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84FF0" w14:textId="47174C27" w:rsidR="00EB71DB" w:rsidRDefault="001B425A">
      <w:pPr>
        <w:rPr>
          <w:lang w:val="en-US"/>
        </w:rPr>
      </w:pPr>
      <w:r>
        <w:rPr>
          <w:lang w:val="en-US"/>
        </w:rPr>
        <w:t>These are some ways to advance CCELD.</w:t>
      </w:r>
    </w:p>
    <w:p w14:paraId="6ECFFE3A" w14:textId="18C04ED8" w:rsidR="001B425A" w:rsidRDefault="001B425A">
      <w:pPr>
        <w:rPr>
          <w:lang w:val="en-US"/>
        </w:rPr>
      </w:pPr>
      <w:r>
        <w:rPr>
          <w:lang w:val="en-US"/>
        </w:rPr>
        <w:t>The technique itself</w:t>
      </w:r>
    </w:p>
    <w:p w14:paraId="45EB9D9D" w14:textId="4D626ED5" w:rsidR="001B425A" w:rsidRDefault="001B425A" w:rsidP="001B4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reverse weights in getting average. Currently CCELD uses average of </w:t>
      </w:r>
      <w:proofErr w:type="spellStart"/>
      <w:r>
        <w:rPr>
          <w:lang w:val="en-US"/>
        </w:rPr>
        <w:t>neighbouring</w:t>
      </w:r>
      <w:proofErr w:type="spellEnd"/>
      <w:r>
        <w:rPr>
          <w:lang w:val="en-US"/>
        </w:rPr>
        <w:t xml:space="preserve"> pixels but what if further pixels have higher weights and then we also still subtract from center pixel.</w:t>
      </w:r>
    </w:p>
    <w:p w14:paraId="1DD053A2" w14:textId="00049233" w:rsidR="001B425A" w:rsidRDefault="001B425A" w:rsidP="001B4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Local thresholding or say adaptive thresholding on subtracted image. Maybe I could try that directly with the adaptive thresholding function in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.</w:t>
      </w:r>
    </w:p>
    <w:p w14:paraId="67A8D100" w14:textId="77777777" w:rsidR="005772C3" w:rsidRDefault="005772C3" w:rsidP="005772C3">
      <w:pPr>
        <w:rPr>
          <w:lang w:val="en-US"/>
        </w:rPr>
      </w:pPr>
    </w:p>
    <w:p w14:paraId="32CDCC35" w14:textId="7B60D59F" w:rsidR="005772C3" w:rsidRDefault="005772C3" w:rsidP="005772C3">
      <w:pPr>
        <w:rPr>
          <w:lang w:val="en-US"/>
        </w:rPr>
      </w:pPr>
      <w:r>
        <w:rPr>
          <w:lang w:val="en-US"/>
        </w:rPr>
        <w:t>The app</w:t>
      </w:r>
    </w:p>
    <w:p w14:paraId="378B69B3" w14:textId="3CE3FB80" w:rsidR="005772C3" w:rsidRPr="005772C3" w:rsidRDefault="005772C3" w:rsidP="005772C3">
      <w:pPr>
        <w:pStyle w:val="ListParagraph"/>
        <w:numPr>
          <w:ilvl w:val="0"/>
          <w:numId w:val="2"/>
        </w:numPr>
        <w:rPr>
          <w:lang w:val="en-US"/>
        </w:rPr>
      </w:pPr>
    </w:p>
    <w:sectPr w:rsidR="005772C3" w:rsidRPr="0057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15539"/>
    <w:multiLevelType w:val="hybridMultilevel"/>
    <w:tmpl w:val="0E646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A4306"/>
    <w:multiLevelType w:val="hybridMultilevel"/>
    <w:tmpl w:val="2DFA4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158606">
    <w:abstractNumId w:val="1"/>
  </w:num>
  <w:num w:numId="2" w16cid:durableId="134501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31"/>
    <w:rsid w:val="000F7E31"/>
    <w:rsid w:val="00172620"/>
    <w:rsid w:val="001B425A"/>
    <w:rsid w:val="005772C3"/>
    <w:rsid w:val="00613942"/>
    <w:rsid w:val="00EB71DB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C461B"/>
  <w14:defaultImageDpi w14:val="32767"/>
  <w15:chartTrackingRefBased/>
  <w15:docId w15:val="{97CE3FCF-4408-4C83-8C3F-0365DD0D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udoh chigozie</dc:creator>
  <cp:keywords/>
  <dc:description/>
  <cp:lastModifiedBy>udoh chigozie</cp:lastModifiedBy>
  <cp:revision>3</cp:revision>
  <dcterms:created xsi:type="dcterms:W3CDTF">2024-07-23T00:19:00Z</dcterms:created>
  <dcterms:modified xsi:type="dcterms:W3CDTF">2024-07-23T00:22:00Z</dcterms:modified>
</cp:coreProperties>
</file>