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jc w:val="righ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jc w:val="center"/>
        <w:rPr>
          <w:rFonts w:hint="eastAsia" w:ascii="Comic Sans MS" w:hAnsi="Comic Sans MS" w:eastAsia="华文仿宋"/>
          <w:b/>
          <w:bCs/>
          <w:sz w:val="36"/>
          <w:szCs w:val="36"/>
        </w:rPr>
      </w:pPr>
      <w:r>
        <w:rPr>
          <w:rFonts w:ascii="Comic Sans MS" w:hAnsi="Comic Sans MS" w:eastAsia="华文仿宋"/>
          <w:b/>
          <w:bCs/>
          <w:sz w:val="36"/>
          <w:szCs w:val="36"/>
        </w:rPr>
        <w:t>西安电子科技大学</w:t>
      </w: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</w:t>
      </w:r>
      <w:r>
        <w:rPr>
          <w:rFonts w:ascii="Comic Sans MS" w:hAnsi="Comic Sans MS" w:eastAsia="华文仿宋"/>
          <w:b/>
          <w:bCs/>
          <w:sz w:val="36"/>
          <w:szCs w:val="36"/>
        </w:rPr>
        <w:t>网络与信息安全学院</w:t>
      </w:r>
    </w:p>
    <w:p>
      <w:pPr>
        <w:widowControl/>
        <w:adjustRightInd w:val="0"/>
        <w:snapToGrid w:val="0"/>
        <w:jc w:val="center"/>
        <w:rPr>
          <w:rFonts w:hint="eastAsia" w:ascii="Comic Sans MS" w:hAnsi="Comic Sans MS" w:eastAsia="华文仿宋"/>
          <w:b/>
          <w:bCs/>
          <w:sz w:val="36"/>
          <w:szCs w:val="36"/>
        </w:rPr>
      </w:pP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36"/>
          <w:szCs w:val="36"/>
        </w:rPr>
      </w:pP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      </w:t>
      </w:r>
      <w:r>
        <w:rPr>
          <w:rFonts w:hint="eastAsia" w:ascii="STXingkai" w:hAnsi="Baoli SC" w:eastAsia="STXingkai"/>
          <w:b/>
          <w:bCs/>
          <w:sz w:val="36"/>
          <w:szCs w:val="36"/>
        </w:rPr>
        <w:t xml:space="preserve"> </w:t>
      </w:r>
      <w:r>
        <w:rPr>
          <w:rFonts w:hint="eastAsia" w:ascii="STXingkai" w:hAnsi="Baoli SC" w:eastAsia="STXingkai"/>
          <w:b/>
          <w:bCs/>
          <w:sz w:val="36"/>
          <w:szCs w:val="36"/>
          <w:lang w:val="en-US" w:eastAsia="zh-CN"/>
        </w:rPr>
        <w:t>操 作 系 统</w:t>
      </w:r>
      <w:r>
        <w:rPr>
          <w:rFonts w:hint="eastAsia" w:ascii="STXingkai" w:hAnsi="Comic Sans MS" w:eastAsia="STXingkai"/>
          <w:b/>
          <w:bCs/>
          <w:sz w:val="36"/>
          <w:szCs w:val="36"/>
        </w:rPr>
        <w:t xml:space="preserve"> </w:t>
      </w: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  </w:t>
      </w:r>
      <w:r>
        <w:rPr>
          <w:rFonts w:ascii="Comic Sans MS" w:hAnsi="Comic Sans MS" w:eastAsia="华文仿宋"/>
          <w:b/>
          <w:bCs/>
          <w:sz w:val="36"/>
          <w:szCs w:val="36"/>
        </w:rPr>
        <w:t>实验报告</w:t>
      </w: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213995</wp:posOffset>
                </wp:positionV>
                <wp:extent cx="4899660" cy="34290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42.45pt;margin-top:16.85pt;height:2.7pt;width:385.8pt;z-index:251659264;mso-width-relative:page;mso-height-relative:page;" filled="f" stroked="t" coordsize="21600,21600" o:gfxdata="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ELy+PVAAAACAEAAA8AAAAA&#10;AAAAAQAgAAAAIgAAAGRycy9kb3ducmV2LnhtbFBLAQIUABQAAAAIAIdO4kAZVeIT3gEAAJQDAAAO&#10;AAAAAAAAAAEAIAAAACQBAABkcnMvZTJvRG9jLnhtbFBLBQYAAAAABgAGAFkBAAB0BQAAAAA=&#10;">
                <v:fill on="f" focussize="0,0"/>
                <v:stroke weight="3pt"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hint="eastAsia"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班    级：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>1618011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hint="eastAsia" w:ascii="Comic Sans MS" w:hAnsi="Comic Sans MS" w:eastAsia="华文仿宋"/>
          <w:b/>
          <w:bCs/>
          <w:sz w:val="28"/>
          <w:szCs w:val="28"/>
        </w:rPr>
        <w:t>学    号</w:t>
      </w:r>
      <w:r>
        <w:rPr>
          <w:rFonts w:ascii="Comic Sans MS" w:hAnsi="Comic Sans MS" w:eastAsia="华文仿宋"/>
          <w:b/>
          <w:bCs/>
          <w:sz w:val="28"/>
          <w:szCs w:val="28"/>
        </w:rPr>
        <w:t>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 xml:space="preserve">16180110065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hint="eastAsia" w:ascii="Comic Sans MS" w:hAnsi="Comic Sans MS" w:eastAsia="华文仿宋"/>
          <w:b/>
          <w:bCs/>
          <w:sz w:val="28"/>
          <w:szCs w:val="28"/>
        </w:rPr>
        <w:t>姓    名</w:t>
      </w:r>
      <w:r>
        <w:rPr>
          <w:rFonts w:ascii="Comic Sans MS" w:hAnsi="Comic Sans MS" w:eastAsia="华文仿宋"/>
          <w:b/>
          <w:bCs/>
          <w:sz w:val="28"/>
          <w:szCs w:val="28"/>
        </w:rPr>
        <w:t>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>王宇卿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 xml:space="preserve">Github：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>https://github.com/pitifulnoble</w:t>
      </w:r>
      <w:r>
        <w:rPr>
          <w:rFonts w:ascii="Comic Sans MS" w:hAnsi="Comic Sans MS" w:eastAsia="华文仿宋"/>
          <w:b/>
          <w:bCs/>
          <w:sz w:val="28"/>
          <w:szCs w:val="28"/>
        </w:rPr>
        <w:t xml:space="preserve">             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电子邮箱：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>pitifulnoble@outlook.com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</w:p>
    <w:p>
      <w:pPr>
        <w:widowControl/>
        <w:adjustRightInd w:val="0"/>
        <w:snapToGrid w:val="0"/>
        <w:spacing w:line="700" w:lineRule="exact"/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562" w:firstLineChars="20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562" w:firstLineChars="200"/>
        <w:jc w:val="center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2018年</w:t>
      </w:r>
      <w:r>
        <w:rPr>
          <w:rFonts w:hint="eastAsia" w:ascii="Comic Sans MS" w:hAnsi="Comic Sans MS" w:eastAsia="华文仿宋"/>
          <w:b/>
          <w:bCs/>
          <w:sz w:val="28"/>
          <w:szCs w:val="28"/>
          <w:lang w:val="en-US" w:eastAsia="zh-CN"/>
        </w:rPr>
        <w:t>5</w:t>
      </w:r>
      <w:r>
        <w:rPr>
          <w:rFonts w:ascii="Comic Sans MS" w:hAnsi="Comic Sans MS" w:eastAsia="华文仿宋"/>
          <w:b/>
          <w:bCs/>
          <w:sz w:val="28"/>
          <w:szCs w:val="28"/>
        </w:rPr>
        <w:t>月</w:t>
      </w:r>
      <w:r>
        <w:rPr>
          <w:rFonts w:hint="eastAsia" w:ascii="Comic Sans MS" w:hAnsi="Comic Sans MS" w:eastAsia="华文仿宋"/>
          <w:b/>
          <w:bCs/>
          <w:sz w:val="28"/>
          <w:szCs w:val="28"/>
          <w:lang w:val="en-US" w:eastAsia="zh-CN"/>
        </w:rPr>
        <w:t>5</w:t>
      </w:r>
      <w:r>
        <w:rPr>
          <w:rFonts w:ascii="Comic Sans MS" w:hAnsi="Comic Sans MS" w:eastAsia="华文仿宋"/>
          <w:b/>
          <w:bCs/>
          <w:sz w:val="28"/>
          <w:szCs w:val="28"/>
        </w:rPr>
        <w:t>日</w:t>
      </w:r>
    </w:p>
    <w:p>
      <w:pPr>
        <w:widowControl/>
        <w:jc w:val="left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br w:type="page"/>
      </w:r>
    </w:p>
    <w:tbl>
      <w:tblPr>
        <w:tblStyle w:val="6"/>
        <w:tblpPr w:leftFromText="180" w:rightFromText="180" w:vertAnchor="text" w:tblpY="1"/>
        <w:tblOverlap w:val="never"/>
        <w:tblW w:w="9387" w:type="dxa"/>
        <w:tblInd w:w="0" w:type="dxa"/>
        <w:tblBorders>
          <w:top w:val="single" w:color="00000A" w:sz="2" w:space="0"/>
          <w:left w:val="single" w:color="00000A" w:sz="2" w:space="0"/>
          <w:bottom w:val="single" w:color="00000A" w:sz="2" w:space="0"/>
          <w:right w:val="single" w:color="00000A" w:sz="2" w:space="0"/>
          <w:insideH w:val="single" w:color="00000A" w:sz="2" w:space="0"/>
          <w:insideV w:val="single" w:color="00000A" w:sz="2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387"/>
      </w:tblGrid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387" w:type="dxa"/>
            <w:tcBorders>
              <w:top w:val="single" w:color="00000A" w:sz="2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>
            <w:pP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实验</w:t>
            </w: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</w:rPr>
              <w:t>题目</w:t>
            </w: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：</w:t>
            </w: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  <w:lang w:val="en-US" w:eastAsia="zh-CN"/>
              </w:rPr>
              <w:t>实验5，open函数多进程关系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3821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一、实验题目</w:t>
            </w:r>
          </w:p>
          <w:p>
            <w:pPr>
              <w:ind w:right="34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一个进程打开不同文件查看open返回的文件描述符</w:t>
            </w:r>
          </w:p>
          <w:p>
            <w:pPr>
              <w:ind w:right="34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一个进程多次打开相同的文件</w:t>
            </w:r>
          </w:p>
          <w:p>
            <w:pPr>
              <w:ind w:right="34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准备一个文件“abc...xyz”查看open返回的文件描述符，每隔3秒打印一个字节</w:t>
            </w:r>
          </w:p>
          <w:p>
            <w:pPr>
              <w:ind w:right="34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不同进程打开不同文件查看文件描述符</w:t>
            </w:r>
          </w:p>
          <w:p>
            <w:pPr>
              <w:ind w:right="34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不同进程打开相同文件，查看文件描述符。</w:t>
            </w:r>
          </w:p>
          <w:p>
            <w:pPr>
              <w:widowControl/>
              <w:snapToGrid w:val="0"/>
              <w:ind w:firstLine="480" w:firstLineChars="200"/>
              <w:rPr>
                <w:rFonts w:ascii="Comic Sans MS" w:hAnsi="Comic Sans MS" w:eastAsia="华文仿宋"/>
                <w:bCs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3821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二、相关原理与知识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对进程有了解，会使用C函数创建进程。了解open函数的原型。</w:t>
            </w:r>
          </w:p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会简单编写C程序。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126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numPr>
                <w:ilvl w:val="0"/>
                <w:numId w:val="1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实验过程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目录环境：</w:t>
            </w:r>
          </w:p>
          <w:p>
            <w:pPr>
              <w:widowControl/>
              <w:tabs>
                <w:tab w:val="left" w:pos="4113"/>
              </w:tabs>
              <w:snapToGrid w:val="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4156710" cy="2717800"/>
                  <wp:effectExtent l="0" t="0" r="3810" b="10160"/>
                  <wp:docPr id="4" name="Picture 3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710" cy="271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程序不断打开不同文件，并查看返回的文件描述符：</w:t>
            </w:r>
          </w:p>
          <w:p>
            <w:pPr>
              <w:widowControl/>
              <w:tabs>
                <w:tab w:val="left" w:pos="4113"/>
              </w:tabs>
              <w:snapToGrid w:val="0"/>
              <w:rPr>
                <w:rFonts w:hint="eastAsia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828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ind w:right="340"/>
              <w:rPr>
                <w:rFonts w:hint="eastAsia"/>
                <w:b/>
                <w:sz w:val="24"/>
                <w:lang w:eastAsia="zh-CN"/>
              </w:rPr>
            </w:pPr>
          </w:p>
          <w:p>
            <w:pPr>
              <w:ind w:right="34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我们看到同一进程打开不同的文件，其描述符是不同的</w:t>
            </w:r>
          </w:p>
          <w:p>
            <w:pPr>
              <w:ind w:right="340"/>
              <w:rPr>
                <w:rFonts w:hint="eastAsia"/>
                <w:b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ind w:right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打开相同文件：</w:t>
            </w:r>
          </w:p>
          <w:p>
            <w:pPr>
              <w:widowControl w:val="0"/>
              <w:numPr>
                <w:ilvl w:val="0"/>
                <w:numId w:val="0"/>
              </w:numPr>
              <w:ind w:right="340" w:righ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1612265" cy="276860"/>
                  <wp:effectExtent l="0" t="0" r="3175" b="12700"/>
                  <wp:docPr id="7" name="Picture 4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26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right="340" w:righ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我们看源程序：</w:t>
            </w:r>
          </w:p>
          <w:p>
            <w:pPr>
              <w:widowControl w:val="0"/>
              <w:numPr>
                <w:ilvl w:val="0"/>
                <w:numId w:val="0"/>
              </w:numPr>
              <w:ind w:right="340" w:righ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3302000" cy="1057910"/>
                  <wp:effectExtent l="0" t="0" r="5080" b="8890"/>
                  <wp:docPr id="5" name="Picture 5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057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当文件返回</w:t>
            </w:r>
            <w:r>
              <w:rPr>
                <w:rFonts w:hint="eastAsia"/>
                <w:b/>
                <w:sz w:val="24"/>
                <w:lang w:val="en-US" w:eastAsia="zh-CN"/>
              </w:rPr>
              <w:t>-1时说明文件打开错误，所以当同一进程打开相同文件返回-1描述符。</w:t>
            </w:r>
          </w:p>
          <w:p>
            <w:pPr>
              <w:ind w:right="340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2.不同进程打开不同文件</w:t>
            </w:r>
          </w:p>
          <w:p>
            <w:pPr>
              <w:ind w:right="340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3619500" cy="1249680"/>
                  <wp:effectExtent l="0" t="0" r="7620" b="0"/>
                  <wp:docPr id="6" name="Picture 6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我们发现，它们的文件描述符是一致的。</w:t>
            </w:r>
          </w:p>
          <w:p>
            <w:pPr>
              <w:ind w:right="340"/>
              <w:rPr>
                <w:rFonts w:hint="eastAsia" w:eastAsia="宋体"/>
                <w:b/>
                <w:sz w:val="24"/>
                <w:lang w:val="en-US" w:eastAsia="zh-CN"/>
              </w:rPr>
            </w:pPr>
          </w:p>
          <w:p>
            <w:pPr>
              <w:ind w:right="340"/>
              <w:rPr>
                <w:rFonts w:hint="eastAsia" w:eastAsia="宋体"/>
                <w:b/>
                <w:sz w:val="24"/>
                <w:lang w:val="en-US" w:eastAsia="zh-CN"/>
              </w:rPr>
            </w:pPr>
          </w:p>
          <w:p>
            <w:pPr>
              <w:widowControl/>
              <w:snapToGrid w:val="0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不同进程打开相同文件：</w:t>
            </w:r>
          </w:p>
          <w:p>
            <w:pPr>
              <w:widowControl w:val="0"/>
              <w:numPr>
                <w:ilvl w:val="0"/>
                <w:numId w:val="0"/>
              </w:numPr>
              <w:ind w:right="340" w:rightChars="0"/>
              <w:jc w:val="both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3757295" cy="1402080"/>
                  <wp:effectExtent l="0" t="0" r="6985" b="0"/>
                  <wp:docPr id="8" name="Picture 7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95" cy="140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napToGrid w:val="0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我们发现不同进程打开相同文件，其描述符也是一致的，所以不同进程打开文件互不影响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14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四、实验结果与分析</w:t>
            </w:r>
          </w:p>
          <w:p>
            <w:pPr>
              <w:widowControl w:val="0"/>
              <w:numPr>
                <w:ilvl w:val="0"/>
                <w:numId w:val="0"/>
              </w:numPr>
              <w:ind w:right="340" w:rightChars="0"/>
              <w:jc w:val="both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1.相同进程多次打开同一文件失败。</w:t>
            </w:r>
          </w:p>
          <w:p>
            <w:pPr>
              <w:widowControl w:val="0"/>
              <w:numPr>
                <w:ilvl w:val="0"/>
                <w:numId w:val="0"/>
              </w:numPr>
              <w:ind w:right="340" w:rightChars="0"/>
              <w:jc w:val="both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2.我们发现不同进程打开相同文件，其描述符也是一致的，所以不同进程打开文件互不影响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14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numPr>
                <w:ilvl w:val="0"/>
                <w:numId w:val="3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源代码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第一个：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#include&lt;unistd.h&gt;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#include&lt;string.h&gt;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#include&lt;stdlib.h&gt;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#include&lt;fcntl.h&gt;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int main(void)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int fd=0;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int i=0;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int ar[10]={0};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char name[20]={0};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strcpy(name,"test");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name[4]='0';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for(i=0;i&lt;9;i++)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name[4]++;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printf("name:%s\n",name);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ar[i]=fd=open(name,O_RDONLY);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if(ar[i] == -1)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fprintf(stderr,"open file error!\n");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return -1;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printf("------open ok-------\n");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for(i=0;i&lt;9;i++)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printf("test[%d]_fd=%d\n:",i+1,ar[i]);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return 0;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14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不同进程打开不同文件。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#include&lt;unistd.h&gt;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#include&lt;string.h&gt;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#include&lt;stdlib.h&gt;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#include&lt;fcntl.h&gt;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int main(void)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int fd=0;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int i=0;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int ar[10]={0};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char name[20]={0};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pid_t fpid;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strcpy(name,"test");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name[4]='1';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printf("------open ok-------\n");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fpid = fork();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if(fpid == 0)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name[4]++;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printf("file_name:%s\n",name);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printf("test2_fd:%d\n",open(name,O_RDONLY));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else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printf("file_name:%s\n",name);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printf("test1_fd:%d\n",open(name,O_RDONLY));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ab/>
            </w:r>
            <w:r>
              <w:rPr>
                <w:rFonts w:hint="eastAsia"/>
                <w:b/>
                <w:sz w:val="24"/>
                <w:lang w:eastAsia="zh-CN"/>
              </w:rPr>
              <w:t>}</w:t>
            </w:r>
          </w:p>
          <w:p>
            <w:pPr>
              <w:widowControl/>
              <w:snapToGrid w:val="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}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14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numPr>
                <w:ilvl w:val="0"/>
                <w:numId w:val="2"/>
              </w:numPr>
              <w:spacing w:before="120"/>
              <w:ind w:left="0" w:leftChars="0" w:firstLine="0" w:firstLineChars="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不同进程打开相同文件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#include&lt;unistd.h&gt;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#include&lt;string.h&gt;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#include&lt;stdlib.h&gt;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#include&lt;fcntl.h&gt;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int main(void)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int fd=0;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int i=0;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int ar[10]={0};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char name[20]={0};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pid_t fpid;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strcpy(name,"test");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name[4]='1';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printf("------open ok-------\n");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fpid = fork();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if(fpid == 0)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printf("file_name:%s\n",name);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printf("test2_fd:%d\n",open(name,O_RDONLY));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else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printf("file_name:%s\n",name);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printf("test1_fd:%d\n",open(name,O_RDONLY));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}</w:t>
            </w:r>
          </w:p>
          <w:p>
            <w:pPr>
              <w:widowControl/>
              <w:snapToGrid w:val="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/>
    <w:sectPr>
      <w:footerReference r:id="rId5" w:type="first"/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华文仿宋">
    <w:altName w:val="仿宋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STXingkai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Baoli SC">
    <w:altName w:val="宋体"/>
    <w:panose1 w:val="02010600040101010101"/>
    <w:charset w:val="86"/>
    <w:family w:val="roman"/>
    <w:pitch w:val="default"/>
    <w:sig w:usb0="00000000" w:usb1="0000000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b/>
      </w:rPr>
    </w:pPr>
    <w:r>
      <w:rPr>
        <w:rFonts w:hint="eastAsia"/>
      </w:rPr>
      <w:t xml:space="preserve">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华文仿宋" w:hAnsi="华文仿宋" w:eastAsia="华文仿宋"/>
      </w:rPr>
      <w:t>西安电子科技大学网络与信息安全学院实验报告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CF67C"/>
    <w:multiLevelType w:val="singleLevel"/>
    <w:tmpl w:val="DA2CF67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B5AA65"/>
    <w:multiLevelType w:val="singleLevel"/>
    <w:tmpl w:val="F1B5AA6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68CC632"/>
    <w:multiLevelType w:val="singleLevel"/>
    <w:tmpl w:val="068CC63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E9"/>
    <w:rsid w:val="00027B4F"/>
    <w:rsid w:val="000D020F"/>
    <w:rsid w:val="00171CDB"/>
    <w:rsid w:val="002E4046"/>
    <w:rsid w:val="002F0C1E"/>
    <w:rsid w:val="002F62F6"/>
    <w:rsid w:val="00445B79"/>
    <w:rsid w:val="0046304E"/>
    <w:rsid w:val="004713F1"/>
    <w:rsid w:val="00492031"/>
    <w:rsid w:val="00542188"/>
    <w:rsid w:val="005A698E"/>
    <w:rsid w:val="00720B6C"/>
    <w:rsid w:val="007567D8"/>
    <w:rsid w:val="009248A6"/>
    <w:rsid w:val="00926BFB"/>
    <w:rsid w:val="009526D9"/>
    <w:rsid w:val="00A767B5"/>
    <w:rsid w:val="00AA3594"/>
    <w:rsid w:val="00C250AB"/>
    <w:rsid w:val="00C736E9"/>
    <w:rsid w:val="00CC20B6"/>
    <w:rsid w:val="00E540A8"/>
    <w:rsid w:val="00FA7124"/>
    <w:rsid w:val="1FEB2880"/>
    <w:rsid w:val="477E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字符"/>
    <w:basedOn w:val="4"/>
    <w:link w:val="3"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436</Characters>
  <Lines>3</Lines>
  <Paragraphs>1</Paragraphs>
  <ScaleCrop>false</ScaleCrop>
  <LinksUpToDate>false</LinksUpToDate>
  <CharactersWithSpaces>511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2018-04-09T01:11:00Z</dcterms:created>
  <dc:creator>杨李燕</dc:creator>
  <cp:lastModifiedBy>pro</cp:lastModifiedBy>
  <dcterms:modified xsi:type="dcterms:W3CDTF">2018-07-08T07:27:02Z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