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A92B" w14:textId="77777777" w:rsidR="00DC28FA" w:rsidRDefault="00DC28FA" w:rsidP="00DC28FA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4. แผนภาพการวิเคราะห์ระบบ</w:t>
      </w:r>
    </w:p>
    <w:p w14:paraId="1995EA6A" w14:textId="661E6335" w:rsidR="00D9059A" w:rsidRDefault="00DC28FA">
      <w:pPr>
        <w:rPr>
          <w:rFonts w:hint="cs"/>
          <w:cs/>
        </w:rPr>
      </w:pPr>
      <w:r>
        <w:rPr>
          <w:cs/>
        </w:rPr>
        <w:tab/>
      </w:r>
      <w:r w:rsidR="00597E63">
        <w:rPr>
          <w:rFonts w:hint="cs"/>
          <w:cs/>
        </w:rPr>
        <w:t xml:space="preserve">4.1 </w:t>
      </w:r>
      <w:r>
        <w:t xml:space="preserve">User case diagram </w:t>
      </w:r>
    </w:p>
    <w:p w14:paraId="611D7566" w14:textId="5A14425B" w:rsidR="00FA0076" w:rsidRDefault="00597E63"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CB61A2" wp14:editId="134FE061">
                <wp:simplePos x="0" y="0"/>
                <wp:positionH relativeFrom="column">
                  <wp:posOffset>4078605</wp:posOffset>
                </wp:positionH>
                <wp:positionV relativeFrom="paragraph">
                  <wp:posOffset>325120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0DFC" w14:textId="7917C172" w:rsidR="00597E63" w:rsidRDefault="00597E63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ระบบยืมคืนอุปกรณ์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B6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15pt;margin-top:25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" filled="f" stroked="f">
                <v:textbox style="mso-fit-shape-to-text:t">
                  <w:txbxContent>
                    <w:p w14:paraId="1C670DFC" w14:textId="7917C172" w:rsidR="00597E63" w:rsidRDefault="00597E63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ระบบยืมคืนอุปกรณ์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59A">
        <w:rPr>
          <w:noProof/>
        </w:rPr>
        <w:drawing>
          <wp:anchor distT="0" distB="0" distL="114300" distR="114300" simplePos="0" relativeHeight="251658240" behindDoc="0" locked="0" layoutInCell="1" allowOverlap="1" wp14:anchorId="54EA80F0" wp14:editId="032865D9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631305" cy="6334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BB81C" w14:textId="77777777" w:rsidR="00597E63" w:rsidRDefault="00597E63" w:rsidP="00597E63">
      <w:pPr>
        <w:rPr>
          <w:cs/>
        </w:rPr>
      </w:pPr>
    </w:p>
    <w:p w14:paraId="3A0317AC" w14:textId="77777777" w:rsidR="00597E63" w:rsidRDefault="00597E63">
      <w:pPr>
        <w:rPr>
          <w:cs/>
        </w:rPr>
      </w:pPr>
      <w:r>
        <w:rPr>
          <w:cs/>
        </w:rPr>
        <w:br w:type="page"/>
      </w:r>
    </w:p>
    <w:p w14:paraId="53CCC924" w14:textId="7AEAF402" w:rsidR="00597E63" w:rsidRDefault="00597E63">
      <w:pPr>
        <w:rPr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275E08" wp14:editId="229FDA27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934075" cy="61150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4.2 </w:t>
      </w:r>
      <w:r>
        <w:t xml:space="preserve">Activity diagram </w:t>
      </w:r>
      <w:r>
        <w:rPr>
          <w:rFonts w:hint="cs"/>
          <w:cs/>
        </w:rPr>
        <w:t>เมื่อผู้ขอยืมคือบุคลากร</w:t>
      </w:r>
      <w:r>
        <w:rPr>
          <w:cs/>
        </w:rPr>
        <w:br w:type="page"/>
      </w:r>
    </w:p>
    <w:p w14:paraId="17D3FAA1" w14:textId="1A4B4D84" w:rsidR="00597E63" w:rsidRDefault="00597E63" w:rsidP="00597E63">
      <w:r>
        <w:rPr>
          <w:rFonts w:hint="cs"/>
          <w:cs/>
        </w:rPr>
        <w:lastRenderedPageBreak/>
        <w:t>4.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</w:t>
      </w:r>
      <w:r>
        <w:t>Activity</w:t>
      </w:r>
      <w:r>
        <w:t xml:space="preserve"> diagram</w:t>
      </w:r>
      <w:r>
        <w:t xml:space="preserve"> </w:t>
      </w:r>
      <w:r>
        <w:rPr>
          <w:rFonts w:hint="cs"/>
          <w:cs/>
        </w:rPr>
        <w:t>เมื่อผู้ขอยืมคือนิสิต</w:t>
      </w:r>
      <w:bookmarkStart w:id="0" w:name="_GoBack"/>
      <w:bookmarkEnd w:id="0"/>
    </w:p>
    <w:p w14:paraId="55E97122" w14:textId="3D1041F7" w:rsidR="00597E63" w:rsidRDefault="008974BB" w:rsidP="00597E63">
      <w:pPr>
        <w:rPr>
          <w:rFonts w:hint="cs"/>
        </w:rPr>
      </w:pPr>
      <w:r>
        <w:rPr>
          <w:noProof/>
          <w:cs/>
        </w:rPr>
        <w:drawing>
          <wp:anchor distT="0" distB="0" distL="114300" distR="114300" simplePos="0" relativeHeight="251664384" behindDoc="0" locked="0" layoutInCell="1" allowOverlap="1" wp14:anchorId="46BA944F" wp14:editId="4B84A356">
            <wp:simplePos x="0" y="0"/>
            <wp:positionH relativeFrom="column">
              <wp:posOffset>-228600</wp:posOffset>
            </wp:positionH>
            <wp:positionV relativeFrom="paragraph">
              <wp:posOffset>280035</wp:posOffset>
            </wp:positionV>
            <wp:extent cx="6476619" cy="5457825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619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37C3B" w14:textId="1BF264C3" w:rsidR="00597E63" w:rsidRPr="00597E63" w:rsidRDefault="00597E63" w:rsidP="008974BB">
      <w:pPr>
        <w:jc w:val="center"/>
        <w:rPr>
          <w:rFonts w:hint="cs"/>
          <w:cs/>
        </w:rPr>
      </w:pPr>
    </w:p>
    <w:sectPr w:rsidR="00597E63" w:rsidRPr="0059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7F8ED" w14:textId="77777777" w:rsidR="007A6087" w:rsidRDefault="007A6087" w:rsidP="00597E63">
      <w:pPr>
        <w:spacing w:after="0" w:line="240" w:lineRule="auto"/>
      </w:pPr>
      <w:r>
        <w:separator/>
      </w:r>
    </w:p>
  </w:endnote>
  <w:endnote w:type="continuationSeparator" w:id="0">
    <w:p w14:paraId="36463FB8" w14:textId="77777777" w:rsidR="007A6087" w:rsidRDefault="007A6087" w:rsidP="0059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74F5B" w14:textId="77777777" w:rsidR="007A6087" w:rsidRDefault="007A6087" w:rsidP="00597E63">
      <w:pPr>
        <w:spacing w:after="0" w:line="240" w:lineRule="auto"/>
      </w:pPr>
      <w:r>
        <w:separator/>
      </w:r>
    </w:p>
  </w:footnote>
  <w:footnote w:type="continuationSeparator" w:id="0">
    <w:p w14:paraId="435C66C3" w14:textId="77777777" w:rsidR="007A6087" w:rsidRDefault="007A6087" w:rsidP="00597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9A"/>
    <w:rsid w:val="00597E63"/>
    <w:rsid w:val="007A6087"/>
    <w:rsid w:val="008974BB"/>
    <w:rsid w:val="00D9059A"/>
    <w:rsid w:val="00DC28FA"/>
    <w:rsid w:val="00F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8FD4"/>
  <w15:chartTrackingRefBased/>
  <w15:docId w15:val="{411A8C20-DE57-4FFD-9950-12E556A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63"/>
  </w:style>
  <w:style w:type="paragraph" w:styleId="Footer">
    <w:name w:val="footer"/>
    <w:basedOn w:val="Normal"/>
    <w:link w:val="FooterChar"/>
    <w:uiPriority w:val="99"/>
    <w:unhideWhenUsed/>
    <w:rsid w:val="0059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พุทธิโชติ ทองจีนสังข์</dc:creator>
  <cp:keywords/>
  <dc:description/>
  <cp:lastModifiedBy>พุทธิโชติ ทองจีนสังข์</cp:lastModifiedBy>
  <cp:revision>3</cp:revision>
  <dcterms:created xsi:type="dcterms:W3CDTF">2020-03-04T19:05:00Z</dcterms:created>
  <dcterms:modified xsi:type="dcterms:W3CDTF">2020-03-04T19:22:00Z</dcterms:modified>
</cp:coreProperties>
</file>