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B2B51">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rPr>
        <w:t>性质：神、</w:t>
      </w:r>
      <w:r>
        <w:rPr>
          <w:rFonts w:hint="eastAsia" w:ascii="宋体" w:hAnsi="宋体" w:eastAsia="宋体" w:cs="宋体"/>
          <w:sz w:val="24"/>
          <w:szCs w:val="24"/>
          <w:lang w:val="en-US" w:eastAsia="zh-CN"/>
        </w:rPr>
        <w:t>苏美尔</w:t>
      </w:r>
      <w:r>
        <w:rPr>
          <w:rFonts w:hint="eastAsia" w:ascii="宋体" w:hAnsi="宋体" w:eastAsia="宋体" w:cs="宋体"/>
          <w:sz w:val="24"/>
          <w:szCs w:val="24"/>
        </w:rPr>
        <w:t>、人类、</w:t>
      </w:r>
      <w:r>
        <w:rPr>
          <w:rFonts w:hint="eastAsia" w:ascii="宋体" w:hAnsi="宋体" w:eastAsia="宋体" w:cs="宋体"/>
          <w:sz w:val="24"/>
          <w:szCs w:val="24"/>
          <w:lang w:val="en-US" w:eastAsia="zh-CN"/>
        </w:rPr>
        <w:t>统治者、</w:t>
      </w:r>
      <w:r>
        <w:rPr>
          <w:rFonts w:hint="eastAsia" w:ascii="宋体" w:hAnsi="宋体" w:eastAsia="宋体" w:cs="宋体"/>
          <w:sz w:val="24"/>
          <w:szCs w:val="24"/>
          <w:highlight w:val="black"/>
          <w:lang w:val="en-US" w:eastAsia="zh-CN"/>
        </w:rPr>
        <w:t>月设</w:t>
      </w:r>
      <w:r>
        <w:rPr>
          <w:rFonts w:hint="eastAsia" w:ascii="宋体" w:hAnsi="宋体" w:eastAsia="宋体" w:cs="宋体"/>
          <w:color w:val="auto"/>
          <w:sz w:val="24"/>
          <w:szCs w:val="24"/>
          <w:highlight w:val="black"/>
          <w:lang w:val="en-US" w:eastAsia="zh-CN"/>
        </w:rPr>
        <w:t>人类最古的窃贼、蘑菇的亲爹</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吉尔伽美什</w:t>
      </w:r>
      <w:r>
        <w:rPr>
          <w:rFonts w:hint="eastAsia" w:ascii="宋体" w:hAnsi="宋体" w:eastAsia="宋体" w:cs="宋体"/>
          <w:sz w:val="24"/>
          <w:szCs w:val="24"/>
        </w:rPr>
        <w:t>（</w:t>
      </w:r>
      <w:r>
        <w:rPr>
          <w:rFonts w:hint="eastAsia" w:ascii="宋体" w:hAnsi="宋体" w:eastAsia="宋体" w:cs="宋体"/>
          <w:sz w:val="24"/>
          <w:szCs w:val="24"/>
          <w:lang w:val="en-US" w:eastAsia="zh-CN"/>
        </w:rPr>
        <w:t>Archer 蒂妮·切尔克</w:t>
      </w:r>
      <w:r>
        <w:rPr>
          <w:rFonts w:hint="eastAsia" w:ascii="宋体" w:hAnsi="宋体" w:eastAsia="宋体" w:cs="宋体"/>
          <w:sz w:val="24"/>
          <w:szCs w:val="24"/>
        </w:rPr>
        <w:t>御主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远坂时辰主也可使用该数据</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战力：109.4</w:t>
      </w:r>
      <w:r>
        <w:rPr>
          <w:rFonts w:hint="eastAsia" w:ascii="宋体" w:hAnsi="宋体" w:eastAsia="宋体" w:cs="宋体"/>
          <w:sz w:val="24"/>
          <w:szCs w:val="24"/>
        </w:rPr>
        <w:br w:type="textWrapping"/>
      </w:r>
      <w:r>
        <w:rPr>
          <w:rFonts w:hint="eastAsia" w:ascii="宋体" w:hAnsi="宋体" w:eastAsia="宋体" w:cs="宋体"/>
          <w:color w:val="auto"/>
          <w:sz w:val="24"/>
          <w:szCs w:val="24"/>
          <w:highlight w:val="black"/>
          <w:lang w:val="en-US" w:eastAsia="zh-CN"/>
        </w:rPr>
        <w:t>剽窃了人类文明古今中外一切发明与创造的王</w:t>
      </w:r>
      <w:r>
        <w:rPr>
          <w:rFonts w:hint="eastAsia" w:ascii="宋体" w:hAnsi="宋体" w:eastAsia="宋体" w:cs="宋体"/>
          <w:color w:val="FFFFFF" w:themeColor="background1"/>
          <w:sz w:val="24"/>
          <w:szCs w:val="24"/>
          <w14:textFill>
            <w14:solidFill>
              <w14:schemeClr w14:val="bg1"/>
            </w14:solidFill>
          </w14:textFill>
        </w:rPr>
        <w:br w:type="textWrapping"/>
      </w:r>
      <w:r>
        <w:rPr>
          <w:rFonts w:hint="eastAsia" w:ascii="宋体" w:hAnsi="宋体" w:eastAsia="宋体" w:cs="宋体"/>
          <w:color w:val="FFFFFF"/>
          <w:sz w:val="24"/>
          <w:szCs w:val="24"/>
        </w:rPr>
        <w:br w:type="textWrapping"/>
      </w:r>
      <w:r>
        <w:rPr>
          <w:rFonts w:hint="eastAsia" w:ascii="宋体" w:hAnsi="宋体" w:eastAsia="宋体" w:cs="宋体"/>
          <w:sz w:val="24"/>
          <w:szCs w:val="24"/>
          <w:shd w:val="clear" w:fill="FFFFFF"/>
        </w:rPr>
        <w:t>力敏耐：</w:t>
      </w:r>
      <w:r>
        <w:rPr>
          <w:rFonts w:hint="eastAsia" w:ascii="宋体" w:hAnsi="宋体" w:eastAsia="宋体" w:cs="宋体"/>
          <w:sz w:val="24"/>
          <w:szCs w:val="24"/>
          <w:shd w:val="clear" w:fill="FFFFFF"/>
          <w:lang w:val="en-US" w:eastAsia="zh-CN"/>
        </w:rPr>
        <w:t>18</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18</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17</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智感决：</w:t>
      </w:r>
      <w:r>
        <w:rPr>
          <w:rFonts w:hint="eastAsia" w:ascii="宋体" w:hAnsi="宋体" w:eastAsia="宋体" w:cs="宋体"/>
          <w:sz w:val="24"/>
          <w:szCs w:val="24"/>
          <w:shd w:val="clear" w:fill="FFFFFF"/>
          <w:lang w:val="en-US" w:eastAsia="zh-CN"/>
        </w:rPr>
        <w:t>6</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18</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12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风操沉：</w:t>
      </w:r>
      <w:r>
        <w:rPr>
          <w:rFonts w:hint="eastAsia" w:ascii="宋体" w:hAnsi="宋体" w:eastAsia="宋体" w:cs="宋体"/>
          <w:sz w:val="24"/>
          <w:szCs w:val="24"/>
          <w:shd w:val="clear" w:fill="FFFFFF"/>
          <w:lang w:val="en-US" w:eastAsia="zh-CN"/>
        </w:rPr>
        <w:t>16</w:t>
      </w:r>
      <w:r>
        <w:rPr>
          <w:rFonts w:hint="eastAsia" w:ascii="宋体" w:hAnsi="宋体" w:eastAsia="宋体" w:cs="宋体"/>
          <w:sz w:val="24"/>
          <w:szCs w:val="24"/>
          <w:shd w:val="clear" w:fill="FFFFFF"/>
        </w:rPr>
        <w:t>/12/</w:t>
      </w:r>
      <w:r>
        <w:rPr>
          <w:rFonts w:hint="eastAsia" w:ascii="宋体" w:hAnsi="宋体" w:eastAsia="宋体" w:cs="宋体"/>
          <w:sz w:val="24"/>
          <w:szCs w:val="24"/>
          <w:shd w:val="clear" w:fill="FFFFFF"/>
          <w:lang w:val="en-US" w:eastAsia="zh-CN"/>
        </w:rPr>
        <w:t>12</w:t>
      </w:r>
      <w:r>
        <w:rPr>
          <w:rFonts w:hint="eastAsia" w:ascii="宋体" w:hAnsi="宋体" w:eastAsia="宋体" w:cs="宋体"/>
          <w:sz w:val="24"/>
          <w:szCs w:val="24"/>
          <w:shd w:val="clear" w:fill="FFFFFF"/>
        </w:rPr>
        <w:br w:type="textWrapping"/>
      </w:r>
      <w:r>
        <w:rPr>
          <w:rFonts w:hint="eastAsia" w:ascii="宋体" w:hAnsi="宋体" w:eastAsia="宋体" w:cs="宋体"/>
          <w:color w:val="auto"/>
          <w:sz w:val="24"/>
          <w:szCs w:val="24"/>
          <w:highlight w:val="none"/>
          <w:shd w:val="clear" w:fill="FFFFFF"/>
        </w:rPr>
        <w:t>技能： 白刃</w:t>
      </w:r>
      <w:r>
        <w:rPr>
          <w:rFonts w:hint="eastAsia" w:ascii="宋体" w:hAnsi="宋体" w:eastAsia="宋体" w:cs="宋体"/>
          <w:color w:val="auto"/>
          <w:sz w:val="24"/>
          <w:szCs w:val="24"/>
          <w:highlight w:val="none"/>
          <w:shd w:val="clear" w:fill="FFFFFF"/>
          <w:lang w:val="en-US" w:eastAsia="zh-CN"/>
        </w:rPr>
        <w:t>7</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val="en-US" w:eastAsia="zh-CN"/>
        </w:rPr>
        <w:t>长剑、重剑</w:t>
      </w:r>
      <w:r>
        <w:rPr>
          <w:rFonts w:hint="eastAsia" w:ascii="宋体" w:hAnsi="宋体" w:eastAsia="宋体" w:cs="宋体"/>
          <w:color w:val="auto"/>
          <w:sz w:val="24"/>
          <w:szCs w:val="24"/>
          <w:highlight w:val="none"/>
          <w:shd w:val="clear" w:fill="FFFFFF"/>
        </w:rPr>
        <w:t>、格挡、部位攻击），求生</w:t>
      </w:r>
      <w:r>
        <w:rPr>
          <w:rFonts w:hint="eastAsia" w:ascii="宋体" w:hAnsi="宋体" w:eastAsia="宋体" w:cs="宋体"/>
          <w:color w:val="auto"/>
          <w:sz w:val="24"/>
          <w:szCs w:val="24"/>
          <w:highlight w:val="none"/>
          <w:shd w:val="clear" w:fill="FFFFFF"/>
          <w:lang w:val="en-US" w:eastAsia="zh-CN"/>
        </w:rPr>
        <w:t>7</w:t>
      </w:r>
      <w:r>
        <w:rPr>
          <w:rFonts w:hint="eastAsia" w:ascii="宋体" w:hAnsi="宋体" w:eastAsia="宋体" w:cs="宋体"/>
          <w:color w:val="auto"/>
          <w:sz w:val="24"/>
          <w:szCs w:val="24"/>
          <w:highlight w:val="none"/>
          <w:shd w:val="clear" w:fill="FFFFFF"/>
        </w:rPr>
        <w:t>（自我保护、野外求生），运动</w:t>
      </w:r>
      <w:r>
        <w:rPr>
          <w:rFonts w:hint="eastAsia" w:ascii="宋体" w:hAnsi="宋体" w:eastAsia="宋体" w:cs="宋体"/>
          <w:color w:val="auto"/>
          <w:sz w:val="24"/>
          <w:szCs w:val="24"/>
          <w:highlight w:val="none"/>
          <w:shd w:val="clear" w:fill="FFFFFF"/>
          <w:lang w:val="en-US" w:eastAsia="zh-CN"/>
        </w:rPr>
        <w:t>7</w:t>
      </w:r>
      <w:r>
        <w:rPr>
          <w:rFonts w:hint="eastAsia" w:ascii="宋体" w:hAnsi="宋体" w:eastAsia="宋体" w:cs="宋体"/>
          <w:color w:val="auto"/>
          <w:sz w:val="24"/>
          <w:szCs w:val="24"/>
          <w:highlight w:val="none"/>
          <w:shd w:val="clear" w:fill="FFFFFF"/>
        </w:rPr>
        <w:t>（自我保护、弓箭、轻投掷、</w:t>
      </w:r>
      <w:r>
        <w:rPr>
          <w:rFonts w:hint="eastAsia" w:ascii="宋体" w:hAnsi="宋体" w:eastAsia="宋体" w:cs="宋体"/>
          <w:color w:val="auto"/>
          <w:sz w:val="24"/>
          <w:szCs w:val="24"/>
          <w:highlight w:val="none"/>
          <w:shd w:val="clear" w:fill="FFFFFF"/>
          <w:lang w:val="en-US" w:eastAsia="zh-CN"/>
        </w:rPr>
        <w:t>着甲行动</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神秘学（法术辨识、召唤、咒法、未选取专业）</w:t>
      </w:r>
      <w:r>
        <w:rPr>
          <w:rFonts w:hint="eastAsia" w:ascii="宋体" w:hAnsi="宋体" w:eastAsia="宋体" w:cs="宋体"/>
          <w:color w:val="auto"/>
          <w:sz w:val="24"/>
          <w:szCs w:val="24"/>
          <w:highlight w:val="none"/>
          <w:shd w:val="clear" w:fill="FFFFFF"/>
        </w:rPr>
        <w:t>，肉搏</w:t>
      </w:r>
      <w:r>
        <w:rPr>
          <w:rFonts w:hint="eastAsia" w:ascii="宋体" w:hAnsi="宋体" w:eastAsia="宋体" w:cs="宋体"/>
          <w:color w:val="auto"/>
          <w:sz w:val="24"/>
          <w:szCs w:val="24"/>
          <w:highlight w:val="none"/>
          <w:shd w:val="clear" w:fill="FFFFFF"/>
          <w:lang w:val="en-US" w:eastAsia="zh-CN"/>
        </w:rPr>
        <w:t>5</w:t>
      </w:r>
      <w:r>
        <w:rPr>
          <w:rFonts w:hint="eastAsia" w:ascii="宋体" w:hAnsi="宋体" w:eastAsia="宋体" w:cs="宋体"/>
          <w:color w:val="auto"/>
          <w:sz w:val="24"/>
          <w:szCs w:val="24"/>
          <w:highlight w:val="none"/>
          <w:shd w:val="clear" w:fill="FFFFFF"/>
        </w:rPr>
        <w:t>（擒抱、</w:t>
      </w:r>
      <w:r>
        <w:rPr>
          <w:rFonts w:hint="eastAsia" w:ascii="宋体" w:hAnsi="宋体" w:eastAsia="宋体" w:cs="宋体"/>
          <w:color w:val="auto"/>
          <w:sz w:val="24"/>
          <w:szCs w:val="24"/>
          <w:highlight w:val="none"/>
          <w:shd w:val="clear" w:fill="FFFFFF"/>
          <w:lang w:val="en-US" w:eastAsia="zh-CN"/>
        </w:rPr>
        <w:t>拳</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枪械12（王之财宝、部位攻击、枪械瞄准、天之锁）</w:t>
      </w:r>
      <w:r>
        <w:rPr>
          <w:rFonts w:hint="eastAsia" w:ascii="宋体" w:hAnsi="宋体" w:eastAsia="宋体" w:cs="宋体"/>
          <w:color w:val="auto"/>
          <w:sz w:val="24"/>
          <w:szCs w:val="24"/>
          <w:highlight w:val="none"/>
          <w:shd w:val="clear" w:fill="FFFFFF"/>
        </w:rPr>
        <w:t>，调查5（侦查、聆听），感受5（察言观色、坚定立场），其所需用到的符合设定的技能等级视为1至5级，由ST决定。</w:t>
      </w:r>
      <w:r>
        <w:rPr>
          <w:rFonts w:hint="eastAsia" w:ascii="宋体" w:hAnsi="宋体" w:eastAsia="宋体" w:cs="宋体"/>
          <w:color w:val="auto"/>
          <w:sz w:val="24"/>
          <w:szCs w:val="24"/>
          <w:highlight w:val="yellow"/>
          <w:shd w:val="clear" w:fill="FFFFFF"/>
        </w:rPr>
        <w:br w:type="textWrapping"/>
      </w:r>
      <w:r>
        <w:rPr>
          <w:rFonts w:hint="eastAsia" w:ascii="宋体" w:hAnsi="宋体" w:eastAsia="宋体" w:cs="宋体"/>
          <w:color w:val="auto"/>
          <w:sz w:val="24"/>
          <w:szCs w:val="24"/>
          <w:highlight w:val="none"/>
          <w:shd w:val="clear" w:fill="FFFFFF"/>
        </w:rPr>
        <w:t>体积：</w:t>
      </w:r>
      <w:r>
        <w:rPr>
          <w:rFonts w:hint="eastAsia" w:ascii="宋体" w:hAnsi="宋体" w:eastAsia="宋体" w:cs="宋体"/>
          <w:color w:val="auto"/>
          <w:sz w:val="24"/>
          <w:szCs w:val="24"/>
          <w:highlight w:val="none"/>
          <w:shd w:val="clear" w:fill="FFFFFF"/>
          <w:lang w:val="en-US" w:eastAsia="zh-CN"/>
        </w:rPr>
        <w:t>5</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val="en-US" w:eastAsia="zh-CN"/>
        </w:rPr>
        <w:t>0</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速度：</w:t>
      </w:r>
      <w:r>
        <w:rPr>
          <w:rFonts w:hint="eastAsia" w:ascii="宋体" w:hAnsi="宋体" w:eastAsia="宋体" w:cs="宋体"/>
          <w:color w:val="auto"/>
          <w:sz w:val="24"/>
          <w:szCs w:val="24"/>
          <w:highlight w:val="none"/>
          <w:shd w:val="clear" w:fill="FFFFFF"/>
          <w:lang w:val="en-US" w:eastAsia="zh-CN"/>
        </w:rPr>
        <w:t>76 完美飞行速度。</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先攻：</w:t>
      </w:r>
      <w:r>
        <w:rPr>
          <w:rFonts w:hint="eastAsia" w:ascii="宋体" w:hAnsi="宋体" w:eastAsia="宋体" w:cs="宋体"/>
          <w:color w:val="auto"/>
          <w:sz w:val="24"/>
          <w:szCs w:val="24"/>
          <w:highlight w:val="none"/>
          <w:shd w:val="clear" w:fill="FFFFFF"/>
          <w:lang w:val="en-US" w:eastAsia="zh-CN"/>
        </w:rPr>
        <w:t>54+5</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生命值：</w:t>
      </w:r>
      <w:r>
        <w:rPr>
          <w:rFonts w:hint="eastAsia" w:ascii="宋体" w:hAnsi="宋体" w:eastAsia="宋体" w:cs="宋体"/>
          <w:color w:val="auto"/>
          <w:sz w:val="24"/>
          <w:szCs w:val="24"/>
          <w:highlight w:val="none"/>
          <w:shd w:val="clear" w:fill="FFFFFF"/>
          <w:lang w:val="en-US" w:eastAsia="zh-CN"/>
        </w:rPr>
        <w:t>43</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意志力：</w:t>
      </w:r>
      <w:r>
        <w:rPr>
          <w:rFonts w:hint="eastAsia" w:ascii="宋体" w:hAnsi="宋体" w:eastAsia="宋体" w:cs="宋体"/>
          <w:color w:val="auto"/>
          <w:sz w:val="24"/>
          <w:szCs w:val="24"/>
          <w:highlight w:val="none"/>
          <w:shd w:val="clear" w:fill="FFFFFF"/>
          <w:lang w:val="en-US" w:eastAsia="zh-CN"/>
        </w:rPr>
        <w:t>30</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精力：</w:t>
      </w:r>
      <w:r>
        <w:rPr>
          <w:rFonts w:hint="eastAsia" w:ascii="宋体" w:hAnsi="宋体" w:eastAsia="宋体" w:cs="宋体"/>
          <w:color w:val="auto"/>
          <w:sz w:val="24"/>
          <w:szCs w:val="24"/>
          <w:highlight w:val="none"/>
          <w:shd w:val="clear" w:fill="FFFFFF"/>
          <w:lang w:val="en-US" w:eastAsia="zh-CN"/>
        </w:rPr>
        <w:t>29</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lang w:val="en-US" w:eastAsia="zh-CN"/>
        </w:rPr>
        <w:t>生命</w:t>
      </w:r>
      <w:r>
        <w:rPr>
          <w:rFonts w:hint="eastAsia" w:ascii="宋体" w:hAnsi="宋体" w:eastAsia="宋体" w:cs="宋体"/>
          <w:color w:val="auto"/>
          <w:sz w:val="24"/>
          <w:szCs w:val="24"/>
          <w:highlight w:val="none"/>
          <w:shd w:val="clear" w:fill="FFFFFF"/>
        </w:rPr>
        <w:t>魔力：</w:t>
      </w:r>
      <w:r>
        <w:rPr>
          <w:rFonts w:hint="eastAsia" w:ascii="宋体" w:hAnsi="宋体" w:eastAsia="宋体" w:cs="宋体"/>
          <w:color w:val="auto"/>
          <w:sz w:val="24"/>
          <w:szCs w:val="24"/>
          <w:highlight w:val="none"/>
          <w:shd w:val="clear" w:fill="FFFFFF"/>
          <w:lang w:val="en-US" w:eastAsia="zh-CN"/>
        </w:rPr>
        <w:t>85</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感知范围：</w:t>
      </w:r>
      <w:r>
        <w:rPr>
          <w:rFonts w:hint="eastAsia" w:ascii="宋体" w:hAnsi="宋体" w:eastAsia="宋体" w:cs="宋体"/>
          <w:color w:val="auto"/>
          <w:sz w:val="24"/>
          <w:szCs w:val="24"/>
          <w:highlight w:val="none"/>
          <w:shd w:val="clear" w:fill="FFFFFF"/>
          <w:lang w:val="en-US" w:eastAsia="zh-CN"/>
        </w:rPr>
        <w:t>24</w:t>
      </w:r>
      <w:r>
        <w:rPr>
          <w:rFonts w:hint="eastAsia" w:ascii="宋体" w:hAnsi="宋体" w:eastAsia="宋体" w:cs="宋体"/>
          <w:color w:val="auto"/>
          <w:sz w:val="24"/>
          <w:szCs w:val="24"/>
          <w:highlight w:val="none"/>
          <w:shd w:val="clear" w:fill="FFFFFF"/>
        </w:rPr>
        <w:t>0盲视，2</w:t>
      </w:r>
      <w:r>
        <w:rPr>
          <w:rFonts w:hint="eastAsia" w:ascii="宋体" w:hAnsi="宋体" w:eastAsia="宋体" w:cs="宋体"/>
          <w:color w:val="auto"/>
          <w:sz w:val="24"/>
          <w:szCs w:val="24"/>
          <w:highlight w:val="none"/>
          <w:shd w:val="clear" w:fill="FFFFFF"/>
          <w:lang w:val="en-US" w:eastAsia="zh-CN"/>
        </w:rPr>
        <w:t>4</w:t>
      </w:r>
      <w:r>
        <w:rPr>
          <w:rFonts w:hint="eastAsia" w:ascii="宋体" w:hAnsi="宋体" w:eastAsia="宋体" w:cs="宋体"/>
          <w:color w:val="auto"/>
          <w:sz w:val="24"/>
          <w:szCs w:val="24"/>
          <w:highlight w:val="none"/>
          <w:shd w:val="clear" w:fill="FFFFFF"/>
        </w:rPr>
        <w:t>0/2</w:t>
      </w:r>
      <w:r>
        <w:rPr>
          <w:rFonts w:hint="eastAsia" w:ascii="宋体" w:hAnsi="宋体" w:eastAsia="宋体" w:cs="宋体"/>
          <w:color w:val="auto"/>
          <w:sz w:val="24"/>
          <w:szCs w:val="24"/>
          <w:highlight w:val="none"/>
          <w:shd w:val="clear" w:fill="FFFFFF"/>
          <w:lang w:val="en-US" w:eastAsia="zh-CN"/>
        </w:rPr>
        <w:t>4</w:t>
      </w:r>
      <w:r>
        <w:rPr>
          <w:rFonts w:hint="eastAsia" w:ascii="宋体" w:hAnsi="宋体" w:eastAsia="宋体" w:cs="宋体"/>
          <w:color w:val="auto"/>
          <w:sz w:val="24"/>
          <w:szCs w:val="24"/>
          <w:highlight w:val="none"/>
          <w:shd w:val="clear" w:fill="FFFFFF"/>
        </w:rPr>
        <w:t>00视觉 真实视觉：能看到绝大部分理应看到的东西。在这里同时视为拥有了黑暗视觉，灵视，等同敏感感知范围内的基于视觉的盲视，以及同样看破敏感视觉范围内的B级以下等级的视觉幻术，虚假幻术，变形和伪装/易容效果。</w:t>
      </w:r>
      <w:r>
        <w:rPr>
          <w:rFonts w:hint="eastAsia" w:ascii="宋体" w:hAnsi="宋体" w:eastAsia="宋体" w:cs="宋体"/>
          <w:color w:val="auto"/>
          <w:sz w:val="24"/>
          <w:szCs w:val="24"/>
          <w:highlight w:val="none"/>
          <w:shd w:val="clear" w:fill="FFFFFF"/>
          <w:lang w:val="en-US" w:eastAsia="zh-CN"/>
        </w:rPr>
        <w:t xml:space="preserve"> 开启效果后为900/9000</w:t>
      </w:r>
      <w:r>
        <w:rPr>
          <w:rFonts w:hint="eastAsia" w:ascii="宋体" w:hAnsi="宋体" w:eastAsia="宋体" w:cs="宋体"/>
          <w:color w:val="auto"/>
          <w:sz w:val="24"/>
          <w:szCs w:val="24"/>
          <w:highlight w:val="yellow"/>
          <w:shd w:val="clear" w:fill="FFFFFF"/>
        </w:rPr>
        <w:br w:type="textWrapping"/>
      </w:r>
      <w:r>
        <w:rPr>
          <w:rFonts w:hint="eastAsia" w:ascii="宋体" w:hAnsi="宋体" w:eastAsia="宋体" w:cs="宋体"/>
          <w:color w:val="auto"/>
          <w:sz w:val="24"/>
          <w:szCs w:val="24"/>
          <w:highlight w:val="none"/>
          <w:shd w:val="clear" w:fill="FFFFFF"/>
        </w:rPr>
        <w:t>AP： 1</w:t>
      </w:r>
      <w:r>
        <w:rPr>
          <w:rFonts w:hint="eastAsia" w:ascii="宋体" w:hAnsi="宋体" w:eastAsia="宋体" w:cs="宋体"/>
          <w:color w:val="auto"/>
          <w:sz w:val="24"/>
          <w:szCs w:val="24"/>
          <w:highlight w:val="none"/>
          <w:shd w:val="clear" w:fill="FFFFFF"/>
          <w:lang w:val="en-US" w:eastAsia="zh-CN"/>
        </w:rPr>
        <w:t>1</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val="en-US" w:eastAsia="zh-CN"/>
        </w:rPr>
        <w:t>8</w:t>
      </w:r>
      <w:r>
        <w:rPr>
          <w:rFonts w:hint="eastAsia" w:ascii="宋体" w:hAnsi="宋体" w:eastAsia="宋体" w:cs="宋体"/>
          <w:color w:val="auto"/>
          <w:sz w:val="24"/>
          <w:szCs w:val="24"/>
          <w:highlight w:val="none"/>
          <w:shd w:val="clear" w:fill="FFFFFF"/>
        </w:rPr>
        <w:t>/1</w:t>
      </w:r>
      <w:r>
        <w:rPr>
          <w:rFonts w:hint="eastAsia" w:ascii="宋体" w:hAnsi="宋体" w:eastAsia="宋体" w:cs="宋体"/>
          <w:color w:val="auto"/>
          <w:sz w:val="24"/>
          <w:szCs w:val="24"/>
          <w:highlight w:val="none"/>
          <w:shd w:val="clear" w:fill="FFFFFF"/>
          <w:lang w:val="en-US" w:eastAsia="zh-CN"/>
        </w:rPr>
        <w:t>4</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val="en-US" w:eastAsia="zh-CN"/>
        </w:rPr>
        <w:t>4</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心智AP：</w:t>
      </w:r>
      <w:r>
        <w:rPr>
          <w:rFonts w:hint="eastAsia" w:ascii="宋体" w:hAnsi="宋体" w:eastAsia="宋体" w:cs="宋体"/>
          <w:color w:val="auto"/>
          <w:sz w:val="24"/>
          <w:szCs w:val="24"/>
          <w:highlight w:val="none"/>
          <w:shd w:val="clear" w:fill="FFFFFF"/>
          <w:lang w:val="en-US" w:eastAsia="zh-CN"/>
        </w:rPr>
        <w:t>2.4</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lang w:val="en-US" w:eastAsia="zh-CN"/>
        </w:rPr>
        <w:t>2.4</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lang w:val="en-US" w:eastAsia="zh-CN"/>
        </w:rPr>
        <w:t>躯体AP：0.5/2</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意志/反射/强韧：</w:t>
      </w:r>
      <w:r>
        <w:rPr>
          <w:rFonts w:hint="eastAsia" w:ascii="宋体" w:hAnsi="宋体" w:eastAsia="宋体" w:cs="宋体"/>
          <w:color w:val="auto"/>
          <w:sz w:val="24"/>
          <w:szCs w:val="24"/>
          <w:highlight w:val="none"/>
          <w:shd w:val="clear" w:fill="FFFFFF"/>
          <w:lang w:val="en-US" w:eastAsia="zh-CN"/>
        </w:rPr>
        <w:t>65+4/69+5/64+5</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影响力：11</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控制力：8</w:t>
      </w:r>
      <w:r>
        <w:rPr>
          <w:rFonts w:hint="eastAsia" w:ascii="宋体" w:hAnsi="宋体" w:eastAsia="宋体" w:cs="宋体"/>
          <w:color w:val="auto"/>
          <w:sz w:val="24"/>
          <w:szCs w:val="24"/>
          <w:highlight w:val="yellow"/>
          <w:shd w:val="clear" w:fill="FFFFFF"/>
        </w:rPr>
        <w:br w:type="textWrapping"/>
      </w:r>
      <w:r>
        <w:rPr>
          <w:rFonts w:hint="eastAsia" w:ascii="宋体" w:hAnsi="宋体" w:eastAsia="宋体" w:cs="宋体"/>
          <w:color w:val="auto"/>
          <w:sz w:val="24"/>
          <w:szCs w:val="24"/>
          <w:highlight w:val="none"/>
          <w:shd w:val="clear" w:fill="FFFFFF"/>
        </w:rPr>
        <w:t>攻击：</w:t>
      </w:r>
      <w:r>
        <w:rPr>
          <w:rFonts w:hint="eastAsia" w:ascii="宋体" w:hAnsi="宋体" w:eastAsia="宋体" w:cs="宋体"/>
          <w:color w:val="auto"/>
          <w:sz w:val="24"/>
          <w:szCs w:val="24"/>
          <w:highlight w:val="none"/>
          <w:shd w:val="clear" w:fill="FFFFFF"/>
          <w:lang w:val="en-US" w:eastAsia="zh-CN"/>
        </w:rPr>
        <w:t>王之财宝基础：18/22属性+12枪械+3专业+2幸运+6士气+12内在+8控制力完美+若开启24洞察=61+7/89+8</w:t>
      </w:r>
      <w:r>
        <w:rPr>
          <w:rFonts w:hint="eastAsia" w:ascii="宋体" w:hAnsi="宋体" w:eastAsia="宋体" w:cs="宋体"/>
          <w:color w:val="auto"/>
          <w:sz w:val="24"/>
          <w:szCs w:val="24"/>
          <w:highlight w:val="yellow"/>
          <w:shd w:val="clear" w:fill="FFFFFF"/>
          <w:lang w:val="en-US" w:eastAsia="zh-CN"/>
        </w:rPr>
        <w:br w:type="textWrapping"/>
      </w:r>
      <w:r>
        <w:rPr>
          <w:rFonts w:hint="eastAsia" w:ascii="宋体" w:hAnsi="宋体" w:eastAsia="宋体" w:cs="宋体"/>
          <w:color w:val="auto"/>
          <w:sz w:val="24"/>
          <w:szCs w:val="24"/>
          <w:highlight w:val="none"/>
          <w:shd w:val="clear" w:fill="FFFFFF"/>
          <w:lang w:val="en-US" w:eastAsia="zh-CN"/>
        </w:rPr>
        <w:t>EA：</w:t>
      </w:r>
      <w:r>
        <w:rPr>
          <w:rFonts w:hint="eastAsia" w:ascii="宋体" w:hAnsi="宋体" w:eastAsia="宋体" w:cs="宋体"/>
          <w:color w:val="auto"/>
          <w:sz w:val="24"/>
          <w:szCs w:val="24"/>
          <w:highlight w:val="none"/>
          <w:shd w:val="clear" w:fill="FFFFFF"/>
          <w:lang w:val="en-US" w:eastAsia="zh-CN"/>
        </w:rPr>
        <w:t xml:space="preserve">18属性+7白刃+1专业+4专长+2幸运+6士气+12内在+8控制力完美+若开启24洞察+8/16武器=68+5+d8/最高98+5+d8 </w:t>
      </w:r>
      <w:r>
        <w:rPr>
          <w:rFonts w:hint="eastAsia" w:ascii="宋体" w:hAnsi="宋体" w:eastAsia="宋体" w:cs="宋体"/>
          <w:sz w:val="24"/>
          <w:szCs w:val="24"/>
          <w:shd w:val="clear" w:fill="FFFFFF"/>
          <w:lang w:val="en-US" w:eastAsia="zh-CN"/>
        </w:rPr>
        <w:t>破甲16，破魔16【魔法】【幽冥】【八加骰】【神兵】</w:t>
      </w:r>
      <w:r>
        <w:rPr>
          <w:rFonts w:hint="eastAsia" w:ascii="宋体" w:hAnsi="宋体" w:eastAsia="宋体" w:cs="宋体"/>
          <w:color w:val="auto"/>
          <w:sz w:val="24"/>
          <w:szCs w:val="24"/>
          <w:highlight w:val="yellow"/>
          <w:shd w:val="clear" w:fill="FFFFFF"/>
        </w:rPr>
        <w:br w:type="textWrapping"/>
      </w:r>
      <w:r>
        <w:rPr>
          <w:rFonts w:hint="eastAsia" w:ascii="宋体" w:hAnsi="宋体" w:eastAsia="宋体" w:cs="宋体"/>
          <w:color w:val="auto"/>
          <w:sz w:val="24"/>
          <w:szCs w:val="24"/>
          <w:highlight w:val="none"/>
          <w:shd w:val="clear" w:fill="FFFFFF"/>
        </w:rPr>
        <w:t>防御：1</w:t>
      </w:r>
      <w:r>
        <w:rPr>
          <w:rFonts w:hint="eastAsia" w:ascii="宋体" w:hAnsi="宋体" w:eastAsia="宋体" w:cs="宋体"/>
          <w:color w:val="auto"/>
          <w:sz w:val="24"/>
          <w:szCs w:val="24"/>
          <w:highlight w:val="none"/>
          <w:shd w:val="clear" w:fill="FFFFFF"/>
          <w:lang w:val="en-US" w:eastAsia="zh-CN"/>
        </w:rPr>
        <w:t>8</w:t>
      </w:r>
      <w:r>
        <w:rPr>
          <w:rFonts w:hint="eastAsia" w:ascii="宋体" w:hAnsi="宋体" w:eastAsia="宋体" w:cs="宋体"/>
          <w:color w:val="auto"/>
          <w:sz w:val="24"/>
          <w:szCs w:val="24"/>
          <w:highlight w:val="none"/>
          <w:shd w:val="clear" w:fill="FFFFFF"/>
        </w:rPr>
        <w:t xml:space="preserve">基础 </w:t>
      </w:r>
      <w:r>
        <w:rPr>
          <w:rFonts w:hint="eastAsia" w:ascii="宋体" w:hAnsi="宋体" w:eastAsia="宋体" w:cs="宋体"/>
          <w:color w:val="auto"/>
          <w:sz w:val="24"/>
          <w:szCs w:val="24"/>
          <w:highlight w:val="none"/>
          <w:shd w:val="clear" w:fill="FFFFFF"/>
          <w:lang w:val="en-US" w:eastAsia="zh-CN"/>
        </w:rPr>
        <w:t>6</w:t>
      </w:r>
      <w:r>
        <w:rPr>
          <w:rFonts w:hint="eastAsia" w:ascii="宋体" w:hAnsi="宋体" w:eastAsia="宋体" w:cs="宋体"/>
          <w:color w:val="auto"/>
          <w:sz w:val="24"/>
          <w:szCs w:val="24"/>
          <w:highlight w:val="none"/>
          <w:shd w:val="clear" w:fill="FFFFFF"/>
        </w:rPr>
        <w:t xml:space="preserve">闪避 </w:t>
      </w:r>
      <w:r>
        <w:rPr>
          <w:rFonts w:hint="eastAsia" w:ascii="宋体" w:hAnsi="宋体" w:eastAsia="宋体" w:cs="宋体"/>
          <w:color w:val="auto"/>
          <w:sz w:val="24"/>
          <w:szCs w:val="24"/>
          <w:highlight w:val="none"/>
          <w:shd w:val="clear" w:fill="FFFFFF"/>
          <w:lang w:val="en-US" w:eastAsia="zh-CN"/>
        </w:rPr>
        <w:t>3/4</w:t>
      </w:r>
      <w:r>
        <w:rPr>
          <w:rFonts w:hint="eastAsia" w:ascii="宋体" w:hAnsi="宋体" w:eastAsia="宋体" w:cs="宋体"/>
          <w:color w:val="auto"/>
          <w:sz w:val="24"/>
          <w:szCs w:val="24"/>
          <w:highlight w:val="none"/>
          <w:shd w:val="clear" w:fill="FFFFFF"/>
        </w:rPr>
        <w:t>洞察</w:t>
      </w:r>
      <w:r>
        <w:rPr>
          <w:rFonts w:hint="eastAsia" w:ascii="宋体" w:hAnsi="宋体" w:eastAsia="宋体" w:cs="宋体"/>
          <w:color w:val="auto"/>
          <w:sz w:val="24"/>
          <w:szCs w:val="24"/>
          <w:highlight w:val="none"/>
          <w:shd w:val="clear" w:fill="FFFFFF"/>
          <w:lang w:val="en-US" w:eastAsia="zh-CN"/>
        </w:rPr>
        <w:t xml:space="preserve"> 26盔甲 6士气</w:t>
      </w:r>
      <w:r>
        <w:rPr>
          <w:rFonts w:hint="eastAsia" w:ascii="宋体" w:hAnsi="宋体" w:eastAsia="宋体" w:cs="宋体"/>
          <w:color w:val="auto"/>
          <w:sz w:val="24"/>
          <w:szCs w:val="24"/>
          <w:highlight w:val="none"/>
          <w:shd w:val="clear" w:fill="FFFFFF"/>
        </w:rPr>
        <w:t xml:space="preserve"> 1</w:t>
      </w:r>
      <w:r>
        <w:rPr>
          <w:rFonts w:hint="eastAsia" w:ascii="宋体" w:hAnsi="宋体" w:eastAsia="宋体" w:cs="宋体"/>
          <w:color w:val="auto"/>
          <w:sz w:val="24"/>
          <w:szCs w:val="24"/>
          <w:highlight w:val="none"/>
          <w:shd w:val="clear" w:fill="FFFFFF"/>
          <w:lang w:val="en-US" w:eastAsia="zh-CN"/>
        </w:rPr>
        <w:t xml:space="preserve">2神圣 2幸运 </w:t>
      </w:r>
      <w:r>
        <w:rPr>
          <w:rFonts w:hint="eastAsia" w:ascii="宋体" w:hAnsi="宋体" w:eastAsia="宋体" w:cs="宋体"/>
          <w:color w:val="auto"/>
          <w:sz w:val="24"/>
          <w:szCs w:val="24"/>
          <w:highlight w:val="none"/>
          <w:shd w:val="clear" w:fill="FFFFFF"/>
        </w:rPr>
        <w:t>11完美 +</w:t>
      </w:r>
      <w:r>
        <w:rPr>
          <w:rFonts w:hint="eastAsia" w:ascii="宋体" w:hAnsi="宋体" w:eastAsia="宋体" w:cs="宋体"/>
          <w:color w:val="auto"/>
          <w:sz w:val="24"/>
          <w:szCs w:val="24"/>
          <w:highlight w:val="none"/>
          <w:shd w:val="clear" w:fill="FFFFFF"/>
          <w:lang w:val="en-US" w:eastAsia="zh-CN"/>
        </w:rPr>
        <w:t>6/7</w:t>
      </w:r>
      <w:r>
        <w:rPr>
          <w:rFonts w:hint="eastAsia" w:ascii="宋体" w:hAnsi="宋体" w:eastAsia="宋体" w:cs="宋体"/>
          <w:color w:val="auto"/>
          <w:sz w:val="24"/>
          <w:szCs w:val="24"/>
          <w:highlight w:val="none"/>
          <w:shd w:val="clear" w:fill="FFFFFF"/>
        </w:rPr>
        <w:t>附加</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格挡再+8格挡+盾牌数值=84+6/86+7</w:t>
      </w:r>
      <w:r>
        <w:rPr>
          <w:rFonts w:hint="eastAsia" w:ascii="宋体" w:hAnsi="宋体" w:eastAsia="宋体" w:cs="宋体"/>
          <w:color w:val="auto"/>
          <w:sz w:val="24"/>
          <w:szCs w:val="24"/>
          <w:highlight w:val="yellow"/>
          <w:shd w:val="clear" w:fill="FFFFFF"/>
        </w:rPr>
        <w:br w:type="textWrapping"/>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防弹</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防能量</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效果给予的常驻DP：</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以王之财宝</w:t>
      </w:r>
      <w:r>
        <w:rPr>
          <w:rFonts w:hint="eastAsia" w:ascii="宋体" w:hAnsi="宋体" w:eastAsia="宋体" w:cs="宋体"/>
          <w:sz w:val="24"/>
          <w:szCs w:val="24"/>
          <w:shd w:val="clear" w:fill="FFFFFF"/>
        </w:rPr>
        <w:t>专业进行判定时你获得3点专长加值。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lang w:val="en-US" w:eastAsia="zh-CN"/>
        </w:rPr>
        <w:t>你在所有判定和防御上获得2点幸运加值</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接刃：对攻+4成功计算打平</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领导力+6全士气</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【12法抗】，在应对由能量推动的效果与攻击时防御与豁免获得6点内在加值与24点力场加值。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auto"/>
          <w:sz w:val="24"/>
          <w:szCs w:val="24"/>
          <w:highlight w:val="none"/>
          <w:shd w:val="clear" w:fill="FFFFFF"/>
          <w:lang w:val="en-US" w:eastAsia="zh-CN"/>
        </w:rPr>
        <w:t>在所有检定中获得6点神圣加值与12点防御神圣加值，且若检定为攻击、豁免检定则加值变为12点。</w:t>
      </w:r>
      <w:r>
        <w:rPr>
          <w:rFonts w:hint="eastAsia" w:ascii="宋体" w:hAnsi="宋体" w:eastAsia="宋体" w:cs="宋体"/>
          <w:color w:val="auto"/>
          <w:sz w:val="24"/>
          <w:szCs w:val="24"/>
          <w:highlight w:val="none"/>
          <w:shd w:val="clear" w:fill="FFFFFF"/>
          <w:lang w:val="en-US" w:eastAsia="zh-CN"/>
        </w:rPr>
        <w:br w:type="textWrapping"/>
      </w:r>
      <w:r>
        <w:rPr>
          <w:rFonts w:hint="eastAsia" w:ascii="宋体" w:hAnsi="宋体" w:eastAsia="宋体" w:cs="宋体"/>
          <w:sz w:val="24"/>
          <w:szCs w:val="24"/>
          <w:shd w:val="clear" w:fill="FFFFFF"/>
          <w:lang w:val="en-US" w:eastAsia="zh-CN"/>
        </w:rPr>
        <w:t>穿戴者在受到任何状态点数时，减少6点，你在应对免疫变形、诅咒、影响心灵、毒素、疾病效果时，豁免与防御检定上获得12点器械加值，并视为具有D级免疫。</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 xml:space="preserve">变动值： </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自由动作支付9魔力，+4感知，24点洞察攻击加值，+2倍视觉范围。</w:t>
      </w:r>
    </w:p>
    <w:p w14:paraId="408EBE85">
      <w:pPr>
        <w:bidi w:val="0"/>
        <w:rPr>
          <w:rFonts w:hint="eastAsia" w:ascii="宋体" w:hAnsi="宋体" w:eastAsia="宋体" w:cs="宋体"/>
          <w:sz w:val="24"/>
          <w:szCs w:val="24"/>
          <w:lang w:val="en-US" w:eastAsia="zh-CN"/>
        </w:rPr>
      </w:pPr>
      <w:r>
        <w:rPr>
          <w:rFonts w:hint="eastAsia" w:ascii="宋体" w:hAnsi="宋体" w:eastAsia="宋体" w:cs="宋体"/>
          <w:sz w:val="24"/>
          <w:szCs w:val="24"/>
          <w:shd w:val="clear" w:fill="FFFFFF"/>
          <w:lang w:val="en-US" w:eastAsia="zh-CN"/>
        </w:rPr>
        <w:t>爆意志+6完美</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rPr>
        <w:t>特殊能力（目前</w:t>
      </w:r>
      <w:r>
        <w:rPr>
          <w:rFonts w:hint="eastAsia" w:ascii="宋体" w:hAnsi="宋体" w:eastAsia="宋体" w:cs="宋体"/>
          <w:sz w:val="24"/>
          <w:szCs w:val="24"/>
          <w:lang w:val="en-US" w:eastAsia="zh-CN"/>
        </w:rPr>
        <w:t>540</w:t>
      </w:r>
      <w:r>
        <w:rPr>
          <w:rFonts w:hint="eastAsia" w:ascii="宋体" w:hAnsi="宋体" w:eastAsia="宋体" w:cs="宋体"/>
          <w:sz w:val="24"/>
          <w:szCs w:val="24"/>
        </w:rPr>
        <w:t>特）：</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全属性提升（</w:t>
      </w:r>
      <w:r>
        <w:rPr>
          <w:rFonts w:hint="eastAsia" w:ascii="宋体" w:hAnsi="宋体" w:eastAsia="宋体" w:cs="宋体"/>
          <w:sz w:val="24"/>
          <w:szCs w:val="24"/>
          <w:lang w:val="en-US" w:eastAsia="zh-CN"/>
        </w:rPr>
        <w:t>27</w:t>
      </w:r>
      <w:r>
        <w:rPr>
          <w:rFonts w:hint="eastAsia" w:ascii="宋体" w:hAnsi="宋体" w:eastAsia="宋体" w:cs="宋体"/>
          <w:sz w:val="24"/>
          <w:szCs w:val="24"/>
        </w:rPr>
        <w:t>）：所有属性提升</w:t>
      </w:r>
      <w:r>
        <w:rPr>
          <w:rFonts w:hint="eastAsia" w:ascii="宋体" w:hAnsi="宋体" w:eastAsia="宋体" w:cs="宋体"/>
          <w:sz w:val="24"/>
          <w:szCs w:val="24"/>
          <w:lang w:val="en-US" w:eastAsia="zh-CN"/>
        </w:rPr>
        <w:t>3</w:t>
      </w:r>
      <w:r>
        <w:rPr>
          <w:rFonts w:hint="eastAsia" w:ascii="宋体" w:hAnsi="宋体" w:eastAsia="宋体" w:cs="宋体"/>
          <w:sz w:val="24"/>
          <w:szCs w:val="24"/>
        </w:rPr>
        <w:t>点，已计入</w:t>
      </w:r>
      <w:r>
        <w:rPr>
          <w:rFonts w:hint="eastAsia" w:ascii="宋体" w:hAnsi="宋体" w:eastAsia="宋体" w:cs="宋体"/>
          <w:sz w:val="24"/>
          <w:szCs w:val="24"/>
        </w:rPr>
        <w:br w:type="textWrapping"/>
      </w:r>
      <w:r>
        <w:rPr>
          <w:rFonts w:hint="eastAsia" w:ascii="宋体" w:hAnsi="宋体" w:eastAsia="宋体" w:cs="宋体"/>
          <w:sz w:val="24"/>
          <w:szCs w:val="24"/>
        </w:rPr>
        <w:t>多项属性提升（</w:t>
      </w:r>
      <w:r>
        <w:rPr>
          <w:rFonts w:hint="eastAsia" w:ascii="宋体" w:hAnsi="宋体" w:eastAsia="宋体" w:cs="宋体"/>
          <w:sz w:val="24"/>
          <w:szCs w:val="24"/>
          <w:lang w:val="en-US" w:eastAsia="zh-CN"/>
        </w:rPr>
        <w:t>36</w:t>
      </w:r>
      <w:r>
        <w:rPr>
          <w:rFonts w:hint="eastAsia" w:ascii="宋体" w:hAnsi="宋体" w:eastAsia="宋体" w:cs="宋体"/>
          <w:sz w:val="24"/>
          <w:szCs w:val="24"/>
        </w:rPr>
        <w:t>）：</w:t>
      </w:r>
      <w:r>
        <w:rPr>
          <w:rFonts w:hint="eastAsia" w:ascii="宋体" w:hAnsi="宋体" w:eastAsia="宋体" w:cs="宋体"/>
          <w:sz w:val="24"/>
          <w:szCs w:val="24"/>
          <w:lang w:val="en-US" w:eastAsia="zh-CN"/>
        </w:rPr>
        <w:t>风度、力量、敏捷、耐力、感知提升4点，其中敏捷、感知、力量再提升2点，耐力提升1点。</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技能等级提升（50=8D8C2B）：吉尔伽美什的枪械技能提升到11级，支付8D获取24XP，其中20XP使其枪械技能提升至12级,4XP获得4个额外专业。</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吉尔伽美什的武艺于武斗英灵之中仅能称得上一般，但对神秘学知识也有一定的涉猎，其白刃、运动、神秘学提升至7级。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获得5*4+10+20+40点XP抵扣，改为获得18D级特性。</w:t>
      </w:r>
      <w:r>
        <w:rPr>
          <w:rFonts w:hint="eastAsia" w:ascii="宋体" w:hAnsi="宋体" w:eastAsia="宋体" w:cs="宋体"/>
          <w:sz w:val="24"/>
          <w:szCs w:val="24"/>
          <w:lang w:val="en-US" w:eastAsia="zh-CN"/>
        </w:rPr>
        <w:br w:type="textWrapping"/>
      </w:r>
      <w:r>
        <w:rPr>
          <w:rFonts w:hint="eastAsia" w:ascii="宋体" w:hAnsi="宋体" w:eastAsia="宋体" w:cs="宋体"/>
          <w:color w:val="auto"/>
          <w:sz w:val="24"/>
          <w:szCs w:val="24"/>
          <w:highlight w:val="black"/>
          <w:lang w:val="en-US" w:eastAsia="zh-CN"/>
        </w:rPr>
        <w:t>致敬乌鲁克斧王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专长：</w:t>
      </w:r>
      <w:r>
        <w:rPr>
          <w:rFonts w:hint="eastAsia" w:ascii="宋体" w:hAnsi="宋体" w:eastAsia="宋体" w:cs="宋体"/>
          <w:sz w:val="24"/>
          <w:szCs w:val="24"/>
          <w:lang w:val="en-US" w:eastAsia="zh-CN"/>
        </w:rPr>
        <w:t>18D</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倾城之貌1级（1）</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幸运星1-3级（6）</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1级：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你可能是个欧洲人。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你在机运骰结果上获得+1加值。</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2级：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你的幸运让你跨越困境。</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每场景一次，你在一次判定获得结果后，可以重投该判定，必须使用重投后的结果，该效果不能用于重投自然骰，见核心规则中的定义。</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3级：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你的幸运使你无往不利。</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你在所有判定和防御上获得2点幸运加值，你在机运骰结果上再获得+1加值。</w:t>
      </w:r>
    </w:p>
    <w:p w14:paraId="59AD19D8">
      <w:pPr>
        <w:bidi w:val="0"/>
        <w:rPr>
          <w:rFonts w:hint="eastAsia" w:ascii="宋体" w:hAnsi="宋体" w:eastAsia="宋体" w:cs="宋体"/>
          <w:sz w:val="24"/>
          <w:szCs w:val="24"/>
          <w:shd w:val="clear" w:fill="FFFFFF"/>
        </w:rPr>
      </w:pP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死硬1级（1）</w:t>
      </w:r>
      <w:r>
        <w:rPr>
          <w:rFonts w:hint="eastAsia" w:ascii="宋体" w:hAnsi="宋体" w:eastAsia="宋体" w:cs="宋体"/>
          <w:sz w:val="24"/>
          <w:szCs w:val="24"/>
          <w:lang w:val="en-US" w:eastAsia="zh-CN"/>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王之财宝</w:t>
      </w:r>
      <w:r>
        <w:rPr>
          <w:rFonts w:hint="eastAsia" w:ascii="宋体" w:hAnsi="宋体" w:eastAsia="宋体" w:cs="宋体"/>
          <w:sz w:val="24"/>
          <w:szCs w:val="24"/>
          <w:shd w:val="clear" w:fill="FFFFFF"/>
        </w:rPr>
        <w:t>爱好者（1）</w:t>
      </w:r>
    </w:p>
    <w:p w14:paraId="0105DA24">
      <w:pPr>
        <w:bidi w:val="0"/>
        <w:rPr>
          <w:rFonts w:hint="eastAsia" w:ascii="宋体" w:hAnsi="宋体" w:eastAsia="宋体" w:cs="宋体"/>
          <w:sz w:val="24"/>
          <w:szCs w:val="24"/>
          <w:shd w:val="clear" w:fill="FFFFFF"/>
        </w:rPr>
      </w:pPr>
      <w:r>
        <w:rPr>
          <w:rFonts w:hint="eastAsia" w:ascii="宋体" w:hAnsi="宋体" w:eastAsia="宋体" w:cs="宋体"/>
          <w:sz w:val="24"/>
          <w:szCs w:val="24"/>
          <w:shd w:val="clear" w:fill="FFFFFF"/>
        </w:rPr>
        <w:t>效果：</w:t>
      </w:r>
      <w:r>
        <w:rPr>
          <w:rFonts w:hint="eastAsia" w:ascii="宋体" w:hAnsi="宋体" w:eastAsia="宋体" w:cs="宋体"/>
          <w:sz w:val="24"/>
          <w:szCs w:val="24"/>
          <w:shd w:val="clear" w:fill="FFFFFF"/>
          <w:lang w:val="en-US" w:eastAsia="zh-CN"/>
        </w:rPr>
        <w:t>以王之财宝</w:t>
      </w:r>
      <w:r>
        <w:rPr>
          <w:rFonts w:hint="eastAsia" w:ascii="宋体" w:hAnsi="宋体" w:eastAsia="宋体" w:cs="宋体"/>
          <w:sz w:val="24"/>
          <w:szCs w:val="24"/>
          <w:shd w:val="clear" w:fill="FFFFFF"/>
        </w:rPr>
        <w:t>专业进行判定时你获得3点专长加值。</w:t>
      </w:r>
    </w:p>
    <w:p w14:paraId="5A2EA3AB">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武器娴熟（1）</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接刃（1）</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健步如飞（1）</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快速反应1~3（6）</w:t>
      </w:r>
    </w:p>
    <w:p w14:paraId="7D472B97">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前提：需求敏捷3</w:t>
      </w:r>
    </w:p>
    <w:p w14:paraId="3E75B997">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1级：</w:t>
      </w:r>
    </w:p>
    <w:p w14:paraId="6333021F">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你在敏捷相关检定上获得2点专长加值。</w:t>
      </w:r>
    </w:p>
    <w:p w14:paraId="011CA2C4">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2级：</w:t>
      </w:r>
    </w:p>
    <w:p w14:paraId="44D62931">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你能在半秒内接住落下的苹果。</w:t>
      </w:r>
    </w:p>
    <w:p w14:paraId="29EA41BE">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你在敏捷相关检定上再获得2点专长加值，并获得3点闪避防御。</w:t>
      </w:r>
    </w:p>
    <w:p w14:paraId="5D2E1E16">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3级：</w:t>
      </w:r>
    </w:p>
    <w:p w14:paraId="2039F173">
      <w:pPr>
        <w:bidi w:val="0"/>
        <w:rPr>
          <w:rFonts w:hint="eastAsia" w:ascii="宋体" w:hAnsi="宋体" w:eastAsia="宋体" w:cs="宋体"/>
          <w:sz w:val="24"/>
          <w:szCs w:val="24"/>
          <w:shd w:val="clear" w:fill="FFFFFF"/>
          <w:lang w:val="en-US" w:eastAsia="zh-CN"/>
        </w:rPr>
      </w:pPr>
      <w:r>
        <w:rPr>
          <w:rFonts w:hint="eastAsia" w:ascii="宋体" w:hAnsi="宋体" w:eastAsia="宋体" w:cs="宋体"/>
          <w:sz w:val="24"/>
          <w:szCs w:val="24"/>
          <w:shd w:val="clear" w:fill="FFFFFF"/>
          <w:lang w:val="en-US" w:eastAsia="zh-CN"/>
        </w:rPr>
        <w:t>你的爆发时的速度超乎想象的快。</w:t>
      </w:r>
    </w:p>
    <w:p w14:paraId="48FA102C">
      <w:pPr>
        <w:keepNext w:val="0"/>
        <w:keepLines w:val="0"/>
        <w:widowControl/>
        <w:suppressLineNumbers w:val="0"/>
        <w:spacing w:before="0" w:beforeAutospacing="0" w:after="0" w:afterAutospacing="0"/>
        <w:ind w:left="0" w:right="0"/>
        <w:jc w:val="left"/>
      </w:pPr>
      <w:r>
        <w:rPr>
          <w:rFonts w:hint="eastAsia" w:ascii="宋体" w:hAnsi="宋体" w:eastAsia="宋体" w:cs="宋体"/>
          <w:sz w:val="24"/>
          <w:szCs w:val="24"/>
          <w:shd w:val="clear" w:fill="FFFFFF"/>
          <w:lang w:val="en-US" w:eastAsia="zh-CN"/>
        </w:rPr>
        <w:t>你获得0.5点躯体AP恢复速度与2点躯体AP上限。</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血统特性：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神明混血</w:t>
      </w:r>
      <w:r>
        <w:rPr>
          <w:rFonts w:hint="eastAsia" w:ascii="宋体" w:hAnsi="宋体" w:eastAsia="宋体" w:cs="宋体"/>
          <w:color w:val="auto"/>
          <w:sz w:val="24"/>
          <w:szCs w:val="24"/>
          <w:highlight w:val="black"/>
          <w:shd w:val="clear" w:fill="FFFFFF"/>
          <w:lang w:val="en-US" w:eastAsia="zh-CN"/>
        </w:rPr>
        <w:t>杂修</w:t>
      </w:r>
      <w:r>
        <w:rPr>
          <w:rFonts w:hint="eastAsia" w:ascii="宋体" w:hAnsi="宋体" w:eastAsia="宋体" w:cs="宋体"/>
          <w:color w:val="auto"/>
          <w:sz w:val="24"/>
          <w:szCs w:val="24"/>
          <w:highlight w:val="none"/>
          <w:shd w:val="clear" w:fill="FFFFFF"/>
          <w:lang w:val="en-US" w:eastAsia="zh-CN"/>
        </w:rPr>
        <w:t>（24）：</w:t>
      </w:r>
      <w:r>
        <w:rPr>
          <w:rFonts w:hint="eastAsia" w:ascii="宋体" w:hAnsi="宋体" w:eastAsia="宋体" w:cs="宋体"/>
          <w:color w:val="auto"/>
          <w:sz w:val="24"/>
          <w:szCs w:val="24"/>
          <w:highlight w:val="none"/>
          <w:shd w:val="clear" w:fill="FFFFFF"/>
          <w:lang w:val="en-US" w:eastAsia="zh-CN"/>
        </w:rPr>
        <w:br w:type="textWrapping"/>
      </w:r>
      <w:r>
        <w:rPr>
          <w:rFonts w:hint="eastAsia" w:ascii="宋体" w:hAnsi="宋体" w:eastAsia="宋体" w:cs="宋体"/>
          <w:color w:val="auto"/>
          <w:sz w:val="24"/>
          <w:szCs w:val="24"/>
          <w:highlight w:val="none"/>
          <w:shd w:val="clear" w:fill="FFFFFF"/>
          <w:lang w:val="en-US" w:eastAsia="zh-CN"/>
        </w:rPr>
        <w:t>吉尔伽美什在除智力以外的所有属性上获得3点内在加值。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改造特性：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从者·</w:t>
      </w:r>
      <w:r>
        <w:rPr>
          <w:rFonts w:hint="eastAsia" w:ascii="宋体" w:hAnsi="宋体" w:eastAsia="宋体" w:cs="宋体"/>
          <w:sz w:val="24"/>
          <w:szCs w:val="24"/>
          <w:shd w:val="clear" w:fill="FFFFFF"/>
          <w:lang w:val="en-US" w:eastAsia="zh-CN"/>
        </w:rPr>
        <w:t>吉尔伽美什</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Archer</w:t>
      </w:r>
      <w:r>
        <w:rPr>
          <w:rFonts w:hint="eastAsia" w:ascii="宋体" w:hAnsi="宋体" w:eastAsia="宋体" w:cs="宋体"/>
          <w:sz w:val="24"/>
          <w:szCs w:val="24"/>
          <w:shd w:val="clear" w:fill="FFFFFF"/>
        </w:rPr>
        <w:t>（2</w:t>
      </w:r>
      <w:r>
        <w:rPr>
          <w:rFonts w:hint="eastAsia" w:ascii="宋体" w:hAnsi="宋体" w:eastAsia="宋体" w:cs="宋体"/>
          <w:sz w:val="24"/>
          <w:szCs w:val="24"/>
          <w:shd w:val="clear" w:fill="FFFFFF"/>
          <w:lang w:val="en-US" w:eastAsia="zh-CN"/>
        </w:rPr>
        <w:t>9</w:t>
      </w:r>
      <w:r>
        <w:rPr>
          <w:rFonts w:hint="eastAsia" w:ascii="宋体" w:hAnsi="宋体" w:eastAsia="宋体" w:cs="宋体"/>
          <w:sz w:val="24"/>
          <w:szCs w:val="24"/>
          <w:shd w:val="clear" w:fill="FFFFFF"/>
        </w:rPr>
        <w:t>=1A</w:t>
      </w:r>
      <w:r>
        <w:rPr>
          <w:rFonts w:hint="eastAsia" w:ascii="宋体" w:hAnsi="宋体" w:eastAsia="宋体" w:cs="宋体"/>
          <w:sz w:val="24"/>
          <w:szCs w:val="24"/>
          <w:shd w:val="clear" w:fill="FFFFFF"/>
          <w:lang w:val="en-US" w:eastAsia="zh-CN"/>
        </w:rPr>
        <w:t>2D</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你的魔力能量池无法自然恢复，且每天需要消耗</w:t>
      </w:r>
      <w:r>
        <w:rPr>
          <w:rFonts w:hint="eastAsia" w:ascii="宋体" w:hAnsi="宋体" w:eastAsia="宋体" w:cs="宋体"/>
          <w:color w:val="FF0000"/>
          <w:sz w:val="24"/>
          <w:szCs w:val="24"/>
          <w:shd w:val="clear" w:fill="FFFFFF"/>
          <w:lang w:val="en-US" w:eastAsia="zh-CN"/>
        </w:rPr>
        <w:t>12</w:t>
      </w:r>
      <w:r>
        <w:rPr>
          <w:rFonts w:hint="eastAsia" w:ascii="宋体" w:hAnsi="宋体" w:eastAsia="宋体" w:cs="宋体"/>
          <w:color w:val="FF0000"/>
          <w:sz w:val="24"/>
          <w:szCs w:val="24"/>
          <w:shd w:val="clear" w:fill="FFFFFF"/>
        </w:rPr>
        <w:t>0点</w:t>
      </w:r>
      <w:r>
        <w:rPr>
          <w:rFonts w:hint="eastAsia" w:ascii="宋体" w:hAnsi="宋体" w:eastAsia="宋体" w:cs="宋体"/>
          <w:sz w:val="24"/>
          <w:szCs w:val="24"/>
          <w:shd w:val="clear" w:fill="FFFFFF"/>
        </w:rPr>
        <w:t>魔力，分摊到消耗1点的下限时间上，当你处于战斗中且作出了实质性的战斗行为，每</w:t>
      </w:r>
      <w:r>
        <w:rPr>
          <w:rFonts w:hint="eastAsia" w:ascii="宋体" w:hAnsi="宋体" w:eastAsia="宋体" w:cs="宋体"/>
          <w:sz w:val="24"/>
          <w:szCs w:val="24"/>
          <w:shd w:val="clear" w:fill="FFFFFF"/>
          <w:lang w:val="en-US" w:eastAsia="zh-CN"/>
        </w:rPr>
        <w:t>2</w:t>
      </w:r>
      <w:r>
        <w:rPr>
          <w:rFonts w:hint="eastAsia" w:ascii="宋体" w:hAnsi="宋体" w:eastAsia="宋体" w:cs="宋体"/>
          <w:sz w:val="24"/>
          <w:szCs w:val="24"/>
          <w:shd w:val="clear" w:fill="FFFFFF"/>
        </w:rPr>
        <w:t>轮消耗</w:t>
      </w:r>
      <w:r>
        <w:rPr>
          <w:rFonts w:hint="eastAsia" w:ascii="宋体" w:hAnsi="宋体" w:eastAsia="宋体" w:cs="宋体"/>
          <w:sz w:val="24"/>
          <w:szCs w:val="24"/>
          <w:shd w:val="clear" w:fill="FFFFFF"/>
          <w:lang w:val="en-US" w:eastAsia="zh-CN"/>
        </w:rPr>
        <w:t>3</w:t>
      </w:r>
      <w:r>
        <w:rPr>
          <w:rFonts w:hint="eastAsia" w:ascii="宋体" w:hAnsi="宋体" w:eastAsia="宋体" w:cs="宋体"/>
          <w:color w:val="FF0000"/>
          <w:sz w:val="24"/>
          <w:szCs w:val="24"/>
          <w:shd w:val="clear" w:fill="FFFFFF"/>
        </w:rPr>
        <w:t>点魔力</w:t>
      </w:r>
      <w:r>
        <w:rPr>
          <w:rFonts w:hint="eastAsia" w:ascii="宋体" w:hAnsi="宋体" w:eastAsia="宋体" w:cs="宋体"/>
          <w:sz w:val="24"/>
          <w:szCs w:val="24"/>
          <w:shd w:val="clear" w:fill="FFFFFF"/>
        </w:rPr>
        <w:t>。若不进行消耗则每点无法支付的魔力需要以生命魔力的用法进行榨取，或每5点对所有生理属性造成1点不可避免的属性吸取，该属性吸取在你能正常供应魔力消耗后以每8小时1点的速率恢复。该魔力消耗可以由御主与大圣杯代为支付。</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获得生命魔力能量池，且上限提升</w:t>
      </w:r>
      <w:r>
        <w:rPr>
          <w:rFonts w:hint="eastAsia" w:ascii="宋体" w:hAnsi="宋体" w:eastAsia="宋体" w:cs="宋体"/>
          <w:sz w:val="24"/>
          <w:szCs w:val="24"/>
          <w:shd w:val="clear" w:fill="FFFFFF"/>
          <w:lang w:val="en-US" w:eastAsia="zh-CN"/>
        </w:rPr>
        <w:t>8</w:t>
      </w:r>
      <w:r>
        <w:rPr>
          <w:rFonts w:hint="eastAsia" w:ascii="宋体" w:hAnsi="宋体" w:eastAsia="宋体" w:cs="宋体"/>
          <w:sz w:val="24"/>
          <w:szCs w:val="24"/>
          <w:shd w:val="clear" w:fill="FFFFFF"/>
        </w:rPr>
        <w:t>0点——作为从者，时刻需要魔力以维持现界，在必要时刻，甚至可以耗损自身的灵基用于榨取魔力。</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英灵是被第三法固定化的灵子，其成为灵体，因而失去了基因锁，你可以以12AP动作在灵体，虚体和实体间转换，你的所有动作与效果都具有【魔法】【正常影响灵体】。</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其需要绑定一名御主，御主具有对你的令咒操作权，每经过一天可以主动将最高的魔力能量池等级的平方点魔力转让给你，可分摊到转移1点的下限时间上，在战斗时每轮可以转让其魔力能量池等级的魔力给你，但其需要额外消耗等额的魔力。</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t>补魔：任意自愿角色可以与从者通过一次短休息的时间，将最高的魔力能量池等级的平方点魔力转让给另一方（存在从者向其他人转让魔力的操作）。</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br w:type="textWrapping"/>
      </w:r>
      <w:r>
        <w:rPr>
          <w:rFonts w:hint="eastAsia" w:ascii="宋体" w:hAnsi="宋体" w:eastAsia="宋体" w:cs="宋体"/>
          <w:color w:val="auto"/>
          <w:sz w:val="24"/>
          <w:szCs w:val="24"/>
          <w:shd w:val="clear" w:fill="FFFFFF"/>
        </w:rPr>
        <w:t>以上数据</w:t>
      </w:r>
      <w:r>
        <w:rPr>
          <w:rFonts w:hint="eastAsia" w:ascii="宋体" w:hAnsi="宋体" w:eastAsia="宋体" w:cs="宋体"/>
          <w:color w:val="auto"/>
          <w:sz w:val="24"/>
          <w:szCs w:val="24"/>
          <w:shd w:val="clear" w:fill="FFFFFF"/>
          <w:lang w:val="en-US" w:eastAsia="zh-CN"/>
        </w:rPr>
        <w:t>为蒂尼、</w:t>
      </w:r>
      <w:r>
        <w:rPr>
          <w:rFonts w:hint="eastAsia" w:ascii="宋体" w:hAnsi="宋体" w:eastAsia="宋体" w:cs="宋体"/>
          <w:color w:val="auto"/>
          <w:sz w:val="24"/>
          <w:szCs w:val="24"/>
          <w:shd w:val="clear" w:fill="FFFFFF"/>
        </w:rPr>
        <w:t>远坂时辰等角色魔力供应充足状态下的吉尔伽美什，</w:t>
      </w:r>
      <w:r>
        <w:rPr>
          <w:rFonts w:hint="eastAsia" w:ascii="宋体" w:hAnsi="宋体" w:eastAsia="宋体" w:cs="宋体"/>
          <w:color w:val="auto"/>
          <w:sz w:val="24"/>
          <w:szCs w:val="24"/>
          <w:shd w:val="clear" w:fill="FFFFFF"/>
          <w:lang w:val="en-US" w:eastAsia="zh-CN"/>
        </w:rPr>
        <w:t>若</w:t>
      </w:r>
      <w:r>
        <w:rPr>
          <w:rFonts w:hint="eastAsia" w:ascii="宋体" w:hAnsi="宋体" w:eastAsia="宋体" w:cs="宋体"/>
          <w:color w:val="auto"/>
          <w:sz w:val="24"/>
          <w:szCs w:val="24"/>
          <w:shd w:val="clear" w:fill="FFFFFF"/>
        </w:rPr>
        <w:t>为言峰绮礼御主的情况下未受肉但魔力消耗降低的版本，则每天需要消耗</w:t>
      </w:r>
      <w:r>
        <w:rPr>
          <w:rFonts w:hint="eastAsia" w:ascii="宋体" w:hAnsi="宋体" w:eastAsia="宋体" w:cs="宋体"/>
          <w:color w:val="auto"/>
          <w:sz w:val="24"/>
          <w:szCs w:val="24"/>
          <w:shd w:val="clear" w:fill="FFFFFF"/>
          <w:lang w:val="en-US" w:eastAsia="zh-CN"/>
        </w:rPr>
        <w:t>8</w:t>
      </w:r>
      <w:r>
        <w:rPr>
          <w:rFonts w:hint="eastAsia" w:ascii="宋体" w:hAnsi="宋体" w:eastAsia="宋体" w:cs="宋体"/>
          <w:color w:val="auto"/>
          <w:sz w:val="24"/>
          <w:szCs w:val="24"/>
          <w:shd w:val="clear" w:fill="FFFFFF"/>
        </w:rPr>
        <w:t>0点魔力，分摊到消耗1点的下限时间上，当你处于战斗中且作出了实质性的战斗行为，每</w:t>
      </w:r>
      <w:r>
        <w:rPr>
          <w:rFonts w:hint="eastAsia" w:ascii="宋体" w:hAnsi="宋体" w:eastAsia="宋体" w:cs="宋体"/>
          <w:color w:val="auto"/>
          <w:sz w:val="24"/>
          <w:szCs w:val="24"/>
          <w:shd w:val="clear" w:fill="FFFFFF"/>
          <w:lang w:val="en-US" w:eastAsia="zh-CN"/>
        </w:rPr>
        <w:t>1</w:t>
      </w:r>
      <w:r>
        <w:rPr>
          <w:rFonts w:hint="eastAsia" w:ascii="宋体" w:hAnsi="宋体" w:eastAsia="宋体" w:cs="宋体"/>
          <w:color w:val="auto"/>
          <w:sz w:val="24"/>
          <w:szCs w:val="24"/>
          <w:shd w:val="clear" w:fill="FFFFFF"/>
        </w:rPr>
        <w:t>轮消耗</w:t>
      </w:r>
      <w:r>
        <w:rPr>
          <w:rFonts w:hint="eastAsia" w:ascii="宋体" w:hAnsi="宋体" w:eastAsia="宋体" w:cs="宋体"/>
          <w:color w:val="auto"/>
          <w:sz w:val="24"/>
          <w:szCs w:val="24"/>
          <w:shd w:val="clear" w:fill="FFFFFF"/>
          <w:lang w:val="en-US" w:eastAsia="zh-CN"/>
        </w:rPr>
        <w:t>1</w:t>
      </w:r>
      <w:r>
        <w:rPr>
          <w:rFonts w:hint="eastAsia" w:ascii="宋体" w:hAnsi="宋体" w:eastAsia="宋体" w:cs="宋体"/>
          <w:color w:val="auto"/>
          <w:sz w:val="24"/>
          <w:szCs w:val="24"/>
          <w:shd w:val="clear" w:fill="FFFFFF"/>
        </w:rPr>
        <w:t>点魔力</w:t>
      </w:r>
      <w:r>
        <w:rPr>
          <w:rFonts w:hint="eastAsia" w:ascii="宋体" w:hAnsi="宋体" w:eastAsia="宋体" w:cs="宋体"/>
          <w:color w:val="auto"/>
          <w:sz w:val="24"/>
          <w:szCs w:val="24"/>
          <w:shd w:val="clear" w:fill="FFFFFF"/>
          <w:lang w:eastAsia="zh-CN"/>
        </w:rPr>
        <w:t>，</w:t>
      </w:r>
      <w:r>
        <w:rPr>
          <w:rFonts w:hint="eastAsia" w:ascii="宋体" w:hAnsi="宋体" w:eastAsia="宋体" w:cs="宋体"/>
          <w:color w:val="auto"/>
          <w:sz w:val="24"/>
          <w:szCs w:val="24"/>
          <w:shd w:val="clear" w:fill="FFFFFF"/>
          <w:lang w:val="en-US" w:eastAsia="zh-CN"/>
        </w:rPr>
        <w:t>生命魔力上限下降20点，特性占用下降2点</w:t>
      </w:r>
      <w:r>
        <w:rPr>
          <w:rFonts w:hint="eastAsia" w:ascii="宋体" w:hAnsi="宋体" w:eastAsia="宋体" w:cs="宋体"/>
          <w:color w:val="auto"/>
          <w:sz w:val="24"/>
          <w:szCs w:val="24"/>
          <w:shd w:val="clear" w:fill="FFFFFF"/>
        </w:rPr>
        <w:t>。</w:t>
      </w:r>
      <w:r>
        <w:rPr>
          <w:rFonts w:hint="eastAsia" w:ascii="宋体" w:hAnsi="宋体" w:eastAsia="宋体" w:cs="宋体"/>
          <w:color w:val="auto"/>
          <w:sz w:val="24"/>
          <w:szCs w:val="24"/>
          <w:shd w:val="clear" w:fill="FFFFFF"/>
          <w:lang w:val="en-US" w:eastAsia="zh-CN"/>
        </w:rPr>
        <w:t>（变为27=1A）</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t>其他来源的效果：当圣杯战争正式开始时，从者每天的魔力消耗降低至原本的1/4，视为由大圣杯支付了剩下的3/4，战斗时定期消耗的魔力变为原本的四倍周期消耗一次，第一个周期由自身或御主支付，后三周期由大圣杯支付，如此循环；圣杯战争期间，从者在为上述以外的其他效果消耗魔力时，每消耗（转让不视为消耗）2点，恢复1点魔力，视为大圣杯为其供给，同类效果无法共存。</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t>施法者职能达到C/B级以上的角色可以通过一次长休息/短休息将从者的魔力供应者更改为其他人，此时将对方替代原本御主来为从者提供魔力、消耗，而原本的御主无法再为其提供魔力、消耗。</w:t>
      </w:r>
      <w:r>
        <w:rPr>
          <w:rFonts w:hint="eastAsia" w:ascii="宋体" w:hAnsi="宋体" w:eastAsia="宋体" w:cs="宋体"/>
          <w:color w:val="FF0000"/>
          <w:sz w:val="24"/>
          <w:szCs w:val="24"/>
          <w:shd w:val="clear" w:fill="FFFF00"/>
        </w:rPr>
        <w:br w:type="textWrapping"/>
      </w:r>
      <w:r>
        <w:rPr>
          <w:rFonts w:hint="eastAsia" w:ascii="宋体" w:hAnsi="宋体" w:eastAsia="宋体" w:cs="宋体"/>
          <w:color w:val="FF0000"/>
          <w:sz w:val="24"/>
          <w:szCs w:val="24"/>
          <w:shd w:val="clear" w:fill="FFFFFF"/>
        </w:rPr>
        <w:t>可开启规则——魂食：具备将凡人的灵魂与生命转化为魔力的能力，通过杀害具有灵魂且不具有传奇属性的非临时智慧生物，对方的灵魂视为被消耗，每杀害一名恢复1点魔力。</w:t>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技艺特性：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单独行动A/A+（2D/6D）</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A级为</w:t>
      </w:r>
      <w:r>
        <w:rPr>
          <w:rFonts w:hint="eastAsia" w:ascii="宋体" w:hAnsi="宋体" w:eastAsia="宋体" w:cs="宋体"/>
          <w:sz w:val="24"/>
          <w:szCs w:val="24"/>
          <w:shd w:val="clear" w:fill="FFFFFF"/>
        </w:rPr>
        <w:t>即使没有Master也可以</w:t>
      </w:r>
      <w:r>
        <w:rPr>
          <w:rFonts w:hint="eastAsia" w:ascii="宋体" w:hAnsi="宋体" w:eastAsia="宋体" w:cs="宋体"/>
          <w:sz w:val="24"/>
          <w:szCs w:val="24"/>
          <w:shd w:val="clear" w:fill="FFFFFF"/>
          <w:lang w:val="en-US" w:eastAsia="zh-CN"/>
        </w:rPr>
        <w:t>现界的水准，但在大规模使用魔力时需要御主的一定支援</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val="en-US" w:eastAsia="zh-CN"/>
        </w:rPr>
        <w:t>在通过黑泥受肉后</w:t>
      </w:r>
      <w:r>
        <w:rPr>
          <w:rFonts w:hint="eastAsia" w:ascii="宋体" w:hAnsi="宋体" w:eastAsia="宋体" w:cs="宋体"/>
          <w:sz w:val="24"/>
          <w:szCs w:val="24"/>
          <w:shd w:val="clear" w:fill="FFFFFF"/>
        </w:rPr>
        <w:t>其等级是超越A的A+，</w:t>
      </w:r>
      <w:r>
        <w:rPr>
          <w:rFonts w:hint="eastAsia" w:ascii="宋体" w:hAnsi="宋体" w:eastAsia="宋体" w:cs="宋体"/>
          <w:sz w:val="24"/>
          <w:szCs w:val="24"/>
          <w:shd w:val="clear" w:fill="FFFFFF"/>
          <w:lang w:val="en-US" w:eastAsia="zh-CN"/>
        </w:rPr>
        <w:t>此时</w:t>
      </w:r>
      <w:r>
        <w:rPr>
          <w:rFonts w:hint="eastAsia" w:ascii="宋体" w:hAnsi="宋体" w:eastAsia="宋体" w:cs="宋体"/>
          <w:sz w:val="24"/>
          <w:szCs w:val="24"/>
          <w:shd w:val="clear" w:fill="FFFFFF"/>
        </w:rPr>
        <w:t>甚至连使用大规模的魔力之际，Master的支援也并非必要。是“圣杯战争结束后也能继续现界”这种规格外的能力</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val="en-US" w:eastAsia="zh-CN"/>
        </w:rPr>
        <w:t>该技能实际上一定程度上考虑进入了王之财宝中宝藏的供魔能力。</w:t>
      </w:r>
      <w:r>
        <w:rPr>
          <w:rFonts w:hint="eastAsia" w:ascii="宋体" w:hAnsi="宋体" w:eastAsia="宋体" w:cs="宋体"/>
          <w:sz w:val="24"/>
          <w:szCs w:val="24"/>
          <w:shd w:val="clear" w:fill="FFFFFF"/>
        </w:rPr>
        <w:br w:type="textWrapping"/>
      </w:r>
      <w:r>
        <w:rPr>
          <w:rFonts w:hint="eastAsia" w:ascii="宋体" w:hAnsi="宋体" w:eastAsia="宋体" w:cs="宋体"/>
          <w:sz w:val="24"/>
          <w:szCs w:val="24"/>
          <w:highlight w:val="none"/>
          <w:shd w:val="clear" w:fill="FFFFFF"/>
          <w:lang w:val="en-US" w:eastAsia="zh-CN"/>
        </w:rPr>
        <w:t>吉尔伽美什每30分钟恢复1点生命魔力。</w:t>
      </w:r>
      <w:r>
        <w:rPr>
          <w:rFonts w:hint="eastAsia" w:ascii="宋体" w:hAnsi="宋体" w:eastAsia="宋体" w:cs="宋体"/>
          <w:sz w:val="24"/>
          <w:szCs w:val="24"/>
          <w:highlight w:val="none"/>
          <w:shd w:val="clear" w:fill="FFFFFF"/>
          <w:lang w:val="en-US" w:eastAsia="zh-CN"/>
        </w:rPr>
        <w:br w:type="textWrapping"/>
      </w:r>
      <w:r>
        <w:rPr>
          <w:rFonts w:hint="eastAsia" w:ascii="宋体" w:hAnsi="宋体" w:eastAsia="宋体" w:cs="宋体"/>
          <w:sz w:val="24"/>
          <w:szCs w:val="24"/>
          <w:highlight w:val="none"/>
          <w:shd w:val="clear" w:fill="FFFFFF"/>
          <w:lang w:val="en-US" w:eastAsia="zh-CN"/>
        </w:rPr>
        <w:t>A+等级时，吉尔伽美什每10分钟恢复1点生命魔力。</w:t>
      </w:r>
      <w:r>
        <w:rPr>
          <w:rFonts w:hint="eastAsia" w:ascii="宋体" w:hAnsi="宋体" w:eastAsia="宋体" w:cs="宋体"/>
          <w:sz w:val="24"/>
          <w:szCs w:val="24"/>
          <w:highlight w:val="none"/>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对魔力C/E （4D/1D）</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D+1000/250分</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作为Archer的职阶能力而得到了对魔力</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val="en-US" w:eastAsia="zh-CN"/>
        </w:rPr>
        <w:t>蒂尼、</w:t>
      </w:r>
      <w:r>
        <w:rPr>
          <w:rFonts w:hint="eastAsia" w:ascii="宋体" w:hAnsi="宋体" w:eastAsia="宋体" w:cs="宋体"/>
          <w:sz w:val="24"/>
          <w:szCs w:val="24"/>
          <w:shd w:val="clear" w:fill="FFFFFF"/>
        </w:rPr>
        <w:t>远坂时臣</w:t>
      </w:r>
      <w:r>
        <w:rPr>
          <w:rFonts w:hint="eastAsia" w:ascii="宋体" w:hAnsi="宋体" w:eastAsia="宋体" w:cs="宋体"/>
          <w:sz w:val="24"/>
          <w:szCs w:val="24"/>
          <w:shd w:val="clear" w:fill="FFFFFF"/>
          <w:lang w:val="en-US" w:eastAsia="zh-CN"/>
        </w:rPr>
        <w:t>等素质优秀的魔术师</w:t>
      </w:r>
      <w:r>
        <w:rPr>
          <w:rFonts w:hint="eastAsia" w:ascii="宋体" w:hAnsi="宋体" w:eastAsia="宋体" w:cs="宋体"/>
          <w:sz w:val="24"/>
          <w:szCs w:val="24"/>
          <w:shd w:val="clear" w:fill="FFFFFF"/>
        </w:rPr>
        <w:t>为Master时，对魔力的等级上升到C</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rPr>
        <w:t>身为Master的魔力不足</w:t>
      </w:r>
      <w:r>
        <w:rPr>
          <w:rFonts w:hint="eastAsia" w:ascii="宋体" w:hAnsi="宋体" w:eastAsia="宋体" w:cs="宋体"/>
          <w:sz w:val="24"/>
          <w:szCs w:val="24"/>
          <w:shd w:val="clear" w:fill="FFFFFF"/>
          <w:lang w:val="en-US" w:eastAsia="zh-CN"/>
        </w:rPr>
        <w:t>时，等级降低为E</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FF"/>
          <w:lang w:eastAsia="zh-CN"/>
        </w:rPr>
        <w:br w:type="textWrapping"/>
      </w:r>
      <w:r>
        <w:rPr>
          <w:rFonts w:hint="eastAsia" w:ascii="宋体" w:hAnsi="宋体" w:eastAsia="宋体" w:cs="宋体"/>
          <w:sz w:val="24"/>
          <w:szCs w:val="24"/>
          <w:shd w:val="clear" w:fill="FFFFFF"/>
          <w:lang w:val="en-US" w:eastAsia="zh-CN"/>
        </w:rPr>
        <w:t>C级对魔力，吉尔伽美什获得4点法术抗力，这些法术抗力可以被自由决定是否压制。在应对由能量推动的效果与攻击时防御与豁免获得6点内在加值。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E级时改为吉尔伽美什在应对由能量推动的效果与攻击时防御与豁免获得3点内在加值。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领导力 A+（19=4C7D）</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auto"/>
          <w:sz w:val="24"/>
          <w:szCs w:val="24"/>
          <w:highlight w:val="black"/>
          <w:shd w:val="clear" w:fill="FFFFFF"/>
          <w:lang w:val="en-US" w:eastAsia="zh-CN"/>
        </w:rPr>
        <w:t>村长哪来的A+领袖气质</w:t>
      </w:r>
      <w:r>
        <w:rPr>
          <w:rFonts w:hint="eastAsia" w:ascii="宋体" w:hAnsi="宋体" w:eastAsia="宋体" w:cs="宋体"/>
          <w:color w:val="auto"/>
          <w:sz w:val="24"/>
          <w:szCs w:val="24"/>
          <w:highlight w:val="black"/>
          <w:shd w:val="clear" w:fill="FFFFFF"/>
          <w:lang w:val="en-US" w:eastAsia="zh-CN"/>
        </w:rPr>
        <w:br w:type="textWrapping"/>
      </w:r>
      <w:r>
        <w:rPr>
          <w:rFonts w:hint="eastAsia" w:ascii="宋体" w:hAnsi="宋体" w:eastAsia="宋体" w:cs="宋体"/>
          <w:color w:val="auto"/>
          <w:sz w:val="24"/>
          <w:szCs w:val="24"/>
          <w:highlight w:val="none"/>
          <w:shd w:val="clear" w:fill="FFFFFF"/>
          <w:lang w:val="en-US" w:eastAsia="zh-CN"/>
        </w:rPr>
        <w:t>领导力等级是A+。达到这种境界，已经超越了人望或技术，称得上是魔力或诅咒一类。</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己方阵营、从属（ST判定，A+级别可覆盖帝国）的角色，对你的初始态度提升一级，你对其发起的表达、胁迫、交际、掩饰技能检定获得6表现加值。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受在上述范围内影响的角色在执行你的指令或要求、配合你的行动时在所有判定和防御上获得友善度等级（敌对为1，崇敬为7）-1点士气加值。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所有能在模糊视觉范围内看到你的友方生物，包括你自己在执行你的命令或要求、配合你的行动时获得的士气加值相当于其为崇敬友善度等级。</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这是一个C级影响心灵效果。</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黄金律 A（8=2C2D）</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吉尔伽美什拥有在其一生里财运缠身的命运，一辈子都不为金钱所困，过着大富豪的生活。在型月传说之中，吉尔伽美什将世界上的所有的财宝占为己有。在宝物库保管着的所有宝具的原典。虽是看似与战斗无关的能力，但却以装备品的充实这个形式起了很大的作用，以王之宝库的一个侧面显示。</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你在涉及到财产、金钱、贵重物品的机运检定上获得4点加值。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圣杯战争期间（通常至多持续7天），每天你获得4点特殊的财宝计数，该财宝计数可以以5点=D级支线，1点=100分，在圣杯战争期间消耗等同物品价值的财宝计数从王之财宝中取出的物品无需占用战力。（但结束后依然计算）</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收藏家 EX（11=3C2D）</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取得更好品质的道具的才能。</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虽然是一份连稀有道具也会频繁地获得的幸运，但由于只适用于吉尔伽美什本人，不会给Master带来恩恵。</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吉尔伽美什所使用的攻击技“王之财宝（Gate of Babylon）”就是把如此收集得来的财宝当作箭矢射出，即是打开通往黄金之都的门扉，从他的宝物库里把财宝打出去了。之所以有EX等级亦是由于其的王之财宝宝具。</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highlight w:val="black"/>
          <w:shd w:val="clear" w:fill="FFFFFF"/>
          <w:lang w:val="en-US" w:eastAsia="zh-CN"/>
        </w:rPr>
        <w:t>剽窃了今后人类一切文明成果的最古窃贼来了。</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你在涉及到稀有物品道具的机运检定上获得4点加值。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圣杯战争期间（通常至多持续7天），每天你获得6点特殊的财宝计数，该财宝计数可以以5点=D级支线，1点=100分，在圣杯战争期间消耗等同物品价值的财宝计数从王之财宝中取出的物品无需占用战力。（但结束后依然计算）</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神性 B（A+）  （42=1A5C）</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吉尔伽美什厌恶着神明，因而神性的等级下降——即使具有最高等级的神性，其依旧无法真正意义上的长生不老，即使是神明赐予他的长生机会也因为各种原因而失去了。尽管如此，神性依然为他带来了大量的增益。</w:t>
      </w:r>
      <w:r>
        <w:rPr>
          <w:rFonts w:hint="eastAsia" w:ascii="宋体" w:hAnsi="宋体" w:eastAsia="宋体" w:cs="宋体"/>
          <w:color w:val="auto"/>
          <w:sz w:val="24"/>
          <w:szCs w:val="24"/>
          <w:highlight w:val="black"/>
          <w:shd w:val="clear" w:fill="FFFFFF"/>
          <w:lang w:val="en-US" w:eastAsia="zh-CN"/>
        </w:rPr>
        <w:t>神话之中许多半神并非不老，吉尔伽美什因为在大洪水后在诸神饥饿时给诸神祭祀，所以诸神让他提升为神可以不老，是的，苏美尔人的神明会饿。</w:t>
      </w:r>
      <w:r>
        <w:rPr>
          <w:rFonts w:hint="eastAsia" w:ascii="宋体" w:hAnsi="宋体" w:eastAsia="宋体" w:cs="宋体"/>
          <w:color w:val="auto"/>
          <w:sz w:val="24"/>
          <w:szCs w:val="24"/>
          <w:highlight w:val="black"/>
          <w:shd w:val="clear" w:fill="FFFFFF"/>
        </w:rPr>
        <w:br w:type="textWrapping"/>
      </w:r>
      <w:r>
        <w:rPr>
          <w:rFonts w:hint="eastAsia" w:ascii="宋体" w:hAnsi="宋体" w:eastAsia="宋体" w:cs="宋体"/>
          <w:color w:val="auto"/>
          <w:sz w:val="24"/>
          <w:szCs w:val="24"/>
          <w:highlight w:val="none"/>
          <w:shd w:val="clear" w:fill="FFFFFF"/>
          <w:lang w:val="en-US" w:eastAsia="zh-CN"/>
        </w:rPr>
        <w:t>吉尔伽美什在除智力以外的全属性上获得3点神圣加值，在所有检定中获得6点神圣加值与12点防御神圣加值，且若检定为攻击、豁免检定则加值变为12点。</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会因是否具有神格等级产生不同影响的效果能影响到你，如果需要，此时将你的神格等级视为0，你并不真正拥有神格等级0拥有的特性。</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lang w:val="en-US" w:eastAsia="zh-CN"/>
        </w:rPr>
        <w:t>若吉尔伽美什的神性技能为A+（冠位），则具有神格等级0。</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black"/>
          <w:shd w:val="clear" w:fill="FFFFFF"/>
        </w:rPr>
        <w:br w:type="textWrapping"/>
      </w:r>
      <w:r>
        <w:rPr>
          <w:rFonts w:hint="eastAsia" w:ascii="宋体" w:hAnsi="宋体" w:eastAsia="宋体" w:cs="宋体"/>
          <w:color w:val="auto"/>
          <w:sz w:val="24"/>
          <w:szCs w:val="24"/>
          <w:highlight w:val="none"/>
          <w:shd w:val="clear" w:fill="FFFFFF"/>
          <w:lang w:val="en-US" w:eastAsia="zh-CN"/>
        </w:rPr>
        <w:t>千里眼与全知全能之星的残留</w:t>
      </w:r>
      <w:r>
        <w:rPr>
          <w:rFonts w:hint="eastAsia" w:ascii="宋体" w:hAnsi="宋体" w:eastAsia="宋体" w:cs="宋体"/>
          <w:color w:val="FFFFFF" w:themeColor="background1"/>
          <w:sz w:val="24"/>
          <w:szCs w:val="24"/>
          <w:highlight w:val="black"/>
          <w:shd w:val="clear" w:fill="FFFFFF"/>
          <w:lang w:val="en-US" w:eastAsia="zh-CN"/>
          <w14:textFill>
            <w14:solidFill>
              <w14:schemeClr w14:val="bg1"/>
            </w14:solidFill>
          </w14:textFill>
        </w:rPr>
        <w:t>蘑菇的孝顺。</w:t>
      </w:r>
      <w:r>
        <w:rPr>
          <w:rFonts w:hint="eastAsia" w:ascii="宋体" w:hAnsi="宋体" w:eastAsia="宋体" w:cs="宋体"/>
          <w:color w:val="auto"/>
          <w:sz w:val="24"/>
          <w:szCs w:val="24"/>
          <w:highlight w:val="none"/>
          <w:shd w:val="clear" w:fill="FFFFFF"/>
          <w:lang w:val="en-US" w:eastAsia="zh-CN"/>
        </w:rPr>
        <w:t>（32=10C2D）</w:t>
      </w:r>
      <w:r>
        <w:rPr>
          <w:rFonts w:hint="eastAsia" w:ascii="宋体" w:hAnsi="宋体" w:eastAsia="宋体" w:cs="宋体"/>
          <w:color w:val="auto"/>
          <w:sz w:val="24"/>
          <w:szCs w:val="24"/>
          <w:highlight w:val="none"/>
          <w:shd w:val="clear" w:fill="FFFFFF"/>
          <w:lang w:val="en-US" w:eastAsia="zh-CN"/>
        </w:rPr>
        <w:br w:type="textWrapping"/>
      </w:r>
      <w:r>
        <w:rPr>
          <w:rFonts w:hint="eastAsia" w:ascii="宋体" w:hAnsi="宋体" w:eastAsia="宋体" w:cs="宋体"/>
          <w:color w:val="auto"/>
          <w:sz w:val="24"/>
          <w:szCs w:val="24"/>
          <w:highlight w:val="none"/>
          <w:shd w:val="clear" w:fill="FFFFFF"/>
          <w:lang w:val="en-US" w:eastAsia="zh-CN"/>
        </w:rPr>
        <w:t>吉尔伽美什具有真实视觉，免疫D级措手不及，感知属性获得4点增强加值；以一个自由动作，吉尔伽美什消耗9点魔力以将其应用于战斗之中，你在攻击检定上获得24点洞察加值，视觉范围提升2倍，措手不及免疫提升至C级，持续一场景。</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战术废物（</w:t>
      </w:r>
      <w:r>
        <w:rPr>
          <w:rFonts w:hint="eastAsia" w:ascii="宋体" w:hAnsi="宋体" w:eastAsia="宋体" w:cs="宋体"/>
          <w:color w:val="auto"/>
          <w:sz w:val="24"/>
          <w:szCs w:val="24"/>
          <w:highlight w:val="none"/>
          <w:shd w:val="clear" w:fill="FFFFFF"/>
          <w:lang w:eastAsia="zh-CN"/>
        </w:rPr>
        <w:t>——</w:t>
      </w:r>
      <w:r>
        <w:rPr>
          <w:rFonts w:hint="eastAsia" w:ascii="宋体" w:hAnsi="宋体" w:eastAsia="宋体" w:cs="宋体"/>
          <w:color w:val="auto"/>
          <w:sz w:val="24"/>
          <w:szCs w:val="24"/>
          <w:highlight w:val="none"/>
          <w:shd w:val="clear" w:fill="FFFFFF"/>
          <w:lang w:val="en-US" w:eastAsia="zh-CN"/>
        </w:rPr>
        <w:t>/-6</w:t>
      </w:r>
      <w:r>
        <w:rPr>
          <w:rFonts w:hint="eastAsia" w:ascii="宋体" w:hAnsi="宋体" w:eastAsia="宋体" w:cs="宋体"/>
          <w:color w:val="auto"/>
          <w:sz w:val="24"/>
          <w:szCs w:val="24"/>
          <w:highlight w:val="none"/>
          <w:shd w:val="clear" w:fill="FFFFFF"/>
        </w:rPr>
        <w:t>）：</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rPr>
        <w:t>鉴于吉尔伽美什在动画的表现前后割裂切补丁极多，主持人能够适当降低吉尔伽美什的战术能力，主动进行放水（如什么也不做就空过回合沉迷打嘴炮等等，不以王之财宝宝具进行防御，不进行能够稳定取胜的操作）。</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none"/>
          <w:shd w:val="clear" w:fill="FFFFFF"/>
          <w:lang w:val="en-US" w:eastAsia="zh-CN"/>
        </w:rPr>
        <w:t>FSF中，遭遇恩奇都后该特性便不再生效，而在FSN等作品中，该特性正常生效。</w:t>
      </w:r>
      <w:r>
        <w:rPr>
          <w:rFonts w:hint="eastAsia" w:ascii="宋体" w:hAnsi="宋体" w:eastAsia="宋体" w:cs="宋体"/>
          <w:color w:val="auto"/>
          <w:sz w:val="24"/>
          <w:szCs w:val="24"/>
          <w:highlight w:val="black"/>
          <w:shd w:val="clear" w:fill="FFFFFF"/>
        </w:rPr>
        <w:br w:type="textWrapping"/>
      </w:r>
      <w:r>
        <w:rPr>
          <w:rFonts w:hint="eastAsia" w:ascii="宋体" w:hAnsi="宋体" w:eastAsia="宋体" w:cs="宋体"/>
          <w:color w:val="auto"/>
          <w:sz w:val="24"/>
          <w:szCs w:val="24"/>
          <w:highlight w:val="black"/>
          <w:shd w:val="clear" w:fill="FFFFFF"/>
        </w:rPr>
        <w:br w:type="textWrapping"/>
      </w:r>
      <w:r>
        <w:rPr>
          <w:rFonts w:hint="eastAsia" w:ascii="宋体" w:hAnsi="宋体" w:eastAsia="宋体" w:cs="宋体"/>
          <w:color w:val="000000"/>
          <w:kern w:val="2"/>
          <w:sz w:val="24"/>
          <w:szCs w:val="24"/>
          <w:highlight w:val="black"/>
          <w:lang w:val="en-US" w:eastAsia="zh-CN" w:bidi="ar"/>
        </w:rPr>
        <w:t>独角兽（——）：在失去了基础防御的情况下被卫宫士郎（Archer）以弓箭进行造成致命伤攻击时，第一次自动放弃豁免，且受到24点额外伤害。</w:t>
      </w:r>
    </w:p>
    <w:p w14:paraId="0F7AB8C9">
      <w:pPr>
        <w:bidi w:val="0"/>
        <w:rPr>
          <w:rFonts w:hint="default" w:eastAsia="宋体"/>
          <w:lang w:val="en-US" w:eastAsia="zh-CN"/>
        </w:rPr>
      </w:pPr>
      <w:r>
        <w:rPr>
          <w:rFonts w:hint="eastAsia" w:ascii="宋体" w:hAnsi="宋体" w:eastAsia="宋体" w:cs="宋体"/>
          <w:color w:val="auto"/>
          <w:sz w:val="24"/>
          <w:szCs w:val="24"/>
          <w:highlight w:val="none"/>
          <w:shd w:val="clear" w:fill="FFFFFF"/>
          <w:lang w:val="en-US" w:eastAsia="zh-CN"/>
        </w:rPr>
        <w:br w:type="textWrapping"/>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color w:val="auto"/>
          <w:sz w:val="24"/>
          <w:szCs w:val="24"/>
          <w:highlight w:val="black"/>
          <w:shd w:val="clear" w:fill="FFFFFF"/>
          <w:lang w:val="en-US" w:eastAsia="zh-CN"/>
        </w:rPr>
        <w:t>王中王（——）：意图持用Ea被卫宫士郎以部位攻击第一次攻击右手肢体妨碍时，不可避免的进入毁灭状态。</w:t>
      </w:r>
      <w:r>
        <w:rPr>
          <w:rFonts w:hint="eastAsia" w:ascii="宋体" w:hAnsi="宋体" w:eastAsia="宋体" w:cs="宋体"/>
          <w:color w:val="auto"/>
          <w:sz w:val="24"/>
          <w:szCs w:val="24"/>
          <w:highlight w:val="none"/>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宝具：王之财宝 （5A=135，仅在能够如常使用的世设时占用该战力）</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前提：是吉尔伽美什</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等级：E~A++</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val="en-US" w:eastAsia="zh-CN"/>
        </w:rPr>
        <w:t>此处等级不意味着兑换等级，仅在对应‘宝具等级时生效’</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类别：对人宝具</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描述：吉尔伽美什拥有的连向“黄金之都”的钥匙状的剑。与宝物库的空间相连，可以自由地取出在收藏在其中的宝物。如果宝物库未放入像样的财宝，就并不是那么有用的宝具。“收集了人间所有宝物”是吉尔伽美什的口头禅，不过这并不是单纯的比喻。吉尔伽美什将他的时代里产生的，所有技术的雏形收集起来，收归己有。与其说里面是吉尔伽美什贮藏下来的财宝，不如说是“人类智慧的原典”其本身。被打出去的宝具在使用后，很快就会回到吉尔伽美什的宝库中去。以此发射的宝具仅仅是赋予了动能，因而耗魔量相当之低，但相应的，威胁也并没有挥舞在其真正的所有者手中那般巨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效果：你可以以2AP动作，消耗1点魔力，在魔力上限*2米范围内打开一扇金色的传送门，其中浮现出一件存放于黄金之都的物品，传送门至多持续一场景，或在取出/以其中的物品攻击后立即结束，传送门中的物品可以由你允许的临近方格者无需动作取出，若为武器也可以在展开时通过该传送门赋予动能发射。你也可以以一个可以在回合外使用的，冷却一轮的自由动作发射任意发已经展开的传送门中的武器进行多次攻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发射时，若该武器为近战武器，则你以传送门为原点以其发起一次投掷攻击，原武器若无射程单位则射程单位100米，若为远程武器且能够如常以6AP动作进行攻击，则以传送门为原点以其发起一次远程攻击。</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在上述攻击检定时，以感知替代原本的攻击属性，枪械（王之财宝）替代原本的技能进行攻击，若需要力量计算伤害上限与投掷距离，则视为16点。以此进行攻击的等级不计入王之财宝的等级，而是计算被发射的物品等级，在判断该次攻击使用的攻击属性能否突破某些免疫时，视为属性为16点。</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你在以传送门发射武器进行攻击时，若发射的可以支付1/2/3/4点魔力使该次攻击获得【短点射】/【长点射】/【连射】/【连射】【火力压制】特性，视同你展开了大量的传送门进行火力倾泻。</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你可以在以下好处中选择其一：</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1.该次攻击或火力压制造成的伤害提升2/4/6/8点</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2.该次攻击通过【短点射】/【长点射】/【连射】/【连射】获得的完美加值提升6/12/18/24点增强加值。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3.目标在如同被攻击了3/6/9/12次一般计算目标受到多次攻击的减值，且在攻击检定前计算，若为火力压制则使目标本轮反射豁免承受等额闪避减值。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你的高级宝具数量有限，无法在以B级以上物品进行该攻击时使用【连射】与【火力压制】提升伤害。</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可以以2反射动作消耗1/2/3/5/7点魔力，取出以黄金之都中的防御性宝具进行防御，为你根据能耗提供对应8/16/24/32/40点临时生命值，如同你以大量的防御性质宝具抵挡伤害，临时生命值持续至多一场景，此外若你以此取出的物品为盾牌则视为在你身周漂浮，无需占用手持位为你进行格挡，以枪械技能替代白刃技能决定格挡加值。该反射动作多次使用不会产生额外AP消耗。</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*若你受到</w:t>
      </w:r>
      <w:r>
        <w:rPr>
          <w:rFonts w:hint="eastAsia" w:ascii="宋体" w:hAnsi="宋体" w:eastAsia="宋体" w:cs="宋体"/>
          <w:color w:val="auto"/>
          <w:sz w:val="24"/>
          <w:szCs w:val="24"/>
          <w:highlight w:val="none"/>
          <w:shd w:val="clear" w:fill="FFFFFF"/>
        </w:rPr>
        <w:t>战术废物</w:t>
      </w:r>
      <w:r>
        <w:rPr>
          <w:rFonts w:hint="eastAsia" w:ascii="宋体" w:hAnsi="宋体" w:eastAsia="宋体" w:cs="宋体"/>
          <w:color w:val="auto"/>
          <w:sz w:val="24"/>
          <w:szCs w:val="24"/>
          <w:highlight w:val="none"/>
          <w:shd w:val="clear" w:fill="FFFFFF"/>
          <w:lang w:val="en-US" w:eastAsia="zh-CN"/>
        </w:rPr>
        <w:t>特性影响，面对战力低于36的角色通常不会以该方式进行防御。吉尔伽美什的智力也未必支持总是以最优解的宝具展开针对性攻击。</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被发射的武器通常会在攻击结束后被回收至黄金之都，用以，吉尔伽美什也可以以自由动作，使任意数量未被人使用的，黄金之都取出的物品被回收至黄金之都。</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装备从传送门中取出的物品可以立即生效而不用经过一个场景。</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型月世设中，通常默认为“黄金之都”内存放的物品价格除乖离剑·Ea外不超过B+4000。ST可在该范围内进行一定的设定，由于世界观中的局限，其并不具有超出其设定与世界观的物品，同一把武器每轮仅能以王之财宝攻击使用一次。</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如果ST允许，可以为其添置符合设定的BB+8000以内价格的物品，</w:t>
      </w:r>
      <w:r>
        <w:rPr>
          <w:rFonts w:hint="eastAsia" w:ascii="宋体" w:hAnsi="宋体" w:eastAsia="宋体" w:cs="宋体"/>
          <w:color w:val="000000" w:themeColor="text1"/>
          <w:sz w:val="24"/>
          <w:szCs w:val="24"/>
          <w:highlight w:val="black"/>
          <w:shd w:val="clear" w:fill="FFFFFF"/>
          <w:lang w:val="en-US" w:eastAsia="zh-CN"/>
          <w14:textFill>
            <w14:solidFill>
              <w14:schemeClr w14:val="tx1"/>
            </w14:solidFill>
          </w14:textFill>
        </w:rPr>
        <w:t>如果ST愿意给闪闪尽孝，可以提供A级物品。</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若你在不存在“黄金之都”的世界中尝试使用，由于无法突破影片的限制，王之财宝视同无效。</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当你从王之财宝中取出物品，或是因为某些原因投射的物品被其他人使用，持用时，会相应提升战斗力如同获得了那件物品。</w:t>
      </w:r>
      <w:r>
        <w:rPr>
          <w:rFonts w:hint="eastAsia" w:ascii="宋体" w:hAnsi="宋体" w:eastAsia="宋体" w:cs="宋体"/>
          <w:sz w:val="24"/>
          <w:szCs w:val="24"/>
          <w:shd w:val="clear" w:fill="FFFFFF"/>
          <w:lang w:val="en-US" w:eastAsia="zh-CN"/>
        </w:rPr>
        <w:tab/>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通常而言，吉尔伽美什在以王之财宝攻击时可以使用具有自己期望性能的武器，但高级宝具同样数量有限，体现如下：</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B级武器（fate世界观视为A级以上宝具）：任意基础冷兵器模板，16L武器伤害、【魔法】【正常影响灵体】【神兵】，具有2个B级构筑点，需要判断价格等参数时视为B+2000。</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C级武器：任意基础冷兵器模板，8L武器伤害、【魔法】【正常影响灵体】，具有4个C级构筑点，需要判断价格等参数时视为C+2000。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D级武器：任意基础冷兵器模板，4L武器伤害，至多具有6个D级构筑点，需要判断价格等参数时视为D+1000。</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无支线武器（fate世界观通常视为E至D级左右宝具）：任意基础冷兵器模板，至多具有3个D级构筑点。需要判断价格等参数时视为至多1000。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你可以以：</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消耗1个B级构筑点使得该武器获得2个C级构筑点或6个D级构筑点/提升武器伤害4点/16点高速/16破魔/16破甲/攻击获得12点增强加值/攻击视为具有B级命运法则效果/攻击视为具有B级空间法则效果/攻击视为具有B级时间法则效果（用以突破免疫）/神兵/，每项至多选取一次。</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消耗1个C级构筑点，使得该武器获得3个D级构筑点/提升武器伤害2点/8点高速/8破魔/8破甲/造成的伤害为原伤害与神圣、亵渎、音波、光能之外的一种能量伤害的混合伤害/突破4点硬度减伤吸收抗力/攻击获得6点增强加值/【能量武器】/无法被D级以下进行治疗/射程单位200米/【超级贯穿】/【八加骰】，每项至多选取两次。</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消耗1个D级构筑点，使得该武器获得提升武器伤害1点/4点高速/4破魔/4破甲/造成的伤害改为某种能量伤害/突破2点硬度减伤吸收抗力/攻击获得3点增强加值/【魔法】【正常影响灵体】/使【正常影响灵体】变为【幽冥】/【光明】/【黑暗】/【威猛】/【击飞】/【晕眩】/【贯穿】/【九加骰】，每项至多选取两次。</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lang w:val="en-US" w:eastAsia="zh-CN"/>
        </w:rPr>
        <w:t>消耗3个D/C级构筑点，可以获得1个C/B级构筑点。</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消耗2个C级构筑点，可以使攻击具有C级措手不及/攻击视为C级接触攻击。仅有C级以下的武器可以选取。</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消耗2个D级构筑点，攻击具有D级措手不及/攻击视为D级接触攻击。仅有D级以下的武器可以选取。</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消耗对应武器等级的构筑点（E级视为D构筑点），王之财宝发起的该武器攻击具有【炮击】特性，每轮你至多以B级以上武器发起一次炮击。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物品</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eastAsia="zh-CN"/>
        </w:rPr>
        <w:br w:type="textWrapping"/>
      </w:r>
      <w:r>
        <w:rPr>
          <w:rFonts w:hint="eastAsia" w:ascii="宋体" w:hAnsi="宋体" w:eastAsia="宋体" w:cs="宋体"/>
          <w:sz w:val="24"/>
          <w:szCs w:val="24"/>
          <w:shd w:val="clear" w:fill="FFFFFF"/>
          <w:lang w:val="en-US" w:eastAsia="zh-CN"/>
        </w:rPr>
        <w:t>黄金之铠（36=4B）</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本质：魔幻本质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价格：B+4000</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分类：重甲</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描述：吉尔伽美什在圣杯战争中时常穿着的甲胄，以神代黄金与秘仪附魔，硬度远超普通金属，能挡常规冷兵器与低阶宝具射击；自带魔力障壁，干扰弹道、偏转低阶射击；对石化、诅咒、魅惑等异常状态以及魔术具有高抗性。但是，其并不具有完全遮蔽的性能，面部裸露在外而成为了最大的弱点。</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盔甲防御：26 盔甲减值2</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盔甲属性：【防弹】【防能量武器】【法术抗力8】</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对魔力：几乎能够与A级对魔力相媲美的魔力防护，你获得8点法术抗力，这些法术抗力可以被你自由决定是否压制。你在应对由能量推动的效果与攻击时防御与豁免获得24点力场加值。</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异常防护：穿戴者在受到任何状态点数时，减少6点，你在应对免疫变形、诅咒、影响心灵、毒素、疾病效果时，豁免与防御检定上获得12点器械加值，并视为具有D级免疫。</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飞行性能：穿戴该盔甲者获得等同移动速度的飞行速度，机动性完美。</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eastAsia="zh-CN"/>
        </w:rPr>
        <w:br w:type="textWrapping"/>
      </w:r>
      <w:r>
        <w:rPr>
          <w:rFonts w:hint="eastAsia" w:ascii="宋体" w:hAnsi="宋体" w:eastAsia="宋体" w:cs="宋体"/>
          <w:sz w:val="24"/>
          <w:szCs w:val="24"/>
          <w:shd w:val="clear" w:fill="FFFFFF"/>
          <w:lang w:val="en-US" w:eastAsia="zh-CN"/>
        </w:rPr>
        <w:t>乖离剑·Ea（81/108=3A/4A）</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本质：魔幻本质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价格：A+8000</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分类：长剑</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体积：3</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前提：若你并非马尔杜克允许者或吉尔伽美什，无法使用这把武器的主动效果。</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描述：吉尔伽美什持有的号称“切裂世界”的剑。</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具备与阿尔托利亚的“誓约胜利之剑”同等，甚至超越它的威力</w:t>
      </w:r>
      <w:r>
        <w:rPr>
          <w:rFonts w:hint="eastAsia" w:ascii="宋体" w:hAnsi="宋体" w:eastAsia="宋体" w:cs="宋体"/>
          <w:sz w:val="24"/>
          <w:szCs w:val="24"/>
          <w:highlight w:val="black"/>
          <w:shd w:val="clear" w:fill="FFFFFF"/>
          <w:lang w:val="en-US" w:eastAsia="zh-CN"/>
        </w:rPr>
        <w:t>（事实上后续孝子补丁让差距更大了）</w:t>
      </w:r>
      <w:r>
        <w:rPr>
          <w:rFonts w:hint="eastAsia" w:ascii="宋体" w:hAnsi="宋体" w:eastAsia="宋体" w:cs="宋体"/>
          <w:sz w:val="24"/>
          <w:szCs w:val="24"/>
          <w:shd w:val="clear" w:fill="FFFFFF"/>
          <w:lang w:val="en-US" w:eastAsia="zh-CN"/>
        </w:rPr>
        <w:t>。跟“切开世界”这个传说毫无二致的效果，让此剑进入了特殊的类别。如果获得“王之财宝”内宝具的支援，其威力将进一步提升。</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其剑发出风压的断层，成为拟似的空间断层粉碎敌人，表现上为红黑色缠绕风压的光炮。</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名字“天地乖离开辟之星”是指将“乖离剑·Ea”作出的最大出力状态，而“乖离剑·Ea”才是宝具。</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话虽如此，将其作为剑器以白刃战使用时，性能并不出彩，而随之而来的毁灭性范围杀伤才是真正的重头戏。</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武器基本属性：武器伤害8L，破甲16，破魔16</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武器特殊属性：【魔法】【幽冥】【八加骰】【神兵】</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乖离剑·Ea：本武器造成力场伤害，并附带B级空间法则效果，你在以本武器发起攻击时，可以支付3点魔力，冷却1轮，使得本次攻击武器伤害提升8点，并对范围内造成武器伤害+8点范围伤害，伤害类型为力场与纯能量伤害，并具有武器的所有特性与【击飞】【眩晕】【贯穿】特性，受到影响的生物可以进行反射豁免，但被该次攻击命中者在反射豁免上承受你的实际成功数点闪避减值，你可以在使用该主动时额外支付至多4点魔力，每投入1点魔力提升1点武器伤害与1点范围伤害。该范围伤害的范围可以在消耗魔力*100/200/500米的以你为中心的球形/以某个攻击目标为方向的扇形/以某个攻击目标为方向的消耗魔力点半径的圆柱范围造成伤害。该效果造成的晕眩点数仅持续1轮。</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天地乖离开辟之星：等级EX、类别对界宝具</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以一个6AP动作，消耗21点魔力，冷却3轮，对范围内造成武器伤害+84点力场与纯能量伤害,并具有武器的所有特性与【击飞】【眩晕】【超级贯穿】特性，破魔提升16点，反射豁免，你发起一次攻击检定，在反射豁免上承受你的实际成功数点闪避减值，该次效果中其空间法则效果变为A级。该范围伤害可以伤害S级以内的具有范围（若范围为自身则无效）的结界、领域或类似效果（庭箱作家的庭箱、咒术师的领域、固有结界等等，但若不存在于本位面依然需要处于位面内），若其无相关其数据数据，</w:t>
      </w:r>
      <w:r>
        <w:rPr>
          <w:rFonts w:hint="eastAsia" w:ascii="宋体" w:hAnsi="宋体" w:eastAsia="宋体" w:cs="宋体"/>
          <w:sz w:val="24"/>
          <w:szCs w:val="24"/>
          <w:shd w:val="clear" w:fill="FFFFFF"/>
        </w:rPr>
        <w:t>将相应</w:t>
      </w:r>
      <w:r>
        <w:rPr>
          <w:rFonts w:hint="eastAsia" w:ascii="宋体" w:hAnsi="宋体" w:eastAsia="宋体" w:cs="宋体"/>
          <w:sz w:val="24"/>
          <w:szCs w:val="24"/>
          <w:shd w:val="clear" w:fill="FFFFFF"/>
          <w:lang w:val="en-US" w:eastAsia="zh-CN"/>
        </w:rPr>
        <w:t>结界</w:t>
      </w:r>
      <w:r>
        <w:rPr>
          <w:rFonts w:hint="eastAsia" w:ascii="宋体" w:hAnsi="宋体" w:eastAsia="宋体" w:cs="宋体"/>
          <w:sz w:val="24"/>
          <w:szCs w:val="24"/>
          <w:shd w:val="clear" w:fill="FFFFFF"/>
        </w:rPr>
        <w:t>视为对应价格，体调为0点的物品来</w:t>
      </w:r>
      <w:r>
        <w:rPr>
          <w:rFonts w:hint="eastAsia" w:ascii="宋体" w:hAnsi="宋体" w:eastAsia="宋体" w:cs="宋体"/>
          <w:sz w:val="24"/>
          <w:szCs w:val="24"/>
          <w:shd w:val="clear" w:fill="FFFFFF"/>
          <w:lang w:val="en-US" w:eastAsia="zh-CN"/>
        </w:rPr>
        <w:t>伤害</w:t>
      </w:r>
      <w:r>
        <w:rPr>
          <w:rFonts w:hint="eastAsia" w:ascii="宋体" w:hAnsi="宋体" w:eastAsia="宋体" w:cs="宋体"/>
          <w:sz w:val="24"/>
          <w:szCs w:val="24"/>
          <w:shd w:val="clear" w:fill="FFFFFF"/>
        </w:rPr>
        <w:t>，相应效果生命值归0时立刻结束</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你可以提升该动作所需的AP与魔力来提升伤害与影响范围，每额外提升2AP则需要额外支付7点魔力，该次范围伤害范围扩大一倍，伤害提升12点，冷却增加1轮。至多以此额外投入6AP，在这之后每次提升需要6AP与7点魔力，冷却增加1轮，范围基数变为之前的一倍（即2/4/8/16），伤害提升12点，至多以此额外投入24AP。该范围伤害的范围可以在消耗魔力*100/200/500米的以你为中心的球形/以某个攻击目标为方向的扇形/以某个攻击目标为方向的消耗魔力点半径的圆柱范围造成伤害。（理论上限为36AP动作，70魔力消耗，冷却10轮的168+武器伤害点AOE）</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当你施放AP消耗为28以上的天地乖离开辟之星时，若你具有非临时的王之财宝且王之财宝处于可用状态，可以以消耗黄金之都中九成的宝物为代价伤害位面（世界），这意味着除非你此后继续填充物品至黄金之都，否则你至多从中取出D级物品，该次效果中其空间法则效果变为S级，也视为你免疫S级空间法则，更多的影响由ST决定，通常而言S级庭箱作家的庭箱、神威空间、人偶少女的自我次元、创世真言创造的位面等不高于S级效果创造的位面都能够以此方式毁灭，但你依然需要位于或能够影响该位面。特殊的，该效果会被远离尘世的理想乡的至高守护免疫。</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通常情况下，常规圣杯战争内EA的性能局限为12AP动作，无法继续提升。日后孝子补丁提供的创造地狱性能方为36AP动作的状态，因此，占用的特性减少。若ST使用超出12AP动作的</w:t>
      </w:r>
      <w:r>
        <w:rPr>
          <w:rFonts w:hint="eastAsia" w:ascii="宋体" w:hAnsi="宋体" w:eastAsia="宋体" w:cs="宋体"/>
          <w:sz w:val="24"/>
          <w:szCs w:val="24"/>
          <w:shd w:val="clear" w:fill="FFFFFF"/>
          <w:lang w:val="en-US" w:eastAsia="zh-CN"/>
        </w:rPr>
        <w:t>天地乖离开辟之星</w:t>
      </w:r>
      <w:r>
        <w:rPr>
          <w:rFonts w:hint="eastAsia" w:ascii="宋体" w:hAnsi="宋体" w:eastAsia="宋体" w:cs="宋体"/>
          <w:color w:val="FF0000"/>
          <w:sz w:val="24"/>
          <w:szCs w:val="24"/>
          <w:shd w:val="clear" w:fill="FFFFFF"/>
          <w:lang w:val="en-US" w:eastAsia="zh-CN"/>
        </w:rPr>
        <w:t>，会导致战力相应提升。</w:t>
      </w:r>
      <w:r>
        <w:rPr>
          <w:rFonts w:hint="eastAsia" w:ascii="宋体" w:hAnsi="宋体" w:eastAsia="宋体" w:cs="宋体"/>
          <w:color w:val="FF0000"/>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*吉尔伽美什通常不会对40战力以下的角色使用该武器，对他而言这是耻辱。</w:t>
      </w:r>
      <w:r>
        <w:rPr>
          <w:rFonts w:hint="eastAsia" w:ascii="宋体" w:hAnsi="宋体" w:eastAsia="宋体" w:cs="宋体"/>
          <w:color w:val="FF0000"/>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天之锁（12=4C）</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前提：恩奇都或吉尔伽美什</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本质：特异本质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价格：C+2000</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分类：长链</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体积：3</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描述：吉尔伽美什喜欢使用的宝具。生前曾跟好友恩奇都使用此锁捕获使大地陷入七年饥荒的“天之公牛”。相比“乖离剑·Ea”，吉尔伽美什更信赖这个宝具。</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此宝具的作用是“对神的规戒”，被捕获者神性越高锁链的硬度也会随之提高，越难挣脱，是极少数的对神武装,且被捆缚者会因此无法行动——但若是不具有神性，则其与普通的铁链无异。</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武器基本属性：武器伤害4B，高速16，造成钝击伤害。</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武器特殊属性：【软兵器】【魔法】【正常影响灵体】，触及范围10米</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天之锁：以一个6AP动作，消耗3点魔力，选择一个感知*30米内的目标，以天之锁的锁链将其禁锢，视为你对其进行了一次远程擒抱，具有【魔法】【正常影响灵体】，角色以此擒抱检定时，可以以感知替代力量，白刃（链）/枪械（天之锁）替代肉搏进行接触攻击命中与擒抱对抗，以此进行擒抱时你自身不处于擒抱状态，一旦压制成功后会每轮进行自动维持压制不需要占用你的动作，但同时敌人也可以通过斩断锁链来解救被你困住的目标，锁链视为硬度5点，生命为5点的物品，具有等同硬度两倍的护甲防御。</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若目标具有神格，则该物品效果视为S级，你忽视目标擒抱对抗中2*神格点体积调整点带来的额外成功数，在对其进行接触命中与擒抱对抗时获得目标神格等级*6点神圣加值；擒抱该目标的锁链的硬度与生命提升其神格等级*3点，免疫A级以下接触攻击。以其擒抱成功后可以立即消耗4AP对其发起压制。该擒抱无法使用C级以下传送效果脱离。</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特殊</w:t>
      </w:r>
      <w:r>
        <w:rPr>
          <w:rFonts w:hint="eastAsia" w:ascii="宋体" w:hAnsi="宋体" w:eastAsia="宋体" w:cs="宋体"/>
          <w:sz w:val="24"/>
          <w:szCs w:val="24"/>
          <w:shd w:val="clear" w:fill="FFFFFF"/>
          <w:lang w:val="en-US" w:eastAsia="zh-CN"/>
        </w:rPr>
        <w:t>：天之锁的天之锁效果可以由王之财宝的投射武器攻击用法使用，但射程不变，魔力消耗额外提升3点。也会占用其特性如同你已经将其取出。</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特殊</w:t>
      </w:r>
      <w:r>
        <w:rPr>
          <w:rFonts w:hint="eastAsia" w:ascii="宋体" w:hAnsi="宋体" w:eastAsia="宋体" w:cs="宋体"/>
          <w:sz w:val="24"/>
          <w:szCs w:val="24"/>
          <w:shd w:val="clear" w:fill="FFFFFF"/>
          <w:lang w:val="en-US" w:eastAsia="zh-CN"/>
        </w:rPr>
        <w:t>：若你具有fate世设中的神性等能够将自身视为具有神格的兑换或特性，则将其所投入的特性转化为D级，达到3/9/27/54/81时，天之锁效果计算神格时视为其神格提升1级。</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color w:val="FF0000"/>
          <w:sz w:val="24"/>
          <w:szCs w:val="24"/>
          <w:shd w:val="clear" w:fill="FFFFFF"/>
          <w:lang w:val="en-US" w:eastAsia="zh-CN"/>
        </w:rPr>
        <w:t>特殊</w:t>
      </w:r>
      <w:r>
        <w:rPr>
          <w:rFonts w:hint="eastAsia" w:ascii="宋体" w:hAnsi="宋体" w:eastAsia="宋体" w:cs="宋体"/>
          <w:sz w:val="24"/>
          <w:szCs w:val="24"/>
          <w:shd w:val="clear" w:fill="FFFFFF"/>
          <w:lang w:val="en-US" w:eastAsia="zh-CN"/>
        </w:rPr>
        <w:t>：神格单位每处于效果影响中1轮，在对天之锁的擒抱对抗中额外获得1点成功数。</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王之财宝中吉尔伽美什可能会使用的宝具：</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护命宝具：视同护命玉佩。</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返老还童的灵药：视同细胞端粒修复液，但不会产生减值，可以令人的肉体年龄减少至最小6岁，且可以自由控制肉体年龄减少量，通常为回到少年。</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对于怪物卡而言，饮用后可能会导致数据变更。</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原罪：B级武器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分类：长剑</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20L 【魔法】【正常影响灵体】【神兵】【16破甲】 【16破魔】</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杜兰达尔：B级武器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分类：长剑</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16L 【魔法】【幽冥】【神圣】 【16破甲】 【8破魔】</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螺旋剑：B级武器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分类：重剑</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20L 【魔法】【正常影响灵体】【8破魔】【8破甲】</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造成雷电与物理混合伤害。</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以王之财宝发起攻击时，具有【炮击】特性，半径20米。</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赫帕尔：C级武器</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分类：巨镰</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8L 【魔法】【正常影响灵体】【8破魔】</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歪曲延命：由赫帕尔的攻击对生物造成的伤害和不良状态点数（如部位攻击）无法通过C级以下的治疗效果治愈但可以自然恢复，这是个A级的诅咒效果。</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此外，你在杀死目标时，不会触发C级或更低的在死亡时触发的效果。</w:t>
      </w:r>
      <w:r>
        <w:rPr>
          <w:rFonts w:hint="eastAsia" w:ascii="宋体" w:hAnsi="宋体" w:eastAsia="宋体" w:cs="宋体"/>
          <w:sz w:val="24"/>
          <w:szCs w:val="24"/>
          <w:shd w:val="clear" w:fill="FFFFFF"/>
          <w:lang w:val="en-US" w:eastAsia="zh-CN"/>
        </w:rPr>
        <w:br w:type="textWrapping"/>
      </w:r>
      <w:r>
        <w:rPr>
          <w:rFonts w:hint="eastAsia" w:ascii="宋体" w:hAnsi="宋体" w:eastAsia="宋体" w:cs="宋体"/>
          <w:sz w:val="24"/>
          <w:szCs w:val="24"/>
          <w:shd w:val="clear" w:fill="FFFFFF"/>
          <w:lang w:val="en-US" w:eastAsia="zh-CN"/>
        </w:rPr>
        <w:t>特殊：在型月世界中，无法通过B级以下的治疗效果治愈，且不会触发A级或更低的在死亡时触发的效果。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65534"/>
    <w:rsid w:val="00153830"/>
    <w:rsid w:val="00197CB8"/>
    <w:rsid w:val="001D66BE"/>
    <w:rsid w:val="004B3D0A"/>
    <w:rsid w:val="004C6AA0"/>
    <w:rsid w:val="00993A89"/>
    <w:rsid w:val="00D42B17"/>
    <w:rsid w:val="00E80370"/>
    <w:rsid w:val="00EA258E"/>
    <w:rsid w:val="00F72CA9"/>
    <w:rsid w:val="01255DC7"/>
    <w:rsid w:val="01426BF8"/>
    <w:rsid w:val="01445144"/>
    <w:rsid w:val="014F590C"/>
    <w:rsid w:val="01513237"/>
    <w:rsid w:val="017F555F"/>
    <w:rsid w:val="01D2288C"/>
    <w:rsid w:val="01D76D14"/>
    <w:rsid w:val="02287A18"/>
    <w:rsid w:val="023A0FB7"/>
    <w:rsid w:val="02415129"/>
    <w:rsid w:val="02661C1D"/>
    <w:rsid w:val="02684F7E"/>
    <w:rsid w:val="02C22194"/>
    <w:rsid w:val="02CF5C27"/>
    <w:rsid w:val="02F6716B"/>
    <w:rsid w:val="031B3B28"/>
    <w:rsid w:val="03312448"/>
    <w:rsid w:val="033E7560"/>
    <w:rsid w:val="035D2013"/>
    <w:rsid w:val="03792426"/>
    <w:rsid w:val="03914CEF"/>
    <w:rsid w:val="03CF48D0"/>
    <w:rsid w:val="03D575A8"/>
    <w:rsid w:val="03F82211"/>
    <w:rsid w:val="03FD5D52"/>
    <w:rsid w:val="041462BE"/>
    <w:rsid w:val="042C71E8"/>
    <w:rsid w:val="04335DA6"/>
    <w:rsid w:val="045D79B7"/>
    <w:rsid w:val="048B5207"/>
    <w:rsid w:val="05233EFD"/>
    <w:rsid w:val="057940B5"/>
    <w:rsid w:val="05802F92"/>
    <w:rsid w:val="058F57AB"/>
    <w:rsid w:val="05A37CCE"/>
    <w:rsid w:val="05B8696F"/>
    <w:rsid w:val="05DB36AB"/>
    <w:rsid w:val="05FC035D"/>
    <w:rsid w:val="06212B1B"/>
    <w:rsid w:val="064416AA"/>
    <w:rsid w:val="064829DB"/>
    <w:rsid w:val="066A4214"/>
    <w:rsid w:val="06B4338F"/>
    <w:rsid w:val="06CD6519"/>
    <w:rsid w:val="06E33EC7"/>
    <w:rsid w:val="070F2A67"/>
    <w:rsid w:val="075C75B8"/>
    <w:rsid w:val="07913C76"/>
    <w:rsid w:val="07B40D33"/>
    <w:rsid w:val="07B42F31"/>
    <w:rsid w:val="07D56CE9"/>
    <w:rsid w:val="07D60EE8"/>
    <w:rsid w:val="07F25F78"/>
    <w:rsid w:val="084B472A"/>
    <w:rsid w:val="086707D7"/>
    <w:rsid w:val="08A30046"/>
    <w:rsid w:val="08BE33E4"/>
    <w:rsid w:val="08FF54D2"/>
    <w:rsid w:val="090E4468"/>
    <w:rsid w:val="091E2504"/>
    <w:rsid w:val="0925408D"/>
    <w:rsid w:val="09352129"/>
    <w:rsid w:val="093C6053"/>
    <w:rsid w:val="099224C2"/>
    <w:rsid w:val="099843CC"/>
    <w:rsid w:val="09BB7E03"/>
    <w:rsid w:val="09D04526"/>
    <w:rsid w:val="09D232AC"/>
    <w:rsid w:val="09DB0338"/>
    <w:rsid w:val="09F77C68"/>
    <w:rsid w:val="0A052B89"/>
    <w:rsid w:val="0A262D36"/>
    <w:rsid w:val="0A3D4737"/>
    <w:rsid w:val="0A482EEB"/>
    <w:rsid w:val="0A560642"/>
    <w:rsid w:val="0A83784C"/>
    <w:rsid w:val="0AA34654"/>
    <w:rsid w:val="0AC97FC1"/>
    <w:rsid w:val="0ADE2444"/>
    <w:rsid w:val="0B0C64AC"/>
    <w:rsid w:val="0B27035A"/>
    <w:rsid w:val="0B3705F5"/>
    <w:rsid w:val="0B562520"/>
    <w:rsid w:val="0B6920C9"/>
    <w:rsid w:val="0B973E91"/>
    <w:rsid w:val="0BA431A7"/>
    <w:rsid w:val="0BDD4606"/>
    <w:rsid w:val="0BFA53FB"/>
    <w:rsid w:val="0BFD70A2"/>
    <w:rsid w:val="0C200572"/>
    <w:rsid w:val="0C2427FC"/>
    <w:rsid w:val="0C545549"/>
    <w:rsid w:val="0C5E6A7B"/>
    <w:rsid w:val="0CDE6D58"/>
    <w:rsid w:val="0CE246C6"/>
    <w:rsid w:val="0CF93AD9"/>
    <w:rsid w:val="0D0D6EF6"/>
    <w:rsid w:val="0D464D9C"/>
    <w:rsid w:val="0D5A4DF7"/>
    <w:rsid w:val="0D851C9F"/>
    <w:rsid w:val="0DB17A04"/>
    <w:rsid w:val="0DBA0703"/>
    <w:rsid w:val="0DD46CBF"/>
    <w:rsid w:val="0DDD75CE"/>
    <w:rsid w:val="0DE7465B"/>
    <w:rsid w:val="0E1409F6"/>
    <w:rsid w:val="0E8D60ED"/>
    <w:rsid w:val="0E8E1971"/>
    <w:rsid w:val="0EA45387"/>
    <w:rsid w:val="0EAD69A2"/>
    <w:rsid w:val="0EB3632D"/>
    <w:rsid w:val="0EC17841"/>
    <w:rsid w:val="0F933B9D"/>
    <w:rsid w:val="0F9A2DA7"/>
    <w:rsid w:val="0F9C18C3"/>
    <w:rsid w:val="0FD70E8E"/>
    <w:rsid w:val="10046849"/>
    <w:rsid w:val="104F15F5"/>
    <w:rsid w:val="10725009"/>
    <w:rsid w:val="109664C2"/>
    <w:rsid w:val="10D426BF"/>
    <w:rsid w:val="10E55348"/>
    <w:rsid w:val="116F4196"/>
    <w:rsid w:val="1182211B"/>
    <w:rsid w:val="11B95320"/>
    <w:rsid w:val="11E43BE6"/>
    <w:rsid w:val="11FC4B10"/>
    <w:rsid w:val="1205799E"/>
    <w:rsid w:val="12282CC2"/>
    <w:rsid w:val="123639F0"/>
    <w:rsid w:val="125E1331"/>
    <w:rsid w:val="12907582"/>
    <w:rsid w:val="12C000D1"/>
    <w:rsid w:val="12DB5F87"/>
    <w:rsid w:val="12F41825"/>
    <w:rsid w:val="1306440E"/>
    <w:rsid w:val="130C6ECC"/>
    <w:rsid w:val="13340090"/>
    <w:rsid w:val="13386A96"/>
    <w:rsid w:val="13581549"/>
    <w:rsid w:val="13955CCA"/>
    <w:rsid w:val="14550167"/>
    <w:rsid w:val="147E4BAF"/>
    <w:rsid w:val="149F2FE4"/>
    <w:rsid w:val="14A443BC"/>
    <w:rsid w:val="14AA0EF6"/>
    <w:rsid w:val="14C14790"/>
    <w:rsid w:val="14C15298"/>
    <w:rsid w:val="14DE5C5A"/>
    <w:rsid w:val="14E55858"/>
    <w:rsid w:val="14EB1960"/>
    <w:rsid w:val="151627A4"/>
    <w:rsid w:val="15192D96"/>
    <w:rsid w:val="15310D02"/>
    <w:rsid w:val="153D5EE7"/>
    <w:rsid w:val="15576A90"/>
    <w:rsid w:val="15863D5C"/>
    <w:rsid w:val="158D6F6A"/>
    <w:rsid w:val="15D20959"/>
    <w:rsid w:val="15ED2807"/>
    <w:rsid w:val="15EE2487"/>
    <w:rsid w:val="16501227"/>
    <w:rsid w:val="165556AF"/>
    <w:rsid w:val="166511CC"/>
    <w:rsid w:val="16F455B8"/>
    <w:rsid w:val="170B7FEF"/>
    <w:rsid w:val="171F05FA"/>
    <w:rsid w:val="176D19FF"/>
    <w:rsid w:val="17BF6981"/>
    <w:rsid w:val="17C90A93"/>
    <w:rsid w:val="17D810AE"/>
    <w:rsid w:val="1811250D"/>
    <w:rsid w:val="1830753E"/>
    <w:rsid w:val="187F2B40"/>
    <w:rsid w:val="187F72BD"/>
    <w:rsid w:val="18A82680"/>
    <w:rsid w:val="18BE4823"/>
    <w:rsid w:val="18D6574D"/>
    <w:rsid w:val="18D83457"/>
    <w:rsid w:val="18E611E1"/>
    <w:rsid w:val="18F94A09"/>
    <w:rsid w:val="190F0CF7"/>
    <w:rsid w:val="19476D06"/>
    <w:rsid w:val="19495A8C"/>
    <w:rsid w:val="196D36B1"/>
    <w:rsid w:val="197F26E3"/>
    <w:rsid w:val="19FD2FB1"/>
    <w:rsid w:val="1A0C7D49"/>
    <w:rsid w:val="1A111C52"/>
    <w:rsid w:val="1A20226D"/>
    <w:rsid w:val="1A2972F9"/>
    <w:rsid w:val="1A707374"/>
    <w:rsid w:val="1A8E7D82"/>
    <w:rsid w:val="1AEC06BC"/>
    <w:rsid w:val="1AEE033B"/>
    <w:rsid w:val="1AF1038D"/>
    <w:rsid w:val="1B010322"/>
    <w:rsid w:val="1B0E6672"/>
    <w:rsid w:val="1B154000"/>
    <w:rsid w:val="1B192484"/>
    <w:rsid w:val="1B657081"/>
    <w:rsid w:val="1BA24967"/>
    <w:rsid w:val="1BBE0A14"/>
    <w:rsid w:val="1BC97EC4"/>
    <w:rsid w:val="1BED17B1"/>
    <w:rsid w:val="1C246759"/>
    <w:rsid w:val="1C4D377B"/>
    <w:rsid w:val="1C4E6FFE"/>
    <w:rsid w:val="1CA1494D"/>
    <w:rsid w:val="1CAB7398"/>
    <w:rsid w:val="1CE913FB"/>
    <w:rsid w:val="1D2912B5"/>
    <w:rsid w:val="1DC72FE7"/>
    <w:rsid w:val="1DD71083"/>
    <w:rsid w:val="1DF779ED"/>
    <w:rsid w:val="1E255A10"/>
    <w:rsid w:val="1E412CB1"/>
    <w:rsid w:val="1E6B3AF5"/>
    <w:rsid w:val="1E8A0B27"/>
    <w:rsid w:val="1E8D7EF7"/>
    <w:rsid w:val="1F0D3E1B"/>
    <w:rsid w:val="1F1F3A88"/>
    <w:rsid w:val="1F3A1176"/>
    <w:rsid w:val="1F477FE0"/>
    <w:rsid w:val="1FE10D15"/>
    <w:rsid w:val="20482782"/>
    <w:rsid w:val="20623843"/>
    <w:rsid w:val="20700D48"/>
    <w:rsid w:val="20764E4F"/>
    <w:rsid w:val="20A03A95"/>
    <w:rsid w:val="20C34F4E"/>
    <w:rsid w:val="210F75CC"/>
    <w:rsid w:val="2141581D"/>
    <w:rsid w:val="21567D40"/>
    <w:rsid w:val="216F5067"/>
    <w:rsid w:val="21B300DA"/>
    <w:rsid w:val="21B45B5C"/>
    <w:rsid w:val="21D73792"/>
    <w:rsid w:val="21DD349D"/>
    <w:rsid w:val="22575365"/>
    <w:rsid w:val="227D77A3"/>
    <w:rsid w:val="228B233C"/>
    <w:rsid w:val="22A939AB"/>
    <w:rsid w:val="22B6537E"/>
    <w:rsid w:val="22CC3780"/>
    <w:rsid w:val="22EF1D4E"/>
    <w:rsid w:val="22FB0071"/>
    <w:rsid w:val="230D5D8D"/>
    <w:rsid w:val="230F1167"/>
    <w:rsid w:val="2357078B"/>
    <w:rsid w:val="239A7714"/>
    <w:rsid w:val="23AA303F"/>
    <w:rsid w:val="23C358BC"/>
    <w:rsid w:val="2413693F"/>
    <w:rsid w:val="24171AC2"/>
    <w:rsid w:val="24182DC7"/>
    <w:rsid w:val="242F7169"/>
    <w:rsid w:val="24523BCF"/>
    <w:rsid w:val="24632CC1"/>
    <w:rsid w:val="248221CF"/>
    <w:rsid w:val="2485605B"/>
    <w:rsid w:val="24D12D46"/>
    <w:rsid w:val="24D334FA"/>
    <w:rsid w:val="24D34D10"/>
    <w:rsid w:val="2505174B"/>
    <w:rsid w:val="2513134A"/>
    <w:rsid w:val="25267701"/>
    <w:rsid w:val="253118B4"/>
    <w:rsid w:val="25573A28"/>
    <w:rsid w:val="25633CE3"/>
    <w:rsid w:val="257638ED"/>
    <w:rsid w:val="259C15A5"/>
    <w:rsid w:val="25C54A2F"/>
    <w:rsid w:val="25D1078D"/>
    <w:rsid w:val="26902A34"/>
    <w:rsid w:val="26D15241"/>
    <w:rsid w:val="26E01CD2"/>
    <w:rsid w:val="271D560E"/>
    <w:rsid w:val="273B4BEE"/>
    <w:rsid w:val="27427F2B"/>
    <w:rsid w:val="274C7086"/>
    <w:rsid w:val="274E2D73"/>
    <w:rsid w:val="2756665E"/>
    <w:rsid w:val="27BF3329"/>
    <w:rsid w:val="27C32548"/>
    <w:rsid w:val="27D07660"/>
    <w:rsid w:val="27F23097"/>
    <w:rsid w:val="28395A0A"/>
    <w:rsid w:val="283B5886"/>
    <w:rsid w:val="28825BCC"/>
    <w:rsid w:val="28913E9A"/>
    <w:rsid w:val="28C627CE"/>
    <w:rsid w:val="29144474"/>
    <w:rsid w:val="293926EA"/>
    <w:rsid w:val="298E633C"/>
    <w:rsid w:val="298F3DBD"/>
    <w:rsid w:val="29A77266"/>
    <w:rsid w:val="29AB625B"/>
    <w:rsid w:val="29B4657B"/>
    <w:rsid w:val="29BC50D2"/>
    <w:rsid w:val="29BD1409"/>
    <w:rsid w:val="29DA269C"/>
    <w:rsid w:val="2A16531B"/>
    <w:rsid w:val="2A652E52"/>
    <w:rsid w:val="2A6A6FA4"/>
    <w:rsid w:val="2A9E7B6E"/>
    <w:rsid w:val="2AD15A4E"/>
    <w:rsid w:val="2AE71DF0"/>
    <w:rsid w:val="2B036A4B"/>
    <w:rsid w:val="2B1A3921"/>
    <w:rsid w:val="2B552424"/>
    <w:rsid w:val="2B6F2FCE"/>
    <w:rsid w:val="2B874A48"/>
    <w:rsid w:val="2BA647AD"/>
    <w:rsid w:val="2BC82763"/>
    <w:rsid w:val="2BD8717A"/>
    <w:rsid w:val="2BE36EAA"/>
    <w:rsid w:val="2C8C7F23"/>
    <w:rsid w:val="2CED26E7"/>
    <w:rsid w:val="2D347437"/>
    <w:rsid w:val="2D4E51DC"/>
    <w:rsid w:val="2D597D7C"/>
    <w:rsid w:val="2D5A1875"/>
    <w:rsid w:val="2DB46A8B"/>
    <w:rsid w:val="2DBD1919"/>
    <w:rsid w:val="2DDF3360"/>
    <w:rsid w:val="2DE97352"/>
    <w:rsid w:val="2E1F28B7"/>
    <w:rsid w:val="2E583D16"/>
    <w:rsid w:val="2E6E173D"/>
    <w:rsid w:val="2E814EDA"/>
    <w:rsid w:val="2EA2760D"/>
    <w:rsid w:val="2F2D7712"/>
    <w:rsid w:val="2F3029A9"/>
    <w:rsid w:val="2F3D7961"/>
    <w:rsid w:val="2F424F98"/>
    <w:rsid w:val="2F844887"/>
    <w:rsid w:val="2F8F005C"/>
    <w:rsid w:val="2F9D65AC"/>
    <w:rsid w:val="2FAA7E40"/>
    <w:rsid w:val="2FCF25FE"/>
    <w:rsid w:val="2FD47B8E"/>
    <w:rsid w:val="2FDC57A2"/>
    <w:rsid w:val="2FF46FBA"/>
    <w:rsid w:val="30052628"/>
    <w:rsid w:val="300B49E1"/>
    <w:rsid w:val="30272C8D"/>
    <w:rsid w:val="30311CBE"/>
    <w:rsid w:val="305A7C00"/>
    <w:rsid w:val="307750E9"/>
    <w:rsid w:val="308D102C"/>
    <w:rsid w:val="309532C1"/>
    <w:rsid w:val="30DA3DB5"/>
    <w:rsid w:val="31231C2B"/>
    <w:rsid w:val="31500118"/>
    <w:rsid w:val="317119AA"/>
    <w:rsid w:val="31E70E77"/>
    <w:rsid w:val="31F82F08"/>
    <w:rsid w:val="32067C9F"/>
    <w:rsid w:val="32086B6D"/>
    <w:rsid w:val="32223D4C"/>
    <w:rsid w:val="3224724F"/>
    <w:rsid w:val="324049E0"/>
    <w:rsid w:val="3249748F"/>
    <w:rsid w:val="32654377"/>
    <w:rsid w:val="32863A70"/>
    <w:rsid w:val="3297178C"/>
    <w:rsid w:val="32F9638D"/>
    <w:rsid w:val="330D71CD"/>
    <w:rsid w:val="3341378C"/>
    <w:rsid w:val="339A00B5"/>
    <w:rsid w:val="33A90461"/>
    <w:rsid w:val="340C2973"/>
    <w:rsid w:val="34224B16"/>
    <w:rsid w:val="342509B8"/>
    <w:rsid w:val="34260F9E"/>
    <w:rsid w:val="34570B48"/>
    <w:rsid w:val="34675474"/>
    <w:rsid w:val="346B7135"/>
    <w:rsid w:val="347F4EB0"/>
    <w:rsid w:val="34B131D2"/>
    <w:rsid w:val="34F23B6A"/>
    <w:rsid w:val="34F528F0"/>
    <w:rsid w:val="3569702C"/>
    <w:rsid w:val="357566C2"/>
    <w:rsid w:val="3589578A"/>
    <w:rsid w:val="35C9034A"/>
    <w:rsid w:val="35FB40C6"/>
    <w:rsid w:val="36630549"/>
    <w:rsid w:val="36C14165"/>
    <w:rsid w:val="373E6FB2"/>
    <w:rsid w:val="374B4FC3"/>
    <w:rsid w:val="374D5F48"/>
    <w:rsid w:val="376F0A86"/>
    <w:rsid w:val="37B645D5"/>
    <w:rsid w:val="37BE182B"/>
    <w:rsid w:val="37FA5167"/>
    <w:rsid w:val="382F62A9"/>
    <w:rsid w:val="383E6B55"/>
    <w:rsid w:val="38543F62"/>
    <w:rsid w:val="386B671F"/>
    <w:rsid w:val="388D1222"/>
    <w:rsid w:val="388E7BD9"/>
    <w:rsid w:val="388F1DD7"/>
    <w:rsid w:val="38B35BDE"/>
    <w:rsid w:val="38CC3CB1"/>
    <w:rsid w:val="38D66725"/>
    <w:rsid w:val="38DD575A"/>
    <w:rsid w:val="38E36364"/>
    <w:rsid w:val="38E8321F"/>
    <w:rsid w:val="39072D1B"/>
    <w:rsid w:val="390E5F29"/>
    <w:rsid w:val="392A7A57"/>
    <w:rsid w:val="393C5773"/>
    <w:rsid w:val="393D6A78"/>
    <w:rsid w:val="393E44F9"/>
    <w:rsid w:val="39594D23"/>
    <w:rsid w:val="39785343"/>
    <w:rsid w:val="39972358"/>
    <w:rsid w:val="399D145A"/>
    <w:rsid w:val="39DF07FF"/>
    <w:rsid w:val="39FD440F"/>
    <w:rsid w:val="3A0177D1"/>
    <w:rsid w:val="3A6511DD"/>
    <w:rsid w:val="3A6A698E"/>
    <w:rsid w:val="3AF060BE"/>
    <w:rsid w:val="3AFE0C57"/>
    <w:rsid w:val="3AFF1F91"/>
    <w:rsid w:val="3B094A6A"/>
    <w:rsid w:val="3B341131"/>
    <w:rsid w:val="3B4736B1"/>
    <w:rsid w:val="3B7905A1"/>
    <w:rsid w:val="3B8443B3"/>
    <w:rsid w:val="3BA06262"/>
    <w:rsid w:val="3BAA0D70"/>
    <w:rsid w:val="3BB04AC1"/>
    <w:rsid w:val="3BB54B82"/>
    <w:rsid w:val="3BC33E98"/>
    <w:rsid w:val="3BEF1864"/>
    <w:rsid w:val="3BF249E7"/>
    <w:rsid w:val="3BF47EEA"/>
    <w:rsid w:val="3C007580"/>
    <w:rsid w:val="3C1926A8"/>
    <w:rsid w:val="3C291261"/>
    <w:rsid w:val="3C320116"/>
    <w:rsid w:val="3C5C6615"/>
    <w:rsid w:val="3CE77152"/>
    <w:rsid w:val="3D472B15"/>
    <w:rsid w:val="3D5F713C"/>
    <w:rsid w:val="3DA51E2F"/>
    <w:rsid w:val="3DB755CD"/>
    <w:rsid w:val="3E014747"/>
    <w:rsid w:val="3E037B09"/>
    <w:rsid w:val="3E931AB8"/>
    <w:rsid w:val="3EC42287"/>
    <w:rsid w:val="3ED328A1"/>
    <w:rsid w:val="3F1D1B3A"/>
    <w:rsid w:val="3F380047"/>
    <w:rsid w:val="3F6C0A59"/>
    <w:rsid w:val="3F6F5FCF"/>
    <w:rsid w:val="3F790AB1"/>
    <w:rsid w:val="3FBA180C"/>
    <w:rsid w:val="3FC14728"/>
    <w:rsid w:val="3FD020C9"/>
    <w:rsid w:val="4008709B"/>
    <w:rsid w:val="401E7040"/>
    <w:rsid w:val="40550877"/>
    <w:rsid w:val="40643F31"/>
    <w:rsid w:val="40786455"/>
    <w:rsid w:val="407C15D8"/>
    <w:rsid w:val="40923879"/>
    <w:rsid w:val="409F7D44"/>
    <w:rsid w:val="40A86BF9"/>
    <w:rsid w:val="40B37534"/>
    <w:rsid w:val="40D3586A"/>
    <w:rsid w:val="40E47D03"/>
    <w:rsid w:val="411078CD"/>
    <w:rsid w:val="416050CE"/>
    <w:rsid w:val="418310B4"/>
    <w:rsid w:val="41891B15"/>
    <w:rsid w:val="41B525D9"/>
    <w:rsid w:val="42064962"/>
    <w:rsid w:val="42083CE0"/>
    <w:rsid w:val="42263B92"/>
    <w:rsid w:val="425C406C"/>
    <w:rsid w:val="426C4306"/>
    <w:rsid w:val="42714011"/>
    <w:rsid w:val="42E142C5"/>
    <w:rsid w:val="42EE35DB"/>
    <w:rsid w:val="42FC0451"/>
    <w:rsid w:val="42FE1677"/>
    <w:rsid w:val="4302007D"/>
    <w:rsid w:val="43021E81"/>
    <w:rsid w:val="43153240"/>
    <w:rsid w:val="43243AB5"/>
    <w:rsid w:val="43744B39"/>
    <w:rsid w:val="439E7EFB"/>
    <w:rsid w:val="43E73EDC"/>
    <w:rsid w:val="4406674E"/>
    <w:rsid w:val="4439400C"/>
    <w:rsid w:val="443F7A85"/>
    <w:rsid w:val="44410A09"/>
    <w:rsid w:val="446134BD"/>
    <w:rsid w:val="44817E8C"/>
    <w:rsid w:val="44C4575F"/>
    <w:rsid w:val="45292F05"/>
    <w:rsid w:val="456F5BF8"/>
    <w:rsid w:val="457D2990"/>
    <w:rsid w:val="458D2861"/>
    <w:rsid w:val="45984703"/>
    <w:rsid w:val="45A063C7"/>
    <w:rsid w:val="45AF69E2"/>
    <w:rsid w:val="45EF19CA"/>
    <w:rsid w:val="460076E6"/>
    <w:rsid w:val="46022BE9"/>
    <w:rsid w:val="460573F1"/>
    <w:rsid w:val="462F27B3"/>
    <w:rsid w:val="464E5266"/>
    <w:rsid w:val="46775A0F"/>
    <w:rsid w:val="46845740"/>
    <w:rsid w:val="469B78E4"/>
    <w:rsid w:val="46C42CA7"/>
    <w:rsid w:val="46E3355B"/>
    <w:rsid w:val="47430FF6"/>
    <w:rsid w:val="47735FCE"/>
    <w:rsid w:val="480623B9"/>
    <w:rsid w:val="481935D8"/>
    <w:rsid w:val="48274AEC"/>
    <w:rsid w:val="483E7E42"/>
    <w:rsid w:val="484C049B"/>
    <w:rsid w:val="48536C35"/>
    <w:rsid w:val="485965C0"/>
    <w:rsid w:val="48617250"/>
    <w:rsid w:val="48755B39"/>
    <w:rsid w:val="489F1A91"/>
    <w:rsid w:val="48A64F46"/>
    <w:rsid w:val="48C9653B"/>
    <w:rsid w:val="49480AD7"/>
    <w:rsid w:val="496B110B"/>
    <w:rsid w:val="49745A14"/>
    <w:rsid w:val="49794CE7"/>
    <w:rsid w:val="49A94FE8"/>
    <w:rsid w:val="49BE170B"/>
    <w:rsid w:val="49D74833"/>
    <w:rsid w:val="4A113713"/>
    <w:rsid w:val="4A117E90"/>
    <w:rsid w:val="4A3835D3"/>
    <w:rsid w:val="4A521F7E"/>
    <w:rsid w:val="4A617E1F"/>
    <w:rsid w:val="4A8B1D58"/>
    <w:rsid w:val="4A8E6560"/>
    <w:rsid w:val="4AAE1013"/>
    <w:rsid w:val="4AD124CC"/>
    <w:rsid w:val="4AEE787E"/>
    <w:rsid w:val="4AF13892"/>
    <w:rsid w:val="4AFC655F"/>
    <w:rsid w:val="4B226DD3"/>
    <w:rsid w:val="4B303B6B"/>
    <w:rsid w:val="4B334AEF"/>
    <w:rsid w:val="4B5936AA"/>
    <w:rsid w:val="4B9F1B8C"/>
    <w:rsid w:val="4BB927CA"/>
    <w:rsid w:val="4C1B6FEB"/>
    <w:rsid w:val="4C4E2CBD"/>
    <w:rsid w:val="4C552648"/>
    <w:rsid w:val="4C566685"/>
    <w:rsid w:val="4C831E93"/>
    <w:rsid w:val="4D6635B4"/>
    <w:rsid w:val="4D8D5BC8"/>
    <w:rsid w:val="4D9E2719"/>
    <w:rsid w:val="4D9F4BE9"/>
    <w:rsid w:val="4DC45D61"/>
    <w:rsid w:val="4DD51840"/>
    <w:rsid w:val="4DD65534"/>
    <w:rsid w:val="4DD70B1D"/>
    <w:rsid w:val="4E0B6A19"/>
    <w:rsid w:val="4E1857AC"/>
    <w:rsid w:val="4E261AA5"/>
    <w:rsid w:val="4E2E5752"/>
    <w:rsid w:val="4E4B7280"/>
    <w:rsid w:val="4E4C2783"/>
    <w:rsid w:val="4E6920B3"/>
    <w:rsid w:val="4EB621B3"/>
    <w:rsid w:val="4ECF3EEA"/>
    <w:rsid w:val="4F0679B3"/>
    <w:rsid w:val="4F362701"/>
    <w:rsid w:val="4F5B752C"/>
    <w:rsid w:val="4F5D5E43"/>
    <w:rsid w:val="4F863785"/>
    <w:rsid w:val="4FA54039"/>
    <w:rsid w:val="4FCE7CFE"/>
    <w:rsid w:val="4FD56D87"/>
    <w:rsid w:val="4FE912AB"/>
    <w:rsid w:val="4FF5172F"/>
    <w:rsid w:val="4FFB7978"/>
    <w:rsid w:val="4FFF7BCB"/>
    <w:rsid w:val="50163074"/>
    <w:rsid w:val="50561658"/>
    <w:rsid w:val="506D01FF"/>
    <w:rsid w:val="50715259"/>
    <w:rsid w:val="50DD5829"/>
    <w:rsid w:val="51180B8E"/>
    <w:rsid w:val="511E7365"/>
    <w:rsid w:val="51205319"/>
    <w:rsid w:val="5127467D"/>
    <w:rsid w:val="51343C8C"/>
    <w:rsid w:val="513650B0"/>
    <w:rsid w:val="514847F9"/>
    <w:rsid w:val="518014CC"/>
    <w:rsid w:val="51937FE1"/>
    <w:rsid w:val="519C4174"/>
    <w:rsid w:val="51A76C82"/>
    <w:rsid w:val="51B30516"/>
    <w:rsid w:val="51B45F98"/>
    <w:rsid w:val="51B95CA3"/>
    <w:rsid w:val="51BC3A87"/>
    <w:rsid w:val="51C04FDC"/>
    <w:rsid w:val="51C370F3"/>
    <w:rsid w:val="51E64DE7"/>
    <w:rsid w:val="52031974"/>
    <w:rsid w:val="52097713"/>
    <w:rsid w:val="520F42B6"/>
    <w:rsid w:val="52260855"/>
    <w:rsid w:val="5228313E"/>
    <w:rsid w:val="528540F2"/>
    <w:rsid w:val="52AD5988"/>
    <w:rsid w:val="52D31CE0"/>
    <w:rsid w:val="52DD6CFF"/>
    <w:rsid w:val="52FA2EAC"/>
    <w:rsid w:val="532837EA"/>
    <w:rsid w:val="53537FC2"/>
    <w:rsid w:val="539C32B3"/>
    <w:rsid w:val="53A15B43"/>
    <w:rsid w:val="53A40CC6"/>
    <w:rsid w:val="53B27C58"/>
    <w:rsid w:val="53C3157B"/>
    <w:rsid w:val="541F6411"/>
    <w:rsid w:val="54244A97"/>
    <w:rsid w:val="54252AB0"/>
    <w:rsid w:val="54331D94"/>
    <w:rsid w:val="545E3D46"/>
    <w:rsid w:val="54812C33"/>
    <w:rsid w:val="54853612"/>
    <w:rsid w:val="5486504B"/>
    <w:rsid w:val="54C4758E"/>
    <w:rsid w:val="54F509F0"/>
    <w:rsid w:val="550E0298"/>
    <w:rsid w:val="552227BC"/>
    <w:rsid w:val="55365402"/>
    <w:rsid w:val="5556068C"/>
    <w:rsid w:val="55AB141B"/>
    <w:rsid w:val="55B442A9"/>
    <w:rsid w:val="55C05B3D"/>
    <w:rsid w:val="55CE0827"/>
    <w:rsid w:val="55F52488"/>
    <w:rsid w:val="56611DF9"/>
    <w:rsid w:val="56611E44"/>
    <w:rsid w:val="56721153"/>
    <w:rsid w:val="5688184B"/>
    <w:rsid w:val="56930749"/>
    <w:rsid w:val="56C9056E"/>
    <w:rsid w:val="56E65920"/>
    <w:rsid w:val="56F00EA2"/>
    <w:rsid w:val="570B22DC"/>
    <w:rsid w:val="5750174C"/>
    <w:rsid w:val="577358B3"/>
    <w:rsid w:val="57867A28"/>
    <w:rsid w:val="579C6348"/>
    <w:rsid w:val="57A33754"/>
    <w:rsid w:val="57A77F5C"/>
    <w:rsid w:val="57ED4E4E"/>
    <w:rsid w:val="57F50A1F"/>
    <w:rsid w:val="57F731DF"/>
    <w:rsid w:val="58951DE3"/>
    <w:rsid w:val="58A310F9"/>
    <w:rsid w:val="58C106A9"/>
    <w:rsid w:val="58CA0FB8"/>
    <w:rsid w:val="58CB6A3A"/>
    <w:rsid w:val="58ED0274"/>
    <w:rsid w:val="590C0B28"/>
    <w:rsid w:val="59161438"/>
    <w:rsid w:val="59203F46"/>
    <w:rsid w:val="59442E81"/>
    <w:rsid w:val="59A72F25"/>
    <w:rsid w:val="59B853BE"/>
    <w:rsid w:val="59E27887"/>
    <w:rsid w:val="59EA7E2A"/>
    <w:rsid w:val="5A105077"/>
    <w:rsid w:val="5A544481"/>
    <w:rsid w:val="5A56101C"/>
    <w:rsid w:val="5A6A0A65"/>
    <w:rsid w:val="5A6E704A"/>
    <w:rsid w:val="5A8B7A02"/>
    <w:rsid w:val="5A9C6CB5"/>
    <w:rsid w:val="5AB368DA"/>
    <w:rsid w:val="5AB6510A"/>
    <w:rsid w:val="5AC05BF0"/>
    <w:rsid w:val="5AD71099"/>
    <w:rsid w:val="5B076365"/>
    <w:rsid w:val="5B1B5005"/>
    <w:rsid w:val="5B206F0E"/>
    <w:rsid w:val="5B223D51"/>
    <w:rsid w:val="5B440FD7"/>
    <w:rsid w:val="5B7B1BA7"/>
    <w:rsid w:val="5B8E5344"/>
    <w:rsid w:val="5BDB7642"/>
    <w:rsid w:val="5BE14DCE"/>
    <w:rsid w:val="5C241F42"/>
    <w:rsid w:val="5C761A3E"/>
    <w:rsid w:val="5C7B5EC6"/>
    <w:rsid w:val="5C7F48CC"/>
    <w:rsid w:val="5CC62AC2"/>
    <w:rsid w:val="5CC85FC5"/>
    <w:rsid w:val="5CE72FF7"/>
    <w:rsid w:val="5D597F43"/>
    <w:rsid w:val="5D962247"/>
    <w:rsid w:val="5D9B3D9F"/>
    <w:rsid w:val="5DA546AF"/>
    <w:rsid w:val="5DAD753D"/>
    <w:rsid w:val="5DAF73C1"/>
    <w:rsid w:val="5DE747B5"/>
    <w:rsid w:val="5E1E0AF5"/>
    <w:rsid w:val="5E26353E"/>
    <w:rsid w:val="5E5238CE"/>
    <w:rsid w:val="5E546DD1"/>
    <w:rsid w:val="5E6721EE"/>
    <w:rsid w:val="5F081D78"/>
    <w:rsid w:val="5F0841B9"/>
    <w:rsid w:val="5F0A3285"/>
    <w:rsid w:val="5F125F0A"/>
    <w:rsid w:val="5F1F168D"/>
    <w:rsid w:val="5F1F779F"/>
    <w:rsid w:val="5F222921"/>
    <w:rsid w:val="5F335282"/>
    <w:rsid w:val="5F3B384B"/>
    <w:rsid w:val="5F4A0E24"/>
    <w:rsid w:val="5F6B0045"/>
    <w:rsid w:val="5F7601AD"/>
    <w:rsid w:val="5F872646"/>
    <w:rsid w:val="5F926458"/>
    <w:rsid w:val="5FA72B7B"/>
    <w:rsid w:val="5FB418A3"/>
    <w:rsid w:val="5FDA68EF"/>
    <w:rsid w:val="5FDD3055"/>
    <w:rsid w:val="5FE22D60"/>
    <w:rsid w:val="5FF71A00"/>
    <w:rsid w:val="60065E0F"/>
    <w:rsid w:val="604D240F"/>
    <w:rsid w:val="60C864D5"/>
    <w:rsid w:val="60D422E8"/>
    <w:rsid w:val="60F94AA6"/>
    <w:rsid w:val="61073325"/>
    <w:rsid w:val="612358EA"/>
    <w:rsid w:val="61320103"/>
    <w:rsid w:val="616D2866"/>
    <w:rsid w:val="61907509"/>
    <w:rsid w:val="61B81661"/>
    <w:rsid w:val="61DF3A9F"/>
    <w:rsid w:val="61E324A5"/>
    <w:rsid w:val="61EC0BB6"/>
    <w:rsid w:val="61EE1B3B"/>
    <w:rsid w:val="61FD304F"/>
    <w:rsid w:val="62053CDF"/>
    <w:rsid w:val="621F5C9F"/>
    <w:rsid w:val="628C4EBC"/>
    <w:rsid w:val="62BF2ADF"/>
    <w:rsid w:val="62CA6F20"/>
    <w:rsid w:val="62F51069"/>
    <w:rsid w:val="63590D8D"/>
    <w:rsid w:val="635D4FEB"/>
    <w:rsid w:val="63666773"/>
    <w:rsid w:val="639A75F8"/>
    <w:rsid w:val="63A47F08"/>
    <w:rsid w:val="63AB23D8"/>
    <w:rsid w:val="64343F73"/>
    <w:rsid w:val="646D1B4F"/>
    <w:rsid w:val="64733A58"/>
    <w:rsid w:val="64747F00"/>
    <w:rsid w:val="64CC0C6F"/>
    <w:rsid w:val="64EF46A6"/>
    <w:rsid w:val="65204E75"/>
    <w:rsid w:val="655A3D56"/>
    <w:rsid w:val="65640A91"/>
    <w:rsid w:val="657826AC"/>
    <w:rsid w:val="65923EB0"/>
    <w:rsid w:val="65E5173B"/>
    <w:rsid w:val="669B2164"/>
    <w:rsid w:val="66AF0E04"/>
    <w:rsid w:val="66B9305E"/>
    <w:rsid w:val="66DF73D5"/>
    <w:rsid w:val="673F4E70"/>
    <w:rsid w:val="677478C8"/>
    <w:rsid w:val="677A5055"/>
    <w:rsid w:val="67880AE7"/>
    <w:rsid w:val="6794237B"/>
    <w:rsid w:val="679D1E77"/>
    <w:rsid w:val="679D472E"/>
    <w:rsid w:val="67A42E9C"/>
    <w:rsid w:val="68030A35"/>
    <w:rsid w:val="680A7DBC"/>
    <w:rsid w:val="68161650"/>
    <w:rsid w:val="682A60F2"/>
    <w:rsid w:val="682B15F5"/>
    <w:rsid w:val="6852376A"/>
    <w:rsid w:val="68845507"/>
    <w:rsid w:val="68941085"/>
    <w:rsid w:val="68A45648"/>
    <w:rsid w:val="68FA2F47"/>
    <w:rsid w:val="69262B12"/>
    <w:rsid w:val="692B3716"/>
    <w:rsid w:val="69540145"/>
    <w:rsid w:val="695C7769"/>
    <w:rsid w:val="696A2302"/>
    <w:rsid w:val="698A3417"/>
    <w:rsid w:val="699A71FC"/>
    <w:rsid w:val="69A9560C"/>
    <w:rsid w:val="69FD72F2"/>
    <w:rsid w:val="69FF3F6A"/>
    <w:rsid w:val="6A104C8E"/>
    <w:rsid w:val="6A2B2113"/>
    <w:rsid w:val="6A4A3798"/>
    <w:rsid w:val="6A5D4D8D"/>
    <w:rsid w:val="6A680BA0"/>
    <w:rsid w:val="6A842A4E"/>
    <w:rsid w:val="6AC36B8F"/>
    <w:rsid w:val="6ADE1E63"/>
    <w:rsid w:val="6AF6612B"/>
    <w:rsid w:val="6B131038"/>
    <w:rsid w:val="6B1D51CB"/>
    <w:rsid w:val="6B6C4F4A"/>
    <w:rsid w:val="6B7C1223"/>
    <w:rsid w:val="6B9C7C98"/>
    <w:rsid w:val="6BD623FB"/>
    <w:rsid w:val="6C6153F8"/>
    <w:rsid w:val="6C6509E5"/>
    <w:rsid w:val="6C706D77"/>
    <w:rsid w:val="6C7269F6"/>
    <w:rsid w:val="6C7E3B0E"/>
    <w:rsid w:val="6C8F3DA8"/>
    <w:rsid w:val="6C90182A"/>
    <w:rsid w:val="6C99249A"/>
    <w:rsid w:val="6CB23063"/>
    <w:rsid w:val="6CDD60A6"/>
    <w:rsid w:val="6CF33ACD"/>
    <w:rsid w:val="6D0A20C6"/>
    <w:rsid w:val="6D3348B6"/>
    <w:rsid w:val="6D465AD5"/>
    <w:rsid w:val="6D476F3B"/>
    <w:rsid w:val="6D534DEB"/>
    <w:rsid w:val="6D6D2146"/>
    <w:rsid w:val="6DB32117"/>
    <w:rsid w:val="6DCA3B30"/>
    <w:rsid w:val="6DF645F4"/>
    <w:rsid w:val="6E004960"/>
    <w:rsid w:val="6E1E7D37"/>
    <w:rsid w:val="6E2C0DAC"/>
    <w:rsid w:val="6E2E7FD1"/>
    <w:rsid w:val="6E334459"/>
    <w:rsid w:val="6E360C61"/>
    <w:rsid w:val="6E401570"/>
    <w:rsid w:val="6E5B1D9A"/>
    <w:rsid w:val="6E615AA2"/>
    <w:rsid w:val="6E9A5523"/>
    <w:rsid w:val="6E9E738B"/>
    <w:rsid w:val="6EB057E5"/>
    <w:rsid w:val="6EDE6AF0"/>
    <w:rsid w:val="6EFD2C28"/>
    <w:rsid w:val="6F022D8B"/>
    <w:rsid w:val="6F0A0C39"/>
    <w:rsid w:val="6F116045"/>
    <w:rsid w:val="6F316C0A"/>
    <w:rsid w:val="6F4A74A4"/>
    <w:rsid w:val="6F5E6145"/>
    <w:rsid w:val="6F7F1EFD"/>
    <w:rsid w:val="6F992790"/>
    <w:rsid w:val="6FC56DEE"/>
    <w:rsid w:val="6FCB6AF9"/>
    <w:rsid w:val="6FE2671E"/>
    <w:rsid w:val="703B00B1"/>
    <w:rsid w:val="70A032B4"/>
    <w:rsid w:val="70CD3D9D"/>
    <w:rsid w:val="70D14313"/>
    <w:rsid w:val="70F91769"/>
    <w:rsid w:val="710010F4"/>
    <w:rsid w:val="712E5597"/>
    <w:rsid w:val="713315FA"/>
    <w:rsid w:val="713759CB"/>
    <w:rsid w:val="715B2707"/>
    <w:rsid w:val="71746CB5"/>
    <w:rsid w:val="7176647E"/>
    <w:rsid w:val="718814E9"/>
    <w:rsid w:val="71D31C3F"/>
    <w:rsid w:val="722D2A5F"/>
    <w:rsid w:val="7249173A"/>
    <w:rsid w:val="727453D2"/>
    <w:rsid w:val="72771BDA"/>
    <w:rsid w:val="728359ED"/>
    <w:rsid w:val="72AE7B36"/>
    <w:rsid w:val="72C34258"/>
    <w:rsid w:val="72FA21B3"/>
    <w:rsid w:val="72FC1E33"/>
    <w:rsid w:val="73410663"/>
    <w:rsid w:val="734F3E3C"/>
    <w:rsid w:val="735B56D0"/>
    <w:rsid w:val="735D0BD3"/>
    <w:rsid w:val="73807E8E"/>
    <w:rsid w:val="73B40A19"/>
    <w:rsid w:val="73D8631E"/>
    <w:rsid w:val="73DC6F23"/>
    <w:rsid w:val="74150381"/>
    <w:rsid w:val="743B65F3"/>
    <w:rsid w:val="743E1546"/>
    <w:rsid w:val="745A1D70"/>
    <w:rsid w:val="74675EA7"/>
    <w:rsid w:val="747D102B"/>
    <w:rsid w:val="747D56CB"/>
    <w:rsid w:val="748C3843"/>
    <w:rsid w:val="749D155F"/>
    <w:rsid w:val="75076A10"/>
    <w:rsid w:val="75091F13"/>
    <w:rsid w:val="7536625B"/>
    <w:rsid w:val="75414C6A"/>
    <w:rsid w:val="75473F77"/>
    <w:rsid w:val="75745D3F"/>
    <w:rsid w:val="75D51D74"/>
    <w:rsid w:val="7601057E"/>
    <w:rsid w:val="76446418"/>
    <w:rsid w:val="766F3739"/>
    <w:rsid w:val="76D17F50"/>
    <w:rsid w:val="7715546B"/>
    <w:rsid w:val="776564EF"/>
    <w:rsid w:val="77C6382D"/>
    <w:rsid w:val="77FD5769"/>
    <w:rsid w:val="787E76C0"/>
    <w:rsid w:val="78ED2AF3"/>
    <w:rsid w:val="79077C59"/>
    <w:rsid w:val="79722D4C"/>
    <w:rsid w:val="79956784"/>
    <w:rsid w:val="79A44820"/>
    <w:rsid w:val="79DC497A"/>
    <w:rsid w:val="7A2250EE"/>
    <w:rsid w:val="7A48532E"/>
    <w:rsid w:val="7A4D17B6"/>
    <w:rsid w:val="7A8D259F"/>
    <w:rsid w:val="7A9905B0"/>
    <w:rsid w:val="7AC21775"/>
    <w:rsid w:val="7AC77DFB"/>
    <w:rsid w:val="7ACE33C0"/>
    <w:rsid w:val="7B245F96"/>
    <w:rsid w:val="7B687984"/>
    <w:rsid w:val="7B695405"/>
    <w:rsid w:val="7B754A9B"/>
    <w:rsid w:val="7B7C6624"/>
    <w:rsid w:val="7BA8076D"/>
    <w:rsid w:val="7BB035FB"/>
    <w:rsid w:val="7BC14128"/>
    <w:rsid w:val="7BC3261C"/>
    <w:rsid w:val="7BD76009"/>
    <w:rsid w:val="7BE56054"/>
    <w:rsid w:val="7BF80AF1"/>
    <w:rsid w:val="7C183F2B"/>
    <w:rsid w:val="7C8714ED"/>
    <w:rsid w:val="7CDE1393"/>
    <w:rsid w:val="7D002024"/>
    <w:rsid w:val="7D032FA8"/>
    <w:rsid w:val="7D2A2168"/>
    <w:rsid w:val="7D5E45BC"/>
    <w:rsid w:val="7D7F24B4"/>
    <w:rsid w:val="7DA500D2"/>
    <w:rsid w:val="7E1D36F5"/>
    <w:rsid w:val="7E3314F0"/>
    <w:rsid w:val="7E4744E6"/>
    <w:rsid w:val="7E6263E8"/>
    <w:rsid w:val="7E65418A"/>
    <w:rsid w:val="7EA50156"/>
    <w:rsid w:val="7EBC7738"/>
    <w:rsid w:val="7EBF2EFE"/>
    <w:rsid w:val="7EE5313E"/>
    <w:rsid w:val="7EF32454"/>
    <w:rsid w:val="7F0C0DFF"/>
    <w:rsid w:val="7F115287"/>
    <w:rsid w:val="7F843F41"/>
    <w:rsid w:val="7FCC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FollowedHyperlink"/>
    <w:basedOn w:val="4"/>
    <w:qFormat/>
    <w:uiPriority w:val="0"/>
    <w:rPr>
      <w:color w:val="0033CC"/>
      <w:u w:val="single"/>
    </w:rPr>
  </w:style>
  <w:style w:type="character" w:styleId="6">
    <w:name w:val="Hyperlink"/>
    <w:basedOn w:val="4"/>
    <w:qFormat/>
    <w:uiPriority w:val="0"/>
    <w:rPr>
      <w:color w:val="0033CC"/>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7986</Words>
  <Characters>8506</Characters>
  <Lines>0</Lines>
  <Paragraphs>0</Paragraphs>
  <TotalTime>3</TotalTime>
  <ScaleCrop>false</ScaleCrop>
  <LinksUpToDate>false</LinksUpToDate>
  <CharactersWithSpaces>8533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2026-03-03T06:37:00Z</dcterms:created>
  <dc:creator>幕僚</dc:creator>
  <cp:lastModifiedBy>幕僚</cp:lastModifiedBy>
  <dcterms:modified xsi:type="dcterms:W3CDTF">2026-03-13T08:17:16Z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53CC63E10D72426EAEAE4F8F84CCA523_13</vt:lpwstr>
  </property>
  <property fmtid="{D5CDD505-2E9C-101B-9397-08002B2CF9AE}" pid="4" name="KSOTemplateDocerSaveRecord">
    <vt:lpwstr>eyJoZGlkIjoiNGU1ZjRmNGZjZTRjYjM0Njk4ZWUyZWE0NTA0N2Q4MzIiLCJ1c2VySWQiOiI1NjY2MjY3MzUifQ==</vt:lpwstr>
  </property>
</Properties>
</file>