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6E4F0"/>
                <w:sz w:val="24"/>
                <w:szCs w:val="24"/>
              </w:rPr>
              <w:t xml:space="preserve">INFORMATICA POWERCENTER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Column-Level Data Lineage Solution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28"/>
                <w:szCs w:val="28"/>
              </w:rPr>
              <w:t xml:space="preserve">Using MX Repository Views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Reference &amp; SQL Implementation Guide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column lineage: Target → Transformations → Source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Informatica PowerCenter MX Repository Views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Topics Covered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· Join Relationships · Full SQL · Transformation Ordering · Limitations · Report Design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p>
      <w:pPr>
        <w:pBdr>
          <w:bottom w:val="single" w:color="2E75B6" w:sz="6" w:space="1"/>
        </w:pBdr>
        <w:spacing w:before="120" w:after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tabs>
          <w:tab w:val="right" w:pos="9000"/>
        </w:tabs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1.  Lineage Strategy Overview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3</w:t>
      </w:r>
    </w:p>
    <w:p>
      <w:pPr>
        <w:tabs>
          <w:tab w:val="right" w:pos="9000"/>
        </w:tabs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  View Reference &amp; Key Columns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4</w:t>
      </w:r>
    </w:p>
    <w:p>
      <w:pPr>
        <w:tabs>
          <w:tab w:val="right" w:pos="9000"/>
        </w:tabs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3.  Join Relationships Between Views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6</w:t>
      </w:r>
    </w:p>
    <w:p>
      <w:pPr>
        <w:tabs>
          <w:tab w:val="right" w:pos="9000"/>
        </w:tabs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4.  Core SQL — Full Column-Level Lineage Query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9</w:t>
      </w:r>
    </w:p>
    <w:p>
      <w:pPr>
        <w:tabs>
          <w:tab w:val="right" w:pos="9000"/>
        </w:tabs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5.  Transformation Order &amp; Sequencing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13</w:t>
      </w:r>
    </w:p>
    <w:p>
      <w:pPr>
        <w:tabs>
          <w:tab w:val="right" w:pos="9000"/>
        </w:tabs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6.  Expression &amp; Attribute Extraction SQL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16</w:t>
      </w:r>
    </w:p>
    <w:p>
      <w:pPr>
        <w:tabs>
          <w:tab w:val="right" w:pos="9000"/>
        </w:tabs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7.  Workflow &amp; Session Resolution SQL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18</w:t>
      </w:r>
    </w:p>
    <w:p>
      <w:pPr>
        <w:tabs>
          <w:tab w:val="right" w:pos="9000"/>
        </w:tabs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8.  Limitations &amp; Workarounds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20</w:t>
      </w:r>
    </w:p>
    <w:p>
      <w:pPr>
        <w:tabs>
          <w:tab w:val="right" w:pos="9000"/>
        </w:tabs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9.  Final Lineage Report Design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22</w:t>
      </w:r>
    </w:p>
    <w:p>
      <w:pPr>
        <w:tabs>
          <w:tab w:val="right" w:pos="9000"/>
        </w:tabs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10.  Quick Reference Card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4"/>
                <w:szCs w:val="24"/>
              </w:rPr>
              <w:t xml:space="preserve">Section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Lineage Strategy Overview</w:t>
            </w:r>
          </w:p>
          <w:p>
            <w:r>
              <w:rPr>
                <w:rFonts w:ascii="Arial" w:cs="Arial" w:eastAsia="Arial" w:hAnsi="Arial"/>
                <w:i/>
                <w:iCs/>
                <w:color w:val="D9D9D9"/>
                <w:sz w:val="20"/>
                <w:szCs w:val="20"/>
              </w:rPr>
              <w:t xml:space="preserve">How PowerCenter stores lineage and how to retrieve it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 How PowerCenter Stores Lineage</w:t>
      </w:r>
    </w:p>
    <w:p>
      <w:r>
        <w:rPr>
          <w:rFonts w:ascii="Arial" w:cs="Arial" w:eastAsia="Arial" w:hAnsi="Arial"/>
          <w:sz w:val="22"/>
          <w:szCs w:val="22"/>
        </w:rPr>
        <w:t xml:space="preserve">PowerCenter's repository stores lineage in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layered metadata model</w:t>
      </w:r>
      <w:r>
        <w:rPr>
          <w:rFonts w:ascii="Arial" w:cs="Arial" w:eastAsia="Arial" w:hAnsi="Arial"/>
          <w:sz w:val="22"/>
          <w:szCs w:val="22"/>
        </w:rPr>
        <w:t xml:space="preserve"> that separates: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Stores</w:t>
            </w:r>
          </w:p>
        </w:tc>
        <w:tc>
          <w:tcPr>
            <w:tcW w:type="dxa" w:w="4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Views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 Definition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 table, columns, datatypes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REP_ALL_TARGETS, REP_ALL_TARGET_FLDS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 Field Mapping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Which mapping writes to this target column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REP_TARG_FLD_MAP, REP_TARG_MAPPING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Field-Level Mapping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Port-to-port wiring inside the mapping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REP_FLD_MAPPING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Widget (Transform) Layer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Every transformation instance and its ports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REP_WIDGET_INST, REP_WIDGET_FIELD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Widget Attributes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Expressions, SQL overrides, filter conds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REP_WIDGET_ATTR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 Definition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 table, columns, datatypes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REP_ALL_SOURCES, REP_ALL_SOURCE_FLDS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 Field Mapping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Which mapping reads from this source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REP_SRC_FLD_MAP, REP_SRC_MAPPING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Session / Workflow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Runtime linkage: session→mapping→workflow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REP_LOAD_SESSIONS, REP_WORKFLOWS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 Recommended Strategy: Anchor on Target, Walk Upstream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Strategy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 — Identify target table/column in REP_ALL_TARGETS + REP_ALL_TARGET_FLDS.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 — Find the mapping(s) that write to it via REP_TARG_FLD_MAP → REP_TARG_MAPPING.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 — Trace port wiring upstream through REP_FLD_MAPPING (iterative if needed).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 — Identify all widget (transformation) instances touched via REP_WIDGET_INST.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 — Retrieve expressions/attributes from REP_WIDGET_ATTR.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 — Reach the source qualifier and resolve source table/column via REP_SRC_FLD_MAP.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 — Resolve session and workflow via REP_LOAD_SESSIONS + REP_WORKFLOWS.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  Two Query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Target-Table Mode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All columns of one target table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Filter on TARGET_TABLE_NAME, join all layers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Target-Column Mode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One specific target column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Add filter on TARGET_COLUMN_NAME, same joins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4"/>
                <w:szCs w:val="24"/>
              </w:rPr>
              <w:t xml:space="preserve">Section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View Reference &amp; Key Columns</w:t>
            </w:r>
          </w:p>
          <w:p>
            <w:r>
              <w:rPr>
                <w:rFonts w:ascii="Arial" w:cs="Arial" w:eastAsia="Arial" w:hAnsi="Arial"/>
                <w:i/>
                <w:iCs/>
                <w:color w:val="D9D9D9"/>
                <w:sz w:val="20"/>
                <w:szCs w:val="20"/>
              </w:rPr>
              <w:t xml:space="preserve">What each view contains and which columns matter for lineage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  Target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60"/>
      </w:tblGrid>
      <w:tr>
        <w:trPr>
          <w:tblHeader/>
        </w:trPr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 for Lineage</w:t>
            </w:r>
          </w:p>
        </w:tc>
      </w:tr>
      <w:t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REP_ALL_TARGETS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All target definitions across folders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TARGET_ID, TARGET_NAME, TARGET_TYPE, FOLDER_ID</w:t>
            </w:r>
          </w:p>
        </w:tc>
      </w:tr>
      <w:t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REP_ALL_TARGET_FLDS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All target column definitions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TARGET_ID, FIELD_NAME, DATATYPE, PRECISION, SCALE</w:t>
            </w:r>
          </w:p>
        </w:tc>
      </w:tr>
      <w:t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REP_TARG_TBLS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Target-to-mapping binding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TARGET_ID, MAPPING_ID, WIDGET_ID (target instance)</w:t>
            </w:r>
          </w:p>
        </w:tc>
      </w:tr>
      <w:t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REP_TARG_TBL_COLS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 column-to-port binding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TARGET_ID, FIELD_NAME, PORT_ID, MAPPING_ID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 Field-Mapping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00"/>
        <w:gridCol w:w="4260"/>
      </w:tblGrid>
      <w:tr>
        <w:trPr>
          <w:tblHeader/>
        </w:trPr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 for Lineage</w:t>
            </w:r>
          </w:p>
        </w:tc>
      </w:tr>
      <w:t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REP_TARG_FLD_MAP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 column ↔ upstream port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MAPPING_ID, TARGET_FIELD, FROM_FIELD, FROM_WIDGET_ID, TO_WIDGET_ID</w:t>
            </w:r>
          </w:p>
        </w:tc>
      </w:tr>
      <w:t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REP_FLD_MAPPING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All port-to-port connections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MAPPING_ID, FROM_WIDGET_ID, FROM_FIELD, TO_WIDGET_ID, TO_FIELD</w:t>
            </w:r>
          </w:p>
        </w:tc>
      </w:tr>
      <w:t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REP_SRC_FLD_MAP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 column ↔ mapping port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MAPPING_ID, SRC_FIELD, TO_WIDGET_ID, TO_FIELD</w:t>
            </w:r>
          </w:p>
        </w:tc>
      </w:tr>
      <w:t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REP_TARG_MAPPING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 table ↔ mapping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MAPPING_ID, TARGET_ID, WIDGET_ID</w:t>
            </w:r>
          </w:p>
        </w:tc>
      </w:tr>
      <w:t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REP_SRC_MAPPING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 table ↔ mapping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MAPPING_ID, SOURCE_ID, WIDGET_ID</w:t>
            </w:r>
          </w:p>
        </w:tc>
      </w:tr>
      <w:t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REP_TBL_MAPPING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All table↔mapping bindings combined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MAPPING_ID, TABLE_ID, WIDGET_ID, TABLE_TYPE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2.3  Transformation (Widget)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 for Lineage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REP_WIDGET_INST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Each transform instance in a mapping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WIDGET_ID, WIDGET_TYPE, INSTANCE_NAME, MAPPING_ID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REP_WIDGET_FIELD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Each port of a transform instance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WIDGET_ID, FIELD_NAME, DATATYPE, PORTTYPE, EXPR_STRING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REP_WIDGET_ATTR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Transform-level attributes (expressions)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WIDGET_ID, ATTR_NAME, ATTR_VALUE, MAPPING_ID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REP_WIDGET_DEP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Dependency chain between transform instances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FROM_WIDGET_ID, TO_WIDGET_ID, MAPPING_ID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REP_MAPPING_CONN_PORTS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Connected ports across a mapping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WIDGET_ID, FIELD_NAME, FROM_WIDGET_ID, FROM_FIELD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REP_MAPPING_UNCONN_PORTS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Unconnected (unused) ports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WIDGET_ID, FIELD_NAME, MAPPING_ID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2.4  Source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00"/>
        <w:gridCol w:w="4260"/>
      </w:tblGrid>
      <w:tr>
        <w:trPr>
          <w:tblHeader/>
        </w:trPr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 for Lineage</w:t>
            </w:r>
          </w:p>
        </w:tc>
      </w:tr>
      <w:t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REP_ALL_SOURCES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All source definitions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SOURCE_ID, SOURCE_NAME, SOURCE_TYPE, FOLDER_ID</w:t>
            </w:r>
          </w:p>
        </w:tc>
      </w:tr>
      <w:t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REP_ALL_SOURCE_FLDS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All source column definitions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SOURCE_ID, FIELD_NAME, DATATYPE, PRECISION, SCALE</w:t>
            </w:r>
          </w:p>
        </w:tc>
      </w:tr>
      <w:t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REP_SRC_TBLS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 table details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SOURCE_ID, SOURCE_NAME, SOURCE_TYPE</w:t>
            </w:r>
          </w:p>
        </w:tc>
      </w:tr>
      <w:tr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REP_SRC_TBL_FLDS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 column details with positions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SOURCE_ID, FIELD_NAME, FIELD_POS, DATATYPE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2.5  Session &amp; Workflow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 for Lineage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REP_ALL_MAPPINGS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All mapping definitions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MAPPING_ID, MAPPING_NAME, FOLDER_ID, SUBJECT_AREA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REP_WORKFLOWS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All workflow definitions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WORKFLOW_ID, WORKFLOW_NAME, FOLDER_ID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REP_ALL_TASKS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All task definitions (sessions, cmds, etc.)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TASK_ID, TASK_NAME, TASK_TYPE, FOLDER_ID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REP_LOAD_SESSIONS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Session → mapping linkage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SESSION_ID, MAPPING_ID, SESSION_NAME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REP_SESSION_INSTANCES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Session instance in a workflow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SESSION_INST_ID, WORKFLOW_ID, SESSION_ID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REP_TASK_INST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Task instances within workflows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TASK_INST_ID, WORKFLOW_ID, TASK_ID, TASK_NAME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REP_WORKFLOW_DEP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Dependency links between tasks in workflow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WORKFLOW_ID, FROM_TASK_ID, TO_TASK_ID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REP_SESS_WIDGET_CNXS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Session-level source/target connections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SESSION_ID, WIDGET_ID, CONNECTION_NAME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4"/>
                <w:szCs w:val="24"/>
              </w:rPr>
              <w:t xml:space="preserve">Section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Join Relationships Between Views</w:t>
            </w:r>
          </w:p>
          <w:p>
            <w:r>
              <w:rPr>
                <w:rFonts w:ascii="Arial" w:cs="Arial" w:eastAsia="Arial" w:hAnsi="Arial"/>
                <w:i/>
                <w:iCs/>
                <w:color w:val="D9D9D9"/>
                <w:sz w:val="20"/>
                <w:szCs w:val="20"/>
              </w:rPr>
              <w:t xml:space="preserve">The exact foreign-key logic connecting every view in the lineage chain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  Primary Join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900"/>
        <w:gridCol w:w="2000"/>
        <w:gridCol w:w="16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View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Column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View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Column</w:t>
            </w:r>
          </w:p>
        </w:tc>
        <w:tc>
          <w:tcPr>
            <w:tcW w:type="dxa" w:w="1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REP_ALL_TARGETS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TARGET_ID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REP_ALL_TARGET_FLDS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TARGET_ID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 target → many columns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REP_ALL_TARGETS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TARGET_ID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REP_TARG_MAPPING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TARGET_ID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 target → many mappings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REP_TARG_MAPPING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MAPPING_ID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REP_ALL_MAPPINGS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MAPPING_ID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binding → mapping def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REP_TARG_MAPPING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WIDGET_ID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REP_WIDGET_INST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WIDGET_ID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binding → TGT instance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REP_TARG_FLD_MAP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MAPPING_ID + TARGET_FIELD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REP_ALL_TARGET_FLDS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MAPPING_ID + FIELD_NAME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port → column def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REP_TARG_FLD_MAP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FROM_WIDGET_ID + FROM_FIELD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REP_WIDGET_INST + FIELD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WIDGET_ID + FIELD_NAME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port ← upstream port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REP_FLD_MAPPING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TO_WIDGET_ID + TO_FIELD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REP_TARG_FLD_MAP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FROM_WIDGET_ID + FROM_FIELD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chain walk upstream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REP_FLD_MAPPING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FROM_WIDGET_ID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REP_WIDGET_INST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WIDGET_ID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link → source transform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REP_WIDGET_INST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WIDGET_ID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REP_WIDGET_ATTR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WIDGET_ID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instance → expressions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REP_WIDGET_INST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WIDGET_ID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REP_WIDGET_FIELD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WIDGET_ID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instance → ports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REP_SRC_FLD_MAP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MAPPING_ID + SRC_FIELD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REP_ALL_SOURCE_FLDS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— (resolved by SOURCE_ID)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 field metadata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REP_SRC_MAPPING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SOURCE_ID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REP_ALL_SOURCES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SOURCE_ID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binding → source def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REP_LOAD_SESSIONS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MAPPING_ID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REP_ALL_MAPPINGS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MAPPING_ID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session → mapping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REP_SESSION_INSTANCES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SESSION_ID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REP_LOAD_SESSIONS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SESSION_ID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workflow inst → session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REP_SESSION_INSTANCES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WORKFLOW_ID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REP_WORKFLOWS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WORKFLOW_ID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inst → workflow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 Join Chain Diagram (Text Representation)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Reading Guide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arrow (→) represents an INNER or LEFT JOIN. Use LEFT JOIN to preserve rows where upstream data is missing (e.g. a connected port with no attribute).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REP_ALL_TARGETS (tgt)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└─ JOIN REP_ALL_TARGET_FLDS (tf)      ON tgt.TARGET_ID = tf.TARGET_ID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└─ JOIN REP_TARG_FLD_MAP (tfm)   ON tfm.MAPPING_ID = tm.MAPPING_ID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       AND tfm.TARGET_FIELD = tf.FIELD_NAME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└─ JOIN REP_TARG_MAPPING (tm) ON tm.TARGET_ID = tgt.TARGET_ID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└─ JOIN REP_ALL_MAPPINGS (m) ON m.MAPPING_ID = tm.MAPPING_ID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└─ JOIN REP_WIDGET_INST (wi_up) ON wi_up.WIDGET_ID = tfm.FROM_WIDGET_ID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└─ LEFT JOIN REP_WIDGET_ATTR (wa) ON wa.WIDGET_ID = wi_up.WIDGET_ID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└─ (OPTIONAL: walk REP_FLD_MAPPING to go deeper)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  └─ JOIN REP_WIDGET_INST (wi_src) on src qualifier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       └─ JOIN REP_SRC_FLD_MAP (sfm) ON sfm.TO_WIDGET_ID = wi_src.WIDGET_ID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            └─ JOIN REP_SRC_MAPPING (sm) ON sm.MAPPING_ID = 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                 └─ JOIN REP_ALL_SOURCES (src) ON src.SOURCE_ID = sm.SOURCE_ID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                      └─ JOIN REP_ALL_SOURCE_FLDS (sf) ON sf.SOURCE_ID = src.SOURCE_ID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                           AND sf.FIELD_NAME = sfm.SRC_FIELD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REP_LOAD_SESSIONS (ls)                  ON ls.MAPPING_ID = 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└─ REP_SESSION_INSTANCES (si)         ON si.SESSION_ID = ls.SESSION_ID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└─ REP_WORKFLOWS (wf)            ON wf.WORKFLOW_ID = si.WORKFLOW_ID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4"/>
                <w:szCs w:val="24"/>
              </w:rPr>
              <w:t xml:space="preserve">Section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Core SQL — Full Column-Level Lineage Query</w:t>
            </w:r>
          </w:p>
          <w:p>
            <w:r>
              <w:rPr>
                <w:rFonts w:ascii="Arial" w:cs="Arial" w:eastAsia="Arial" w:hAnsi="Arial"/>
                <w:i/>
                <w:iCs/>
                <w:color w:val="D9D9D9"/>
                <w:sz w:val="20"/>
                <w:szCs w:val="20"/>
              </w:rPr>
              <w:t xml:space="preserve">Production-ready SQL for target-table and target-column modes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4.1  Full Lineage Query (Target Table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2"/>
              <w:bottom w:val="single" w:color="375623" w:sz="1"/>
              <w:right w:val="single" w:color="375623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Usage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:target_table_name with your table name. Remove the TARGET_FIELD filter in the WHERE clause to get all columns, or add it for a single column.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/* =============================================================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INFORMATICA POWERCENTER — COLUMN-LEVEL LINEAGE QUERY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Mode: Target Table  (single pass, no recursion)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============================================================= */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── Target ──────────────────────────────────────────────────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tgt.TARGET_NAME                    AS target_table,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tf.FIELD_NAME                      AS target_column,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tf.DATATYPE                        AS target_datatype,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tf.PRECISION                       AS target_precision,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tf.SCALE                           AS target_scale,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── Mapping ──────────────────────────────────────────────────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m.MAPPING_NAME                     AS mapping_name,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m.FOLDER_ID                        AS folder_id,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── Direct upstream transformation (1 hop from target) 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wi_up.INSTANCE_NAME                AS upstream_transform_name,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wi_up.WIDGET_TYPE                  AS upstream_transform_type,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tfm.FROM_FIELD                     AS upstream_port_name,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── Source-qualifier transform (deepest upstream widget) 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wi_sq.INSTANCE_NAME                AS src_qualifier_name,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wi_sq.WIDGET_TYPE                  AS src_qualifier_type,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── Source Table &amp; Column ────────────────────────────────────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src.SOURCE_NAME                    AS source_table,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sf.FIELD_NAME                      AS source_column,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sf.DATATYPE                        AS source_datatype,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sf.PRECISION                       AS source_precision,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sf.SCALE                           AS source_scale,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── Expression on upstream port ──────────────────────────────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wf_up.EXPR_STRING                  AS port_expression,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── Key transformation attributes ────────────────────────────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MAX(CASE WHEN wa.ATTR_NAME = 'Filter Condition'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THEN wa.ATTR_VALUE END)   AS filter_condition,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MAX(CASE WHEN wa.ATTR_NAME = 'Source Filter'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THEN wa.ATTR_VALUE END)   AS source_filter,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MAX(CASE WHEN wa.ATTR_NAME = 'User Defined Join'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THEN wa.ATTR_VALUE END)   AS custom_join,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── Session &amp; Workflow ───────────────────────────────────────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ls.SESSION_NAME                    AS session_name,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wf.WORKFLOW_NAME                   AS workflow_name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REP_ALL_TARGETS            tgt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── Target column definitions ────────────────────────────────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JOIN REP_ALL_TARGET_FLDS        tf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ON tf.TARGET_ID = tgt.TARGET_ID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── Target → Mapping binding ─────────────────────────────────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JOIN REP_TARG_MAPPING           tm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ON tm.TARGET_ID = tgt.TARGET_ID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JOIN REP_ALL_MAPPINGS           m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ON m.MAPPING_ID = tm.MAPPING_ID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── Target field → upstream port ─────────────────────────────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LEFT JOIN REP_TARG_FLD_MAP      tfm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ON  tfm.MAPPING_ID   = tm.MAPPING_ID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AND tfm.TARGET_FIELD = tf.FIELD_NAME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AND tfm.WIDGET_ID    = tm.WIDGET_ID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── Upstream transformation instance ─────────────────────────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LEFT JOIN REP_WIDGET_INST       wi_up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ON wi_up.WIDGET_ID  = tfm.FROM_WIDGET_ID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AND wi_up.MAPPING_ID = tm.MAPPING_ID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── Port-level expression string ─────────────────────────────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LEFT JOIN REP_WIDGET_FIELD      wf_up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ON  wf_up.WIDGET_ID  = tfm.FROM_WIDGET_ID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AND wf_up.FIELD_NAME = tfm.FROM_FIELD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── Transformation attributes (filter, join, etc.) ───────────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LEFT JOIN REP_WIDGET_ATTR       wa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ON  wa.WIDGET_ID  = tfm.FROM_WIDGET_ID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AND wa.MAPPING_ID = tm.MAPPING_ID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── Walk one more hop to source qualifier via FLD_MAPPING 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LEFT JOIN REP_FLD_MAPPING       fm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ON  fm.MAPPING_ID    = tm.MAPPING_ID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AND fm.TO_WIDGET_ID  = tfm.FROM_WIDGET_ID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AND fm.TO_FIELD      = tfm.FROM_FIELD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LEFT JOIN REP_WIDGET_INST       wi_sq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ON  wi_sq.WIDGET_ID   = fm.FROM_WIDGET_ID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AND wi_sq.MAPPING_ID  = tm.MAPPING_ID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AND wi_sq.WIDGET_TYPE = 'Source Qualifier'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── Source qualifier → source field ──────────────────────────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LEFT JOIN REP_SRC_FLD_MAP       sfm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ON  sfm.MAPPING_ID  = tm.MAPPING_ID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AND sfm.TO_WIDGET_ID = wi_sq.WIDGET_ID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AND sfm.TO_FIELD    = fm.FROM_FIELD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── Source → Mapping binding ─────────────────────────────────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LEFT JOIN REP_SRC_MAPPING       sm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ON  sm.MAPPING_ID = tm.MAPPING_ID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AND sm.WIDGET_ID  = wi_sq.WIDGET_ID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LEFT JOIN REP_ALL_SOURCES       src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ON  src.SOURCE_ID = sm.SOURCE_ID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── Source column definitions ─────────────────────────────────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LEFT JOIN REP_ALL_SOURCE_FLDS   sf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ON  sf.SOURCE_ID  = src.SOURCE_ID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AND sf.FIELD_NAME = sfm.SRC_FIELD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── Session ──────────────────────────────────────────────────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LEFT JOIN REP_LOAD_SESSIONS     ls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ON ls.MAPPING_ID = 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── Session → Workflow ───────────────────────────────────────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LEFT JOIN REP_SESSION_INSTANCES si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ON si.SESSION_ID = ls.SESSION_ID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LEFT JOIN REP_WORKFLOWS         wf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ON wf.WORKFLOW_ID = si.WORKFLOW_ID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WHERE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tgt.TARGET_NAME = :target_table_name     -- ← required parameter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AND tf.FIELD_NAME = :target_column    -- ← optional: single column mode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GROUP BY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tgt.TARGET_NAME, tf.FIELD_NAME, tf.DATATYPE, tf.PRECISION, tf.SCALE,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m.MAPPING_NAME, m.FOLDER_ID,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wi_up.INSTANCE_NAME, wi_up.WIDGET_TYPE, tfm.FROM_FIELD,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wi_sq.INSTANCE_NAME, wi_sq.WIDGET_TYPE,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src.SOURCE_NAME, sf.FIELD_NAME, sf.DATATYPE, sf.PRECISION, sf.SCALE,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wf_up.EXPR_STRING, ls.SESSION_NAME, wf.WORKFLOW_NAME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ORDER BY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tgt.TARGET_NAME,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tf.FIELD_NAME,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m.MAPPING_NAME,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src.SOURCE_NAME,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sf.FIELD_NAME;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4.2  Deep Multi-Hop Lineage (WITH Recursive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2"/>
              <w:bottom w:val="single" w:color="C55A11" w:sz="1"/>
              <w:right w:val="single" w:color="C55A11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When to use this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the recursive CTE when mappings have 3+ transformation hops (e.g. SQ → EXP → LKP → AGG → EXP → TGT). The anchor query starts from the target port; the recursive part walks each upstream connection until it reaches the source qualifier.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/* =============================================================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DEEP LINEAGE — Recursive CTE to walk all transformation hops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Supported in: Oracle 11g+, SQL Server 2005+, PostgreSQL 8.4+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============================================================= */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WITH lineage_walk (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mapping_id,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target_field,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current_widget_id,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current_field,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hop_number,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transform_chain          -- accumulated path string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 AS (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── Anchor: start at the target port ─────────────────────────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SELECT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tfm.MAPPING_ID,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tfm.TARGET_FIELD,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tfm.FROM_WIDGET_ID        AS current_widget_id,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tfm.FROM_FIELD            AS current_field,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1                         AS hop_number,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CAST(wi.INSTANCE_NAME AS VARCHAR2(4000)) AS transform_chain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FROM REP_TARG_FLD_MAP  tfm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JOIN REP_TARG_MAPPING   tm  ON tm.MAPPING_ID = tfm.MAPPING_ID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JOIN REP_ALL_TARGETS    tgt ON tgt.TARGET_ID  = tm.TARGET_ID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JOIN REP_WIDGET_INST    wi  ON wi.WIDGET_ID   = tfm.FROM_WIDGET_ID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AND wi.MAPPING_ID  = tfm.MAPPING_ID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WHERE tgt.TARGET_NAME = :target_table_name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UNION ALL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── Recursive: walk one hop upstream each iteration 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SELECT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fm.MAPPING_ID,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lw.target_field,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fm.FROM_WIDGET_ID,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fm.FROM_FIELD,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lw.hop_number + 1,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lw.transform_chain || ' → ' || wi2.INSTANCE_NAME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FROM lineage_walk         lw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JOIN REP_FLD_MAPPING      fm   ON fm.MAPPING_ID   = lw.mapping_id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AND fm.TO_WIDGET_ID = lw.current_widget_id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AND fm.TO_FIELD     = lw.current_field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JOIN REP_WIDGET_INST      wi2  ON wi2.WIDGET_ID   = fm.FROM_WIDGET_ID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AND wi2.MAPPING_ID  = fm.MAPPING_ID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WHERE lw.hop_number &lt; 20  -- safety guard against loops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AND wi2.WIDGET_TYPE &lt;&gt; 'Source Qualifier'  -- stop before SQ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── Final SELECT with source resolution ────────────────────────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lw.mapping_id,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lw.target_field,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lw.hop_number,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lw.transform_chain,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lw.current_widget_id,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lw.current_field,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wi_final.WIDGET_TYPE       AS final_transform_type,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wi_final.INSTANCE_NAME     AS final_transform_name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lineage_walk lw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REP_WIDGET_INST wi_final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ON  wi_final.WIDGET_ID  = lw.current_widget_id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AND wi_final.MAPPING_ID = lw.mapping_id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ORDER BY lw.target_field, lw.hop_number;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4"/>
                <w:szCs w:val="24"/>
              </w:rPr>
              <w:t xml:space="preserve">Section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Transformation Order &amp; Sequencing</w:t>
            </w:r>
          </w:p>
          <w:p>
            <w:r>
              <w:rPr>
                <w:rFonts w:ascii="Arial" w:cs="Arial" w:eastAsia="Arial" w:hAnsi="Arial"/>
                <w:i/>
                <w:iCs/>
                <w:color w:val="D9D9D9"/>
                <w:sz w:val="20"/>
                <w:szCs w:val="20"/>
              </w:rPr>
              <w:t xml:space="preserve">How to determine transformation execution order from repository metadata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B2C7D" w:sz="1"/>
              <w:left w:val="single" w:color="4B2C7D" w:sz="12"/>
              <w:bottom w:val="single" w:color="4B2C7D" w:sz="1"/>
              <w:right w:val="single" w:color="4B2C7D" w:sz="1"/>
            </w:tcBorders>
            <w:shd w:fill="EAE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B2C7D"/>
                <w:sz w:val="20"/>
                <w:szCs w:val="20"/>
              </w:rPr>
              <w:t xml:space="preserve">Key Insight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PowerCenter does not store a numeric 'execution order' in the repository. Ordering must be inferred from the port-wiring graph in REP_FLD_MAPPING and the dependency graph in REP_WIDGET_DEP.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hop_number column in the recursive CTE (Section 4.2) is the most reliable ordering mechanism.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  REP_WIDGET_DEP — Explicit Dependency Graph</w:t>
      </w:r>
    </w:p>
    <w:p>
      <w:r>
        <w:rPr>
          <w:rFonts w:ascii="Arial" w:cs="Arial" w:eastAsia="Arial" w:hAnsi="Arial"/>
          <w:sz w:val="22"/>
          <w:szCs w:val="22"/>
        </w:rPr>
        <w:t xml:space="preserve">REP_WIDGET_DEP stores direct transformation-to-transformation dependencies within a mapping.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FROM_WIDGET_ID</w:t>
      </w:r>
      <w:r>
        <w:rPr>
          <w:rFonts w:ascii="Arial" w:cs="Arial" w:eastAsia="Arial" w:hAnsi="Arial"/>
          <w:sz w:val="22"/>
          <w:szCs w:val="22"/>
        </w:rPr>
        <w:t xml:space="preserve"> is a predecessor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TO_WIDGET_ID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r>
        <w:rPr>
          <w:rFonts w:ascii="Arial" w:cs="Arial" w:eastAsia="Arial" w:hAnsi="Arial"/>
        </w:rPr>
        <w:t xml:space="preserve"/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/* Get the dependency graph for a mapping */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wd.FROM_WIDGET_ID,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wi_from.INSTANCE_NAME      AS from_transform,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wi_from.WIDGET_TYPE        AS from_type,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wd.TO_WIDGET_ID,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wi_to.INSTANCE_NAME        AS to_transform,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wi_to.WIDGET_TYPE          AS to_type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REP_WIDGET_DEP     wd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REP_WIDGET_INST    wi_from ON wi_from.WIDGET_ID  = wd.FROM_WIDGET_ID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AND wi_from.MAPPING_ID = wd.MAPPING_ID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REP_WIDGET_INST    wi_to   ON wi_to.WIDGET_ID    = wd.TO_WIDGET_ID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AND wi_to.MAPPING_ID   = wd.MAPPING_ID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REP_ALL_MAPPINGS   m       ON m.MAPPING_ID       = wd.MAPPING_ID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WHERE m.MAPPING_NAME = :mapping_name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ORDER BY wi_from.INSTANCE_NAME;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 Topological Sort via Recursive Hop Numbering</w:t>
      </w:r>
    </w:p>
    <w:p>
      <w:r>
        <w:rPr>
          <w:rFonts w:ascii="Arial" w:cs="Arial" w:eastAsia="Arial" w:hAnsi="Arial"/>
          <w:sz w:val="22"/>
          <w:szCs w:val="22"/>
        </w:rPr>
        <w:t xml:space="preserve">Combine the recursive CTE output with REP_WIDGET_INST to produce a sorted transformation chain per target column:</w:t>
      </w:r>
    </w:p>
    <w:p>
      <w:r>
        <w:rPr>
          <w:rFonts w:ascii="Arial" w:cs="Arial" w:eastAsia="Arial" w:hAnsi="Arial"/>
        </w:rPr>
        <w:t xml:space="preserve"/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/* Transformation chain ordered by hop from target */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lw.target_field,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lw.hop_number                           AS sequence,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wi.INSTANCE_NAME                        AS transform_name,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wi.WIDGET_TYPE                          AS transform_type,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wf.FIELD_NAME                           AS port_name,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wf.EXPR_STRING                          AS port_expression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lineage_walk            lw  -- from Section 4.2 CTE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REP_WIDGET_INST         wi  ON wi.WIDGET_ID  = lw.current_widget_id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AND wi.MAPPING_ID = lw.mapping_id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LEFT JOIN REP_WIDGET_FIELD   wf  ON wf.WIDGET_ID  = lw.current_widget_id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AND wf.FIELD_NAME = lw.current_field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ORDER BY lw.target_field, lw.hop_number DESC;  -- DESC = source-to-target order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5.3  Transformation Type Ordering Guide</w:t>
      </w:r>
    </w:p>
    <w:p>
      <w:r>
        <w:rPr>
          <w:rFonts w:ascii="Arial" w:cs="Arial" w:eastAsia="Arial" w:hAnsi="Arial"/>
          <w:sz w:val="22"/>
          <w:szCs w:val="22"/>
        </w:rPr>
        <w:t xml:space="preserve">While execution order is dynamic, the typical PowerCenter transformation chain follows this pattern: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Position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 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 (Source-end)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 Qualifier (SQ)</w:t>
            </w:r>
          </w:p>
        </w:tc>
        <w:tc>
          <w:tcPr>
            <w:tcW w:type="dxa" w:w="4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Reads from source; may override SQL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Expression (EXP)</w:t>
            </w:r>
          </w:p>
        </w:tc>
        <w:tc>
          <w:tcPr>
            <w:tcW w:type="dxa" w:w="4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Field-level transformations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 / 3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Lookup (LKP)</w:t>
            </w:r>
          </w:p>
        </w:tc>
        <w:tc>
          <w:tcPr>
            <w:tcW w:type="dxa" w:w="4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Dimension lookups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Filter (FIL)</w:t>
            </w:r>
          </w:p>
        </w:tc>
        <w:tc>
          <w:tcPr>
            <w:tcW w:type="dxa" w:w="4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Row filtering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3 / 4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Joiner (JNR)</w:t>
            </w:r>
          </w:p>
        </w:tc>
        <w:tc>
          <w:tcPr>
            <w:tcW w:type="dxa" w:w="4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Merges heterogeneous sources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Aggregator (AGG)</w:t>
            </w:r>
          </w:p>
        </w:tc>
        <w:tc>
          <w:tcPr>
            <w:tcW w:type="dxa" w:w="4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GROUP BY / aggregate functions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4 / 5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Router (RTR)</w:t>
            </w:r>
          </w:p>
        </w:tc>
        <w:tc>
          <w:tcPr>
            <w:tcW w:type="dxa" w:w="4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Conditional branching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5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Update Strategy (UPD)</w:t>
            </w:r>
          </w:p>
        </w:tc>
        <w:tc>
          <w:tcPr>
            <w:tcW w:type="dxa" w:w="4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Sets I/U/D/R flag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6 (Target-end)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 (TGT)</w:t>
            </w:r>
          </w:p>
        </w:tc>
        <w:tc>
          <w:tcPr>
            <w:tcW w:type="dxa" w:w="4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Writes to target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4"/>
                <w:szCs w:val="24"/>
              </w:rPr>
              <w:t xml:space="preserve">Section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Expression &amp; Attribute Extraction SQL</w:t>
            </w:r>
          </w:p>
          <w:p>
            <w:r>
              <w:rPr>
                <w:rFonts w:ascii="Arial" w:cs="Arial" w:eastAsia="Arial" w:hAnsi="Arial"/>
                <w:i/>
                <w:iCs/>
                <w:color w:val="D9D9D9"/>
                <w:sz w:val="20"/>
                <w:szCs w:val="20"/>
              </w:rPr>
              <w:t xml:space="preserve">Pulling transformation logic, SQL overrides, filter conditions and custom joins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6.1  Port-Level Expressions (REP_WIDGET_FIELD)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/* Port expressions for all transforms in a mapping */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wi.INSTANCE_NAME           AS transform_name,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wi.WIDGET_TYPE             AS transform_type,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wf.FIELD_NAME              AS port_name,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wf.PORTTYPE                AS port_type,     -- I=Input, O=Output, V=Variable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wf.DATATYPE                AS port_datatype,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wf.PRECISION               AS port_precision,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wf.SCALE                   AS port_scale,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wf.EXPR_STRING             AS expression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REP_WIDGET_FIELD   wf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REP_WIDGET_INST    wi  ON wi.WIDGET_ID  = wf.WIDGET_ID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AND wi.MAPPING_ID = wf.MAPPING_ID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REP_ALL_MAPPINGS   m   ON m.MAPPING_ID  = wi.MAPPING_ID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WHERE m.MAPPING_NAME   = :mapping_name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AND wf.EXPR_STRING  IS NOT NULL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AND wf.EXPR_STRING  &lt;&gt; ''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ORDER BY wi.INSTANCE_NAME, wf.FIELD_NAME;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 Widget-Level Attributes (REP_WIDGET_ATTR)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Common ATTR_NAME Values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Qualifier: 'Sql Query', 'Source Filter', 'User Defined Join', 'Number Of Sorted Ports'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Filter: 'Filter Condition'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Aggregator: 'Group By', 'Sorted Input'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Lookup: 'Lookup Condition', 'Lookup Sql Override', 'Lookup Table Name'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Strategy: 'Update Strategy Expression'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Joiner: 'Join Condition', 'Join Type'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/* All meaningful attributes across a mapping */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wi.INSTANCE_NAME           AS transform_name,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wi.WIDGET_TYPE             AS transform_type,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wa.ATTR_NAME               AS attribute_name,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wa.ATTR_VALUE              AS attribute_value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REP_WIDGET_ATTR    wa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REP_WIDGET_INST    wi  ON wi.WIDGET_ID  = wa.WIDGET_ID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AND wi.MAPPING_ID = wa.MAPPING_ID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REP_ALL_MAPPINGS   m   ON m.MAPPING_ID  = wi.MAPPING_ID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WHERE m.MAPPING_NAME  = :mapping_name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AND wa.ATTR_VALUE  IS NOT NULL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AND TRIM(wa.ATTR_VALUE) &lt;&gt; ''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ORDER BY wi.INSTANCE_NAME, wa.ATTR_NAME;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6.3  Source Qualifier SQL Override Extraction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/* Detect Source Qualifiers with custom SQL (impacts source lineage!) */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m.MAPPING_NAME,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wi.INSTANCE_NAME           AS sq_name,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wa.ATTR_VALUE              AS custom_sql_query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REP_WIDGET_ATTR    wa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REP_WIDGET_INST    wi  ON wi.WIDGET_ID  = wa.WIDGET_ID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AND wi.WIDGET_TYPE = 'Source Qualifier'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REP_ALL_MAPPINGS   m   ON m.MAPPING_ID  = wi.MAPPING_ID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WHERE wa.ATTR_NAME = 'Sql Query'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AND TRIM(wa.ATTR_VALUE) &lt;&gt; ''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ORDER BY m.MAPPING_NAME;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4"/>
                <w:szCs w:val="24"/>
              </w:rPr>
              <w:t xml:space="preserve">Section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Workflow &amp; Session Resolution SQL</w:t>
            </w:r>
          </w:p>
          <w:p>
            <w:r>
              <w:rPr>
                <w:rFonts w:ascii="Arial" w:cs="Arial" w:eastAsia="Arial" w:hAnsi="Arial"/>
                <w:i/>
                <w:iCs/>
                <w:color w:val="D9D9D9"/>
                <w:sz w:val="20"/>
                <w:szCs w:val="20"/>
              </w:rPr>
              <w:t xml:space="preserve">Linking mappings to sessions, workflows, and connection objects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7.1  Session → Mapping → Workflow Full Chain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/* Resolve: which session/workflow runs a given mapping */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m.MAPPING_NAME,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ls.SESSION_NAME,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at_sess.TASK_TYPE          AS session_task_type,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wf.WORKFLOW_NAME,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si.TASK_INST_ID            AS session_instance_id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REP_ALL_MAPPINGS        m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REP_LOAD_SESSIONS       ls   ON ls.MAPPING_ID  = 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REP_ALL_TASKS           at_sess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ON at_sess.TASK_ID = ls.SESSION_ID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REP_SESSION_INSTANCES   si   ON si.SESSION_ID  = ls.SESSION_ID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REP_WORKFLOWS           wf   ON wf.WORKFLOW_ID = si.WORKFLOW_ID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WHERE m.MAPPING_NAME = :mapping_name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ORDER BY wf.WORKFLOW_NAME, ls.SESSION_NAME;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7.2  Session Source &amp; Target Connection Objects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/* Connection names assigned to source/target instances in a session */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ls.SESSION_NAME,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wi.INSTANCE_NAME           AS transform_name,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wi.WIDGET_TYPE             AS transform_type,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swc.CONNECTION_NAME,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swc.CONNECTION_TYPE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REP_LOAD_SESSIONS       ls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REP_SESS_WIDGET_CNXS    swc  ON swc.SESSION_ID = ls.SESSION_ID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REP_WIDGET_INST         wi   ON wi.WIDGET_ID   = swc.WIDGET_ID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AND wi.MAPPING_ID  = ls.MAPPING_ID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REP_ALL_MAPPINGS        m    ON m.MAPPING_ID   = ls.MAPPING_ID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WHERE m.MAPPING_NAME = :mapping_name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ORDER BY ls.SESSION_NAME, wi.INSTANCE_NAME;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7.3  Workflow Task Execution Order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/* Task dependency order within a workflow */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wf.WORKFLOW_NAME,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ti_from.INSTANCE_NAME      AS from_task,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ti_to.INSTANCE_NAME        AS to_task,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wd.CONDITION               AS link_condition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REP_WORKFLOW_DEP        wd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REP_WORKFLOWS           wf       ON wf.WORKFLOW_ID    = wd.WORKFLOW_ID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REP_TASK_INST           ti_from  ON ti_from.TASK_INST_ID = wd.FROM_TASK_INST_ID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  AND ti_from.WORKFLOW_ID  = wd.WORKFLOW_ID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REP_TASK_INST           ti_to    ON ti_to.TASK_INST_ID   = wd.TO_TASK_INST_ID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  AND ti_to.WORKFLOW_ID    = wd.WORKFLOW_ID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WHERE wf.WORKFLOW_NAME = :workflow_name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ORDER BY ti_from.INSTANCE_NAME;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4"/>
                <w:szCs w:val="24"/>
              </w:rPr>
              <w:t xml:space="preserve">Section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Limitations &amp; Workarounds</w:t>
            </w:r>
          </w:p>
          <w:p>
            <w:r>
              <w:rPr>
                <w:rFonts w:ascii="Arial" w:cs="Arial" w:eastAsia="Arial" w:hAnsi="Arial"/>
                <w:i/>
                <w:iCs/>
                <w:color w:val="D9D9D9"/>
                <w:sz w:val="20"/>
                <w:szCs w:val="20"/>
              </w:rPr>
              <w:t xml:space="preserve">Known gaps in repository-based lineage and how to address them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660"/>
      </w:tblGrid>
      <w:tr>
        <w:trPr>
          <w:tblHeader/>
        </w:trPr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Workaround / Mitigation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Mapplet Expansion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REP_ALL_MAPPLETS stores mapplet definitions but the internal port wiring is not directly exposed in the same join path as mapping-level transforms.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Join REP_ALL_MAPPLETS on MAPPLET_ID and treat each mapplet instance as a black box; document its input/output ports separately using REP_WIDGET_FIELD filtered on the mapplet widget.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SQ SQL Override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When a Source Qualifier has a custom SQL query in REP_WIDGET_ATTR (ATTR_NAME='Sql Query'), the standard REP_SRC_FLD_MAP join may not yield meaningful source columns — the SQL is the real source.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Query REP_WIDGET_ATTR for 'Sql Query' and flag these SQs in the lineage report. Provide the SQL text as 'source_sql' rather than a source column name.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Dynamic Mappings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PowerCenter 10.x dynamic mappings can alter field names and connections at runtime, meaning repository metadata doesn't match actual execution.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Document dynamic mappings separately; use session logs and runtime metadata capture. Repository lineage is design-time only.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 Execution Order Column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There is no EXECUTION_ORDER column in any view; order must be inferred from the graph.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Use the hop_number from the recursive CTE (Section 4.2) as a reliable execution sequence proxy.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Multi-Group Aggregator / Router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Router and some Aggregator configurations produce multiple output groups. REP_FLD_MAPPING may return multiple rows per port.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Include GROUP BY or DISTINCT in queries touching these transforms, or add a WIDGET_TYPE filter to isolate the relevant group.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Folder Scoping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Global sources/targets reused across folders may appear under different FOLDER_IDs. Joining without folder context can cause cross-folder duplicates.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Always include FOLDER_ID in GROUP BY and optionally filter on REP_SUBJECT.SUBJ_NAME (subject area / folder name).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Deleted / Versioned Objects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With versioning enabled, older mapping versions still exist in the repository. Queries without a version filter will return multiple rows.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Add a filter on IS_VALID = 'Y' or VERSION_NUMBER = (SELECT MAX(...)) to isolate the latest valid version of each object.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Connected vs. Unconnected Lookups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Unconnected lookups appear in REP_MAPPING_UNCONN_PORTS, not REP_FLD_MAPPING. The standard lineage walk will miss them.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Run a supplementary query against REP_MAPPING_UNCONN_PORTS joining on WIDGET_TYPE='Lookup' and note these as side-effect enrichments.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Expression Length Truncation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EXPR_STRING and ATTR_VALUE in some Oracle-backed repositories are VARCHAR2(4000) and may be truncated for very long expressions.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 large SQL overrides, cross-reference the PowerCenter Designer or use pmrep commands to export the full mapping XML.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4"/>
                <w:szCs w:val="24"/>
              </w:rPr>
              <w:t xml:space="preserve">Section 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Final Lineage Report Design</w:t>
            </w:r>
          </w:p>
          <w:p>
            <w:r>
              <w:rPr>
                <w:rFonts w:ascii="Arial" w:cs="Arial" w:eastAsia="Arial" w:hAnsi="Arial"/>
                <w:i/>
                <w:iCs/>
                <w:color w:val="D9D9D9"/>
                <w:sz w:val="20"/>
                <w:szCs w:val="20"/>
              </w:rPr>
              <w:t xml:space="preserve">Recommended output structure, column order, and parameterisation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9.1  Recommended Report Column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950"/>
        <w:gridCol w:w="2930"/>
        <w:gridCol w:w="4100"/>
      </w:tblGrid>
      <w:tr>
        <w:trPr>
          <w:tblHeader/>
        </w:trPr>
        <w:tc>
          <w:tcPr>
            <w:tcW w:type="dxa" w:w="3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Column</w:t>
            </w:r>
          </w:p>
        </w:tc>
        <w:tc>
          <w:tcPr>
            <w:tcW w:type="dxa" w:w="293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View / Derivation</w:t>
            </w:r>
          </w:p>
        </w:tc>
        <w:tc>
          <w:tcPr>
            <w:tcW w:type="dxa" w:w="4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folder_name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REP_SUBJECT.SUBJ_NAME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Organisational context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workflow_name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REP_WORKFLOWS.WORKFLOW_NAME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Runtime scope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3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session_name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REP_LOAD_SESSIONS.SESSION_NAME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Runtime scope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4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mapping_name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REP_ALL_MAPPINGS.MAPPING_NAME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Design-time scope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5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target_table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REP_ALL_TARGETS.TARGET_NAME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Primary anchor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6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target_column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REP_ALL_TARGET_FLDS.FIELD_NAME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Primary anchor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7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target_datatype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REP_ALL_TARGET_FLDS.DATATYPE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Data governance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8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target_precision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REP_ALL_TARGET_FLDS.PRECISION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Data governance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9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target_scale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REP_ALL_TARGET_FLDS.SCALE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Data governance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10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transform_chain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CTE: accumulated INSTANCE_NAME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Transformation path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11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hop_count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CTE: MAX(hop_number)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Chain length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12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upstream_transform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REP_WIDGET_INST.INSTANCE_NAME (1-hop)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Direct parent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13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upstream_type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REP_WIDGET_INST.WIDGET_TYPE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Transform category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14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upstream_port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REP_TARG_FLD_MAP.FROM_FIELD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Exact port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15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port_expression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REP_WIDGET_FIELD.EXPR_STRING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Business logic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16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filter_condition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REP_WIDGET_ATTR (Filter Condition)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Row filtering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17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source_filter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REP_WIDGET_ATTR (Source Filter)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SQ-level filter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18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custom_join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REP_WIDGET_ATTR (User Defined Join)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SQ join override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19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source_qualifier_sql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REP_WIDGET_ATTR (Sql Query)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Full SQL override flag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20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source_table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REP_ALL_SOURCES.SOURCE_NAME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Origin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21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source_column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REP_ALL_SOURCE_FLDS.FIELD_NAME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Origin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22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source_datatype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REP_ALL_SOURCE_FLDS.DATATYPE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Datatype tracing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23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source_precision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REP_ALL_SOURCE_FLDS.PRECISION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Datatype tracing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24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source_scale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REP_ALL_SOURCE_FLDS.SCALE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Datatype tracing</w:t>
            </w:r>
          </w:p>
        </w:tc>
      </w:tr>
      <w:tr>
        <w:tc>
          <w:tcPr>
            <w:tcW w:type="dxa" w:w="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25</w:t>
            </w:r>
          </w:p>
        </w:tc>
        <w:tc>
          <w:tcPr>
            <w:tcW w:type="dxa" w:w="19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has_custom_sql_flag</w:t>
            </w:r>
          </w:p>
        </w:tc>
        <w:tc>
          <w:tcPr>
            <w:tcW w:type="dxa" w:w="2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CASE WHEN SQ SQL &lt;&gt; '' THEN 'Y'</w:t>
            </w:r>
          </w:p>
        </w:tc>
        <w:tc>
          <w:tcPr>
            <w:tcW w:type="dxa" w:w="4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Lineage break alert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9.2  Final Assembled Report Query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/* =============================================================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FINAL LINEAGE REPORT — Full Assembly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Combines all sections into one parameterised output query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Parameters: :target_table_name, optional :target_column_name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============================================================= */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WITH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── Step 1: Resolve folder / subject area ────────────────────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mapping_folders AS (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SELECT m.MAPPING_ID, m.MAPPING_NAME, s.SUBJ_NAME AS folder_name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FROM   REP_ALL_MAPPINGS m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JOIN   REP_SUBJECT       s ON s.SUBJ_ID = m.FOLDER_ID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── Step 2: Session and workflow per mapping ─────────────────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session_wf AS (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SELECT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ls.MAPPING_ID,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ls.SESSION_NAME,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wf.WORKFLOW_NAME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FROM REP_LOAD_SESSIONS     ls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JOIN REP_SESSION_INSTANCES si  ON si.SESSION_ID  = ls.SESSION_ID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JOIN REP_WORKFLOWS         wf  ON wf.WORKFLOW_ID = si.WORKFLOW_ID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── Step 3: SQ custom SQL flags ──────────────────────────────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sq_sql_flags AS (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SELECT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wa.MAPPING_ID,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wa.WIDGET_ID,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wa.ATTR_VALUE   AS sq_custom_sql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FROM REP_WIDGET_ATTR wa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JOIN REP_WIDGET_INST wi ON wi.WIDGET_ID  = wa.WIDGET_ID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AND wi.WIDGET_TYPE = 'Source Qualifier'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WHERE wa.ATTR_NAME = 'Sql Query'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AND TRIM(wa.ATTR_VALUE) &lt;&gt; ''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── Step 4: Key transform attributes ─────────────────────────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transform_attrs AS (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SELECT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wa.MAPPING_ID,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wa.WIDGET_ID,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MAX(CASE WHEN wa.ATTR_NAME = 'Filter Condition'   THEN wa.ATTR_VALUE END) AS filter_cond,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MAX(CASE WHEN wa.ATTR_NAME = 'Source Filter'      THEN wa.ATTR_VALUE END) AS source_filter,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MAX(CASE WHEN wa.ATTR_NAME = 'User Defined Join'  THEN wa.ATTR_VALUE END) AS custom_join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FROM REP_WIDGET_ATTR wa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GROUP BY wa.MAPPING_ID, wa.WIDGET_ID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── Main SELECT ──────────────────────────────────────────────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mf.folder_name,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sw.workflow_name,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sw.session_name,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m.MAPPING_NAME,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tgt.TARGET_NAME                        AS target_table,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tf.FIELD_NAME                          AS target_column,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tf.DATATYPE                            AS target_datatype,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tf.PRECISION                           AS target_precision,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tf.SCALE                               AS target_scale,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wi_up.INSTANCE_NAME                    AS upstream_transform,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wi_up.WIDGET_TYPE                      AS upstream_type,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tfm.FROM_FIELD                         AS upstream_port,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wf_port.EXPR_STRING                    AS port_expression,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ta.filter_cond                         AS filter_condition,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ta.source_filter,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ta.custom_join,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CASE WHEN sq_sql.sq_custom_sql IS NOT NULL THEN 'Y' ELSE 'N' END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      AS has_custom_sql,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SUBSTR(sq_sql.sq_custom_sql, 1, 500)   AS source_qualifier_sql_preview,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src.SOURCE_NAME                        AS source_table,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sf.FIELD_NAME                          AS source_column,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sf.DATATYPE                            AS source_datatype,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sf.PRECISION                           AS source_precision,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sf.SCALE                               AS source_scale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REP_ALL_TARGETS           tgt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REP_ALL_TARGET_FLDS       tf   ON tf.TARGET_ID    = tgt.TARGET_ID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REP_TARG_MAPPING          tm   ON tm.TARGET_ID    = tgt.TARGET_ID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REP_ALL_MAPPINGS          m    ON m.MAPPING_ID    = tm.MAPPING_ID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mapping_folders           mf   ON mf.MAPPING_ID   = 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LEFT JOIN session_wf           sw   ON sw.MAPPING_ID   = 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LEFT JOIN REP_TARG_FLD_MAP     tfm  ON tfm.MAPPING_ID  = tm.MAPPING_ID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AND tfm.TARGET_FIELD = tf.FIELD_NAME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AND tfm.WIDGET_ID   = tm.WIDGET_ID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LEFT JOIN REP_WIDGET_INST      wi_up ON wi_up.WIDGET_ID  = tfm.FROM_WIDGET_ID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 AND wi_up.MAPPING_ID = tm.MAPPING_ID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LEFT JOIN REP_WIDGET_FIELD     wf_port ON wf_port.WIDGET_ID  = tfm.FROM_WIDGET_ID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   AND wf_port.FIELD_NAME = tfm.FROM_FIELD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LEFT JOIN transform_attrs      ta   ON ta.MAPPING_ID  = tm.MAPPING_ID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AND ta.WIDGET_ID   = tfm.FROM_WIDGET_ID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LEFT JOIN REP_FLD_MAPPING      fm   ON fm.MAPPING_ID   = tm.MAPPING_ID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AND fm.TO_WIDGET_ID = tfm.FROM_WIDGET_ID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AND fm.TO_FIELD     = tfm.FROM_FIELD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LEFT JOIN REP_WIDGET_INST      wi_sq ON wi_sq.WIDGET_ID   = fm.FROM_WIDGET_ID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 AND wi_sq.WIDGET_TYPE = 'Source Qualifier'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LEFT JOIN sq_sql_flags         sq_sql ON sq_sql.MAPPING_ID = tm.MAPPING_ID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  AND sq_sql.WIDGET_ID  = wi_sq.WIDGET_ID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LEFT JOIN REP_SRC_FLD_MAP      sfm  ON sfm.MAPPING_ID   = tm.MAPPING_ID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AND sfm.TO_WIDGET_ID = wi_sq.WIDGET_ID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AND sfm.TO_FIELD     = fm.FROM_FIELD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LEFT JOIN REP_SRC_MAPPING      sm   ON sm.MAPPING_ID   = tm.MAPPING_ID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AND sm.WIDGET_ID    = wi_sq.WIDGET_ID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LEFT JOIN REP_ALL_SOURCES      src  ON src.SOURCE_ID   = sm.SOURCE_ID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LEFT JOIN REP_ALL_SOURCE_FLDS  sf   ON sf.SOURCE_ID    = src.SOURCE_ID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AND sf.FIELD_NAME   = sfm.SRC_FIELD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WHERE tgt.TARGET_NAME = :target_table_name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AND tf.FIELD_NAME = :target_column_name   -- optional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ORDER BY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mf.folder_name,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sw.workflow_name,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m.MAPPING_NAME,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tgt.TARGET_NAME,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tf.FIELD_NAME,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src.SOURCE_NAME,</w:t>
      </w:r>
    </w:p>
    <w:p>
      <w:pPr>
        <w:shd w:fill="EFF3F8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sf.FIELD_NAME;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4"/>
                <w:szCs w:val="24"/>
              </w:rPr>
              <w:t xml:space="preserve">Section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Quick Reference Card</w:t>
            </w:r>
          </w:p>
          <w:p>
            <w:r>
              <w:rPr>
                <w:rFonts w:ascii="Arial" w:cs="Arial" w:eastAsia="Arial" w:hAnsi="Arial"/>
                <w:i/>
                <w:iCs/>
                <w:color w:val="D9D9D9"/>
                <w:sz w:val="20"/>
                <w:szCs w:val="20"/>
              </w:rPr>
              <w:t xml:space="preserve">Key joins, parameters, and decision guide at a glance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10.1  Essential Join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3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 This</w:t>
            </w:r>
          </w:p>
        </w:tc>
        <w:tc>
          <w:tcPr>
            <w:tcW w:type="dxa" w:w="3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 cols</w:t>
            </w:r>
          </w:p>
        </w:tc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REP_ALL_TARGETS → REP_ALL_TARGET_FLDS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TARGET_ID = TARGET_ID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 → Mapping</w:t>
            </w:r>
          </w:p>
        </w:tc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REP_ALL_TARGETS → REP_TARG_MAPPING → REP_ALL_MAPPINGS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TARGET_ID, MAPPING_ID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Target col → port</w:t>
            </w:r>
          </w:p>
        </w:tc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REP_ALL_TARGET_FLDS → REP_TARG_FLD_MAP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MAPPING_ID + FIELD_NAME = TARGET_FIELD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Upstream transform</w:t>
            </w:r>
          </w:p>
        </w:tc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REP_TARG_FLD_MAP → REP_WIDGET_INST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FROM_WIDGET_ID = WIDGET_ID + MAPPING_ID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Port expression</w:t>
            </w:r>
          </w:p>
        </w:tc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REP_WIDGET_INST → REP_WIDGET_FIELD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WIDGET_ID + FIELD_NAME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Transform attrs</w:t>
            </w:r>
          </w:p>
        </w:tc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REP_WIDGET_INST → REP_WIDGET_ATTR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WIDGET_ID + MAPPING_ID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Walk upstream</w:t>
            </w:r>
          </w:p>
        </w:tc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REP_FLD_MAPPING self-chain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TO_WIDGET_ID+TO_FIELD = previous FROM_*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Reach source</w:t>
            </w:r>
          </w:p>
        </w:tc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REP_WIDGET_INST (SQ) → REP_SRC_FLD_MAP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WIDGET_ID = TO_WIDGET_ID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 col meta</w:t>
            </w:r>
          </w:p>
        </w:tc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REP_SRC_FLD_MAP → REP_ALL_SOURCE_FLDS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SRC_FIELD = FIELD_NAME via SOURCE_ID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Session</w:t>
            </w:r>
          </w:p>
        </w:tc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REP_ALL_MAPPINGS → REP_LOAD_SESSIONS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MAPPING_ID = MAPPING_ID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Workflow</w:t>
            </w:r>
          </w:p>
        </w:tc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REP_LOAD_SESSIONS → REP_SESSION_INSTANCES → REP_WORKFLOWS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SESSION_ID, WORKFLOW_ID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10.2  Decision Guide — Which Query to Run?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Section</w:t>
            </w:r>
          </w:p>
        </w:tc>
      </w:tr>
      <w:tr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All columns of one target table (1-2 hops)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Section 4.1 — Core Lineage Query</w:t>
            </w:r>
          </w:p>
        </w:tc>
      </w:tr>
      <w:tr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Deep lineage across 3+ transforms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Section 4.2 — Recursive CTE</w:t>
            </w:r>
          </w:p>
        </w:tc>
      </w:tr>
      <w:tr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What expressions/logic exist in a mapping?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Section 6.1 — Port Expressions</w:t>
            </w:r>
          </w:p>
        </w:tc>
      </w:tr>
      <w:tr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 Qualifier has custom SQL?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Section 6.3 — SQ SQL Override</w:t>
            </w:r>
          </w:p>
        </w:tc>
      </w:tr>
      <w:tr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Which session/workflow runs this mapping?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Section 7.1 — Session Chain</w:t>
            </w:r>
          </w:p>
        </w:tc>
      </w:tr>
      <w:tr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Transformation execution order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Section 5 — Transformation Order</w:t>
            </w:r>
          </w:p>
        </w:tc>
      </w:tr>
      <w:tr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Full audit-ready report for data governance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Section 9.2 — Final Report Query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10.3  Common Pitfalls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42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Pitfall</w:t>
            </w:r>
          </w:p>
        </w:tc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4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Missing MAPPING_ID in widget joins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Duplicate rows across mappings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Always join REP_WIDGET_INST on WIDGET_ID AND MAPPING_ID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Not filtering WIDGET_TYPE = 'Source Qualifier'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Multiple upstream widget types returned for SQ step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Add AND wi_sq.WIDGET_TYPE = 'Source Qualifier'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Using INNER JOIN for all hops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Rows lost where attributes are NULL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Use LEFT JOIN from REP_TARG_FLD_MAP onwards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Ignoring versioning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Duplicate lineage rows from old versions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Filter: IS_VALID = 'Y' or latest VERSION_NUMBER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Ignoring mapplets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Incomplete chain for mapplet-based mappings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Join REP_ALL_MAPPLETS; treat as sub-mapping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Final Note on Database Compatibility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SQL in this document uses ANSI-standard syntax compatible with Oracle, SQL Server, and PostgreSQL.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Oracle-specific: Use CONNECT BY PRIOR instead of recursive CTE for databases prior to Oracle 11g.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Server-specific: Replace VARCHAR2 with NVARCHAR; use TOP instead of ROWNUM for row limiting.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PostgreSQL: Recursive CTEs are fully supported from v8.4; all other syntax is compatible.</w:t>
            </w:r>
          </w:p>
        </w:tc>
      </w:tr>
    </w:tbl>
    <w:sectPr>
      <w:headerReference w:type="default" r:id="rId6"/>
      <w:pgSz w:w="15840" w:h="122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1368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Informatica PowerCenter  |  Column-Level Lineage Solution</w:t>
    </w:r>
    <w:r>
      <w:rPr>
        <w:rFonts w:ascii="Arial" w:cs="Arial" w:eastAsia="Arial" w:hAnsi="Arial"/>
        <w:color w:val="595959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before="32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F6B7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2026-03-17T15:40:56.668Z</dcterms:created>
  <dcterms:modified xsi:type="dcterms:W3CDTF">2026-03-17T15:40:56.669Z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