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405DB" w14:textId="77777777" w:rsidR="00573BF9" w:rsidRDefault="00573BF9" w:rsidP="00573BF9">
      <w:pPr>
        <w:pStyle w:val="Heading1"/>
      </w:pPr>
      <w:r w:rsidRPr="00957EBF">
        <w:t>Cloud Servers/CLI and File Systems</w:t>
      </w:r>
      <w:r>
        <w:t xml:space="preserve"> Lab</w:t>
      </w:r>
    </w:p>
    <w:p w14:paraId="43318D42" w14:textId="77777777" w:rsidR="00573BF9" w:rsidRDefault="00573BF9" w:rsidP="00573BF9">
      <w:pPr>
        <w:pStyle w:val="ListParagraph"/>
        <w:numPr>
          <w:ilvl w:val="0"/>
          <w:numId w:val="1"/>
        </w:numPr>
      </w:pPr>
      <w:hyperlink r:id="rId5" w:history="1">
        <w:r w:rsidRPr="007B3AB4">
          <w:rPr>
            <w:rStyle w:val="Hyperlink"/>
          </w:rPr>
          <w:t>https://www.digitalocean.com/community/tutorials/linux-commands</w:t>
        </w:r>
      </w:hyperlink>
    </w:p>
    <w:p w14:paraId="5F04E9A0" w14:textId="77777777" w:rsidR="00573BF9" w:rsidRPr="00957EBF" w:rsidRDefault="00573BF9" w:rsidP="00573BF9">
      <w:r w:rsidRPr="00957EBF">
        <w:rPr>
          <w:b/>
          <w:bCs/>
        </w:rPr>
        <w:t>Purpose (What problem we need to solve):</w:t>
      </w:r>
    </w:p>
    <w:p w14:paraId="5A83985C" w14:textId="77777777" w:rsidR="00573BF9" w:rsidRPr="00957EBF" w:rsidRDefault="00573BF9" w:rsidP="00573BF9">
      <w:r w:rsidRPr="00957EBF">
        <w:t>Much of the Internet infrastructure today runs on *nix servers. Even many embedded systems (most IoT devices) use *nix operating systems. Some or most of these systems allow for command-line access. </w:t>
      </w:r>
      <w:r w:rsidRPr="00957EBF">
        <w:rPr>
          <w:b/>
          <w:bCs/>
        </w:rPr>
        <w:t>The purpose of this lab is to enhance your understanding of deploying robust server operating systems that require continuous uptime without interruption.</w:t>
      </w:r>
    </w:p>
    <w:p w14:paraId="0578D738" w14:textId="77777777" w:rsidR="00573BF9" w:rsidRPr="00957EBF" w:rsidRDefault="00573BF9" w:rsidP="00573BF9">
      <w:r w:rsidRPr="00957EBF">
        <w:rPr>
          <w:b/>
          <w:bCs/>
        </w:rPr>
        <w:t>Equipment and Commands:</w:t>
      </w:r>
    </w:p>
    <w:p w14:paraId="07E53200" w14:textId="77777777" w:rsidR="00573BF9" w:rsidRPr="00957EBF" w:rsidRDefault="00573BF9" w:rsidP="00573BF9">
      <w:pPr>
        <w:numPr>
          <w:ilvl w:val="0"/>
          <w:numId w:val="2"/>
        </w:numPr>
      </w:pPr>
      <w:r w:rsidRPr="00957EBF">
        <w:t>Any PC connected to the Internet.</w:t>
      </w:r>
    </w:p>
    <w:p w14:paraId="7EBBD561" w14:textId="77777777" w:rsidR="00573BF9" w:rsidRPr="00957EBF" w:rsidRDefault="00573BF9" w:rsidP="00573BF9">
      <w:pPr>
        <w:numPr>
          <w:ilvl w:val="0"/>
          <w:numId w:val="2"/>
        </w:numPr>
      </w:pPr>
      <w:r w:rsidRPr="00957EBF">
        <w:t>Cloud credits (should be given to you by the class instructor) and the platform</w:t>
      </w:r>
    </w:p>
    <w:p w14:paraId="06F5F0F7" w14:textId="77777777" w:rsidR="00573BF9" w:rsidRPr="00957EBF" w:rsidRDefault="00573BF9" w:rsidP="00573BF9">
      <w:pPr>
        <w:numPr>
          <w:ilvl w:val="0"/>
          <w:numId w:val="2"/>
        </w:numPr>
      </w:pPr>
      <w:r w:rsidRPr="00957EBF">
        <w:t xml:space="preserve">Commands you will likely need to </w:t>
      </w:r>
      <w:proofErr w:type="gramStart"/>
      <w:r w:rsidRPr="00957EBF">
        <w:t>use:</w:t>
      </w:r>
      <w:proofErr w:type="gramEnd"/>
      <w:r w:rsidRPr="00957EBF">
        <w:t xml:space="preserve"> ls ("list" file directories and contents </w:t>
      </w:r>
      <w:proofErr w:type="spellStart"/>
      <w:r w:rsidRPr="00957EBF">
        <w:t>wih</w:t>
      </w:r>
      <w:proofErr w:type="spellEnd"/>
      <w:r w:rsidRPr="00957EBF">
        <w:t xml:space="preserve"> permissions), mount ("mount" partitions to directories), others (not complete yet.</w:t>
      </w:r>
    </w:p>
    <w:p w14:paraId="2429D7A0" w14:textId="77777777" w:rsidR="00573BF9" w:rsidRPr="00957EBF" w:rsidRDefault="00573BF9" w:rsidP="00573BF9">
      <w:r w:rsidRPr="00957EBF">
        <w:rPr>
          <w:b/>
          <w:bCs/>
        </w:rPr>
        <w:t>General Steps (as a guide):</w:t>
      </w:r>
    </w:p>
    <w:p w14:paraId="7441C8D3" w14:textId="77777777" w:rsidR="00573BF9" w:rsidRPr="00957EBF" w:rsidRDefault="00573BF9" w:rsidP="00573BF9">
      <w:pPr>
        <w:numPr>
          <w:ilvl w:val="0"/>
          <w:numId w:val="3"/>
        </w:numPr>
      </w:pPr>
      <w:r w:rsidRPr="00957EBF">
        <w:t>Review and understand the file system structure of the Linux operating system. Properly configure disks and partitions to ensure that areas of the file system that increase in size are isolated from areas that will remain constant over time.</w:t>
      </w:r>
    </w:p>
    <w:p w14:paraId="1AC22D3B" w14:textId="77777777" w:rsidR="00573BF9" w:rsidRPr="00957EBF" w:rsidRDefault="00573BF9" w:rsidP="00573BF9">
      <w:pPr>
        <w:numPr>
          <w:ilvl w:val="0"/>
          <w:numId w:val="3"/>
        </w:numPr>
      </w:pPr>
      <w:r w:rsidRPr="00957EBF">
        <w:t>Use the cloud platform to create a basic server with a file system and disk partitions that follow current best practices.</w:t>
      </w:r>
    </w:p>
    <w:p w14:paraId="264DFD89" w14:textId="77777777" w:rsidR="00573BF9" w:rsidRPr="00957EBF" w:rsidRDefault="00573BF9" w:rsidP="00573BF9">
      <w:pPr>
        <w:numPr>
          <w:ilvl w:val="0"/>
          <w:numId w:val="3"/>
        </w:numPr>
      </w:pPr>
      <w:r w:rsidRPr="00957EBF">
        <w:t>Create a server with the latest stable Debian server. Include the SSH server configuration for remote access.</w:t>
      </w:r>
    </w:p>
    <w:p w14:paraId="19044717" w14:textId="77777777" w:rsidR="00573BF9" w:rsidRPr="00957EBF" w:rsidRDefault="00573BF9" w:rsidP="00573BF9">
      <w:pPr>
        <w:numPr>
          <w:ilvl w:val="0"/>
          <w:numId w:val="3"/>
        </w:numPr>
      </w:pPr>
      <w:r w:rsidRPr="00957EBF">
        <w:t>Practice using the necessary Linux commands to view and evaluate the file system. Install a couple of applications and see which folders increase in size and which remain static. Evaluate your installation and ensure it meets the purpose of the lab, which is to have a robust system that minimizes downtime.</w:t>
      </w:r>
    </w:p>
    <w:p w14:paraId="5427FA6C" w14:textId="77777777" w:rsidR="00573BF9" w:rsidRPr="00957EBF" w:rsidRDefault="00573BF9" w:rsidP="00573BF9">
      <w:pPr>
        <w:numPr>
          <w:ilvl w:val="0"/>
          <w:numId w:val="3"/>
        </w:numPr>
      </w:pPr>
      <w:r w:rsidRPr="00957EBF">
        <w:t>Explore the configuration files under the /</w:t>
      </w:r>
      <w:proofErr w:type="spellStart"/>
      <w:r w:rsidRPr="00957EBF">
        <w:t>etc</w:t>
      </w:r>
      <w:proofErr w:type="spellEnd"/>
      <w:r w:rsidRPr="00957EBF">
        <w:t xml:space="preserve"> directory. Look at some of the names and look at the formats of the configuration files (you will need to figure out how to view text files from the CLI). Research these services and their functions, including why they are installed/etc.</w:t>
      </w:r>
    </w:p>
    <w:p w14:paraId="1CBEDC80" w14:textId="77777777" w:rsidR="00573BF9" w:rsidRPr="00957EBF" w:rsidRDefault="00573BF9" w:rsidP="00573BF9">
      <w:r w:rsidRPr="00957EBF">
        <w:rPr>
          <w:b/>
          <w:bCs/>
        </w:rPr>
        <w:t>Where to get help (things you should do):</w:t>
      </w:r>
    </w:p>
    <w:p w14:paraId="611DD71E" w14:textId="77777777" w:rsidR="00573BF9" w:rsidRPr="00957EBF" w:rsidRDefault="00573BF9" w:rsidP="00573BF9">
      <w:pPr>
        <w:numPr>
          <w:ilvl w:val="0"/>
          <w:numId w:val="4"/>
        </w:numPr>
      </w:pPr>
      <w:r w:rsidRPr="00957EBF">
        <w:t xml:space="preserve">Use AI to </w:t>
      </w:r>
      <w:proofErr w:type="gramStart"/>
      <w:r w:rsidRPr="00957EBF">
        <w:t>help</w:t>
      </w:r>
      <w:proofErr w:type="gramEnd"/>
      <w:r w:rsidRPr="00957EBF">
        <w:t xml:space="preserve"> learn, not to do the task for you.</w:t>
      </w:r>
    </w:p>
    <w:p w14:paraId="50D271B7" w14:textId="77777777" w:rsidR="00573BF9" w:rsidRPr="00957EBF" w:rsidRDefault="00573BF9" w:rsidP="00573BF9">
      <w:pPr>
        <w:numPr>
          <w:ilvl w:val="0"/>
          <w:numId w:val="4"/>
        </w:numPr>
      </w:pPr>
      <w:r w:rsidRPr="00957EBF">
        <w:t>Ask classmates to help and work together to gain a better understanding.</w:t>
      </w:r>
    </w:p>
    <w:p w14:paraId="34614ED3" w14:textId="77777777" w:rsidR="00573BF9" w:rsidRPr="00957EBF" w:rsidRDefault="00573BF9" w:rsidP="00573BF9">
      <w:pPr>
        <w:numPr>
          <w:ilvl w:val="0"/>
          <w:numId w:val="4"/>
        </w:numPr>
      </w:pPr>
      <w:r w:rsidRPr="00957EBF">
        <w:t>Get Dr. Watson to help.</w:t>
      </w:r>
    </w:p>
    <w:p w14:paraId="1419CA39" w14:textId="77777777" w:rsidR="00573BF9" w:rsidRPr="00957EBF" w:rsidRDefault="00573BF9" w:rsidP="00573BF9">
      <w:pPr>
        <w:numPr>
          <w:ilvl w:val="0"/>
          <w:numId w:val="4"/>
        </w:numPr>
      </w:pPr>
      <w:r w:rsidRPr="00957EBF">
        <w:t>Be patient and expect things to go wrong.</w:t>
      </w:r>
    </w:p>
    <w:p w14:paraId="3C6FB0D1" w14:textId="77777777" w:rsidR="00573BF9" w:rsidRPr="00957EBF" w:rsidRDefault="00573BF9" w:rsidP="00573BF9">
      <w:r w:rsidRPr="00957EBF">
        <w:rPr>
          <w:b/>
          <w:bCs/>
        </w:rPr>
        <w:lastRenderedPageBreak/>
        <w:t>Restrictions (things you shouldn't do):</w:t>
      </w:r>
    </w:p>
    <w:p w14:paraId="23DF200A" w14:textId="77777777" w:rsidR="00573BF9" w:rsidRDefault="00573BF9" w:rsidP="00573BF9">
      <w:pPr>
        <w:numPr>
          <w:ilvl w:val="0"/>
          <w:numId w:val="5"/>
        </w:numPr>
      </w:pPr>
      <w:r w:rsidRPr="00957EBF">
        <w:t>N/A</w:t>
      </w:r>
    </w:p>
    <w:p w14:paraId="0F1A46DC" w14:textId="77777777" w:rsidR="00AB5CD9" w:rsidRDefault="00AB5CD9"/>
    <w:sectPr w:rsidR="00AB5C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E111A"/>
    <w:multiLevelType w:val="multilevel"/>
    <w:tmpl w:val="AEA2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791C2A"/>
    <w:multiLevelType w:val="multilevel"/>
    <w:tmpl w:val="4740B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28088F"/>
    <w:multiLevelType w:val="multilevel"/>
    <w:tmpl w:val="180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7A4C74"/>
    <w:multiLevelType w:val="multilevel"/>
    <w:tmpl w:val="ABD4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743876"/>
    <w:multiLevelType w:val="multilevel"/>
    <w:tmpl w:val="84A0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657943">
    <w:abstractNumId w:val="4"/>
  </w:num>
  <w:num w:numId="2" w16cid:durableId="1558778187">
    <w:abstractNumId w:val="2"/>
  </w:num>
  <w:num w:numId="3" w16cid:durableId="19399930">
    <w:abstractNumId w:val="1"/>
  </w:num>
  <w:num w:numId="4" w16cid:durableId="376322890">
    <w:abstractNumId w:val="0"/>
  </w:num>
  <w:num w:numId="5" w16cid:durableId="7212544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BF9"/>
    <w:rsid w:val="000E68F0"/>
    <w:rsid w:val="0033689E"/>
    <w:rsid w:val="00573BF9"/>
    <w:rsid w:val="005776BE"/>
    <w:rsid w:val="005E0CB1"/>
    <w:rsid w:val="00AB5CD9"/>
    <w:rsid w:val="00AC01F5"/>
    <w:rsid w:val="00E25659"/>
    <w:rsid w:val="00E82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75020"/>
  <w15:chartTrackingRefBased/>
  <w15:docId w15:val="{88073DBB-14EC-4D18-8C5F-564B18566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BF9"/>
  </w:style>
  <w:style w:type="paragraph" w:styleId="Heading1">
    <w:name w:val="heading 1"/>
    <w:basedOn w:val="Normal"/>
    <w:next w:val="Normal"/>
    <w:link w:val="Heading1Char"/>
    <w:uiPriority w:val="9"/>
    <w:qFormat/>
    <w:rsid w:val="00AC01F5"/>
    <w:pPr>
      <w:keepNext/>
      <w:keepLines/>
      <w:spacing w:before="240" w:after="0"/>
      <w:outlineLvl w:val="0"/>
    </w:pPr>
    <w:rPr>
      <w:rFonts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25659"/>
    <w:pPr>
      <w:keepNext/>
      <w:keepLines/>
      <w:spacing w:before="40" w:after="0"/>
      <w:outlineLvl w:val="1"/>
    </w:pPr>
    <w:rPr>
      <w:rFonts w:eastAsiaTheme="majorEastAsia" w:cstheme="majorBidi"/>
      <w:color w:val="6A8ED0"/>
      <w:sz w:val="26"/>
      <w:szCs w:val="26"/>
    </w:rPr>
  </w:style>
  <w:style w:type="paragraph" w:styleId="Heading3">
    <w:name w:val="heading 3"/>
    <w:basedOn w:val="Normal"/>
    <w:next w:val="Normal"/>
    <w:link w:val="Heading3Char"/>
    <w:uiPriority w:val="9"/>
    <w:semiHidden/>
    <w:unhideWhenUsed/>
    <w:qFormat/>
    <w:rsid w:val="00573BF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BF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73BF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73BF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73BF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73BF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73BF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1F5"/>
    <w:rPr>
      <w:rFonts w:eastAsiaTheme="majorEastAsia" w:cstheme="majorBidi"/>
      <w:color w:val="0F4761" w:themeColor="accent1" w:themeShade="BF"/>
      <w:sz w:val="32"/>
      <w:szCs w:val="32"/>
    </w:rPr>
  </w:style>
  <w:style w:type="character" w:customStyle="1" w:styleId="Heading2Char">
    <w:name w:val="Heading 2 Char"/>
    <w:basedOn w:val="DefaultParagraphFont"/>
    <w:link w:val="Heading2"/>
    <w:uiPriority w:val="9"/>
    <w:rsid w:val="00E25659"/>
    <w:rPr>
      <w:rFonts w:eastAsiaTheme="majorEastAsia" w:cstheme="majorBidi"/>
      <w:color w:val="6A8ED0"/>
      <w:sz w:val="26"/>
      <w:szCs w:val="26"/>
    </w:rPr>
  </w:style>
  <w:style w:type="character" w:customStyle="1" w:styleId="Heading3Char">
    <w:name w:val="Heading 3 Char"/>
    <w:basedOn w:val="DefaultParagraphFont"/>
    <w:link w:val="Heading3"/>
    <w:uiPriority w:val="9"/>
    <w:semiHidden/>
    <w:rsid w:val="00573BF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BF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73BF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73BF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73BF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73BF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73BF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73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BF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BF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73BF9"/>
    <w:pPr>
      <w:spacing w:before="160"/>
      <w:jc w:val="center"/>
    </w:pPr>
    <w:rPr>
      <w:i/>
      <w:iCs/>
      <w:color w:val="404040" w:themeColor="text1" w:themeTint="BF"/>
    </w:rPr>
  </w:style>
  <w:style w:type="character" w:customStyle="1" w:styleId="QuoteChar">
    <w:name w:val="Quote Char"/>
    <w:basedOn w:val="DefaultParagraphFont"/>
    <w:link w:val="Quote"/>
    <w:uiPriority w:val="29"/>
    <w:rsid w:val="00573BF9"/>
    <w:rPr>
      <w:i/>
      <w:iCs/>
      <w:color w:val="404040" w:themeColor="text1" w:themeTint="BF"/>
    </w:rPr>
  </w:style>
  <w:style w:type="paragraph" w:styleId="ListParagraph">
    <w:name w:val="List Paragraph"/>
    <w:basedOn w:val="Normal"/>
    <w:uiPriority w:val="34"/>
    <w:qFormat/>
    <w:rsid w:val="00573BF9"/>
    <w:pPr>
      <w:ind w:left="720"/>
      <w:contextualSpacing/>
    </w:pPr>
  </w:style>
  <w:style w:type="character" w:styleId="IntenseEmphasis">
    <w:name w:val="Intense Emphasis"/>
    <w:basedOn w:val="DefaultParagraphFont"/>
    <w:uiPriority w:val="21"/>
    <w:qFormat/>
    <w:rsid w:val="00573BF9"/>
    <w:rPr>
      <w:i/>
      <w:iCs/>
      <w:color w:val="0F4761" w:themeColor="accent1" w:themeShade="BF"/>
    </w:rPr>
  </w:style>
  <w:style w:type="paragraph" w:styleId="IntenseQuote">
    <w:name w:val="Intense Quote"/>
    <w:basedOn w:val="Normal"/>
    <w:next w:val="Normal"/>
    <w:link w:val="IntenseQuoteChar"/>
    <w:uiPriority w:val="30"/>
    <w:qFormat/>
    <w:rsid w:val="00573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BF9"/>
    <w:rPr>
      <w:i/>
      <w:iCs/>
      <w:color w:val="0F4761" w:themeColor="accent1" w:themeShade="BF"/>
    </w:rPr>
  </w:style>
  <w:style w:type="character" w:styleId="IntenseReference">
    <w:name w:val="Intense Reference"/>
    <w:basedOn w:val="DefaultParagraphFont"/>
    <w:uiPriority w:val="32"/>
    <w:qFormat/>
    <w:rsid w:val="00573BF9"/>
    <w:rPr>
      <w:b/>
      <w:bCs/>
      <w:smallCaps/>
      <w:color w:val="0F4761" w:themeColor="accent1" w:themeShade="BF"/>
      <w:spacing w:val="5"/>
    </w:rPr>
  </w:style>
  <w:style w:type="character" w:styleId="Hyperlink">
    <w:name w:val="Hyperlink"/>
    <w:basedOn w:val="DefaultParagraphFont"/>
    <w:uiPriority w:val="99"/>
    <w:unhideWhenUsed/>
    <w:rsid w:val="00573BF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igitalocean.com/community/tutorials/linux-comman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336</Words>
  <Characters>1917</Characters>
  <Application>Microsoft Office Word</Application>
  <DocSecurity>0</DocSecurity>
  <Lines>15</Lines>
  <Paragraphs>4</Paragraphs>
  <ScaleCrop>false</ScaleCrop>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Pittman, Bryce Dwayne</dc:creator>
  <cp:keywords/>
  <dc:description/>
  <cp:lastModifiedBy>Pittman, Bryce Dwayne</cp:lastModifiedBy>
  <cp:revision>1</cp:revision>
  <dcterms:created xsi:type="dcterms:W3CDTF">2025-12-16T14:30:00Z</dcterms:created>
  <dcterms:modified xsi:type="dcterms:W3CDTF">2025-12-16T14:31:00Z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3b3b7815-81b7-48a4-8151-ee7aa7b025e5</vt:lpwstr>
  </property>
</Properties>
</file>