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327" w:rsidRDefault="00AE63A9" w:rsidP="00AE63A9">
      <w:pPr>
        <w:pStyle w:val="Titre"/>
        <w:jc w:val="center"/>
      </w:pPr>
      <w:r>
        <w:t>SQL</w:t>
      </w:r>
    </w:p>
    <w:p w:rsidR="00AE63A9" w:rsidRDefault="00C47222" w:rsidP="00C47222">
      <w:pPr>
        <w:pStyle w:val="Titre1"/>
        <w:numPr>
          <w:ilvl w:val="0"/>
          <w:numId w:val="2"/>
        </w:numPr>
      </w:pPr>
      <w:r>
        <w:t>Introduction</w:t>
      </w:r>
    </w:p>
    <w:p w:rsidR="004F7D0A" w:rsidRDefault="004F7D0A" w:rsidP="004F7D0A">
      <w:pPr>
        <w:pStyle w:val="Paragraphedeliste"/>
        <w:numPr>
          <w:ilvl w:val="0"/>
          <w:numId w:val="3"/>
        </w:numPr>
      </w:pPr>
      <w:r>
        <w:t xml:space="preserve">Select champs </w:t>
      </w:r>
      <w:r w:rsidR="00EC48BB">
        <w:t>« </w:t>
      </w:r>
      <w:r w:rsidR="00456C94">
        <w:t>ALIAS</w:t>
      </w:r>
      <w:r w:rsidR="00EC48BB">
        <w:t> »</w:t>
      </w:r>
      <w:bookmarkStart w:id="0" w:name="_GoBack"/>
      <w:bookmarkEnd w:id="0"/>
      <w:r>
        <w:t> </w:t>
      </w:r>
      <w:r w:rsidR="008179A6">
        <w:t>from matable</w:t>
      </w:r>
      <w:r>
        <w:t xml:space="preserve">: recup la colonne champs </w:t>
      </w:r>
      <w:r w:rsidR="008179A6">
        <w:t xml:space="preserve">de la table matable </w:t>
      </w:r>
      <w:r>
        <w:t xml:space="preserve">en la renommant </w:t>
      </w:r>
      <w:r w:rsidR="00EC48BB">
        <w:t>ALIAS</w:t>
      </w:r>
    </w:p>
    <w:p w:rsidR="004F7D0A" w:rsidRPr="004F7D0A" w:rsidRDefault="004F7D0A" w:rsidP="004F7D0A">
      <w:pPr>
        <w:pStyle w:val="Paragraphedeliste"/>
        <w:numPr>
          <w:ilvl w:val="0"/>
          <w:numId w:val="3"/>
        </w:numPr>
      </w:pPr>
    </w:p>
    <w:sectPr w:rsidR="004F7D0A" w:rsidRPr="004F7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2122E"/>
    <w:multiLevelType w:val="hybridMultilevel"/>
    <w:tmpl w:val="0A72354A"/>
    <w:lvl w:ilvl="0" w:tplc="11727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45C0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5B6FA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A9"/>
    <w:rsid w:val="00456C94"/>
    <w:rsid w:val="004F7D0A"/>
    <w:rsid w:val="008179A6"/>
    <w:rsid w:val="00AE63A9"/>
    <w:rsid w:val="00C47222"/>
    <w:rsid w:val="00CE6327"/>
    <w:rsid w:val="00EC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058B1-28CD-4DDD-9BDE-461C2E79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6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6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472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47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6</cp:revision>
  <dcterms:created xsi:type="dcterms:W3CDTF">2016-09-21T08:58:00Z</dcterms:created>
  <dcterms:modified xsi:type="dcterms:W3CDTF">2016-09-21T12:02:00Z</dcterms:modified>
</cp:coreProperties>
</file>