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095B3" w14:textId="1A74258D" w:rsidR="00DE1EBA" w:rsidRPr="00DE1EBA" w:rsidRDefault="00DE1EBA" w:rsidP="0090142C">
      <w:pPr>
        <w:spacing w:line="276" w:lineRule="auto"/>
        <w:jc w:val="center"/>
        <w:rPr>
          <w:rFonts w:ascii="Garamond" w:hAnsi="Garamond"/>
          <w:b/>
          <w:bCs/>
          <w:sz w:val="52"/>
          <w:szCs w:val="52"/>
        </w:rPr>
      </w:pPr>
      <w:proofErr w:type="spellStart"/>
      <w:r w:rsidRPr="00DE1EBA">
        <w:rPr>
          <w:rFonts w:ascii="Garamond" w:hAnsi="Garamond"/>
          <w:b/>
          <w:bCs/>
          <w:sz w:val="52"/>
          <w:szCs w:val="52"/>
        </w:rPr>
        <w:t>DeliveRx</w:t>
      </w:r>
      <w:proofErr w:type="spellEnd"/>
    </w:p>
    <w:p w14:paraId="74D14552" w14:textId="22893E80" w:rsidR="00DE1EBA" w:rsidRPr="00DE1EBA" w:rsidRDefault="00DE1EBA" w:rsidP="0090142C">
      <w:pPr>
        <w:spacing w:line="276" w:lineRule="auto"/>
        <w:jc w:val="center"/>
        <w:rPr>
          <w:rFonts w:ascii="Garamond" w:hAnsi="Garamond"/>
          <w:b/>
          <w:bCs/>
          <w:sz w:val="28"/>
          <w:szCs w:val="28"/>
        </w:rPr>
      </w:pPr>
      <w:r w:rsidRPr="00DE1EBA">
        <w:rPr>
          <w:rFonts w:ascii="Garamond" w:hAnsi="Garamond"/>
          <w:b/>
          <w:bCs/>
          <w:sz w:val="28"/>
          <w:szCs w:val="28"/>
        </w:rPr>
        <w:t>Online Pharmacy Application</w:t>
      </w:r>
    </w:p>
    <w:p w14:paraId="0013F24A" w14:textId="77777777" w:rsidR="00DE1EBA" w:rsidRPr="00DE1EBA" w:rsidRDefault="00DE1EBA" w:rsidP="0090142C">
      <w:pPr>
        <w:spacing w:line="276" w:lineRule="auto"/>
        <w:jc w:val="center"/>
        <w:rPr>
          <w:rFonts w:ascii="Garamond" w:hAnsi="Garamond"/>
          <w:b/>
          <w:bCs/>
          <w:sz w:val="32"/>
          <w:szCs w:val="32"/>
        </w:rPr>
      </w:pPr>
    </w:p>
    <w:p w14:paraId="68DE247F" w14:textId="14805F6C" w:rsidR="00DE1EBA" w:rsidRPr="00DE1EBA" w:rsidRDefault="00DE1EBA" w:rsidP="0090142C">
      <w:pPr>
        <w:spacing w:line="276" w:lineRule="auto"/>
        <w:jc w:val="center"/>
        <w:rPr>
          <w:rFonts w:ascii="Garamond" w:hAnsi="Garamond"/>
          <w:b/>
          <w:bCs/>
          <w:sz w:val="36"/>
          <w:szCs w:val="36"/>
        </w:rPr>
      </w:pPr>
      <w:r w:rsidRPr="00DE1EBA">
        <w:rPr>
          <w:rFonts w:ascii="Garamond" w:hAnsi="Garamond"/>
          <w:b/>
          <w:bCs/>
          <w:sz w:val="36"/>
          <w:szCs w:val="36"/>
        </w:rPr>
        <w:t>Final Project Report</w:t>
      </w:r>
    </w:p>
    <w:p w14:paraId="549D6627" w14:textId="5FFD3383" w:rsidR="00D50D23" w:rsidRPr="00DE1EBA" w:rsidRDefault="004462E3" w:rsidP="0090142C">
      <w:pPr>
        <w:spacing w:line="276" w:lineRule="auto"/>
        <w:jc w:val="center"/>
        <w:rPr>
          <w:rFonts w:ascii="Garamond" w:hAnsi="Garamond"/>
          <w:b/>
          <w:bCs/>
          <w:sz w:val="28"/>
          <w:szCs w:val="28"/>
        </w:rPr>
      </w:pPr>
      <w:r w:rsidRPr="00DE1EBA">
        <w:rPr>
          <w:rFonts w:ascii="Garamond" w:hAnsi="Garamond"/>
          <w:b/>
          <w:bCs/>
          <w:sz w:val="28"/>
          <w:szCs w:val="28"/>
        </w:rPr>
        <w:t>INFSCI 2560 – N</w:t>
      </w:r>
      <w:r w:rsidR="00DE1EBA" w:rsidRPr="00DE1EBA">
        <w:rPr>
          <w:rFonts w:ascii="Garamond" w:hAnsi="Garamond"/>
          <w:b/>
          <w:bCs/>
          <w:sz w:val="28"/>
          <w:szCs w:val="28"/>
        </w:rPr>
        <w:t>etwork</w:t>
      </w:r>
      <w:r w:rsidRPr="00DE1EBA">
        <w:rPr>
          <w:rFonts w:ascii="Garamond" w:hAnsi="Garamond"/>
          <w:b/>
          <w:bCs/>
          <w:sz w:val="28"/>
          <w:szCs w:val="28"/>
        </w:rPr>
        <w:t xml:space="preserve"> </w:t>
      </w:r>
      <w:r w:rsidR="00DE1EBA" w:rsidRPr="00DE1EBA">
        <w:rPr>
          <w:rFonts w:ascii="Garamond" w:hAnsi="Garamond"/>
          <w:b/>
          <w:bCs/>
          <w:sz w:val="28"/>
          <w:szCs w:val="28"/>
        </w:rPr>
        <w:t>and</w:t>
      </w:r>
      <w:r w:rsidRPr="00DE1EBA">
        <w:rPr>
          <w:rFonts w:ascii="Garamond" w:hAnsi="Garamond"/>
          <w:b/>
          <w:bCs/>
          <w:sz w:val="28"/>
          <w:szCs w:val="28"/>
        </w:rPr>
        <w:t xml:space="preserve"> W</w:t>
      </w:r>
      <w:r w:rsidR="00DE1EBA" w:rsidRPr="00DE1EBA">
        <w:rPr>
          <w:rFonts w:ascii="Garamond" w:hAnsi="Garamond"/>
          <w:b/>
          <w:bCs/>
          <w:sz w:val="28"/>
          <w:szCs w:val="28"/>
        </w:rPr>
        <w:t>eb</w:t>
      </w:r>
      <w:r w:rsidRPr="00DE1EBA">
        <w:rPr>
          <w:rFonts w:ascii="Garamond" w:hAnsi="Garamond"/>
          <w:b/>
          <w:bCs/>
          <w:sz w:val="28"/>
          <w:szCs w:val="28"/>
        </w:rPr>
        <w:t xml:space="preserve"> </w:t>
      </w:r>
      <w:r w:rsidR="00DE1EBA" w:rsidRPr="00DE1EBA">
        <w:rPr>
          <w:rFonts w:ascii="Garamond" w:hAnsi="Garamond"/>
          <w:b/>
          <w:bCs/>
          <w:sz w:val="28"/>
          <w:szCs w:val="28"/>
        </w:rPr>
        <w:t>Data Technologies</w:t>
      </w:r>
    </w:p>
    <w:p w14:paraId="0FAE0282" w14:textId="77777777" w:rsidR="00DE1EBA" w:rsidRPr="00DE1EBA" w:rsidRDefault="00DE1EBA" w:rsidP="0090142C">
      <w:pPr>
        <w:spacing w:line="276" w:lineRule="auto"/>
        <w:jc w:val="center"/>
        <w:rPr>
          <w:rFonts w:ascii="Garamond" w:hAnsi="Garamond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05"/>
        <w:gridCol w:w="5745"/>
      </w:tblGrid>
      <w:tr w:rsidR="00D50D23" w14:paraId="7EE3EDC6" w14:textId="77777777" w:rsidTr="00D50D23">
        <w:tc>
          <w:tcPr>
            <w:tcW w:w="46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D4D7701" w14:textId="26E47C5E" w:rsidR="00D50D23" w:rsidRDefault="00D50D23" w:rsidP="0090142C">
            <w:pPr>
              <w:spacing w:line="276" w:lineRule="auto"/>
              <w:jc w:val="center"/>
              <w:rPr>
                <w:rFonts w:ascii="Garamond" w:hAnsi="Garamond"/>
                <w:b/>
                <w:bCs/>
              </w:rPr>
            </w:pPr>
          </w:p>
          <w:p w14:paraId="2683E2BD" w14:textId="26F1F6C2" w:rsidR="00D50D23" w:rsidRDefault="00D50D23" w:rsidP="0090142C">
            <w:pPr>
              <w:spacing w:line="276" w:lineRule="auto"/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  <w:noProof/>
              </w:rPr>
              <w:drawing>
                <wp:inline distT="0" distB="0" distL="0" distR="0" wp14:anchorId="2B943FE7" wp14:editId="71644912">
                  <wp:extent cx="1877142" cy="570651"/>
                  <wp:effectExtent l="0" t="0" r="2540" b="1270"/>
                  <wp:docPr id="2" name="Picture 2" descr="A picture containing plate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plate, drawing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26" cy="58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C4FE6" w14:textId="77777777" w:rsidR="00D50D23" w:rsidRDefault="00D50D23" w:rsidP="0090142C">
            <w:pPr>
              <w:spacing w:line="276" w:lineRule="auto"/>
              <w:jc w:val="center"/>
              <w:rPr>
                <w:rFonts w:ascii="Garamond" w:hAnsi="Garamond"/>
                <w:b/>
                <w:bCs/>
              </w:rPr>
            </w:pPr>
          </w:p>
          <w:p w14:paraId="5A3A2522" w14:textId="48F9815C" w:rsidR="00D50D23" w:rsidRDefault="00D50D23" w:rsidP="0090142C">
            <w:pPr>
              <w:spacing w:line="276" w:lineRule="auto"/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  <w:noProof/>
              </w:rPr>
              <w:drawing>
                <wp:inline distT="0" distB="0" distL="0" distR="0" wp14:anchorId="23CE5E8F" wp14:editId="7A4E24A2">
                  <wp:extent cx="1677691" cy="1530974"/>
                  <wp:effectExtent l="0" t="0" r="0" b="6350"/>
                  <wp:docPr id="4" name="Picture 4" descr="A picture containing refrigerator,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refrigerator, to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504" cy="157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AF8091" w14:textId="3A858321" w:rsidR="00D50D23" w:rsidRDefault="00D50D23" w:rsidP="0090142C">
            <w:pPr>
              <w:spacing w:line="276" w:lineRule="auto"/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  <w:noProof/>
              </w:rPr>
              <w:drawing>
                <wp:inline distT="0" distB="0" distL="0" distR="0" wp14:anchorId="2F0467C6" wp14:editId="570DE827">
                  <wp:extent cx="3511092" cy="2481773"/>
                  <wp:effectExtent l="0" t="0" r="0" b="0"/>
                  <wp:docPr id="3" name="Picture 3" descr="A close up of a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close up of a toy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528" cy="249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D23" w14:paraId="7059A937" w14:textId="77777777" w:rsidTr="00D50D23">
        <w:tc>
          <w:tcPr>
            <w:tcW w:w="46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25C07D" w14:textId="77777777" w:rsidR="00D50D23" w:rsidRDefault="00D50D23" w:rsidP="0090142C">
            <w:pPr>
              <w:spacing w:line="276" w:lineRule="auto"/>
              <w:jc w:val="center"/>
              <w:rPr>
                <w:rFonts w:ascii="Garamond" w:hAnsi="Garamond"/>
                <w:b/>
                <w:bCs/>
              </w:rPr>
            </w:pPr>
          </w:p>
        </w:tc>
        <w:tc>
          <w:tcPr>
            <w:tcW w:w="46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856431F" w14:textId="77777777" w:rsidR="00D50D23" w:rsidRDefault="00D50D23" w:rsidP="0090142C">
            <w:pPr>
              <w:spacing w:line="276" w:lineRule="auto"/>
              <w:jc w:val="center"/>
              <w:rPr>
                <w:rFonts w:ascii="Garamond" w:hAnsi="Garamond"/>
                <w:b/>
                <w:bCs/>
              </w:rPr>
            </w:pPr>
          </w:p>
        </w:tc>
      </w:tr>
    </w:tbl>
    <w:p w14:paraId="3F484C26" w14:textId="484F7F45" w:rsidR="000E4F44" w:rsidRPr="00D50D23" w:rsidRDefault="000E4F44" w:rsidP="0090142C">
      <w:pPr>
        <w:spacing w:line="276" w:lineRule="auto"/>
        <w:jc w:val="center"/>
        <w:rPr>
          <w:rFonts w:ascii="Garamond" w:hAnsi="Garamond"/>
          <w:b/>
          <w:bCs/>
          <w:sz w:val="28"/>
          <w:szCs w:val="28"/>
        </w:rPr>
      </w:pPr>
      <w:r w:rsidRPr="00D50D23">
        <w:rPr>
          <w:rFonts w:ascii="Garamond" w:hAnsi="Garamond"/>
          <w:b/>
          <w:bCs/>
          <w:sz w:val="28"/>
          <w:szCs w:val="28"/>
        </w:rPr>
        <w:t>University of Pittsburgh</w:t>
      </w:r>
      <w:r w:rsidR="006252AB">
        <w:rPr>
          <w:rFonts w:ascii="Garamond" w:hAnsi="Garamond"/>
          <w:b/>
          <w:bCs/>
          <w:sz w:val="28"/>
          <w:szCs w:val="28"/>
        </w:rPr>
        <w:t>, School of Computing &amp; Information</w:t>
      </w:r>
    </w:p>
    <w:p w14:paraId="1E65D784" w14:textId="4409AB42" w:rsidR="000E4F44" w:rsidRDefault="000E4F44" w:rsidP="0090142C">
      <w:pPr>
        <w:spacing w:line="276" w:lineRule="auto"/>
        <w:jc w:val="center"/>
        <w:rPr>
          <w:rFonts w:ascii="Garamond" w:hAnsi="Garamond"/>
          <w:b/>
          <w:bCs/>
        </w:rPr>
      </w:pPr>
    </w:p>
    <w:p w14:paraId="41FBE7AE" w14:textId="6ECFA003" w:rsidR="000E4F44" w:rsidRDefault="00D50D23" w:rsidP="0090142C">
      <w:pPr>
        <w:spacing w:line="276" w:lineRule="auto"/>
        <w:jc w:val="center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  <w:noProof/>
        </w:rPr>
        <w:drawing>
          <wp:inline distT="0" distB="0" distL="0" distR="0" wp14:anchorId="2E3A8535" wp14:editId="371F3B54">
            <wp:extent cx="2257323" cy="2115306"/>
            <wp:effectExtent l="0" t="0" r="3810" b="571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563" cy="212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341E" w14:textId="4E3C48A8" w:rsidR="000E4F44" w:rsidRDefault="000E4F44" w:rsidP="0090142C">
      <w:pPr>
        <w:jc w:val="center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Submitted by:</w:t>
      </w:r>
    </w:p>
    <w:p w14:paraId="79BC43B2" w14:textId="467E0EBB" w:rsidR="000E4F44" w:rsidRDefault="000E4F44" w:rsidP="0090142C">
      <w:pPr>
        <w:jc w:val="center"/>
        <w:rPr>
          <w:rFonts w:ascii="Garamond" w:hAnsi="Garamond"/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10"/>
        <w:gridCol w:w="2700"/>
        <w:gridCol w:w="2965"/>
      </w:tblGrid>
      <w:tr w:rsidR="00245A7D" w14:paraId="2C035EA1" w14:textId="77777777" w:rsidTr="00245A7D">
        <w:trPr>
          <w:jc w:val="center"/>
        </w:trPr>
        <w:tc>
          <w:tcPr>
            <w:tcW w:w="2610" w:type="dxa"/>
          </w:tcPr>
          <w:p w14:paraId="139AA135" w14:textId="61F424C6" w:rsidR="00245A7D" w:rsidRDefault="00245A7D" w:rsidP="0090142C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Name</w:t>
            </w:r>
          </w:p>
        </w:tc>
        <w:tc>
          <w:tcPr>
            <w:tcW w:w="2700" w:type="dxa"/>
          </w:tcPr>
          <w:p w14:paraId="2E27318A" w14:textId="31607A52" w:rsidR="00245A7D" w:rsidRDefault="00245A7D" w:rsidP="0090142C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Student ID</w:t>
            </w:r>
          </w:p>
        </w:tc>
        <w:tc>
          <w:tcPr>
            <w:tcW w:w="2965" w:type="dxa"/>
          </w:tcPr>
          <w:p w14:paraId="30A45952" w14:textId="6ECE2133" w:rsidR="00245A7D" w:rsidRDefault="00245A7D" w:rsidP="0090142C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Pitt Email Address</w:t>
            </w:r>
          </w:p>
        </w:tc>
      </w:tr>
      <w:tr w:rsidR="00245A7D" w14:paraId="64FA2D85" w14:textId="77777777" w:rsidTr="00245A7D">
        <w:trPr>
          <w:jc w:val="center"/>
        </w:trPr>
        <w:tc>
          <w:tcPr>
            <w:tcW w:w="2610" w:type="dxa"/>
          </w:tcPr>
          <w:p w14:paraId="204A983A" w14:textId="7B6CE374" w:rsidR="00245A7D" w:rsidRPr="000E4F44" w:rsidRDefault="00245A7D" w:rsidP="0090142C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David Ball</w:t>
            </w:r>
          </w:p>
        </w:tc>
        <w:tc>
          <w:tcPr>
            <w:tcW w:w="2700" w:type="dxa"/>
          </w:tcPr>
          <w:p w14:paraId="68BEA862" w14:textId="56049601" w:rsidR="00245A7D" w:rsidRPr="000E4F44" w:rsidRDefault="00245A7D" w:rsidP="0090142C">
            <w:pPr>
              <w:jc w:val="center"/>
              <w:rPr>
                <w:rFonts w:ascii="Garamond" w:hAnsi="Garamond"/>
              </w:rPr>
            </w:pPr>
            <w:r w:rsidRPr="00245A7D">
              <w:rPr>
                <w:rFonts w:ascii="Garamond" w:hAnsi="Garamond"/>
              </w:rPr>
              <w:t>4396643</w:t>
            </w:r>
          </w:p>
        </w:tc>
        <w:tc>
          <w:tcPr>
            <w:tcW w:w="2965" w:type="dxa"/>
          </w:tcPr>
          <w:p w14:paraId="754EA418" w14:textId="043F1AAF" w:rsidR="00245A7D" w:rsidRPr="000E4F44" w:rsidRDefault="00245A7D" w:rsidP="0090142C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dab304@pitt.edu</w:t>
            </w:r>
          </w:p>
        </w:tc>
      </w:tr>
      <w:tr w:rsidR="00245A7D" w14:paraId="2CBC9DE4" w14:textId="77777777" w:rsidTr="00245A7D">
        <w:trPr>
          <w:jc w:val="center"/>
        </w:trPr>
        <w:tc>
          <w:tcPr>
            <w:tcW w:w="2610" w:type="dxa"/>
          </w:tcPr>
          <w:p w14:paraId="63B63D2A" w14:textId="24607C59" w:rsidR="00245A7D" w:rsidRPr="000E4F44" w:rsidRDefault="00245A7D" w:rsidP="0090142C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Piu Mallick</w:t>
            </w:r>
          </w:p>
        </w:tc>
        <w:tc>
          <w:tcPr>
            <w:tcW w:w="2700" w:type="dxa"/>
          </w:tcPr>
          <w:p w14:paraId="615567DF" w14:textId="7927FF07" w:rsidR="00245A7D" w:rsidRPr="000E4F44" w:rsidRDefault="00245A7D" w:rsidP="0090142C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4374215</w:t>
            </w:r>
          </w:p>
        </w:tc>
        <w:tc>
          <w:tcPr>
            <w:tcW w:w="2965" w:type="dxa"/>
          </w:tcPr>
          <w:p w14:paraId="247EBA45" w14:textId="54642035" w:rsidR="00245A7D" w:rsidRPr="000E4F44" w:rsidRDefault="00245A7D" w:rsidP="0090142C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pim16@pitt.edu</w:t>
            </w:r>
          </w:p>
        </w:tc>
      </w:tr>
      <w:tr w:rsidR="00245A7D" w14:paraId="139F69C0" w14:textId="77777777" w:rsidTr="00245A7D">
        <w:trPr>
          <w:jc w:val="center"/>
        </w:trPr>
        <w:tc>
          <w:tcPr>
            <w:tcW w:w="2610" w:type="dxa"/>
          </w:tcPr>
          <w:p w14:paraId="7926870A" w14:textId="45D6C9DF" w:rsidR="00245A7D" w:rsidRPr="000E4F44" w:rsidRDefault="00245A7D" w:rsidP="0090142C">
            <w:pPr>
              <w:jc w:val="center"/>
              <w:rPr>
                <w:rFonts w:ascii="Garamond" w:hAnsi="Garamond"/>
              </w:rPr>
            </w:pPr>
            <w:proofErr w:type="spellStart"/>
            <w:r w:rsidRPr="000E4F44">
              <w:rPr>
                <w:rFonts w:ascii="Garamond" w:hAnsi="Garamond"/>
              </w:rPr>
              <w:t>Chuhan</w:t>
            </w:r>
            <w:proofErr w:type="spellEnd"/>
            <w:r w:rsidRPr="000E4F44">
              <w:rPr>
                <w:rFonts w:ascii="Garamond" w:hAnsi="Garamond"/>
              </w:rPr>
              <w:t xml:space="preserve"> Xu</w:t>
            </w:r>
          </w:p>
        </w:tc>
        <w:tc>
          <w:tcPr>
            <w:tcW w:w="2700" w:type="dxa"/>
          </w:tcPr>
          <w:p w14:paraId="561785F7" w14:textId="77777777" w:rsidR="00245A7D" w:rsidRPr="000E4F44" w:rsidRDefault="00245A7D" w:rsidP="0090142C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965" w:type="dxa"/>
          </w:tcPr>
          <w:p w14:paraId="5F7B2DF8" w14:textId="77777777" w:rsidR="00245A7D" w:rsidRPr="000E4F44" w:rsidRDefault="00245A7D" w:rsidP="0090142C">
            <w:pPr>
              <w:jc w:val="center"/>
              <w:rPr>
                <w:rFonts w:ascii="Garamond" w:hAnsi="Garamond"/>
              </w:rPr>
            </w:pPr>
          </w:p>
        </w:tc>
      </w:tr>
    </w:tbl>
    <w:p w14:paraId="58D72F56" w14:textId="3840E72A" w:rsidR="0090142C" w:rsidRPr="00C773F5" w:rsidRDefault="004D70F5" w:rsidP="00065954">
      <w:pPr>
        <w:pStyle w:val="ListParagraph"/>
        <w:numPr>
          <w:ilvl w:val="0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lastRenderedPageBreak/>
        <w:t>Introduction</w:t>
      </w:r>
    </w:p>
    <w:p w14:paraId="046B0B47" w14:textId="52210D5E" w:rsidR="00065954" w:rsidRPr="00C773F5" w:rsidRDefault="007F2DFE" w:rsidP="00065954">
      <w:pPr>
        <w:pStyle w:val="ListParagraph"/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 xml:space="preserve">This project represents a </w:t>
      </w:r>
      <w:r w:rsidR="005B0BDB" w:rsidRPr="00C773F5">
        <w:rPr>
          <w:rFonts w:ascii="Garamond" w:hAnsi="Garamond"/>
          <w:sz w:val="22"/>
          <w:szCs w:val="22"/>
        </w:rPr>
        <w:t>f</w:t>
      </w:r>
      <w:r w:rsidRPr="00C773F5">
        <w:rPr>
          <w:rFonts w:ascii="Garamond" w:hAnsi="Garamond"/>
          <w:sz w:val="22"/>
          <w:szCs w:val="22"/>
        </w:rPr>
        <w:t>ull-</w:t>
      </w:r>
      <w:r w:rsidR="005B0BDB" w:rsidRPr="00C773F5">
        <w:rPr>
          <w:rFonts w:ascii="Garamond" w:hAnsi="Garamond"/>
          <w:sz w:val="22"/>
          <w:szCs w:val="22"/>
        </w:rPr>
        <w:t>s</w:t>
      </w:r>
      <w:r w:rsidRPr="00C773F5">
        <w:rPr>
          <w:rFonts w:ascii="Garamond" w:hAnsi="Garamond"/>
          <w:sz w:val="22"/>
          <w:szCs w:val="22"/>
        </w:rPr>
        <w:t xml:space="preserve">tack implementation of </w:t>
      </w:r>
      <w:r w:rsidR="005B0BDB" w:rsidRPr="00C773F5">
        <w:rPr>
          <w:rFonts w:ascii="Garamond" w:hAnsi="Garamond"/>
          <w:sz w:val="22"/>
          <w:szCs w:val="22"/>
        </w:rPr>
        <w:t>an e</w:t>
      </w:r>
      <w:r w:rsidRPr="00C773F5">
        <w:rPr>
          <w:rFonts w:ascii="Garamond" w:hAnsi="Garamond"/>
          <w:sz w:val="22"/>
          <w:szCs w:val="22"/>
        </w:rPr>
        <w:t>-commerce website</w:t>
      </w:r>
      <w:r w:rsidR="0066286C" w:rsidRPr="00C773F5">
        <w:rPr>
          <w:rFonts w:ascii="Garamond" w:hAnsi="Garamond"/>
          <w:sz w:val="22"/>
          <w:szCs w:val="22"/>
        </w:rPr>
        <w:t xml:space="preserve"> </w:t>
      </w:r>
      <w:r w:rsidRPr="00C773F5">
        <w:rPr>
          <w:rFonts w:ascii="Garamond" w:hAnsi="Garamond"/>
          <w:sz w:val="22"/>
          <w:szCs w:val="22"/>
        </w:rPr>
        <w:t xml:space="preserve">which handles online delivery of </w:t>
      </w:r>
      <w:r w:rsidR="005B0BDB" w:rsidRPr="00C773F5">
        <w:rPr>
          <w:rFonts w:ascii="Garamond" w:hAnsi="Garamond"/>
          <w:sz w:val="22"/>
          <w:szCs w:val="22"/>
        </w:rPr>
        <w:t>O</w:t>
      </w:r>
      <w:r w:rsidR="005051DD" w:rsidRPr="00C773F5">
        <w:rPr>
          <w:rFonts w:ascii="Garamond" w:hAnsi="Garamond"/>
          <w:sz w:val="22"/>
          <w:szCs w:val="22"/>
        </w:rPr>
        <w:t>ver-</w:t>
      </w:r>
      <w:r w:rsidR="005B0BDB" w:rsidRPr="00C773F5">
        <w:rPr>
          <w:rFonts w:ascii="Garamond" w:hAnsi="Garamond"/>
          <w:sz w:val="22"/>
          <w:szCs w:val="22"/>
        </w:rPr>
        <w:t>t</w:t>
      </w:r>
      <w:r w:rsidR="005051DD" w:rsidRPr="00C773F5">
        <w:rPr>
          <w:rFonts w:ascii="Garamond" w:hAnsi="Garamond"/>
          <w:sz w:val="22"/>
          <w:szCs w:val="22"/>
        </w:rPr>
        <w:t>he-Counter medicine</w:t>
      </w:r>
      <w:r w:rsidR="0090142C" w:rsidRPr="00C773F5">
        <w:rPr>
          <w:rFonts w:ascii="Garamond" w:hAnsi="Garamond"/>
          <w:sz w:val="22"/>
          <w:szCs w:val="22"/>
        </w:rPr>
        <w:t xml:space="preserve"> to customers</w:t>
      </w:r>
      <w:r w:rsidR="005051DD" w:rsidRPr="00C773F5">
        <w:rPr>
          <w:rFonts w:ascii="Garamond" w:hAnsi="Garamond"/>
          <w:sz w:val="22"/>
          <w:szCs w:val="22"/>
        </w:rPr>
        <w:t xml:space="preserve"> </w:t>
      </w:r>
      <w:r w:rsidR="0090142C" w:rsidRPr="00C773F5">
        <w:rPr>
          <w:rFonts w:ascii="Garamond" w:hAnsi="Garamond"/>
          <w:sz w:val="22"/>
          <w:szCs w:val="22"/>
        </w:rPr>
        <w:t>within the Pittsburgh region</w:t>
      </w:r>
      <w:r w:rsidR="005051DD" w:rsidRPr="00C773F5">
        <w:rPr>
          <w:rFonts w:ascii="Garamond" w:hAnsi="Garamond"/>
          <w:sz w:val="22"/>
          <w:szCs w:val="22"/>
        </w:rPr>
        <w:t xml:space="preserve">. </w:t>
      </w:r>
      <w:r w:rsidR="0090142C" w:rsidRPr="00C773F5">
        <w:rPr>
          <w:rFonts w:ascii="Garamond" w:hAnsi="Garamond"/>
          <w:sz w:val="22"/>
          <w:szCs w:val="22"/>
        </w:rPr>
        <w:t>While delivery of prescription drugs is a well-established service, quick delivery of basic yet essential healthcare products is a mostly untapped market. The demand for such a service is only heightened by the COVID-19 pandemic and current need for social distancing.</w:t>
      </w:r>
    </w:p>
    <w:p w14:paraId="5C96F8C8" w14:textId="4201EA77" w:rsidR="00065954" w:rsidRPr="00C773F5" w:rsidRDefault="00065954" w:rsidP="00065954">
      <w:pPr>
        <w:pStyle w:val="ListParagraph"/>
        <w:numPr>
          <w:ilvl w:val="0"/>
          <w:numId w:val="1"/>
        </w:numPr>
        <w:spacing w:before="240"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Application</w:t>
      </w:r>
    </w:p>
    <w:p w14:paraId="549447FE" w14:textId="6C5D21BC" w:rsidR="007D19C8" w:rsidRDefault="005051DD" w:rsidP="00C773F5">
      <w:pPr>
        <w:pStyle w:val="ListParagraph"/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 xml:space="preserve">The </w:t>
      </w:r>
      <w:r w:rsidR="0066286C" w:rsidRPr="00C773F5">
        <w:rPr>
          <w:rFonts w:ascii="Garamond" w:hAnsi="Garamond"/>
          <w:sz w:val="22"/>
          <w:szCs w:val="22"/>
        </w:rPr>
        <w:t>online store</w:t>
      </w:r>
      <w:r w:rsidRPr="00C773F5">
        <w:rPr>
          <w:rFonts w:ascii="Garamond" w:hAnsi="Garamond"/>
          <w:sz w:val="22"/>
          <w:szCs w:val="22"/>
        </w:rPr>
        <w:t xml:space="preserve"> contains medicines that can be categorized by types.</w:t>
      </w:r>
      <w:r w:rsidR="0066286C" w:rsidRPr="00C773F5">
        <w:rPr>
          <w:rFonts w:ascii="Garamond" w:hAnsi="Garamond"/>
          <w:sz w:val="22"/>
          <w:szCs w:val="22"/>
        </w:rPr>
        <w:t xml:space="preserve"> The</w:t>
      </w:r>
      <w:r w:rsidR="00D937CC" w:rsidRPr="00C773F5">
        <w:rPr>
          <w:rFonts w:ascii="Garamond" w:hAnsi="Garamond"/>
          <w:sz w:val="22"/>
          <w:szCs w:val="22"/>
        </w:rPr>
        <w:t xml:space="preserve"> medicines can be browsed and searched by customers on the website and can be added to the cart to make a purchase.</w:t>
      </w:r>
    </w:p>
    <w:p w14:paraId="4F0D49A2" w14:textId="27A94E07" w:rsidR="007D19C8" w:rsidRPr="00C773F5" w:rsidRDefault="00C773F5" w:rsidP="00C773F5">
      <w:pPr>
        <w:pStyle w:val="ListParagraph"/>
        <w:numPr>
          <w:ilvl w:val="0"/>
          <w:numId w:val="26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Users:</w:t>
      </w:r>
    </w:p>
    <w:p w14:paraId="6E5B302A" w14:textId="77777777" w:rsidR="007D19C8" w:rsidRPr="00C773F5" w:rsidRDefault="007D19C8" w:rsidP="00C773F5">
      <w:pPr>
        <w:pStyle w:val="ListParagraph"/>
        <w:spacing w:after="120" w:line="276" w:lineRule="auto"/>
        <w:ind w:left="144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The application has 2 kinds of users/actors. They are stated as follows:</w:t>
      </w:r>
    </w:p>
    <w:p w14:paraId="6286C9EF" w14:textId="52E8ADA7" w:rsidR="007D19C8" w:rsidRPr="00C773F5" w:rsidRDefault="007D19C8" w:rsidP="00C773F5">
      <w:pPr>
        <w:pStyle w:val="ListParagraph"/>
        <w:numPr>
          <w:ilvl w:val="0"/>
          <w:numId w:val="6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Customer</w:t>
      </w:r>
      <w:r w:rsidRPr="00C773F5">
        <w:rPr>
          <w:rFonts w:ascii="Garamond" w:hAnsi="Garamond"/>
          <w:sz w:val="22"/>
          <w:szCs w:val="22"/>
        </w:rPr>
        <w:t xml:space="preserve"> – a person who can purchase medicines.</w:t>
      </w:r>
    </w:p>
    <w:p w14:paraId="6F8F43D2" w14:textId="10971E6E" w:rsidR="007D19C8" w:rsidRPr="00C773F5" w:rsidRDefault="007D19C8" w:rsidP="00C773F5">
      <w:pPr>
        <w:pStyle w:val="ListParagraph"/>
        <w:numPr>
          <w:ilvl w:val="0"/>
          <w:numId w:val="6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Staff</w:t>
      </w:r>
      <w:r w:rsidRPr="00C773F5">
        <w:rPr>
          <w:rFonts w:ascii="Garamond" w:hAnsi="Garamond"/>
          <w:sz w:val="22"/>
          <w:szCs w:val="22"/>
        </w:rPr>
        <w:t xml:space="preserve"> – a person who can manage the inventory details and view the order details of the customers. </w:t>
      </w:r>
    </w:p>
    <w:p w14:paraId="6B895A73" w14:textId="44745154" w:rsidR="004409B9" w:rsidRDefault="004409B9" w:rsidP="00C773F5">
      <w:pPr>
        <w:spacing w:after="120" w:line="276" w:lineRule="auto"/>
        <w:ind w:left="144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 xml:space="preserve">The application has a login page, generic for all types of users, viz. </w:t>
      </w:r>
      <w:r w:rsidRPr="00C773F5">
        <w:rPr>
          <w:rFonts w:ascii="Garamond" w:hAnsi="Garamond"/>
          <w:b/>
          <w:bCs/>
          <w:sz w:val="22"/>
          <w:szCs w:val="22"/>
        </w:rPr>
        <w:t>Customer</w:t>
      </w:r>
      <w:r w:rsidRPr="00C773F5">
        <w:rPr>
          <w:rFonts w:ascii="Garamond" w:hAnsi="Garamond"/>
          <w:sz w:val="22"/>
          <w:szCs w:val="22"/>
        </w:rPr>
        <w:t xml:space="preserve"> and </w:t>
      </w:r>
      <w:r w:rsidRPr="00C773F5">
        <w:rPr>
          <w:rFonts w:ascii="Garamond" w:hAnsi="Garamond"/>
          <w:b/>
          <w:bCs/>
          <w:sz w:val="22"/>
          <w:szCs w:val="22"/>
        </w:rPr>
        <w:t>Staff</w:t>
      </w:r>
      <w:r w:rsidRPr="00C773F5">
        <w:rPr>
          <w:rFonts w:ascii="Garamond" w:hAnsi="Garamond"/>
          <w:sz w:val="22"/>
          <w:szCs w:val="22"/>
        </w:rPr>
        <w:t xml:space="preserve">. There is a </w:t>
      </w:r>
      <w:r w:rsidRPr="00C773F5">
        <w:rPr>
          <w:rFonts w:ascii="Garamond" w:hAnsi="Garamond"/>
          <w:b/>
          <w:bCs/>
          <w:sz w:val="22"/>
          <w:szCs w:val="22"/>
          <w:u w:val="single"/>
        </w:rPr>
        <w:t>role-based authentication process</w:t>
      </w:r>
      <w:r w:rsidRPr="00C773F5">
        <w:rPr>
          <w:rFonts w:ascii="Garamond" w:hAnsi="Garamond"/>
          <w:sz w:val="22"/>
          <w:szCs w:val="22"/>
        </w:rPr>
        <w:t xml:space="preserve">, which means all the users/actors can log-in using the same </w:t>
      </w:r>
      <w:r w:rsidRPr="00C773F5">
        <w:rPr>
          <w:rFonts w:ascii="Garamond" w:hAnsi="Garamond"/>
          <w:b/>
          <w:bCs/>
          <w:sz w:val="22"/>
          <w:szCs w:val="22"/>
        </w:rPr>
        <w:t>Login page</w:t>
      </w:r>
      <w:r w:rsidRPr="00C773F5">
        <w:rPr>
          <w:rFonts w:ascii="Garamond" w:hAnsi="Garamond"/>
          <w:sz w:val="22"/>
          <w:szCs w:val="22"/>
        </w:rPr>
        <w:t>. However, they will be directed to a different portal after log-in, according to their access/roles.</w:t>
      </w:r>
    </w:p>
    <w:p w14:paraId="2AA52B83" w14:textId="0884C35E" w:rsidR="00C773F5" w:rsidRPr="00C773F5" w:rsidRDefault="00C773F5" w:rsidP="00C773F5">
      <w:pPr>
        <w:pStyle w:val="ListParagraph"/>
        <w:numPr>
          <w:ilvl w:val="0"/>
          <w:numId w:val="26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Features and Functionalities</w:t>
      </w:r>
    </w:p>
    <w:p w14:paraId="38D442D8" w14:textId="5E5B0B86" w:rsidR="002C3B82" w:rsidRPr="00C773F5" w:rsidRDefault="002C3B82" w:rsidP="00C773F5">
      <w:pPr>
        <w:pStyle w:val="ListParagraph"/>
        <w:numPr>
          <w:ilvl w:val="0"/>
          <w:numId w:val="7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G</w:t>
      </w:r>
      <w:r w:rsidR="003B52F0">
        <w:rPr>
          <w:rFonts w:ascii="Garamond" w:hAnsi="Garamond"/>
          <w:sz w:val="22"/>
          <w:szCs w:val="22"/>
        </w:rPr>
        <w:t>uest Features</w:t>
      </w:r>
    </w:p>
    <w:p w14:paraId="24A97F0E" w14:textId="09953C5C" w:rsidR="002C3B82" w:rsidRPr="00C773F5" w:rsidRDefault="002C3B82" w:rsidP="00C773F5">
      <w:pPr>
        <w:pStyle w:val="ListParagraph"/>
        <w:numPr>
          <w:ilvl w:val="0"/>
          <w:numId w:val="6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 xml:space="preserve">Any </w:t>
      </w:r>
      <w:r w:rsidR="003B52F0">
        <w:rPr>
          <w:rFonts w:ascii="Garamond" w:hAnsi="Garamond"/>
          <w:sz w:val="22"/>
          <w:szCs w:val="22"/>
        </w:rPr>
        <w:t xml:space="preserve">unregistered </w:t>
      </w:r>
      <w:r w:rsidRPr="00C773F5">
        <w:rPr>
          <w:rFonts w:ascii="Garamond" w:hAnsi="Garamond"/>
          <w:sz w:val="22"/>
          <w:szCs w:val="22"/>
        </w:rPr>
        <w:t>user can visit the website and explore – get to know more about the online store and search medicines</w:t>
      </w:r>
      <w:r w:rsidR="00CB2DA5" w:rsidRPr="00C773F5">
        <w:rPr>
          <w:rFonts w:ascii="Garamond" w:hAnsi="Garamond"/>
          <w:sz w:val="22"/>
          <w:szCs w:val="22"/>
        </w:rPr>
        <w:t>.</w:t>
      </w:r>
    </w:p>
    <w:p w14:paraId="647E6965" w14:textId="05AC7CD4" w:rsidR="002C3B82" w:rsidRPr="00C773F5" w:rsidRDefault="002C3B82" w:rsidP="00C773F5">
      <w:pPr>
        <w:pStyle w:val="ListParagraph"/>
        <w:numPr>
          <w:ilvl w:val="0"/>
          <w:numId w:val="6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If the user intends to buy medicine(s), they he/she has to login to the system and continue shopping.</w:t>
      </w:r>
    </w:p>
    <w:p w14:paraId="74469B82" w14:textId="453D938D" w:rsidR="007D19C8" w:rsidRPr="00C773F5" w:rsidRDefault="007D19C8" w:rsidP="00C773F5">
      <w:pPr>
        <w:pStyle w:val="ListParagraph"/>
        <w:numPr>
          <w:ilvl w:val="0"/>
          <w:numId w:val="7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Login / Registration</w:t>
      </w:r>
    </w:p>
    <w:p w14:paraId="66526D73" w14:textId="0DBCED97" w:rsidR="002C3B82" w:rsidRPr="00C773F5" w:rsidRDefault="002C3B82" w:rsidP="00C773F5">
      <w:pPr>
        <w:pStyle w:val="ListParagraph"/>
        <w:numPr>
          <w:ilvl w:val="0"/>
          <w:numId w:val="11"/>
        </w:numPr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 xml:space="preserve">All the users can login to the system if they have valid </w:t>
      </w:r>
      <w:r w:rsidRPr="00C773F5">
        <w:rPr>
          <w:rFonts w:ascii="Garamond" w:hAnsi="Garamond"/>
          <w:b/>
          <w:bCs/>
          <w:sz w:val="22"/>
          <w:szCs w:val="22"/>
        </w:rPr>
        <w:t>username</w:t>
      </w:r>
      <w:r w:rsidRPr="00C773F5">
        <w:rPr>
          <w:rFonts w:ascii="Garamond" w:hAnsi="Garamond"/>
          <w:sz w:val="22"/>
          <w:szCs w:val="22"/>
        </w:rPr>
        <w:t xml:space="preserve"> (</w:t>
      </w:r>
      <w:r w:rsidR="00D23EBD" w:rsidRPr="00C773F5">
        <w:rPr>
          <w:rFonts w:ascii="Garamond" w:hAnsi="Garamond"/>
          <w:b/>
          <w:bCs/>
          <w:sz w:val="22"/>
          <w:szCs w:val="22"/>
        </w:rPr>
        <w:t>E</w:t>
      </w:r>
      <w:r w:rsidRPr="00C773F5">
        <w:rPr>
          <w:rFonts w:ascii="Garamond" w:hAnsi="Garamond"/>
          <w:b/>
          <w:bCs/>
          <w:sz w:val="22"/>
          <w:szCs w:val="22"/>
        </w:rPr>
        <w:t xml:space="preserve">mail </w:t>
      </w:r>
      <w:r w:rsidR="00D23EBD" w:rsidRPr="00C773F5">
        <w:rPr>
          <w:rFonts w:ascii="Garamond" w:hAnsi="Garamond"/>
          <w:b/>
          <w:bCs/>
          <w:sz w:val="22"/>
          <w:szCs w:val="22"/>
        </w:rPr>
        <w:t>A</w:t>
      </w:r>
      <w:r w:rsidRPr="00C773F5">
        <w:rPr>
          <w:rFonts w:ascii="Garamond" w:hAnsi="Garamond"/>
          <w:b/>
          <w:bCs/>
          <w:sz w:val="22"/>
          <w:szCs w:val="22"/>
        </w:rPr>
        <w:t>ddress</w:t>
      </w:r>
      <w:r w:rsidRPr="00C773F5">
        <w:rPr>
          <w:rFonts w:ascii="Garamond" w:hAnsi="Garamond"/>
          <w:sz w:val="22"/>
          <w:szCs w:val="22"/>
        </w:rPr>
        <w:t xml:space="preserve"> in this case) and </w:t>
      </w:r>
      <w:r w:rsidR="00D23EBD" w:rsidRPr="00C773F5">
        <w:rPr>
          <w:rFonts w:ascii="Garamond" w:hAnsi="Garamond"/>
          <w:b/>
          <w:bCs/>
          <w:sz w:val="22"/>
          <w:szCs w:val="22"/>
        </w:rPr>
        <w:t>P</w:t>
      </w:r>
      <w:r w:rsidRPr="00C773F5">
        <w:rPr>
          <w:rFonts w:ascii="Garamond" w:hAnsi="Garamond"/>
          <w:b/>
          <w:bCs/>
          <w:sz w:val="22"/>
          <w:szCs w:val="22"/>
        </w:rPr>
        <w:t>assword</w:t>
      </w:r>
      <w:r w:rsidRPr="00C773F5">
        <w:rPr>
          <w:rFonts w:ascii="Garamond" w:hAnsi="Garamond"/>
          <w:sz w:val="22"/>
          <w:szCs w:val="22"/>
        </w:rPr>
        <w:t xml:space="preserve">. That means, they need to </w:t>
      </w:r>
      <w:r w:rsidR="00D23EBD" w:rsidRPr="00C773F5">
        <w:rPr>
          <w:rFonts w:ascii="Garamond" w:hAnsi="Garamond"/>
          <w:sz w:val="22"/>
          <w:szCs w:val="22"/>
        </w:rPr>
        <w:t>‘</w:t>
      </w:r>
      <w:r w:rsidR="00D23EBD" w:rsidRPr="00C773F5">
        <w:rPr>
          <w:rFonts w:ascii="Garamond" w:hAnsi="Garamond"/>
          <w:b/>
          <w:bCs/>
          <w:sz w:val="22"/>
          <w:szCs w:val="22"/>
        </w:rPr>
        <w:t>S</w:t>
      </w:r>
      <w:r w:rsidRPr="00C773F5">
        <w:rPr>
          <w:rFonts w:ascii="Garamond" w:hAnsi="Garamond"/>
          <w:b/>
          <w:bCs/>
          <w:sz w:val="22"/>
          <w:szCs w:val="22"/>
        </w:rPr>
        <w:t xml:space="preserve">ign </w:t>
      </w:r>
      <w:r w:rsidR="00D23EBD" w:rsidRPr="00C773F5">
        <w:rPr>
          <w:rFonts w:ascii="Garamond" w:hAnsi="Garamond"/>
          <w:b/>
          <w:bCs/>
          <w:sz w:val="22"/>
          <w:szCs w:val="22"/>
        </w:rPr>
        <w:t>U</w:t>
      </w:r>
      <w:r w:rsidRPr="00C773F5">
        <w:rPr>
          <w:rFonts w:ascii="Garamond" w:hAnsi="Garamond"/>
          <w:b/>
          <w:bCs/>
          <w:sz w:val="22"/>
          <w:szCs w:val="22"/>
        </w:rPr>
        <w:t>p</w:t>
      </w:r>
      <w:r w:rsidR="00D23EBD" w:rsidRPr="00C773F5">
        <w:rPr>
          <w:rFonts w:ascii="Garamond" w:hAnsi="Garamond"/>
          <w:sz w:val="22"/>
          <w:szCs w:val="22"/>
        </w:rPr>
        <w:t>’</w:t>
      </w:r>
      <w:r w:rsidRPr="00C773F5">
        <w:rPr>
          <w:rFonts w:ascii="Garamond" w:hAnsi="Garamond"/>
          <w:sz w:val="22"/>
          <w:szCs w:val="22"/>
        </w:rPr>
        <w:t xml:space="preserve"> before they can buy medicines.</w:t>
      </w:r>
    </w:p>
    <w:p w14:paraId="6E7C231A" w14:textId="32980897" w:rsidR="002C3B82" w:rsidRPr="00C773F5" w:rsidRDefault="002C3B82" w:rsidP="00C773F5">
      <w:pPr>
        <w:pStyle w:val="ListParagraph"/>
        <w:numPr>
          <w:ilvl w:val="0"/>
          <w:numId w:val="11"/>
        </w:numPr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 xml:space="preserve">If they are not registered in the system, they need to do the registration by providing few details, like </w:t>
      </w:r>
      <w:r w:rsidRPr="00C773F5">
        <w:rPr>
          <w:rFonts w:ascii="Garamond" w:hAnsi="Garamond"/>
          <w:b/>
          <w:bCs/>
          <w:sz w:val="22"/>
          <w:szCs w:val="22"/>
        </w:rPr>
        <w:t>First Name</w:t>
      </w:r>
      <w:r w:rsidRPr="00C773F5">
        <w:rPr>
          <w:rFonts w:ascii="Garamond" w:hAnsi="Garamond"/>
          <w:sz w:val="22"/>
          <w:szCs w:val="22"/>
        </w:rPr>
        <w:t xml:space="preserve">, </w:t>
      </w:r>
      <w:r w:rsidRPr="00C773F5">
        <w:rPr>
          <w:rFonts w:ascii="Garamond" w:hAnsi="Garamond"/>
          <w:b/>
          <w:bCs/>
          <w:sz w:val="22"/>
          <w:szCs w:val="22"/>
        </w:rPr>
        <w:t>Last Name</w:t>
      </w:r>
      <w:r w:rsidRPr="00C773F5">
        <w:rPr>
          <w:rFonts w:ascii="Garamond" w:hAnsi="Garamond"/>
          <w:sz w:val="22"/>
          <w:szCs w:val="22"/>
        </w:rPr>
        <w:t xml:space="preserve">, </w:t>
      </w:r>
      <w:r w:rsidRPr="00C773F5">
        <w:rPr>
          <w:rFonts w:ascii="Garamond" w:hAnsi="Garamond"/>
          <w:b/>
          <w:bCs/>
          <w:sz w:val="22"/>
          <w:szCs w:val="22"/>
        </w:rPr>
        <w:t>Email Address</w:t>
      </w:r>
      <w:r w:rsidRPr="00C773F5">
        <w:rPr>
          <w:rFonts w:ascii="Garamond" w:hAnsi="Garamond"/>
          <w:sz w:val="22"/>
          <w:szCs w:val="22"/>
        </w:rPr>
        <w:t xml:space="preserve">, </w:t>
      </w:r>
      <w:r w:rsidRPr="00C773F5">
        <w:rPr>
          <w:rFonts w:ascii="Garamond" w:hAnsi="Garamond"/>
          <w:b/>
          <w:bCs/>
          <w:sz w:val="22"/>
          <w:szCs w:val="22"/>
        </w:rPr>
        <w:t>Phone Number</w:t>
      </w:r>
      <w:r w:rsidRPr="00C773F5">
        <w:rPr>
          <w:rFonts w:ascii="Garamond" w:hAnsi="Garamond"/>
          <w:sz w:val="22"/>
          <w:szCs w:val="22"/>
        </w:rPr>
        <w:t xml:space="preserve">, </w:t>
      </w:r>
      <w:r w:rsidRPr="00C773F5">
        <w:rPr>
          <w:rFonts w:ascii="Garamond" w:hAnsi="Garamond"/>
          <w:b/>
          <w:bCs/>
          <w:sz w:val="22"/>
          <w:szCs w:val="22"/>
        </w:rPr>
        <w:t>Address</w:t>
      </w:r>
      <w:r w:rsidRPr="00C773F5">
        <w:rPr>
          <w:rFonts w:ascii="Garamond" w:hAnsi="Garamond"/>
          <w:sz w:val="22"/>
          <w:szCs w:val="22"/>
        </w:rPr>
        <w:t xml:space="preserve">, </w:t>
      </w:r>
      <w:r w:rsidR="004409B9" w:rsidRPr="00C773F5">
        <w:rPr>
          <w:rFonts w:ascii="Garamond" w:hAnsi="Garamond"/>
          <w:b/>
          <w:bCs/>
          <w:sz w:val="22"/>
          <w:szCs w:val="22"/>
        </w:rPr>
        <w:t>Gender</w:t>
      </w:r>
      <w:r w:rsidR="004409B9" w:rsidRPr="00C773F5">
        <w:rPr>
          <w:rFonts w:ascii="Garamond" w:hAnsi="Garamond"/>
          <w:sz w:val="22"/>
          <w:szCs w:val="22"/>
        </w:rPr>
        <w:t xml:space="preserve">, </w:t>
      </w:r>
      <w:r w:rsidRPr="00C773F5">
        <w:rPr>
          <w:rFonts w:ascii="Garamond" w:hAnsi="Garamond"/>
          <w:b/>
          <w:bCs/>
          <w:sz w:val="22"/>
          <w:szCs w:val="22"/>
        </w:rPr>
        <w:t>Date of Birth</w:t>
      </w:r>
      <w:r w:rsidRPr="00C773F5">
        <w:rPr>
          <w:rFonts w:ascii="Garamond" w:hAnsi="Garamond"/>
          <w:sz w:val="22"/>
          <w:szCs w:val="22"/>
        </w:rPr>
        <w:t xml:space="preserve"> and </w:t>
      </w:r>
      <w:r w:rsidRPr="00C773F5">
        <w:rPr>
          <w:rFonts w:ascii="Garamond" w:hAnsi="Garamond"/>
          <w:b/>
          <w:bCs/>
          <w:sz w:val="22"/>
          <w:szCs w:val="22"/>
        </w:rPr>
        <w:t>Password</w:t>
      </w:r>
      <w:r w:rsidRPr="00C773F5">
        <w:rPr>
          <w:rFonts w:ascii="Garamond" w:hAnsi="Garamond"/>
          <w:sz w:val="22"/>
          <w:szCs w:val="22"/>
        </w:rPr>
        <w:t>.</w:t>
      </w:r>
    </w:p>
    <w:p w14:paraId="50AE0B61" w14:textId="5D5141B9" w:rsidR="002C3B82" w:rsidRPr="00C773F5" w:rsidRDefault="002C3B82" w:rsidP="00C773F5">
      <w:pPr>
        <w:pStyle w:val="ListParagraph"/>
        <w:numPr>
          <w:ilvl w:val="0"/>
          <w:numId w:val="11"/>
        </w:numPr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 xml:space="preserve">Once done, they can login using the same </w:t>
      </w:r>
      <w:r w:rsidRPr="00C773F5">
        <w:rPr>
          <w:rFonts w:ascii="Garamond" w:hAnsi="Garamond"/>
          <w:b/>
          <w:bCs/>
          <w:sz w:val="22"/>
          <w:szCs w:val="22"/>
        </w:rPr>
        <w:t>Email Address</w:t>
      </w:r>
      <w:r w:rsidRPr="00C773F5">
        <w:rPr>
          <w:rFonts w:ascii="Garamond" w:hAnsi="Garamond"/>
          <w:sz w:val="22"/>
          <w:szCs w:val="22"/>
        </w:rPr>
        <w:t xml:space="preserve"> and </w:t>
      </w:r>
      <w:r w:rsidRPr="00C773F5">
        <w:rPr>
          <w:rFonts w:ascii="Garamond" w:hAnsi="Garamond"/>
          <w:b/>
          <w:bCs/>
          <w:sz w:val="22"/>
          <w:szCs w:val="22"/>
        </w:rPr>
        <w:t>Password</w:t>
      </w:r>
      <w:r w:rsidRPr="00C773F5">
        <w:rPr>
          <w:rFonts w:ascii="Garamond" w:hAnsi="Garamond"/>
          <w:sz w:val="22"/>
          <w:szCs w:val="22"/>
        </w:rPr>
        <w:t xml:space="preserve"> they have used for registration.</w:t>
      </w:r>
    </w:p>
    <w:p w14:paraId="11533F09" w14:textId="1E17F92B" w:rsidR="002C3B82" w:rsidRPr="00C773F5" w:rsidRDefault="004409B9" w:rsidP="00C773F5">
      <w:pPr>
        <w:pStyle w:val="ListParagraph"/>
        <w:numPr>
          <w:ilvl w:val="0"/>
          <w:numId w:val="11"/>
        </w:numPr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After log-in, they can view a ‘</w:t>
      </w:r>
      <w:r w:rsidRPr="00C773F5">
        <w:rPr>
          <w:rFonts w:ascii="Garamond" w:hAnsi="Garamond"/>
          <w:b/>
          <w:bCs/>
          <w:sz w:val="22"/>
          <w:szCs w:val="22"/>
        </w:rPr>
        <w:t>Welcome Page</w:t>
      </w:r>
      <w:r w:rsidRPr="00C773F5">
        <w:rPr>
          <w:rFonts w:ascii="Garamond" w:hAnsi="Garamond"/>
          <w:sz w:val="22"/>
          <w:szCs w:val="22"/>
        </w:rPr>
        <w:t>’ with features respective to their roles.</w:t>
      </w:r>
    </w:p>
    <w:p w14:paraId="0EC50A4B" w14:textId="18BEB1B4" w:rsidR="00064CD3" w:rsidRPr="00C773F5" w:rsidRDefault="00064CD3" w:rsidP="00C773F5">
      <w:pPr>
        <w:pStyle w:val="ListParagraph"/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</w:p>
    <w:p w14:paraId="66B3FA04" w14:textId="77777777" w:rsidR="00CB2DA5" w:rsidRPr="00C773F5" w:rsidRDefault="00CB2DA5" w:rsidP="00C773F5">
      <w:pPr>
        <w:pStyle w:val="ListParagraph"/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</w:p>
    <w:p w14:paraId="27B5CF50" w14:textId="23F3811D" w:rsidR="007D19C8" w:rsidRPr="00C773F5" w:rsidRDefault="007D19C8" w:rsidP="00C773F5">
      <w:pPr>
        <w:pStyle w:val="ListParagraph"/>
        <w:numPr>
          <w:ilvl w:val="0"/>
          <w:numId w:val="7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lastRenderedPageBreak/>
        <w:t>Customer Specific Features</w:t>
      </w:r>
    </w:p>
    <w:p w14:paraId="4FAD0568" w14:textId="218B4B10" w:rsidR="00D23EBD" w:rsidRPr="00C773F5" w:rsidRDefault="00D23EBD" w:rsidP="00C773F5">
      <w:pPr>
        <w:pStyle w:val="ListParagraph"/>
        <w:numPr>
          <w:ilvl w:val="0"/>
          <w:numId w:val="12"/>
        </w:numPr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A customer can visit the website, explore various medicines, and if he decides to purchase medicines, he/she can register (if new) and login to the system and add medicines to the shopping cart and make a purchase.</w:t>
      </w:r>
    </w:p>
    <w:p w14:paraId="3237AD42" w14:textId="5D546B6F" w:rsidR="00894537" w:rsidRPr="00C773F5" w:rsidRDefault="00894537" w:rsidP="00C773F5">
      <w:pPr>
        <w:pStyle w:val="ListParagraph"/>
        <w:numPr>
          <w:ilvl w:val="0"/>
          <w:numId w:val="12"/>
        </w:numPr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Once logged in, the customer is greeted with a ‘</w:t>
      </w:r>
      <w:r w:rsidRPr="00C773F5">
        <w:rPr>
          <w:rFonts w:ascii="Garamond" w:hAnsi="Garamond"/>
          <w:b/>
          <w:bCs/>
          <w:sz w:val="22"/>
          <w:szCs w:val="22"/>
        </w:rPr>
        <w:t>Welcome Message</w:t>
      </w:r>
      <w:r w:rsidRPr="00C773F5">
        <w:rPr>
          <w:rFonts w:ascii="Garamond" w:hAnsi="Garamond"/>
          <w:sz w:val="22"/>
          <w:szCs w:val="22"/>
        </w:rPr>
        <w:t>’.</w:t>
      </w:r>
    </w:p>
    <w:p w14:paraId="0AAA75C4" w14:textId="186A7D26" w:rsidR="00894537" w:rsidRPr="00C773F5" w:rsidRDefault="00894537" w:rsidP="00C773F5">
      <w:pPr>
        <w:pStyle w:val="ListParagraph"/>
        <w:numPr>
          <w:ilvl w:val="0"/>
          <w:numId w:val="12"/>
        </w:numPr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 xml:space="preserve">The customer would be able to view the features available to him / her, </w:t>
      </w:r>
      <w:r w:rsidR="00064CD3" w:rsidRPr="00C773F5">
        <w:rPr>
          <w:rFonts w:ascii="Garamond" w:hAnsi="Garamond"/>
          <w:sz w:val="22"/>
          <w:szCs w:val="22"/>
        </w:rPr>
        <w:t>viz</w:t>
      </w:r>
      <w:r w:rsidRPr="00C773F5">
        <w:rPr>
          <w:rFonts w:ascii="Garamond" w:hAnsi="Garamond"/>
          <w:sz w:val="22"/>
          <w:szCs w:val="22"/>
        </w:rPr>
        <w:t>:</w:t>
      </w:r>
    </w:p>
    <w:p w14:paraId="0AE70223" w14:textId="6A5BED0A" w:rsidR="00894537" w:rsidRPr="00C773F5" w:rsidRDefault="00894537" w:rsidP="00C773F5">
      <w:pPr>
        <w:pStyle w:val="ListParagraph"/>
        <w:numPr>
          <w:ilvl w:val="0"/>
          <w:numId w:val="13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View / Update his/her personal information.</w:t>
      </w:r>
    </w:p>
    <w:p w14:paraId="63A19397" w14:textId="2D0206BA" w:rsidR="00894537" w:rsidRPr="00C773F5" w:rsidRDefault="00894537" w:rsidP="00C773F5">
      <w:pPr>
        <w:pStyle w:val="ListParagraph"/>
        <w:numPr>
          <w:ilvl w:val="0"/>
          <w:numId w:val="13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  <w:highlight w:val="yellow"/>
        </w:rPr>
        <w:t>Search medicines / Explore medicines by name/category</w:t>
      </w:r>
      <w:r w:rsidRPr="00C773F5">
        <w:rPr>
          <w:rFonts w:ascii="Garamond" w:hAnsi="Garamond"/>
          <w:sz w:val="22"/>
          <w:szCs w:val="22"/>
        </w:rPr>
        <w:t>.</w:t>
      </w:r>
    </w:p>
    <w:p w14:paraId="41C8C5D7" w14:textId="1295BAC9" w:rsidR="00894537" w:rsidRPr="00C773F5" w:rsidRDefault="00894537" w:rsidP="00C773F5">
      <w:pPr>
        <w:pStyle w:val="ListParagraph"/>
        <w:numPr>
          <w:ilvl w:val="0"/>
          <w:numId w:val="13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Add the desired medicines in the shopping cart, and then check out.</w:t>
      </w:r>
    </w:p>
    <w:p w14:paraId="152B6A91" w14:textId="2AC705E6" w:rsidR="004A3BC6" w:rsidRPr="00C773F5" w:rsidRDefault="004A3BC6" w:rsidP="00C773F5">
      <w:pPr>
        <w:pStyle w:val="ListParagraph"/>
        <w:numPr>
          <w:ilvl w:val="0"/>
          <w:numId w:val="13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After checkout, a message will be displayed on the screen with order and delivery details.</w:t>
      </w:r>
    </w:p>
    <w:p w14:paraId="21904865" w14:textId="2EDBACB9" w:rsidR="00894537" w:rsidRPr="00C773F5" w:rsidRDefault="00894537" w:rsidP="00C773F5">
      <w:pPr>
        <w:pStyle w:val="ListParagraph"/>
        <w:numPr>
          <w:ilvl w:val="0"/>
          <w:numId w:val="13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 xml:space="preserve">The customer can ‘Log Out’ </w:t>
      </w:r>
      <w:r w:rsidR="00AC6331" w:rsidRPr="00C773F5">
        <w:rPr>
          <w:rFonts w:ascii="Garamond" w:hAnsi="Garamond"/>
          <w:sz w:val="22"/>
          <w:szCs w:val="22"/>
        </w:rPr>
        <w:t>when desired</w:t>
      </w:r>
      <w:r w:rsidRPr="00C773F5">
        <w:rPr>
          <w:rFonts w:ascii="Garamond" w:hAnsi="Garamond"/>
          <w:sz w:val="22"/>
          <w:szCs w:val="22"/>
        </w:rPr>
        <w:t>.</w:t>
      </w:r>
    </w:p>
    <w:p w14:paraId="1DD21EB3" w14:textId="11914525" w:rsidR="007D19C8" w:rsidRPr="00C773F5" w:rsidRDefault="007D19C8" w:rsidP="00C773F5">
      <w:pPr>
        <w:pStyle w:val="ListParagraph"/>
        <w:numPr>
          <w:ilvl w:val="0"/>
          <w:numId w:val="7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Staff Specific Features</w:t>
      </w:r>
    </w:p>
    <w:p w14:paraId="0D1667F9" w14:textId="316D4646" w:rsidR="00894537" w:rsidRPr="00C773F5" w:rsidRDefault="00BB0E9E" w:rsidP="00C773F5">
      <w:pPr>
        <w:pStyle w:val="ListParagraph"/>
        <w:numPr>
          <w:ilvl w:val="0"/>
          <w:numId w:val="14"/>
        </w:numPr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 xml:space="preserve">A </w:t>
      </w:r>
      <w:r w:rsidR="009D0D0F" w:rsidRPr="00C773F5">
        <w:rPr>
          <w:rFonts w:ascii="Garamond" w:hAnsi="Garamond"/>
          <w:sz w:val="22"/>
          <w:szCs w:val="22"/>
        </w:rPr>
        <w:t>staff</w:t>
      </w:r>
      <w:r w:rsidRPr="00C773F5">
        <w:rPr>
          <w:rFonts w:ascii="Garamond" w:hAnsi="Garamond"/>
          <w:sz w:val="22"/>
          <w:szCs w:val="22"/>
        </w:rPr>
        <w:t xml:space="preserve"> can lo</w:t>
      </w:r>
      <w:r w:rsidR="00462AA5" w:rsidRPr="00C773F5">
        <w:rPr>
          <w:rFonts w:ascii="Garamond" w:hAnsi="Garamond"/>
          <w:sz w:val="22"/>
          <w:szCs w:val="22"/>
        </w:rPr>
        <w:t>g in using the ‘</w:t>
      </w:r>
      <w:r w:rsidR="00462AA5" w:rsidRPr="00C773F5">
        <w:rPr>
          <w:rFonts w:ascii="Garamond" w:hAnsi="Garamond"/>
          <w:b/>
          <w:bCs/>
          <w:sz w:val="22"/>
          <w:szCs w:val="22"/>
        </w:rPr>
        <w:t>Log In</w:t>
      </w:r>
      <w:r w:rsidR="00462AA5" w:rsidRPr="00C773F5">
        <w:rPr>
          <w:rFonts w:ascii="Garamond" w:hAnsi="Garamond"/>
          <w:sz w:val="22"/>
          <w:szCs w:val="22"/>
        </w:rPr>
        <w:t>’ portal.</w:t>
      </w:r>
    </w:p>
    <w:p w14:paraId="6BB2D923" w14:textId="3A0E226A" w:rsidR="00462AA5" w:rsidRPr="00C773F5" w:rsidRDefault="00064CD3" w:rsidP="00C773F5">
      <w:pPr>
        <w:pStyle w:val="ListParagraph"/>
        <w:numPr>
          <w:ilvl w:val="0"/>
          <w:numId w:val="14"/>
        </w:numPr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 xml:space="preserve">Once logged in, the staff is </w:t>
      </w:r>
      <w:r w:rsidR="008C2D4B" w:rsidRPr="00C773F5">
        <w:rPr>
          <w:rFonts w:ascii="Garamond" w:hAnsi="Garamond"/>
          <w:sz w:val="22"/>
          <w:szCs w:val="22"/>
        </w:rPr>
        <w:t>redirected to ‘</w:t>
      </w:r>
      <w:r w:rsidR="008C2D4B" w:rsidRPr="00C773F5">
        <w:rPr>
          <w:rFonts w:ascii="Garamond" w:hAnsi="Garamond"/>
          <w:b/>
          <w:bCs/>
          <w:sz w:val="22"/>
          <w:szCs w:val="22"/>
        </w:rPr>
        <w:t>Staff Dashboard</w:t>
      </w:r>
      <w:r w:rsidR="008C2D4B" w:rsidRPr="00C773F5">
        <w:rPr>
          <w:rFonts w:ascii="Garamond" w:hAnsi="Garamond"/>
          <w:sz w:val="22"/>
          <w:szCs w:val="22"/>
        </w:rPr>
        <w:t xml:space="preserve">’ and </w:t>
      </w:r>
      <w:r w:rsidRPr="00C773F5">
        <w:rPr>
          <w:rFonts w:ascii="Garamond" w:hAnsi="Garamond"/>
          <w:sz w:val="22"/>
          <w:szCs w:val="22"/>
        </w:rPr>
        <w:t>greeted with a ‘</w:t>
      </w:r>
      <w:r w:rsidRPr="00C773F5">
        <w:rPr>
          <w:rFonts w:ascii="Garamond" w:hAnsi="Garamond"/>
          <w:b/>
          <w:bCs/>
          <w:sz w:val="22"/>
          <w:szCs w:val="22"/>
        </w:rPr>
        <w:t>Welcome Message</w:t>
      </w:r>
      <w:r w:rsidRPr="00C773F5">
        <w:rPr>
          <w:rFonts w:ascii="Garamond" w:hAnsi="Garamond"/>
          <w:sz w:val="22"/>
          <w:szCs w:val="22"/>
        </w:rPr>
        <w:t>’.</w:t>
      </w:r>
    </w:p>
    <w:p w14:paraId="4B4AFEAB" w14:textId="115F881D" w:rsidR="009D0D0F" w:rsidRPr="00C773F5" w:rsidRDefault="009D0D0F" w:rsidP="00C773F5">
      <w:pPr>
        <w:pStyle w:val="ListParagraph"/>
        <w:numPr>
          <w:ilvl w:val="0"/>
          <w:numId w:val="14"/>
        </w:numPr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The staff can ‘</w:t>
      </w:r>
      <w:r w:rsidRPr="00C773F5">
        <w:rPr>
          <w:rFonts w:ascii="Garamond" w:hAnsi="Garamond"/>
          <w:b/>
          <w:bCs/>
          <w:sz w:val="22"/>
          <w:szCs w:val="22"/>
        </w:rPr>
        <w:t>Log Out</w:t>
      </w:r>
      <w:r w:rsidRPr="00C773F5">
        <w:rPr>
          <w:rFonts w:ascii="Garamond" w:hAnsi="Garamond"/>
          <w:sz w:val="22"/>
          <w:szCs w:val="22"/>
        </w:rPr>
        <w:t>’ when desired.</w:t>
      </w:r>
    </w:p>
    <w:p w14:paraId="18F584B9" w14:textId="585BF1C1" w:rsidR="009D0D0F" w:rsidRPr="00C773F5" w:rsidRDefault="009D0D0F" w:rsidP="00C773F5">
      <w:pPr>
        <w:pStyle w:val="ListParagraph"/>
        <w:numPr>
          <w:ilvl w:val="0"/>
          <w:numId w:val="14"/>
        </w:numPr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He / She can navigate between the pages and return to the main dashboard, when desired.</w:t>
      </w:r>
    </w:p>
    <w:p w14:paraId="2AF8AB5D" w14:textId="6E25ED95" w:rsidR="009D0D0F" w:rsidRPr="00C773F5" w:rsidRDefault="009D0D0F" w:rsidP="00C773F5">
      <w:pPr>
        <w:pStyle w:val="ListParagraph"/>
        <w:numPr>
          <w:ilvl w:val="0"/>
          <w:numId w:val="14"/>
        </w:numPr>
        <w:spacing w:after="120" w:line="276" w:lineRule="auto"/>
        <w:ind w:left="216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 xml:space="preserve">He / She </w:t>
      </w:r>
      <w:r w:rsidR="00064CD3" w:rsidRPr="00C773F5">
        <w:rPr>
          <w:rFonts w:ascii="Garamond" w:hAnsi="Garamond"/>
          <w:sz w:val="22"/>
          <w:szCs w:val="22"/>
        </w:rPr>
        <w:t>would be able to view the features available to him / her, viz.:</w:t>
      </w:r>
    </w:p>
    <w:p w14:paraId="6B8892E3" w14:textId="2BAA49FC" w:rsidR="00064CD3" w:rsidRPr="00C773F5" w:rsidRDefault="00CB2DA5" w:rsidP="00C773F5">
      <w:pPr>
        <w:pStyle w:val="ListParagraph"/>
        <w:numPr>
          <w:ilvl w:val="0"/>
          <w:numId w:val="18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 xml:space="preserve">Access to Medicine </w:t>
      </w:r>
      <w:r w:rsidR="00064CD3" w:rsidRPr="00C773F5">
        <w:rPr>
          <w:rFonts w:ascii="Garamond" w:hAnsi="Garamond"/>
          <w:b/>
          <w:bCs/>
          <w:sz w:val="22"/>
          <w:szCs w:val="22"/>
        </w:rPr>
        <w:t>List</w:t>
      </w:r>
    </w:p>
    <w:p w14:paraId="60E2AC21" w14:textId="484CF93E" w:rsidR="00CB2DA5" w:rsidRPr="00C773F5" w:rsidRDefault="00CB2DA5" w:rsidP="00C773F5">
      <w:pPr>
        <w:pStyle w:val="ListParagraph"/>
        <w:numPr>
          <w:ilvl w:val="1"/>
          <w:numId w:val="19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View Medicines</w:t>
      </w:r>
    </w:p>
    <w:p w14:paraId="78DF96D4" w14:textId="4C02913B" w:rsidR="00CB2DA5" w:rsidRPr="00C773F5" w:rsidRDefault="00CB2DA5" w:rsidP="00C773F5">
      <w:pPr>
        <w:pStyle w:val="ListParagraph"/>
        <w:numPr>
          <w:ilvl w:val="1"/>
          <w:numId w:val="19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Add Medicines</w:t>
      </w:r>
    </w:p>
    <w:p w14:paraId="634B828C" w14:textId="198A7487" w:rsidR="00064CD3" w:rsidRPr="00C773F5" w:rsidRDefault="00CB2DA5" w:rsidP="00C773F5">
      <w:pPr>
        <w:pStyle w:val="ListParagraph"/>
        <w:numPr>
          <w:ilvl w:val="1"/>
          <w:numId w:val="19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Edit / Update Medicine</w:t>
      </w:r>
      <w:r w:rsidR="008C2D4B" w:rsidRPr="00C773F5">
        <w:rPr>
          <w:rFonts w:ascii="Garamond" w:hAnsi="Garamond"/>
          <w:sz w:val="22"/>
          <w:szCs w:val="22"/>
        </w:rPr>
        <w:t xml:space="preserve"> details</w:t>
      </w:r>
    </w:p>
    <w:p w14:paraId="3634D830" w14:textId="6FA52EB0" w:rsidR="00CB2DA5" w:rsidRPr="00C773F5" w:rsidRDefault="00CB2DA5" w:rsidP="00C773F5">
      <w:pPr>
        <w:pStyle w:val="ListParagraph"/>
        <w:numPr>
          <w:ilvl w:val="1"/>
          <w:numId w:val="19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Delete Medicines</w:t>
      </w:r>
    </w:p>
    <w:p w14:paraId="683D2065" w14:textId="7C2EDCD7" w:rsidR="00CB2DA5" w:rsidRPr="00C773F5" w:rsidRDefault="00CB2DA5" w:rsidP="00C773F5">
      <w:pPr>
        <w:pStyle w:val="ListParagraph"/>
        <w:numPr>
          <w:ilvl w:val="0"/>
          <w:numId w:val="18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Access to Supplier List</w:t>
      </w:r>
    </w:p>
    <w:p w14:paraId="2CDB2AC1" w14:textId="52990C2E" w:rsidR="00CB2DA5" w:rsidRPr="00C773F5" w:rsidRDefault="00CB2DA5" w:rsidP="00C773F5">
      <w:pPr>
        <w:pStyle w:val="ListParagraph"/>
        <w:numPr>
          <w:ilvl w:val="0"/>
          <w:numId w:val="21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View Suppliers</w:t>
      </w:r>
    </w:p>
    <w:p w14:paraId="5E73BA49" w14:textId="406D79A7" w:rsidR="00CB2DA5" w:rsidRPr="00C773F5" w:rsidRDefault="00CB2DA5" w:rsidP="00C773F5">
      <w:pPr>
        <w:pStyle w:val="ListParagraph"/>
        <w:numPr>
          <w:ilvl w:val="0"/>
          <w:numId w:val="21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Add Suppliers</w:t>
      </w:r>
    </w:p>
    <w:p w14:paraId="42E0C34D" w14:textId="68B6EE74" w:rsidR="008C2D4B" w:rsidRPr="00C773F5" w:rsidRDefault="008C2D4B" w:rsidP="00C773F5">
      <w:pPr>
        <w:pStyle w:val="ListParagraph"/>
        <w:numPr>
          <w:ilvl w:val="0"/>
          <w:numId w:val="21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Edit / Update Supplier Details</w:t>
      </w:r>
    </w:p>
    <w:p w14:paraId="3F138524" w14:textId="78CE0B4D" w:rsidR="009D0D0F" w:rsidRPr="002D5E45" w:rsidRDefault="009D0D0F" w:rsidP="00065954">
      <w:pPr>
        <w:pStyle w:val="ListParagraph"/>
        <w:numPr>
          <w:ilvl w:val="0"/>
          <w:numId w:val="21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Delete Suppliers</w:t>
      </w:r>
    </w:p>
    <w:p w14:paraId="46D3E6E9" w14:textId="22454CFC" w:rsidR="004D70F5" w:rsidRPr="00C773F5" w:rsidRDefault="004D70F5" w:rsidP="00065954">
      <w:pPr>
        <w:pStyle w:val="ListParagraph"/>
        <w:numPr>
          <w:ilvl w:val="0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Technologies</w:t>
      </w:r>
    </w:p>
    <w:p w14:paraId="0A199F71" w14:textId="56D2A5C8" w:rsidR="00A2344B" w:rsidRPr="00C773F5" w:rsidRDefault="00A2344B" w:rsidP="00065954">
      <w:pPr>
        <w:pStyle w:val="ListParagraph"/>
        <w:numPr>
          <w:ilvl w:val="0"/>
          <w:numId w:val="3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 xml:space="preserve">Front-End: </w:t>
      </w:r>
      <w:r w:rsidRPr="00C773F5">
        <w:rPr>
          <w:rFonts w:ascii="Garamond" w:hAnsi="Garamond"/>
          <w:sz w:val="22"/>
          <w:szCs w:val="22"/>
        </w:rPr>
        <w:t>HTML5 / CSS3, JavaScript</w:t>
      </w:r>
    </w:p>
    <w:p w14:paraId="077362E7" w14:textId="533AE648" w:rsidR="00A2344B" w:rsidRPr="00C773F5" w:rsidRDefault="00A2344B" w:rsidP="00065954">
      <w:pPr>
        <w:pStyle w:val="ListParagraph"/>
        <w:numPr>
          <w:ilvl w:val="0"/>
          <w:numId w:val="3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 xml:space="preserve">Back-end: </w:t>
      </w:r>
      <w:r w:rsidRPr="00C773F5">
        <w:rPr>
          <w:rFonts w:ascii="Garamond" w:hAnsi="Garamond"/>
          <w:sz w:val="22"/>
          <w:szCs w:val="22"/>
        </w:rPr>
        <w:t>NodeJS Express</w:t>
      </w:r>
    </w:p>
    <w:p w14:paraId="36CADF0C" w14:textId="52D2D44C" w:rsidR="00714C15" w:rsidRPr="00C773F5" w:rsidRDefault="00714C15" w:rsidP="00065954">
      <w:pPr>
        <w:pStyle w:val="ListParagraph"/>
        <w:numPr>
          <w:ilvl w:val="0"/>
          <w:numId w:val="3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lastRenderedPageBreak/>
        <w:t xml:space="preserve">Database: </w:t>
      </w:r>
      <w:r w:rsidRPr="00C773F5">
        <w:rPr>
          <w:rFonts w:ascii="Garamond" w:hAnsi="Garamond"/>
          <w:sz w:val="22"/>
          <w:szCs w:val="22"/>
        </w:rPr>
        <w:t>PostgreSQL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440"/>
        <w:gridCol w:w="1376"/>
        <w:gridCol w:w="4585"/>
      </w:tblGrid>
      <w:tr w:rsidR="004F1F49" w:rsidRPr="00C773F5" w14:paraId="6FE3B00E" w14:textId="46AC28D4" w:rsidTr="00B8064A">
        <w:trPr>
          <w:trHeight w:val="2024"/>
          <w:jc w:val="center"/>
        </w:trPr>
        <w:tc>
          <w:tcPr>
            <w:tcW w:w="152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FF68DF1" w14:textId="77777777" w:rsidR="004F1F49" w:rsidRPr="00C773F5" w:rsidRDefault="004F1F49" w:rsidP="00065954">
            <w:pPr>
              <w:pStyle w:val="ListParagraph"/>
              <w:spacing w:after="120" w:line="276" w:lineRule="auto"/>
              <w:ind w:left="0"/>
              <w:contextualSpacing w:val="0"/>
              <w:rPr>
                <w:rFonts w:ascii="Garamond" w:hAnsi="Garamond"/>
                <w:b/>
                <w:bCs/>
                <w:sz w:val="22"/>
                <w:szCs w:val="22"/>
              </w:rPr>
            </w:pPr>
          </w:p>
          <w:p w14:paraId="64064996" w14:textId="10BF6E73" w:rsidR="004F1F49" w:rsidRPr="00C773F5" w:rsidRDefault="004F1F49" w:rsidP="00065954">
            <w:pPr>
              <w:pStyle w:val="ListParagraph"/>
              <w:spacing w:after="120" w:line="276" w:lineRule="auto"/>
              <w:ind w:left="0"/>
              <w:contextualSpacing w:val="0"/>
              <w:rPr>
                <w:rFonts w:ascii="Garamond" w:hAnsi="Garamond"/>
                <w:b/>
                <w:bCs/>
                <w:sz w:val="22"/>
                <w:szCs w:val="22"/>
              </w:rPr>
            </w:pPr>
            <w:r w:rsidRPr="00C773F5">
              <w:rPr>
                <w:rFonts w:ascii="Garamond" w:hAnsi="Garamond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AFCE063" wp14:editId="6A579860">
                  <wp:extent cx="787400" cy="891922"/>
                  <wp:effectExtent l="0" t="0" r="0" b="0"/>
                  <wp:docPr id="10" name="Picture 1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close up of a sign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611" cy="90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F994C" w14:textId="60B03C4D" w:rsidR="004F1F49" w:rsidRPr="00C773F5" w:rsidRDefault="004F1F49" w:rsidP="00065954">
            <w:pPr>
              <w:pStyle w:val="ListParagraph"/>
              <w:spacing w:after="120" w:line="276" w:lineRule="auto"/>
              <w:ind w:left="0"/>
              <w:contextualSpacing w:val="0"/>
              <w:rPr>
                <w:rFonts w:ascii="Garamond" w:hAnsi="Garamond"/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2C229A5" w14:textId="77777777" w:rsidR="004F1F49" w:rsidRPr="00C773F5" w:rsidRDefault="004F1F49" w:rsidP="00065954">
            <w:pPr>
              <w:pStyle w:val="ListParagraph"/>
              <w:spacing w:after="120" w:line="276" w:lineRule="auto"/>
              <w:ind w:left="0"/>
              <w:contextualSpacing w:val="0"/>
              <w:rPr>
                <w:rFonts w:ascii="Garamond" w:hAnsi="Garamond"/>
                <w:b/>
                <w:bCs/>
                <w:sz w:val="22"/>
                <w:szCs w:val="22"/>
              </w:rPr>
            </w:pPr>
          </w:p>
          <w:p w14:paraId="5C78F36A" w14:textId="7DC46DB0" w:rsidR="004F1F49" w:rsidRPr="00C773F5" w:rsidRDefault="004F1F49" w:rsidP="00065954">
            <w:pPr>
              <w:pStyle w:val="ListParagraph"/>
              <w:spacing w:after="120" w:line="276" w:lineRule="auto"/>
              <w:ind w:left="0"/>
              <w:contextualSpacing w:val="0"/>
              <w:rPr>
                <w:rFonts w:ascii="Garamond" w:hAnsi="Garamond"/>
                <w:b/>
                <w:bCs/>
                <w:sz w:val="22"/>
                <w:szCs w:val="22"/>
              </w:rPr>
            </w:pPr>
            <w:r w:rsidRPr="00C773F5">
              <w:rPr>
                <w:rFonts w:ascii="Garamond" w:hAnsi="Garamond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3B0F577" wp14:editId="66C5D23C">
                  <wp:extent cx="704850" cy="853463"/>
                  <wp:effectExtent l="0" t="0" r="0" b="0"/>
                  <wp:docPr id="11" name="Picture 1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close up of a sig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22" cy="87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C3C3D6" w14:textId="77777777" w:rsidR="004F1F49" w:rsidRPr="00C773F5" w:rsidRDefault="004F1F49" w:rsidP="00065954">
            <w:pPr>
              <w:pStyle w:val="ListParagraph"/>
              <w:spacing w:after="120" w:line="276" w:lineRule="auto"/>
              <w:ind w:left="0"/>
              <w:contextualSpacing w:val="0"/>
              <w:rPr>
                <w:rFonts w:ascii="Garamond" w:hAnsi="Garamond"/>
                <w:b/>
                <w:bCs/>
                <w:sz w:val="22"/>
                <w:szCs w:val="22"/>
              </w:rPr>
            </w:pPr>
          </w:p>
          <w:p w14:paraId="271F1E8C" w14:textId="3FEA8DA3" w:rsidR="004F1F49" w:rsidRPr="00C773F5" w:rsidRDefault="004F1F49" w:rsidP="00065954">
            <w:pPr>
              <w:pStyle w:val="ListParagraph"/>
              <w:spacing w:after="120" w:line="276" w:lineRule="auto"/>
              <w:ind w:left="0"/>
              <w:contextualSpacing w:val="0"/>
              <w:rPr>
                <w:rFonts w:ascii="Garamond" w:hAnsi="Garamond"/>
                <w:b/>
                <w:bCs/>
                <w:sz w:val="22"/>
                <w:szCs w:val="22"/>
              </w:rPr>
            </w:pPr>
            <w:r w:rsidRPr="00C773F5">
              <w:rPr>
                <w:rFonts w:ascii="Garamond" w:hAnsi="Garamond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244869E1" wp14:editId="2D200067">
                  <wp:extent cx="730643" cy="853440"/>
                  <wp:effectExtent l="0" t="0" r="6350" b="0"/>
                  <wp:docPr id="12" name="Picture 1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Icon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298" cy="872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E3ADB73" w14:textId="77777777" w:rsidR="004F1F49" w:rsidRPr="00C773F5" w:rsidRDefault="004F1F49" w:rsidP="00065954">
            <w:pPr>
              <w:pStyle w:val="ListParagraph"/>
              <w:spacing w:after="120" w:line="276" w:lineRule="auto"/>
              <w:ind w:left="0"/>
              <w:contextualSpacing w:val="0"/>
              <w:rPr>
                <w:rFonts w:ascii="Garamond" w:hAnsi="Garamond"/>
                <w:b/>
                <w:bCs/>
                <w:sz w:val="22"/>
                <w:szCs w:val="22"/>
              </w:rPr>
            </w:pPr>
          </w:p>
          <w:p w14:paraId="55A7323E" w14:textId="43019EB2" w:rsidR="004F1F49" w:rsidRPr="00C773F5" w:rsidRDefault="004F1F49" w:rsidP="00065954">
            <w:pPr>
              <w:pStyle w:val="ListParagraph"/>
              <w:spacing w:after="120" w:line="276" w:lineRule="auto"/>
              <w:ind w:left="0"/>
              <w:contextualSpacing w:val="0"/>
              <w:rPr>
                <w:rFonts w:ascii="Garamond" w:hAnsi="Garamond"/>
                <w:b/>
                <w:bCs/>
                <w:sz w:val="22"/>
                <w:szCs w:val="22"/>
              </w:rPr>
            </w:pPr>
            <w:r w:rsidRPr="00C773F5">
              <w:rPr>
                <w:rFonts w:ascii="Garamond" w:hAnsi="Garamond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031FD4A" wp14:editId="08CEC592">
                  <wp:extent cx="2774375" cy="1133441"/>
                  <wp:effectExtent l="0" t="0" r="0" b="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510" cy="114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2F253" w14:textId="77777777" w:rsidR="00462AA5" w:rsidRPr="00C773F5" w:rsidRDefault="00462AA5" w:rsidP="00065954">
      <w:pPr>
        <w:spacing w:after="120" w:line="276" w:lineRule="auto"/>
        <w:rPr>
          <w:rFonts w:ascii="Garamond" w:hAnsi="Garamond"/>
          <w:b/>
          <w:bCs/>
          <w:sz w:val="22"/>
          <w:szCs w:val="22"/>
        </w:rPr>
      </w:pPr>
    </w:p>
    <w:p w14:paraId="0C2E4EEF" w14:textId="305EE7D8" w:rsidR="00D03531" w:rsidRDefault="00D03531" w:rsidP="00D03531">
      <w:pPr>
        <w:pStyle w:val="ListParagraph"/>
        <w:numPr>
          <w:ilvl w:val="0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>Front-End</w:t>
      </w:r>
    </w:p>
    <w:p w14:paraId="43F12029" w14:textId="499EB10F" w:rsidR="00D03531" w:rsidRPr="002D5E45" w:rsidRDefault="00D03531" w:rsidP="00D03531">
      <w:pPr>
        <w:pStyle w:val="ListParagraph"/>
        <w:numPr>
          <w:ilvl w:val="1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2D5E45">
        <w:rPr>
          <w:rFonts w:ascii="Garamond" w:hAnsi="Garamond"/>
          <w:sz w:val="22"/>
          <w:szCs w:val="22"/>
          <w:highlight w:val="yellow"/>
        </w:rPr>
        <w:t>HTML</w:t>
      </w:r>
      <w:r w:rsidR="002D5E45" w:rsidRPr="002D5E45">
        <w:rPr>
          <w:rFonts w:ascii="Garamond" w:hAnsi="Garamond"/>
          <w:sz w:val="22"/>
          <w:szCs w:val="22"/>
          <w:highlight w:val="yellow"/>
        </w:rPr>
        <w:t>, JS</w:t>
      </w:r>
      <w:r w:rsidRPr="002D5E45">
        <w:rPr>
          <w:rFonts w:ascii="Garamond" w:hAnsi="Garamond"/>
          <w:sz w:val="22"/>
          <w:szCs w:val="22"/>
          <w:highlight w:val="yellow"/>
        </w:rPr>
        <w:t xml:space="preserve"> code examples</w:t>
      </w:r>
    </w:p>
    <w:p w14:paraId="2B969B4A" w14:textId="063CE723" w:rsidR="002D5E45" w:rsidRPr="00D03531" w:rsidRDefault="002D5E45" w:rsidP="00D03531">
      <w:pPr>
        <w:pStyle w:val="ListParagraph"/>
        <w:numPr>
          <w:ilvl w:val="1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sz w:val="22"/>
          <w:szCs w:val="22"/>
        </w:rPr>
        <w:t>Leave CSS for Design section?</w:t>
      </w:r>
    </w:p>
    <w:p w14:paraId="5D01E74D" w14:textId="40F45486" w:rsidR="00CB2DA5" w:rsidRDefault="00D03531" w:rsidP="00065954">
      <w:pPr>
        <w:pStyle w:val="ListParagraph"/>
        <w:numPr>
          <w:ilvl w:val="0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>Back-End</w:t>
      </w:r>
    </w:p>
    <w:p w14:paraId="774DD8A4" w14:textId="4B846033" w:rsidR="002D5E45" w:rsidRPr="002D5E45" w:rsidRDefault="002D5E45" w:rsidP="002D5E45">
      <w:pPr>
        <w:pStyle w:val="ListParagraph"/>
        <w:numPr>
          <w:ilvl w:val="1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2D5E45">
        <w:rPr>
          <w:rFonts w:ascii="Garamond" w:hAnsi="Garamond"/>
          <w:sz w:val="22"/>
          <w:szCs w:val="22"/>
        </w:rPr>
        <w:t xml:space="preserve">Node modules, </w:t>
      </w:r>
    </w:p>
    <w:p w14:paraId="785B7058" w14:textId="03CC1149" w:rsidR="002D5E45" w:rsidRPr="002D5E45" w:rsidRDefault="002D5E45" w:rsidP="002D5E45">
      <w:pPr>
        <w:pStyle w:val="ListParagraph"/>
        <w:numPr>
          <w:ilvl w:val="1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  <w:highlight w:val="yellow"/>
        </w:rPr>
      </w:pPr>
      <w:r w:rsidRPr="002D5E45">
        <w:rPr>
          <w:rFonts w:ascii="Garamond" w:hAnsi="Garamond"/>
          <w:sz w:val="22"/>
          <w:szCs w:val="22"/>
          <w:highlight w:val="yellow"/>
        </w:rPr>
        <w:t>Router code</w:t>
      </w:r>
    </w:p>
    <w:p w14:paraId="46BFC382" w14:textId="69393102" w:rsidR="002D5E45" w:rsidRPr="002D5E45" w:rsidRDefault="002D5E45" w:rsidP="002D5E45">
      <w:pPr>
        <w:pStyle w:val="ListParagraph"/>
        <w:numPr>
          <w:ilvl w:val="1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  <w:highlight w:val="yellow"/>
        </w:rPr>
      </w:pPr>
      <w:r>
        <w:rPr>
          <w:rFonts w:ascii="Garamond" w:hAnsi="Garamond"/>
          <w:sz w:val="22"/>
          <w:szCs w:val="22"/>
          <w:highlight w:val="yellow"/>
        </w:rPr>
        <w:t>Other code examples?</w:t>
      </w:r>
    </w:p>
    <w:p w14:paraId="32533AB3" w14:textId="6E8BC9DD" w:rsidR="002D5E45" w:rsidRPr="002D5E45" w:rsidRDefault="002D5E45" w:rsidP="002D5E45">
      <w:pPr>
        <w:pStyle w:val="ListParagraph"/>
        <w:numPr>
          <w:ilvl w:val="1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sz w:val="22"/>
          <w:szCs w:val="22"/>
        </w:rPr>
        <w:t>What Express features did we utilize that we can discuss here? Server-side programming?</w:t>
      </w:r>
    </w:p>
    <w:p w14:paraId="7AD12E6F" w14:textId="24E4321B" w:rsidR="00CE0B13" w:rsidRPr="00C773F5" w:rsidRDefault="00CE0B13" w:rsidP="00065954">
      <w:pPr>
        <w:pStyle w:val="ListParagraph"/>
        <w:numPr>
          <w:ilvl w:val="0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Database Design</w:t>
      </w:r>
    </w:p>
    <w:p w14:paraId="45EF4259" w14:textId="4DF4C7A8" w:rsidR="00CE0B13" w:rsidRPr="00C773F5" w:rsidRDefault="00CE0B13" w:rsidP="00065954">
      <w:pPr>
        <w:spacing w:after="120" w:line="276" w:lineRule="auto"/>
        <w:ind w:firstLine="72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 xml:space="preserve">PostgreSQL </w:t>
      </w:r>
      <w:r w:rsidRPr="00C773F5">
        <w:rPr>
          <w:rFonts w:ascii="Garamond" w:hAnsi="Garamond"/>
          <w:sz w:val="22"/>
          <w:szCs w:val="22"/>
        </w:rPr>
        <w:t>has been used as the database for this web application.</w:t>
      </w:r>
    </w:p>
    <w:p w14:paraId="429C631B" w14:textId="13948AE7" w:rsidR="00C773F5" w:rsidRDefault="00C773F5" w:rsidP="00065954">
      <w:pPr>
        <w:spacing w:after="120" w:line="276" w:lineRule="auto"/>
        <w:ind w:firstLine="72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Describe access procedures</w:t>
      </w:r>
    </w:p>
    <w:p w14:paraId="44A17232" w14:textId="2CCCC76A" w:rsidR="002D5E45" w:rsidRDefault="002D5E45" w:rsidP="00065954">
      <w:pPr>
        <w:spacing w:after="120" w:line="276" w:lineRule="auto"/>
        <w:ind w:firstLine="720"/>
        <w:rPr>
          <w:rFonts w:ascii="Garamond" w:hAnsi="Garamond"/>
          <w:sz w:val="22"/>
          <w:szCs w:val="22"/>
        </w:rPr>
      </w:pPr>
      <w:r w:rsidRPr="002D5E45">
        <w:rPr>
          <w:rFonts w:ascii="Garamond" w:hAnsi="Garamond"/>
          <w:sz w:val="22"/>
          <w:szCs w:val="22"/>
          <w:highlight w:val="yellow"/>
        </w:rPr>
        <w:t>Create table code?</w:t>
      </w:r>
    </w:p>
    <w:p w14:paraId="4C6F58E3" w14:textId="374B08D2" w:rsidR="003B52F0" w:rsidRDefault="003B52F0" w:rsidP="00065954">
      <w:pPr>
        <w:spacing w:after="120" w:line="276" w:lineRule="auto"/>
        <w:ind w:firstLine="720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Describe structure using below:</w:t>
      </w:r>
    </w:p>
    <w:p w14:paraId="56E79191" w14:textId="77777777" w:rsidR="003B52F0" w:rsidRPr="00C773F5" w:rsidRDefault="003B52F0" w:rsidP="003B52F0">
      <w:pPr>
        <w:pStyle w:val="ListParagraph"/>
        <w:numPr>
          <w:ilvl w:val="0"/>
          <w:numId w:val="8"/>
        </w:numPr>
        <w:spacing w:after="120" w:line="276" w:lineRule="auto"/>
        <w:ind w:firstLine="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User can be a customer or a staff.</w:t>
      </w:r>
    </w:p>
    <w:p w14:paraId="0CC84C62" w14:textId="77777777" w:rsidR="003B52F0" w:rsidRPr="00C773F5" w:rsidRDefault="003B52F0" w:rsidP="003B52F0">
      <w:pPr>
        <w:pStyle w:val="ListParagraph"/>
        <w:numPr>
          <w:ilvl w:val="0"/>
          <w:numId w:val="8"/>
        </w:numPr>
        <w:spacing w:after="120" w:line="276" w:lineRule="auto"/>
        <w:ind w:firstLine="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One customer can place many orders.</w:t>
      </w:r>
    </w:p>
    <w:p w14:paraId="7B2703DF" w14:textId="77777777" w:rsidR="003B52F0" w:rsidRPr="00C773F5" w:rsidRDefault="003B52F0" w:rsidP="003B52F0">
      <w:pPr>
        <w:pStyle w:val="ListParagraph"/>
        <w:numPr>
          <w:ilvl w:val="0"/>
          <w:numId w:val="8"/>
        </w:numPr>
        <w:spacing w:after="120" w:line="276" w:lineRule="auto"/>
        <w:ind w:firstLine="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One order is only from one customer.</w:t>
      </w:r>
    </w:p>
    <w:p w14:paraId="22CC6BAA" w14:textId="77777777" w:rsidR="003B52F0" w:rsidRPr="00C773F5" w:rsidRDefault="003B52F0" w:rsidP="003B52F0">
      <w:pPr>
        <w:pStyle w:val="ListParagraph"/>
        <w:numPr>
          <w:ilvl w:val="0"/>
          <w:numId w:val="8"/>
        </w:numPr>
        <w:spacing w:after="120" w:line="276" w:lineRule="auto"/>
        <w:ind w:firstLine="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One order can contain many items.</w:t>
      </w:r>
    </w:p>
    <w:p w14:paraId="174B10BB" w14:textId="77777777" w:rsidR="003B52F0" w:rsidRPr="00C773F5" w:rsidRDefault="003B52F0" w:rsidP="003B52F0">
      <w:pPr>
        <w:pStyle w:val="ListParagraph"/>
        <w:numPr>
          <w:ilvl w:val="0"/>
          <w:numId w:val="8"/>
        </w:numPr>
        <w:spacing w:after="120" w:line="276" w:lineRule="auto"/>
        <w:ind w:firstLine="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One category has many medicines.</w:t>
      </w:r>
    </w:p>
    <w:p w14:paraId="4504741F" w14:textId="77777777" w:rsidR="003B52F0" w:rsidRPr="00C773F5" w:rsidRDefault="003B52F0" w:rsidP="00065954">
      <w:pPr>
        <w:spacing w:after="120" w:line="276" w:lineRule="auto"/>
        <w:ind w:firstLine="720"/>
        <w:rPr>
          <w:rFonts w:ascii="Garamond" w:hAnsi="Garamond"/>
          <w:sz w:val="22"/>
          <w:szCs w:val="22"/>
        </w:rPr>
      </w:pPr>
    </w:p>
    <w:p w14:paraId="06D12B13" w14:textId="77777777" w:rsidR="00CE0B13" w:rsidRPr="00C773F5" w:rsidRDefault="00CE0B13" w:rsidP="00065954">
      <w:pPr>
        <w:spacing w:after="120" w:line="276" w:lineRule="auto"/>
        <w:ind w:firstLine="72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The following tables have been used:</w:t>
      </w:r>
    </w:p>
    <w:p w14:paraId="216E2A1B" w14:textId="67DFF58A" w:rsidR="00CE0B13" w:rsidRPr="00C773F5" w:rsidRDefault="00CE0B13" w:rsidP="00065954">
      <w:pPr>
        <w:pStyle w:val="ListParagraph"/>
        <w:numPr>
          <w:ilvl w:val="0"/>
          <w:numId w:val="23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lastRenderedPageBreak/>
        <w:t>USERS</w:t>
      </w:r>
      <w:r w:rsidRPr="00C773F5">
        <w:rPr>
          <w:rFonts w:ascii="Garamond" w:hAnsi="Garamond"/>
          <w:sz w:val="22"/>
          <w:szCs w:val="22"/>
        </w:rPr>
        <w:t xml:space="preserve"> </w:t>
      </w:r>
      <w:r w:rsidRPr="00C773F5">
        <w:rPr>
          <w:rFonts w:ascii="Garamond" w:hAnsi="Garamond"/>
          <w:sz w:val="22"/>
          <w:szCs w:val="22"/>
        </w:rPr>
        <w:sym w:font="Wingdings" w:char="F0E0"/>
      </w:r>
      <w:r w:rsidRPr="00C773F5">
        <w:rPr>
          <w:rFonts w:ascii="Garamond" w:hAnsi="Garamond"/>
          <w:sz w:val="22"/>
          <w:szCs w:val="22"/>
        </w:rPr>
        <w:t xml:space="preserve"> This table contains the user details (customer and staff details).</w:t>
      </w:r>
      <w:r w:rsidR="00284C0F" w:rsidRPr="00C773F5">
        <w:rPr>
          <w:rFonts w:ascii="Garamond" w:hAnsi="Garamond"/>
          <w:noProof/>
          <w:sz w:val="22"/>
          <w:szCs w:val="22"/>
        </w:rPr>
        <w:drawing>
          <wp:inline distT="0" distB="0" distL="0" distR="0" wp14:anchorId="15DBA5AC" wp14:editId="409458EE">
            <wp:extent cx="5238750" cy="812222"/>
            <wp:effectExtent l="12700" t="12700" r="6350" b="133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56" cy="832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521C1C" w14:textId="1BC8EC88" w:rsidR="00CE0B13" w:rsidRPr="00C773F5" w:rsidRDefault="00CE0B13" w:rsidP="00065954">
      <w:pPr>
        <w:pStyle w:val="ListParagraph"/>
        <w:numPr>
          <w:ilvl w:val="0"/>
          <w:numId w:val="23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ROLE</w:t>
      </w:r>
      <w:r w:rsidRPr="00C773F5">
        <w:rPr>
          <w:rFonts w:ascii="Garamond" w:hAnsi="Garamond"/>
          <w:sz w:val="22"/>
          <w:szCs w:val="22"/>
        </w:rPr>
        <w:t xml:space="preserve"> </w:t>
      </w:r>
      <w:r w:rsidRPr="00C773F5">
        <w:rPr>
          <w:rFonts w:ascii="Garamond" w:hAnsi="Garamond"/>
          <w:sz w:val="22"/>
          <w:szCs w:val="22"/>
        </w:rPr>
        <w:sym w:font="Wingdings" w:char="F0E0"/>
      </w:r>
      <w:r w:rsidRPr="00C773F5">
        <w:rPr>
          <w:rFonts w:ascii="Garamond" w:hAnsi="Garamond"/>
          <w:sz w:val="22"/>
          <w:szCs w:val="22"/>
        </w:rPr>
        <w:t xml:space="preserve"> This table contains the role details (role id and name – whether a staff or a customer).</w:t>
      </w:r>
    </w:p>
    <w:p w14:paraId="0626EA70" w14:textId="558EA61B" w:rsidR="00865C88" w:rsidRPr="00C773F5" w:rsidRDefault="00865C88" w:rsidP="00065954">
      <w:pPr>
        <w:pStyle w:val="ListParagraph"/>
        <w:spacing w:after="120" w:line="276" w:lineRule="auto"/>
        <w:ind w:left="144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noProof/>
          <w:sz w:val="22"/>
          <w:szCs w:val="22"/>
        </w:rPr>
        <w:drawing>
          <wp:inline distT="0" distB="0" distL="0" distR="0" wp14:anchorId="5C874D46" wp14:editId="2E188824">
            <wp:extent cx="1294078" cy="717550"/>
            <wp:effectExtent l="12700" t="12700" r="14605" b="635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335" cy="7370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0D30E4" w14:textId="05595A5C" w:rsidR="00CE0B13" w:rsidRPr="00C773F5" w:rsidRDefault="00CE0B13" w:rsidP="00065954">
      <w:pPr>
        <w:pStyle w:val="ListParagraph"/>
        <w:numPr>
          <w:ilvl w:val="0"/>
          <w:numId w:val="23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ROLE_MAPPING</w:t>
      </w:r>
      <w:r w:rsidRPr="00C773F5">
        <w:rPr>
          <w:rFonts w:ascii="Garamond" w:hAnsi="Garamond"/>
          <w:sz w:val="22"/>
          <w:szCs w:val="22"/>
        </w:rPr>
        <w:t xml:space="preserve"> </w:t>
      </w:r>
      <w:r w:rsidRPr="00C773F5">
        <w:rPr>
          <w:rFonts w:ascii="Garamond" w:hAnsi="Garamond"/>
          <w:sz w:val="22"/>
          <w:szCs w:val="22"/>
        </w:rPr>
        <w:sym w:font="Wingdings" w:char="F0E0"/>
      </w:r>
      <w:r w:rsidRPr="00C773F5">
        <w:rPr>
          <w:rFonts w:ascii="Garamond" w:hAnsi="Garamond"/>
          <w:sz w:val="22"/>
          <w:szCs w:val="22"/>
        </w:rPr>
        <w:t xml:space="preserve"> This table maps the user to its corresponding role.</w:t>
      </w:r>
    </w:p>
    <w:p w14:paraId="4FEC38CA" w14:textId="31B42F2E" w:rsidR="00BD7D7D" w:rsidRPr="00C773F5" w:rsidRDefault="00BD7D7D" w:rsidP="00065954">
      <w:pPr>
        <w:pStyle w:val="ListParagraph"/>
        <w:spacing w:after="120" w:line="276" w:lineRule="auto"/>
        <w:ind w:left="144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noProof/>
          <w:sz w:val="22"/>
          <w:szCs w:val="22"/>
        </w:rPr>
        <w:drawing>
          <wp:inline distT="0" distB="0" distL="0" distR="0" wp14:anchorId="6882C795" wp14:editId="627F8238">
            <wp:extent cx="5130800" cy="1257363"/>
            <wp:effectExtent l="12700" t="12700" r="12700" b="1270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656" cy="1273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19890D" w14:textId="236D4C52" w:rsidR="00CE0B13" w:rsidRPr="00C773F5" w:rsidRDefault="00CE0B13" w:rsidP="00065954">
      <w:pPr>
        <w:pStyle w:val="ListParagraph"/>
        <w:numPr>
          <w:ilvl w:val="0"/>
          <w:numId w:val="23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MEDICINE</w:t>
      </w:r>
      <w:r w:rsidR="001F63E6" w:rsidRPr="00C773F5">
        <w:rPr>
          <w:rFonts w:ascii="Garamond" w:hAnsi="Garamond"/>
          <w:b/>
          <w:bCs/>
          <w:sz w:val="22"/>
          <w:szCs w:val="22"/>
        </w:rPr>
        <w:t xml:space="preserve"> </w:t>
      </w:r>
      <w:r w:rsidRPr="00C773F5">
        <w:rPr>
          <w:rFonts w:ascii="Garamond" w:hAnsi="Garamond"/>
          <w:b/>
          <w:bCs/>
          <w:sz w:val="22"/>
          <w:szCs w:val="22"/>
        </w:rPr>
        <w:t>_CATEGORY</w:t>
      </w:r>
      <w:r w:rsidR="001F63E6" w:rsidRPr="00C773F5">
        <w:rPr>
          <w:rFonts w:ascii="Garamond" w:hAnsi="Garamond"/>
          <w:b/>
          <w:bCs/>
          <w:sz w:val="22"/>
          <w:szCs w:val="22"/>
        </w:rPr>
        <w:t>_ PRICE</w:t>
      </w:r>
      <w:r w:rsidRPr="00C773F5">
        <w:rPr>
          <w:rFonts w:ascii="Garamond" w:hAnsi="Garamond"/>
          <w:sz w:val="22"/>
          <w:szCs w:val="22"/>
        </w:rPr>
        <w:t xml:space="preserve"> </w:t>
      </w:r>
      <w:r w:rsidRPr="00C773F5">
        <w:rPr>
          <w:rFonts w:ascii="Garamond" w:hAnsi="Garamond"/>
          <w:sz w:val="22"/>
          <w:szCs w:val="22"/>
        </w:rPr>
        <w:sym w:font="Wingdings" w:char="F0E0"/>
      </w:r>
      <w:r w:rsidRPr="00C773F5">
        <w:rPr>
          <w:rFonts w:ascii="Garamond" w:hAnsi="Garamond"/>
          <w:sz w:val="22"/>
          <w:szCs w:val="22"/>
        </w:rPr>
        <w:t xml:space="preserve"> This table contains the medicine details – name, category, price, etc.</w:t>
      </w:r>
    </w:p>
    <w:p w14:paraId="14F507BC" w14:textId="76E1151D" w:rsidR="001F63E6" w:rsidRPr="00C773F5" w:rsidRDefault="001F63E6" w:rsidP="00065954">
      <w:pPr>
        <w:pStyle w:val="ListParagraph"/>
        <w:spacing w:after="120" w:line="276" w:lineRule="auto"/>
        <w:ind w:left="1440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noProof/>
          <w:sz w:val="22"/>
          <w:szCs w:val="22"/>
        </w:rPr>
        <w:drawing>
          <wp:inline distT="0" distB="0" distL="0" distR="0" wp14:anchorId="33F3FCD0" wp14:editId="7958600E">
            <wp:extent cx="5168900" cy="1374119"/>
            <wp:effectExtent l="12700" t="12700" r="12700" b="1079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049" cy="1381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893BAE" w14:textId="2A5FB580" w:rsidR="00B84AA8" w:rsidRPr="00C773F5" w:rsidRDefault="00CE0B13" w:rsidP="00065954">
      <w:pPr>
        <w:pStyle w:val="ListParagraph"/>
        <w:numPr>
          <w:ilvl w:val="0"/>
          <w:numId w:val="23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ORDERS</w:t>
      </w:r>
      <w:r w:rsidRPr="00C773F5">
        <w:rPr>
          <w:rFonts w:ascii="Garamond" w:hAnsi="Garamond"/>
          <w:sz w:val="22"/>
          <w:szCs w:val="22"/>
        </w:rPr>
        <w:t xml:space="preserve"> </w:t>
      </w:r>
      <w:r w:rsidRPr="00C773F5">
        <w:rPr>
          <w:rFonts w:ascii="Garamond" w:hAnsi="Garamond"/>
          <w:sz w:val="22"/>
          <w:szCs w:val="22"/>
        </w:rPr>
        <w:sym w:font="Wingdings" w:char="F0E0"/>
      </w:r>
      <w:r w:rsidRPr="00C773F5">
        <w:rPr>
          <w:rFonts w:ascii="Garamond" w:hAnsi="Garamond"/>
          <w:sz w:val="22"/>
          <w:szCs w:val="22"/>
        </w:rPr>
        <w:t xml:space="preserve"> This table contains the order details placed by the customer.</w:t>
      </w:r>
    </w:p>
    <w:p w14:paraId="3DA302F2" w14:textId="078217D0" w:rsidR="00B84AA8" w:rsidRPr="00C773F5" w:rsidRDefault="001F63E6" w:rsidP="00065954">
      <w:pPr>
        <w:spacing w:after="120" w:line="276" w:lineRule="auto"/>
        <w:ind w:left="144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noProof/>
          <w:sz w:val="22"/>
          <w:szCs w:val="22"/>
        </w:rPr>
        <w:drawing>
          <wp:inline distT="0" distB="0" distL="0" distR="0" wp14:anchorId="24D82E47" wp14:editId="2C3D881C">
            <wp:extent cx="5181600" cy="1349775"/>
            <wp:effectExtent l="12700" t="12700" r="1270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66" cy="1364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054670" w14:textId="77777777" w:rsidR="00B84AA8" w:rsidRPr="00C773F5" w:rsidRDefault="00B84AA8" w:rsidP="00065954">
      <w:pPr>
        <w:spacing w:after="120" w:line="276" w:lineRule="auto"/>
        <w:rPr>
          <w:rFonts w:ascii="Garamond" w:hAnsi="Garamond"/>
          <w:b/>
          <w:bCs/>
          <w:sz w:val="22"/>
          <w:szCs w:val="22"/>
        </w:rPr>
      </w:pPr>
    </w:p>
    <w:p w14:paraId="4944A497" w14:textId="77777777" w:rsidR="00D03531" w:rsidRPr="00C773F5" w:rsidRDefault="00D03531" w:rsidP="00D03531">
      <w:pPr>
        <w:pStyle w:val="ListParagraph"/>
        <w:numPr>
          <w:ilvl w:val="0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Design and Accessibility</w:t>
      </w:r>
    </w:p>
    <w:p w14:paraId="696B08A0" w14:textId="77777777" w:rsidR="00D03531" w:rsidRPr="00C773F5" w:rsidRDefault="00D03531" w:rsidP="00D03531">
      <w:pPr>
        <w:spacing w:after="120" w:line="276" w:lineRule="auto"/>
        <w:ind w:left="72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lastRenderedPageBreak/>
        <w:t>Efforts have been put in to make sure that the website is friendly to all kinds of users, independent of their physical or mental abilities.</w:t>
      </w:r>
    </w:p>
    <w:p w14:paraId="4A36BED0" w14:textId="14541884" w:rsidR="00D03531" w:rsidRDefault="00D03531" w:rsidP="00D03531">
      <w:pPr>
        <w:pStyle w:val="ListParagraph"/>
        <w:numPr>
          <w:ilvl w:val="0"/>
          <w:numId w:val="25"/>
        </w:numPr>
        <w:spacing w:after="120" w:line="276" w:lineRule="auto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CSS</w:t>
      </w:r>
      <w:r w:rsidR="002D5E45">
        <w:rPr>
          <w:rFonts w:ascii="Garamond" w:hAnsi="Garamond"/>
          <w:sz w:val="22"/>
          <w:szCs w:val="22"/>
        </w:rPr>
        <w:t xml:space="preserve"> design choices</w:t>
      </w:r>
    </w:p>
    <w:p w14:paraId="76C37C3B" w14:textId="793D3A18" w:rsidR="002D5E45" w:rsidRPr="002D5E45" w:rsidRDefault="002D5E45" w:rsidP="002D5E45">
      <w:pPr>
        <w:pStyle w:val="ListParagraph"/>
        <w:numPr>
          <w:ilvl w:val="1"/>
          <w:numId w:val="25"/>
        </w:numPr>
        <w:spacing w:after="120" w:line="276" w:lineRule="auto"/>
        <w:rPr>
          <w:rFonts w:ascii="Garamond" w:hAnsi="Garamond"/>
          <w:sz w:val="22"/>
          <w:szCs w:val="22"/>
          <w:highlight w:val="yellow"/>
        </w:rPr>
      </w:pPr>
      <w:r w:rsidRPr="002D5E45">
        <w:rPr>
          <w:rFonts w:ascii="Garamond" w:hAnsi="Garamond"/>
          <w:sz w:val="22"/>
          <w:szCs w:val="22"/>
          <w:highlight w:val="yellow"/>
        </w:rPr>
        <w:t>Code example</w:t>
      </w:r>
    </w:p>
    <w:p w14:paraId="3142FF7D" w14:textId="77777777" w:rsidR="00D03531" w:rsidRPr="00C773F5" w:rsidRDefault="00D03531" w:rsidP="00D03531">
      <w:pPr>
        <w:pStyle w:val="ListParagraph"/>
        <w:numPr>
          <w:ilvl w:val="0"/>
          <w:numId w:val="25"/>
        </w:numPr>
        <w:spacing w:after="120" w:line="276" w:lineRule="auto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Responsive design has been achieved through use of Bootstrap and Viewport, making the website a pleasure to browse and enjoy on any kind of device.</w:t>
      </w:r>
    </w:p>
    <w:p w14:paraId="725034A6" w14:textId="77777777" w:rsidR="00D03531" w:rsidRPr="00C773F5" w:rsidRDefault="00D03531" w:rsidP="00D03531">
      <w:pPr>
        <w:pStyle w:val="ListParagraph"/>
        <w:numPr>
          <w:ilvl w:val="0"/>
          <w:numId w:val="25"/>
        </w:numPr>
        <w:spacing w:after="120" w:line="276" w:lineRule="auto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Accessibility concerns:</w:t>
      </w:r>
    </w:p>
    <w:p w14:paraId="0A00C722" w14:textId="77777777" w:rsidR="00D03531" w:rsidRPr="00C773F5" w:rsidRDefault="00D03531" w:rsidP="00D03531">
      <w:pPr>
        <w:pStyle w:val="ListParagraph"/>
        <w:numPr>
          <w:ilvl w:val="1"/>
          <w:numId w:val="25"/>
        </w:numPr>
        <w:spacing w:after="120" w:line="276" w:lineRule="auto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Perceivable</w:t>
      </w:r>
    </w:p>
    <w:p w14:paraId="5AE41C85" w14:textId="77777777" w:rsidR="00D03531" w:rsidRPr="00C773F5" w:rsidRDefault="00D03531" w:rsidP="00D03531">
      <w:pPr>
        <w:pStyle w:val="ListParagraph"/>
        <w:numPr>
          <w:ilvl w:val="1"/>
          <w:numId w:val="25"/>
        </w:numPr>
        <w:spacing w:after="120" w:line="276" w:lineRule="auto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Operable</w:t>
      </w:r>
    </w:p>
    <w:p w14:paraId="7C270ADB" w14:textId="77777777" w:rsidR="00D03531" w:rsidRPr="00C773F5" w:rsidRDefault="00D03531" w:rsidP="00D03531">
      <w:pPr>
        <w:pStyle w:val="ListParagraph"/>
        <w:numPr>
          <w:ilvl w:val="1"/>
          <w:numId w:val="25"/>
        </w:numPr>
        <w:spacing w:after="120" w:line="276" w:lineRule="auto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Understandable</w:t>
      </w:r>
    </w:p>
    <w:p w14:paraId="4E087524" w14:textId="1C6EA2A7" w:rsidR="002D5E45" w:rsidRPr="002D5E45" w:rsidRDefault="00D03531" w:rsidP="002D5E45">
      <w:pPr>
        <w:pStyle w:val="ListParagraph"/>
        <w:numPr>
          <w:ilvl w:val="1"/>
          <w:numId w:val="25"/>
        </w:numPr>
        <w:spacing w:after="120" w:line="276" w:lineRule="auto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Robust</w:t>
      </w:r>
    </w:p>
    <w:p w14:paraId="5B62B004" w14:textId="52AC2D65" w:rsidR="002D5E45" w:rsidRPr="002D5E45" w:rsidRDefault="002D5E45" w:rsidP="002D5E45">
      <w:pPr>
        <w:pStyle w:val="ListParagraph"/>
        <w:numPr>
          <w:ilvl w:val="0"/>
          <w:numId w:val="25"/>
        </w:numPr>
        <w:spacing w:after="120" w:line="276" w:lineRule="auto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sz w:val="22"/>
          <w:szCs w:val="22"/>
        </w:rPr>
        <w:t>Limitations</w:t>
      </w:r>
    </w:p>
    <w:p w14:paraId="3B4C5590" w14:textId="77777777" w:rsidR="002D5E45" w:rsidRPr="002D5E45" w:rsidRDefault="002D5E45" w:rsidP="002D5E45">
      <w:pPr>
        <w:pStyle w:val="ListParagraph"/>
        <w:spacing w:after="120" w:line="276" w:lineRule="auto"/>
        <w:ind w:left="1800"/>
        <w:rPr>
          <w:rFonts w:ascii="Garamond" w:hAnsi="Garamond"/>
          <w:b/>
          <w:bCs/>
          <w:sz w:val="22"/>
          <w:szCs w:val="22"/>
        </w:rPr>
      </w:pPr>
    </w:p>
    <w:p w14:paraId="35FD0DB1" w14:textId="77777777" w:rsidR="00D03531" w:rsidRPr="00C773F5" w:rsidRDefault="00D03531" w:rsidP="00D03531">
      <w:pPr>
        <w:pStyle w:val="ListParagraph"/>
        <w:numPr>
          <w:ilvl w:val="0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Authentication</w:t>
      </w:r>
      <w:r>
        <w:rPr>
          <w:rFonts w:ascii="Garamond" w:hAnsi="Garamond"/>
          <w:b/>
          <w:bCs/>
          <w:sz w:val="22"/>
          <w:szCs w:val="22"/>
        </w:rPr>
        <w:t xml:space="preserve"> (&amp; Security?)</w:t>
      </w:r>
    </w:p>
    <w:p w14:paraId="4803198D" w14:textId="0FA4D7E3" w:rsidR="00D03531" w:rsidRDefault="00D03531" w:rsidP="00D03531">
      <w:pPr>
        <w:pStyle w:val="ListParagraph"/>
        <w:numPr>
          <w:ilvl w:val="1"/>
          <w:numId w:val="1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User authentication flow</w:t>
      </w:r>
    </w:p>
    <w:p w14:paraId="41FAD530" w14:textId="614C763B" w:rsidR="002D5E45" w:rsidRPr="002D5E45" w:rsidRDefault="002D5E45" w:rsidP="00D03531">
      <w:pPr>
        <w:pStyle w:val="ListParagraph"/>
        <w:numPr>
          <w:ilvl w:val="1"/>
          <w:numId w:val="1"/>
        </w:numPr>
        <w:spacing w:after="120" w:line="276" w:lineRule="auto"/>
        <w:contextualSpacing w:val="0"/>
        <w:rPr>
          <w:rFonts w:ascii="Garamond" w:hAnsi="Garamond"/>
          <w:sz w:val="22"/>
          <w:szCs w:val="22"/>
          <w:highlight w:val="yellow"/>
        </w:rPr>
      </w:pPr>
      <w:r w:rsidRPr="002D5E45">
        <w:rPr>
          <w:rFonts w:ascii="Garamond" w:hAnsi="Garamond"/>
          <w:sz w:val="22"/>
          <w:szCs w:val="22"/>
          <w:highlight w:val="yellow"/>
        </w:rPr>
        <w:t>Auth.js code</w:t>
      </w:r>
    </w:p>
    <w:p w14:paraId="7E1002DD" w14:textId="77777777" w:rsidR="00C773F5" w:rsidRPr="00C773F5" w:rsidRDefault="00C773F5" w:rsidP="00C773F5">
      <w:pPr>
        <w:pStyle w:val="ListParagraph"/>
        <w:numPr>
          <w:ilvl w:val="0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Error Handling</w:t>
      </w:r>
    </w:p>
    <w:p w14:paraId="6E9335F7" w14:textId="474ADA10" w:rsidR="00C773F5" w:rsidRPr="00C773F5" w:rsidRDefault="00C773F5" w:rsidP="00C773F5">
      <w:pPr>
        <w:pStyle w:val="ListParagraph"/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 xml:space="preserve">Unit Testing and Peer testing has been done manually for </w:t>
      </w:r>
      <w:proofErr w:type="gramStart"/>
      <w:r w:rsidRPr="00C773F5">
        <w:rPr>
          <w:rFonts w:ascii="Garamond" w:hAnsi="Garamond"/>
          <w:sz w:val="22"/>
          <w:szCs w:val="22"/>
        </w:rPr>
        <w:t>each and every</w:t>
      </w:r>
      <w:proofErr w:type="gramEnd"/>
      <w:r w:rsidRPr="00C773F5">
        <w:rPr>
          <w:rFonts w:ascii="Garamond" w:hAnsi="Garamond"/>
          <w:sz w:val="22"/>
          <w:szCs w:val="22"/>
        </w:rPr>
        <w:t xml:space="preserve"> functionality.</w:t>
      </w:r>
    </w:p>
    <w:p w14:paraId="1D9C625E" w14:textId="1DD8635E" w:rsidR="00C773F5" w:rsidRPr="00C773F5" w:rsidRDefault="00C773F5" w:rsidP="00C773F5">
      <w:pPr>
        <w:pStyle w:val="ListParagraph"/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C773F5">
        <w:rPr>
          <w:rFonts w:ascii="Garamond" w:hAnsi="Garamond"/>
          <w:sz w:val="22"/>
          <w:szCs w:val="22"/>
        </w:rPr>
        <w:t>Examples:</w:t>
      </w:r>
    </w:p>
    <w:p w14:paraId="1168E02C" w14:textId="6EA5A175" w:rsidR="00C773F5" w:rsidRPr="003B52F0" w:rsidRDefault="003B52F0" w:rsidP="00C773F5">
      <w:pPr>
        <w:pStyle w:val="ListParagraph"/>
        <w:numPr>
          <w:ilvl w:val="0"/>
          <w:numId w:val="23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sz w:val="22"/>
          <w:szCs w:val="22"/>
        </w:rPr>
        <w:t>User registration has restrictions on email address, phone number, date of birth (minimum 18) and password matching fields. The interface rejects invalid entries and displays appropriate error messages.</w:t>
      </w:r>
    </w:p>
    <w:p w14:paraId="2A2F6B84" w14:textId="36847BE5" w:rsidR="00C773F5" w:rsidRDefault="00D03531" w:rsidP="00C773F5">
      <w:pPr>
        <w:pStyle w:val="ListParagraph"/>
        <w:numPr>
          <w:ilvl w:val="1"/>
          <w:numId w:val="1"/>
        </w:numPr>
        <w:spacing w:after="120" w:line="276" w:lineRule="auto"/>
        <w:contextualSpacing w:val="0"/>
        <w:rPr>
          <w:rFonts w:ascii="Garamond" w:hAnsi="Garamond"/>
          <w:sz w:val="22"/>
          <w:szCs w:val="22"/>
        </w:rPr>
      </w:pPr>
      <w:r w:rsidRPr="00D03531">
        <w:rPr>
          <w:rFonts w:ascii="Garamond" w:hAnsi="Garamond"/>
          <w:sz w:val="22"/>
          <w:szCs w:val="22"/>
        </w:rPr>
        <w:t>Add new medicine and supplier rejected if data types are invalid</w:t>
      </w:r>
    </w:p>
    <w:p w14:paraId="1391E1AD" w14:textId="77777777" w:rsidR="00D03531" w:rsidRPr="00D03531" w:rsidRDefault="00D03531" w:rsidP="00D03531">
      <w:pPr>
        <w:pStyle w:val="ListParagraph"/>
        <w:spacing w:after="120" w:line="276" w:lineRule="auto"/>
        <w:ind w:left="1440"/>
        <w:contextualSpacing w:val="0"/>
        <w:rPr>
          <w:rFonts w:ascii="Garamond" w:hAnsi="Garamond"/>
          <w:sz w:val="22"/>
          <w:szCs w:val="22"/>
        </w:rPr>
      </w:pPr>
    </w:p>
    <w:p w14:paraId="5B8BB900" w14:textId="6BCADE62" w:rsidR="004D70F5" w:rsidRPr="00C773F5" w:rsidRDefault="004D70F5" w:rsidP="00065954">
      <w:pPr>
        <w:pStyle w:val="ListParagraph"/>
        <w:numPr>
          <w:ilvl w:val="0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commentRangeStart w:id="0"/>
      <w:r w:rsidRPr="00C773F5">
        <w:rPr>
          <w:rFonts w:ascii="Garamond" w:hAnsi="Garamond"/>
          <w:b/>
          <w:bCs/>
          <w:sz w:val="22"/>
          <w:szCs w:val="22"/>
        </w:rPr>
        <w:t>Application Flow &amp; Screenshots</w:t>
      </w:r>
      <w:commentRangeEnd w:id="0"/>
      <w:r w:rsidR="00113DAA" w:rsidRPr="00C773F5">
        <w:rPr>
          <w:rStyle w:val="CommentReference"/>
          <w:sz w:val="22"/>
          <w:szCs w:val="22"/>
        </w:rPr>
        <w:commentReference w:id="0"/>
      </w:r>
    </w:p>
    <w:p w14:paraId="424DE85D" w14:textId="716479A2" w:rsidR="00170DEA" w:rsidRPr="00C773F5" w:rsidRDefault="00170DEA" w:rsidP="00065954">
      <w:pPr>
        <w:pStyle w:val="ListParagraph"/>
        <w:numPr>
          <w:ilvl w:val="0"/>
          <w:numId w:val="4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Home Page</w:t>
      </w:r>
    </w:p>
    <w:p w14:paraId="369B2B45" w14:textId="6C30CA48" w:rsidR="00170DEA" w:rsidRPr="00C773F5" w:rsidRDefault="00170DEA" w:rsidP="00065954">
      <w:pPr>
        <w:pStyle w:val="ListParagraph"/>
        <w:spacing w:after="120" w:line="276" w:lineRule="auto"/>
        <w:ind w:left="1440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noProof/>
          <w:sz w:val="22"/>
          <w:szCs w:val="22"/>
        </w:rPr>
        <w:lastRenderedPageBreak/>
        <w:drawing>
          <wp:inline distT="0" distB="0" distL="0" distR="0" wp14:anchorId="5463F612" wp14:editId="27FB3BC5">
            <wp:extent cx="4541909" cy="2789199"/>
            <wp:effectExtent l="12700" t="12700" r="17780" b="177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11" cy="2824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D2491" w14:textId="2700A49F" w:rsidR="00B84AA8" w:rsidRPr="00C773F5" w:rsidRDefault="00B84AA8" w:rsidP="00065954">
      <w:pPr>
        <w:pStyle w:val="ListParagraph"/>
        <w:spacing w:after="120" w:line="276" w:lineRule="auto"/>
        <w:ind w:left="1440"/>
        <w:contextualSpacing w:val="0"/>
        <w:rPr>
          <w:rFonts w:ascii="Garamond" w:hAnsi="Garamond"/>
          <w:b/>
          <w:bCs/>
          <w:sz w:val="22"/>
          <w:szCs w:val="22"/>
        </w:rPr>
      </w:pPr>
    </w:p>
    <w:p w14:paraId="5EB82859" w14:textId="339E8EE2" w:rsidR="00B84AA8" w:rsidRPr="00C773F5" w:rsidRDefault="00B84AA8" w:rsidP="00065954">
      <w:pPr>
        <w:pStyle w:val="ListParagraph"/>
        <w:spacing w:after="120" w:line="276" w:lineRule="auto"/>
        <w:ind w:left="1440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noProof/>
          <w:sz w:val="22"/>
          <w:szCs w:val="22"/>
        </w:rPr>
        <w:drawing>
          <wp:inline distT="0" distB="0" distL="0" distR="0" wp14:anchorId="402BB51B" wp14:editId="755AB354">
            <wp:extent cx="4535291" cy="2067046"/>
            <wp:effectExtent l="12700" t="12700" r="11430" b="1587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636" cy="2076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72772" w14:textId="77777777" w:rsidR="00B84AA8" w:rsidRPr="00C773F5" w:rsidRDefault="00B84AA8" w:rsidP="00C773F5">
      <w:pPr>
        <w:spacing w:after="120" w:line="276" w:lineRule="auto"/>
        <w:rPr>
          <w:rFonts w:ascii="Garamond" w:hAnsi="Garamond"/>
          <w:b/>
          <w:bCs/>
          <w:sz w:val="22"/>
          <w:szCs w:val="22"/>
        </w:rPr>
      </w:pPr>
    </w:p>
    <w:p w14:paraId="50ADFD77" w14:textId="31438C7A" w:rsidR="00B84AA8" w:rsidRPr="00C773F5" w:rsidRDefault="00170DEA" w:rsidP="00065954">
      <w:pPr>
        <w:pStyle w:val="ListParagraph"/>
        <w:numPr>
          <w:ilvl w:val="0"/>
          <w:numId w:val="4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Login Page</w:t>
      </w:r>
    </w:p>
    <w:p w14:paraId="56F3C62C" w14:textId="7E5BCBC6" w:rsidR="00B84AA8" w:rsidRPr="00C773F5" w:rsidRDefault="00B84AA8" w:rsidP="00065954">
      <w:pPr>
        <w:spacing w:after="120" w:line="276" w:lineRule="auto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noProof/>
          <w:sz w:val="22"/>
          <w:szCs w:val="22"/>
        </w:rPr>
        <w:lastRenderedPageBreak/>
        <w:drawing>
          <wp:inline distT="0" distB="0" distL="0" distR="0" wp14:anchorId="49C05785" wp14:editId="676DE7A0">
            <wp:extent cx="4541965" cy="2367548"/>
            <wp:effectExtent l="12700" t="12700" r="1778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140" cy="2374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19026" w14:textId="77777777" w:rsidR="00B84AA8" w:rsidRPr="00C773F5" w:rsidRDefault="00B84AA8" w:rsidP="00065954">
      <w:pPr>
        <w:spacing w:after="120" w:line="276" w:lineRule="auto"/>
        <w:rPr>
          <w:rFonts w:ascii="Garamond" w:hAnsi="Garamond"/>
          <w:b/>
          <w:bCs/>
          <w:sz w:val="22"/>
          <w:szCs w:val="22"/>
        </w:rPr>
      </w:pPr>
    </w:p>
    <w:p w14:paraId="0088400E" w14:textId="7DC3D56C" w:rsidR="00170DEA" w:rsidRPr="00C773F5" w:rsidRDefault="00170DEA" w:rsidP="00065954">
      <w:pPr>
        <w:pStyle w:val="ListParagraph"/>
        <w:numPr>
          <w:ilvl w:val="0"/>
          <w:numId w:val="4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Register New User Page</w:t>
      </w:r>
    </w:p>
    <w:p w14:paraId="5CDF8559" w14:textId="510CC787" w:rsidR="00B84AA8" w:rsidRPr="00C773F5" w:rsidRDefault="00B84AA8" w:rsidP="00065954">
      <w:pPr>
        <w:pStyle w:val="ListParagraph"/>
        <w:spacing w:after="120" w:line="276" w:lineRule="auto"/>
        <w:ind w:left="0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noProof/>
          <w:sz w:val="22"/>
          <w:szCs w:val="22"/>
        </w:rPr>
        <w:drawing>
          <wp:inline distT="0" distB="0" distL="0" distR="0" wp14:anchorId="724F5A8F" wp14:editId="565D9436">
            <wp:extent cx="4560816" cy="2362756"/>
            <wp:effectExtent l="12700" t="12700" r="11430" b="1270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64" cy="2374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DD4CDE" w14:textId="77777777" w:rsidR="00B84AA8" w:rsidRPr="00C773F5" w:rsidRDefault="00B84AA8" w:rsidP="00065954">
      <w:pPr>
        <w:pStyle w:val="ListParagraph"/>
        <w:spacing w:after="120" w:line="276" w:lineRule="auto"/>
        <w:ind w:left="1440"/>
        <w:contextualSpacing w:val="0"/>
        <w:rPr>
          <w:rFonts w:ascii="Garamond" w:hAnsi="Garamond"/>
          <w:b/>
          <w:bCs/>
          <w:sz w:val="22"/>
          <w:szCs w:val="22"/>
        </w:rPr>
      </w:pPr>
    </w:p>
    <w:p w14:paraId="0058DD16" w14:textId="32566950" w:rsidR="004D70F5" w:rsidRPr="00C773F5" w:rsidRDefault="004A3BC6" w:rsidP="00065954">
      <w:pPr>
        <w:pStyle w:val="ListParagraph"/>
        <w:numPr>
          <w:ilvl w:val="0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Assumptions</w:t>
      </w:r>
      <w:r w:rsidR="002D5E45">
        <w:rPr>
          <w:rFonts w:ascii="Garamond" w:hAnsi="Garamond"/>
          <w:b/>
          <w:bCs/>
          <w:sz w:val="22"/>
          <w:szCs w:val="22"/>
        </w:rPr>
        <w:t>?</w:t>
      </w:r>
    </w:p>
    <w:p w14:paraId="0E278E8A" w14:textId="6C2A7286" w:rsidR="004D70F5" w:rsidRPr="00C773F5" w:rsidRDefault="004D70F5" w:rsidP="00065954">
      <w:pPr>
        <w:pStyle w:val="ListParagraph"/>
        <w:numPr>
          <w:ilvl w:val="0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Future Improvements</w:t>
      </w:r>
    </w:p>
    <w:p w14:paraId="4DC8890C" w14:textId="77777777" w:rsidR="00352E2F" w:rsidRPr="00D03531" w:rsidRDefault="00352E2F" w:rsidP="00065954">
      <w:pPr>
        <w:pStyle w:val="ListParagraph"/>
        <w:numPr>
          <w:ilvl w:val="0"/>
          <w:numId w:val="22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</w:p>
    <w:p w14:paraId="5EFCBAE6" w14:textId="47AF836A" w:rsidR="00F17CCE" w:rsidRPr="00C773F5" w:rsidRDefault="00170DEA" w:rsidP="00065954">
      <w:pPr>
        <w:pStyle w:val="ListParagraph"/>
        <w:numPr>
          <w:ilvl w:val="0"/>
          <w:numId w:val="1"/>
        </w:numPr>
        <w:spacing w:after="120" w:line="276" w:lineRule="auto"/>
        <w:contextualSpacing w:val="0"/>
        <w:rPr>
          <w:rFonts w:ascii="Garamond" w:hAnsi="Garamond"/>
          <w:b/>
          <w:bCs/>
          <w:sz w:val="22"/>
          <w:szCs w:val="22"/>
        </w:rPr>
      </w:pPr>
      <w:r w:rsidRPr="00C773F5">
        <w:rPr>
          <w:rFonts w:ascii="Garamond" w:hAnsi="Garamond"/>
          <w:b/>
          <w:bCs/>
          <w:sz w:val="22"/>
          <w:szCs w:val="22"/>
        </w:rPr>
        <w:t>References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2880"/>
        <w:gridCol w:w="5485"/>
      </w:tblGrid>
      <w:tr w:rsidR="00F17CCE" w:rsidRPr="00C773F5" w14:paraId="48B380DA" w14:textId="77777777" w:rsidTr="002004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977EDB7" w14:textId="33F2DB05" w:rsidR="00F17CCE" w:rsidRPr="00C773F5" w:rsidRDefault="001A6EB1" w:rsidP="00065954">
            <w:pPr>
              <w:spacing w:after="120" w:line="276" w:lineRule="auto"/>
              <w:rPr>
                <w:rFonts w:ascii="Garamond" w:hAnsi="Garamond"/>
                <w:sz w:val="22"/>
                <w:szCs w:val="22"/>
              </w:rPr>
            </w:pPr>
            <w:r w:rsidRPr="00C773F5">
              <w:rPr>
                <w:rFonts w:ascii="Garamond" w:hAnsi="Garamond"/>
                <w:sz w:val="22"/>
                <w:szCs w:val="22"/>
              </w:rPr>
              <w:t>SL. No.</w:t>
            </w:r>
          </w:p>
        </w:tc>
        <w:tc>
          <w:tcPr>
            <w:tcW w:w="2880" w:type="dxa"/>
          </w:tcPr>
          <w:p w14:paraId="68E765C3" w14:textId="771AE035" w:rsidR="00F17CCE" w:rsidRPr="00C773F5" w:rsidRDefault="001A6EB1" w:rsidP="00065954">
            <w:pPr>
              <w:spacing w:after="12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2"/>
                <w:szCs w:val="22"/>
              </w:rPr>
            </w:pPr>
            <w:r w:rsidRPr="00C773F5">
              <w:rPr>
                <w:rFonts w:ascii="Garamond" w:hAnsi="Garamond"/>
                <w:sz w:val="22"/>
                <w:szCs w:val="22"/>
              </w:rPr>
              <w:t>Functionality</w:t>
            </w:r>
          </w:p>
        </w:tc>
        <w:tc>
          <w:tcPr>
            <w:tcW w:w="5485" w:type="dxa"/>
          </w:tcPr>
          <w:p w14:paraId="1037D358" w14:textId="7ABE4068" w:rsidR="00F17CCE" w:rsidRPr="00C773F5" w:rsidRDefault="001A6EB1" w:rsidP="00065954">
            <w:pPr>
              <w:spacing w:after="12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2"/>
                <w:szCs w:val="22"/>
              </w:rPr>
            </w:pPr>
            <w:r w:rsidRPr="00C773F5">
              <w:rPr>
                <w:rFonts w:ascii="Garamond" w:hAnsi="Garamond"/>
                <w:sz w:val="22"/>
                <w:szCs w:val="22"/>
              </w:rPr>
              <w:t>Reference URL</w:t>
            </w:r>
          </w:p>
        </w:tc>
      </w:tr>
      <w:tr w:rsidR="00F17CCE" w:rsidRPr="00C773F5" w14:paraId="1E70848A" w14:textId="77777777" w:rsidTr="002004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296319A4" w14:textId="5C977008" w:rsidR="00F17CCE" w:rsidRPr="00C773F5" w:rsidRDefault="00F17CCE" w:rsidP="00065954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contextualSpacing w:val="0"/>
              <w:rPr>
                <w:rFonts w:ascii="Garamond" w:hAnsi="Garamond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880" w:type="dxa"/>
          </w:tcPr>
          <w:p w14:paraId="59DB7860" w14:textId="6242CD68" w:rsidR="00F17CCE" w:rsidRPr="00C773F5" w:rsidRDefault="001A6EB1" w:rsidP="00065954">
            <w:pPr>
              <w:spacing w:after="12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2"/>
                <w:szCs w:val="22"/>
              </w:rPr>
            </w:pPr>
            <w:r w:rsidRPr="00C773F5">
              <w:rPr>
                <w:rFonts w:ascii="Garamond" w:hAnsi="Garamond"/>
                <w:sz w:val="22"/>
                <w:szCs w:val="22"/>
              </w:rPr>
              <w:t>Home Page (CSS Template)</w:t>
            </w:r>
          </w:p>
        </w:tc>
        <w:tc>
          <w:tcPr>
            <w:tcW w:w="5485" w:type="dxa"/>
          </w:tcPr>
          <w:p w14:paraId="53A5E5DF" w14:textId="3380988E" w:rsidR="00F17CCE" w:rsidRPr="00C773F5" w:rsidRDefault="00B8612B" w:rsidP="00065954">
            <w:pPr>
              <w:spacing w:after="12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2"/>
                <w:szCs w:val="22"/>
              </w:rPr>
            </w:pPr>
            <w:hyperlink r:id="rId29" w:history="1">
              <w:r w:rsidR="001A6EB1" w:rsidRPr="00C773F5">
                <w:rPr>
                  <w:rStyle w:val="Hyperlink"/>
                  <w:rFonts w:ascii="Garamond" w:hAnsi="Garamond"/>
                  <w:b/>
                  <w:bCs/>
                  <w:sz w:val="22"/>
                  <w:szCs w:val="22"/>
                </w:rPr>
                <w:t>https://github.com/john-smilga/js-cart-setup/tree/master/js</w:t>
              </w:r>
            </w:hyperlink>
            <w:r w:rsidR="001A6EB1" w:rsidRPr="00C773F5">
              <w:rPr>
                <w:rFonts w:ascii="Garamond" w:hAnsi="Garamond"/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F17CCE" w:rsidRPr="00C773F5" w14:paraId="64F41FFF" w14:textId="77777777" w:rsidTr="002004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D996485" w14:textId="1650C5FC" w:rsidR="00F17CCE" w:rsidRPr="00C773F5" w:rsidRDefault="00F17CCE" w:rsidP="00065954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contextualSpacing w:val="0"/>
              <w:rPr>
                <w:rFonts w:ascii="Garamond" w:hAnsi="Garamond"/>
                <w:sz w:val="22"/>
                <w:szCs w:val="22"/>
              </w:rPr>
            </w:pPr>
          </w:p>
        </w:tc>
        <w:tc>
          <w:tcPr>
            <w:tcW w:w="2880" w:type="dxa"/>
          </w:tcPr>
          <w:p w14:paraId="60B2199B" w14:textId="1FC204CB" w:rsidR="00F17CCE" w:rsidRPr="00C773F5" w:rsidRDefault="001A6EB1" w:rsidP="00065954">
            <w:pPr>
              <w:spacing w:after="12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2"/>
                <w:szCs w:val="22"/>
              </w:rPr>
            </w:pPr>
            <w:r w:rsidRPr="00C773F5">
              <w:rPr>
                <w:rFonts w:ascii="Garamond" w:hAnsi="Garamond"/>
                <w:sz w:val="22"/>
                <w:szCs w:val="22"/>
              </w:rPr>
              <w:t>Login &amp; Registration Functionality</w:t>
            </w:r>
          </w:p>
        </w:tc>
        <w:tc>
          <w:tcPr>
            <w:tcW w:w="5485" w:type="dxa"/>
          </w:tcPr>
          <w:p w14:paraId="25FD97BD" w14:textId="511D13A2" w:rsidR="00462AA5" w:rsidRPr="00C773F5" w:rsidRDefault="00B8612B" w:rsidP="00065954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43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2"/>
                <w:szCs w:val="22"/>
              </w:rPr>
            </w:pPr>
            <w:hyperlink r:id="rId30" w:history="1">
              <w:r w:rsidR="001A6EB1" w:rsidRPr="00C773F5">
                <w:rPr>
                  <w:rStyle w:val="Hyperlink"/>
                  <w:rFonts w:ascii="Garamond" w:hAnsi="Garamond"/>
                  <w:b/>
                  <w:bCs/>
                  <w:sz w:val="22"/>
                  <w:szCs w:val="22"/>
                </w:rPr>
                <w:t>https://medium.com/@timtamimi/getting-started-with-authentication-in-node-js-with-passport-and-postgresql-2219664b568c</w:t>
              </w:r>
            </w:hyperlink>
          </w:p>
          <w:p w14:paraId="2278A03B" w14:textId="236E14B4" w:rsidR="00462AA5" w:rsidRPr="00C773F5" w:rsidRDefault="00B8612B" w:rsidP="00065954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43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2"/>
                <w:szCs w:val="22"/>
              </w:rPr>
            </w:pPr>
            <w:hyperlink r:id="rId31" w:history="1">
              <w:r w:rsidR="00462AA5" w:rsidRPr="00C773F5">
                <w:rPr>
                  <w:rStyle w:val="Hyperlink"/>
                  <w:rFonts w:ascii="Garamond" w:hAnsi="Garamond"/>
                  <w:b/>
                  <w:bCs/>
                  <w:sz w:val="22"/>
                  <w:szCs w:val="22"/>
                </w:rPr>
                <w:t>https://reallifeprogramming.com/node-authentication-with-passport-postgres-ef93e2d520e7</w:t>
              </w:r>
            </w:hyperlink>
            <w:r w:rsidR="00462AA5" w:rsidRPr="00C773F5">
              <w:rPr>
                <w:rFonts w:ascii="Garamond" w:hAnsi="Garamond"/>
                <w:b/>
                <w:bCs/>
                <w:sz w:val="22"/>
                <w:szCs w:val="22"/>
              </w:rPr>
              <w:t xml:space="preserve"> </w:t>
            </w:r>
          </w:p>
          <w:p w14:paraId="2B8D409A" w14:textId="52BE9BC6" w:rsidR="001A6EB1" w:rsidRPr="00C773F5" w:rsidRDefault="00B8612B" w:rsidP="00065954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43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2"/>
                <w:szCs w:val="22"/>
              </w:rPr>
            </w:pPr>
            <w:hyperlink r:id="rId32" w:history="1">
              <w:r w:rsidR="001A6EB1" w:rsidRPr="00C773F5">
                <w:rPr>
                  <w:rStyle w:val="Hyperlink"/>
                  <w:rFonts w:ascii="Garamond" w:hAnsi="Garamond"/>
                  <w:b/>
                  <w:bCs/>
                  <w:sz w:val="22"/>
                  <w:szCs w:val="22"/>
                </w:rPr>
                <w:t>https://www.youtube.com/watch?v=vxu1RrR0vbw</w:t>
              </w:r>
            </w:hyperlink>
            <w:r w:rsidR="001A6EB1" w:rsidRPr="00C773F5">
              <w:rPr>
                <w:rFonts w:ascii="Garamond" w:hAnsi="Garamond"/>
                <w:b/>
                <w:bCs/>
                <w:sz w:val="22"/>
                <w:szCs w:val="22"/>
              </w:rPr>
              <w:t xml:space="preserve"> </w:t>
            </w:r>
          </w:p>
        </w:tc>
      </w:tr>
    </w:tbl>
    <w:p w14:paraId="416FDA51" w14:textId="77777777" w:rsidR="00F17CCE" w:rsidRPr="00C773F5" w:rsidRDefault="00F17CCE" w:rsidP="0090142C">
      <w:pPr>
        <w:spacing w:line="276" w:lineRule="auto"/>
        <w:rPr>
          <w:rFonts w:ascii="Garamond" w:hAnsi="Garamond"/>
          <w:b/>
          <w:bCs/>
          <w:sz w:val="22"/>
          <w:szCs w:val="22"/>
        </w:rPr>
      </w:pPr>
    </w:p>
    <w:sectPr w:rsidR="00F17CCE" w:rsidRPr="00C773F5" w:rsidSect="00DE1EBA">
      <w:footerReference w:type="even" r:id="rId33"/>
      <w:footerReference w:type="default" r:id="rId34"/>
      <w:pgSz w:w="12240" w:h="15840"/>
      <w:pgMar w:top="1440" w:right="1440" w:bottom="1440" w:left="1440" w:header="720" w:footer="720" w:gutter="0"/>
      <w:pgNumType w:fmt="numberInDash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David Ball" w:date="2020-11-25T21:13:00Z" w:initials="DB">
    <w:p w14:paraId="1D87230E" w14:textId="5C6DC478" w:rsidR="00113DAA" w:rsidRDefault="00113DAA">
      <w:pPr>
        <w:pStyle w:val="CommentText"/>
      </w:pPr>
      <w:r>
        <w:rPr>
          <w:rStyle w:val="CommentReference"/>
        </w:rPr>
        <w:annotationRef/>
      </w:r>
      <w:r>
        <w:t>Do we need this section?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D87230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694786" w16cex:dateUtc="2020-11-26T02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D87230E" w16cid:durableId="2369478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0C89F4" w14:textId="77777777" w:rsidR="00B8612B" w:rsidRDefault="00B8612B" w:rsidP="00B333CD">
      <w:r>
        <w:separator/>
      </w:r>
    </w:p>
  </w:endnote>
  <w:endnote w:type="continuationSeparator" w:id="0">
    <w:p w14:paraId="1291D5F2" w14:textId="77777777" w:rsidR="00B8612B" w:rsidRDefault="00B8612B" w:rsidP="00B33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7494103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0651C2" w14:textId="00E2C65E" w:rsidR="00B333CD" w:rsidRDefault="00B333CD" w:rsidP="007F2DF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A53A5A4" w14:textId="77777777" w:rsidR="00B333CD" w:rsidRDefault="00B333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0089757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DD33E40" w14:textId="3E8F1875" w:rsidR="00B333CD" w:rsidRDefault="00B333CD" w:rsidP="007F2DF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- 1 -</w:t>
        </w:r>
        <w:r>
          <w:rPr>
            <w:rStyle w:val="PageNumber"/>
          </w:rPr>
          <w:fldChar w:fldCharType="end"/>
        </w:r>
      </w:p>
    </w:sdtContent>
  </w:sdt>
  <w:p w14:paraId="7AA4580F" w14:textId="77777777" w:rsidR="00B333CD" w:rsidRDefault="00B33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D15BDE" w14:textId="77777777" w:rsidR="00B8612B" w:rsidRDefault="00B8612B" w:rsidP="00B333CD">
      <w:r>
        <w:separator/>
      </w:r>
    </w:p>
  </w:footnote>
  <w:footnote w:type="continuationSeparator" w:id="0">
    <w:p w14:paraId="0C858CE2" w14:textId="77777777" w:rsidR="00B8612B" w:rsidRDefault="00B8612B" w:rsidP="00B333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73F08"/>
    <w:multiLevelType w:val="hybridMultilevel"/>
    <w:tmpl w:val="FA2E5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D72A7"/>
    <w:multiLevelType w:val="hybridMultilevel"/>
    <w:tmpl w:val="75C81114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357600C"/>
    <w:multiLevelType w:val="hybridMultilevel"/>
    <w:tmpl w:val="E7C884B8"/>
    <w:lvl w:ilvl="0" w:tplc="0409001B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71251B1"/>
    <w:multiLevelType w:val="hybridMultilevel"/>
    <w:tmpl w:val="73C82DDA"/>
    <w:lvl w:ilvl="0" w:tplc="04090003">
      <w:start w:val="1"/>
      <w:numFmt w:val="bullet"/>
      <w:lvlText w:val="o"/>
      <w:lvlJc w:val="left"/>
      <w:pPr>
        <w:ind w:left="2938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8" w:hanging="360"/>
      </w:pPr>
      <w:rPr>
        <w:rFonts w:ascii="Wingdings" w:hAnsi="Wingdings" w:hint="default"/>
      </w:rPr>
    </w:lvl>
  </w:abstractNum>
  <w:abstractNum w:abstractNumId="4" w15:restartNumberingAfterBreak="0">
    <w:nsid w:val="1A2411D1"/>
    <w:multiLevelType w:val="hybridMultilevel"/>
    <w:tmpl w:val="A378AD52"/>
    <w:lvl w:ilvl="0" w:tplc="9B0468D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990134"/>
    <w:multiLevelType w:val="hybridMultilevel"/>
    <w:tmpl w:val="8ACC2C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9753A63"/>
    <w:multiLevelType w:val="hybridMultilevel"/>
    <w:tmpl w:val="A9A0F25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CAC7394"/>
    <w:multiLevelType w:val="hybridMultilevel"/>
    <w:tmpl w:val="97121AA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9F12F9"/>
    <w:multiLevelType w:val="hybridMultilevel"/>
    <w:tmpl w:val="45506416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34414D22"/>
    <w:multiLevelType w:val="hybridMultilevel"/>
    <w:tmpl w:val="3ACC3234"/>
    <w:lvl w:ilvl="0" w:tplc="1FD2381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B11574"/>
    <w:multiLevelType w:val="hybridMultilevel"/>
    <w:tmpl w:val="BD061F68"/>
    <w:lvl w:ilvl="0" w:tplc="47447F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531271"/>
    <w:multiLevelType w:val="hybridMultilevel"/>
    <w:tmpl w:val="A4D89E7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BB4371A"/>
    <w:multiLevelType w:val="hybridMultilevel"/>
    <w:tmpl w:val="1C16F07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4DB72192"/>
    <w:multiLevelType w:val="hybridMultilevel"/>
    <w:tmpl w:val="4A842F3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9A6920"/>
    <w:multiLevelType w:val="hybridMultilevel"/>
    <w:tmpl w:val="6E6CBE1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7910E61"/>
    <w:multiLevelType w:val="hybridMultilevel"/>
    <w:tmpl w:val="C34A889C"/>
    <w:lvl w:ilvl="0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 w15:restartNumberingAfterBreak="0">
    <w:nsid w:val="596C4B53"/>
    <w:multiLevelType w:val="hybridMultilevel"/>
    <w:tmpl w:val="E928400E"/>
    <w:lvl w:ilvl="0" w:tplc="04090003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18" w:hanging="360"/>
      </w:pPr>
      <w:rPr>
        <w:rFonts w:ascii="Wingdings" w:hAnsi="Wingdings" w:hint="default"/>
      </w:rPr>
    </w:lvl>
  </w:abstractNum>
  <w:abstractNum w:abstractNumId="17" w15:restartNumberingAfterBreak="0">
    <w:nsid w:val="5B493650"/>
    <w:multiLevelType w:val="hybridMultilevel"/>
    <w:tmpl w:val="B3E0403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5EDC68BE"/>
    <w:multiLevelType w:val="hybridMultilevel"/>
    <w:tmpl w:val="3036EAA8"/>
    <w:lvl w:ilvl="0" w:tplc="53CC2B8E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18C0C64"/>
    <w:multiLevelType w:val="hybridMultilevel"/>
    <w:tmpl w:val="A4C479EC"/>
    <w:lvl w:ilvl="0" w:tplc="5BCE458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CC2CD8"/>
    <w:multiLevelType w:val="hybridMultilevel"/>
    <w:tmpl w:val="5C8A81A8"/>
    <w:lvl w:ilvl="0" w:tplc="1E68064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3370383"/>
    <w:multiLevelType w:val="hybridMultilevel"/>
    <w:tmpl w:val="0098415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3864EA2"/>
    <w:multiLevelType w:val="hybridMultilevel"/>
    <w:tmpl w:val="ADECB8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AE576F"/>
    <w:multiLevelType w:val="hybridMultilevel"/>
    <w:tmpl w:val="0FE2CCBA"/>
    <w:lvl w:ilvl="0" w:tplc="040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18" w:hanging="360"/>
      </w:pPr>
      <w:rPr>
        <w:rFonts w:ascii="Wingdings" w:hAnsi="Wingdings" w:hint="default"/>
      </w:rPr>
    </w:lvl>
  </w:abstractNum>
  <w:abstractNum w:abstractNumId="24" w15:restartNumberingAfterBreak="0">
    <w:nsid w:val="73C35169"/>
    <w:multiLevelType w:val="hybridMultilevel"/>
    <w:tmpl w:val="A7480716"/>
    <w:lvl w:ilvl="0" w:tplc="04090003">
      <w:start w:val="1"/>
      <w:numFmt w:val="bullet"/>
      <w:lvlText w:val="o"/>
      <w:lvlJc w:val="left"/>
      <w:pPr>
        <w:ind w:left="2938" w:hanging="360"/>
      </w:pPr>
      <w:rPr>
        <w:rFonts w:ascii="Courier New" w:hAnsi="Courier New" w:hint="default"/>
      </w:rPr>
    </w:lvl>
    <w:lvl w:ilvl="1" w:tplc="040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2" w:tplc="26BE8B76">
      <w:numFmt w:val="bullet"/>
      <w:lvlText w:val="-"/>
      <w:lvlJc w:val="left"/>
      <w:pPr>
        <w:ind w:left="4378" w:hanging="360"/>
      </w:pPr>
      <w:rPr>
        <w:rFonts w:ascii="Garamond" w:eastAsiaTheme="minorHAnsi" w:hAnsi="Garamond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8" w:hanging="360"/>
      </w:pPr>
      <w:rPr>
        <w:rFonts w:ascii="Wingdings" w:hAnsi="Wingdings" w:hint="default"/>
      </w:rPr>
    </w:lvl>
  </w:abstractNum>
  <w:abstractNum w:abstractNumId="25" w15:restartNumberingAfterBreak="0">
    <w:nsid w:val="774E42A6"/>
    <w:multiLevelType w:val="hybridMultilevel"/>
    <w:tmpl w:val="FED6153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13"/>
  </w:num>
  <w:num w:numId="4">
    <w:abstractNumId w:val="4"/>
  </w:num>
  <w:num w:numId="5">
    <w:abstractNumId w:val="9"/>
  </w:num>
  <w:num w:numId="6">
    <w:abstractNumId w:val="11"/>
  </w:num>
  <w:num w:numId="7">
    <w:abstractNumId w:val="2"/>
  </w:num>
  <w:num w:numId="8">
    <w:abstractNumId w:val="6"/>
  </w:num>
  <w:num w:numId="9">
    <w:abstractNumId w:val="18"/>
  </w:num>
  <w:num w:numId="10">
    <w:abstractNumId w:val="15"/>
  </w:num>
  <w:num w:numId="11">
    <w:abstractNumId w:val="1"/>
  </w:num>
  <w:num w:numId="12">
    <w:abstractNumId w:val="12"/>
  </w:num>
  <w:num w:numId="13">
    <w:abstractNumId w:val="17"/>
  </w:num>
  <w:num w:numId="14">
    <w:abstractNumId w:val="8"/>
  </w:num>
  <w:num w:numId="15">
    <w:abstractNumId w:val="10"/>
  </w:num>
  <w:num w:numId="16">
    <w:abstractNumId w:val="14"/>
  </w:num>
  <w:num w:numId="17">
    <w:abstractNumId w:val="22"/>
  </w:num>
  <w:num w:numId="18">
    <w:abstractNumId w:val="3"/>
  </w:num>
  <w:num w:numId="19">
    <w:abstractNumId w:val="24"/>
  </w:num>
  <w:num w:numId="20">
    <w:abstractNumId w:val="16"/>
  </w:num>
  <w:num w:numId="21">
    <w:abstractNumId w:val="23"/>
  </w:num>
  <w:num w:numId="22">
    <w:abstractNumId w:val="21"/>
  </w:num>
  <w:num w:numId="23">
    <w:abstractNumId w:val="25"/>
  </w:num>
  <w:num w:numId="24">
    <w:abstractNumId w:val="19"/>
  </w:num>
  <w:num w:numId="25">
    <w:abstractNumId w:val="7"/>
  </w:num>
  <w:num w:numId="2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avid Ball">
    <w15:presenceInfo w15:providerId="Windows Live" w15:userId="39de7aa91ce768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2E3"/>
    <w:rsid w:val="00064CD3"/>
    <w:rsid w:val="00065954"/>
    <w:rsid w:val="000E4F44"/>
    <w:rsid w:val="00113DAA"/>
    <w:rsid w:val="00170DEA"/>
    <w:rsid w:val="001A6EB1"/>
    <w:rsid w:val="001F63E6"/>
    <w:rsid w:val="002004A3"/>
    <w:rsid w:val="00235EEC"/>
    <w:rsid w:val="00245A7D"/>
    <w:rsid w:val="00270225"/>
    <w:rsid w:val="00284C0F"/>
    <w:rsid w:val="002C3B82"/>
    <w:rsid w:val="002D5E45"/>
    <w:rsid w:val="00322575"/>
    <w:rsid w:val="00352E2F"/>
    <w:rsid w:val="003B161A"/>
    <w:rsid w:val="003B52F0"/>
    <w:rsid w:val="004409B9"/>
    <w:rsid w:val="004462E3"/>
    <w:rsid w:val="004506FA"/>
    <w:rsid w:val="00462AA5"/>
    <w:rsid w:val="004A3BC6"/>
    <w:rsid w:val="004D70F5"/>
    <w:rsid w:val="004F1F49"/>
    <w:rsid w:val="005051DD"/>
    <w:rsid w:val="005542BF"/>
    <w:rsid w:val="005B0BDB"/>
    <w:rsid w:val="005B2D7C"/>
    <w:rsid w:val="00607935"/>
    <w:rsid w:val="006252AB"/>
    <w:rsid w:val="0066286C"/>
    <w:rsid w:val="00714C15"/>
    <w:rsid w:val="0074512D"/>
    <w:rsid w:val="007D19C8"/>
    <w:rsid w:val="007E66E4"/>
    <w:rsid w:val="007F2DFE"/>
    <w:rsid w:val="00865C88"/>
    <w:rsid w:val="00872812"/>
    <w:rsid w:val="00894537"/>
    <w:rsid w:val="008C2D4B"/>
    <w:rsid w:val="0090142C"/>
    <w:rsid w:val="00932A0A"/>
    <w:rsid w:val="009557B4"/>
    <w:rsid w:val="009C2291"/>
    <w:rsid w:val="009D0D0F"/>
    <w:rsid w:val="00A05134"/>
    <w:rsid w:val="00A2344B"/>
    <w:rsid w:val="00A41E95"/>
    <w:rsid w:val="00A6336C"/>
    <w:rsid w:val="00AB3997"/>
    <w:rsid w:val="00AC6331"/>
    <w:rsid w:val="00AE1D8E"/>
    <w:rsid w:val="00AE486C"/>
    <w:rsid w:val="00B333CD"/>
    <w:rsid w:val="00B8064A"/>
    <w:rsid w:val="00B84AA8"/>
    <w:rsid w:val="00B8612B"/>
    <w:rsid w:val="00BB0E9E"/>
    <w:rsid w:val="00BD7D7D"/>
    <w:rsid w:val="00C773F5"/>
    <w:rsid w:val="00CB2DA5"/>
    <w:rsid w:val="00CE0B13"/>
    <w:rsid w:val="00D03531"/>
    <w:rsid w:val="00D23EBD"/>
    <w:rsid w:val="00D50D23"/>
    <w:rsid w:val="00D74282"/>
    <w:rsid w:val="00D937CC"/>
    <w:rsid w:val="00DE1EBA"/>
    <w:rsid w:val="00E21D89"/>
    <w:rsid w:val="00EE65BC"/>
    <w:rsid w:val="00F1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48FE7"/>
  <w15:chartTrackingRefBased/>
  <w15:docId w15:val="{58ACA8D8-A46E-CA44-9234-E7B73844E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2D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Snippet">
    <w:name w:val="Code Snippet"/>
    <w:basedOn w:val="ListParagraph"/>
    <w:qFormat/>
    <w:rsid w:val="00607935"/>
    <w:pPr>
      <w:framePr w:wrap="around" w:vAnchor="text" w:hAnchor="text" w:y="1"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9D9D9" w:themeFill="background1" w:themeFillShade="D9"/>
      <w:spacing w:line="360" w:lineRule="auto"/>
      <w:ind w:left="2520"/>
      <w:jc w:val="both"/>
    </w:pPr>
    <w:rPr>
      <w:rFonts w:ascii="Courier New" w:hAnsi="Courier New" w:cs="Courier New"/>
      <w:b/>
      <w:bCs/>
      <w:sz w:val="18"/>
      <w:szCs w:val="21"/>
    </w:rPr>
  </w:style>
  <w:style w:type="paragraph" w:styleId="ListParagraph">
    <w:name w:val="List Paragraph"/>
    <w:basedOn w:val="Normal"/>
    <w:uiPriority w:val="34"/>
    <w:qFormat/>
    <w:rsid w:val="00607935"/>
    <w:pPr>
      <w:ind w:left="720"/>
      <w:contextualSpacing/>
    </w:pPr>
  </w:style>
  <w:style w:type="paragraph" w:customStyle="1" w:styleId="CodeStyling">
    <w:name w:val="Code Styling"/>
    <w:basedOn w:val="Normal"/>
    <w:qFormat/>
    <w:rsid w:val="00607935"/>
    <w:pPr>
      <w:framePr w:wrap="around" w:vAnchor="text" w:hAnchor="text" w:y="1"/>
      <w:shd w:val="clear" w:color="auto" w:fill="D9D9D9" w:themeFill="background1" w:themeFillShade="D9"/>
      <w:spacing w:line="360" w:lineRule="auto"/>
    </w:pPr>
    <w:rPr>
      <w:rFonts w:ascii="Courier New" w:eastAsia="Times New Roman" w:hAnsi="Courier New" w:cs="Courier New"/>
      <w:b/>
      <w:sz w:val="21"/>
      <w:szCs w:val="21"/>
    </w:rPr>
  </w:style>
  <w:style w:type="table" w:styleId="TableGrid">
    <w:name w:val="Table Grid"/>
    <w:basedOn w:val="TableNormal"/>
    <w:uiPriority w:val="39"/>
    <w:rsid w:val="000E4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23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344B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B333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33CD"/>
  </w:style>
  <w:style w:type="character" w:styleId="PageNumber">
    <w:name w:val="page number"/>
    <w:basedOn w:val="DefaultParagraphFont"/>
    <w:uiPriority w:val="99"/>
    <w:semiHidden/>
    <w:unhideWhenUsed/>
    <w:rsid w:val="00B333CD"/>
  </w:style>
  <w:style w:type="character" w:customStyle="1" w:styleId="Heading1Char">
    <w:name w:val="Heading 1 Char"/>
    <w:basedOn w:val="DefaultParagraphFont"/>
    <w:link w:val="Heading1"/>
    <w:uiPriority w:val="9"/>
    <w:rsid w:val="007F2D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F2DF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F2DFE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F2DFE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F2DFE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table" w:styleId="TableGridLight">
    <w:name w:val="Grid Table Light"/>
    <w:basedOn w:val="TableNormal"/>
    <w:uiPriority w:val="40"/>
    <w:rsid w:val="001A6EB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1A6EB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A6EB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1">
    <w:name w:val="Grid Table 1 Light Accent 1"/>
    <w:basedOn w:val="TableNormal"/>
    <w:uiPriority w:val="46"/>
    <w:rsid w:val="001A6EB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62AA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E1EB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EBA"/>
  </w:style>
  <w:style w:type="paragraph" w:styleId="BalloonText">
    <w:name w:val="Balloon Text"/>
    <w:basedOn w:val="Normal"/>
    <w:link w:val="BalloonTextChar"/>
    <w:uiPriority w:val="99"/>
    <w:semiHidden/>
    <w:unhideWhenUsed/>
    <w:rsid w:val="00DE1EB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EBA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13D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3DA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3D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3D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3DA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21" Type="http://schemas.openxmlformats.org/officeDocument/2006/relationships/comments" Target="comments.xm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john-smilga/js-cart-setup/tree/master/j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8/08/relationships/commentsExtensible" Target="commentsExtensible.xml"/><Relationship Id="rId32" Type="http://schemas.openxmlformats.org/officeDocument/2006/relationships/hyperlink" Target="https://www.youtube.com/watch?v=vxu1RrR0vbw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6/09/relationships/commentsIds" Target="commentsIds.xml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eallifeprogramming.com/node-authentication-with-passport-postgres-ef93e2d520e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commentsExtended" Target="commentsExtended.xml"/><Relationship Id="rId27" Type="http://schemas.openxmlformats.org/officeDocument/2006/relationships/image" Target="media/image16.png"/><Relationship Id="rId30" Type="http://schemas.openxmlformats.org/officeDocument/2006/relationships/hyperlink" Target="https://medium.com/@timtamimi/getting-started-with-authentication-in-node-js-with-passport-and-postgresql-2219664b568c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10B086-125D-4041-A26B-B6FDBF1B8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9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Mallick, Piu</dc:creator>
  <cp:keywords/>
  <dc:description/>
  <cp:lastModifiedBy>David Ball</cp:lastModifiedBy>
  <cp:revision>37</cp:revision>
  <dcterms:created xsi:type="dcterms:W3CDTF">2020-10-15T15:39:00Z</dcterms:created>
  <dcterms:modified xsi:type="dcterms:W3CDTF">2020-11-26T03:01:00Z</dcterms:modified>
</cp:coreProperties>
</file>