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2FD70" w14:textId="5D5BF27A" w:rsidR="0073405E" w:rsidRPr="00942234" w:rsidRDefault="009B664C" w:rsidP="00BF11D6">
      <w:pPr>
        <w:jc w:val="center"/>
        <w:rPr>
          <w:b/>
          <w:bCs/>
        </w:rPr>
      </w:pPr>
      <w:r>
        <w:rPr>
          <w:b/>
          <w:bCs/>
        </w:rPr>
        <w:t>2</w:t>
      </w:r>
      <w:r w:rsidR="0073405E" w:rsidRPr="00942234">
        <w:rPr>
          <w:b/>
          <w:bCs/>
        </w:rPr>
        <w:t xml:space="preserve">ª ATIVIDADE AVALIATIVA – 1º SEMESTRE </w:t>
      </w:r>
      <w:r w:rsidR="007A6948">
        <w:rPr>
          <w:b/>
          <w:bCs/>
        </w:rPr>
        <w:t xml:space="preserve">– </w:t>
      </w:r>
      <w:r w:rsidR="009C0511">
        <w:rPr>
          <w:b/>
          <w:bCs/>
        </w:rPr>
        <w:t>GOVERNANÇA E MELHORES PRÁTICAS EM TI</w:t>
      </w:r>
    </w:p>
    <w:p w14:paraId="66B0C505" w14:textId="77777777" w:rsidR="00BF11D6" w:rsidRDefault="00BF11D6" w:rsidP="00580181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</w:p>
    <w:p w14:paraId="7006DB10" w14:textId="2EA0B79D" w:rsidR="00B5275F" w:rsidRPr="00E101D5" w:rsidRDefault="00CC5A13" w:rsidP="00580181">
      <w:pPr>
        <w:autoSpaceDE w:val="0"/>
        <w:autoSpaceDN w:val="0"/>
        <w:adjustRightInd w:val="0"/>
        <w:jc w:val="both"/>
        <w:rPr>
          <w:rFonts w:ascii="Times-Roman" w:hAnsi="Times-Roman" w:cs="Times-Roman"/>
          <w:b/>
          <w:bCs/>
          <w:sz w:val="20"/>
          <w:szCs w:val="20"/>
          <w:lang w:eastAsia="en-US"/>
        </w:rPr>
      </w:pPr>
      <w:r>
        <w:rPr>
          <w:rFonts w:ascii="Times-Roman" w:hAnsi="Times-Roman" w:cs="Times-Roman"/>
          <w:sz w:val="20"/>
          <w:szCs w:val="20"/>
          <w:lang w:eastAsia="en-US"/>
        </w:rPr>
        <w:t>a</w:t>
      </w:r>
      <w:r w:rsidR="00E101D5">
        <w:rPr>
          <w:rFonts w:ascii="Times-Roman" w:hAnsi="Times-Roman" w:cs="Times-Roman"/>
          <w:sz w:val="20"/>
          <w:szCs w:val="20"/>
          <w:lang w:eastAsia="en-US"/>
        </w:rPr>
        <w:t>)</w:t>
      </w:r>
      <w:r w:rsidR="0073405E">
        <w:rPr>
          <w:rFonts w:ascii="Times-Roman" w:hAnsi="Times-Roman" w:cs="Times-Roman"/>
          <w:sz w:val="20"/>
          <w:szCs w:val="20"/>
          <w:lang w:eastAsia="en-US"/>
        </w:rPr>
        <w:t xml:space="preserve"> </w:t>
      </w:r>
      <w:r w:rsidRPr="00E101D5">
        <w:rPr>
          <w:rFonts w:ascii="Times-Roman" w:hAnsi="Times-Roman" w:cs="Times-Roman"/>
          <w:b/>
          <w:bCs/>
          <w:sz w:val="20"/>
          <w:szCs w:val="20"/>
          <w:lang w:eastAsia="en-US"/>
        </w:rPr>
        <w:t>(peso 2</w:t>
      </w:r>
      <w:r w:rsidR="00E676C7" w:rsidRPr="00E101D5">
        <w:rPr>
          <w:rFonts w:ascii="Times-Roman" w:hAnsi="Times-Roman" w:cs="Times-Roman"/>
          <w:b/>
          <w:bCs/>
          <w:sz w:val="20"/>
          <w:szCs w:val="20"/>
          <w:lang w:eastAsia="en-US"/>
        </w:rPr>
        <w:t>,5</w:t>
      </w:r>
      <w:r w:rsidRPr="00E101D5">
        <w:rPr>
          <w:rFonts w:ascii="Times-Roman" w:hAnsi="Times-Roman" w:cs="Times-Roman"/>
          <w:b/>
          <w:bCs/>
          <w:sz w:val="20"/>
          <w:szCs w:val="20"/>
          <w:lang w:eastAsia="en-US"/>
        </w:rPr>
        <w:t xml:space="preserve">) </w:t>
      </w:r>
      <w:r w:rsidR="00647F3B" w:rsidRPr="00E101D5">
        <w:rPr>
          <w:rFonts w:ascii="Times-Roman" w:hAnsi="Times-Roman" w:cs="Times-Roman"/>
          <w:b/>
          <w:bCs/>
          <w:sz w:val="20"/>
          <w:szCs w:val="20"/>
          <w:lang w:eastAsia="en-US"/>
        </w:rPr>
        <w:t xml:space="preserve">Um auditor da qualidade compareceu à empresa para uma avaliação. </w:t>
      </w:r>
      <w:r w:rsidR="005967F9" w:rsidRPr="00E101D5">
        <w:rPr>
          <w:rFonts w:ascii="Times-Roman" w:hAnsi="Times-Roman" w:cs="Times-Roman"/>
          <w:b/>
          <w:bCs/>
          <w:sz w:val="20"/>
          <w:szCs w:val="20"/>
          <w:lang w:eastAsia="en-US"/>
        </w:rPr>
        <w:t>C</w:t>
      </w:r>
      <w:r w:rsidR="00D05703" w:rsidRPr="00E101D5">
        <w:rPr>
          <w:rFonts w:ascii="Times-Roman" w:hAnsi="Times-Roman" w:cs="Times-Roman"/>
          <w:b/>
          <w:bCs/>
          <w:sz w:val="20"/>
          <w:szCs w:val="20"/>
          <w:lang w:eastAsia="en-US"/>
        </w:rPr>
        <w:t xml:space="preserve">onforme o </w:t>
      </w:r>
      <w:proofErr w:type="spellStart"/>
      <w:r w:rsidR="00D05703" w:rsidRPr="00E101D5">
        <w:rPr>
          <w:rFonts w:ascii="Times-Roman" w:hAnsi="Times-Roman" w:cs="Times-Roman"/>
          <w:b/>
          <w:bCs/>
          <w:sz w:val="20"/>
          <w:szCs w:val="20"/>
          <w:lang w:eastAsia="en-US"/>
        </w:rPr>
        <w:t>CMMi</w:t>
      </w:r>
      <w:proofErr w:type="spellEnd"/>
      <w:r w:rsidR="00D05703" w:rsidRPr="00E101D5">
        <w:rPr>
          <w:rFonts w:ascii="Times-Roman" w:hAnsi="Times-Roman" w:cs="Times-Roman"/>
          <w:b/>
          <w:bCs/>
          <w:sz w:val="20"/>
          <w:szCs w:val="20"/>
          <w:lang w:eastAsia="en-US"/>
        </w:rPr>
        <w:t xml:space="preserve">, qual a classificação de nível de </w:t>
      </w:r>
      <w:r w:rsidR="00852C45" w:rsidRPr="00E101D5">
        <w:rPr>
          <w:rFonts w:ascii="Times-Roman" w:hAnsi="Times-Roman" w:cs="Times-Roman"/>
          <w:b/>
          <w:bCs/>
          <w:sz w:val="20"/>
          <w:szCs w:val="20"/>
          <w:lang w:eastAsia="en-US"/>
        </w:rPr>
        <w:t>MATURIDADE (ABORDAGEM ESTAGIADA)</w:t>
      </w:r>
      <w:r w:rsidR="00D05703" w:rsidRPr="00E101D5">
        <w:rPr>
          <w:rFonts w:ascii="Times-Roman" w:hAnsi="Times-Roman" w:cs="Times-Roman"/>
          <w:b/>
          <w:bCs/>
          <w:sz w:val="20"/>
          <w:szCs w:val="20"/>
          <w:lang w:eastAsia="en-US"/>
        </w:rPr>
        <w:t xml:space="preserve"> da empresa</w:t>
      </w:r>
      <w:r w:rsidR="00647F3B" w:rsidRPr="00E101D5">
        <w:rPr>
          <w:rFonts w:ascii="Times-Roman" w:hAnsi="Times-Roman" w:cs="Times-Roman"/>
          <w:b/>
          <w:bCs/>
          <w:sz w:val="20"/>
          <w:szCs w:val="20"/>
          <w:lang w:eastAsia="en-US"/>
        </w:rPr>
        <w:t xml:space="preserve"> que você acredita que o auditor vai apontar</w:t>
      </w:r>
      <w:r w:rsidR="00180CB0" w:rsidRPr="00E101D5">
        <w:rPr>
          <w:rFonts w:ascii="Times-Roman" w:hAnsi="Times-Roman" w:cs="Times-Roman"/>
          <w:b/>
          <w:bCs/>
          <w:sz w:val="20"/>
          <w:szCs w:val="20"/>
          <w:lang w:eastAsia="en-US"/>
        </w:rPr>
        <w:t>, em função das competências que a empresa apresenta</w:t>
      </w:r>
      <w:r w:rsidR="00D05703" w:rsidRPr="00E101D5">
        <w:rPr>
          <w:rFonts w:ascii="Times-Roman" w:hAnsi="Times-Roman" w:cs="Times-Roman"/>
          <w:b/>
          <w:bCs/>
          <w:sz w:val="20"/>
          <w:szCs w:val="20"/>
          <w:lang w:eastAsia="en-US"/>
        </w:rPr>
        <w:t>? Justifique a resposta</w:t>
      </w:r>
      <w:r w:rsidR="00180CB0" w:rsidRPr="00E101D5">
        <w:rPr>
          <w:rFonts w:ascii="Times-Roman" w:hAnsi="Times-Roman" w:cs="Times-Roman"/>
          <w:b/>
          <w:bCs/>
          <w:sz w:val="20"/>
          <w:szCs w:val="20"/>
          <w:lang w:eastAsia="en-US"/>
        </w:rPr>
        <w:t xml:space="preserve">, observando o que cada nível/estágio do </w:t>
      </w:r>
      <w:proofErr w:type="spellStart"/>
      <w:r w:rsidR="00180CB0" w:rsidRPr="00E101D5">
        <w:rPr>
          <w:rFonts w:ascii="Times-Roman" w:hAnsi="Times-Roman" w:cs="Times-Roman"/>
          <w:b/>
          <w:bCs/>
          <w:sz w:val="20"/>
          <w:szCs w:val="20"/>
          <w:lang w:eastAsia="en-US"/>
        </w:rPr>
        <w:t>CMMi</w:t>
      </w:r>
      <w:proofErr w:type="spellEnd"/>
      <w:r w:rsidR="00180CB0" w:rsidRPr="00E101D5">
        <w:rPr>
          <w:rFonts w:ascii="Times-Roman" w:hAnsi="Times-Roman" w:cs="Times-Roman"/>
          <w:b/>
          <w:bCs/>
          <w:sz w:val="20"/>
          <w:szCs w:val="20"/>
          <w:lang w:eastAsia="en-US"/>
        </w:rPr>
        <w:t xml:space="preserve"> exige que seja praticado (nível gerenciado, definido, quantitativamente gerenciado, otimizado).</w:t>
      </w:r>
      <w:r w:rsidR="00224F50" w:rsidRPr="00E101D5">
        <w:rPr>
          <w:rFonts w:ascii="Times-Roman" w:hAnsi="Times-Roman" w:cs="Times-Roman"/>
          <w:b/>
          <w:bCs/>
          <w:sz w:val="20"/>
          <w:szCs w:val="20"/>
          <w:lang w:eastAsia="en-US"/>
        </w:rPr>
        <w:t xml:space="preserve"> </w:t>
      </w:r>
    </w:p>
    <w:p w14:paraId="2A5EAF0F" w14:textId="76B2BA90" w:rsidR="00B5275F" w:rsidRDefault="00B5275F" w:rsidP="00580181">
      <w:pPr>
        <w:autoSpaceDE w:val="0"/>
        <w:autoSpaceDN w:val="0"/>
        <w:adjustRightInd w:val="0"/>
        <w:jc w:val="both"/>
        <w:rPr>
          <w:rFonts w:ascii="Times-Roman" w:hAnsi="Times-Roman" w:cs="Times-Roman"/>
          <w:b/>
          <w:bCs/>
          <w:sz w:val="20"/>
          <w:szCs w:val="20"/>
          <w:lang w:eastAsia="en-US"/>
        </w:rPr>
      </w:pPr>
      <w:r w:rsidRPr="00E101D5">
        <w:rPr>
          <w:rFonts w:ascii="Times-Roman" w:hAnsi="Times-Roman" w:cs="Times-Roman"/>
          <w:b/>
          <w:bCs/>
          <w:sz w:val="20"/>
          <w:szCs w:val="20"/>
          <w:lang w:eastAsia="en-US"/>
        </w:rPr>
        <w:t>Exemplo</w:t>
      </w:r>
      <w:r w:rsidR="00B11AFA" w:rsidRPr="00E101D5">
        <w:rPr>
          <w:rFonts w:ascii="Times-Roman" w:hAnsi="Times-Roman" w:cs="Times-Roman"/>
          <w:b/>
          <w:bCs/>
          <w:sz w:val="20"/>
          <w:szCs w:val="20"/>
          <w:lang w:eastAsia="en-US"/>
        </w:rPr>
        <w:t xml:space="preserve"> de resposta esperada</w:t>
      </w:r>
      <w:r w:rsidRPr="00E101D5">
        <w:rPr>
          <w:rFonts w:ascii="Times-Roman" w:hAnsi="Times-Roman" w:cs="Times-Roman"/>
          <w:b/>
          <w:bCs/>
          <w:sz w:val="20"/>
          <w:szCs w:val="20"/>
          <w:lang w:eastAsia="en-US"/>
        </w:rPr>
        <w:t>: “Se encontra no nível 5 – Otimização por já ter práticas definidas e difundidas entre os colaboradores para achar causas de problemas e ajustar práticas em função das análises estatísticas sobre processos atualmente praticados.”!</w:t>
      </w:r>
    </w:p>
    <w:p w14:paraId="7EC9B060" w14:textId="77777777" w:rsidR="00E101D5" w:rsidRDefault="00E101D5" w:rsidP="00580181">
      <w:pPr>
        <w:autoSpaceDE w:val="0"/>
        <w:autoSpaceDN w:val="0"/>
        <w:adjustRightInd w:val="0"/>
        <w:jc w:val="both"/>
        <w:rPr>
          <w:rFonts w:ascii="Times-Roman" w:hAnsi="Times-Roman" w:cs="Times-Roman"/>
          <w:b/>
          <w:bCs/>
          <w:sz w:val="20"/>
          <w:szCs w:val="20"/>
          <w:lang w:eastAsia="en-US"/>
        </w:rPr>
      </w:pPr>
    </w:p>
    <w:p w14:paraId="7063DC83" w14:textId="07682BD9" w:rsidR="00E101D5" w:rsidRPr="00E101D5" w:rsidRDefault="00E101D5" w:rsidP="00580181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  <w:r>
        <w:rPr>
          <w:rFonts w:ascii="Times-Roman" w:hAnsi="Times-Roman" w:cs="Times-Roman"/>
          <w:b/>
          <w:bCs/>
          <w:i/>
          <w:iCs/>
          <w:sz w:val="20"/>
          <w:szCs w:val="20"/>
          <w:lang w:eastAsia="en-US"/>
        </w:rPr>
        <w:t xml:space="preserve">Resposta: </w:t>
      </w:r>
      <w:r>
        <w:rPr>
          <w:rFonts w:ascii="Times-Roman" w:hAnsi="Times-Roman" w:cs="Times-Roman"/>
          <w:sz w:val="20"/>
          <w:szCs w:val="20"/>
          <w:lang w:eastAsia="en-US"/>
        </w:rPr>
        <w:t>A empresa Papa Léguas se encontra no nível de maturidade 2, tendo seu projeto em geral gerenciado conforme a necessidade eminente. A empresa vira a encontrar problemas pela falta de padronização em certos processos, principalmente em testes e modelagem. Do mesmo modo, pode-se observar que apesar dessa questão existe uma organização e um controle de qualidade em relação ao seu produto, juntamente com uma análise do mercado a qual a mesa está inserida.</w:t>
      </w:r>
    </w:p>
    <w:p w14:paraId="7358E4E1" w14:textId="77777777" w:rsidR="00E101D5" w:rsidRDefault="00E101D5" w:rsidP="00580181">
      <w:pPr>
        <w:autoSpaceDE w:val="0"/>
        <w:autoSpaceDN w:val="0"/>
        <w:adjustRightInd w:val="0"/>
        <w:jc w:val="both"/>
        <w:rPr>
          <w:rFonts w:ascii="Times-Roman" w:hAnsi="Times-Roman" w:cs="Times-Roman"/>
          <w:b/>
          <w:bCs/>
          <w:sz w:val="20"/>
          <w:szCs w:val="20"/>
          <w:lang w:eastAsia="en-US"/>
        </w:rPr>
      </w:pPr>
    </w:p>
    <w:p w14:paraId="356465E4" w14:textId="77777777" w:rsidR="00E101D5" w:rsidRPr="00E101D5" w:rsidRDefault="00E101D5" w:rsidP="00580181">
      <w:pPr>
        <w:autoSpaceDE w:val="0"/>
        <w:autoSpaceDN w:val="0"/>
        <w:adjustRightInd w:val="0"/>
        <w:jc w:val="both"/>
        <w:rPr>
          <w:rFonts w:ascii="Times-Roman" w:hAnsi="Times-Roman" w:cs="Times-Roman"/>
          <w:b/>
          <w:bCs/>
          <w:sz w:val="20"/>
          <w:szCs w:val="20"/>
          <w:lang w:eastAsia="en-US"/>
        </w:rPr>
      </w:pPr>
    </w:p>
    <w:p w14:paraId="5B7F0B12" w14:textId="77777777" w:rsidR="00994627" w:rsidRDefault="00994627" w:rsidP="00580181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</w:p>
    <w:p w14:paraId="6E447113" w14:textId="4266D85B" w:rsidR="00CC5A13" w:rsidRPr="00E101D5" w:rsidRDefault="000B089B" w:rsidP="00AB4E01">
      <w:pPr>
        <w:autoSpaceDE w:val="0"/>
        <w:autoSpaceDN w:val="0"/>
        <w:adjustRightInd w:val="0"/>
        <w:jc w:val="both"/>
        <w:rPr>
          <w:rFonts w:ascii="Times-Roman" w:hAnsi="Times-Roman" w:cs="Times-Roman"/>
          <w:b/>
          <w:bCs/>
          <w:color w:val="2F5496" w:themeColor="accent1" w:themeShade="BF"/>
          <w:sz w:val="20"/>
          <w:szCs w:val="20"/>
          <w:lang w:eastAsia="en-US"/>
        </w:rPr>
      </w:pPr>
      <w:r w:rsidRPr="00E101D5">
        <w:rPr>
          <w:rFonts w:ascii="Times-Roman" w:hAnsi="Times-Roman" w:cs="Times-Roman"/>
          <w:b/>
          <w:bCs/>
          <w:sz w:val="20"/>
          <w:szCs w:val="20"/>
          <w:lang w:eastAsia="en-US"/>
        </w:rPr>
        <w:t>b</w:t>
      </w:r>
      <w:r w:rsidR="00E101D5" w:rsidRPr="00E101D5">
        <w:rPr>
          <w:rFonts w:ascii="Times-Roman" w:hAnsi="Times-Roman" w:cs="Times-Roman"/>
          <w:b/>
          <w:bCs/>
          <w:sz w:val="20"/>
          <w:szCs w:val="20"/>
          <w:lang w:eastAsia="en-US"/>
        </w:rPr>
        <w:t>)</w:t>
      </w:r>
      <w:r w:rsidR="0073405E" w:rsidRPr="00E101D5">
        <w:rPr>
          <w:rFonts w:ascii="Times-Roman" w:hAnsi="Times-Roman" w:cs="Times-Roman"/>
          <w:b/>
          <w:bCs/>
          <w:sz w:val="20"/>
          <w:szCs w:val="20"/>
          <w:lang w:eastAsia="en-US"/>
        </w:rPr>
        <w:t xml:space="preserve"> (peso 2</w:t>
      </w:r>
      <w:r w:rsidR="00E676C7" w:rsidRPr="00E101D5">
        <w:rPr>
          <w:rFonts w:ascii="Times-Roman" w:hAnsi="Times-Roman" w:cs="Times-Roman"/>
          <w:b/>
          <w:bCs/>
          <w:sz w:val="20"/>
          <w:szCs w:val="20"/>
          <w:lang w:eastAsia="en-US"/>
        </w:rPr>
        <w:t>,5</w:t>
      </w:r>
      <w:r w:rsidR="0073405E" w:rsidRPr="00E101D5">
        <w:rPr>
          <w:rFonts w:ascii="Times-Roman" w:hAnsi="Times-Roman" w:cs="Times-Roman"/>
          <w:b/>
          <w:bCs/>
          <w:sz w:val="20"/>
          <w:szCs w:val="20"/>
          <w:lang w:eastAsia="en-US"/>
        </w:rPr>
        <w:t xml:space="preserve">) </w:t>
      </w:r>
      <w:r w:rsidR="009531A8" w:rsidRPr="00E101D5">
        <w:rPr>
          <w:rFonts w:ascii="Times-Roman" w:hAnsi="Times-Roman" w:cs="Times-Roman"/>
          <w:b/>
          <w:bCs/>
          <w:sz w:val="20"/>
          <w:szCs w:val="20"/>
          <w:lang w:eastAsia="en-US"/>
        </w:rPr>
        <w:t xml:space="preserve">Quais atributos da qualidade segundo a ISO </w:t>
      </w:r>
      <w:r w:rsidR="001D76F9" w:rsidRPr="00E101D5">
        <w:rPr>
          <w:rFonts w:ascii="Times-Roman" w:hAnsi="Times-Roman" w:cs="Times-Roman"/>
          <w:b/>
          <w:bCs/>
          <w:sz w:val="20"/>
          <w:szCs w:val="20"/>
          <w:lang w:eastAsia="en-US"/>
        </w:rPr>
        <w:t xml:space="preserve">25010 </w:t>
      </w:r>
      <w:r w:rsidR="009531A8" w:rsidRPr="00E101D5">
        <w:rPr>
          <w:rFonts w:ascii="Times-Roman" w:hAnsi="Times-Roman" w:cs="Times-Roman"/>
          <w:b/>
          <w:bCs/>
          <w:sz w:val="20"/>
          <w:szCs w:val="20"/>
          <w:lang w:eastAsia="en-US"/>
        </w:rPr>
        <w:t>podem ser desenvolvidos pela PAPA LEGUAS para superar o concorrente que é forte nas funcionalidades de consulta e parcerias, as quais sua empresa nã</w:t>
      </w:r>
      <w:r w:rsidR="004B7AB3" w:rsidRPr="00E101D5">
        <w:rPr>
          <w:rFonts w:ascii="Times-Roman" w:hAnsi="Times-Roman" w:cs="Times-Roman"/>
          <w:b/>
          <w:bCs/>
          <w:sz w:val="20"/>
          <w:szCs w:val="20"/>
          <w:lang w:eastAsia="en-US"/>
        </w:rPr>
        <w:t>o</w:t>
      </w:r>
      <w:r w:rsidR="009531A8" w:rsidRPr="00E101D5">
        <w:rPr>
          <w:rFonts w:ascii="Times-Roman" w:hAnsi="Times-Roman" w:cs="Times-Roman"/>
          <w:b/>
          <w:bCs/>
          <w:sz w:val="20"/>
          <w:szCs w:val="20"/>
          <w:lang w:eastAsia="en-US"/>
        </w:rPr>
        <w:t xml:space="preserve"> oferecerá de antemão? Em quais atributos da ISO você pode buscar diferenciação competitiva? Explique ao menos </w:t>
      </w:r>
      <w:r w:rsidR="004110E4" w:rsidRPr="00E101D5">
        <w:rPr>
          <w:rFonts w:ascii="Times-Roman" w:hAnsi="Times-Roman" w:cs="Times-Roman"/>
          <w:b/>
          <w:bCs/>
          <w:sz w:val="20"/>
          <w:szCs w:val="20"/>
          <w:lang w:eastAsia="en-US"/>
        </w:rPr>
        <w:t>3</w:t>
      </w:r>
      <w:r w:rsidR="009531A8" w:rsidRPr="00E101D5">
        <w:rPr>
          <w:rFonts w:ascii="Times-Roman" w:hAnsi="Times-Roman" w:cs="Times-Roman"/>
          <w:b/>
          <w:bCs/>
          <w:sz w:val="20"/>
          <w:szCs w:val="20"/>
          <w:lang w:eastAsia="en-US"/>
        </w:rPr>
        <w:t xml:space="preserve"> característica</w:t>
      </w:r>
      <w:r w:rsidR="004110E4" w:rsidRPr="00E101D5">
        <w:rPr>
          <w:rFonts w:ascii="Times-Roman" w:hAnsi="Times-Roman" w:cs="Times-Roman"/>
          <w:b/>
          <w:bCs/>
          <w:sz w:val="20"/>
          <w:szCs w:val="20"/>
          <w:lang w:eastAsia="en-US"/>
        </w:rPr>
        <w:t>s</w:t>
      </w:r>
      <w:r w:rsidR="007400BC" w:rsidRPr="00E101D5">
        <w:rPr>
          <w:rFonts w:ascii="Times-Roman" w:hAnsi="Times-Roman" w:cs="Times-Roman"/>
          <w:b/>
          <w:bCs/>
          <w:sz w:val="20"/>
          <w:szCs w:val="20"/>
          <w:lang w:eastAsia="en-US"/>
        </w:rPr>
        <w:t xml:space="preserve"> e 1 </w:t>
      </w:r>
      <w:proofErr w:type="spellStart"/>
      <w:r w:rsidR="007400BC" w:rsidRPr="00E101D5">
        <w:rPr>
          <w:rFonts w:ascii="Times-Roman" w:hAnsi="Times-Roman" w:cs="Times-Roman"/>
          <w:b/>
          <w:bCs/>
          <w:sz w:val="20"/>
          <w:szCs w:val="20"/>
          <w:lang w:eastAsia="en-US"/>
        </w:rPr>
        <w:t>subcaracterística</w:t>
      </w:r>
      <w:proofErr w:type="spellEnd"/>
      <w:r w:rsidR="007400BC" w:rsidRPr="00E101D5">
        <w:rPr>
          <w:rFonts w:ascii="Times-Roman" w:hAnsi="Times-Roman" w:cs="Times-Roman"/>
          <w:b/>
          <w:bCs/>
          <w:sz w:val="20"/>
          <w:szCs w:val="20"/>
          <w:lang w:eastAsia="en-US"/>
        </w:rPr>
        <w:t xml:space="preserve"> de cada uma dessas características escolhidas,</w:t>
      </w:r>
      <w:r w:rsidR="009531A8" w:rsidRPr="00E101D5">
        <w:rPr>
          <w:rFonts w:ascii="Times-Roman" w:hAnsi="Times-Roman" w:cs="Times-Roman"/>
          <w:b/>
          <w:bCs/>
          <w:sz w:val="20"/>
          <w:szCs w:val="20"/>
          <w:lang w:eastAsia="en-US"/>
        </w:rPr>
        <w:t xml:space="preserve"> onde você pode superar seu concorrente.</w:t>
      </w:r>
    </w:p>
    <w:p w14:paraId="72B317A7" w14:textId="7B0CA663" w:rsidR="00994627" w:rsidRPr="00E101D5" w:rsidRDefault="00B11AFA" w:rsidP="00580181">
      <w:pPr>
        <w:autoSpaceDE w:val="0"/>
        <w:autoSpaceDN w:val="0"/>
        <w:adjustRightInd w:val="0"/>
        <w:jc w:val="both"/>
        <w:rPr>
          <w:rFonts w:ascii="Times-Roman" w:hAnsi="Times-Roman" w:cs="Times-Roman"/>
          <w:b/>
          <w:bCs/>
          <w:sz w:val="20"/>
          <w:szCs w:val="20"/>
          <w:lang w:eastAsia="en-US"/>
        </w:rPr>
      </w:pPr>
      <w:r w:rsidRPr="00E101D5">
        <w:rPr>
          <w:rFonts w:ascii="Times-Roman" w:hAnsi="Times-Roman" w:cs="Times-Roman"/>
          <w:b/>
          <w:bCs/>
          <w:sz w:val="20"/>
          <w:szCs w:val="20"/>
          <w:lang w:eastAsia="en-US"/>
        </w:rPr>
        <w:t>Exemplo de resposta esperada</w:t>
      </w:r>
      <w:r w:rsidR="004B7AB3" w:rsidRPr="00E101D5">
        <w:rPr>
          <w:rFonts w:ascii="Times-Roman" w:hAnsi="Times-Roman" w:cs="Times-Roman"/>
          <w:b/>
          <w:bCs/>
          <w:sz w:val="20"/>
          <w:szCs w:val="20"/>
          <w:lang w:eastAsia="en-US"/>
        </w:rPr>
        <w:t xml:space="preserve"> (mostrando uma característica – lembre-se que são 3 que você deve fazer)</w:t>
      </w:r>
      <w:r w:rsidRPr="00E101D5">
        <w:rPr>
          <w:rFonts w:ascii="Times-Roman" w:hAnsi="Times-Roman" w:cs="Times-Roman"/>
          <w:b/>
          <w:bCs/>
          <w:sz w:val="20"/>
          <w:szCs w:val="20"/>
          <w:lang w:eastAsia="en-US"/>
        </w:rPr>
        <w:t xml:space="preserve">: “Confiabilidade, </w:t>
      </w:r>
      <w:r w:rsidR="004B7AB3" w:rsidRPr="00E101D5">
        <w:rPr>
          <w:rFonts w:ascii="Times-Roman" w:hAnsi="Times-Roman" w:cs="Times-Roman"/>
          <w:b/>
          <w:bCs/>
          <w:sz w:val="20"/>
          <w:szCs w:val="20"/>
          <w:lang w:eastAsia="en-US"/>
        </w:rPr>
        <w:t xml:space="preserve">na </w:t>
      </w:r>
      <w:proofErr w:type="spellStart"/>
      <w:r w:rsidR="004B7AB3" w:rsidRPr="00E101D5">
        <w:rPr>
          <w:rFonts w:ascii="Times-Roman" w:hAnsi="Times-Roman" w:cs="Times-Roman"/>
          <w:b/>
          <w:bCs/>
          <w:sz w:val="20"/>
          <w:szCs w:val="20"/>
          <w:lang w:eastAsia="en-US"/>
        </w:rPr>
        <w:t>subcaracterística</w:t>
      </w:r>
      <w:proofErr w:type="spellEnd"/>
      <w:r w:rsidR="004B7AB3" w:rsidRPr="00E101D5">
        <w:rPr>
          <w:rFonts w:ascii="Times-Roman" w:hAnsi="Times-Roman" w:cs="Times-Roman"/>
          <w:b/>
          <w:bCs/>
          <w:sz w:val="20"/>
          <w:szCs w:val="20"/>
          <w:lang w:eastAsia="en-US"/>
        </w:rPr>
        <w:t xml:space="preserve"> de Tolerância a falhas, </w:t>
      </w:r>
      <w:r w:rsidRPr="00E101D5">
        <w:rPr>
          <w:rFonts w:ascii="Times-Roman" w:hAnsi="Times-Roman" w:cs="Times-Roman"/>
          <w:b/>
          <w:bCs/>
          <w:sz w:val="20"/>
          <w:szCs w:val="20"/>
          <w:lang w:eastAsia="en-US"/>
        </w:rPr>
        <w:t xml:space="preserve">garantindo que </w:t>
      </w:r>
      <w:proofErr w:type="spellStart"/>
      <w:r w:rsidRPr="00E101D5">
        <w:rPr>
          <w:rFonts w:ascii="Times-Roman" w:hAnsi="Times-Roman" w:cs="Times-Roman"/>
          <w:b/>
          <w:bCs/>
          <w:sz w:val="20"/>
          <w:szCs w:val="20"/>
          <w:lang w:eastAsia="en-US"/>
        </w:rPr>
        <w:t>xxx</w:t>
      </w:r>
      <w:proofErr w:type="spellEnd"/>
      <w:r w:rsidRPr="00E101D5">
        <w:rPr>
          <w:rFonts w:ascii="Times-Roman" w:hAnsi="Times-Roman" w:cs="Times-Roman"/>
          <w:b/>
          <w:bCs/>
          <w:sz w:val="20"/>
          <w:szCs w:val="20"/>
          <w:lang w:eastAsia="en-US"/>
        </w:rPr>
        <w:t xml:space="preserve"> aconteça.”</w:t>
      </w:r>
    </w:p>
    <w:p w14:paraId="750A8AE3" w14:textId="77777777" w:rsidR="00B11AFA" w:rsidRDefault="00B11AFA" w:rsidP="00580181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</w:p>
    <w:p w14:paraId="19DA06A6" w14:textId="02F11F3F" w:rsidR="00E101D5" w:rsidRDefault="00E101D5" w:rsidP="00392B2D">
      <w:pPr>
        <w:autoSpaceDE w:val="0"/>
        <w:autoSpaceDN w:val="0"/>
        <w:adjustRightInd w:val="0"/>
        <w:ind w:firstLine="708"/>
        <w:jc w:val="both"/>
        <w:rPr>
          <w:rFonts w:ascii="Times-Roman" w:hAnsi="Times-Roman" w:cs="Times-Roman"/>
          <w:sz w:val="20"/>
          <w:szCs w:val="20"/>
          <w:lang w:eastAsia="en-US"/>
        </w:rPr>
      </w:pPr>
      <w:r>
        <w:rPr>
          <w:rFonts w:ascii="Times-Roman" w:hAnsi="Times-Roman" w:cs="Times-Roman"/>
          <w:sz w:val="20"/>
          <w:szCs w:val="20"/>
          <w:lang w:eastAsia="en-US"/>
        </w:rPr>
        <w:t xml:space="preserve">O primeiro atributo a ser destacado </w:t>
      </w:r>
      <w:r w:rsidR="00D46594">
        <w:rPr>
          <w:rFonts w:ascii="Times-Roman" w:hAnsi="Times-Roman" w:cs="Times-Roman"/>
          <w:sz w:val="20"/>
          <w:szCs w:val="20"/>
          <w:lang w:eastAsia="en-US"/>
        </w:rPr>
        <w:t xml:space="preserve">segundo a ISSO 25010 está relacionado a </w:t>
      </w:r>
      <w:r w:rsidR="00D46594" w:rsidRPr="00D46594">
        <w:rPr>
          <w:rFonts w:ascii="Times-Roman" w:hAnsi="Times-Roman" w:cs="Times-Roman"/>
          <w:i/>
          <w:iCs/>
          <w:sz w:val="20"/>
          <w:szCs w:val="20"/>
          <w:lang w:eastAsia="en-US"/>
        </w:rPr>
        <w:t>Usabilidade</w:t>
      </w:r>
      <w:r w:rsidR="00D46594">
        <w:rPr>
          <w:rFonts w:ascii="Times-Roman" w:hAnsi="Times-Roman" w:cs="Times-Roman"/>
          <w:sz w:val="20"/>
          <w:szCs w:val="20"/>
          <w:lang w:eastAsia="en-US"/>
        </w:rPr>
        <w:t xml:space="preserve">, e a </w:t>
      </w:r>
      <w:r w:rsidR="00D46594">
        <w:rPr>
          <w:rFonts w:ascii="Times-Roman" w:hAnsi="Times-Roman" w:cs="Times-Roman"/>
          <w:i/>
          <w:iCs/>
          <w:sz w:val="20"/>
          <w:szCs w:val="20"/>
          <w:lang w:eastAsia="en-US"/>
        </w:rPr>
        <w:t>Atratividade</w:t>
      </w:r>
      <w:r w:rsidR="00D46594">
        <w:rPr>
          <w:rFonts w:ascii="Times-Roman" w:hAnsi="Times-Roman" w:cs="Times-Roman"/>
          <w:sz w:val="20"/>
          <w:szCs w:val="20"/>
          <w:lang w:eastAsia="en-US"/>
        </w:rPr>
        <w:t xml:space="preserve"> pois um dos grandes pontos negativos do maior concorrente da empresa no mercado está em relação a aplicação de processamento de pedidos. Dessa forma garantindo um software com um front-</w:t>
      </w:r>
      <w:proofErr w:type="spellStart"/>
      <w:r w:rsidR="00D46594">
        <w:rPr>
          <w:rFonts w:ascii="Times-Roman" w:hAnsi="Times-Roman" w:cs="Times-Roman"/>
          <w:sz w:val="20"/>
          <w:szCs w:val="20"/>
          <w:lang w:eastAsia="en-US"/>
        </w:rPr>
        <w:t>end</w:t>
      </w:r>
      <w:proofErr w:type="spellEnd"/>
      <w:r w:rsidR="00D46594">
        <w:rPr>
          <w:rFonts w:ascii="Times-Roman" w:hAnsi="Times-Roman" w:cs="Times-Roman"/>
          <w:sz w:val="20"/>
          <w:szCs w:val="20"/>
          <w:lang w:eastAsia="en-US"/>
        </w:rPr>
        <w:t xml:space="preserve"> atrativo, agradável ao usuário e fácil de usufruir a Papa Léguas terá um grande diferencial em mãos.</w:t>
      </w:r>
    </w:p>
    <w:p w14:paraId="316718CE" w14:textId="102AC2F3" w:rsidR="00D46594" w:rsidRDefault="00D46594" w:rsidP="00392B2D">
      <w:pPr>
        <w:autoSpaceDE w:val="0"/>
        <w:autoSpaceDN w:val="0"/>
        <w:adjustRightInd w:val="0"/>
        <w:ind w:firstLine="708"/>
        <w:jc w:val="both"/>
        <w:rPr>
          <w:rFonts w:ascii="Times-Roman" w:hAnsi="Times-Roman" w:cs="Times-Roman"/>
          <w:sz w:val="20"/>
          <w:szCs w:val="20"/>
          <w:lang w:eastAsia="en-US"/>
        </w:rPr>
      </w:pPr>
      <w:r>
        <w:rPr>
          <w:rFonts w:ascii="Times-Roman" w:hAnsi="Times-Roman" w:cs="Times-Roman"/>
          <w:sz w:val="20"/>
          <w:szCs w:val="20"/>
          <w:lang w:eastAsia="en-US"/>
        </w:rPr>
        <w:t xml:space="preserve">Do mesmo modo deve se ressaltar a importância de melhoria na categoria de </w:t>
      </w:r>
      <w:r>
        <w:rPr>
          <w:rFonts w:ascii="Times-Roman" w:hAnsi="Times-Roman" w:cs="Times-Roman"/>
          <w:i/>
          <w:iCs/>
          <w:sz w:val="20"/>
          <w:szCs w:val="20"/>
          <w:lang w:eastAsia="en-US"/>
        </w:rPr>
        <w:t xml:space="preserve">Funcionalidade </w:t>
      </w:r>
      <w:r w:rsidR="00392B2D">
        <w:rPr>
          <w:rFonts w:ascii="Times-Roman" w:hAnsi="Times-Roman" w:cs="Times-Roman"/>
          <w:sz w:val="20"/>
          <w:szCs w:val="20"/>
          <w:lang w:eastAsia="en-US"/>
        </w:rPr>
        <w:t xml:space="preserve">visando entregar um software completo e totalmente funcional, ressaltando a necessidade de adequação a sua </w:t>
      </w:r>
      <w:r w:rsidR="00392B2D">
        <w:rPr>
          <w:rFonts w:ascii="Times-Roman" w:hAnsi="Times-Roman" w:cs="Times-Roman"/>
          <w:i/>
          <w:iCs/>
          <w:sz w:val="20"/>
          <w:szCs w:val="20"/>
          <w:lang w:eastAsia="en-US"/>
        </w:rPr>
        <w:t xml:space="preserve">Precisão </w:t>
      </w:r>
      <w:r w:rsidR="00392B2D">
        <w:rPr>
          <w:rFonts w:ascii="Times-Roman" w:hAnsi="Times-Roman" w:cs="Times-Roman"/>
          <w:sz w:val="20"/>
          <w:szCs w:val="20"/>
          <w:lang w:eastAsia="en-US"/>
        </w:rPr>
        <w:t>implementando uma rotina de testes pré-definidas a fim de validar os resultados obtidos e evitar acidentes de colisão.</w:t>
      </w:r>
    </w:p>
    <w:p w14:paraId="4A51B3CC" w14:textId="78C02BA1" w:rsidR="00392B2D" w:rsidRPr="00392B2D" w:rsidRDefault="00392B2D" w:rsidP="00392B2D">
      <w:pPr>
        <w:autoSpaceDE w:val="0"/>
        <w:autoSpaceDN w:val="0"/>
        <w:adjustRightInd w:val="0"/>
        <w:ind w:firstLine="708"/>
        <w:jc w:val="both"/>
        <w:rPr>
          <w:rFonts w:ascii="Times-Roman" w:hAnsi="Times-Roman" w:cs="Times-Roman"/>
          <w:sz w:val="20"/>
          <w:szCs w:val="20"/>
          <w:lang w:eastAsia="en-US"/>
        </w:rPr>
      </w:pPr>
      <w:r>
        <w:rPr>
          <w:rFonts w:ascii="Times-Roman" w:hAnsi="Times-Roman" w:cs="Times-Roman"/>
          <w:sz w:val="20"/>
          <w:szCs w:val="20"/>
          <w:lang w:eastAsia="en-US"/>
        </w:rPr>
        <w:t xml:space="preserve">Por fim, um ponto de extrema relevância é a questão da </w:t>
      </w:r>
      <w:r w:rsidRPr="00392B2D">
        <w:rPr>
          <w:rFonts w:ascii="Times-Roman" w:hAnsi="Times-Roman" w:cs="Times-Roman"/>
          <w:i/>
          <w:iCs/>
          <w:sz w:val="20"/>
          <w:szCs w:val="20"/>
          <w:lang w:eastAsia="en-US"/>
        </w:rPr>
        <w:t>Portabilidade</w:t>
      </w:r>
      <w:r>
        <w:rPr>
          <w:rFonts w:ascii="Times-Roman" w:hAnsi="Times-Roman" w:cs="Times-Roman"/>
          <w:sz w:val="20"/>
          <w:szCs w:val="20"/>
          <w:lang w:eastAsia="en-US"/>
        </w:rPr>
        <w:t xml:space="preserve"> que se a qual trabalhada adequadamente conforme o planejamento poderá se tornar um grande diferencial da Papa Léguas. Por tanto é necessário garantir que o software possar ser capaz de se adaptar as diferentes plataformas (web e mobile) e não apresente conflitos com as demais aplicações e sistemas operacionais dos seus futuros clientes.</w:t>
      </w:r>
    </w:p>
    <w:p w14:paraId="7F54A92E" w14:textId="77777777" w:rsidR="00E101D5" w:rsidRDefault="00E101D5" w:rsidP="00580181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</w:p>
    <w:p w14:paraId="0D17CA7E" w14:textId="7F56BEA3" w:rsidR="00301383" w:rsidRPr="00392B2D" w:rsidRDefault="000B089B" w:rsidP="007A58E4">
      <w:pPr>
        <w:autoSpaceDE w:val="0"/>
        <w:autoSpaceDN w:val="0"/>
        <w:adjustRightInd w:val="0"/>
        <w:jc w:val="both"/>
        <w:rPr>
          <w:rFonts w:ascii="Times-Roman" w:hAnsi="Times-Roman" w:cs="Times-Roman"/>
          <w:b/>
          <w:bCs/>
          <w:sz w:val="20"/>
          <w:szCs w:val="20"/>
          <w:lang w:eastAsia="en-US"/>
        </w:rPr>
      </w:pPr>
      <w:r w:rsidRPr="00392B2D">
        <w:rPr>
          <w:rFonts w:ascii="Times-Roman" w:hAnsi="Times-Roman" w:cs="Times-Roman"/>
          <w:b/>
          <w:bCs/>
          <w:sz w:val="20"/>
          <w:szCs w:val="20"/>
          <w:lang w:eastAsia="en-US"/>
        </w:rPr>
        <w:t>c</w:t>
      </w:r>
      <w:r w:rsidR="00392B2D" w:rsidRPr="00392B2D">
        <w:rPr>
          <w:rFonts w:ascii="Times-Roman" w:hAnsi="Times-Roman" w:cs="Times-Roman"/>
          <w:b/>
          <w:bCs/>
          <w:sz w:val="20"/>
          <w:szCs w:val="20"/>
          <w:lang w:eastAsia="en-US"/>
        </w:rPr>
        <w:t>)</w:t>
      </w:r>
      <w:r w:rsidR="00E47D16" w:rsidRPr="00392B2D">
        <w:rPr>
          <w:rFonts w:ascii="Times-Roman" w:hAnsi="Times-Roman" w:cs="Times-Roman"/>
          <w:b/>
          <w:bCs/>
          <w:sz w:val="20"/>
          <w:szCs w:val="20"/>
          <w:lang w:eastAsia="en-US"/>
        </w:rPr>
        <w:t xml:space="preserve"> (peso 2</w:t>
      </w:r>
      <w:r w:rsidR="00E676C7" w:rsidRPr="00392B2D">
        <w:rPr>
          <w:rFonts w:ascii="Times-Roman" w:hAnsi="Times-Roman" w:cs="Times-Roman"/>
          <w:b/>
          <w:bCs/>
          <w:sz w:val="20"/>
          <w:szCs w:val="20"/>
          <w:lang w:eastAsia="en-US"/>
        </w:rPr>
        <w:t>,5</w:t>
      </w:r>
      <w:r w:rsidR="00E47D16" w:rsidRPr="00392B2D">
        <w:rPr>
          <w:rFonts w:ascii="Times-Roman" w:hAnsi="Times-Roman" w:cs="Times-Roman"/>
          <w:b/>
          <w:bCs/>
          <w:sz w:val="20"/>
          <w:szCs w:val="20"/>
          <w:lang w:eastAsia="en-US"/>
        </w:rPr>
        <w:t xml:space="preserve">) </w:t>
      </w:r>
      <w:r w:rsidR="007A58E4" w:rsidRPr="00392B2D">
        <w:rPr>
          <w:rFonts w:ascii="Times-Roman" w:hAnsi="Times-Roman" w:cs="Times-Roman"/>
          <w:b/>
          <w:bCs/>
          <w:sz w:val="20"/>
          <w:szCs w:val="20"/>
          <w:lang w:eastAsia="en-US"/>
        </w:rPr>
        <w:t>Quais domínios de processos do COBIT estão ligados com o uso dos recursos GIT e JUNIT? Liste-os.</w:t>
      </w:r>
      <w:r w:rsidR="00D46594" w:rsidRPr="00392B2D">
        <w:rPr>
          <w:rFonts w:ascii="Times-Roman" w:hAnsi="Times-Roman" w:cs="Times-Roman"/>
          <w:b/>
          <w:bCs/>
          <w:sz w:val="20"/>
          <w:szCs w:val="20"/>
          <w:lang w:eastAsia="en-US"/>
        </w:rPr>
        <w:t xml:space="preserve"> </w:t>
      </w:r>
    </w:p>
    <w:p w14:paraId="6B5AD3CD" w14:textId="63BEA1DE" w:rsidR="00392B2D" w:rsidRDefault="00392B2D" w:rsidP="007A58E4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</w:p>
    <w:p w14:paraId="055E5CB7" w14:textId="2E5C4625" w:rsidR="00392B2D" w:rsidRDefault="00392B2D" w:rsidP="00392B2D">
      <w:pPr>
        <w:pStyle w:val="PargrafodaLista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  <w:r>
        <w:rPr>
          <w:rFonts w:ascii="Times-Roman" w:hAnsi="Times-Roman" w:cs="Times-Roman"/>
          <w:sz w:val="20"/>
          <w:szCs w:val="20"/>
          <w:lang w:eastAsia="en-US"/>
        </w:rPr>
        <w:t>AIPO: domínio relacionado a</w:t>
      </w:r>
      <w:r w:rsidR="00BF11D6">
        <w:rPr>
          <w:rFonts w:ascii="Times-Roman" w:hAnsi="Times-Roman" w:cs="Times-Roman"/>
          <w:sz w:val="20"/>
          <w:szCs w:val="20"/>
          <w:lang w:eastAsia="en-US"/>
        </w:rPr>
        <w:t>o gerenciamento de programas e projetos de TI.</w:t>
      </w:r>
    </w:p>
    <w:p w14:paraId="69250283" w14:textId="4A78B6C3" w:rsidR="00BF11D6" w:rsidRDefault="00BF11D6" w:rsidP="00392B2D">
      <w:pPr>
        <w:pStyle w:val="PargrafodaLista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  <w:r>
        <w:rPr>
          <w:rFonts w:ascii="Times-Roman" w:hAnsi="Times-Roman" w:cs="Times-Roman"/>
          <w:sz w:val="20"/>
          <w:szCs w:val="20"/>
          <w:lang w:eastAsia="en-US"/>
        </w:rPr>
        <w:t>BAI: manutenção de estratégia de TI alinhada as necessidades de negócios. O JUNIT pode ajudar a verificar o desempenho do software e saber se ele atende a todas as regras de negócios.</w:t>
      </w:r>
    </w:p>
    <w:p w14:paraId="18E45906" w14:textId="0E2C0622" w:rsidR="00BF11D6" w:rsidRDefault="00BF11D6" w:rsidP="00392B2D">
      <w:pPr>
        <w:pStyle w:val="PargrafodaLista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  <w:r>
        <w:rPr>
          <w:rFonts w:ascii="Times-Roman" w:hAnsi="Times-Roman" w:cs="Times-Roman"/>
          <w:sz w:val="20"/>
          <w:szCs w:val="20"/>
          <w:lang w:eastAsia="en-US"/>
        </w:rPr>
        <w:t xml:space="preserve">DSS: </w:t>
      </w:r>
      <w:r w:rsidRPr="00BF11D6">
        <w:rPr>
          <w:rFonts w:ascii="Times-Roman" w:hAnsi="Times-Roman" w:cs="Times-Roman"/>
          <w:sz w:val="20"/>
          <w:szCs w:val="20"/>
          <w:lang w:eastAsia="en-US"/>
        </w:rPr>
        <w:t xml:space="preserve">gerenciamento de </w:t>
      </w:r>
      <w:r>
        <w:rPr>
          <w:rFonts w:ascii="Times-Roman" w:hAnsi="Times-Roman" w:cs="Times-Roman"/>
          <w:sz w:val="20"/>
          <w:szCs w:val="20"/>
          <w:lang w:eastAsia="en-US"/>
        </w:rPr>
        <w:t>segurança e riscos de segurança, contando com o JUNIT e GIT para garantir a segurança do código com ajuda de testes automatizados e controle de código fonte.</w:t>
      </w:r>
    </w:p>
    <w:p w14:paraId="3208B191" w14:textId="6663047F" w:rsidR="00BF11D6" w:rsidRPr="00392B2D" w:rsidRDefault="00BF11D6" w:rsidP="00392B2D">
      <w:pPr>
        <w:pStyle w:val="PargrafodaLista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  <w:r>
        <w:rPr>
          <w:rFonts w:ascii="Times-Roman" w:hAnsi="Times-Roman" w:cs="Times-Roman"/>
          <w:sz w:val="20"/>
          <w:szCs w:val="20"/>
          <w:lang w:eastAsia="en-US"/>
        </w:rPr>
        <w:t>DSS:</w:t>
      </w:r>
      <w:r w:rsidRPr="00BF11D6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BF11D6">
        <w:rPr>
          <w:rFonts w:ascii="Times-Roman" w:hAnsi="Times-Roman" w:cs="Times-Roman"/>
          <w:sz w:val="20"/>
          <w:szCs w:val="20"/>
          <w:lang w:eastAsia="en-US"/>
        </w:rPr>
        <w:t>Gerenciar a continuidade de TI</w:t>
      </w:r>
      <w:r>
        <w:rPr>
          <w:rFonts w:ascii="Times-Roman" w:hAnsi="Times-Roman" w:cs="Times-Roman"/>
          <w:sz w:val="20"/>
          <w:szCs w:val="20"/>
          <w:lang w:eastAsia="en-US"/>
        </w:rPr>
        <w:t>, utilizando as ferramentas para organização, controle de versão e backup.</w:t>
      </w:r>
    </w:p>
    <w:p w14:paraId="74D997A3" w14:textId="77777777" w:rsidR="000F401A" w:rsidRDefault="000F401A" w:rsidP="00580181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</w:p>
    <w:p w14:paraId="70189F02" w14:textId="5A8A7869" w:rsidR="000B089B" w:rsidRDefault="00E676C7" w:rsidP="00580181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  <w:r>
        <w:rPr>
          <w:rFonts w:ascii="Times-Roman" w:hAnsi="Times-Roman" w:cs="Times-Roman"/>
          <w:sz w:val="20"/>
          <w:szCs w:val="20"/>
          <w:lang w:eastAsia="en-US"/>
        </w:rPr>
        <w:t>d</w:t>
      </w:r>
      <w:r w:rsidR="000B089B">
        <w:rPr>
          <w:rFonts w:ascii="Times-Roman" w:hAnsi="Times-Roman" w:cs="Times-Roman"/>
          <w:sz w:val="20"/>
          <w:szCs w:val="20"/>
          <w:lang w:eastAsia="en-US"/>
        </w:rPr>
        <w:t xml:space="preserve"> (peso 2</w:t>
      </w:r>
      <w:r>
        <w:rPr>
          <w:rFonts w:ascii="Times-Roman" w:hAnsi="Times-Roman" w:cs="Times-Roman"/>
          <w:sz w:val="20"/>
          <w:szCs w:val="20"/>
          <w:lang w:eastAsia="en-US"/>
        </w:rPr>
        <w:t>,5</w:t>
      </w:r>
      <w:r w:rsidR="000B089B">
        <w:rPr>
          <w:rFonts w:ascii="Times-Roman" w:hAnsi="Times-Roman" w:cs="Times-Roman"/>
          <w:sz w:val="20"/>
          <w:szCs w:val="20"/>
          <w:lang w:eastAsia="en-US"/>
        </w:rPr>
        <w:t xml:space="preserve">) </w:t>
      </w:r>
      <w:r w:rsidR="000F401A">
        <w:rPr>
          <w:rFonts w:ascii="Times-Roman" w:hAnsi="Times-Roman" w:cs="Times-Roman"/>
          <w:sz w:val="20"/>
          <w:szCs w:val="20"/>
          <w:lang w:eastAsia="en-US"/>
        </w:rPr>
        <w:t>Ao terminar o seu documento de prova, gere um PDF</w:t>
      </w:r>
      <w:r w:rsidR="000B089B">
        <w:rPr>
          <w:rFonts w:ascii="Times-Roman" w:hAnsi="Times-Roman" w:cs="Times-Roman"/>
          <w:sz w:val="20"/>
          <w:szCs w:val="20"/>
          <w:lang w:eastAsia="en-US"/>
        </w:rPr>
        <w:t xml:space="preserve"> e suba em um repositório GITHUB</w:t>
      </w:r>
      <w:r w:rsidR="00E51B10">
        <w:rPr>
          <w:rFonts w:ascii="Times-Roman" w:hAnsi="Times-Roman" w:cs="Times-Roman"/>
          <w:sz w:val="20"/>
          <w:szCs w:val="20"/>
          <w:lang w:eastAsia="en-US"/>
        </w:rPr>
        <w:t xml:space="preserve"> </w:t>
      </w:r>
      <w:r w:rsidR="00E51B10" w:rsidRPr="007A58E4">
        <w:rPr>
          <w:rFonts w:ascii="Times-Roman" w:hAnsi="Times-Roman" w:cs="Times-Roman"/>
          <w:b/>
          <w:bCs/>
          <w:sz w:val="20"/>
          <w:szCs w:val="20"/>
          <w:lang w:eastAsia="en-US"/>
        </w:rPr>
        <w:t>público</w:t>
      </w:r>
      <w:r w:rsidR="00E51B10">
        <w:rPr>
          <w:rFonts w:ascii="Times-Roman" w:hAnsi="Times-Roman" w:cs="Times-Roman"/>
          <w:sz w:val="20"/>
          <w:szCs w:val="20"/>
          <w:lang w:eastAsia="en-US"/>
        </w:rPr>
        <w:t>,</w:t>
      </w:r>
      <w:r w:rsidR="000B089B">
        <w:rPr>
          <w:rFonts w:ascii="Times-Roman" w:hAnsi="Times-Roman" w:cs="Times-Roman"/>
          <w:sz w:val="20"/>
          <w:szCs w:val="20"/>
          <w:lang w:eastAsia="en-US"/>
        </w:rPr>
        <w:t xml:space="preserve"> seu, numa </w:t>
      </w:r>
      <w:proofErr w:type="spellStart"/>
      <w:r w:rsidR="000B089B">
        <w:rPr>
          <w:rFonts w:ascii="Times-Roman" w:hAnsi="Times-Roman" w:cs="Times-Roman"/>
          <w:sz w:val="20"/>
          <w:szCs w:val="20"/>
          <w:lang w:eastAsia="en-US"/>
        </w:rPr>
        <w:t>Branch</w:t>
      </w:r>
      <w:proofErr w:type="spellEnd"/>
      <w:r w:rsidR="000B089B">
        <w:rPr>
          <w:rFonts w:ascii="Times-Roman" w:hAnsi="Times-Roman" w:cs="Times-Roman"/>
          <w:sz w:val="20"/>
          <w:szCs w:val="20"/>
          <w:lang w:eastAsia="en-US"/>
        </w:rPr>
        <w:t xml:space="preserve"> </w:t>
      </w:r>
      <w:proofErr w:type="spellStart"/>
      <w:r w:rsidR="000B089B">
        <w:rPr>
          <w:rFonts w:ascii="Times-Roman" w:hAnsi="Times-Roman" w:cs="Times-Roman"/>
          <w:sz w:val="20"/>
          <w:szCs w:val="20"/>
          <w:lang w:eastAsia="en-US"/>
        </w:rPr>
        <w:t>develop</w:t>
      </w:r>
      <w:proofErr w:type="spellEnd"/>
      <w:r w:rsidR="000B089B">
        <w:rPr>
          <w:rFonts w:ascii="Times-Roman" w:hAnsi="Times-Roman" w:cs="Times-Roman"/>
          <w:sz w:val="20"/>
          <w:szCs w:val="20"/>
          <w:lang w:eastAsia="en-US"/>
        </w:rPr>
        <w:t>, dentro de uma pasta chamada “</w:t>
      </w:r>
      <w:proofErr w:type="spellStart"/>
      <w:r w:rsidR="000B089B">
        <w:rPr>
          <w:rFonts w:ascii="Times-Roman" w:hAnsi="Times-Roman" w:cs="Times-Roman"/>
          <w:sz w:val="20"/>
          <w:szCs w:val="20"/>
          <w:lang w:eastAsia="en-US"/>
        </w:rPr>
        <w:t>DocumentosCheckpoint</w:t>
      </w:r>
      <w:proofErr w:type="spellEnd"/>
      <w:r w:rsidR="000B089B">
        <w:rPr>
          <w:rFonts w:ascii="Times-Roman" w:hAnsi="Times-Roman" w:cs="Times-Roman"/>
          <w:sz w:val="20"/>
          <w:szCs w:val="20"/>
          <w:lang w:eastAsia="en-US"/>
        </w:rPr>
        <w:t>”.</w:t>
      </w:r>
      <w:r w:rsidR="00E31A16">
        <w:rPr>
          <w:rFonts w:ascii="Times-Roman" w:hAnsi="Times-Roman" w:cs="Times-Roman"/>
          <w:sz w:val="20"/>
          <w:szCs w:val="20"/>
          <w:lang w:eastAsia="en-US"/>
        </w:rPr>
        <w:t xml:space="preserve"> De </w:t>
      </w:r>
      <w:proofErr w:type="gramStart"/>
      <w:r w:rsidR="00E31A16">
        <w:rPr>
          <w:rFonts w:ascii="Times-Roman" w:hAnsi="Times-Roman" w:cs="Times-Roman"/>
          <w:sz w:val="20"/>
          <w:szCs w:val="20"/>
          <w:lang w:eastAsia="en-US"/>
        </w:rPr>
        <w:t>preferencia</w:t>
      </w:r>
      <w:proofErr w:type="gramEnd"/>
      <w:r w:rsidR="00E31A16">
        <w:rPr>
          <w:rFonts w:ascii="Times-Roman" w:hAnsi="Times-Roman" w:cs="Times-Roman"/>
          <w:sz w:val="20"/>
          <w:szCs w:val="20"/>
          <w:lang w:eastAsia="en-US"/>
        </w:rPr>
        <w:t xml:space="preserve">, faça as operações com o GIT </w:t>
      </w:r>
      <w:proofErr w:type="spellStart"/>
      <w:r w:rsidR="00E31A16">
        <w:rPr>
          <w:rFonts w:ascii="Times-Roman" w:hAnsi="Times-Roman" w:cs="Times-Roman"/>
          <w:sz w:val="20"/>
          <w:szCs w:val="20"/>
          <w:lang w:eastAsia="en-US"/>
        </w:rPr>
        <w:t>Flow</w:t>
      </w:r>
      <w:proofErr w:type="spellEnd"/>
      <w:r w:rsidR="00E31A16">
        <w:rPr>
          <w:rFonts w:ascii="Times-Roman" w:hAnsi="Times-Roman" w:cs="Times-Roman"/>
          <w:sz w:val="20"/>
          <w:szCs w:val="20"/>
          <w:lang w:eastAsia="en-US"/>
        </w:rPr>
        <w:t>.</w:t>
      </w:r>
    </w:p>
    <w:p w14:paraId="380DE5C4" w14:textId="77777777" w:rsidR="000B089B" w:rsidRDefault="000B089B" w:rsidP="00580181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</w:p>
    <w:p w14:paraId="154AD5ED" w14:textId="1B99E906" w:rsidR="00C97EB6" w:rsidRDefault="000B089B" w:rsidP="00580181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  <w:r>
        <w:rPr>
          <w:rFonts w:ascii="Times-Roman" w:hAnsi="Times-Roman" w:cs="Times-Roman"/>
          <w:sz w:val="20"/>
          <w:szCs w:val="20"/>
          <w:lang w:eastAsia="en-US"/>
        </w:rPr>
        <w:t>F</w:t>
      </w:r>
      <w:r w:rsidR="000F401A">
        <w:rPr>
          <w:rFonts w:ascii="Times-Roman" w:hAnsi="Times-Roman" w:cs="Times-Roman"/>
          <w:sz w:val="20"/>
          <w:szCs w:val="20"/>
          <w:lang w:eastAsia="en-US"/>
        </w:rPr>
        <w:t>aça a entrega</w:t>
      </w:r>
      <w:r w:rsidR="00C952CB">
        <w:rPr>
          <w:rFonts w:ascii="Times-Roman" w:hAnsi="Times-Roman" w:cs="Times-Roman"/>
          <w:sz w:val="20"/>
          <w:szCs w:val="20"/>
          <w:lang w:eastAsia="en-US"/>
        </w:rPr>
        <w:t xml:space="preserve"> </w:t>
      </w:r>
      <w:r>
        <w:rPr>
          <w:rFonts w:ascii="Times-Roman" w:hAnsi="Times-Roman" w:cs="Times-Roman"/>
          <w:sz w:val="20"/>
          <w:szCs w:val="20"/>
          <w:lang w:eastAsia="en-US"/>
        </w:rPr>
        <w:t xml:space="preserve">desse LINK </w:t>
      </w:r>
      <w:r w:rsidR="006E3F75">
        <w:rPr>
          <w:rFonts w:ascii="Times-Roman" w:hAnsi="Times-Roman" w:cs="Times-Roman"/>
          <w:sz w:val="20"/>
          <w:szCs w:val="20"/>
          <w:lang w:eastAsia="en-US"/>
        </w:rPr>
        <w:t>via UPLOAD</w:t>
      </w:r>
      <w:r>
        <w:rPr>
          <w:rFonts w:ascii="Times-Roman" w:hAnsi="Times-Roman" w:cs="Times-Roman"/>
          <w:sz w:val="20"/>
          <w:szCs w:val="20"/>
          <w:lang w:eastAsia="en-US"/>
        </w:rPr>
        <w:t xml:space="preserve"> </w:t>
      </w:r>
      <w:r w:rsidR="00C952CB">
        <w:rPr>
          <w:rFonts w:ascii="Times-Roman" w:hAnsi="Times-Roman" w:cs="Times-Roman"/>
          <w:sz w:val="20"/>
          <w:szCs w:val="20"/>
          <w:lang w:eastAsia="en-US"/>
        </w:rPr>
        <w:t>na área de entrega de trabalhos do portal da FIAP para que o seu professor faça a avaliação</w:t>
      </w:r>
      <w:r w:rsidR="006E3F75">
        <w:rPr>
          <w:rFonts w:ascii="Times-Roman" w:hAnsi="Times-Roman" w:cs="Times-Roman"/>
          <w:sz w:val="20"/>
          <w:szCs w:val="20"/>
          <w:lang w:eastAsia="en-US"/>
        </w:rPr>
        <w:t xml:space="preserve"> (opcionalmente você pode enviar um PDF com o link dentro</w:t>
      </w:r>
      <w:r w:rsidR="007A58E4">
        <w:rPr>
          <w:rFonts w:ascii="Times-Roman" w:hAnsi="Times-Roman" w:cs="Times-Roman"/>
          <w:sz w:val="20"/>
          <w:szCs w:val="20"/>
          <w:lang w:eastAsia="en-US"/>
        </w:rPr>
        <w:t xml:space="preserve">, </w:t>
      </w:r>
      <w:r w:rsidR="007A58E4" w:rsidRPr="007A58E4">
        <w:rPr>
          <w:rFonts w:ascii="Times-Roman" w:hAnsi="Times-Roman" w:cs="Times-Roman"/>
          <w:b/>
          <w:bCs/>
          <w:sz w:val="20"/>
          <w:szCs w:val="20"/>
          <w:lang w:eastAsia="en-US"/>
        </w:rPr>
        <w:t xml:space="preserve">MAS LEMBRE-SE QUE O PROJETO TEM QUE ESTAR CONFIGURADO </w:t>
      </w:r>
      <w:r w:rsidR="007A58E4" w:rsidRPr="009B664C">
        <w:rPr>
          <w:rFonts w:ascii="Times-Roman" w:hAnsi="Times-Roman" w:cs="Times-Roman"/>
          <w:b/>
          <w:bCs/>
          <w:color w:val="FF0000"/>
          <w:sz w:val="20"/>
          <w:szCs w:val="20"/>
          <w:lang w:eastAsia="en-US"/>
        </w:rPr>
        <w:t>COM ACESSO PÚBLICO</w:t>
      </w:r>
      <w:r w:rsidR="006E3F75">
        <w:rPr>
          <w:rFonts w:ascii="Times-Roman" w:hAnsi="Times-Roman" w:cs="Times-Roman"/>
          <w:sz w:val="20"/>
          <w:szCs w:val="20"/>
          <w:lang w:eastAsia="en-US"/>
        </w:rPr>
        <w:t>)</w:t>
      </w:r>
      <w:r w:rsidR="00C952CB">
        <w:rPr>
          <w:rFonts w:ascii="Times-Roman" w:hAnsi="Times-Roman" w:cs="Times-Roman"/>
          <w:sz w:val="20"/>
          <w:szCs w:val="20"/>
          <w:lang w:eastAsia="en-US"/>
        </w:rPr>
        <w:t>.</w:t>
      </w:r>
    </w:p>
    <w:p w14:paraId="3A69B1DB" w14:textId="6785C87E" w:rsidR="000F401A" w:rsidRDefault="000F401A" w:rsidP="00580181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  <w:r>
        <w:rPr>
          <w:rFonts w:ascii="Times-Roman" w:hAnsi="Times-Roman" w:cs="Times-Roman"/>
          <w:sz w:val="20"/>
          <w:szCs w:val="20"/>
          <w:lang w:eastAsia="en-US"/>
        </w:rPr>
        <w:lastRenderedPageBreak/>
        <w:t>As notas e feedbacks do professor serão anotados na própria área de trabalhos corrigidos, no mesmo portal do aluno. Confira, assim que a sua nota for publicada.</w:t>
      </w:r>
    </w:p>
    <w:p w14:paraId="72FD9FD7" w14:textId="59AC0C91" w:rsidR="00C97EB6" w:rsidRDefault="00C97EB6" w:rsidP="00580181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</w:p>
    <w:p w14:paraId="06E9E489" w14:textId="7B2DF7D5" w:rsidR="00B46DD4" w:rsidRDefault="002E26B5">
      <w:r>
        <w:t>ATIVIDADE INDIVIDUAL</w:t>
      </w:r>
    </w:p>
    <w:sectPr w:rsidR="00B46D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-Roman">
    <w:altName w:val="Times New Roman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692DF1"/>
    <w:multiLevelType w:val="hybridMultilevel"/>
    <w:tmpl w:val="D48699E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5967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181"/>
    <w:rsid w:val="00067575"/>
    <w:rsid w:val="000A0CD1"/>
    <w:rsid w:val="000B089B"/>
    <w:rsid w:val="000F401A"/>
    <w:rsid w:val="00127C13"/>
    <w:rsid w:val="00180CB0"/>
    <w:rsid w:val="001A5100"/>
    <w:rsid w:val="001D76F9"/>
    <w:rsid w:val="00224F50"/>
    <w:rsid w:val="002578C0"/>
    <w:rsid w:val="002B22C4"/>
    <w:rsid w:val="002E1DCC"/>
    <w:rsid w:val="002E26B5"/>
    <w:rsid w:val="00301383"/>
    <w:rsid w:val="00355B14"/>
    <w:rsid w:val="00392B2D"/>
    <w:rsid w:val="004110E4"/>
    <w:rsid w:val="0041200B"/>
    <w:rsid w:val="00496471"/>
    <w:rsid w:val="004A204A"/>
    <w:rsid w:val="004B7AB3"/>
    <w:rsid w:val="004E2A5C"/>
    <w:rsid w:val="00574FCC"/>
    <w:rsid w:val="00580181"/>
    <w:rsid w:val="005967F9"/>
    <w:rsid w:val="005A4951"/>
    <w:rsid w:val="005D2FA6"/>
    <w:rsid w:val="00600CD4"/>
    <w:rsid w:val="00647F3B"/>
    <w:rsid w:val="006A2189"/>
    <w:rsid w:val="006E3F75"/>
    <w:rsid w:val="006E649E"/>
    <w:rsid w:val="0073405E"/>
    <w:rsid w:val="007374CC"/>
    <w:rsid w:val="007400BC"/>
    <w:rsid w:val="00763BBF"/>
    <w:rsid w:val="00770F27"/>
    <w:rsid w:val="0079796C"/>
    <w:rsid w:val="007A58E4"/>
    <w:rsid w:val="007A6948"/>
    <w:rsid w:val="007E28E0"/>
    <w:rsid w:val="0081193C"/>
    <w:rsid w:val="00852C45"/>
    <w:rsid w:val="00857ABA"/>
    <w:rsid w:val="008904B6"/>
    <w:rsid w:val="009531A8"/>
    <w:rsid w:val="009802E3"/>
    <w:rsid w:val="00993C6C"/>
    <w:rsid w:val="00994627"/>
    <w:rsid w:val="00994CBD"/>
    <w:rsid w:val="009B664C"/>
    <w:rsid w:val="009C0511"/>
    <w:rsid w:val="00A11DAE"/>
    <w:rsid w:val="00A42949"/>
    <w:rsid w:val="00A700A9"/>
    <w:rsid w:val="00A87715"/>
    <w:rsid w:val="00AB4715"/>
    <w:rsid w:val="00AB4E01"/>
    <w:rsid w:val="00AE4DA3"/>
    <w:rsid w:val="00B11AFA"/>
    <w:rsid w:val="00B155BF"/>
    <w:rsid w:val="00B46DD4"/>
    <w:rsid w:val="00B5275F"/>
    <w:rsid w:val="00BF11D6"/>
    <w:rsid w:val="00C952CB"/>
    <w:rsid w:val="00C97EB6"/>
    <w:rsid w:val="00CA42FB"/>
    <w:rsid w:val="00CB779A"/>
    <w:rsid w:val="00CC5A13"/>
    <w:rsid w:val="00CC7DC2"/>
    <w:rsid w:val="00D05703"/>
    <w:rsid w:val="00D34061"/>
    <w:rsid w:val="00D46594"/>
    <w:rsid w:val="00D64ABC"/>
    <w:rsid w:val="00D7002B"/>
    <w:rsid w:val="00E101D5"/>
    <w:rsid w:val="00E31A16"/>
    <w:rsid w:val="00E47D16"/>
    <w:rsid w:val="00E51B10"/>
    <w:rsid w:val="00E676C7"/>
    <w:rsid w:val="00E826F6"/>
    <w:rsid w:val="00EF4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3D33A"/>
  <w15:chartTrackingRefBased/>
  <w15:docId w15:val="{3490B018-9A2B-4A04-BB74-55262124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1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580181"/>
    <w:pPr>
      <w:keepNext/>
      <w:jc w:val="center"/>
      <w:outlineLvl w:val="0"/>
    </w:pPr>
    <w:rPr>
      <w:b/>
      <w:bCs/>
      <w:szCs w:val="15"/>
      <w:lang w:eastAsia="en-US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580181"/>
    <w:rPr>
      <w:rFonts w:ascii="Times New Roman" w:eastAsia="Times New Roman" w:hAnsi="Times New Roman" w:cs="Times New Roman"/>
      <w:b/>
      <w:bCs/>
      <w:sz w:val="24"/>
      <w:szCs w:val="15"/>
    </w:rPr>
  </w:style>
  <w:style w:type="paragraph" w:styleId="Ttulo">
    <w:name w:val="Title"/>
    <w:basedOn w:val="Normal"/>
    <w:link w:val="TtuloChar"/>
    <w:qFormat/>
    <w:rsid w:val="00580181"/>
    <w:pPr>
      <w:jc w:val="center"/>
    </w:pPr>
    <w:rPr>
      <w:b/>
      <w:bCs/>
      <w:szCs w:val="20"/>
    </w:rPr>
  </w:style>
  <w:style w:type="character" w:customStyle="1" w:styleId="TtuloChar">
    <w:name w:val="Título Char"/>
    <w:basedOn w:val="Fontepargpadro"/>
    <w:link w:val="Ttulo"/>
    <w:rsid w:val="00580181"/>
    <w:rPr>
      <w:rFonts w:ascii="Times New Roman" w:eastAsia="Times New Roman" w:hAnsi="Times New Roman" w:cs="Times New Roman"/>
      <w:b/>
      <w:bCs/>
      <w:sz w:val="24"/>
      <w:szCs w:val="20"/>
      <w:lang w:eastAsia="pt-BR"/>
    </w:rPr>
  </w:style>
  <w:style w:type="table" w:styleId="Tabelacomgrade">
    <w:name w:val="Table Grid"/>
    <w:basedOn w:val="Tabelanormal"/>
    <w:uiPriority w:val="39"/>
    <w:rsid w:val="005A49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392B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79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C87E52000D43248A94C18BF0B36B1D8" ma:contentTypeVersion="9" ma:contentTypeDescription="Crie um novo documento." ma:contentTypeScope="" ma:versionID="6c4f15728099090c461f2a3a79a68797">
  <xsd:schema xmlns:xsd="http://www.w3.org/2001/XMLSchema" xmlns:xs="http://www.w3.org/2001/XMLSchema" xmlns:p="http://schemas.microsoft.com/office/2006/metadata/properties" xmlns:ns2="b2c22c61-f77c-4a75-8e76-49b5d2f941d1" xmlns:ns3="273e3910-5cc7-4656-b525-a71580039df0" targetNamespace="http://schemas.microsoft.com/office/2006/metadata/properties" ma:root="true" ma:fieldsID="4e0d76c617422a906fd84b8bf7c9b6c0" ns2:_="" ns3:_="">
    <xsd:import namespace="b2c22c61-f77c-4a75-8e76-49b5d2f941d1"/>
    <xsd:import namespace="273e3910-5cc7-4656-b525-a71580039df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c22c61-f77c-4a75-8e76-49b5d2f941d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3e3910-5cc7-4656-b525-a71580039d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0DAE3E-64F4-49EF-A796-0D54EBA2299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F354D40-9B19-49E7-BF9E-0F05F189A5C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C27E50B-5242-420F-8C2C-7AF004A4F1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c22c61-f77c-4a75-8e76-49b5d2f941d1"/>
    <ds:schemaRef ds:uri="273e3910-5cc7-4656-b525-a71580039d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683</Words>
  <Characters>3673</Characters>
  <Application>Microsoft Office Word</Application>
  <DocSecurity>0</DocSecurity>
  <Lines>60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logonpflocal</dc:creator>
  <cp:keywords/>
  <dc:description/>
  <cp:lastModifiedBy>Jéssica Zibini Alves</cp:lastModifiedBy>
  <cp:revision>2</cp:revision>
  <dcterms:created xsi:type="dcterms:W3CDTF">2023-04-19T01:40:00Z</dcterms:created>
  <dcterms:modified xsi:type="dcterms:W3CDTF">2023-04-19T01:40:00Z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0x010100EC87E52000D43248A94C18BF0B36B1D8</vt:lpwstr>
  </property>
</Properties>
</file>