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Incident Runbook</w:t>
      </w:r>
    </w:p>
    <w:bookmarkStart w:id="16" w:name="Xef70d9da60aea72bb052f3ac1b643c5433933c4"/>
    <w:p>
      <w:pPr>
        <w:pStyle w:val="BlockText"/>
      </w:pPr>
      <w:r>
        <w:t xml:space="preserve">Fill the</w:t>
      </w:r>
      <w:r>
        <w:t xml:space="preserve"> </w:t>
      </w:r>
      <w:r>
        <w:rPr>
          <w:b/>
          <w:bCs/>
        </w:rPr>
        <w:t xml:space="preserve">[bracketed]</w:t>
      </w:r>
      <w:r>
        <w:t xml:space="preserve"> </w:t>
      </w:r>
      <w:r>
        <w:t xml:space="preserve">placeholders once, then pin this. Designed for a solo operator</w:t>
      </w:r>
      <w:r>
        <w:t xml:space="preserve"> </w:t>
      </w:r>
      <w:r>
        <w:t xml:space="preserve">to act fast at 3am. Targets:</w:t>
      </w:r>
      <w:r>
        <w:t xml:space="preserve"> </w:t>
      </w:r>
      <w:r>
        <w:rPr>
          <w:b/>
          <w:bCs/>
        </w:rPr>
        <w:t xml:space="preserve">RPO ≤ 5 min, RTO ≤ 30 min.</w:t>
      </w:r>
    </w:p>
    <w:p>
      <w:pPr>
        <w:pStyle w:val="FirstParagraph"/>
      </w:pPr>
      <w:r>
        <w:rPr>
          <w:b/>
          <w:bCs/>
        </w:rPr>
        <w:t xml:space="preserve">Quick links:</w:t>
      </w:r>
      <w:r>
        <w:t xml:space="preserve"> </w:t>
      </w:r>
      <w:r>
        <w:t xml:space="preserve">Render</w:t>
      </w:r>
      <w:r>
        <w:t xml:space="preserve"> </w:t>
      </w:r>
      <w:r>
        <w:rPr>
          <w:rStyle w:val="VerbatimChar"/>
        </w:rPr>
        <w:t xml:space="preserve">[dashboard URL]</w:t>
      </w:r>
      <w:r>
        <w:t xml:space="preserve"> </w:t>
      </w:r>
      <w:r>
        <w:t xml:space="preserve">· Supabase</w:t>
      </w:r>
      <w:r>
        <w:t xml:space="preserve"> </w:t>
      </w:r>
      <w:r>
        <w:rPr>
          <w:rStyle w:val="VerbatimChar"/>
        </w:rPr>
        <w:t xml:space="preserve">[URL]</w:t>
      </w:r>
      <w:r>
        <w:t xml:space="preserve"> </w:t>
      </w:r>
      <w:r>
        <w:t xml:space="preserve">· Cloudflare</w:t>
      </w:r>
      <w:r>
        <w:t xml:space="preserve"> </w:t>
      </w:r>
      <w:r>
        <w:rPr>
          <w:rStyle w:val="VerbatimChar"/>
        </w:rPr>
        <w:t xml:space="preserve">[URL]</w:t>
      </w:r>
      <w:r>
        <w:t xml:space="preserve"> </w:t>
      </w:r>
      <w:r>
        <w:t xml:space="preserve">· Sentry</w:t>
      </w:r>
      <w:r>
        <w:t xml:space="preserve"> </w:t>
      </w:r>
      <w:r>
        <w:rPr>
          <w:rStyle w:val="VerbatimChar"/>
        </w:rPr>
        <w:t xml:space="preserve">[URL]</w:t>
      </w:r>
      <w:r>
        <w:t xml:space="preserve"> </w:t>
      </w:r>
      <w:r>
        <w:t xml:space="preserve">· Uptime/Better Stack</w:t>
      </w:r>
      <w:r>
        <w:t xml:space="preserve"> </w:t>
      </w:r>
      <w:r>
        <w:rPr>
          <w:rStyle w:val="VerbatimChar"/>
        </w:rPr>
        <w:t xml:space="preserve">[URL]</w:t>
      </w:r>
      <w:r>
        <w:t xml:space="preserve"> </w:t>
      </w:r>
      <w:r>
        <w:t xml:space="preserve">· Status page</w:t>
      </w:r>
      <w:r>
        <w:t xml:space="preserve"> </w:t>
      </w:r>
      <w:r>
        <w:rPr>
          <w:rStyle w:val="VerbatimChar"/>
        </w:rPr>
        <w:t xml:space="preserve">[URL]</w:t>
      </w:r>
      <w:r>
        <w:t xml:space="preserve"> </w:t>
      </w:r>
      <w:r>
        <w:rPr>
          <w:b/>
          <w:bCs/>
        </w:rPr>
        <w:t xml:space="preserve">On-call:</w:t>
      </w:r>
      <w:r>
        <w:t xml:space="preserve"> </w:t>
      </w:r>
      <w:r>
        <w:rPr>
          <w:rStyle w:val="VerbatimChar"/>
        </w:rPr>
        <w:t xml:space="preserve">[you + phone]</w:t>
      </w:r>
      <w:r>
        <w:t xml:space="preserve"> </w:t>
      </w:r>
      <w:r>
        <w:t xml:space="preserve">· Backup:</w:t>
      </w:r>
      <w:r>
        <w:t xml:space="preserve"> </w:t>
      </w:r>
      <w:r>
        <w:rPr>
          <w:rStyle w:val="VerbatimChar"/>
        </w:rPr>
        <w:t xml:space="preserve">[DevOps/contractor + phone]</w:t>
      </w:r>
    </w:p>
    <w:bookmarkStart w:id="9" w:name="severity"/>
    <w:p>
      <w:pPr>
        <w:pStyle w:val="Heading2"/>
      </w:pPr>
      <w:r>
        <w:rPr>
          <w:rFonts w:ascii="Calibri" w:hAnsi="Calibri"/>
          <w:color w:val="0A7B7B"/>
        </w:rPr>
        <w:t xml:space="preserve">Severity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851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Respond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SEV1</w:t>
            </w:r>
          </w:p>
        </w:tc>
        <w:tc>
          <w:tcPr/>
          <w:p>
            <w:pPr>
              <w:pStyle w:val="Compact"/>
            </w:pPr>
            <w:r>
              <w:t xml:space="preserve">Platform down or data at 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SEV2</w:t>
            </w:r>
          </w:p>
        </w:tc>
        <w:tc>
          <w:tcPr/>
          <w:p>
            <w:pPr>
              <w:pStyle w:val="Compact"/>
            </w:pPr>
            <w:r>
              <w:t xml:space="preserve">Major feature broken (payments, OTP, a channel)</w:t>
            </w:r>
          </w:p>
        </w:tc>
        <w:tc>
          <w:tcPr/>
          <w:p>
            <w:pPr>
              <w:pStyle w:val="Compact"/>
            </w:pPr>
            <w:r>
              <w:t xml:space="preserve">≤ 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SEV3</w:t>
            </w:r>
          </w:p>
        </w:tc>
        <w:tc>
          <w:tcPr/>
          <w:p>
            <w:pPr>
              <w:pStyle w:val="Compact"/>
            </w:pPr>
            <w:r>
              <w:t xml:space="preserve">Minor / degraded</w:t>
            </w:r>
          </w:p>
        </w:tc>
        <w:tc>
          <w:tcPr/>
          <w:p>
            <w:pPr>
              <w:pStyle w:val="Compact"/>
            </w:pPr>
            <w:r>
              <w:t xml:space="preserve">Next business day</w:t>
            </w:r>
          </w:p>
        </w:tc>
      </w:tr>
    </w:tbl>
    <w:bookmarkEnd w:id="9"/>
    <w:bookmarkStart w:id="10" w:name="first-5-minutes-triage"/>
    <w:p>
      <w:pPr>
        <w:pStyle w:val="Heading2"/>
      </w:pPr>
      <w:r>
        <w:rPr>
          <w:rFonts w:ascii="Calibri" w:hAnsi="Calibri"/>
          <w:color w:val="0A7B7B"/>
        </w:rPr>
        <w:t xml:space="preserve">First 5 minutes (triage)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 it</w:t>
      </w:r>
      <w:r>
        <w:t xml:space="preserve"> </w:t>
      </w:r>
      <w:r>
        <w:t xml:space="preserve">— is</w:t>
      </w:r>
      <w:r>
        <w:t xml:space="preserve"> </w:t>
      </w:r>
      <w:r>
        <w:rPr>
          <w:rStyle w:val="VerbatimChar"/>
        </w:rPr>
        <w:t xml:space="preserve">https://api.&lt;domain&gt;/health</w:t>
      </w:r>
      <w:r>
        <w:t xml:space="preserve"> </w:t>
      </w:r>
      <w:r>
        <w:t xml:space="preserve">up? Which channel/feature? Top issue in</w:t>
      </w:r>
      <w:r>
        <w:t xml:space="preserve"> </w:t>
      </w:r>
      <w:r>
        <w:rPr>
          <w:b/>
          <w:bCs/>
        </w:rPr>
        <w:t xml:space="preserve">Sentry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Recent change?</w:t>
      </w:r>
      <w:r>
        <w:t xml:space="preserve"> </w:t>
      </w:r>
      <w:r>
        <w:t xml:space="preserve">— Render → Events: did a deploy just go out?</w:t>
      </w:r>
      <w:r>
        <w:t xml:space="preserve"> </w:t>
      </w:r>
      <w:r>
        <w:rPr>
          <w:b/>
          <w:bCs/>
        </w:rPr>
        <w:t xml:space="preserve">If yes → roll back first, diagnose after.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Dependencies</w:t>
      </w:r>
      <w:r>
        <w:t xml:space="preserve"> </w:t>
      </w:r>
      <w:r>
        <w:t xml:space="preserve">— check status of Supabase, Render, Cloudflare, Meta (WhatsApp), Paystack/Stripe.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Communicate</w:t>
      </w:r>
      <w:r>
        <w:t xml:space="preserve"> </w:t>
      </w:r>
      <w:r>
        <w:t xml:space="preserve">— note it in</w:t>
      </w:r>
      <w:r>
        <w:t xml:space="preserve"> </w:t>
      </w:r>
      <w:r>
        <w:rPr>
          <w:rStyle w:val="VerbatimChar"/>
        </w:rPr>
        <w:t xml:space="preserve">[internal channel]</w:t>
      </w:r>
      <w:r>
        <w:t xml:space="preserve">; if customer-facing, update the status page.</w:t>
      </w:r>
    </w:p>
    <w:bookmarkEnd w:id="10"/>
    <w:bookmarkStart w:id="11" w:name="common-incidents-first-action"/>
    <w:p>
      <w:pPr>
        <w:pStyle w:val="Heading2"/>
      </w:pPr>
      <w:r>
        <w:rPr>
          <w:rFonts w:ascii="Calibri" w:hAnsi="Calibri"/>
          <w:color w:val="0A7B7B"/>
        </w:rPr>
        <w:t xml:space="preserve">Common incidents → first action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down (</w:t>
      </w:r>
      <w:r>
        <w:rPr>
          <w:rStyle w:val="VerbatimChar"/>
          <w:b/>
          <w:bCs/>
        </w:rPr>
        <w:t xml:space="preserve">/health</w:t>
      </w:r>
      <w:r>
        <w:rPr>
          <w:b/>
          <w:bCs/>
        </w:rPr>
        <w:t xml:space="preserve"> </w:t>
      </w:r>
      <w:r>
        <w:rPr>
          <w:b/>
          <w:bCs/>
        </w:rPr>
        <w:t xml:space="preserve">failing)</w:t>
      </w:r>
      <w:r>
        <w:t xml:space="preserve"> </w:t>
      </w:r>
      <w:r>
        <w:t xml:space="preserve">→ Render logs. Recent deploy?</w:t>
      </w:r>
      <w:r>
        <w:t xml:space="preserve"> </w:t>
      </w:r>
      <w:r>
        <w:rPr>
          <w:b/>
          <w:bCs/>
        </w:rPr>
        <w:t xml:space="preserve">Roll back.</w:t>
      </w:r>
      <w:r>
        <w:t xml:space="preserve"> </w:t>
      </w:r>
      <w:r>
        <w:t xml:space="preserve">Else restart/redeploy the service; if DB-related, see Restore.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DB errors / timeouts</w:t>
      </w:r>
      <w:r>
        <w:t xml:space="preserve"> </w:t>
      </w:r>
      <w:r>
        <w:t xml:space="preserve">→ Supabase DB health. Confirm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uses the</w:t>
      </w:r>
      <w:r>
        <w:t xml:space="preserve"> </w:t>
      </w:r>
      <w:r>
        <w:rPr>
          <w:b/>
          <w:bCs/>
        </w:rPr>
        <w:t xml:space="preserve">IPv4 pooler</w:t>
      </w:r>
      <w:r>
        <w:t xml:space="preserve">. Connections exhausted? Restart API. Data corruption?</w:t>
      </w:r>
      <w:r>
        <w:t xml:space="preserve"> </w:t>
      </w:r>
      <w:r>
        <w:rPr>
          <w:b/>
          <w:bCs/>
        </w:rPr>
        <w:t xml:space="preserve">PITR restore.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Bad deploy</w:t>
      </w:r>
      <w:r>
        <w:t xml:space="preserve"> </w:t>
      </w:r>
      <w:r>
        <w:t xml:space="preserve">→ Render → Deploys →</w:t>
      </w:r>
      <w:r>
        <w:t xml:space="preserve"> </w:t>
      </w:r>
      <w:r>
        <w:rPr>
          <w:b/>
          <w:bCs/>
        </w:rPr>
        <w:t xml:space="preserve">Rollback</w:t>
      </w:r>
      <w:r>
        <w:t xml:space="preserve"> </w:t>
      </w:r>
      <w:r>
        <w:t xml:space="preserve">to last healthy (or re-run</w:t>
      </w:r>
      <w:r>
        <w:t xml:space="preserve"> </w:t>
      </w:r>
      <w:r>
        <w:rPr>
          <w:rStyle w:val="VerbatimChar"/>
        </w:rPr>
        <w:t xml:space="preserve">release.yml</w:t>
      </w:r>
      <w:r>
        <w:t xml:space="preserve"> </w:t>
      </w:r>
      <w:r>
        <w:t xml:space="preserve">on the previous tag).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 to a vendor failing (401s to Stripe/WhatsApp/Anthropic)</w:t>
      </w:r>
      <w:r>
        <w:t xml:space="preserve"> </w:t>
      </w:r>
      <w:r>
        <w:t xml:space="preserve">→ a key expired/rotated. Set the correct</w:t>
      </w:r>
      <w:r>
        <w:t xml:space="preserve"> </w:t>
      </w:r>
      <w:r>
        <w:rPr>
          <w:b/>
          <w:bCs/>
        </w:rPr>
        <w:t xml:space="preserve">live key</w:t>
      </w:r>
      <w:r>
        <w:t xml:space="preserve"> </w:t>
      </w:r>
      <w:r>
        <w:t xml:space="preserve">in Render env → redeploy.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Payments failing</w:t>
      </w:r>
      <w:r>
        <w:t xml:space="preserve"> </w:t>
      </w:r>
      <w:r>
        <w:t xml:space="preserve">→ Stripe/Paystack dashboard + webhook deliveries; verify</w:t>
      </w:r>
      <w:r>
        <w:t xml:space="preserve"> </w:t>
      </w:r>
      <w:r>
        <w:rPr>
          <w:rStyle w:val="VerbatimChar"/>
        </w:rPr>
        <w:t xml:space="preserve">STRIPE_WEBHOOK_SECRET</w:t>
      </w:r>
      <w:r>
        <w:t xml:space="preserve">; replay failed webhooks.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WhatsApp / USSD not enrolling</w:t>
      </w:r>
      <w:r>
        <w:t xml:space="preserve"> </w:t>
      </w:r>
      <w:r>
        <w:t xml:space="preserve">→ is the Meta / Africa’s Talking webhook reachable? Inbound logs?</w:t>
      </w:r>
      <w:r>
        <w:t xml:space="preserve"> </w:t>
      </w:r>
      <w:r>
        <w:rPr>
          <w:rStyle w:val="VerbatimChar"/>
        </w:rPr>
        <w:t xml:space="preserve">join_code</w:t>
      </w:r>
      <w:r>
        <w:t xml:space="preserve"> </w:t>
      </w:r>
      <w:r>
        <w:t xml:space="preserve">set on the org?</w:t>
      </w:r>
      <w:r>
        <w:t xml:space="preserve"> </w:t>
      </w:r>
      <w:r>
        <w:rPr>
          <w:rStyle w:val="VerbatimChar"/>
        </w:rPr>
        <w:t xml:space="preserve">WHATSAPP_TOKEN</w:t>
      </w:r>
      <w:r>
        <w:t xml:space="preserve"> </w:t>
      </w:r>
      <w:r>
        <w:t xml:space="preserve">not expired?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 error rate / latency</w:t>
      </w:r>
      <w:r>
        <w:t xml:space="preserve"> </w:t>
      </w:r>
      <w:r>
        <w:t xml:space="preserve">→ Sentry top issue. Load-driven? Confirm Render autoscaled; bump min instances. Else isolate the slow endpoint/query.</w:t>
      </w:r>
    </w:p>
    <w:bookmarkEnd w:id="11"/>
    <w:bookmarkStart w:id="12" w:name="rollback-fastest-recovery"/>
    <w:p>
      <w:pPr>
        <w:pStyle w:val="Heading2"/>
      </w:pPr>
      <w:r>
        <w:rPr>
          <w:rFonts w:ascii="Calibri" w:hAnsi="Calibri"/>
          <w:color w:val="0A7B7B"/>
        </w:rPr>
        <w:t xml:space="preserve">Rollback (fastest recovery)</w:t>
      </w:r>
    </w:p>
    <w:p>
      <w:pPr>
        <w:pStyle w:val="Compact"/>
        <w:numPr>
          <w:ilvl w:val="0"/>
          <w:numId w:val="1003"/>
        </w:numPr>
      </w:pPr>
      <w:r>
        <w:t xml:space="preserve">Render → service →</w:t>
      </w:r>
      <w:r>
        <w:t xml:space="preserve"> </w:t>
      </w:r>
      <w:r>
        <w:rPr>
          <w:b/>
          <w:bCs/>
        </w:rPr>
        <w:t xml:space="preserve">Deploys → Rollback</w:t>
      </w:r>
      <w:r>
        <w:t xml:space="preserve"> </w:t>
      </w:r>
      <w:r>
        <w:t xml:space="preserve">to the last healthy release (or re-run</w:t>
      </w:r>
      <w:r>
        <w:t xml:space="preserve"> </w:t>
      </w:r>
      <w:r>
        <w:rPr>
          <w:rStyle w:val="VerbatimChar"/>
        </w:rPr>
        <w:t xml:space="preserve">release.yml</w:t>
      </w:r>
      <w:r>
        <w:t xml:space="preserve"> </w:t>
      </w:r>
      <w:r>
        <w:t xml:space="preserve">on the prior</w:t>
      </w:r>
      <w:r>
        <w:t xml:space="preserve"> </w:t>
      </w:r>
      <w:r>
        <w:rPr>
          <w:rStyle w:val="VerbatimChar"/>
        </w:rPr>
        <w:t xml:space="preserve">vX.Y</w:t>
      </w:r>
      <w:r>
        <w:t xml:space="preserve"> </w:t>
      </w:r>
      <w:r>
        <w:t xml:space="preserve">tag).</w:t>
      </w:r>
    </w:p>
    <w:p>
      <w:pPr>
        <w:pStyle w:val="Compact"/>
        <w:numPr>
          <w:ilvl w:val="0"/>
          <w:numId w:val="1003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200 + one smoke path (login).</w:t>
      </w:r>
    </w:p>
    <w:p>
      <w:pPr>
        <w:pStyle w:val="Compact"/>
        <w:numPr>
          <w:ilvl w:val="0"/>
          <w:numId w:val="1003"/>
        </w:numPr>
      </w:pPr>
      <w:r>
        <w:t xml:space="preserve">If a</w:t>
      </w:r>
      <w:r>
        <w:t xml:space="preserve"> </w:t>
      </w:r>
      <w:r>
        <w:rPr>
          <w:b/>
          <w:bCs/>
        </w:rPr>
        <w:t xml:space="preserve">migration</w:t>
      </w:r>
      <w:r>
        <w:t xml:space="preserve"> </w:t>
      </w:r>
      <w:r>
        <w:t xml:space="preserve">caused it, go to Restore.</w:t>
      </w:r>
    </w:p>
    <w:bookmarkEnd w:id="12"/>
    <w:bookmarkStart w:id="13" w:name="database-restore-supabase-pitr"/>
    <w:p>
      <w:pPr>
        <w:pStyle w:val="Heading2"/>
      </w:pPr>
      <w:r>
        <w:rPr>
          <w:rFonts w:ascii="Calibri" w:hAnsi="Calibri"/>
          <w:color w:val="0A7B7B"/>
        </w:rPr>
        <w:t xml:space="preserve">Database restore (Supabase PITR)</w:t>
      </w:r>
    </w:p>
    <w:p>
      <w:pPr>
        <w:pStyle w:val="Compact"/>
        <w:numPr>
          <w:ilvl w:val="0"/>
          <w:numId w:val="1004"/>
        </w:numPr>
      </w:pPr>
      <w:r>
        <w:t xml:space="preserve">Supabase → Database →</w:t>
      </w:r>
      <w:r>
        <w:t xml:space="preserve"> </w:t>
      </w:r>
      <w:r>
        <w:rPr>
          <w:b/>
          <w:bCs/>
        </w:rPr>
        <w:t xml:space="preserve">Backups / PITR</w:t>
      </w:r>
      <w:r>
        <w:t xml:space="preserve"> </w:t>
      </w:r>
      <w:r>
        <w:t xml:space="preserve">→ restore to a point</w:t>
      </w:r>
      <w:r>
        <w:t xml:space="preserve"> </w:t>
      </w:r>
      <w:r>
        <w:rPr>
          <w:b/>
          <w:bCs/>
        </w:rPr>
        <w:t xml:space="preserve">just before</w:t>
      </w:r>
      <w:r>
        <w:t xml:space="preserve"> </w:t>
      </w:r>
      <w:r>
        <w:t xml:space="preserve">the incident (restore to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project/branch first if unsure).</w:t>
      </w:r>
    </w:p>
    <w:p>
      <w:pPr>
        <w:pStyle w:val="Compact"/>
        <w:numPr>
          <w:ilvl w:val="0"/>
          <w:numId w:val="1004"/>
        </w:numPr>
      </w:pPr>
      <w:r>
        <w:t xml:space="preserve">If restored to a new instance, repoint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(IPv4 pooler) in Render → redeploy.</w:t>
      </w:r>
    </w:p>
    <w:p>
      <w:pPr>
        <w:pStyle w:val="Compact"/>
        <w:numPr>
          <w:ilvl w:val="0"/>
          <w:numId w:val="1004"/>
        </w:numPr>
      </w:pPr>
      <w:r>
        <w:t xml:space="preserve">Validate a few records, then resume traffic.</w:t>
      </w:r>
    </w:p>
    <w:bookmarkEnd w:id="13"/>
    <w:bookmarkStart w:id="14" w:name="after-resolution"/>
    <w:p>
      <w:pPr>
        <w:pStyle w:val="Heading2"/>
      </w:pPr>
      <w:r>
        <w:rPr>
          <w:rFonts w:ascii="Calibri" w:hAnsi="Calibri"/>
          <w:color w:val="0A7B7B"/>
        </w:rPr>
        <w:t xml:space="preserve">After resolution</w:t>
      </w:r>
    </w:p>
    <w:p>
      <w:pPr>
        <w:pStyle w:val="Compact"/>
        <w:numPr>
          <w:ilvl w:val="0"/>
          <w:numId w:val="1005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green across all channels</w:t>
      </w:r>
      <w:r>
        <w:t xml:space="preserve"> </w:t>
      </w:r>
      <w:r>
        <w:t xml:space="preserve">(web, WhatsApp, USSD, payments, OTP).</w:t>
      </w:r>
    </w:p>
    <w:p>
      <w:pPr>
        <w:pStyle w:val="Compact"/>
        <w:numPr>
          <w:ilvl w:val="0"/>
          <w:numId w:val="1005"/>
        </w:numPr>
      </w:pPr>
      <w:r>
        <w:t xml:space="preserve">Log 3 lines in the incident log</w:t>
      </w:r>
      <w:r>
        <w:t xml:space="preserve"> </w:t>
      </w:r>
      <w:r>
        <w:rPr>
          <w:rStyle w:val="VerbatimChar"/>
        </w:rPr>
        <w:t xml:space="preserve">[link]</w:t>
      </w:r>
      <w:r>
        <w:t xml:space="preserve">:</w:t>
      </w:r>
      <w:r>
        <w:t xml:space="preserve"> </w:t>
      </w:r>
      <w:r>
        <w:rPr>
          <w:b/>
          <w:bCs/>
        </w:rPr>
        <w:t xml:space="preserve">what happened · root cause · fix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File one follow-up action to prevent recurrence.</w:t>
      </w:r>
    </w:p>
    <w:bookmarkEnd w:id="14"/>
    <w:bookmarkStart w:id="15" w:name="escalation"/>
    <w:p>
      <w:pPr>
        <w:pStyle w:val="Heading2"/>
      </w:pPr>
      <w:r>
        <w:rPr>
          <w:rFonts w:ascii="Calibri" w:hAnsi="Calibri"/>
          <w:color w:val="0A7B7B"/>
        </w:rPr>
        <w:t xml:space="preserve">Escalation</w:t>
      </w:r>
    </w:p>
    <w:p>
      <w:pPr>
        <w:pStyle w:val="FirstParagraph"/>
      </w:pPr>
      <w:r>
        <w:t xml:space="preserve">SEV1 unresolved in</w:t>
      </w:r>
      <w:r>
        <w:t xml:space="preserve"> </w:t>
      </w:r>
      <w:r>
        <w:rPr>
          <w:b/>
          <w:bCs/>
        </w:rPr>
        <w:t xml:space="preserve">[30] min</w:t>
      </w:r>
      <w:r>
        <w:t xml:space="preserve"> </w:t>
      </w:r>
      <w:r>
        <w:t xml:space="preserve">→ call:</w:t>
      </w:r>
      <w:r>
        <w:t xml:space="preserve"> </w:t>
      </w:r>
      <w:r>
        <w:rPr>
          <w:rStyle w:val="VerbatimChar"/>
        </w:rPr>
        <w:t xml:space="preserve">[DevOps engineer/contractor]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[Render support]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[Supabase support]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[affected partner contact]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2026-06-17T01:07:29Z</dcterms:created>
  <dcterms:modified xsi:type="dcterms:W3CDTF">2026-06-17T01:07:29Z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