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1748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jc w:val="center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Walchand College of Engineering, Sangli</w:t>
      </w:r>
    </w:p>
    <w:p w14:paraId="3A53A4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jc w:val="center"/>
        <w:textAlignment w:val="auto"/>
        <w:rPr>
          <w:rFonts w:hint="default" w:ascii="Times New Roman" w:hAnsi="Times New Roman" w:cs="Times New Roman"/>
          <w:b/>
          <w:sz w:val="24"/>
          <w:szCs w:val="24"/>
          <w:lang w:val="en-IN"/>
        </w:rPr>
      </w:pPr>
      <w:r>
        <w:rPr>
          <w:rFonts w:hint="default" w:ascii="Times New Roman" w:hAnsi="Times New Roman" w:cs="Times New Roman"/>
          <w:b/>
          <w:sz w:val="24"/>
          <w:szCs w:val="24"/>
          <w:lang w:val="en-IN"/>
        </w:rPr>
        <w:t xml:space="preserve">TY-CSE </w:t>
      </w:r>
    </w:p>
    <w:p w14:paraId="14DCAC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jc w:val="center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Course: Computer Algorithm Lab</w:t>
      </w:r>
    </w:p>
    <w:p w14:paraId="70E33D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jc w:val="center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Assignment No. 4</w:t>
      </w:r>
    </w:p>
    <w:p w14:paraId="58C471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jc w:val="center"/>
        <w:textAlignment w:val="auto"/>
        <w:rPr>
          <w:rFonts w:hint="default" w:ascii="Times New Roman" w:hAnsi="Times New Roman" w:cs="Times New Roman"/>
          <w:b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Greedy Method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7"/>
        <w:gridCol w:w="4345"/>
      </w:tblGrid>
      <w:tr w14:paraId="26C41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  <w:jc w:val="center"/>
        </w:trPr>
        <w:tc>
          <w:tcPr>
            <w:tcW w:w="2017" w:type="dxa"/>
          </w:tcPr>
          <w:p w14:paraId="10ABF1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4345" w:type="dxa"/>
          </w:tcPr>
          <w:p w14:paraId="2F63E7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jc w:val="center"/>
              <w:textAlignment w:val="auto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Siddhi Sanjay Bolaikar</w:t>
            </w:r>
          </w:p>
        </w:tc>
      </w:tr>
      <w:tr w14:paraId="4BD78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  <w:jc w:val="center"/>
        </w:trPr>
        <w:tc>
          <w:tcPr>
            <w:tcW w:w="2017" w:type="dxa"/>
          </w:tcPr>
          <w:p w14:paraId="4BF85D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Batch</w:t>
            </w:r>
          </w:p>
        </w:tc>
        <w:tc>
          <w:tcPr>
            <w:tcW w:w="4345" w:type="dxa"/>
          </w:tcPr>
          <w:p w14:paraId="12330F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jc w:val="center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AT5</w:t>
            </w:r>
          </w:p>
        </w:tc>
      </w:tr>
      <w:tr w14:paraId="63077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  <w:jc w:val="center"/>
        </w:trPr>
        <w:tc>
          <w:tcPr>
            <w:tcW w:w="2017" w:type="dxa"/>
          </w:tcPr>
          <w:p w14:paraId="2586A3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jc w:val="center"/>
              <w:textAlignment w:val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  <w:t>PRN</w:t>
            </w:r>
          </w:p>
        </w:tc>
        <w:tc>
          <w:tcPr>
            <w:tcW w:w="4345" w:type="dxa"/>
          </w:tcPr>
          <w:p w14:paraId="3949E5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jc w:val="center"/>
              <w:textAlignment w:val="auto"/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25520000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en-IN"/>
              </w:rPr>
              <w:t>8</w:t>
            </w:r>
          </w:p>
        </w:tc>
      </w:tr>
    </w:tbl>
    <w:p w14:paraId="6A2AE5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jc w:val="center"/>
        <w:textAlignment w:val="auto"/>
        <w:rPr>
          <w:rFonts w:hint="default" w:ascii="Times New Roman" w:hAnsi="Times New Roman" w:cs="Times New Roman"/>
          <w:sz w:val="24"/>
          <w:szCs w:val="24"/>
        </w:rPr>
      </w:pPr>
    </w:p>
    <w:p w14:paraId="0346D0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1. Container Loading</w:t>
      </w:r>
    </w:p>
    <w:p w14:paraId="4EC60B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An airline wants to load the maximum possible number of checked-in bags into a cargo hold</w:t>
      </w:r>
    </w:p>
    <w:p w14:paraId="1EA536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that has a strict weight capacity, before the flight departs.</w:t>
      </w:r>
    </w:p>
    <w:p w14:paraId="4338CE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Input sample:</w:t>
      </w:r>
    </w:p>
    <w:p w14:paraId="756945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Cargo Hold Capacity = 3000 kg</w:t>
      </w:r>
    </w:p>
    <w:p w14:paraId="629A5D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Bag weights (kg) = [22, 18, 40, 15, 60, 33, 27, 50, 12, 45, 38, 29, 55, 19, 42, 31, 24, 48, 36, 20,</w:t>
      </w:r>
    </w:p>
    <w:p w14:paraId="5711AD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58, 16, 47, 25, 34, 41, 13, 52, 28, 37, ...] (150 bags total)</w:t>
      </w:r>
    </w:p>
    <w:p w14:paraId="5C41A8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Implement the Container Loading problem to maximize the number of bags loaded without</w:t>
      </w:r>
    </w:p>
    <w:p w14:paraId="5DDB0C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exceeding the cargo hold capacity.</w:t>
      </w:r>
    </w:p>
    <w:p w14:paraId="377096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Algorithm</w:t>
      </w:r>
    </w:p>
    <w:p w14:paraId="753F7599">
      <w:pPr>
        <w:pStyle w:val="29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Read the capacity of the cargo hold.</w:t>
      </w:r>
    </w:p>
    <w:p w14:paraId="1E8F6293">
      <w:pPr>
        <w:pStyle w:val="29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Store all bag weights in an array.</w:t>
      </w:r>
    </w:p>
    <w:p w14:paraId="7DC55BC5">
      <w:pPr>
        <w:pStyle w:val="29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Sort the bag weights in ascending order.</w:t>
      </w:r>
    </w:p>
    <w:p w14:paraId="175E8184">
      <w:pPr>
        <w:pStyle w:val="29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Start adding bags from the lightest bag.</w:t>
      </w:r>
    </w:p>
    <w:p w14:paraId="1F9B5CA1">
      <w:pPr>
        <w:pStyle w:val="29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If adding a bag does not exceed the capacity, load it.</w:t>
      </w:r>
    </w:p>
    <w:p w14:paraId="263D3E64">
      <w:pPr>
        <w:pStyle w:val="29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Stop when the next bag cannot be loaded.</w:t>
      </w:r>
    </w:p>
    <w:p w14:paraId="168F5B1F">
      <w:pPr>
        <w:pStyle w:val="29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Print the number of bags loaded and their total weight.</w:t>
      </w:r>
    </w:p>
    <w:p w14:paraId="14A771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Code</w:t>
      </w:r>
    </w:p>
    <w:p w14:paraId="76AADF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ind w:left="173" w:right="173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import java.util.*;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class ContainerLoading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void loadBags(int[] bags, int capacity)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Arrays.sort(bags);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 totalWeight = 0;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 count = 0;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for (int i = 0; i &lt; bags.length; i++)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if (totalWeight + bags[i] &lt;= capacity)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totalWeight += bags[i];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count++;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} else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break;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System.out.println("Bags Loaded = " + count);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System.out.println("Total Weight = " + totalWeight + " kg");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public static void main(String[] args)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int[] bags = {22, 18, 40, 15, 60, 33, 27, 50, 12, 45};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 capacity = 150;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loadBags(bags, capacity);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}</w:t>
      </w:r>
    </w:p>
    <w:p w14:paraId="14403D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5 Test Cases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2"/>
        <w:gridCol w:w="3156"/>
        <w:gridCol w:w="1859"/>
        <w:gridCol w:w="1829"/>
        <w:gridCol w:w="1824"/>
      </w:tblGrid>
      <w:tr w14:paraId="1B50D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7F8813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Test Case</w:t>
            </w:r>
          </w:p>
        </w:tc>
        <w:tc>
          <w:tcPr>
            <w:tcW w:w="2045" w:type="dxa"/>
            <w:vAlign w:val="center"/>
          </w:tcPr>
          <w:p w14:paraId="226BF3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Bag Weights</w:t>
            </w:r>
          </w:p>
        </w:tc>
        <w:tc>
          <w:tcPr>
            <w:tcW w:w="2045" w:type="dxa"/>
            <w:vAlign w:val="center"/>
          </w:tcPr>
          <w:p w14:paraId="22774A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Capacity</w:t>
            </w:r>
          </w:p>
        </w:tc>
        <w:tc>
          <w:tcPr>
            <w:tcW w:w="2045" w:type="dxa"/>
            <w:vAlign w:val="center"/>
          </w:tcPr>
          <w:p w14:paraId="5566ED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Bags Loaded</w:t>
            </w:r>
          </w:p>
        </w:tc>
        <w:tc>
          <w:tcPr>
            <w:tcW w:w="2045" w:type="dxa"/>
            <w:vAlign w:val="center"/>
          </w:tcPr>
          <w:p w14:paraId="68A4F4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Total Weight</w:t>
            </w:r>
          </w:p>
        </w:tc>
      </w:tr>
      <w:tr w14:paraId="39455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07113A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45" w:type="dxa"/>
            <w:vAlign w:val="center"/>
          </w:tcPr>
          <w:p w14:paraId="3AFB93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22,18,40,15,60,33,27,50,12,45</w:t>
            </w:r>
          </w:p>
        </w:tc>
        <w:tc>
          <w:tcPr>
            <w:tcW w:w="2045" w:type="dxa"/>
            <w:vAlign w:val="center"/>
          </w:tcPr>
          <w:p w14:paraId="606149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2045" w:type="dxa"/>
            <w:vAlign w:val="center"/>
          </w:tcPr>
          <w:p w14:paraId="0F4333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045" w:type="dxa"/>
            <w:vAlign w:val="center"/>
          </w:tcPr>
          <w:p w14:paraId="202151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127 kg</w:t>
            </w:r>
          </w:p>
        </w:tc>
      </w:tr>
      <w:tr w14:paraId="40BD8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352703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45" w:type="dxa"/>
            <w:vAlign w:val="center"/>
          </w:tcPr>
          <w:p w14:paraId="34CC55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10,20,30,40,50</w:t>
            </w:r>
          </w:p>
        </w:tc>
        <w:tc>
          <w:tcPr>
            <w:tcW w:w="2045" w:type="dxa"/>
            <w:vAlign w:val="center"/>
          </w:tcPr>
          <w:p w14:paraId="1E0976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2045" w:type="dxa"/>
            <w:vAlign w:val="center"/>
          </w:tcPr>
          <w:p w14:paraId="6C03EF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45" w:type="dxa"/>
            <w:vAlign w:val="center"/>
          </w:tcPr>
          <w:p w14:paraId="6E0E96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100 kg</w:t>
            </w:r>
          </w:p>
        </w:tc>
      </w:tr>
      <w:tr w14:paraId="09B77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42A150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45" w:type="dxa"/>
            <w:vAlign w:val="center"/>
          </w:tcPr>
          <w:p w14:paraId="418D1E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5,5,5,5</w:t>
            </w:r>
          </w:p>
        </w:tc>
        <w:tc>
          <w:tcPr>
            <w:tcW w:w="2045" w:type="dxa"/>
            <w:vAlign w:val="center"/>
          </w:tcPr>
          <w:p w14:paraId="5DC859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2045" w:type="dxa"/>
            <w:vAlign w:val="center"/>
          </w:tcPr>
          <w:p w14:paraId="6A1CB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45" w:type="dxa"/>
            <w:vAlign w:val="center"/>
          </w:tcPr>
          <w:p w14:paraId="6A819E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10 kg</w:t>
            </w:r>
          </w:p>
        </w:tc>
      </w:tr>
      <w:tr w14:paraId="2C391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5D703C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45" w:type="dxa"/>
            <w:vAlign w:val="center"/>
          </w:tcPr>
          <w:p w14:paraId="35DC18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80,20,50,10</w:t>
            </w:r>
          </w:p>
        </w:tc>
        <w:tc>
          <w:tcPr>
            <w:tcW w:w="2045" w:type="dxa"/>
            <w:vAlign w:val="center"/>
          </w:tcPr>
          <w:p w14:paraId="579BE0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2045" w:type="dxa"/>
            <w:vAlign w:val="center"/>
          </w:tcPr>
          <w:p w14:paraId="11EFAD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45" w:type="dxa"/>
            <w:vAlign w:val="center"/>
          </w:tcPr>
          <w:p w14:paraId="32D4E3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80 kg</w:t>
            </w:r>
          </w:p>
        </w:tc>
      </w:tr>
      <w:tr w14:paraId="58308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242F86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045" w:type="dxa"/>
            <w:vAlign w:val="center"/>
          </w:tcPr>
          <w:p w14:paraId="4E4A1C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1,2,3,4,5</w:t>
            </w:r>
          </w:p>
        </w:tc>
        <w:tc>
          <w:tcPr>
            <w:tcW w:w="2045" w:type="dxa"/>
            <w:vAlign w:val="center"/>
          </w:tcPr>
          <w:p w14:paraId="0C40B4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045" w:type="dxa"/>
            <w:vAlign w:val="center"/>
          </w:tcPr>
          <w:p w14:paraId="29602B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045" w:type="dxa"/>
            <w:vAlign w:val="center"/>
          </w:tcPr>
          <w:p w14:paraId="697212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15 kg</w:t>
            </w:r>
          </w:p>
        </w:tc>
      </w:tr>
    </w:tbl>
    <w:p w14:paraId="59BF03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</w:p>
    <w:p w14:paraId="0FED39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Time and Space Complexity</w:t>
      </w:r>
    </w:p>
    <w:p w14:paraId="1AC199EA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Sorting: </w:t>
      </w:r>
      <w:r>
        <w:rPr>
          <w:rFonts w:hint="default" w:ascii="Times New Roman" w:hAnsi="Times New Roman" w:cs="Times New Roman"/>
          <w:sz w:val="24"/>
          <w:szCs w:val="24"/>
        </w:rPr>
        <w:t>O(n log n)</w:t>
      </w:r>
    </w:p>
    <w:p w14:paraId="103A7523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Traversing the array: </w:t>
      </w:r>
      <w:r>
        <w:rPr>
          <w:rFonts w:hint="default" w:ascii="Times New Roman" w:hAnsi="Times New Roman" w:cs="Times New Roman"/>
          <w:sz w:val="24"/>
          <w:szCs w:val="24"/>
        </w:rPr>
        <w:t>O(n)</w:t>
      </w:r>
    </w:p>
    <w:p w14:paraId="2DAC6C00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Overall time: </w:t>
      </w:r>
      <w:r>
        <w:rPr>
          <w:rFonts w:hint="default" w:ascii="Times New Roman" w:hAnsi="Times New Roman" w:cs="Times New Roman"/>
          <w:sz w:val="24"/>
          <w:szCs w:val="24"/>
        </w:rPr>
        <w:t>O(n log n)</w:t>
      </w:r>
    </w:p>
    <w:p w14:paraId="4AB7FCE3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Extra space: </w:t>
      </w:r>
      <w:r>
        <w:rPr>
          <w:rFonts w:hint="default" w:ascii="Times New Roman" w:hAnsi="Times New Roman" w:cs="Times New Roman"/>
          <w:sz w:val="24"/>
          <w:szCs w:val="24"/>
        </w:rPr>
        <w:t>O(1) apart from the sorting implementation</w:t>
      </w:r>
    </w:p>
    <w:p w14:paraId="6EC583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b/>
          <w:sz w:val="24"/>
          <w:szCs w:val="24"/>
        </w:rPr>
      </w:pPr>
    </w:p>
    <w:p w14:paraId="4B45D1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b/>
          <w:sz w:val="24"/>
          <w:szCs w:val="24"/>
        </w:rPr>
      </w:pPr>
    </w:p>
    <w:p w14:paraId="754EB0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2. Job Sequencing with Deadlines</w:t>
      </w:r>
    </w:p>
    <w:p w14:paraId="66C64D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freelance marketplace has 50 open tasks posted by clients, each with a deadline (expressed</w:t>
      </w:r>
    </w:p>
    <w:p w14:paraId="608F7E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as a slot number, 1–10 days) and a payout. A freelancer can complete at most one task per day</w:t>
      </w:r>
    </w:p>
    <w:p w14:paraId="7BF1E9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and, once a task's deadline passes, it can no longer be taken up. Select and schedule a subset of</w:t>
      </w:r>
    </w:p>
    <w:p w14:paraId="0A8750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tasks that maximizes the freelancer's total payout.</w:t>
      </w:r>
    </w:p>
    <w:p w14:paraId="042FB1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Input sample:</w:t>
      </w:r>
    </w:p>
    <w:p w14:paraId="34C9B5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Tasks = T1(deadline=2, payout=450), T2(1,300), T3(3,220), T4(2,600), T5(1,150), T6(4,700),</w:t>
      </w:r>
    </w:p>
    <w:p w14:paraId="393959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T7(3,90), T8(2,500), T9(4,260), T10(1,800), ... (50 tasks total)</w:t>
      </w:r>
    </w:p>
    <w:p w14:paraId="681D9E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Slots Available = 10</w:t>
      </w:r>
    </w:p>
    <w:p w14:paraId="534FFE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Implement the Job Sequencing with Deadlines problem to maximize total payout.</w:t>
      </w:r>
    </w:p>
    <w:p w14:paraId="3ED2AE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Algorithm</w:t>
      </w:r>
    </w:p>
    <w:p w14:paraId="33714360">
      <w:pPr>
        <w:pStyle w:val="29"/>
        <w:keepNext w:val="0"/>
        <w:keepLines w:val="0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Read all jobs with their deadlines and payouts.</w:t>
      </w:r>
    </w:p>
    <w:p w14:paraId="1B328ED9">
      <w:pPr>
        <w:pStyle w:val="29"/>
        <w:keepNext w:val="0"/>
        <w:keepLines w:val="0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Sort the jobs in decreasing order of payout.</w:t>
      </w:r>
    </w:p>
    <w:p w14:paraId="7D9ECD8E">
      <w:pPr>
        <w:pStyle w:val="29"/>
        <w:keepNext w:val="0"/>
        <w:keepLines w:val="0"/>
        <w:pageBreakBefore w:val="0"/>
        <w:widowControl/>
        <w:numPr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empty time slots.</w:t>
      </w:r>
    </w:p>
    <w:p w14:paraId="5040BFAA">
      <w:pPr>
        <w:pStyle w:val="29"/>
        <w:keepNext w:val="0"/>
        <w:keepLines w:val="0"/>
        <w:pageBreakBefore w:val="0"/>
        <w:widowControl/>
        <w:numPr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For every job, try to place it in the latest free slot before its deadline.</w:t>
      </w:r>
    </w:p>
    <w:p w14:paraId="5F05B8FE">
      <w:pPr>
        <w:pStyle w:val="29"/>
        <w:keepNext w:val="0"/>
        <w:keepLines w:val="0"/>
        <w:pageBreakBefore w:val="0"/>
        <w:widowControl/>
        <w:numPr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If a free slot is found, schedule the job and add its payout.</w:t>
      </w:r>
    </w:p>
    <w:p w14:paraId="7996D91D">
      <w:pPr>
        <w:pStyle w:val="29"/>
        <w:keepNext w:val="0"/>
        <w:keepLines w:val="0"/>
        <w:pageBreakBefore w:val="0"/>
        <w:widowControl/>
        <w:numPr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If no slot is available, skip the job.</w:t>
      </w:r>
    </w:p>
    <w:p w14:paraId="2B141C81">
      <w:pPr>
        <w:pStyle w:val="29"/>
        <w:keepNext w:val="0"/>
        <w:keepLines w:val="0"/>
        <w:pageBreakBefore w:val="0"/>
        <w:widowControl/>
        <w:numPr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Print the scheduled jobs and total payout.</w:t>
      </w:r>
    </w:p>
    <w:p w14:paraId="3D965B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Code</w:t>
      </w:r>
    </w:p>
    <w:p w14:paraId="4C33BC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ind w:left="173" w:right="173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import java.util.*;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class JobSequencing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class Job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String name;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 deadline;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 payout;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Job(String name, int deadline, int payout)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this.name = name;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this.deadline = deadline;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this.payout = payout;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void scheduleJobs(Job[] jobs, int slots)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Arrays.sort(jobs, (a, b) -&gt; b.payout - a.payout);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Job[] result = new Job[slots + 1];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 totalPayout = 0;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for (Job job : jobs)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int lastSlot = Math.min(job.deadline, slots);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for (int j = lastSlot; j &gt;= 1; j--)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if (result[j] == null)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    result[j] = job;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    totalPayout += job.payout;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    break;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System.out.println("Scheduled Jobs:");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for (int i = 1; i &lt;= slots; i++)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if (result[i] != null)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System.out.println("Slot " + i + " -&gt; "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        + result[i].name + " (" + result[i].payout + ")");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System.out.println("Total Payout = " + totalPayout);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public static void main(String[] args)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Job[] jobs =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Job("T1", 2, 450),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Job("T2", 1, 300),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Job("T3", 3, 220),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Job("T4", 2, 600),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Job("T5", 1, 150),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Job("T6", 4, 700),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Job("T7", 3, 90),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Job("T8", 2, 500),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Job("T9", 4, 260),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Job("T10", 1, 800)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scheduleJobs(jobs, 4);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}</w:t>
      </w:r>
    </w:p>
    <w:p w14:paraId="77CB23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5 Test Cases and Output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5"/>
        <w:gridCol w:w="2045"/>
        <w:gridCol w:w="2045"/>
        <w:gridCol w:w="2045"/>
        <w:gridCol w:w="2045"/>
      </w:tblGrid>
      <w:tr w14:paraId="7A24C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045" w:type="dxa"/>
            <w:vAlign w:val="center"/>
          </w:tcPr>
          <w:p w14:paraId="471F82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Test Case</w:t>
            </w:r>
          </w:p>
        </w:tc>
        <w:tc>
          <w:tcPr>
            <w:tcW w:w="2045" w:type="dxa"/>
            <w:vAlign w:val="center"/>
          </w:tcPr>
          <w:p w14:paraId="1ED7D4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Jobs (deadline,payout)</w:t>
            </w:r>
          </w:p>
        </w:tc>
        <w:tc>
          <w:tcPr>
            <w:tcW w:w="2045" w:type="dxa"/>
            <w:vAlign w:val="center"/>
          </w:tcPr>
          <w:p w14:paraId="58ED6E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Slots</w:t>
            </w:r>
          </w:p>
        </w:tc>
        <w:tc>
          <w:tcPr>
            <w:tcW w:w="2045" w:type="dxa"/>
            <w:vAlign w:val="center"/>
          </w:tcPr>
          <w:p w14:paraId="27C178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Selected Jobs</w:t>
            </w:r>
          </w:p>
        </w:tc>
        <w:tc>
          <w:tcPr>
            <w:tcW w:w="2045" w:type="dxa"/>
            <w:vAlign w:val="center"/>
          </w:tcPr>
          <w:p w14:paraId="4439D8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Total Payout</w:t>
            </w:r>
          </w:p>
        </w:tc>
      </w:tr>
      <w:tr w14:paraId="20E7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6F12CF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45" w:type="dxa"/>
            <w:vAlign w:val="center"/>
          </w:tcPr>
          <w:p w14:paraId="3FA4F1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A(2,100), B(1,50), C(2,200), D(1,150)</w:t>
            </w:r>
          </w:p>
        </w:tc>
        <w:tc>
          <w:tcPr>
            <w:tcW w:w="2045" w:type="dxa"/>
            <w:vAlign w:val="center"/>
          </w:tcPr>
          <w:p w14:paraId="35C48C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45" w:type="dxa"/>
            <w:vAlign w:val="center"/>
          </w:tcPr>
          <w:p w14:paraId="505F7A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D, C</w:t>
            </w:r>
          </w:p>
        </w:tc>
        <w:tc>
          <w:tcPr>
            <w:tcW w:w="2045" w:type="dxa"/>
            <w:vAlign w:val="center"/>
          </w:tcPr>
          <w:p w14:paraId="79FAAD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350</w:t>
            </w:r>
          </w:p>
        </w:tc>
      </w:tr>
      <w:tr w14:paraId="10779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79907D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45" w:type="dxa"/>
            <w:vAlign w:val="center"/>
          </w:tcPr>
          <w:p w14:paraId="371B90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A(1,10), B(1,20), C(1,30)</w:t>
            </w:r>
          </w:p>
        </w:tc>
        <w:tc>
          <w:tcPr>
            <w:tcW w:w="2045" w:type="dxa"/>
            <w:vAlign w:val="center"/>
          </w:tcPr>
          <w:p w14:paraId="378570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045" w:type="dxa"/>
            <w:vAlign w:val="center"/>
          </w:tcPr>
          <w:p w14:paraId="152F36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C</w:t>
            </w:r>
          </w:p>
        </w:tc>
        <w:tc>
          <w:tcPr>
            <w:tcW w:w="2045" w:type="dxa"/>
            <w:vAlign w:val="center"/>
          </w:tcPr>
          <w:p w14:paraId="4F4476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14:paraId="01C41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56FB4D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45" w:type="dxa"/>
            <w:vAlign w:val="center"/>
          </w:tcPr>
          <w:p w14:paraId="01E3D4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A(3,40), B(1,100), C(2,70), D(3,80)</w:t>
            </w:r>
          </w:p>
        </w:tc>
        <w:tc>
          <w:tcPr>
            <w:tcW w:w="2045" w:type="dxa"/>
            <w:vAlign w:val="center"/>
          </w:tcPr>
          <w:p w14:paraId="1C58A9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045" w:type="dxa"/>
            <w:vAlign w:val="center"/>
          </w:tcPr>
          <w:p w14:paraId="10684F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B, C, D</w:t>
            </w:r>
          </w:p>
        </w:tc>
        <w:tc>
          <w:tcPr>
            <w:tcW w:w="2045" w:type="dxa"/>
            <w:vAlign w:val="center"/>
          </w:tcPr>
          <w:p w14:paraId="0CC1CC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250</w:t>
            </w:r>
          </w:p>
        </w:tc>
      </w:tr>
      <w:tr w14:paraId="2AD23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5BFCB3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45" w:type="dxa"/>
            <w:vAlign w:val="center"/>
          </w:tcPr>
          <w:p w14:paraId="088D98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A(2,500), B(2,400), C(1,300)</w:t>
            </w:r>
          </w:p>
        </w:tc>
        <w:tc>
          <w:tcPr>
            <w:tcW w:w="2045" w:type="dxa"/>
            <w:vAlign w:val="center"/>
          </w:tcPr>
          <w:p w14:paraId="3B17CE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045" w:type="dxa"/>
            <w:vAlign w:val="center"/>
          </w:tcPr>
          <w:p w14:paraId="1B6B6DD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B, A</w:t>
            </w:r>
          </w:p>
        </w:tc>
        <w:tc>
          <w:tcPr>
            <w:tcW w:w="2045" w:type="dxa"/>
            <w:vAlign w:val="center"/>
          </w:tcPr>
          <w:p w14:paraId="036092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14:paraId="0E342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5" w:type="dxa"/>
            <w:vAlign w:val="center"/>
          </w:tcPr>
          <w:p w14:paraId="5E6020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045" w:type="dxa"/>
            <w:vAlign w:val="center"/>
          </w:tcPr>
          <w:p w14:paraId="28D26A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T1(2,450), T4(2,600), T6(4,700), T9(4,260), T10(1,800)</w:t>
            </w:r>
          </w:p>
        </w:tc>
        <w:tc>
          <w:tcPr>
            <w:tcW w:w="2045" w:type="dxa"/>
            <w:vAlign w:val="center"/>
          </w:tcPr>
          <w:p w14:paraId="2B4719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045" w:type="dxa"/>
            <w:vAlign w:val="center"/>
          </w:tcPr>
          <w:p w14:paraId="61A161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T10, T4, T9, T6</w:t>
            </w:r>
          </w:p>
        </w:tc>
        <w:tc>
          <w:tcPr>
            <w:tcW w:w="2045" w:type="dxa"/>
            <w:vAlign w:val="center"/>
          </w:tcPr>
          <w:p w14:paraId="072E16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2360</w:t>
            </w:r>
          </w:p>
        </w:tc>
      </w:tr>
    </w:tbl>
    <w:p w14:paraId="02C114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</w:p>
    <w:p w14:paraId="4436D7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Time and Space Complexity</w:t>
      </w:r>
    </w:p>
    <w:p w14:paraId="06E30315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Sorting: </w:t>
      </w:r>
      <w:r>
        <w:rPr>
          <w:rFonts w:hint="default" w:ascii="Times New Roman" w:hAnsi="Times New Roman" w:cs="Times New Roman"/>
          <w:sz w:val="24"/>
          <w:szCs w:val="24"/>
        </w:rPr>
        <w:t>O(n log n)</w:t>
      </w:r>
    </w:p>
    <w:p w14:paraId="4DF9EC35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Finding a slot: </w:t>
      </w:r>
      <w:r>
        <w:rPr>
          <w:rFonts w:hint="default" w:ascii="Times New Roman" w:hAnsi="Times New Roman" w:cs="Times New Roman"/>
          <w:sz w:val="24"/>
          <w:szCs w:val="24"/>
        </w:rPr>
        <w:t>O(n × d), where d is the maximum deadline</w:t>
      </w:r>
    </w:p>
    <w:p w14:paraId="07E79436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Overall time: </w:t>
      </w:r>
      <w:r>
        <w:rPr>
          <w:rFonts w:hint="default" w:ascii="Times New Roman" w:hAnsi="Times New Roman" w:cs="Times New Roman"/>
          <w:sz w:val="24"/>
          <w:szCs w:val="24"/>
        </w:rPr>
        <w:t>O(n log n + n × d)</w:t>
      </w:r>
    </w:p>
    <w:p w14:paraId="5A2D7EC2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Extra space: </w:t>
      </w:r>
      <w:r>
        <w:rPr>
          <w:rFonts w:hint="default" w:ascii="Times New Roman" w:hAnsi="Times New Roman" w:cs="Times New Roman"/>
          <w:sz w:val="24"/>
          <w:szCs w:val="24"/>
        </w:rPr>
        <w:t>O(d)</w:t>
      </w:r>
    </w:p>
    <w:p w14:paraId="36ABCB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b/>
          <w:sz w:val="24"/>
          <w:szCs w:val="24"/>
        </w:rPr>
      </w:pPr>
    </w:p>
    <w:p w14:paraId="5E8C61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b/>
          <w:sz w:val="24"/>
          <w:szCs w:val="24"/>
        </w:rPr>
      </w:pPr>
    </w:p>
    <w:p w14:paraId="193072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3. Fractional Knapsack</w:t>
      </w:r>
    </w:p>
    <w:p w14:paraId="72A77A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cargo ship with a fixed hold capacity needs to be loaded with different commodities, each with</w:t>
      </w:r>
    </w:p>
    <w:p w14:paraId="1E2162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total available quantity and a value. Bulk commodities such as crude oil or grain can be</w:t>
      </w:r>
    </w:p>
    <w:p w14:paraId="01DA14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loaded in any fraction, while manufactured goods such as machinery or vehicles must be loaded</w:t>
      </w:r>
    </w:p>
    <w:p w14:paraId="2658BF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as a whole or not at all. Maximize the total value of cargo loaded.</w:t>
      </w:r>
    </w:p>
    <w:p w14:paraId="35C27B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Input sample:</w:t>
      </w:r>
    </w:p>
    <w:p w14:paraId="00F6B9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Capacity = 1000 tons</w:t>
      </w:r>
    </w:p>
    <w:p w14:paraId="1442A3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Commodities = CrudeOil(qty=300, value=900), Coal(qty=250, value=700), Machinery(qty=150,</w:t>
      </w:r>
    </w:p>
    <w:p w14:paraId="5B8437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value=650, indivisible), Grain(qty=200, value=500), Steel(qty=180, value=620, indivisible),</w:t>
      </w:r>
    </w:p>
    <w:p w14:paraId="7A5904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Chemicals(qty=100, value=450), Vehicles(qty=120, value=800, indivisible), Textiles(qty=90,</w:t>
      </w:r>
    </w:p>
    <w:p w14:paraId="4410CB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value=300), Electronics(qty=60, value=700, indivisible), Fertilizer(qty=140, value=400), ... (60</w:t>
      </w:r>
    </w:p>
    <w:p w14:paraId="534E4B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commodities total)</w:t>
      </w:r>
    </w:p>
    <w:p w14:paraId="7DB4EC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Implement the Fractional Knapsack problem to maximize the total value loaded within the ship's</w:t>
      </w:r>
    </w:p>
    <w:p w14:paraId="20D0F01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capacity.</w:t>
      </w:r>
    </w:p>
    <w:p w14:paraId="0A985B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Algorithm</w:t>
      </w:r>
    </w:p>
    <w:p w14:paraId="11F49AB5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Read the quantity and value of every item.</w:t>
      </w:r>
    </w:p>
    <w:p w14:paraId="6FDFC886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Calculate the value per unit for every item using value / quantity.</w:t>
      </w:r>
    </w:p>
    <w:p w14:paraId="771CB469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Sort the items in decreasing order of value per unit.</w:t>
      </w:r>
    </w:p>
    <w:p w14:paraId="23422A8A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Take the complete item if it fits in the remaining capacity.</w:t>
      </w:r>
    </w:p>
    <w:p w14:paraId="3C66B67E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Otherwise, take only the fraction that fits.</w:t>
      </w:r>
    </w:p>
    <w:p w14:paraId="4B73C8C1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Continue until the capacity becomes zero.</w:t>
      </w:r>
    </w:p>
    <w:p w14:paraId="33E96ACE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Print the maximum total value.</w:t>
      </w:r>
    </w:p>
    <w:p w14:paraId="1CB340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Code</w:t>
      </w:r>
    </w:p>
    <w:p w14:paraId="23C7A6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ind w:left="173" w:right="173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import java.util.*;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class FractionalKnapsack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class Item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String name;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double quantity;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double value;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Item(String name, double quantity, double value)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this.name = name;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this.quantity = quantity;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this.value = value;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void knapsack(Item[] items, double capacity)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Arrays.sort(items, (a, b) -&gt;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Double.compare(b.value / b.quantity,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           a.value / a.quantity));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double totalValue = 0;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for (Item item : items)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if (capacity == 0)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break;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double take = Math.min(item.quantity, capacity);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totalValue += take * (item.value / item.quantity);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capacity -= take;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System.out.println("Maximum Value = " + totalValue);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public static void main(String[] args)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Item[] items =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Item("Item1", 10, 60),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Item("Item2", 20, 100),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 Item("Item3", 30, 120)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knapsack(items, 50);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}</w:t>
      </w:r>
    </w:p>
    <w:p w14:paraId="3D39D8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5 Test Cases and Output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6"/>
        <w:gridCol w:w="2556"/>
        <w:gridCol w:w="2556"/>
        <w:gridCol w:w="2556"/>
      </w:tblGrid>
      <w:tr w14:paraId="4F351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6" w:type="dxa"/>
            <w:vAlign w:val="center"/>
          </w:tcPr>
          <w:p w14:paraId="6F40E9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Test Case</w:t>
            </w:r>
          </w:p>
        </w:tc>
        <w:tc>
          <w:tcPr>
            <w:tcW w:w="2556" w:type="dxa"/>
            <w:vAlign w:val="center"/>
          </w:tcPr>
          <w:p w14:paraId="2846F5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Items (quantity,value)</w:t>
            </w:r>
          </w:p>
        </w:tc>
        <w:tc>
          <w:tcPr>
            <w:tcW w:w="2556" w:type="dxa"/>
            <w:vAlign w:val="center"/>
          </w:tcPr>
          <w:p w14:paraId="45517E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Capacity</w:t>
            </w:r>
          </w:p>
        </w:tc>
        <w:tc>
          <w:tcPr>
            <w:tcW w:w="2556" w:type="dxa"/>
            <w:vAlign w:val="center"/>
          </w:tcPr>
          <w:p w14:paraId="62721F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Maximum Value</w:t>
            </w:r>
          </w:p>
        </w:tc>
      </w:tr>
      <w:tr w14:paraId="0B470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6" w:type="dxa"/>
            <w:vAlign w:val="center"/>
          </w:tcPr>
          <w:p w14:paraId="42CE58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56" w:type="dxa"/>
            <w:vAlign w:val="center"/>
          </w:tcPr>
          <w:p w14:paraId="013365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(10,60), (20,100), (30,120)</w:t>
            </w:r>
          </w:p>
        </w:tc>
        <w:tc>
          <w:tcPr>
            <w:tcW w:w="2556" w:type="dxa"/>
            <w:vAlign w:val="center"/>
          </w:tcPr>
          <w:p w14:paraId="2BCFBC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2556" w:type="dxa"/>
            <w:vAlign w:val="center"/>
          </w:tcPr>
          <w:p w14:paraId="5B7750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240</w:t>
            </w:r>
          </w:p>
        </w:tc>
      </w:tr>
      <w:tr w14:paraId="64D5A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6" w:type="dxa"/>
            <w:vAlign w:val="center"/>
          </w:tcPr>
          <w:p w14:paraId="3DFEC3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56" w:type="dxa"/>
            <w:vAlign w:val="center"/>
          </w:tcPr>
          <w:p w14:paraId="718CD5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(5,50), (10,60), (20,140)</w:t>
            </w:r>
          </w:p>
        </w:tc>
        <w:tc>
          <w:tcPr>
            <w:tcW w:w="2556" w:type="dxa"/>
            <w:vAlign w:val="center"/>
          </w:tcPr>
          <w:p w14:paraId="42F340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556" w:type="dxa"/>
            <w:vAlign w:val="center"/>
          </w:tcPr>
          <w:p w14:paraId="08EF71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hint="default" w:cs="Times New Roman"/>
                <w:sz w:val="24"/>
                <w:szCs w:val="24"/>
                <w:lang w:val="en-IN"/>
              </w:rPr>
              <w:t>1</w:t>
            </w:r>
            <w:r>
              <w:rPr>
                <w:rFonts w:hint="default" w:ascii="Times New Roman" w:hAnsi="Times New Roman" w:cs="Times New Roman"/>
                <w:sz w:val="24"/>
                <w:szCs w:val="24"/>
              </w:rPr>
              <w:t>0</w:t>
            </w:r>
          </w:p>
        </w:tc>
      </w:tr>
      <w:tr w14:paraId="52B73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6" w:type="dxa"/>
            <w:vAlign w:val="center"/>
          </w:tcPr>
          <w:p w14:paraId="727F9B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56" w:type="dxa"/>
            <w:vAlign w:val="center"/>
          </w:tcPr>
          <w:p w14:paraId="249074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(10,100), (20,100), (30,100)</w:t>
            </w:r>
          </w:p>
        </w:tc>
        <w:tc>
          <w:tcPr>
            <w:tcW w:w="2556" w:type="dxa"/>
            <w:vAlign w:val="center"/>
          </w:tcPr>
          <w:p w14:paraId="54C7D9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2556" w:type="dxa"/>
            <w:vAlign w:val="center"/>
          </w:tcPr>
          <w:p w14:paraId="11E329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175</w:t>
            </w:r>
          </w:p>
        </w:tc>
      </w:tr>
      <w:tr w14:paraId="115A2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6" w:type="dxa"/>
            <w:vAlign w:val="center"/>
          </w:tcPr>
          <w:p w14:paraId="58E560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56" w:type="dxa"/>
            <w:vAlign w:val="center"/>
          </w:tcPr>
          <w:p w14:paraId="72B456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(4,40), (8,80), (12,60)</w:t>
            </w:r>
          </w:p>
        </w:tc>
        <w:tc>
          <w:tcPr>
            <w:tcW w:w="2556" w:type="dxa"/>
            <w:vAlign w:val="center"/>
          </w:tcPr>
          <w:p w14:paraId="0B5565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556" w:type="dxa"/>
            <w:vAlign w:val="center"/>
          </w:tcPr>
          <w:p w14:paraId="6634C4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14:paraId="75E3F3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6" w:type="dxa"/>
            <w:vAlign w:val="center"/>
          </w:tcPr>
          <w:p w14:paraId="4A6C76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556" w:type="dxa"/>
            <w:vAlign w:val="center"/>
          </w:tcPr>
          <w:p w14:paraId="3E1330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(5,30), (10,50), (15,90)</w:t>
            </w:r>
          </w:p>
        </w:tc>
        <w:tc>
          <w:tcPr>
            <w:tcW w:w="2556" w:type="dxa"/>
            <w:vAlign w:val="center"/>
          </w:tcPr>
          <w:p w14:paraId="014AF99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2556" w:type="dxa"/>
            <w:vAlign w:val="center"/>
          </w:tcPr>
          <w:p w14:paraId="345682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120</w:t>
            </w:r>
          </w:p>
        </w:tc>
      </w:tr>
    </w:tbl>
    <w:p w14:paraId="45002C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</w:p>
    <w:p w14:paraId="32B834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Time and Space Complexity</w:t>
      </w:r>
    </w:p>
    <w:p w14:paraId="5FBAFC82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Sorting: </w:t>
      </w:r>
      <w:r>
        <w:rPr>
          <w:rFonts w:hint="default" w:ascii="Times New Roman" w:hAnsi="Times New Roman" w:cs="Times New Roman"/>
          <w:sz w:val="24"/>
          <w:szCs w:val="24"/>
        </w:rPr>
        <w:t>O(n log n)</w:t>
      </w:r>
    </w:p>
    <w:p w14:paraId="2375EA35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Traversing items: </w:t>
      </w:r>
      <w:r>
        <w:rPr>
          <w:rFonts w:hint="default" w:ascii="Times New Roman" w:hAnsi="Times New Roman" w:cs="Times New Roman"/>
          <w:sz w:val="24"/>
          <w:szCs w:val="24"/>
        </w:rPr>
        <w:t>O(n)</w:t>
      </w:r>
    </w:p>
    <w:p w14:paraId="7DA6CB11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Overall time: </w:t>
      </w:r>
      <w:r>
        <w:rPr>
          <w:rFonts w:hint="default" w:ascii="Times New Roman" w:hAnsi="Times New Roman" w:cs="Times New Roman"/>
          <w:sz w:val="24"/>
          <w:szCs w:val="24"/>
        </w:rPr>
        <w:t>O(n log n)</w:t>
      </w:r>
    </w:p>
    <w:p w14:paraId="02C946E3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Extra space: </w:t>
      </w:r>
      <w:r>
        <w:rPr>
          <w:rFonts w:hint="default" w:ascii="Times New Roman" w:hAnsi="Times New Roman" w:cs="Times New Roman"/>
          <w:sz w:val="24"/>
          <w:szCs w:val="24"/>
        </w:rPr>
        <w:t>O(1) apart from the sorting implementation</w:t>
      </w:r>
    </w:p>
    <w:p w14:paraId="4C71D3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b/>
          <w:sz w:val="24"/>
          <w:szCs w:val="24"/>
        </w:rPr>
      </w:pPr>
    </w:p>
    <w:p w14:paraId="221E0D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b/>
          <w:sz w:val="24"/>
          <w:szCs w:val="24"/>
        </w:rPr>
      </w:pPr>
    </w:p>
    <w:p w14:paraId="6C6867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4. Optimal Merge Pattern</w:t>
      </w:r>
    </w:p>
    <w:p w14:paraId="7C5631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hospital network needs to merge patient record files arriving from four branch clinics into</w:t>
      </w:r>
    </w:p>
    <w:p w14:paraId="11AE0E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one master file. Files can only be merged two at a time, and the cost of merging two files equals</w:t>
      </w:r>
    </w:p>
    <w:p w14:paraId="5D6369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the sum of their sizes. Determine the merge order that minimizes the total merge cost.</w:t>
      </w:r>
    </w:p>
    <w:p w14:paraId="49C236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Input sample:</w:t>
      </w:r>
    </w:p>
    <w:p w14:paraId="3AB45B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Round 1 (Branch A): [35, 110, 180, 8]</w:t>
      </w:r>
    </w:p>
    <w:p w14:paraId="34357C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Round 2 (Branch B): [25, 12, 240, 85, 55]</w:t>
      </w:r>
    </w:p>
    <w:p w14:paraId="02EBFE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Round 3 (Branch C): [95, 65, 30, 50, 80, 40]</w:t>
      </w:r>
    </w:p>
    <w:p w14:paraId="328248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Round 4 (Branch D): [480, 290, 140, 20, 65]</w:t>
      </w:r>
    </w:p>
    <w:p w14:paraId="4B150C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(File sizes in MB, 20 files total)</w:t>
      </w:r>
    </w:p>
    <w:p w14:paraId="018004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Implement the Optimal Merge Pattern problem to minimize the total cost of merging all files into</w:t>
      </w:r>
    </w:p>
    <w:p w14:paraId="273C04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one.</w:t>
      </w:r>
    </w:p>
    <w:p w14:paraId="448CE8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Algorithm</w:t>
      </w:r>
    </w:p>
    <w:p w14:paraId="6CB5A397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Insert all file sizes into a min-priority queue.</w:t>
      </w:r>
    </w:p>
    <w:p w14:paraId="0F51C7F4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Remove the two smallest files from the queue.</w:t>
      </w:r>
    </w:p>
    <w:p w14:paraId="4F7084ED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Merge the two files and calculate their combined size.</w:t>
      </w:r>
    </w:p>
    <w:p w14:paraId="2AA85529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Add the combined size to the total merge cost.</w:t>
      </w:r>
    </w:p>
    <w:p w14:paraId="16D7D04D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Insert the new combined file back into the priority queue.</w:t>
      </w:r>
    </w:p>
    <w:p w14:paraId="705EDB9B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Repeat until only one file remains.</w:t>
      </w:r>
    </w:p>
    <w:p w14:paraId="021BCE03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Print the minimum total merge cost.</w:t>
      </w:r>
    </w:p>
    <w:p w14:paraId="7FBAF0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Code</w:t>
      </w:r>
    </w:p>
    <w:p w14:paraId="41AC2D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ind w:left="173" w:right="173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import java.util.*;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class OptimalMerge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int findCost(int[] files)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PriorityQueue&lt;Integer&gt; pq = new PriorityQueue&lt;&gt;();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for (int file : files)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pq.add(file);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 totalCost = 0;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while (pq.size() &gt; 1)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int first = pq.remove();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int second = pq.remove();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int newFile = first + second;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totalCost += newFile;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pq.add(newFile);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return totalCost;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public static void main(String[] args)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int[] files = {5, 10, 20, 30};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System.out.println("Minimum Merge Cost = "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+ findCost(files));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}</w:t>
      </w:r>
    </w:p>
    <w:p w14:paraId="0548D0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5 Test Cases and Output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8"/>
        <w:gridCol w:w="3408"/>
        <w:gridCol w:w="3408"/>
      </w:tblGrid>
      <w:tr w14:paraId="622B8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556BAA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Test Case</w:t>
            </w:r>
          </w:p>
        </w:tc>
        <w:tc>
          <w:tcPr>
            <w:tcW w:w="3408" w:type="dxa"/>
            <w:vAlign w:val="center"/>
          </w:tcPr>
          <w:p w14:paraId="1E6BA3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File Sizes</w:t>
            </w:r>
          </w:p>
        </w:tc>
        <w:tc>
          <w:tcPr>
            <w:tcW w:w="3408" w:type="dxa"/>
            <w:vAlign w:val="center"/>
          </w:tcPr>
          <w:p w14:paraId="2266F0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Minimum Merge Cost</w:t>
            </w:r>
          </w:p>
        </w:tc>
      </w:tr>
      <w:tr w14:paraId="2AD75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3AF40F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08" w:type="dxa"/>
            <w:vAlign w:val="center"/>
          </w:tcPr>
          <w:p w14:paraId="400E838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5,10,20,30</w:t>
            </w:r>
          </w:p>
        </w:tc>
        <w:tc>
          <w:tcPr>
            <w:tcW w:w="3408" w:type="dxa"/>
            <w:vAlign w:val="center"/>
          </w:tcPr>
          <w:p w14:paraId="07D8FF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115</w:t>
            </w:r>
          </w:p>
        </w:tc>
      </w:tr>
      <w:tr w14:paraId="6BC78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234036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08" w:type="dxa"/>
            <w:vAlign w:val="center"/>
          </w:tcPr>
          <w:p w14:paraId="7189B9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1,2,3</w:t>
            </w:r>
          </w:p>
        </w:tc>
        <w:tc>
          <w:tcPr>
            <w:tcW w:w="3408" w:type="dxa"/>
            <w:vAlign w:val="center"/>
          </w:tcPr>
          <w:p w14:paraId="4BADF6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9</w:t>
            </w:r>
          </w:p>
        </w:tc>
      </w:tr>
      <w:tr w14:paraId="6EBFB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5FC71D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08" w:type="dxa"/>
            <w:vAlign w:val="center"/>
          </w:tcPr>
          <w:p w14:paraId="74D2B5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10,20,30,40</w:t>
            </w:r>
          </w:p>
        </w:tc>
        <w:tc>
          <w:tcPr>
            <w:tcW w:w="3408" w:type="dxa"/>
            <w:vAlign w:val="center"/>
          </w:tcPr>
          <w:p w14:paraId="529665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190</w:t>
            </w:r>
          </w:p>
        </w:tc>
      </w:tr>
      <w:tr w14:paraId="2295A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4CB644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08" w:type="dxa"/>
            <w:vAlign w:val="center"/>
          </w:tcPr>
          <w:p w14:paraId="076986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4,4,4,4</w:t>
            </w:r>
          </w:p>
        </w:tc>
        <w:tc>
          <w:tcPr>
            <w:tcW w:w="3408" w:type="dxa"/>
            <w:vAlign w:val="center"/>
          </w:tcPr>
          <w:p w14:paraId="764726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32</w:t>
            </w:r>
          </w:p>
        </w:tc>
      </w:tr>
      <w:tr w14:paraId="3BB2A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61A4C6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08" w:type="dxa"/>
            <w:vAlign w:val="center"/>
          </w:tcPr>
          <w:p w14:paraId="096057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2,8,15,20,25</w:t>
            </w:r>
          </w:p>
        </w:tc>
        <w:tc>
          <w:tcPr>
            <w:tcW w:w="3408" w:type="dxa"/>
            <w:vAlign w:val="center"/>
          </w:tcPr>
          <w:p w14:paraId="500A718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150</w:t>
            </w:r>
          </w:p>
        </w:tc>
      </w:tr>
    </w:tbl>
    <w:p w14:paraId="50D85A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</w:p>
    <w:p w14:paraId="170C92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Time and Space Complexity</w:t>
      </w:r>
    </w:p>
    <w:p w14:paraId="5855E133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Priority queue operations: </w:t>
      </w:r>
      <w:r>
        <w:rPr>
          <w:rFonts w:hint="default" w:ascii="Times New Roman" w:hAnsi="Times New Roman" w:cs="Times New Roman"/>
          <w:sz w:val="24"/>
          <w:szCs w:val="24"/>
        </w:rPr>
        <w:t>O(log n) per operation</w:t>
      </w:r>
    </w:p>
    <w:p w14:paraId="71AD4F12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Number of merges: </w:t>
      </w:r>
      <w:r>
        <w:rPr>
          <w:rFonts w:hint="default" w:ascii="Times New Roman" w:hAnsi="Times New Roman" w:cs="Times New Roman"/>
          <w:sz w:val="24"/>
          <w:szCs w:val="24"/>
        </w:rPr>
        <w:t>n - 1</w:t>
      </w:r>
    </w:p>
    <w:p w14:paraId="20BF54CF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Overall time: </w:t>
      </w:r>
      <w:r>
        <w:rPr>
          <w:rFonts w:hint="default" w:ascii="Times New Roman" w:hAnsi="Times New Roman" w:cs="Times New Roman"/>
          <w:sz w:val="24"/>
          <w:szCs w:val="24"/>
        </w:rPr>
        <w:t>O(n log n)</w:t>
      </w:r>
    </w:p>
    <w:p w14:paraId="672558FF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Extra space: </w:t>
      </w:r>
      <w:r>
        <w:rPr>
          <w:rFonts w:hint="default" w:ascii="Times New Roman" w:hAnsi="Times New Roman" w:cs="Times New Roman"/>
          <w:sz w:val="24"/>
          <w:szCs w:val="24"/>
        </w:rPr>
        <w:t>O(n)</w:t>
      </w:r>
    </w:p>
    <w:p w14:paraId="1ED419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49E844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5. Huffman Coding</w:t>
      </w:r>
    </w:p>
    <w:p w14:paraId="6E93FF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satellite transmits telemetry data from 20 onboard instrument channels back to ground</w:t>
      </w:r>
    </w:p>
    <w:p w14:paraId="3EC274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control. Each channel has a transmission frequency (occurrences per orbit) and a priority factor</w:t>
      </w:r>
    </w:p>
    <w:p w14:paraId="44F8F7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(1–5); channels that are both frequent and high-priority should receive the shortest possible</w:t>
      </w:r>
    </w:p>
    <w:p w14:paraId="1E4A1F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codes to minimize transmission time and power usage.</w:t>
      </w:r>
    </w:p>
    <w:p w14:paraId="1CA349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Input sample:</w:t>
      </w:r>
    </w:p>
    <w:p w14:paraId="3F4485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Channels with (Frequency x Priority): Temperature(380), Pressure(560), Voltage(300),</w:t>
      </w:r>
    </w:p>
    <w:p w14:paraId="42AF70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Gyro(150), Thruster(110), AttitudeControl(190), SolarPanel(240), BatteryLevel(420),</w:t>
      </w:r>
    </w:p>
    <w:p w14:paraId="5F7114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Communication(500), Radiation(70), Magnetometer(60), StarTracker(200),</w:t>
      </w:r>
    </w:p>
    <w:p w14:paraId="1019F1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ReactionWheel(170), FuelLevel(130), Antenna(90), Camera(210), GPS(85), Accelerometer(65),</w:t>
      </w:r>
    </w:p>
    <w:p w14:paraId="4E5025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DataBus(150), Timing(100)</w:t>
      </w:r>
    </w:p>
    <w:p w14:paraId="73BDD0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Expected Output:</w:t>
      </w:r>
    </w:p>
    <w:p w14:paraId="540485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Shortest Codes -&gt; Pressure='0', Communication='10', Temperature='110', ...</w:t>
      </w:r>
    </w:p>
    <w:p w14:paraId="4C7EF6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Longest Codes -&gt; Magnetometer='1111110', Radiation='1111111'</w:t>
      </w:r>
    </w:p>
    <w:p w14:paraId="3DBA88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Average Code Length ~ 5.2 bits</w:t>
      </w:r>
    </w:p>
    <w:p w14:paraId="382056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Implement Huffman Coding to generate optimal prefix codes for the telemetry channels.</w:t>
      </w:r>
    </w:p>
    <w:p w14:paraId="4BA087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Algorithm</w:t>
      </w:r>
    </w:p>
    <w:p w14:paraId="6889E5B5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one node for every channel and store its frequency.</w:t>
      </w:r>
    </w:p>
    <w:p w14:paraId="0D3E2D38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Insert all nodes into a min-priority queue.</w:t>
      </w:r>
    </w:p>
    <w:p w14:paraId="2559765E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Remove the two nodes having the smallest frequencies.</w:t>
      </w:r>
    </w:p>
    <w:p w14:paraId="741EB063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Create a new node with frequency equal to their sum.</w:t>
      </w:r>
    </w:p>
    <w:p w14:paraId="5861C7AA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Make the two removed nodes the left and right children of the new node.</w:t>
      </w:r>
    </w:p>
    <w:p w14:paraId="3A35AEC8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Insert the new node back into the priority queue.</w:t>
      </w:r>
    </w:p>
    <w:p w14:paraId="387F0952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Repeat until only one node remains.</w:t>
      </w:r>
    </w:p>
    <w:p w14:paraId="7C956062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Traverse the tree and assign 0 to a left edge and 1 to a right edge.</w:t>
      </w:r>
    </w:p>
    <w:p w14:paraId="099F8864">
      <w:pPr>
        <w:pStyle w:val="29"/>
        <w:keepNext w:val="0"/>
        <w:keepLines w:val="0"/>
        <w:pageBreakBefore w:val="0"/>
        <w:widowControl/>
        <w:numPr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Print the Huffman code for every channel.</w:t>
      </w:r>
    </w:p>
    <w:p w14:paraId="484010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Code</w:t>
      </w:r>
    </w:p>
    <w:p w14:paraId="5CBE98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ind w:left="173" w:right="173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import java.util.*;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class HuffmanCoding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class Node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String name;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 frequency;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Node left;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Node right;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Node(String name, int frequency)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this.name = name;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this.frequency = frequency;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void printCodes(Node root, String code)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if (root == null)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return;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if (root.left == null &amp;&amp; root.right == null)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System.out.println(root.name + " = " + code);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return;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printCodes(root.left, code + "0");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printCodes(root.right, code + "1");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Node createTree(String[] names, int[] frequencies)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PriorityQueue&lt;Node&gt; pq =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new PriorityQueue&lt;&gt;(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    (a, b) -&gt; a.frequency - b.frequency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for (int i = 0; i &lt; names.length; i++)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pq.add(new Node(names[i], frequencies[i]));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while (pq.size() &gt; 1)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Node first = pq.remove();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Node second = pq.remove();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Node newNode =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    new Node("", first.frequency + second.frequency);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newNode.left = first;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newNode.right = second;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pq.add(newNode);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return pq.remove();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double averageLength(Node root, int totalFrequency)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return getWeightedLength(root, 0) / (double) totalFrequency;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static int getWeightedLength(Node root, int depth)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if (root.left == null &amp;&amp; root.right == null)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return root.frequency * depth;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return getWeightedLength(root.left, depth + 1)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+ getWeightedLength(root.right, depth + 1);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public static void main(String[] args)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String[] names =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"Temperature", "Pressure", "Voltage", "Gyro", "Thruster",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"AttitudeControl", "SolarPanel", "BatteryLevel",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"Communication", "Radiation", "Magnetometer",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"StarTracker", "ReactionWheel", "FuelLevel", "Antenna",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"Camera", "GPS", "Accelerometer", "DataBus", "Timing"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int[] frequencies = {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380, 560, 300, 150, 110, 190, 240, 420, 500, 70,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60, 200, 170, 130, 90, 210, 85, 65, 150, 100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};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Node root = createTree(names, frequencies);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System.out.println("Huffman Codes:");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printCodes(root, "");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int total = 0;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for (int f : frequencies)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total += f;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System.out.println("\nAverage Code Length = "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            + averageLength(root, total));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 xml:space="preserve">    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}</w:t>
      </w:r>
    </w:p>
    <w:p w14:paraId="16EAF6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5 Test Cases and Output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8"/>
        <w:gridCol w:w="7956"/>
        <w:gridCol w:w="1396"/>
      </w:tblGrid>
      <w:tr w14:paraId="3F57A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4F014E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Test Case</w:t>
            </w:r>
          </w:p>
        </w:tc>
        <w:tc>
          <w:tcPr>
            <w:tcW w:w="3408" w:type="dxa"/>
            <w:vAlign w:val="center"/>
          </w:tcPr>
          <w:p w14:paraId="00277E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Frequencies</w:t>
            </w:r>
          </w:p>
        </w:tc>
        <w:tc>
          <w:tcPr>
            <w:tcW w:w="3408" w:type="dxa"/>
            <w:vAlign w:val="center"/>
          </w:tcPr>
          <w:p w14:paraId="063F24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</w:rPr>
              <w:t>Average Code Length</w:t>
            </w:r>
          </w:p>
        </w:tc>
      </w:tr>
      <w:tr w14:paraId="5AA37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216B3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08" w:type="dxa"/>
            <w:vAlign w:val="center"/>
          </w:tcPr>
          <w:p w14:paraId="28EB26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5,9,12,13,16,45</w:t>
            </w:r>
          </w:p>
        </w:tc>
        <w:tc>
          <w:tcPr>
            <w:tcW w:w="3408" w:type="dxa"/>
            <w:vAlign w:val="center"/>
          </w:tcPr>
          <w:p w14:paraId="602DDD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2.24 bits</w:t>
            </w:r>
          </w:p>
        </w:tc>
      </w:tr>
      <w:tr w14:paraId="079B8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4C89AB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08" w:type="dxa"/>
            <w:vAlign w:val="center"/>
          </w:tcPr>
          <w:p w14:paraId="589679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1,1,1,1</w:t>
            </w:r>
          </w:p>
        </w:tc>
        <w:tc>
          <w:tcPr>
            <w:tcW w:w="3408" w:type="dxa"/>
            <w:vAlign w:val="center"/>
          </w:tcPr>
          <w:p w14:paraId="1FB541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2.00 bits</w:t>
            </w:r>
          </w:p>
        </w:tc>
      </w:tr>
      <w:tr w14:paraId="3E904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753707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08" w:type="dxa"/>
            <w:vAlign w:val="center"/>
          </w:tcPr>
          <w:p w14:paraId="5B147A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10,20,30,40</w:t>
            </w:r>
          </w:p>
        </w:tc>
        <w:tc>
          <w:tcPr>
            <w:tcW w:w="3408" w:type="dxa"/>
            <w:vAlign w:val="center"/>
          </w:tcPr>
          <w:p w14:paraId="3B9AD9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1.90 bits</w:t>
            </w:r>
          </w:p>
        </w:tc>
      </w:tr>
      <w:tr w14:paraId="7B2F8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3F79A8F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08" w:type="dxa"/>
            <w:vAlign w:val="center"/>
          </w:tcPr>
          <w:p w14:paraId="3953D9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2,3,5,7,11</w:t>
            </w:r>
          </w:p>
        </w:tc>
        <w:tc>
          <w:tcPr>
            <w:tcW w:w="3408" w:type="dxa"/>
            <w:vAlign w:val="center"/>
          </w:tcPr>
          <w:p w14:paraId="60BAD9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2.14 bits</w:t>
            </w:r>
          </w:p>
        </w:tc>
      </w:tr>
      <w:tr w14:paraId="30222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08" w:type="dxa"/>
            <w:vAlign w:val="center"/>
          </w:tcPr>
          <w:p w14:paraId="68B875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08" w:type="dxa"/>
            <w:vAlign w:val="center"/>
          </w:tcPr>
          <w:p w14:paraId="0783FA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380,560,300,150,110,190,240,420,500,70,60,200,170,130,90,210,85,65,150,100</w:t>
            </w:r>
          </w:p>
        </w:tc>
        <w:tc>
          <w:tcPr>
            <w:tcW w:w="3408" w:type="dxa"/>
            <w:vAlign w:val="center"/>
          </w:tcPr>
          <w:p w14:paraId="6D27EF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0" w:lineRule="atLeast"/>
              <w:textAlignment w:val="auto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4.04 bits</w:t>
            </w:r>
          </w:p>
        </w:tc>
      </w:tr>
    </w:tbl>
    <w:p w14:paraId="28BC92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</w:p>
    <w:p w14:paraId="654D24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>Time and Space Complexity</w:t>
      </w:r>
    </w:p>
    <w:p w14:paraId="5B74665E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Building the Huffman tree: </w:t>
      </w:r>
      <w:r>
        <w:rPr>
          <w:rFonts w:hint="default" w:ascii="Times New Roman" w:hAnsi="Times New Roman" w:cs="Times New Roman"/>
          <w:sz w:val="24"/>
          <w:szCs w:val="24"/>
        </w:rPr>
        <w:t>O(n log n)</w:t>
      </w:r>
    </w:p>
    <w:p w14:paraId="1B880A0E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Tree traversal: </w:t>
      </w:r>
      <w:r>
        <w:rPr>
          <w:rFonts w:hint="default" w:ascii="Times New Roman" w:hAnsi="Times New Roman" w:cs="Times New Roman"/>
          <w:sz w:val="24"/>
          <w:szCs w:val="24"/>
        </w:rPr>
        <w:t>O(n)</w:t>
      </w:r>
    </w:p>
    <w:p w14:paraId="4CF66FC3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Overall time: </w:t>
      </w:r>
      <w:r>
        <w:rPr>
          <w:rFonts w:hint="default" w:ascii="Times New Roman" w:hAnsi="Times New Roman" w:cs="Times New Roman"/>
          <w:sz w:val="24"/>
          <w:szCs w:val="24"/>
        </w:rPr>
        <w:t>O(n log n)</w:t>
      </w:r>
    </w:p>
    <w:p w14:paraId="252A59EB">
      <w:pPr>
        <w:pStyle w:val="2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sz w:val="24"/>
          <w:szCs w:val="24"/>
        </w:rPr>
        <w:t xml:space="preserve">Extra space: </w:t>
      </w:r>
      <w:r>
        <w:rPr>
          <w:rFonts w:hint="default" w:ascii="Times New Roman" w:hAnsi="Times New Roman" w:cs="Times New Roman"/>
          <w:sz w:val="24"/>
          <w:szCs w:val="24"/>
        </w:rPr>
        <w:t>O(n)</w:t>
      </w:r>
    </w:p>
    <w:sectPr>
      <w:pgSz w:w="12240" w:h="15840"/>
      <w:pgMar w:top="936" w:right="1008" w:bottom="936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Euphorigen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uphorigenic">
    <w:panose1 w:val="02000400000000000000"/>
    <w:charset w:val="00"/>
    <w:family w:val="auto"/>
    <w:pitch w:val="default"/>
    <w:sig w:usb0="80000027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A10DD"/>
    <w:rsid w:val="00AA1D8D"/>
    <w:rsid w:val="00B47730"/>
    <w:rsid w:val="00CB0664"/>
    <w:rsid w:val="00ED6AC8"/>
    <w:rsid w:val="00FC0298"/>
    <w:rsid w:val="00FC693F"/>
    <w:rsid w:val="46155968"/>
    <w:rsid w:val="51796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1961</Words>
  <Characters>10553</Characters>
  <Lines>102</Lines>
  <Paragraphs>28</Paragraphs>
  <TotalTime>24</TotalTime>
  <ScaleCrop>false</ScaleCrop>
  <LinksUpToDate>false</LinksUpToDate>
  <CharactersWithSpaces>13857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Siddhi_Bolaikar</cp:lastModifiedBy>
  <dcterms:modified xsi:type="dcterms:W3CDTF">2026-08-17T18:22:16Z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eyJoZGlkIjoiNDdlMDJkMWY0NzMwOTMyNjM3YWM1MjE4YWZjMjliZmIiLCJ1c2VySWQiOiI1NjczMzExMTg3NjYifQ==</vt:lpwstr>
  </property>
  <property fmtid="{D5CDD505-2E9C-101B-9397-08002B2CF9AE}" pid="3" name="KSOProductBuildVer">
    <vt:lpwstr>1033-12.1.0.28032</vt:lpwstr>
  </property>
  <property fmtid="{D5CDD505-2E9C-101B-9397-08002B2CF9AE}" pid="4" name="ICV">
    <vt:lpwstr>D954845CAF494F7689B49904F401E1D7_12</vt:lpwstr>
  </property>
</Properties>
</file>