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50AD" w:rsidRDefault="005E50AD" w:rsidP="00470231">
      <w:pPr>
        <w:pStyle w:val="BodyText"/>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r w:rsidRPr="004F0238">
        <w:rPr>
          <w:b/>
          <w:noProof/>
          <w:lang w:val="en-IN" w:eastAsia="en-IN"/>
        </w:rPr>
        <w:drawing>
          <wp:anchor distT="0" distB="0" distL="114300" distR="114300" simplePos="0" relativeHeight="251659264" behindDoc="1" locked="0" layoutInCell="1" allowOverlap="1" wp14:anchorId="737F50FF" wp14:editId="76533D9F">
            <wp:simplePos x="0" y="0"/>
            <wp:positionH relativeFrom="column">
              <wp:posOffset>2226310</wp:posOffset>
            </wp:positionH>
            <wp:positionV relativeFrom="paragraph">
              <wp:posOffset>127000</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3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rsidP="00A16B92">
      <w:pPr>
        <w:pStyle w:val="BodyText"/>
        <w:jc w:val="center"/>
        <w:rPr>
          <w:rFonts w:ascii="Times New Roman" w:hAnsi="Times New Roman" w:cs="Times New Roman"/>
        </w:rPr>
      </w:pPr>
    </w:p>
    <w:p w:rsidR="00AA3A86" w:rsidRDefault="00AA3A86" w:rsidP="00A16B92">
      <w:pPr>
        <w:pStyle w:val="BodyText"/>
        <w:jc w:val="center"/>
        <w:rPr>
          <w:rFonts w:ascii="Times New Roman" w:hAnsi="Times New Roman" w:cs="Times New Roman"/>
        </w:rPr>
      </w:pPr>
    </w:p>
    <w:p w:rsidR="00AA3A86" w:rsidRPr="00140B0E" w:rsidRDefault="00AA3A86" w:rsidP="00A16B92">
      <w:pPr>
        <w:pStyle w:val="BodyText"/>
        <w:jc w:val="center"/>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pPr>
        <w:pStyle w:val="BodyText"/>
        <w:rPr>
          <w:rFonts w:ascii="Times New Roman" w:hAnsi="Times New Roman" w:cs="Times New Roman"/>
        </w:rPr>
      </w:pPr>
    </w:p>
    <w:p w:rsidR="005E50AD" w:rsidRPr="00140B0E" w:rsidRDefault="005E50AD" w:rsidP="00A16B92">
      <w:pPr>
        <w:pStyle w:val="BodyText"/>
        <w:spacing w:before="8"/>
        <w:jc w:val="center"/>
        <w:rPr>
          <w:rFonts w:ascii="Times New Roman" w:hAnsi="Times New Roman" w:cs="Times New Roman"/>
          <w:sz w:val="28"/>
        </w:rPr>
      </w:pPr>
    </w:p>
    <w:p w:rsidR="00AA3A86" w:rsidRDefault="00AA3A86">
      <w:pPr>
        <w:pStyle w:val="Heading2"/>
        <w:spacing w:before="20"/>
        <w:ind w:right="38"/>
        <w:jc w:val="center"/>
        <w:rPr>
          <w:rFonts w:ascii="Times New Roman" w:hAnsi="Times New Roman" w:cs="Times New Roman"/>
          <w:w w:val="120"/>
          <w:sz w:val="44"/>
        </w:rPr>
      </w:pPr>
    </w:p>
    <w:p w:rsidR="00AA3A86" w:rsidRDefault="00AA3A86">
      <w:pPr>
        <w:pStyle w:val="Heading2"/>
        <w:spacing w:before="20"/>
        <w:ind w:right="38"/>
        <w:jc w:val="center"/>
        <w:rPr>
          <w:rFonts w:ascii="Times New Roman" w:hAnsi="Times New Roman" w:cs="Times New Roman"/>
          <w:w w:val="120"/>
          <w:sz w:val="44"/>
        </w:rPr>
      </w:pPr>
    </w:p>
    <w:p w:rsidR="005E50AD" w:rsidRPr="00140B0E" w:rsidRDefault="00DF41A2">
      <w:pPr>
        <w:pStyle w:val="Heading2"/>
        <w:spacing w:before="20"/>
        <w:ind w:right="38"/>
        <w:jc w:val="center"/>
        <w:rPr>
          <w:rFonts w:ascii="Times New Roman" w:hAnsi="Times New Roman" w:cs="Times New Roman"/>
          <w:sz w:val="44"/>
        </w:rPr>
      </w:pPr>
      <w:r w:rsidRPr="00140B0E">
        <w:rPr>
          <w:rFonts w:ascii="Times New Roman" w:hAnsi="Times New Roman" w:cs="Times New Roman"/>
          <w:w w:val="120"/>
          <w:sz w:val="44"/>
        </w:rPr>
        <w:t>Walchand</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College</w:t>
      </w:r>
      <w:r w:rsidRPr="00140B0E">
        <w:rPr>
          <w:rFonts w:ascii="Times New Roman" w:hAnsi="Times New Roman" w:cs="Times New Roman"/>
          <w:spacing w:val="33"/>
          <w:w w:val="120"/>
          <w:sz w:val="44"/>
        </w:rPr>
        <w:t xml:space="preserve"> </w:t>
      </w:r>
      <w:r w:rsidR="00482BBE" w:rsidRPr="00140B0E">
        <w:rPr>
          <w:rFonts w:ascii="Times New Roman" w:hAnsi="Times New Roman" w:cs="Times New Roman"/>
          <w:w w:val="120"/>
          <w:sz w:val="44"/>
        </w:rPr>
        <w:t>o</w:t>
      </w:r>
      <w:r w:rsidRPr="00140B0E">
        <w:rPr>
          <w:rFonts w:ascii="Times New Roman" w:hAnsi="Times New Roman" w:cs="Times New Roman"/>
          <w:w w:val="120"/>
          <w:sz w:val="44"/>
        </w:rPr>
        <w:t>f</w:t>
      </w:r>
      <w:r w:rsidRPr="00140B0E">
        <w:rPr>
          <w:rFonts w:ascii="Times New Roman" w:hAnsi="Times New Roman" w:cs="Times New Roman"/>
          <w:spacing w:val="33"/>
          <w:w w:val="120"/>
          <w:sz w:val="44"/>
        </w:rPr>
        <w:t xml:space="preserve"> </w:t>
      </w:r>
      <w:r w:rsidRPr="00140B0E">
        <w:rPr>
          <w:rFonts w:ascii="Times New Roman" w:hAnsi="Times New Roman" w:cs="Times New Roman"/>
          <w:w w:val="120"/>
          <w:sz w:val="44"/>
        </w:rPr>
        <w:t>Engineering,</w:t>
      </w:r>
      <w:r w:rsidRPr="00140B0E">
        <w:rPr>
          <w:rFonts w:ascii="Times New Roman" w:hAnsi="Times New Roman" w:cs="Times New Roman"/>
          <w:spacing w:val="33"/>
          <w:w w:val="120"/>
          <w:sz w:val="44"/>
        </w:rPr>
        <w:t xml:space="preserve"> </w:t>
      </w:r>
      <w:r w:rsidR="00204078" w:rsidRPr="00140B0E">
        <w:rPr>
          <w:rFonts w:ascii="Times New Roman" w:hAnsi="Times New Roman" w:cs="Times New Roman"/>
          <w:w w:val="120"/>
          <w:sz w:val="44"/>
        </w:rPr>
        <w:t>Sangli</w:t>
      </w:r>
    </w:p>
    <w:p w:rsidR="005E50AD" w:rsidRPr="00140B0E" w:rsidRDefault="00DF41A2">
      <w:pPr>
        <w:pStyle w:val="Heading4"/>
        <w:spacing w:before="53"/>
        <w:ind w:left="0" w:right="35" w:firstLine="0"/>
        <w:jc w:val="center"/>
        <w:rPr>
          <w:rFonts w:ascii="Times New Roman" w:hAnsi="Times New Roman" w:cs="Times New Roman"/>
        </w:rPr>
      </w:pPr>
      <w:r w:rsidRPr="00140B0E">
        <w:rPr>
          <w:rFonts w:ascii="Times New Roman" w:hAnsi="Times New Roman" w:cs="Times New Roman"/>
          <w:w w:val="125"/>
        </w:rPr>
        <w:t>(</w:t>
      </w:r>
      <w:r w:rsidR="00582971" w:rsidRPr="00140B0E">
        <w:rPr>
          <w:rFonts w:ascii="Times New Roman" w:hAnsi="Times New Roman" w:cs="Times New Roman"/>
          <w:w w:val="125"/>
        </w:rPr>
        <w:t>Government aided</w:t>
      </w:r>
      <w:r w:rsidRPr="00140B0E">
        <w:rPr>
          <w:rFonts w:ascii="Times New Roman" w:hAnsi="Times New Roman" w:cs="Times New Roman"/>
          <w:spacing w:val="7"/>
          <w:w w:val="125"/>
        </w:rPr>
        <w:t xml:space="preserve"> </w:t>
      </w:r>
      <w:r w:rsidRPr="00140B0E">
        <w:rPr>
          <w:rFonts w:ascii="Times New Roman" w:hAnsi="Times New Roman" w:cs="Times New Roman"/>
          <w:w w:val="125"/>
        </w:rPr>
        <w:t>Autonomous</w:t>
      </w:r>
      <w:r w:rsidRPr="00140B0E">
        <w:rPr>
          <w:rFonts w:ascii="Times New Roman" w:hAnsi="Times New Roman" w:cs="Times New Roman"/>
          <w:spacing w:val="8"/>
          <w:w w:val="125"/>
        </w:rPr>
        <w:t xml:space="preserve"> </w:t>
      </w:r>
      <w:r w:rsidRPr="00140B0E">
        <w:rPr>
          <w:rFonts w:ascii="Times New Roman" w:hAnsi="Times New Roman" w:cs="Times New Roman"/>
          <w:w w:val="125"/>
        </w:rPr>
        <w:t>Institute)</w:t>
      </w:r>
    </w:p>
    <w:p w:rsidR="005E50AD" w:rsidRPr="00140B0E" w:rsidRDefault="005E50AD">
      <w:pPr>
        <w:pStyle w:val="BodyText"/>
        <w:rPr>
          <w:rFonts w:ascii="Times New Roman" w:hAnsi="Times New Roman" w:cs="Times New Roman"/>
          <w:b/>
          <w:sz w:val="28"/>
        </w:rPr>
      </w:pPr>
    </w:p>
    <w:p w:rsidR="00755801" w:rsidRPr="00140B0E" w:rsidRDefault="00755801" w:rsidP="00755801">
      <w:pPr>
        <w:pStyle w:val="BodyText"/>
        <w:jc w:val="center"/>
        <w:rPr>
          <w:rFonts w:ascii="Times New Roman" w:hAnsi="Times New Roman" w:cs="Times New Roman"/>
          <w:b/>
          <w:sz w:val="36"/>
        </w:rPr>
      </w:pPr>
      <w:r w:rsidRPr="00140B0E">
        <w:rPr>
          <w:rFonts w:ascii="Times New Roman" w:hAnsi="Times New Roman" w:cs="Times New Roman"/>
          <w:b/>
          <w:sz w:val="36"/>
        </w:rPr>
        <w:t>Department of Computer Science and Engineering</w:t>
      </w:r>
    </w:p>
    <w:p w:rsidR="00834D34" w:rsidRPr="00140B0E" w:rsidRDefault="00BC6945" w:rsidP="00BC6945">
      <w:pPr>
        <w:spacing w:line="252" w:lineRule="auto"/>
        <w:ind w:left="2160" w:right="2932"/>
        <w:jc w:val="center"/>
        <w:rPr>
          <w:rFonts w:ascii="Times New Roman" w:hAnsi="Times New Roman" w:cs="Times New Roman"/>
          <w:spacing w:val="33"/>
          <w:w w:val="110"/>
          <w:sz w:val="28"/>
        </w:rPr>
      </w:pPr>
      <w:r>
        <w:rPr>
          <w:rFonts w:ascii="Times New Roman" w:hAnsi="Times New Roman" w:cs="Times New Roman"/>
          <w:w w:val="110"/>
          <w:sz w:val="28"/>
        </w:rPr>
        <w:t xml:space="preserve">     </w:t>
      </w:r>
      <w:r w:rsidR="00834D34" w:rsidRPr="00140B0E">
        <w:rPr>
          <w:rFonts w:ascii="Times New Roman" w:hAnsi="Times New Roman" w:cs="Times New Roman"/>
          <w:w w:val="110"/>
          <w:sz w:val="28"/>
        </w:rPr>
        <w:t>TY CSE Mini</w:t>
      </w:r>
      <w:r w:rsidR="00DF41A2" w:rsidRPr="00140B0E">
        <w:rPr>
          <w:rFonts w:ascii="Times New Roman" w:hAnsi="Times New Roman" w:cs="Times New Roman"/>
          <w:spacing w:val="34"/>
          <w:w w:val="110"/>
          <w:sz w:val="28"/>
        </w:rPr>
        <w:t xml:space="preserve"> </w:t>
      </w:r>
      <w:r w:rsidR="00204078" w:rsidRPr="00140B0E">
        <w:rPr>
          <w:rFonts w:ascii="Times New Roman" w:hAnsi="Times New Roman" w:cs="Times New Roman"/>
          <w:w w:val="110"/>
          <w:sz w:val="28"/>
        </w:rPr>
        <w:t>Project 1</w:t>
      </w:r>
      <w:r>
        <w:rPr>
          <w:rFonts w:ascii="Times New Roman" w:hAnsi="Times New Roman" w:cs="Times New Roman"/>
          <w:w w:val="110"/>
          <w:sz w:val="28"/>
        </w:rPr>
        <w:t>(</w:t>
      </w:r>
      <w:r w:rsidRPr="00ED6B7C">
        <w:rPr>
          <w:rFonts w:ascii="Times New Roman" w:hAnsi="Times New Roman" w:cs="Times New Roman"/>
        </w:rPr>
        <w:t>7CS345</w:t>
      </w:r>
      <w:r>
        <w:rPr>
          <w:rFonts w:ascii="Times New Roman" w:hAnsi="Times New Roman" w:cs="Times New Roman"/>
          <w:w w:val="110"/>
          <w:sz w:val="28"/>
        </w:rPr>
        <w:t>)</w:t>
      </w:r>
    </w:p>
    <w:p w:rsidR="005E50AD" w:rsidRPr="00140B0E" w:rsidRDefault="00DF41A2" w:rsidP="00204078">
      <w:pPr>
        <w:spacing w:line="252" w:lineRule="auto"/>
        <w:ind w:left="4572" w:right="2932" w:hanging="1356"/>
        <w:jc w:val="center"/>
        <w:rPr>
          <w:rFonts w:ascii="Times New Roman" w:hAnsi="Times New Roman" w:cs="Times New Roman"/>
          <w:w w:val="110"/>
          <w:sz w:val="28"/>
        </w:rPr>
      </w:pPr>
      <w:r w:rsidRPr="00140B0E">
        <w:rPr>
          <w:rFonts w:ascii="Times New Roman" w:hAnsi="Times New Roman" w:cs="Times New Roman"/>
          <w:w w:val="110"/>
          <w:sz w:val="28"/>
        </w:rPr>
        <w:t>Report</w:t>
      </w:r>
      <w:r w:rsidR="00204078" w:rsidRPr="00140B0E">
        <w:rPr>
          <w:rFonts w:ascii="Times New Roman" w:hAnsi="Times New Roman" w:cs="Times New Roman"/>
          <w:w w:val="110"/>
          <w:sz w:val="28"/>
        </w:rPr>
        <w:t xml:space="preserve"> o</w:t>
      </w:r>
      <w:r w:rsidRPr="00140B0E">
        <w:rPr>
          <w:rFonts w:ascii="Times New Roman" w:hAnsi="Times New Roman" w:cs="Times New Roman"/>
          <w:w w:val="110"/>
          <w:sz w:val="28"/>
        </w:rPr>
        <w:t>n</w:t>
      </w:r>
    </w:p>
    <w:p w:rsidR="005E50AD" w:rsidRPr="00140B0E" w:rsidRDefault="005E50AD">
      <w:pPr>
        <w:pStyle w:val="BodyText"/>
        <w:spacing w:before="2"/>
        <w:rPr>
          <w:rFonts w:ascii="Times New Roman" w:hAnsi="Times New Roman" w:cs="Times New Roman"/>
          <w:sz w:val="37"/>
        </w:rPr>
      </w:pPr>
    </w:p>
    <w:p w:rsidR="005E50AD" w:rsidRPr="00140B0E" w:rsidRDefault="00F12506">
      <w:pPr>
        <w:ind w:right="166"/>
        <w:jc w:val="center"/>
        <w:rPr>
          <w:rFonts w:ascii="Times New Roman" w:hAnsi="Times New Roman" w:cs="Times New Roman"/>
          <w:b/>
          <w:sz w:val="36"/>
        </w:rPr>
      </w:pPr>
      <w:r>
        <w:rPr>
          <w:rFonts w:ascii="Times New Roman" w:hAnsi="Times New Roman" w:cs="Times New Roman"/>
          <w:b/>
          <w:color w:val="0000FF"/>
          <w:w w:val="120"/>
          <w:sz w:val="36"/>
        </w:rPr>
        <w:t xml:space="preserve">PromptOpt: Token-Efficient Prompt Optimization for LLMs</w:t>
      </w:r>
    </w:p>
    <w:p w:rsidR="00F12506" w:rsidRPr="00140B0E" w:rsidRDefault="00F12506">
      <w:pPr>
        <w:pStyle w:val="BodyText"/>
        <w:spacing w:before="12"/>
        <w:rPr>
          <w:rFonts w:ascii="Times New Roman" w:hAnsi="Times New Roman" w:cs="Times New Roman"/>
          <w:b/>
          <w:sz w:val="37"/>
        </w:rPr>
      </w:pPr>
    </w:p>
    <w:p w:rsidR="005E50AD" w:rsidRPr="00140B0E" w:rsidRDefault="00DF41A2">
      <w:pPr>
        <w:ind w:right="37"/>
        <w:jc w:val="center"/>
        <w:rPr>
          <w:rFonts w:ascii="Times New Roman" w:hAnsi="Times New Roman" w:cs="Times New Roman"/>
          <w:w w:val="105"/>
          <w:sz w:val="24"/>
        </w:rPr>
      </w:pPr>
      <w:r w:rsidRPr="00140B0E">
        <w:rPr>
          <w:rFonts w:ascii="Times New Roman" w:hAnsi="Times New Roman" w:cs="Times New Roman"/>
          <w:w w:val="105"/>
          <w:sz w:val="24"/>
        </w:rPr>
        <w:t>Submitted</w:t>
      </w:r>
      <w:r w:rsidRPr="00140B0E">
        <w:rPr>
          <w:rFonts w:ascii="Times New Roman" w:hAnsi="Times New Roman" w:cs="Times New Roman"/>
          <w:spacing w:val="19"/>
          <w:w w:val="105"/>
          <w:sz w:val="24"/>
        </w:rPr>
        <w:t xml:space="preserve"> </w:t>
      </w:r>
      <w:r w:rsidRPr="00140B0E">
        <w:rPr>
          <w:rFonts w:ascii="Times New Roman" w:hAnsi="Times New Roman" w:cs="Times New Roman"/>
          <w:w w:val="105"/>
          <w:sz w:val="24"/>
        </w:rPr>
        <w:t>by</w:t>
      </w:r>
    </w:p>
    <w:p w:rsidR="002F4DE6" w:rsidRPr="00140B0E" w:rsidRDefault="002F4DE6">
      <w:pPr>
        <w:ind w:right="37"/>
        <w:jc w:val="center"/>
        <w:rPr>
          <w:rFonts w:ascii="Times New Roman" w:hAnsi="Times New Roman" w:cs="Times New Roman"/>
          <w:sz w:val="24"/>
        </w:rPr>
      </w:pPr>
    </w:p>
    <w:tbl>
      <w:tblPr>
        <w:tblStyle w:val="TableGrid"/>
        <w:tblW w:w="0" w:type="auto"/>
        <w:tblInd w:w="21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62"/>
        <w:gridCol w:w="3362"/>
      </w:tblGrid>
      <w:tr w:rsidR="00755801" w:rsidRPr="00140B0E" w:rsidTr="000D073A">
        <w:trPr>
          <w:trHeight w:val="268"/>
        </w:trPr>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Piush U. Gogi</w:t>
            </w:r>
          </w:p>
        </w:tc>
        <w:tc>
          <w:tcPr>
            <w:tcW w:w="3362" w:type="dxa"/>
          </w:tcPr>
          <w:p w:rsidR="00755801"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255200005</w:t>
            </w:r>
          </w:p>
        </w:tc>
      </w:tr>
      <w:tr w:rsidR="00A16B92" w:rsidRPr="00140B0E" w:rsidTr="000D073A">
        <w:trPr>
          <w:trHeight w:val="254"/>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Nirzara A. Manade</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255200006</w:t>
            </w:r>
          </w:p>
        </w:tc>
      </w:tr>
      <w:tr w:rsidR="00A16B92" w:rsidRPr="00140B0E" w:rsidTr="000D073A">
        <w:trPr>
          <w:trHeight w:val="268"/>
        </w:trPr>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Siddhi S. Bolaikar</w:t>
            </w:r>
          </w:p>
        </w:tc>
        <w:tc>
          <w:tcPr>
            <w:tcW w:w="3362" w:type="dxa"/>
          </w:tcPr>
          <w:p w:rsidR="00A16B92" w:rsidRPr="00140B0E" w:rsidRDefault="00A16B92" w:rsidP="00A16B92">
            <w:pPr>
              <w:pStyle w:val="BodyText"/>
              <w:spacing w:before="3"/>
              <w:rPr>
                <w:rFonts w:ascii="Times New Roman" w:hAnsi="Times New Roman" w:cs="Times New Roman"/>
                <w:b/>
                <w:sz w:val="24"/>
                <w:szCs w:val="24"/>
              </w:rPr>
            </w:pPr>
            <w:r>
              <w:rPr>
                <w:rFonts w:ascii="Times New Roman" w:hAnsi="Times New Roman" w:cs="Times New Roman"/>
                <w:b/>
                <w:sz w:val="24"/>
                <w:szCs w:val="24"/>
              </w:rPr>
              <w:t xml:space="preserve">255200008</w:t>
            </w:r>
          </w:p>
        </w:tc>
      </w:tr>
    </w:tbl>
    <w:p w:rsidR="00F12506" w:rsidRPr="00140B0E" w:rsidRDefault="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sz w:val="28"/>
        </w:rPr>
      </w:pPr>
      <w:r w:rsidRPr="00140B0E">
        <w:rPr>
          <w:rFonts w:ascii="Times New Roman" w:hAnsi="Times New Roman" w:cs="Times New Roman"/>
          <w:sz w:val="28"/>
        </w:rPr>
        <w:t xml:space="preserve">Under the guidance of </w:t>
      </w:r>
    </w:p>
    <w:p w:rsidR="00F12506" w:rsidRPr="00140B0E" w:rsidRDefault="00F12506" w:rsidP="00F12506">
      <w:pPr>
        <w:jc w:val="center"/>
        <w:rPr>
          <w:rFonts w:ascii="Times New Roman" w:hAnsi="Times New Roman" w:cs="Times New Roman"/>
          <w:sz w:val="28"/>
        </w:rPr>
      </w:pPr>
    </w:p>
    <w:p w:rsidR="00F12506" w:rsidRPr="00140B0E" w:rsidRDefault="00F12506" w:rsidP="00F12506">
      <w:pPr>
        <w:jc w:val="center"/>
        <w:rPr>
          <w:rFonts w:ascii="Times New Roman" w:hAnsi="Times New Roman" w:cs="Times New Roman"/>
          <w:b/>
          <w:sz w:val="28"/>
        </w:rPr>
      </w:pPr>
      <w:r>
        <w:rPr>
          <w:rFonts w:ascii="Times New Roman" w:hAnsi="Times New Roman" w:cs="Times New Roman"/>
          <w:b/>
          <w:sz w:val="28"/>
        </w:rPr>
        <w:t xml:space="preserve">Prof. A. S. Pawar</w:t>
      </w:r>
    </w:p>
    <w:p w:rsidR="00CD596C" w:rsidRPr="00140B0E" w:rsidRDefault="00CD596C" w:rsidP="00F12506">
      <w:pPr>
        <w:jc w:val="center"/>
        <w:rPr>
          <w:rFonts w:ascii="Times New Roman" w:hAnsi="Times New Roman" w:cs="Times New Roman"/>
          <w:b/>
          <w:sz w:val="28"/>
        </w:rPr>
      </w:pPr>
    </w:p>
    <w:p w:rsidR="00F12506"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Department of Computer Science and Engineering,</w:t>
      </w:r>
    </w:p>
    <w:p w:rsidR="00A16B92" w:rsidRPr="00140B0E" w:rsidRDefault="00A16B92" w:rsidP="00F12506">
      <w:pPr>
        <w:jc w:val="center"/>
        <w:rPr>
          <w:rFonts w:ascii="Times New Roman" w:hAnsi="Times New Roman" w:cs="Times New Roman"/>
          <w:sz w:val="28"/>
        </w:rPr>
      </w:pPr>
      <w:r w:rsidRPr="00140B0E">
        <w:rPr>
          <w:rFonts w:ascii="Times New Roman" w:hAnsi="Times New Roman" w:cs="Times New Roman"/>
          <w:sz w:val="28"/>
        </w:rPr>
        <w:t>Walchand College of Engineering, Sangli</w:t>
      </w:r>
    </w:p>
    <w:p w:rsidR="00F12506" w:rsidRPr="00140B0E" w:rsidRDefault="00F12506" w:rsidP="00F12506">
      <w:pPr>
        <w:jc w:val="center"/>
        <w:rPr>
          <w:rFonts w:ascii="Times New Roman" w:hAnsi="Times New Roman" w:cs="Times New Roman"/>
          <w:sz w:val="28"/>
        </w:rPr>
      </w:pPr>
    </w:p>
    <w:p w:rsidR="00F12506" w:rsidRPr="00140B0E" w:rsidRDefault="00BC6945" w:rsidP="00F12506">
      <w:pPr>
        <w:jc w:val="center"/>
        <w:rPr>
          <w:rFonts w:ascii="Times New Roman" w:hAnsi="Times New Roman" w:cs="Times New Roman"/>
          <w:b/>
          <w:sz w:val="36"/>
        </w:rPr>
        <w:sectPr w:rsidR="00F12506" w:rsidRPr="00140B0E" w:rsidSect="0001509B">
          <w:type w:val="continuous"/>
          <w:pgSz w:w="12240" w:h="15840"/>
          <w:pgMar w:top="1440" w:right="1440" w:bottom="1440" w:left="1440" w:header="720" w:footer="720" w:gutter="0"/>
          <w:cols w:space="720"/>
        </w:sectPr>
      </w:pPr>
      <w:r>
        <w:rPr>
          <w:rFonts w:ascii="Times New Roman" w:hAnsi="Times New Roman" w:cs="Times New Roman"/>
          <w:b/>
          <w:sz w:val="36"/>
        </w:rPr>
        <w:t>2026 - 2027</w:t>
      </w:r>
    </w:p>
    <w:p w:rsidR="005E50AD" w:rsidRDefault="005E50AD">
      <w:pPr>
        <w:pStyle w:val="BodyText"/>
        <w:spacing w:before="7"/>
        <w:rPr>
          <w:b/>
          <w:sz w:val="9"/>
        </w:rPr>
      </w:pPr>
    </w:p>
    <w:p w:rsidR="005E50AD" w:rsidRDefault="00AA3A86">
      <w:pPr>
        <w:pStyle w:val="BodyText"/>
        <w:ind w:left="3522"/>
        <w:rPr>
          <w:noProof/>
          <w:lang w:val="en-IN" w:eastAsia="en-IN"/>
        </w:rPr>
      </w:pPr>
      <w:r w:rsidRPr="004F0238">
        <w:rPr>
          <w:b/>
          <w:noProof/>
          <w:lang w:val="en-IN" w:eastAsia="en-IN"/>
        </w:rPr>
        <w:drawing>
          <wp:anchor distT="0" distB="0" distL="114300" distR="114300" simplePos="0" relativeHeight="251661312" behindDoc="1" locked="0" layoutInCell="1" allowOverlap="1" wp14:anchorId="760D02A5" wp14:editId="6C2B77D0">
            <wp:simplePos x="0" y="0"/>
            <wp:positionH relativeFrom="column">
              <wp:posOffset>2240280</wp:posOffset>
            </wp:positionH>
            <wp:positionV relativeFrom="paragraph">
              <wp:posOffset>1905</wp:posOffset>
            </wp:positionV>
            <wp:extent cx="1476375" cy="1386205"/>
            <wp:effectExtent l="19050" t="19050" r="28575" b="23495"/>
            <wp:wrapTight wrapText="bothSides">
              <wp:wrapPolygon edited="0">
                <wp:start x="-279" y="-297"/>
                <wp:lineTo x="-279" y="21669"/>
                <wp:lineTo x="21739" y="21669"/>
                <wp:lineTo x="21739" y="-297"/>
                <wp:lineTo x="-279" y="-297"/>
              </wp:wrapPolygon>
            </wp:wrapTight>
            <wp:docPr id="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pic:cNvPicPr>
                      <a:picLocks noChangeAspect="1"/>
                    </pic:cNvPicPr>
                  </pic:nvPicPr>
                  <pic:blipFill>
                    <a:blip r:embed="rId7">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1476375" cy="138620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rPr>
          <w:noProof/>
          <w:lang w:val="en-IN" w:eastAsia="en-IN"/>
        </w:rPr>
      </w:pPr>
    </w:p>
    <w:p w:rsidR="00AA3A86" w:rsidRDefault="00AA3A86">
      <w:pPr>
        <w:pStyle w:val="BodyText"/>
        <w:ind w:left="3522"/>
      </w:pPr>
    </w:p>
    <w:p w:rsidR="005E50AD" w:rsidRDefault="005E50AD">
      <w:pPr>
        <w:pStyle w:val="BodyText"/>
        <w:spacing w:before="8"/>
        <w:rPr>
          <w:b/>
          <w:sz w:val="25"/>
        </w:rPr>
      </w:pPr>
    </w:p>
    <w:p w:rsidR="005E50AD" w:rsidRPr="004F34B8" w:rsidRDefault="00DF41A2">
      <w:pPr>
        <w:spacing w:before="49" w:line="329" w:lineRule="exact"/>
        <w:ind w:right="40"/>
        <w:jc w:val="center"/>
        <w:rPr>
          <w:rFonts w:ascii="Times New Roman" w:hAnsi="Times New Roman" w:cs="Times New Roman"/>
          <w:b/>
          <w:sz w:val="28"/>
        </w:rPr>
      </w:pPr>
      <w:r w:rsidRPr="004F34B8">
        <w:rPr>
          <w:rFonts w:ascii="Times New Roman" w:hAnsi="Times New Roman" w:cs="Times New Roman"/>
          <w:b/>
          <w:w w:val="105"/>
          <w:sz w:val="28"/>
        </w:rPr>
        <w:t>Walchand</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College</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of</w:t>
      </w:r>
      <w:r w:rsidRPr="004F34B8">
        <w:rPr>
          <w:rFonts w:ascii="Times New Roman" w:hAnsi="Times New Roman" w:cs="Times New Roman"/>
          <w:b/>
          <w:spacing w:val="44"/>
          <w:w w:val="105"/>
          <w:sz w:val="28"/>
        </w:rPr>
        <w:t xml:space="preserve"> </w:t>
      </w:r>
      <w:r w:rsidRPr="004F34B8">
        <w:rPr>
          <w:rFonts w:ascii="Times New Roman" w:hAnsi="Times New Roman" w:cs="Times New Roman"/>
          <w:b/>
          <w:w w:val="105"/>
          <w:sz w:val="28"/>
        </w:rPr>
        <w:t>Engineering,</w:t>
      </w:r>
      <w:r w:rsidRPr="004F34B8">
        <w:rPr>
          <w:rFonts w:ascii="Times New Roman" w:hAnsi="Times New Roman" w:cs="Times New Roman"/>
          <w:b/>
          <w:spacing w:val="45"/>
          <w:w w:val="105"/>
          <w:sz w:val="28"/>
        </w:rPr>
        <w:t xml:space="preserve"> </w:t>
      </w:r>
      <w:r w:rsidRPr="004F34B8">
        <w:rPr>
          <w:rFonts w:ascii="Times New Roman" w:hAnsi="Times New Roman" w:cs="Times New Roman"/>
          <w:b/>
          <w:w w:val="105"/>
          <w:sz w:val="28"/>
        </w:rPr>
        <w:t>Sangli</w:t>
      </w:r>
    </w:p>
    <w:p w:rsidR="005E50AD" w:rsidRPr="002F4DE6" w:rsidRDefault="00DF41A2">
      <w:pPr>
        <w:spacing w:line="281" w:lineRule="exact"/>
        <w:ind w:right="40"/>
        <w:jc w:val="center"/>
        <w:rPr>
          <w:rFonts w:ascii="Times New Roman" w:hAnsi="Times New Roman" w:cs="Times New Roman"/>
          <w:sz w:val="24"/>
        </w:rPr>
      </w:pPr>
      <w:r w:rsidRPr="002F4DE6">
        <w:rPr>
          <w:rFonts w:ascii="Times New Roman" w:hAnsi="Times New Roman" w:cs="Times New Roman"/>
          <w:spacing w:val="-1"/>
          <w:w w:val="110"/>
          <w:sz w:val="24"/>
        </w:rPr>
        <w:t>(</w:t>
      </w:r>
      <w:r w:rsidR="00AA3A86">
        <w:rPr>
          <w:rFonts w:ascii="Times New Roman" w:hAnsi="Times New Roman" w:cs="Times New Roman"/>
          <w:spacing w:val="-1"/>
          <w:w w:val="110"/>
          <w:sz w:val="24"/>
        </w:rPr>
        <w:t>Government aided</w:t>
      </w:r>
      <w:r w:rsidR="008A0C7E">
        <w:rPr>
          <w:rFonts w:ascii="Times New Roman" w:hAnsi="Times New Roman" w:cs="Times New Roman"/>
          <w:spacing w:val="-1"/>
          <w:w w:val="110"/>
          <w:sz w:val="24"/>
        </w:rPr>
        <w:t xml:space="preserve"> </w:t>
      </w:r>
      <w:r w:rsidR="0049775F">
        <w:rPr>
          <w:rFonts w:ascii="Times New Roman" w:hAnsi="Times New Roman" w:cs="Times New Roman"/>
          <w:spacing w:val="-1"/>
          <w:w w:val="110"/>
          <w:sz w:val="24"/>
        </w:rPr>
        <w:t>A</w:t>
      </w:r>
      <w:r w:rsidRPr="002F4DE6">
        <w:rPr>
          <w:rFonts w:ascii="Times New Roman" w:hAnsi="Times New Roman" w:cs="Times New Roman"/>
          <w:spacing w:val="-1"/>
          <w:w w:val="110"/>
          <w:sz w:val="24"/>
        </w:rPr>
        <w:t>utonomous</w:t>
      </w:r>
      <w:r w:rsidRPr="002F4DE6">
        <w:rPr>
          <w:rFonts w:ascii="Times New Roman" w:hAnsi="Times New Roman" w:cs="Times New Roman"/>
          <w:spacing w:val="-7"/>
          <w:w w:val="110"/>
          <w:sz w:val="24"/>
        </w:rPr>
        <w:t xml:space="preserve"> </w:t>
      </w:r>
      <w:r w:rsidRPr="002F4DE6">
        <w:rPr>
          <w:rFonts w:ascii="Times New Roman" w:hAnsi="Times New Roman" w:cs="Times New Roman"/>
          <w:w w:val="110"/>
          <w:sz w:val="24"/>
        </w:rPr>
        <w:t>Institute)</w:t>
      </w:r>
    </w:p>
    <w:p w:rsidR="005E50AD" w:rsidRPr="002F4DE6" w:rsidRDefault="005E50AD">
      <w:pPr>
        <w:pStyle w:val="BodyText"/>
        <w:spacing w:before="4"/>
        <w:rPr>
          <w:rFonts w:ascii="Times New Roman" w:hAnsi="Times New Roman" w:cs="Times New Roman"/>
          <w:sz w:val="23"/>
        </w:rPr>
      </w:pPr>
    </w:p>
    <w:p w:rsidR="005E50AD" w:rsidRPr="004F34B8" w:rsidRDefault="004F34B8" w:rsidP="004F34B8">
      <w:pPr>
        <w:pStyle w:val="BodyText"/>
        <w:jc w:val="center"/>
        <w:rPr>
          <w:rFonts w:ascii="Times New Roman" w:hAnsi="Times New Roman" w:cs="Times New Roman"/>
          <w:b/>
        </w:rPr>
      </w:pPr>
      <w:r w:rsidRPr="004F34B8">
        <w:rPr>
          <w:rFonts w:ascii="Times New Roman" w:hAnsi="Times New Roman" w:cs="Times New Roman"/>
          <w:b/>
          <w:sz w:val="28"/>
        </w:rPr>
        <w:t>Department of Computer Science and Engineering</w:t>
      </w:r>
    </w:p>
    <w:p w:rsidR="005E50AD" w:rsidRPr="002F4DE6" w:rsidRDefault="005E50AD">
      <w:pPr>
        <w:pStyle w:val="BodyText"/>
        <w:spacing w:before="4"/>
        <w:rPr>
          <w:rFonts w:ascii="Times New Roman" w:hAnsi="Times New Roman" w:cs="Times New Roman"/>
          <w:b/>
          <w:sz w:val="27"/>
        </w:rPr>
      </w:pPr>
    </w:p>
    <w:p w:rsidR="005E50AD" w:rsidRPr="002F4DE6" w:rsidRDefault="00DF41A2">
      <w:pPr>
        <w:pStyle w:val="Heading3"/>
        <w:ind w:right="167"/>
        <w:rPr>
          <w:rFonts w:ascii="Times New Roman" w:hAnsi="Times New Roman" w:cs="Times New Roman"/>
        </w:rPr>
      </w:pPr>
      <w:r w:rsidRPr="002F4DE6">
        <w:rPr>
          <w:rFonts w:ascii="Times New Roman" w:hAnsi="Times New Roman" w:cs="Times New Roman"/>
          <w:color w:val="0000FF"/>
          <w:w w:val="155"/>
        </w:rPr>
        <w:t>CERTIFICATE</w:t>
      </w:r>
    </w:p>
    <w:p w:rsidR="005E50AD" w:rsidRPr="002F4DE6" w:rsidRDefault="005E50AD">
      <w:pPr>
        <w:pStyle w:val="BodyText"/>
        <w:rPr>
          <w:rFonts w:ascii="Times New Roman" w:hAnsi="Times New Roman" w:cs="Times New Roman"/>
          <w:b/>
          <w:sz w:val="34"/>
        </w:rPr>
      </w:pPr>
    </w:p>
    <w:p w:rsidR="005E50AD" w:rsidRPr="008957C5" w:rsidRDefault="00DF41A2" w:rsidP="00DB71CF">
      <w:pPr>
        <w:spacing w:before="278" w:line="391" w:lineRule="auto"/>
        <w:ind w:left="440" w:right="476" w:firstLine="797"/>
        <w:jc w:val="both"/>
        <w:rPr>
          <w:rFonts w:ascii="Times New Roman" w:hAnsi="Times New Roman" w:cs="Times New Roman"/>
        </w:rPr>
      </w:pPr>
      <w:r>
        <w:rPr>
          <w:rFonts w:ascii="Times New Roman" w:hAnsi="Times New Roman" w:cs="Times New Roman"/>
          <w:w w:val="120"/>
        </w:rPr>
        <w:t xml:space="preserve">This is to certify that the Project Report entitled, </w:t>
      </w:r>
      <w:r>
        <w:rPr>
          <w:rFonts w:ascii="Times New Roman" w:hAnsi="Times New Roman" w:cs="Times New Roman"/>
          <w:b/>
          <w:w w:val="120"/>
        </w:rPr>
        <w:t xml:space="preserve">“PROMPTOPT: TOKEN-EFFICIENT PROMPT OPTIMIZATION FOR LLMS”</w:t>
      </w:r>
      <w:r>
        <w:rPr>
          <w:rFonts w:ascii="Times New Roman" w:hAnsi="Times New Roman" w:cs="Times New Roman"/>
          <w:w w:val="120"/>
        </w:rPr>
        <w:t xml:space="preserve"> submitted by </w:t>
      </w:r>
      <w:r>
        <w:rPr>
          <w:rFonts w:ascii="Times New Roman" w:hAnsi="Times New Roman" w:cs="Times New Roman"/>
          <w:b/>
          <w:w w:val="120"/>
        </w:rPr>
        <w:t xml:space="preserve">Piush U. Gogi, Nirzara A. Manade and Siddhi S. Bolaikar</w:t>
      </w:r>
      <w:r>
        <w:rPr>
          <w:rFonts w:ascii="Times New Roman" w:hAnsi="Times New Roman" w:cs="Times New Roman"/>
          <w:w w:val="120"/>
        </w:rPr>
        <w:t xml:space="preserve">, to Walchand College of Engineering Sangli, India, is a record of bonafide project work of course </w:t>
      </w:r>
      <w:r>
        <w:rPr>
          <w:rFonts w:ascii="Times New Roman" w:hAnsi="Times New Roman" w:cs="Times New Roman"/>
          <w:b/>
          <w:w w:val="120"/>
        </w:rPr>
        <w:t xml:space="preserve">Mini Project-I (7CS345)</w:t>
      </w:r>
      <w:r>
        <w:rPr>
          <w:rFonts w:ascii="Times New Roman" w:hAnsi="Times New Roman" w:cs="Times New Roman"/>
          <w:w w:val="120"/>
        </w:rPr>
        <w:t xml:space="preserve"> carried out by them under my/our supervision and guidance and is worthy of consideration for the award of the degree of Bachelor of Technology in Computer Science &amp; Engineering of the Institute.</w:t>
      </w:r>
    </w:p>
    <w:p w:rsidR="005E50AD" w:rsidRPr="002F4DE6" w:rsidRDefault="005E50AD">
      <w:pPr>
        <w:pStyle w:val="BodyText"/>
        <w:rPr>
          <w:rFonts w:ascii="Times New Roman" w:hAnsi="Times New Roman" w:cs="Times New Roman"/>
        </w:rPr>
      </w:pPr>
    </w:p>
    <w:p w:rsidR="005B1878" w:rsidRPr="002F4DE6" w:rsidRDefault="005B1878">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rPr>
          <w:rFonts w:ascii="Times New Roman" w:hAnsi="Times New Roman" w:cs="Times New Roman"/>
        </w:rPr>
      </w:pPr>
    </w:p>
    <w:p w:rsidR="005E50AD" w:rsidRPr="002F4DE6" w:rsidRDefault="005E50AD">
      <w:pPr>
        <w:pStyle w:val="BodyText"/>
        <w:spacing w:before="9"/>
        <w:rPr>
          <w:rFonts w:ascii="Times New Roman" w:hAnsi="Times New Roman" w:cs="Times New Roman"/>
          <w:sz w:val="12"/>
        </w:rPr>
      </w:pPr>
    </w:p>
    <w:tbl>
      <w:tblPr>
        <w:tblStyle w:val="TableGrid"/>
        <w:tblW w:w="11341"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1E0" w:firstRow="1" w:lastRow="1" w:firstColumn="1" w:lastColumn="1" w:noHBand="0" w:noVBand="0"/>
      </w:tblPr>
      <w:tblGrid>
        <w:gridCol w:w="2836"/>
        <w:gridCol w:w="3119"/>
        <w:gridCol w:w="2409"/>
        <w:gridCol w:w="2977"/>
      </w:tblGrid>
      <w:tr w:rsidR="0078060B" w:rsidRPr="002F4DE6" w:rsidTr="00BC6945">
        <w:trPr>
          <w:trHeight w:val="379"/>
        </w:trPr>
        <w:tc>
          <w:tcPr>
            <w:tcW w:w="2836" w:type="dxa"/>
          </w:tcPr>
          <w:p w:rsidR="0078060B" w:rsidRPr="005721C0" w:rsidRDefault="0078060B" w:rsidP="00801C59">
            <w:pPr>
              <w:pStyle w:val="TableParagraph"/>
              <w:spacing w:before="0" w:line="203" w:lineRule="exact"/>
              <w:ind w:right="259"/>
              <w:rPr>
                <w:rFonts w:ascii="Times New Roman" w:hAnsi="Times New Roman" w:cs="Times New Roman"/>
                <w:b/>
              </w:rPr>
            </w:pPr>
            <w:r>
              <w:rPr>
                <w:rFonts w:ascii="Times New Roman" w:hAnsi="Times New Roman" w:cs="Times New Roman"/>
                <w:b/>
              </w:rPr>
              <w:t xml:space="preserve">Prof. A. S. Pawar</w:t>
            </w:r>
          </w:p>
        </w:tc>
        <w:tc>
          <w:tcPr>
            <w:tcW w:w="3119" w:type="dxa"/>
          </w:tcPr>
          <w:p w:rsidR="0078060B" w:rsidRPr="005721C0" w:rsidRDefault="00BC6945" w:rsidP="00B91018">
            <w:pPr>
              <w:pStyle w:val="TableParagraph"/>
              <w:spacing w:before="0" w:line="203" w:lineRule="exact"/>
              <w:ind w:left="282" w:right="30"/>
              <w:jc w:val="left"/>
              <w:rPr>
                <w:rFonts w:ascii="Times New Roman" w:hAnsi="Times New Roman" w:cs="Times New Roman"/>
                <w:b/>
                <w:w w:val="130"/>
              </w:rPr>
            </w:pPr>
            <w:r>
              <w:rPr>
                <w:rFonts w:ascii="Times New Roman" w:hAnsi="Times New Roman" w:cs="Times New Roman"/>
                <w:b/>
                <w:w w:val="130"/>
              </w:rPr>
              <w:t xml:space="preserve"> Mr. H.R. </w:t>
            </w:r>
            <w:proofErr w:type="spellStart"/>
            <w:r>
              <w:rPr>
                <w:rFonts w:ascii="Times New Roman" w:hAnsi="Times New Roman" w:cs="Times New Roman"/>
                <w:b/>
                <w:w w:val="130"/>
              </w:rPr>
              <w:t>Chandoba</w:t>
            </w:r>
            <w:proofErr w:type="spellEnd"/>
          </w:p>
        </w:tc>
        <w:tc>
          <w:tcPr>
            <w:tcW w:w="2409" w:type="dxa"/>
          </w:tcPr>
          <w:p w:rsidR="0078060B" w:rsidRPr="005721C0" w:rsidRDefault="0078060B" w:rsidP="0078060B">
            <w:pPr>
              <w:pStyle w:val="TableParagraph"/>
              <w:spacing w:before="0" w:line="203" w:lineRule="exact"/>
              <w:ind w:left="282" w:right="30"/>
              <w:jc w:val="left"/>
              <w:rPr>
                <w:rFonts w:ascii="Times New Roman" w:hAnsi="Times New Roman" w:cs="Times New Roman"/>
                <w:b/>
                <w:w w:val="130"/>
              </w:rPr>
            </w:pPr>
          </w:p>
        </w:tc>
        <w:tc>
          <w:tcPr>
            <w:tcW w:w="2977" w:type="dxa"/>
          </w:tcPr>
          <w:p w:rsidR="0078060B" w:rsidRPr="005721C0" w:rsidRDefault="0078060B" w:rsidP="00BC6945">
            <w:pPr>
              <w:pStyle w:val="TableParagraph"/>
              <w:spacing w:before="0" w:line="203" w:lineRule="exact"/>
              <w:ind w:left="282" w:right="30"/>
              <w:jc w:val="left"/>
              <w:rPr>
                <w:rFonts w:ascii="Times New Roman" w:hAnsi="Times New Roman" w:cs="Times New Roman"/>
                <w:b/>
              </w:rPr>
            </w:pPr>
            <w:r w:rsidRPr="005721C0">
              <w:rPr>
                <w:rFonts w:ascii="Times New Roman" w:hAnsi="Times New Roman" w:cs="Times New Roman"/>
                <w:b/>
                <w:w w:val="130"/>
              </w:rPr>
              <w:t>Dr.</w:t>
            </w:r>
            <w:r w:rsidRPr="005721C0">
              <w:rPr>
                <w:rFonts w:ascii="Times New Roman" w:hAnsi="Times New Roman" w:cs="Times New Roman"/>
                <w:b/>
                <w:spacing w:val="31"/>
                <w:w w:val="130"/>
              </w:rPr>
              <w:t xml:space="preserve"> </w:t>
            </w:r>
            <w:r w:rsidR="00BC6945">
              <w:rPr>
                <w:rFonts w:ascii="Times New Roman" w:hAnsi="Times New Roman" w:cs="Times New Roman"/>
                <w:b/>
                <w:w w:val="130"/>
              </w:rPr>
              <w:t>A.R. SURVE</w:t>
            </w:r>
          </w:p>
        </w:tc>
      </w:tr>
      <w:tr w:rsidR="0078060B" w:rsidRPr="002F4DE6" w:rsidTr="00BC6945">
        <w:trPr>
          <w:trHeight w:val="237"/>
        </w:trPr>
        <w:tc>
          <w:tcPr>
            <w:tcW w:w="2836" w:type="dxa"/>
          </w:tcPr>
          <w:p w:rsidR="0078060B" w:rsidRPr="00884A11" w:rsidRDefault="00801C59" w:rsidP="0078060B">
            <w:pPr>
              <w:pStyle w:val="TableParagraph"/>
              <w:ind w:right="258"/>
              <w:jc w:val="left"/>
              <w:rPr>
                <w:rFonts w:ascii="Times New Roman" w:hAnsi="Times New Roman" w:cs="Times New Roman"/>
                <w:b/>
              </w:rPr>
            </w:pPr>
            <w:r>
              <w:rPr>
                <w:rFonts w:ascii="Times New Roman" w:hAnsi="Times New Roman" w:cs="Times New Roman"/>
                <w:b/>
                <w:w w:val="110"/>
              </w:rPr>
              <w:t xml:space="preserve">        </w:t>
            </w:r>
            <w:r w:rsidR="0078060B" w:rsidRPr="00884A11">
              <w:rPr>
                <w:rFonts w:ascii="Times New Roman" w:hAnsi="Times New Roman" w:cs="Times New Roman"/>
                <w:b/>
                <w:w w:val="110"/>
              </w:rPr>
              <w:t>Guide</w:t>
            </w:r>
          </w:p>
        </w:tc>
        <w:tc>
          <w:tcPr>
            <w:tcW w:w="3119" w:type="dxa"/>
          </w:tcPr>
          <w:p w:rsidR="0078060B" w:rsidRPr="00884A11" w:rsidRDefault="00BC6945" w:rsidP="00BC6945">
            <w:pPr>
              <w:pStyle w:val="TableParagraph"/>
              <w:ind w:left="0" w:right="30"/>
              <w:rPr>
                <w:rFonts w:ascii="Times New Roman" w:hAnsi="Times New Roman" w:cs="Times New Roman"/>
                <w:b/>
                <w:w w:val="105"/>
              </w:rPr>
            </w:pPr>
            <w:r>
              <w:rPr>
                <w:rFonts w:ascii="Times New Roman" w:hAnsi="Times New Roman" w:cs="Times New Roman"/>
                <w:b/>
                <w:w w:val="105"/>
              </w:rPr>
              <w:t>Mini P</w:t>
            </w:r>
            <w:r w:rsidR="0078060B">
              <w:rPr>
                <w:rFonts w:ascii="Times New Roman" w:hAnsi="Times New Roman" w:cs="Times New Roman"/>
                <w:b/>
                <w:w w:val="105"/>
              </w:rPr>
              <w:t>roject</w:t>
            </w:r>
            <w:r>
              <w:rPr>
                <w:rFonts w:ascii="Times New Roman" w:hAnsi="Times New Roman" w:cs="Times New Roman"/>
                <w:b/>
                <w:w w:val="105"/>
              </w:rPr>
              <w:t xml:space="preserve"> C</w:t>
            </w:r>
            <w:r w:rsidR="0078060B">
              <w:rPr>
                <w:rFonts w:ascii="Times New Roman" w:hAnsi="Times New Roman" w:cs="Times New Roman"/>
                <w:b/>
                <w:w w:val="105"/>
              </w:rPr>
              <w:t>oordinator</w:t>
            </w:r>
          </w:p>
        </w:tc>
        <w:tc>
          <w:tcPr>
            <w:tcW w:w="2409" w:type="dxa"/>
          </w:tcPr>
          <w:p w:rsidR="0078060B" w:rsidRPr="00884A11" w:rsidRDefault="0078060B" w:rsidP="00BC6945">
            <w:pPr>
              <w:pStyle w:val="TableParagraph"/>
              <w:ind w:left="282" w:right="30"/>
              <w:rPr>
                <w:rFonts w:ascii="Times New Roman" w:hAnsi="Times New Roman" w:cs="Times New Roman"/>
                <w:b/>
                <w:w w:val="105"/>
              </w:rPr>
            </w:pPr>
            <w:r w:rsidRPr="00884A11">
              <w:rPr>
                <w:rFonts w:ascii="Times New Roman" w:hAnsi="Times New Roman" w:cs="Times New Roman"/>
                <w:b/>
                <w:w w:val="105"/>
              </w:rPr>
              <w:t>E</w:t>
            </w:r>
            <w:r w:rsidR="00BC6945">
              <w:rPr>
                <w:rFonts w:ascii="Times New Roman" w:hAnsi="Times New Roman" w:cs="Times New Roman"/>
                <w:b/>
                <w:w w:val="105"/>
              </w:rPr>
              <w:t>xternal E</w:t>
            </w:r>
            <w:r w:rsidRPr="00884A11">
              <w:rPr>
                <w:rFonts w:ascii="Times New Roman" w:hAnsi="Times New Roman" w:cs="Times New Roman"/>
                <w:b/>
                <w:w w:val="105"/>
              </w:rPr>
              <w:t>xaminer</w:t>
            </w:r>
          </w:p>
        </w:tc>
        <w:tc>
          <w:tcPr>
            <w:tcW w:w="2977" w:type="dxa"/>
          </w:tcPr>
          <w:p w:rsidR="0078060B" w:rsidRPr="00884A11" w:rsidRDefault="0078060B" w:rsidP="0078060B">
            <w:pPr>
              <w:pStyle w:val="TableParagraph"/>
              <w:ind w:left="282" w:right="30"/>
              <w:jc w:val="left"/>
              <w:rPr>
                <w:rFonts w:ascii="Times New Roman" w:hAnsi="Times New Roman" w:cs="Times New Roman"/>
                <w:b/>
              </w:rPr>
            </w:pPr>
            <w:r w:rsidRPr="00884A11">
              <w:rPr>
                <w:rFonts w:ascii="Times New Roman" w:hAnsi="Times New Roman" w:cs="Times New Roman"/>
                <w:b/>
                <w:w w:val="105"/>
              </w:rPr>
              <w:t>Head</w:t>
            </w:r>
            <w:r w:rsidRPr="00884A11">
              <w:rPr>
                <w:rFonts w:ascii="Times New Roman" w:hAnsi="Times New Roman" w:cs="Times New Roman"/>
                <w:b/>
                <w:spacing w:val="23"/>
                <w:w w:val="105"/>
              </w:rPr>
              <w:t xml:space="preserve"> </w:t>
            </w:r>
            <w:r w:rsidRPr="00884A11">
              <w:rPr>
                <w:rFonts w:ascii="Times New Roman" w:hAnsi="Times New Roman" w:cs="Times New Roman"/>
                <w:b/>
                <w:w w:val="105"/>
              </w:rPr>
              <w:t>Of</w:t>
            </w:r>
            <w:r w:rsidRPr="00884A11">
              <w:rPr>
                <w:rFonts w:ascii="Times New Roman" w:hAnsi="Times New Roman" w:cs="Times New Roman"/>
                <w:b/>
                <w:spacing w:val="24"/>
                <w:w w:val="105"/>
              </w:rPr>
              <w:t xml:space="preserve"> </w:t>
            </w:r>
            <w:r w:rsidRPr="00884A11">
              <w:rPr>
                <w:rFonts w:ascii="Times New Roman" w:hAnsi="Times New Roman" w:cs="Times New Roman"/>
                <w:b/>
                <w:w w:val="105"/>
              </w:rPr>
              <w:t>Department</w:t>
            </w:r>
          </w:p>
        </w:tc>
      </w:tr>
      <w:tr w:rsidR="0078060B" w:rsidRPr="002F4DE6" w:rsidTr="00BC6945">
        <w:trPr>
          <w:trHeight w:val="589"/>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Department of Computer Science and Engineering,</w:t>
            </w:r>
          </w:p>
        </w:tc>
      </w:tr>
      <w:tr w:rsidR="0078060B" w:rsidRPr="002F4DE6" w:rsidTr="00BC6945">
        <w:trPr>
          <w:trHeight w:val="178"/>
        </w:trPr>
        <w:tc>
          <w:tcPr>
            <w:tcW w:w="2836"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3119"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c>
          <w:tcPr>
            <w:tcW w:w="2409" w:type="dxa"/>
          </w:tcPr>
          <w:p w:rsidR="0078060B" w:rsidRPr="005721C0" w:rsidRDefault="0078060B" w:rsidP="0078060B">
            <w:pPr>
              <w:rPr>
                <w:rFonts w:ascii="Times New Roman" w:hAnsi="Times New Roman" w:cs="Times New Roman"/>
              </w:rPr>
            </w:pPr>
          </w:p>
        </w:tc>
        <w:tc>
          <w:tcPr>
            <w:tcW w:w="2977" w:type="dxa"/>
          </w:tcPr>
          <w:p w:rsidR="0078060B" w:rsidRPr="005721C0" w:rsidRDefault="0078060B" w:rsidP="0078060B">
            <w:pPr>
              <w:jc w:val="center"/>
              <w:rPr>
                <w:rFonts w:ascii="Times New Roman" w:hAnsi="Times New Roman" w:cs="Times New Roman"/>
              </w:rPr>
            </w:pPr>
            <w:r w:rsidRPr="005721C0">
              <w:rPr>
                <w:rFonts w:ascii="Times New Roman" w:hAnsi="Times New Roman" w:cs="Times New Roman"/>
              </w:rPr>
              <w:t>Walchand College of Engineering, Sangli</w:t>
            </w:r>
          </w:p>
        </w:tc>
      </w:tr>
    </w:tbl>
    <w:p w:rsidR="005E50AD" w:rsidRPr="002F4DE6" w:rsidRDefault="005E50AD">
      <w:pPr>
        <w:spacing w:line="220" w:lineRule="exact"/>
        <w:rPr>
          <w:rFonts w:ascii="Times New Roman" w:hAnsi="Times New Roman" w:cs="Times New Roman"/>
          <w:sz w:val="20"/>
        </w:rPr>
        <w:sectPr w:rsidR="005E50AD" w:rsidRPr="002F4DE6" w:rsidSect="0001509B">
          <w:headerReference w:type="default" r:id="rId8"/>
          <w:footerReference w:type="default" r:id="rId9"/>
          <w:pgSz w:w="12240" w:h="15840"/>
          <w:pgMar w:top="1440" w:right="1440" w:bottom="1440" w:left="1440" w:header="721" w:footer="792" w:gutter="0"/>
          <w:pgNumType w:start="2"/>
          <w:cols w:space="720"/>
        </w:sectPr>
      </w:pPr>
    </w:p>
    <w:p w:rsidR="005E50AD" w:rsidRPr="00F244ED" w:rsidRDefault="00DF41A2">
      <w:pPr>
        <w:pStyle w:val="Heading1"/>
        <w:rPr>
          <w:rFonts w:ascii="Times New Roman" w:hAnsi="Times New Roman" w:cs="Times New Roman"/>
          <w:sz w:val="48"/>
        </w:rPr>
      </w:pPr>
      <w:r w:rsidRPr="00F244ED">
        <w:rPr>
          <w:rFonts w:ascii="Times New Roman" w:hAnsi="Times New Roman" w:cs="Times New Roman"/>
          <w:w w:val="115"/>
          <w:sz w:val="48"/>
        </w:rPr>
        <w:lastRenderedPageBreak/>
        <w:t>Acknowledgement</w:t>
      </w:r>
    </w:p>
    <w:p w:rsidR="005E50AD" w:rsidRPr="00DB71CF" w:rsidRDefault="005E50AD">
      <w:pPr>
        <w:pStyle w:val="BodyText"/>
        <w:rPr>
          <w:rFonts w:ascii="Times New Roman" w:hAnsi="Times New Roman" w:cs="Times New Roman"/>
          <w:b/>
          <w:sz w:val="69"/>
        </w:rPr>
      </w:pP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express our sincere gratitude to our guide, Prof. A. S. Pawar, for constant guidance, timely reviews and for pushing us to measure every claim instead of assuming it. The suggestions on evaluation and on the validation of our dataset shaped the way this project was carried out.</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We thank Mr. H. R. Chandoba, Mini Project Coordinator, for organising the mini-project reviews, and Dr. A. R. Surve, Head of the Department of Computer Science and Engineering, for providing the facilities and the environment to work on this project. We also thank the faculty member who reviewed a sample of our dataset, and the students who answered our customer survey.</w:t>
      </w:r>
    </w:p>
    <w:p w:rsidR="005E50AD" w:rsidRPr="008957C5" w:rsidRDefault="00DF41A2">
      <w:pPr>
        <w:pStyle w:val="BodyText"/>
        <w:spacing w:line="391" w:lineRule="auto"/>
        <w:ind w:left="440" w:right="478" w:firstLine="797"/>
        <w:jc w:val="both"/>
        <w:rPr>
          <w:rFonts w:ascii="Times New Roman" w:hAnsi="Times New Roman" w:cs="Times New Roman"/>
          <w:sz w:val="22"/>
        </w:rPr>
      </w:pPr>
      <w:r>
        <w:rPr>
          <w:rFonts w:ascii="Times New Roman" w:hAnsi="Times New Roman" w:cs="Times New Roman"/>
          <w:w w:val="105"/>
          <w:sz w:val="22"/>
        </w:rPr>
        <w:t xml:space="preserve">Finally, we thank Walchand College of Engineering, Sangli, and our families and friends for their support throughout the project.</w:t>
      </w:r>
    </w:p>
    <w:p w:rsidR="005E50AD" w:rsidRDefault="005E50AD">
      <w:pPr>
        <w:spacing w:line="391" w:lineRule="auto"/>
        <w:jc w:val="both"/>
        <w:sectPr w:rsidR="005E50AD" w:rsidSect="0001509B">
          <w:pgSz w:w="12240" w:h="15840"/>
          <w:pgMar w:top="1440" w:right="1440" w:bottom="1440" w:left="1440" w:header="721" w:footer="792" w:gutter="0"/>
          <w:cols w:space="720"/>
          <w:docGrid w:linePitch="299"/>
        </w:sectPr>
      </w:pPr>
    </w:p>
    <w:p w:rsidR="005E50AD" w:rsidRPr="00F244ED" w:rsidRDefault="00DF41A2">
      <w:pPr>
        <w:pStyle w:val="Heading1"/>
        <w:ind w:right="38"/>
        <w:rPr>
          <w:rFonts w:ascii="Times New Roman" w:hAnsi="Times New Roman" w:cs="Times New Roman"/>
          <w:sz w:val="48"/>
          <w:szCs w:val="48"/>
        </w:rPr>
      </w:pPr>
      <w:r w:rsidRPr="00F244ED">
        <w:rPr>
          <w:rFonts w:ascii="Times New Roman" w:hAnsi="Times New Roman" w:cs="Times New Roman"/>
          <w:w w:val="120"/>
          <w:sz w:val="48"/>
          <w:szCs w:val="48"/>
        </w:rPr>
        <w:lastRenderedPageBreak/>
        <w:t>Declaration</w:t>
      </w:r>
    </w:p>
    <w:p w:rsidR="005E50AD" w:rsidRPr="00E31330" w:rsidRDefault="005E50AD" w:rsidP="00B11E16">
      <w:pPr>
        <w:pStyle w:val="BodyText"/>
        <w:jc w:val="both"/>
        <w:rPr>
          <w:rFonts w:ascii="Times New Roman" w:hAnsi="Times New Roman" w:cs="Times New Roman"/>
          <w:b/>
          <w:sz w:val="22"/>
          <w:szCs w:val="22"/>
        </w:rPr>
      </w:pPr>
    </w:p>
    <w:p w:rsidR="005E50AD" w:rsidRPr="006F3D18" w:rsidRDefault="00DF41A2" w:rsidP="00222F1A">
      <w:pPr>
        <w:spacing w:line="391" w:lineRule="auto"/>
        <w:ind w:left="440" w:right="107" w:firstLine="1594"/>
        <w:jc w:val="both"/>
        <w:rPr>
          <w:rFonts w:ascii="Times New Roman" w:hAnsi="Times New Roman" w:cs="Times New Roman"/>
          <w:sz w:val="24"/>
          <w:szCs w:val="24"/>
        </w:rPr>
      </w:pPr>
      <w:r>
        <w:rPr>
          <w:rFonts w:ascii="Times New Roman" w:hAnsi="Times New Roman" w:cs="Times New Roman"/>
          <w:w w:val="110"/>
          <w:sz w:val="24"/>
          <w:szCs w:val="24"/>
        </w:rPr>
        <w:t xml:space="preserve">We hereby declare that the work presented in this project report titled </w:t>
      </w:r>
      <w:r>
        <w:rPr>
          <w:rFonts w:ascii="Times New Roman" w:hAnsi="Times New Roman" w:cs="Times New Roman"/>
          <w:b/>
          <w:w w:val="110"/>
          <w:sz w:val="24"/>
          <w:szCs w:val="24"/>
        </w:rPr>
        <w:t xml:space="preserve">“PROMPTOPT: TOKEN-EFFICIENT PROMPT OPTIMIZATION FOR LLMS”</w:t>
      </w:r>
      <w:r>
        <w:rPr>
          <w:rFonts w:ascii="Times New Roman" w:hAnsi="Times New Roman" w:cs="Times New Roman"/>
          <w:w w:val="110"/>
          <w:sz w:val="24"/>
          <w:szCs w:val="24"/>
        </w:rPr>
        <w:t xml:space="preserve"> submitted by us in the partial fulfillment of the requirement of the award of the degree of </w:t>
      </w:r>
      <w:r>
        <w:rPr>
          <w:rFonts w:ascii="Times New Roman" w:hAnsi="Times New Roman" w:cs="Times New Roman"/>
          <w:b/>
          <w:w w:val="110"/>
          <w:sz w:val="24"/>
          <w:szCs w:val="24"/>
        </w:rPr>
        <w:t xml:space="preserve">Bachelor of Technology (B. Tech)</w:t>
      </w:r>
      <w:r>
        <w:rPr>
          <w:rFonts w:ascii="Times New Roman" w:hAnsi="Times New Roman" w:cs="Times New Roman"/>
          <w:w w:val="110"/>
          <w:sz w:val="24"/>
          <w:szCs w:val="24"/>
        </w:rPr>
        <w:t xml:space="preserve"> in the </w:t>
      </w:r>
      <w:r>
        <w:rPr>
          <w:rFonts w:ascii="Times New Roman" w:hAnsi="Times New Roman" w:cs="Times New Roman"/>
          <w:b/>
          <w:w w:val="110"/>
          <w:sz w:val="24"/>
          <w:szCs w:val="24"/>
        </w:rPr>
        <w:t xml:space="preserve">Department of Computer Science &amp; Engineering, Walchand College of Engineering, Sangli</w:t>
      </w:r>
      <w:r>
        <w:rPr>
          <w:rFonts w:ascii="Times New Roman" w:hAnsi="Times New Roman" w:cs="Times New Roman"/>
          <w:w w:val="110"/>
          <w:sz w:val="24"/>
          <w:szCs w:val="24"/>
        </w:rPr>
        <w:t xml:space="preserve"> is an authentic record of our project work carried out under the guidance of Prof. A. S. Pawar.</w:t>
      </w: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rPr>
          <w:rFonts w:ascii="Times New Roman" w:hAnsi="Times New Roman" w:cs="Times New Roman"/>
          <w:sz w:val="22"/>
          <w:szCs w:val="22"/>
        </w:rPr>
      </w:pPr>
    </w:p>
    <w:p w:rsidR="005E50AD" w:rsidRPr="00E31330" w:rsidRDefault="005E50AD">
      <w:pPr>
        <w:pStyle w:val="BodyText"/>
        <w:spacing w:before="11"/>
        <w:rPr>
          <w:rFonts w:ascii="Times New Roman" w:hAnsi="Times New Roman" w:cs="Times New Roman"/>
          <w:sz w:val="22"/>
          <w:szCs w:val="22"/>
        </w:rPr>
      </w:pPr>
    </w:p>
    <w:p w:rsidR="005E50AD" w:rsidRPr="00E31330" w:rsidRDefault="005E50AD">
      <w:pPr>
        <w:rPr>
          <w:rFonts w:ascii="Times New Roman" w:hAnsi="Times New Roman" w:cs="Times New Roman"/>
        </w:rPr>
        <w:sectPr w:rsidR="005E50AD" w:rsidRPr="00E31330" w:rsidSect="0001509B">
          <w:pgSz w:w="12240" w:h="15840"/>
          <w:pgMar w:top="1440" w:right="1440" w:bottom="1440" w:left="1440" w:header="721" w:footer="792" w:gutter="0"/>
          <w:cols w:space="720"/>
          <w:docGrid w:linePitch="299"/>
        </w:sectPr>
      </w:pPr>
    </w:p>
    <w:p w:rsidR="005E50AD" w:rsidRPr="000E1743" w:rsidRDefault="00DF41A2">
      <w:pPr>
        <w:pStyle w:val="BodyText"/>
        <w:spacing w:before="59"/>
        <w:ind w:left="440"/>
        <w:rPr>
          <w:rFonts w:ascii="Times New Roman" w:hAnsi="Times New Roman" w:cs="Times New Roman"/>
          <w:sz w:val="24"/>
          <w:szCs w:val="24"/>
        </w:rPr>
      </w:pPr>
      <w:r w:rsidRPr="000E1743">
        <w:rPr>
          <w:rFonts w:ascii="Times New Roman" w:hAnsi="Times New Roman" w:cs="Times New Roman"/>
          <w:w w:val="105"/>
          <w:sz w:val="24"/>
          <w:szCs w:val="24"/>
        </w:rPr>
        <w:lastRenderedPageBreak/>
        <w:t>Date:</w:t>
      </w:r>
    </w:p>
    <w:p w:rsidR="005E50AD" w:rsidRPr="000E1743" w:rsidRDefault="00DF41A2">
      <w:pPr>
        <w:pStyle w:val="BodyText"/>
        <w:spacing w:before="155"/>
        <w:ind w:left="440"/>
        <w:rPr>
          <w:rFonts w:ascii="Times New Roman" w:hAnsi="Times New Roman" w:cs="Times New Roman"/>
          <w:sz w:val="24"/>
          <w:szCs w:val="24"/>
        </w:rPr>
      </w:pPr>
      <w:r w:rsidRPr="000E1743">
        <w:rPr>
          <w:rFonts w:ascii="Times New Roman" w:hAnsi="Times New Roman" w:cs="Times New Roman"/>
          <w:w w:val="110"/>
          <w:sz w:val="24"/>
          <w:szCs w:val="24"/>
        </w:rPr>
        <w:t>Place:</w:t>
      </w:r>
      <w:r w:rsidR="00117F63" w:rsidRPr="000E1743">
        <w:rPr>
          <w:rFonts w:ascii="Times New Roman" w:hAnsi="Times New Roman" w:cs="Times New Roman"/>
          <w:spacing w:val="36"/>
          <w:w w:val="110"/>
          <w:sz w:val="24"/>
          <w:szCs w:val="24"/>
        </w:rPr>
        <w:t xml:space="preserve"> </w:t>
      </w:r>
      <w:r w:rsidRPr="000E1743">
        <w:rPr>
          <w:rFonts w:ascii="Times New Roman" w:hAnsi="Times New Roman" w:cs="Times New Roman"/>
          <w:w w:val="110"/>
          <w:sz w:val="24"/>
          <w:szCs w:val="24"/>
        </w:rPr>
        <w:t>Sangli</w:t>
      </w:r>
    </w:p>
    <w:p w:rsidR="005E50AD" w:rsidRPr="000E1743" w:rsidRDefault="00DF41A2" w:rsidP="00637EED">
      <w:pPr>
        <w:pStyle w:val="BodyText"/>
        <w:spacing w:before="59"/>
        <w:ind w:right="477"/>
        <w:jc w:val="center"/>
        <w:rPr>
          <w:rFonts w:ascii="Times New Roman" w:hAnsi="Times New Roman" w:cs="Times New Roman"/>
          <w:sz w:val="24"/>
          <w:szCs w:val="24"/>
        </w:rPr>
      </w:pPr>
      <w:r w:rsidRPr="000E1743">
        <w:rPr>
          <w:rFonts w:ascii="Times New Roman" w:hAnsi="Times New Roman" w:cs="Times New Roman"/>
          <w:sz w:val="24"/>
          <w:szCs w:val="24"/>
        </w:rPr>
        <w:br w:type="column"/>
      </w:r>
      <w:r w:rsidRPr="000E1743">
        <w:rPr>
          <w:rFonts w:ascii="Times New Roman" w:hAnsi="Times New Roman" w:cs="Times New Roman"/>
          <w:w w:val="110"/>
          <w:sz w:val="24"/>
          <w:szCs w:val="24"/>
        </w:rPr>
        <w:lastRenderedPageBreak/>
        <w:t>(Signature)</w:t>
      </w:r>
    </w:p>
    <w:p w:rsidR="005E50AD" w:rsidRPr="000E1743" w:rsidRDefault="005E50AD" w:rsidP="00637EED">
      <w:pPr>
        <w:pStyle w:val="BodyText"/>
        <w:spacing w:before="9"/>
        <w:jc w:val="center"/>
        <w:rPr>
          <w:rFonts w:ascii="Times New Roman" w:hAnsi="Times New Roman" w:cs="Times New Roman"/>
          <w:sz w:val="24"/>
          <w:szCs w:val="24"/>
        </w:rPr>
      </w:pP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Piush U. Gogi (255200005)</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Nirzara A. Manade (255200006)</w:t>
      </w:r>
    </w:p>
    <w:p w:rsidR="00637EED" w:rsidRPr="000E1743" w:rsidRDefault="00DF41A2" w:rsidP="00637EED">
      <w:pPr>
        <w:pStyle w:val="BodyText"/>
        <w:ind w:right="477"/>
        <w:jc w:val="center"/>
        <w:rPr>
          <w:rFonts w:ascii="Times New Roman" w:hAnsi="Times New Roman" w:cs="Times New Roman"/>
          <w:w w:val="105"/>
          <w:sz w:val="24"/>
          <w:szCs w:val="24"/>
        </w:rPr>
      </w:pPr>
      <w:r>
        <w:rPr>
          <w:rFonts w:ascii="Times New Roman" w:hAnsi="Times New Roman" w:cs="Times New Roman"/>
          <w:w w:val="105"/>
          <w:sz w:val="24"/>
          <w:szCs w:val="24"/>
        </w:rPr>
        <w:t xml:space="preserve">Siddhi S. Bolaikar (255200008)</w:t>
      </w:r>
    </w:p>
    <w:p w:rsidR="005E50AD" w:rsidRPr="00E31330" w:rsidRDefault="00637EED" w:rsidP="00637EED">
      <w:pPr>
        <w:pStyle w:val="BodyText"/>
        <w:ind w:right="477"/>
        <w:jc w:val="center"/>
        <w:rPr>
          <w:rFonts w:ascii="Times New Roman" w:hAnsi="Times New Roman" w:cs="Times New Roman"/>
          <w:sz w:val="22"/>
          <w:szCs w:val="22"/>
        </w:rPr>
        <w:sectPr w:rsidR="005E50AD" w:rsidRPr="00E31330" w:rsidSect="0001509B">
          <w:type w:val="continuous"/>
          <w:pgSz w:w="12240" w:h="15840"/>
          <w:pgMar w:top="1440" w:right="1440" w:bottom="1440" w:left="1440" w:header="720" w:footer="720" w:gutter="0"/>
          <w:cols w:num="2" w:space="720" w:equalWidth="0">
            <w:col w:w="1970" w:space="4974"/>
            <w:col w:w="2416"/>
          </w:cols>
        </w:sectPr>
      </w:pPr>
      <w:r>
        <w:rPr>
          <w:rFonts w:ascii="Times New Roman" w:hAnsi="Times New Roman" w:cs="Times New Roman"/>
          <w:sz w:val="24"/>
          <w:szCs w:val="24"/>
        </w:rPr>
        <w:t xml:space="preserve"/>
      </w:r>
    </w:p>
    <w:p w:rsidR="005E50AD" w:rsidRPr="001C5CF8" w:rsidRDefault="00DF41A2" w:rsidP="001C5CF8">
      <w:pPr>
        <w:pStyle w:val="Heading2"/>
        <w:ind w:left="440"/>
        <w:jc w:val="center"/>
        <w:rPr>
          <w:rFonts w:ascii="Times New Roman" w:hAnsi="Times New Roman" w:cs="Times New Roman"/>
          <w:sz w:val="48"/>
          <w:szCs w:val="22"/>
        </w:rPr>
      </w:pPr>
      <w:r w:rsidRPr="001C5CF8">
        <w:rPr>
          <w:rFonts w:ascii="Times New Roman" w:hAnsi="Times New Roman" w:cs="Times New Roman"/>
          <w:w w:val="120"/>
          <w:sz w:val="48"/>
          <w:szCs w:val="22"/>
        </w:rPr>
        <w:lastRenderedPageBreak/>
        <w:t>Table</w:t>
      </w:r>
      <w:r w:rsidRPr="001C5CF8">
        <w:rPr>
          <w:rFonts w:ascii="Times New Roman" w:hAnsi="Times New Roman" w:cs="Times New Roman"/>
          <w:spacing w:val="32"/>
          <w:w w:val="120"/>
          <w:sz w:val="48"/>
          <w:szCs w:val="22"/>
        </w:rPr>
        <w:t xml:space="preserve"> </w:t>
      </w:r>
      <w:r w:rsidR="001C5CF8">
        <w:rPr>
          <w:rFonts w:ascii="Times New Roman" w:hAnsi="Times New Roman" w:cs="Times New Roman"/>
          <w:w w:val="120"/>
          <w:sz w:val="48"/>
          <w:szCs w:val="22"/>
        </w:rPr>
        <w:t>o</w:t>
      </w:r>
      <w:r w:rsidRPr="001C5CF8">
        <w:rPr>
          <w:rFonts w:ascii="Times New Roman" w:hAnsi="Times New Roman" w:cs="Times New Roman"/>
          <w:w w:val="120"/>
          <w:sz w:val="48"/>
          <w:szCs w:val="22"/>
        </w:rPr>
        <w:t>f</w:t>
      </w:r>
      <w:r w:rsidRPr="001C5CF8">
        <w:rPr>
          <w:rFonts w:ascii="Times New Roman" w:hAnsi="Times New Roman" w:cs="Times New Roman"/>
          <w:spacing w:val="32"/>
          <w:w w:val="120"/>
          <w:sz w:val="48"/>
          <w:szCs w:val="22"/>
        </w:rPr>
        <w:t xml:space="preserve"> </w:t>
      </w:r>
      <w:r w:rsidRPr="001C5CF8">
        <w:rPr>
          <w:rFonts w:ascii="Times New Roman" w:hAnsi="Times New Roman" w:cs="Times New Roman"/>
          <w:w w:val="120"/>
          <w:sz w:val="48"/>
          <w:szCs w:val="22"/>
        </w:rPr>
        <w:t>Contents</w:t>
      </w:r>
    </w:p>
    <w:p>
      <w:pPr>
        <w:tabs>
          <w:tab w:pos="9288" w:val="right" w:leader="dot"/>
        </w:tabs>
        <w:spacing w:after="60" w:before="100" w:line="240" w:lineRule="auto"/>
        <w:ind w:left="0"/>
      </w:pPr>
      <w:r>
        <w:rPr>
          <w:rFonts w:ascii="Times New Roman" w:hAnsi="Times New Roman" w:cs="Times New Roman" w:eastAsia="Times New Roman"/>
          <w:b/>
          <w:i w:val="0"/>
          <w:sz w:val="22"/>
        </w:rPr>
        <w:t>Abstract</w:t>
      </w:r>
      <w:r>
        <w:rPr>
          <w:rFonts w:ascii="Times New Roman" w:hAnsi="Times New Roman" w:cs="Times New Roman" w:eastAsia="Times New Roman"/>
          <w:b/>
          <w:i w:val="0"/>
          <w:sz w:val="22"/>
        </w:rPr>
        <w:tab/>
        <w:t>7</w:t>
      </w:r>
    </w:p>
    <w:p>
      <w:pPr>
        <w:tabs>
          <w:tab w:pos="9288" w:val="right" w:leader="dot"/>
        </w:tabs>
        <w:spacing w:after="60" w:before="100" w:line="240" w:lineRule="auto"/>
        <w:ind w:left="0"/>
      </w:pPr>
      <w:r>
        <w:rPr>
          <w:rFonts w:ascii="Times New Roman" w:hAnsi="Times New Roman" w:cs="Times New Roman" w:eastAsia="Times New Roman"/>
          <w:b/>
          <w:i w:val="0"/>
          <w:sz w:val="22"/>
        </w:rPr>
        <w:t>1  Introduction and Related work</w:t>
      </w:r>
      <w:r>
        <w:rPr>
          <w:rFonts w:ascii="Times New Roman" w:hAnsi="Times New Roman" w:cs="Times New Roman" w:eastAsia="Times New Roman"/>
          <w:b/>
          <w:i w:val="0"/>
          <w:sz w:val="22"/>
        </w:rPr>
        <w:tab/>
        <w:t>8</w:t>
      </w:r>
    </w:p>
    <w:p>
      <w:pPr>
        <w:tabs>
          <w:tab w:pos="9288" w:val="right" w:leader="dot"/>
        </w:tabs>
        <w:spacing w:after="20" w:before="0" w:line="240" w:lineRule="auto"/>
        <w:ind w:left="432"/>
      </w:pPr>
      <w:r>
        <w:rPr>
          <w:rFonts w:ascii="Times New Roman" w:hAnsi="Times New Roman" w:cs="Times New Roman" w:eastAsia="Times New Roman"/>
          <w:b w:val="0"/>
          <w:i w:val="0"/>
          <w:sz w:val="21"/>
        </w:rPr>
        <w:t>1.1 Background</w:t>
      </w:r>
      <w:r>
        <w:rPr>
          <w:rFonts w:ascii="Times New Roman" w:hAnsi="Times New Roman" w:cs="Times New Roman" w:eastAsia="Times New Roman"/>
          <w:b w:val="0"/>
          <w:i w:val="0"/>
          <w:sz w:val="21"/>
        </w:rPr>
        <w:tab/>
        <w:t>8</w:t>
      </w:r>
    </w:p>
    <w:p>
      <w:pPr>
        <w:tabs>
          <w:tab w:pos="9288" w:val="right" w:leader="dot"/>
        </w:tabs>
        <w:spacing w:after="20" w:before="0" w:line="240" w:lineRule="auto"/>
        <w:ind w:left="432"/>
      </w:pPr>
      <w:r>
        <w:rPr>
          <w:rFonts w:ascii="Times New Roman" w:hAnsi="Times New Roman" w:cs="Times New Roman" w:eastAsia="Times New Roman"/>
          <w:b w:val="0"/>
          <w:i w:val="0"/>
          <w:sz w:val="21"/>
        </w:rPr>
        <w:t>1.2 Related work</w:t>
      </w:r>
      <w:r>
        <w:rPr>
          <w:rFonts w:ascii="Times New Roman" w:hAnsi="Times New Roman" w:cs="Times New Roman" w:eastAsia="Times New Roman"/>
          <w:b w:val="0"/>
          <w:i w:val="0"/>
          <w:sz w:val="21"/>
        </w:rPr>
        <w:tab/>
        <w:t>8</w:t>
      </w:r>
    </w:p>
    <w:p>
      <w:pPr>
        <w:tabs>
          <w:tab w:pos="9288" w:val="right" w:leader="dot"/>
        </w:tabs>
        <w:spacing w:after="20" w:before="0" w:line="240" w:lineRule="auto"/>
        <w:ind w:left="432"/>
      </w:pPr>
      <w:r>
        <w:rPr>
          <w:rFonts w:ascii="Times New Roman" w:hAnsi="Times New Roman" w:cs="Times New Roman" w:eastAsia="Times New Roman"/>
          <w:b w:val="0"/>
          <w:i w:val="0"/>
          <w:sz w:val="21"/>
        </w:rPr>
        <w:t>1.3 Gap analysis</w:t>
      </w:r>
      <w:r>
        <w:rPr>
          <w:rFonts w:ascii="Times New Roman" w:hAnsi="Times New Roman" w:cs="Times New Roman" w:eastAsia="Times New Roman"/>
          <w:b w:val="0"/>
          <w:i w:val="0"/>
          <w:sz w:val="21"/>
        </w:rPr>
        <w:tab/>
        <w:t>9</w:t>
      </w:r>
    </w:p>
    <w:p>
      <w:pPr>
        <w:tabs>
          <w:tab w:pos="9288" w:val="right" w:leader="dot"/>
        </w:tabs>
        <w:spacing w:after="60" w:before="100" w:line="240" w:lineRule="auto"/>
        <w:ind w:left="0"/>
      </w:pPr>
      <w:r>
        <w:rPr>
          <w:rFonts w:ascii="Times New Roman" w:hAnsi="Times New Roman" w:cs="Times New Roman" w:eastAsia="Times New Roman"/>
          <w:b/>
          <w:i w:val="0"/>
          <w:sz w:val="22"/>
        </w:rPr>
        <w:t>2  Problem statement</w:t>
      </w:r>
      <w:r>
        <w:rPr>
          <w:rFonts w:ascii="Times New Roman" w:hAnsi="Times New Roman" w:cs="Times New Roman" w:eastAsia="Times New Roman"/>
          <w:b/>
          <w:i w:val="0"/>
          <w:sz w:val="22"/>
        </w:rPr>
        <w:tab/>
        <w:t>10</w:t>
      </w:r>
    </w:p>
    <w:p>
      <w:pPr>
        <w:tabs>
          <w:tab w:pos="9288" w:val="right" w:leader="dot"/>
        </w:tabs>
        <w:spacing w:after="60" w:before="100" w:line="240" w:lineRule="auto"/>
        <w:ind w:left="0"/>
      </w:pPr>
      <w:r>
        <w:rPr>
          <w:rFonts w:ascii="Times New Roman" w:hAnsi="Times New Roman" w:cs="Times New Roman" w:eastAsia="Times New Roman"/>
          <w:b/>
          <w:i w:val="0"/>
          <w:sz w:val="22"/>
        </w:rPr>
        <w:t>3  Objectives</w:t>
      </w:r>
      <w:r>
        <w:rPr>
          <w:rFonts w:ascii="Times New Roman" w:hAnsi="Times New Roman" w:cs="Times New Roman" w:eastAsia="Times New Roman"/>
          <w:b/>
          <w:i w:val="0"/>
          <w:sz w:val="22"/>
        </w:rPr>
        <w:tab/>
        <w:t>11</w:t>
      </w:r>
    </w:p>
    <w:p>
      <w:pPr>
        <w:tabs>
          <w:tab w:pos="9288" w:val="right" w:leader="dot"/>
        </w:tabs>
        <w:spacing w:after="60" w:before="100" w:line="240" w:lineRule="auto"/>
        <w:ind w:left="0"/>
      </w:pPr>
      <w:r>
        <w:rPr>
          <w:rFonts w:ascii="Times New Roman" w:hAnsi="Times New Roman" w:cs="Times New Roman" w:eastAsia="Times New Roman"/>
          <w:b/>
          <w:i w:val="0"/>
          <w:sz w:val="22"/>
        </w:rPr>
        <w:t>4  Methodology</w:t>
      </w:r>
      <w:r>
        <w:rPr>
          <w:rFonts w:ascii="Times New Roman" w:hAnsi="Times New Roman" w:cs="Times New Roman" w:eastAsia="Times New Roman"/>
          <w:b/>
          <w:i w:val="0"/>
          <w:sz w:val="22"/>
        </w:rPr>
        <w:tab/>
        <w:t>12</w:t>
      </w:r>
    </w:p>
    <w:p>
      <w:pPr>
        <w:tabs>
          <w:tab w:pos="9288" w:val="right" w:leader="dot"/>
        </w:tabs>
        <w:spacing w:after="20" w:before="0" w:line="240" w:lineRule="auto"/>
        <w:ind w:left="432"/>
      </w:pPr>
      <w:r>
        <w:rPr>
          <w:rFonts w:ascii="Times New Roman" w:hAnsi="Times New Roman" w:cs="Times New Roman" w:eastAsia="Times New Roman"/>
          <w:b w:val="0"/>
          <w:i w:val="0"/>
          <w:sz w:val="21"/>
        </w:rPr>
        <w:t>4.1 Dataset</w:t>
      </w:r>
      <w:r>
        <w:rPr>
          <w:rFonts w:ascii="Times New Roman" w:hAnsi="Times New Roman" w:cs="Times New Roman" w:eastAsia="Times New Roman"/>
          <w:b w:val="0"/>
          <w:i w:val="0"/>
          <w:sz w:val="21"/>
        </w:rPr>
        <w:tab/>
        <w:t>12</w:t>
      </w:r>
    </w:p>
    <w:p>
      <w:pPr>
        <w:tabs>
          <w:tab w:pos="9288" w:val="right" w:leader="dot"/>
        </w:tabs>
        <w:spacing w:after="20" w:before="0" w:line="240" w:lineRule="auto"/>
        <w:ind w:left="432"/>
      </w:pPr>
      <w:r>
        <w:rPr>
          <w:rFonts w:ascii="Times New Roman" w:hAnsi="Times New Roman" w:cs="Times New Roman" w:eastAsia="Times New Roman"/>
          <w:b w:val="0"/>
          <w:i w:val="0"/>
          <w:sz w:val="21"/>
        </w:rPr>
        <w:t>4.2 Stage A: feature detection</w:t>
      </w:r>
      <w:r>
        <w:rPr>
          <w:rFonts w:ascii="Times New Roman" w:hAnsi="Times New Roman" w:cs="Times New Roman" w:eastAsia="Times New Roman"/>
          <w:b w:val="0"/>
          <w:i w:val="0"/>
          <w:sz w:val="21"/>
        </w:rPr>
        <w:tab/>
        <w:t>12</w:t>
      </w:r>
    </w:p>
    <w:p>
      <w:pPr>
        <w:tabs>
          <w:tab w:pos="9288" w:val="right" w:leader="dot"/>
        </w:tabs>
        <w:spacing w:after="20" w:before="0" w:line="240" w:lineRule="auto"/>
        <w:ind w:left="432"/>
      </w:pPr>
      <w:r>
        <w:rPr>
          <w:rFonts w:ascii="Times New Roman" w:hAnsi="Times New Roman" w:cs="Times New Roman" w:eastAsia="Times New Roman"/>
          <w:b w:val="0"/>
          <w:i w:val="0"/>
          <w:sz w:val="21"/>
        </w:rPr>
        <w:t>4.3 Stage B: rule-based optimization (B01-B15)</w:t>
      </w:r>
      <w:r>
        <w:rPr>
          <w:rFonts w:ascii="Times New Roman" w:hAnsi="Times New Roman" w:cs="Times New Roman" w:eastAsia="Times New Roman"/>
          <w:b w:val="0"/>
          <w:i w:val="0"/>
          <w:sz w:val="21"/>
        </w:rPr>
        <w:tab/>
        <w:t>13</w:t>
      </w:r>
    </w:p>
    <w:p>
      <w:pPr>
        <w:tabs>
          <w:tab w:pos="9288" w:val="right" w:leader="dot"/>
        </w:tabs>
        <w:spacing w:after="20" w:before="0" w:line="240" w:lineRule="auto"/>
        <w:ind w:left="432"/>
      </w:pPr>
      <w:r>
        <w:rPr>
          <w:rFonts w:ascii="Times New Roman" w:hAnsi="Times New Roman" w:cs="Times New Roman" w:eastAsia="Times New Roman"/>
          <w:b w:val="0"/>
          <w:i w:val="0"/>
          <w:sz w:val="21"/>
        </w:rPr>
        <w:t>4.4 Stage C: LoRA fallback and the B-to-C contract</w:t>
      </w:r>
      <w:r>
        <w:rPr>
          <w:rFonts w:ascii="Times New Roman" w:hAnsi="Times New Roman" w:cs="Times New Roman" w:eastAsia="Times New Roman"/>
          <w:b w:val="0"/>
          <w:i w:val="0"/>
          <w:sz w:val="21"/>
        </w:rPr>
        <w:tab/>
        <w:t>13</w:t>
      </w:r>
    </w:p>
    <w:p>
      <w:pPr>
        <w:tabs>
          <w:tab w:pos="9288" w:val="right" w:leader="dot"/>
        </w:tabs>
        <w:spacing w:after="20" w:before="0" w:line="240" w:lineRule="auto"/>
        <w:ind w:left="432"/>
      </w:pPr>
      <w:r>
        <w:rPr>
          <w:rFonts w:ascii="Times New Roman" w:hAnsi="Times New Roman" w:cs="Times New Roman" w:eastAsia="Times New Roman"/>
          <w:b w:val="0"/>
          <w:i w:val="0"/>
          <w:sz w:val="21"/>
        </w:rPr>
        <w:t>4.5 IR and renderers</w:t>
      </w:r>
      <w:r>
        <w:rPr>
          <w:rFonts w:ascii="Times New Roman" w:hAnsi="Times New Roman" w:cs="Times New Roman" w:eastAsia="Times New Roman"/>
          <w:b w:val="0"/>
          <w:i w:val="0"/>
          <w:sz w:val="21"/>
        </w:rPr>
        <w:tab/>
        <w:t>14</w:t>
      </w:r>
    </w:p>
    <w:p>
      <w:pPr>
        <w:tabs>
          <w:tab w:pos="9288" w:val="right" w:leader="dot"/>
        </w:tabs>
        <w:spacing w:after="20" w:before="0" w:line="240" w:lineRule="auto"/>
        <w:ind w:left="432"/>
      </w:pPr>
      <w:r>
        <w:rPr>
          <w:rFonts w:ascii="Times New Roman" w:hAnsi="Times New Roman" w:cs="Times New Roman" w:eastAsia="Times New Roman"/>
          <w:b w:val="0"/>
          <w:i w:val="0"/>
          <w:sz w:val="21"/>
        </w:rPr>
        <w:t>4.6 Image mode, attachments, Compare</w:t>
      </w:r>
      <w:r>
        <w:rPr>
          <w:rFonts w:ascii="Times New Roman" w:hAnsi="Times New Roman" w:cs="Times New Roman" w:eastAsia="Times New Roman"/>
          <w:b w:val="0"/>
          <w:i w:val="0"/>
          <w:sz w:val="21"/>
        </w:rPr>
        <w:tab/>
        <w:t>14</w:t>
      </w:r>
    </w:p>
    <w:p>
      <w:pPr>
        <w:tabs>
          <w:tab w:pos="9288" w:val="right" w:leader="dot"/>
        </w:tabs>
        <w:spacing w:after="20" w:before="0" w:line="240" w:lineRule="auto"/>
        <w:ind w:left="432"/>
      </w:pPr>
      <w:r>
        <w:rPr>
          <w:rFonts w:ascii="Times New Roman" w:hAnsi="Times New Roman" w:cs="Times New Roman" w:eastAsia="Times New Roman"/>
          <w:b w:val="0"/>
          <w:i w:val="0"/>
          <w:sz w:val="21"/>
        </w:rPr>
        <w:t>4.7 Technology stack</w:t>
      </w:r>
      <w:r>
        <w:rPr>
          <w:rFonts w:ascii="Times New Roman" w:hAnsi="Times New Roman" w:cs="Times New Roman" w:eastAsia="Times New Roman"/>
          <w:b w:val="0"/>
          <w:i w:val="0"/>
          <w:sz w:val="21"/>
        </w:rPr>
        <w:tab/>
        <w:t>15</w:t>
      </w:r>
    </w:p>
    <w:p>
      <w:pPr>
        <w:tabs>
          <w:tab w:pos="9288" w:val="right" w:leader="dot"/>
        </w:tabs>
        <w:spacing w:after="60" w:before="100" w:line="240" w:lineRule="auto"/>
        <w:ind w:left="0"/>
      </w:pPr>
      <w:r>
        <w:rPr>
          <w:rFonts w:ascii="Times New Roman" w:hAnsi="Times New Roman" w:cs="Times New Roman" w:eastAsia="Times New Roman"/>
          <w:b/>
          <w:i w:val="0"/>
          <w:sz w:val="22"/>
        </w:rPr>
        <w:t>5  Project diagrams</w:t>
      </w:r>
      <w:r>
        <w:rPr>
          <w:rFonts w:ascii="Times New Roman" w:hAnsi="Times New Roman" w:cs="Times New Roman" w:eastAsia="Times New Roman"/>
          <w:b/>
          <w:i w:val="0"/>
          <w:sz w:val="22"/>
        </w:rPr>
        <w:tab/>
        <w:t>16</w:t>
      </w:r>
    </w:p>
    <w:p>
      <w:pPr>
        <w:tabs>
          <w:tab w:pos="9288" w:val="right" w:leader="dot"/>
        </w:tabs>
        <w:spacing w:after="20" w:before="0" w:line="240" w:lineRule="auto"/>
        <w:ind w:left="432"/>
      </w:pPr>
      <w:r>
        <w:rPr>
          <w:rFonts w:ascii="Times New Roman" w:hAnsi="Times New Roman" w:cs="Times New Roman" w:eastAsia="Times New Roman"/>
          <w:b w:val="0"/>
          <w:i w:val="0"/>
          <w:sz w:val="21"/>
        </w:rPr>
        <w:t>5.1 Transaction modules and end-to-end flow</w:t>
      </w:r>
      <w:r>
        <w:rPr>
          <w:rFonts w:ascii="Times New Roman" w:hAnsi="Times New Roman" w:cs="Times New Roman" w:eastAsia="Times New Roman"/>
          <w:b w:val="0"/>
          <w:i w:val="0"/>
          <w:sz w:val="21"/>
        </w:rPr>
        <w:tab/>
        <w:t>16</w:t>
      </w:r>
    </w:p>
    <w:p>
      <w:pPr>
        <w:tabs>
          <w:tab w:pos="9288" w:val="right" w:leader="dot"/>
        </w:tabs>
        <w:spacing w:after="20" w:before="0" w:line="240" w:lineRule="auto"/>
        <w:ind w:left="432"/>
      </w:pPr>
      <w:r>
        <w:rPr>
          <w:rFonts w:ascii="Times New Roman" w:hAnsi="Times New Roman" w:cs="Times New Roman" w:eastAsia="Times New Roman"/>
          <w:b w:val="0"/>
          <w:i w:val="0"/>
          <w:sz w:val="21"/>
        </w:rPr>
        <w:t>5.2 Database design</w:t>
      </w:r>
      <w:r>
        <w:rPr>
          <w:rFonts w:ascii="Times New Roman" w:hAnsi="Times New Roman" w:cs="Times New Roman" w:eastAsia="Times New Roman"/>
          <w:b w:val="0"/>
          <w:i w:val="0"/>
          <w:sz w:val="21"/>
        </w:rPr>
        <w:tab/>
        <w:t>17</w:t>
      </w:r>
    </w:p>
    <w:p>
      <w:pPr>
        <w:tabs>
          <w:tab w:pos="9288" w:val="right" w:leader="dot"/>
        </w:tabs>
        <w:spacing w:after="20" w:before="0" w:line="240" w:lineRule="auto"/>
        <w:ind w:left="432"/>
      </w:pPr>
      <w:r>
        <w:rPr>
          <w:rFonts w:ascii="Times New Roman" w:hAnsi="Times New Roman" w:cs="Times New Roman" w:eastAsia="Times New Roman"/>
          <w:b w:val="0"/>
          <w:i w:val="0"/>
          <w:sz w:val="21"/>
        </w:rPr>
        <w:t>5.3 Evaluation flow</w:t>
      </w:r>
      <w:r>
        <w:rPr>
          <w:rFonts w:ascii="Times New Roman" w:hAnsi="Times New Roman" w:cs="Times New Roman" w:eastAsia="Times New Roman"/>
          <w:b w:val="0"/>
          <w:i w:val="0"/>
          <w:sz w:val="21"/>
        </w:rPr>
        <w:tab/>
        <w:t>19</w:t>
      </w:r>
    </w:p>
    <w:p>
      <w:pPr>
        <w:tabs>
          <w:tab w:pos="9288" w:val="right" w:leader="dot"/>
        </w:tabs>
        <w:spacing w:after="60" w:before="100" w:line="240" w:lineRule="auto"/>
        <w:ind w:left="0"/>
      </w:pPr>
      <w:r>
        <w:rPr>
          <w:rFonts w:ascii="Times New Roman" w:hAnsi="Times New Roman" w:cs="Times New Roman" w:eastAsia="Times New Roman"/>
          <w:b/>
          <w:i w:val="0"/>
          <w:sz w:val="22"/>
        </w:rPr>
        <w:t>6  Test plan</w:t>
      </w:r>
      <w:r>
        <w:rPr>
          <w:rFonts w:ascii="Times New Roman" w:hAnsi="Times New Roman" w:cs="Times New Roman" w:eastAsia="Times New Roman"/>
          <w:b/>
          <w:i w:val="0"/>
          <w:sz w:val="22"/>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6.1 Unit testing</w:t>
      </w:r>
      <w:r>
        <w:rPr>
          <w:rFonts w:ascii="Times New Roman" w:hAnsi="Times New Roman" w:cs="Times New Roman" w:eastAsia="Times New Roman"/>
          <w:b w:val="0"/>
          <w:i w:val="0"/>
          <w:sz w:val="21"/>
        </w:rPr>
        <w:tab/>
        <w:t>20</w:t>
      </w:r>
    </w:p>
    <w:p>
      <w:pPr>
        <w:tabs>
          <w:tab w:pos="9288" w:val="right" w:leader="dot"/>
        </w:tabs>
        <w:spacing w:after="20" w:before="0" w:line="240" w:lineRule="auto"/>
        <w:ind w:left="432"/>
      </w:pPr>
      <w:r>
        <w:rPr>
          <w:rFonts w:ascii="Times New Roman" w:hAnsi="Times New Roman" w:cs="Times New Roman" w:eastAsia="Times New Roman"/>
          <w:b w:val="0"/>
          <w:i w:val="0"/>
          <w:sz w:val="21"/>
        </w:rPr>
        <w:t>6.2 Integration and system testing</w:t>
      </w:r>
      <w:r>
        <w:rPr>
          <w:rFonts w:ascii="Times New Roman" w:hAnsi="Times New Roman" w:cs="Times New Roman" w:eastAsia="Times New Roman"/>
          <w:b w:val="0"/>
          <w:i w:val="0"/>
          <w:sz w:val="21"/>
        </w:rPr>
        <w:tab/>
        <w:t>22</w:t>
      </w:r>
    </w:p>
    <w:p>
      <w:pPr>
        <w:tabs>
          <w:tab w:pos="9288" w:val="right" w:leader="dot"/>
        </w:tabs>
        <w:spacing w:after="20" w:before="0" w:line="240" w:lineRule="auto"/>
        <w:ind w:left="432"/>
      </w:pPr>
      <w:r>
        <w:rPr>
          <w:rFonts w:ascii="Times New Roman" w:hAnsi="Times New Roman" w:cs="Times New Roman" w:eastAsia="Times New Roman"/>
          <w:b w:val="0"/>
          <w:i w:val="0"/>
          <w:sz w:val="21"/>
        </w:rPr>
        <w:t>6.3 Test cases</w:t>
      </w:r>
      <w:r>
        <w:rPr>
          <w:rFonts w:ascii="Times New Roman" w:hAnsi="Times New Roman" w:cs="Times New Roman" w:eastAsia="Times New Roman"/>
          <w:b w:val="0"/>
          <w:i w:val="0"/>
          <w:sz w:val="21"/>
        </w:rPr>
        <w:tab/>
        <w:t>22</w:t>
      </w:r>
    </w:p>
    <w:p>
      <w:pPr>
        <w:tabs>
          <w:tab w:pos="9288" w:val="right" w:leader="dot"/>
        </w:tabs>
        <w:spacing w:after="60" w:before="100" w:line="240" w:lineRule="auto"/>
        <w:ind w:left="0"/>
      </w:pPr>
      <w:r>
        <w:rPr>
          <w:rFonts w:ascii="Times New Roman" w:hAnsi="Times New Roman" w:cs="Times New Roman" w:eastAsia="Times New Roman"/>
          <w:b/>
          <w:i w:val="0"/>
          <w:sz w:val="22"/>
        </w:rPr>
        <w:t>7  Results</w:t>
      </w:r>
      <w:r>
        <w:rPr>
          <w:rFonts w:ascii="Times New Roman" w:hAnsi="Times New Roman" w:cs="Times New Roman" w:eastAsia="Times New Roman"/>
          <w:b/>
          <w:i w:val="0"/>
          <w:sz w:val="22"/>
        </w:rPr>
        <w:tab/>
        <w:t>25</w:t>
      </w:r>
    </w:p>
    <w:p>
      <w:pPr>
        <w:tabs>
          <w:tab w:pos="9288" w:val="right" w:leader="dot"/>
        </w:tabs>
        <w:spacing w:after="20" w:before="0" w:line="240" w:lineRule="auto"/>
        <w:ind w:left="432"/>
      </w:pPr>
      <w:r>
        <w:rPr>
          <w:rFonts w:ascii="Times New Roman" w:hAnsi="Times New Roman" w:cs="Times New Roman" w:eastAsia="Times New Roman"/>
          <w:b w:val="0"/>
          <w:i w:val="0"/>
          <w:sz w:val="21"/>
        </w:rPr>
        <w:t>a. Results with screenshot and description</w:t>
      </w:r>
      <w:r>
        <w:rPr>
          <w:rFonts w:ascii="Times New Roman" w:hAnsi="Times New Roman" w:cs="Times New Roman" w:eastAsia="Times New Roman"/>
          <w:b w:val="0"/>
          <w:i w:val="0"/>
          <w:sz w:val="21"/>
        </w:rPr>
        <w:tab/>
        <w:t>25</w:t>
      </w:r>
    </w:p>
    <w:p>
      <w:pPr>
        <w:tabs>
          <w:tab w:pos="9288" w:val="right" w:leader="dot"/>
        </w:tabs>
        <w:spacing w:after="20" w:before="0" w:line="240" w:lineRule="auto"/>
        <w:ind w:left="432"/>
      </w:pPr>
      <w:r>
        <w:rPr>
          <w:rFonts w:ascii="Times New Roman" w:hAnsi="Times New Roman" w:cs="Times New Roman" w:eastAsia="Times New Roman"/>
          <w:b w:val="0"/>
          <w:i w:val="0"/>
          <w:sz w:val="21"/>
        </w:rPr>
        <w:t>b. Comparative analysis</w:t>
      </w:r>
      <w:r>
        <w:rPr>
          <w:rFonts w:ascii="Times New Roman" w:hAnsi="Times New Roman" w:cs="Times New Roman" w:eastAsia="Times New Roman"/>
          <w:b w:val="0"/>
          <w:i w:val="0"/>
          <w:sz w:val="21"/>
        </w:rPr>
        <w:tab/>
        <w:t>27</w:t>
      </w:r>
    </w:p>
    <w:p>
      <w:pPr>
        <w:tabs>
          <w:tab w:pos="9288" w:val="right" w:leader="dot"/>
        </w:tabs>
        <w:spacing w:after="20" w:before="0" w:line="240" w:lineRule="auto"/>
        <w:ind w:left="432"/>
      </w:pPr>
      <w:r>
        <w:rPr>
          <w:rFonts w:ascii="Times New Roman" w:hAnsi="Times New Roman" w:cs="Times New Roman" w:eastAsia="Times New Roman"/>
          <w:b w:val="0"/>
          <w:i w:val="0"/>
          <w:sz w:val="21"/>
        </w:rPr>
        <w:t>c. Performance measures in tabular form and graphs</w:t>
      </w:r>
      <w:r>
        <w:rPr>
          <w:rFonts w:ascii="Times New Roman" w:hAnsi="Times New Roman" w:cs="Times New Roman" w:eastAsia="Times New Roman"/>
          <w:b w:val="0"/>
          <w:i w:val="0"/>
          <w:sz w:val="21"/>
        </w:rPr>
        <w:tab/>
        <w:t>28</w:t>
      </w:r>
    </w:p>
    <w:p>
      <w:pPr>
        <w:tabs>
          <w:tab w:pos="9288" w:val="right" w:leader="dot"/>
        </w:tabs>
        <w:spacing w:after="20" w:before="0" w:line="240" w:lineRule="auto"/>
        <w:ind w:left="432"/>
      </w:pPr>
      <w:r>
        <w:rPr>
          <w:rFonts w:ascii="Times New Roman" w:hAnsi="Times New Roman" w:cs="Times New Roman" w:eastAsia="Times New Roman"/>
          <w:b w:val="0"/>
          <w:i w:val="0"/>
          <w:sz w:val="21"/>
        </w:rPr>
        <w:t>d. Result analysis</w:t>
      </w:r>
      <w:r>
        <w:rPr>
          <w:rFonts w:ascii="Times New Roman" w:hAnsi="Times New Roman" w:cs="Times New Roman" w:eastAsia="Times New Roman"/>
          <w:b w:val="0"/>
          <w:i w:val="0"/>
          <w:sz w:val="21"/>
        </w:rPr>
        <w:tab/>
        <w:t>30</w:t>
      </w:r>
    </w:p>
    <w:p>
      <w:pPr>
        <w:tabs>
          <w:tab w:pos="9288" w:val="right" w:leader="dot"/>
        </w:tabs>
        <w:spacing w:after="20" w:before="0" w:line="240" w:lineRule="auto"/>
        <w:ind w:left="432"/>
      </w:pPr>
      <w:r>
        <w:rPr>
          <w:rFonts w:ascii="Times New Roman" w:hAnsi="Times New Roman" w:cs="Times New Roman" w:eastAsia="Times New Roman"/>
          <w:b w:val="0"/>
          <w:i w:val="0"/>
          <w:sz w:val="21"/>
        </w:rPr>
        <w:t>e. GUI images / screenshots</w:t>
      </w:r>
      <w:r>
        <w:rPr>
          <w:rFonts w:ascii="Times New Roman" w:hAnsi="Times New Roman" w:cs="Times New Roman" w:eastAsia="Times New Roman"/>
          <w:b w:val="0"/>
          <w:i w:val="0"/>
          <w:sz w:val="21"/>
        </w:rPr>
        <w:tab/>
        <w:t>31</w:t>
      </w:r>
    </w:p>
    <w:p>
      <w:pPr>
        <w:tabs>
          <w:tab w:pos="9288" w:val="right" w:leader="dot"/>
        </w:tabs>
        <w:spacing w:after="20" w:before="0" w:line="240" w:lineRule="auto"/>
        <w:ind w:left="432"/>
      </w:pPr>
      <w:r>
        <w:rPr>
          <w:rFonts w:ascii="Times New Roman" w:hAnsi="Times New Roman" w:cs="Times New Roman" w:eastAsia="Times New Roman"/>
          <w:b w:val="0"/>
          <w:i w:val="0"/>
          <w:sz w:val="21"/>
        </w:rPr>
        <w:t>f. Screenshot of GitHub project upload</w:t>
      </w:r>
      <w:r>
        <w:rPr>
          <w:rFonts w:ascii="Times New Roman" w:hAnsi="Times New Roman" w:cs="Times New Roman" w:eastAsia="Times New Roman"/>
          <w:b w:val="0"/>
          <w:i w:val="0"/>
          <w:sz w:val="21"/>
        </w:rPr>
        <w:tab/>
        <w:t>37</w:t>
      </w:r>
    </w:p>
    <w:p>
      <w:pPr>
        <w:tabs>
          <w:tab w:pos="9288" w:val="right" w:leader="dot"/>
        </w:tabs>
        <w:spacing w:after="20" w:before="0" w:line="240" w:lineRule="auto"/>
        <w:ind w:left="432"/>
      </w:pPr>
      <w:r>
        <w:rPr>
          <w:rFonts w:ascii="Times New Roman" w:hAnsi="Times New Roman" w:cs="Times New Roman" w:eastAsia="Times New Roman"/>
          <w:b w:val="0"/>
          <w:i w:val="0"/>
          <w:sz w:val="21"/>
        </w:rPr>
        <w:t>g. Use of Git and GitHub</w:t>
      </w:r>
      <w:r>
        <w:rPr>
          <w:rFonts w:ascii="Times New Roman" w:hAnsi="Times New Roman" w:cs="Times New Roman" w:eastAsia="Times New Roman"/>
          <w:b w:val="0"/>
          <w:i w:val="0"/>
          <w:sz w:val="21"/>
        </w:rPr>
        <w:tab/>
        <w:t>39</w:t>
      </w:r>
    </w:p>
    <w:p>
      <w:pPr>
        <w:tabs>
          <w:tab w:pos="9288" w:val="right" w:leader="dot"/>
        </w:tabs>
        <w:spacing w:after="20" w:before="0" w:line="240" w:lineRule="auto"/>
        <w:ind w:left="432"/>
      </w:pPr>
      <w:r>
        <w:rPr>
          <w:rFonts w:ascii="Times New Roman" w:hAnsi="Times New Roman" w:cs="Times New Roman" w:eastAsia="Times New Roman"/>
          <w:b w:val="0"/>
          <w:i w:val="0"/>
          <w:sz w:val="21"/>
        </w:rPr>
        <w:t>h. Challenges faced and how we solved them</w:t>
      </w:r>
      <w:r>
        <w:rPr>
          <w:rFonts w:ascii="Times New Roman" w:hAnsi="Times New Roman" w:cs="Times New Roman" w:eastAsia="Times New Roman"/>
          <w:b w:val="0"/>
          <w:i w:val="0"/>
          <w:sz w:val="21"/>
        </w:rPr>
        <w:tab/>
        <w:t>40</w:t>
      </w:r>
    </w:p>
    <w:p>
      <w:pPr>
        <w:tabs>
          <w:tab w:pos="9288" w:val="right" w:leader="dot"/>
        </w:tabs>
        <w:spacing w:after="60" w:before="100" w:line="240" w:lineRule="auto"/>
        <w:ind w:left="0"/>
      </w:pPr>
      <w:r>
        <w:rPr>
          <w:rFonts w:ascii="Times New Roman" w:hAnsi="Times New Roman" w:cs="Times New Roman" w:eastAsia="Times New Roman"/>
          <w:b/>
          <w:i w:val="0"/>
          <w:sz w:val="22"/>
        </w:rPr>
        <w:t>8  Conclusion</w:t>
      </w:r>
      <w:r>
        <w:rPr>
          <w:rFonts w:ascii="Times New Roman" w:hAnsi="Times New Roman" w:cs="Times New Roman" w:eastAsia="Times New Roman"/>
          <w:b/>
          <w:i w:val="0"/>
          <w:sz w:val="22"/>
        </w:rPr>
        <w:tab/>
        <w:t>41</w:t>
      </w:r>
    </w:p>
    <w:p>
      <w:pPr>
        <w:tabs>
          <w:tab w:pos="9288" w:val="right" w:leader="dot"/>
        </w:tabs>
        <w:spacing w:after="20" w:before="0" w:line="240" w:lineRule="auto"/>
        <w:ind w:left="432"/>
      </w:pPr>
      <w:r>
        <w:rPr>
          <w:rFonts w:ascii="Times New Roman" w:hAnsi="Times New Roman" w:cs="Times New Roman" w:eastAsia="Times New Roman"/>
          <w:b w:val="0"/>
          <w:i w:val="0"/>
          <w:sz w:val="21"/>
        </w:rPr>
        <w:t>Limitations of proposed solution</w:t>
      </w:r>
      <w:r>
        <w:rPr>
          <w:rFonts w:ascii="Times New Roman" w:hAnsi="Times New Roman" w:cs="Times New Roman" w:eastAsia="Times New Roman"/>
          <w:b w:val="0"/>
          <w:i w:val="0"/>
          <w:sz w:val="21"/>
        </w:rPr>
        <w:tab/>
        <w:t>41</w:t>
      </w:r>
    </w:p>
    <w:p>
      <w:pPr>
        <w:tabs>
          <w:tab w:pos="9288" w:val="right" w:leader="dot"/>
        </w:tabs>
        <w:spacing w:after="20" w:before="0" w:line="240" w:lineRule="auto"/>
        <w:ind w:left="432"/>
      </w:pPr>
      <w:r>
        <w:rPr>
          <w:rFonts w:ascii="Times New Roman" w:hAnsi="Times New Roman" w:cs="Times New Roman" w:eastAsia="Times New Roman"/>
          <w:b w:val="0"/>
          <w:i w:val="0"/>
          <w:sz w:val="21"/>
        </w:rPr>
        <w:t>Future scope / possible extension to proposed project</w:t>
      </w:r>
      <w:r>
        <w:rPr>
          <w:rFonts w:ascii="Times New Roman" w:hAnsi="Times New Roman" w:cs="Times New Roman" w:eastAsia="Times New Roman"/>
          <w:b w:val="0"/>
          <w:i w:val="0"/>
          <w:sz w:val="21"/>
        </w:rPr>
        <w:tab/>
        <w:t>41</w:t>
      </w:r>
    </w:p>
    <w:p>
      <w:pPr>
        <w:tabs>
          <w:tab w:pos="9288" w:val="right" w:leader="dot"/>
        </w:tabs>
        <w:spacing w:after="60" w:before="100" w:line="240" w:lineRule="auto"/>
        <w:ind w:left="0"/>
      </w:pPr>
      <w:r>
        <w:rPr>
          <w:rFonts w:ascii="Times New Roman" w:hAnsi="Times New Roman" w:cs="Times New Roman" w:eastAsia="Times New Roman"/>
          <w:b/>
          <w:i w:val="0"/>
          <w:sz w:val="22"/>
        </w:rPr>
        <w:t>9  References</w:t>
      </w:r>
      <w:r>
        <w:rPr>
          <w:rFonts w:ascii="Times New Roman" w:hAnsi="Times New Roman" w:cs="Times New Roman" w:eastAsia="Times New Roman"/>
          <w:b/>
          <w:i w:val="0"/>
          <w:sz w:val="22"/>
        </w:rPr>
        <w:tab/>
        <w:t>42</w:t>
      </w:r>
    </w:p>
    <w:p>
      <w:pPr>
        <w:tabs>
          <w:tab w:pos="9288" w:val="right" w:leader="dot"/>
        </w:tabs>
        <w:spacing w:after="60" w:before="100" w:line="240" w:lineRule="auto"/>
        <w:ind w:left="0"/>
      </w:pPr>
      <w:r>
        <w:rPr>
          <w:rFonts w:ascii="Times New Roman" w:hAnsi="Times New Roman" w:cs="Times New Roman" w:eastAsia="Times New Roman"/>
          <w:b/>
          <w:i w:val="0"/>
          <w:sz w:val="22"/>
        </w:rPr>
        <w:t>10  Scholarly contribution</w:t>
      </w:r>
      <w:r>
        <w:rPr>
          <w:rFonts w:ascii="Times New Roman" w:hAnsi="Times New Roman" w:cs="Times New Roman" w:eastAsia="Times New Roman"/>
          <w:b/>
          <w:i w:val="0"/>
          <w:sz w:val="22"/>
        </w:rPr>
        <w:tab/>
        <w:t>43</w:t>
      </w:r>
    </w:p>
    <w:p>
      <w:pPr>
        <w:tabs>
          <w:tab w:pos="9288" w:val="right" w:leader="dot"/>
        </w:tabs>
        <w:spacing w:after="60" w:before="100" w:line="240" w:lineRule="auto"/>
        <w:ind w:left="0"/>
      </w:pPr>
      <w:r>
        <w:rPr>
          <w:rFonts w:ascii="Times New Roman" w:hAnsi="Times New Roman" w:cs="Times New Roman" w:eastAsia="Times New Roman"/>
          <w:b/>
          <w:i w:val="0"/>
          <w:sz w:val="22"/>
        </w:rPr>
        <w:t>11  Customer Connect</w:t>
      </w:r>
      <w:r>
        <w:rPr>
          <w:rFonts w:ascii="Times New Roman" w:hAnsi="Times New Roman" w:cs="Times New Roman" w:eastAsia="Times New Roman"/>
          <w:b/>
          <w:i w:val="0"/>
          <w:sz w:val="22"/>
        </w:rPr>
        <w:tab/>
        <w:t>44</w:t>
      </w:r>
    </w:p>
    <w:p w:rsidR="005E50AD" w:rsidRPr="00E31330" w:rsidRDefault="00DF41A2">
      <w:pPr>
        <w:pStyle w:val="Heading6"/>
        <w:pageBreakBefore/>
        <w:rPr>
          <w:rFonts w:ascii="Times New Roman" w:hAnsi="Times New Roman" w:cs="Times New Roman"/>
          <w:sz w:val="22"/>
          <w:szCs w:val="22"/>
        </w:rPr>
      </w:pPr>
      <w:r w:rsidRPr="00E31330">
        <w:rPr>
          <w:rFonts w:ascii="Times New Roman" w:hAnsi="Times New Roman" w:cs="Times New Roman"/>
          <w:w w:val="125"/>
          <w:sz w:val="22"/>
          <w:szCs w:val="22"/>
        </w:rPr>
        <w:t>List</w:t>
      </w:r>
      <w:r w:rsidRPr="00E31330">
        <w:rPr>
          <w:rFonts w:ascii="Times New Roman" w:hAnsi="Times New Roman" w:cs="Times New Roman"/>
          <w:spacing w:val="25"/>
          <w:w w:val="125"/>
          <w:sz w:val="22"/>
          <w:szCs w:val="22"/>
        </w:rPr>
        <w:t xml:space="preserve"> </w:t>
      </w:r>
      <w:r w:rsidR="00EF161F">
        <w:rPr>
          <w:rFonts w:ascii="Times New Roman" w:hAnsi="Times New Roman" w:cs="Times New Roman"/>
          <w:w w:val="125"/>
          <w:sz w:val="22"/>
          <w:szCs w:val="22"/>
        </w:rPr>
        <w:t>o</w:t>
      </w:r>
      <w:r w:rsidRPr="00E31330">
        <w:rPr>
          <w:rFonts w:ascii="Times New Roman" w:hAnsi="Times New Roman" w:cs="Times New Roman"/>
          <w:w w:val="125"/>
          <w:sz w:val="22"/>
          <w:szCs w:val="22"/>
        </w:rPr>
        <w:t>f</w:t>
      </w:r>
      <w:r w:rsidRPr="00E31330">
        <w:rPr>
          <w:rFonts w:ascii="Times New Roman" w:hAnsi="Times New Roman" w:cs="Times New Roman"/>
          <w:spacing w:val="26"/>
          <w:w w:val="125"/>
          <w:sz w:val="22"/>
          <w:szCs w:val="22"/>
        </w:rPr>
        <w:t xml:space="preserve"> </w:t>
      </w:r>
      <w:r w:rsidRPr="00E31330">
        <w:rPr>
          <w:rFonts w:ascii="Times New Roman" w:hAnsi="Times New Roman" w:cs="Times New Roman"/>
          <w:w w:val="125"/>
          <w:sz w:val="22"/>
          <w:szCs w:val="22"/>
        </w:rPr>
        <w:t>Figures</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 Dataset pipeline (Dolly-15k and CodeAlpaca-20k to PromptOpt Dataset v1.2)</w:t>
      </w:r>
      <w:r>
        <w:rPr>
          <w:rFonts w:ascii="Times New Roman" w:hAnsi="Times New Roman" w:cs="Times New Roman" w:eastAsia="Times New Roman"/>
          <w:b w:val="0"/>
          <w:i w:val="0"/>
          <w:sz w:val="20"/>
        </w:rPr>
        <w:tab/>
        <w:t>12</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 Stage A: feature detection</w:t>
      </w:r>
      <w:r>
        <w:rPr>
          <w:rFonts w:ascii="Times New Roman" w:hAnsi="Times New Roman" w:cs="Times New Roman" w:eastAsia="Times New Roman"/>
          <w:b w:val="0"/>
          <w:i w:val="0"/>
          <w:sz w:val="20"/>
        </w:rPr>
        <w:tab/>
        <w:t>12</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3: Stage B rule order</w:t>
      </w:r>
      <w:r>
        <w:rPr>
          <w:rFonts w:ascii="Times New Roman" w:hAnsi="Times New Roman" w:cs="Times New Roman" w:eastAsia="Times New Roman"/>
          <w:b w:val="0"/>
          <w:i w:val="0"/>
          <w:sz w:val="20"/>
        </w:rPr>
        <w:tab/>
        <w:t>13</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4: B-to-C contract: routing, validation and fallback</w:t>
      </w:r>
      <w:r>
        <w:rPr>
          <w:rFonts w:ascii="Times New Roman" w:hAnsi="Times New Roman" w:cs="Times New Roman" w:eastAsia="Times New Roman"/>
          <w:b w:val="0"/>
          <w:i w:val="0"/>
          <w:sz w:val="20"/>
        </w:rPr>
        <w:tab/>
        <w:t>14</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5: Stage C training pipeline</w:t>
      </w:r>
      <w:r>
        <w:rPr>
          <w:rFonts w:ascii="Times New Roman" w:hAnsi="Times New Roman" w:cs="Times New Roman" w:eastAsia="Times New Roman"/>
          <w:b w:val="0"/>
          <w:i w:val="0"/>
          <w:sz w:val="20"/>
        </w:rPr>
        <w:tab/>
        <w:t>14</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6: System architecture</w:t>
      </w:r>
      <w:r>
        <w:rPr>
          <w:rFonts w:ascii="Times New Roman" w:hAnsi="Times New Roman" w:cs="Times New Roman" w:eastAsia="Times New Roman"/>
          <w:b w:val="0"/>
          <w:i w:val="0"/>
          <w:sz w:val="20"/>
        </w:rPr>
        <w:tab/>
        <w:t>16</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7: Module diagram (core and supporting modules, data layer)</w:t>
      </w:r>
      <w:r>
        <w:rPr>
          <w:rFonts w:ascii="Times New Roman" w:hAnsi="Times New Roman" w:cs="Times New Roman" w:eastAsia="Times New Roman"/>
          <w:b w:val="0"/>
          <w:i w:val="0"/>
          <w:sz w:val="20"/>
        </w:rPr>
        <w:tab/>
        <w:t>16</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8: Transaction flow of one request: submit, optimize, store, Compare, History, retention</w:t>
      </w:r>
      <w:r>
        <w:rPr>
          <w:rFonts w:ascii="Times New Roman" w:hAnsi="Times New Roman" w:cs="Times New Roman" w:eastAsia="Times New Roman"/>
          <w:b w:val="0"/>
          <w:i w:val="0"/>
          <w:sz w:val="20"/>
        </w:rPr>
        <w:tab/>
        <w:t>17</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9: Entity-relationship diagram (10 tables)</w:t>
      </w:r>
      <w:r>
        <w:rPr>
          <w:rFonts w:ascii="Times New Roman" w:hAnsi="Times New Roman" w:cs="Times New Roman" w:eastAsia="Times New Roman"/>
          <w:b w:val="0"/>
          <w:i w:val="0"/>
          <w:sz w:val="20"/>
        </w:rPr>
        <w:tab/>
        <w:t>18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10: Evaluation flow: splits, variants, metrics</w:t>
      </w:r>
      <w:r>
        <w:rPr>
          <w:rFonts w:ascii="Times New Roman" w:hAnsi="Times New Roman" w:cs="Times New Roman" w:eastAsia="Times New Roman"/>
          <w:b w:val="0"/>
          <w:i w:val="0"/>
          <w:sz w:val="20"/>
        </w:rPr>
        <w:tab/>
        <w:t>19</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11: Automated tests per module (pytest, 798 in total, all passing)</w:t>
      </w:r>
      <w:r>
        <w:rPr>
          <w:rFonts w:ascii="Times New Roman" w:hAnsi="Times New Roman" w:cs="Times New Roman" w:eastAsia="Times New Roman"/>
          <w:b w:val="0"/>
          <w:i w:val="0"/>
          <w:sz w:val="20"/>
        </w:rPr>
        <w:tab/>
        <w:t>21</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12: Optimize screen: Stage A, Stage B rules with before/after, Stage C, rendered prompt</w:t>
      </w:r>
      <w:r>
        <w:rPr>
          <w:rFonts w:ascii="Times New Roman" w:hAnsi="Times New Roman" w:cs="Times New Roman" w:eastAsia="Times New Roman"/>
          <w:b w:val="0"/>
          <w:i w:val="0"/>
          <w:sz w:val="20"/>
        </w:rPr>
        <w:tab/>
        <w:t>26</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13: Compare: original vs optimized prompt on the same real model</w:t>
      </w:r>
      <w:r>
        <w:rPr>
          <w:rFonts w:ascii="Times New Roman" w:hAnsi="Times New Roman" w:cs="Times New Roman" w:eastAsia="Times New Roman"/>
          <w:b w:val="0"/>
          <w:i w:val="0"/>
          <w:sz w:val="20"/>
        </w:rPr>
        <w:tab/>
        <w:t>27</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14: Mean total tokens per prompt by category, vague vs optimized (test split)</w:t>
      </w:r>
      <w:r>
        <w:rPr>
          <w:rFonts w:ascii="Times New Roman" w:hAnsi="Times New Roman" w:cs="Times New Roman" w:eastAsia="Times New Roman"/>
          <w:b w:val="0"/>
          <w:i w:val="0"/>
          <w:sz w:val="20"/>
        </w:rPr>
        <w:tab/>
        <w:t>28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15: Benchmark split: quality, task success and total tokens</w:t>
      </w:r>
      <w:r>
        <w:rPr>
          <w:rFonts w:ascii="Times New Roman" w:hAnsi="Times New Roman" w:cs="Times New Roman" w:eastAsia="Times New Roman"/>
          <w:b w:val="0"/>
          <w:i w:val="0"/>
          <w:sz w:val="20"/>
        </w:rPr>
        <w:tab/>
        <w:t>28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16: Correctness suite: correct answers per category, vague vs optimized</w:t>
      </w:r>
      <w:r>
        <w:rPr>
          <w:rFonts w:ascii="Times New Roman" w:hAnsi="Times New Roman" w:cs="Times New Roman" w:eastAsia="Times New Roman"/>
          <w:b w:val="0"/>
          <w:i w:val="0"/>
          <w:sz w:val="20"/>
        </w:rPr>
        <w:tab/>
        <w:t>30</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17: Stage C routed: ambiguous reference sent to Stage C; its answer failed validation, so Stage B's result is kept</w:t>
      </w:r>
      <w:r>
        <w:rPr>
          <w:rFonts w:ascii="Times New Roman" w:hAnsi="Times New Roman" w:cs="Times New Roman" w:eastAsia="Times New Roman"/>
          <w:b w:val="0"/>
          <w:i w:val="0"/>
          <w:sz w:val="20"/>
        </w:rPr>
        <w:tab/>
        <w:t>31</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18: Test suite page: correctness suite summary and case grid</w:t>
      </w:r>
      <w:r>
        <w:rPr>
          <w:rFonts w:ascii="Times New Roman" w:hAnsi="Times New Roman" w:cs="Times New Roman" w:eastAsia="Times New Roman"/>
          <w:b w:val="0"/>
          <w:i w:val="0"/>
          <w:sz w:val="20"/>
        </w:rPr>
        <w:tab/>
        <w:t>32</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19: Test suite: one case with gold answer, both prompts and both answers</w:t>
      </w:r>
      <w:r>
        <w:rPr>
          <w:rFonts w:ascii="Times New Roman" w:hAnsi="Times New Roman" w:cs="Times New Roman" w:eastAsia="Times New Roman"/>
          <w:b w:val="0"/>
          <w:i w:val="0"/>
          <w:sz w:val="20"/>
        </w:rPr>
        <w:tab/>
        <w:t>32</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20: Results page: headline numbers parsed from FINAL_RESULTS.md</w:t>
      </w:r>
      <w:r>
        <w:rPr>
          <w:rFonts w:ascii="Times New Roman" w:hAnsi="Times New Roman" w:cs="Times New Roman" w:eastAsia="Times New Roman"/>
          <w:b w:val="0"/>
          <w:i w:val="0"/>
          <w:sz w:val="20"/>
        </w:rPr>
        <w:tab/>
        <w:t>33</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21: History: search, view and delete past prompts (30-day retention)</w:t>
      </w:r>
      <w:r>
        <w:rPr>
          <w:rFonts w:ascii="Times New Roman" w:hAnsi="Times New Roman" w:cs="Times New Roman" w:eastAsia="Times New Roman"/>
          <w:b w:val="0"/>
          <w:i w:val="0"/>
          <w:sz w:val="20"/>
        </w:rPr>
        <w:tab/>
        <w:t>34</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22: Image mode: user's words kept, missing attributes as clickable suggestions</w:t>
      </w:r>
      <w:r>
        <w:rPr>
          <w:rFonts w:ascii="Times New Roman" w:hAnsi="Times New Roman" w:cs="Times New Roman" w:eastAsia="Times New Roman"/>
          <w:b w:val="0"/>
          <w:i w:val="0"/>
          <w:sz w:val="20"/>
        </w:rPr>
        <w:tab/>
        <w:t>35</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23: How it works page</w:t>
      </w:r>
      <w:r>
        <w:rPr>
          <w:rFonts w:ascii="Times New Roman" w:hAnsi="Times New Roman" w:cs="Times New Roman" w:eastAsia="Times New Roman"/>
          <w:b w:val="0"/>
          <w:i w:val="0"/>
          <w:sz w:val="20"/>
        </w:rPr>
        <w:tab/>
        <w:t>36</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24: Status page: providers, 24-hour usage, Stage C device, sandbox</w:t>
      </w:r>
      <w:r>
        <w:rPr>
          <w:rFonts w:ascii="Times New Roman" w:hAnsi="Times New Roman" w:cs="Times New Roman" w:eastAsia="Times New Roman"/>
          <w:b w:val="0"/>
          <w:i w:val="0"/>
          <w:sz w:val="20"/>
        </w:rPr>
        <w:tab/>
        <w:t>37</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25: GitHub repository piush365/PromptOpt</w:t>
      </w:r>
      <w:r>
        <w:rPr>
          <w:rFonts w:ascii="Times New Roman" w:hAnsi="Times New Roman" w:cs="Times New Roman" w:eastAsia="Times New Roman"/>
          <w:b w:val="0"/>
          <w:i w:val="0"/>
          <w:sz w:val="20"/>
        </w:rPr>
        <w:tab/>
        <w:t>38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26: GitHub release v1.0 with the Stage C adapter and Stage A index as assets</w:t>
      </w:r>
      <w:r>
        <w:rPr>
          <w:rFonts w:ascii="Times New Roman" w:hAnsi="Times New Roman" w:cs="Times New Roman" w:eastAsia="Times New Roman"/>
          <w:b w:val="0"/>
          <w:i w:val="0"/>
          <w:sz w:val="20"/>
        </w:rPr>
        <w:tab/>
        <w:t>38</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27: Branches: main (default), ui-v2, correctness-suite</w:t>
      </w:r>
      <w:r>
        <w:rPr>
          <w:rFonts w:ascii="Times New Roman" w:hAnsi="Times New Roman" w:cs="Times New Roman" w:eastAsia="Times New Roman"/>
          <w:b w:val="0"/>
          <w:i w:val="0"/>
          <w:sz w:val="20"/>
        </w:rPr>
        <w:tab/>
        <w:t>39</w:t>
      </w:r>
    </w:p>
    <w:p>
      <w:pPr>
        <w:tabs>
          <w:tab w:pos="9288" w:val="right" w:leader="dot"/>
        </w:tabs>
        <w:spacing w:after="20" w:before="0" w:line="240" w:lineRule="auto"/>
        <w:ind w:left="432"/>
      </w:pPr>
      <w:r>
        <w:rPr>
          <w:rFonts w:ascii="Times New Roman" w:hAnsi="Times New Roman" w:cs="Times New Roman" w:eastAsia="Times New Roman"/>
          <w:b w:val="0"/>
          <w:i w:val="0"/>
          <w:sz w:val="20"/>
        </w:rPr>
        <w:t>Figure 28: Commit timeline per ISO week (all branches)</w:t>
      </w:r>
      <w:r>
        <w:rPr>
          <w:rFonts w:ascii="Times New Roman" w:hAnsi="Times New Roman" w:cs="Times New Roman" w:eastAsia="Times New Roman"/>
          <w:b w:val="0"/>
          <w:i w:val="0"/>
          <w:sz w:val="20"/>
        </w:rPr>
        <w:tab/>
        <w:t>40</w:t>
      </w:r>
    </w:p>
    <w:p w:rsidR="005E50AD" w:rsidRPr="00E31330" w:rsidRDefault="00DF41A2">
      <w:pPr>
        <w:pStyle w:val="Heading6"/>
        <w:spacing w:before="218"/>
        <w:rPr>
          <w:rFonts w:ascii="Times New Roman" w:hAnsi="Times New Roman" w:cs="Times New Roman"/>
          <w:sz w:val="22"/>
          <w:szCs w:val="22"/>
        </w:rPr>
      </w:pPr>
      <w:r w:rsidRPr="00E31330">
        <w:rPr>
          <w:rFonts w:ascii="Times New Roman" w:hAnsi="Times New Roman" w:cs="Times New Roman"/>
          <w:w w:val="120"/>
          <w:sz w:val="22"/>
          <w:szCs w:val="22"/>
        </w:rPr>
        <w:t>Acronyms</w:t>
      </w:r>
    </w:p>
    <w:p>
      <w:pPr>
        <w:tabs>
          <w:tab w:pos="1728" w:val="left"/>
        </w:tabs>
        <w:spacing w:after="40"/>
      </w:pPr>
      <w:r>
        <w:rPr>
          <w:rFonts w:ascii="Times New Roman" w:hAnsi="Times New Roman" w:cs="Times New Roman" w:eastAsia="Times New Roman"/>
          <w:b/>
          <w:i w:val="0"/>
          <w:sz w:val="22"/>
        </w:rPr>
        <w:t>API</w:t>
      </w:r>
      <w:r>
        <w:rPr>
          <w:rFonts w:ascii="Times New Roman" w:hAnsi="Times New Roman" w:cs="Times New Roman" w:eastAsia="Times New Roman"/>
          <w:b w:val="0"/>
          <w:i w:val="0"/>
          <w:sz w:val="22"/>
        </w:rPr>
        <w:tab/>
        <w:t>Application Programming Interface</w:t>
      </w:r>
    </w:p>
    <w:p>
      <w:pPr>
        <w:tabs>
          <w:tab w:pos="1728" w:val="left"/>
        </w:tabs>
        <w:spacing w:after="40"/>
      </w:pPr>
      <w:r>
        <w:rPr>
          <w:rFonts w:ascii="Times New Roman" w:hAnsi="Times New Roman" w:cs="Times New Roman" w:eastAsia="Times New Roman"/>
          <w:b/>
          <w:i w:val="0"/>
          <w:sz w:val="22"/>
        </w:rPr>
        <w:t>CLIP</w:t>
      </w:r>
      <w:r>
        <w:rPr>
          <w:rFonts w:ascii="Times New Roman" w:hAnsi="Times New Roman" w:cs="Times New Roman" w:eastAsia="Times New Roman"/>
          <w:b w:val="0"/>
          <w:i w:val="0"/>
          <w:sz w:val="22"/>
        </w:rPr>
        <w:tab/>
        <w:t>Contrastive Language-Image Pre-training</w:t>
      </w:r>
    </w:p>
    <w:p>
      <w:pPr>
        <w:tabs>
          <w:tab w:pos="1728" w:val="left"/>
        </w:tabs>
        <w:spacing w:after="40"/>
      </w:pPr>
      <w:r>
        <w:rPr>
          <w:rFonts w:ascii="Times New Roman" w:hAnsi="Times New Roman" w:cs="Times New Roman" w:eastAsia="Times New Roman"/>
          <w:b/>
          <w:i w:val="0"/>
          <w:sz w:val="22"/>
        </w:rPr>
        <w:t>CI</w:t>
      </w:r>
      <w:r>
        <w:rPr>
          <w:rFonts w:ascii="Times New Roman" w:hAnsi="Times New Roman" w:cs="Times New Roman" w:eastAsia="Times New Roman"/>
          <w:b w:val="0"/>
          <w:i w:val="0"/>
          <w:sz w:val="22"/>
        </w:rPr>
        <w:tab/>
        <w:t>Confidence Interval</w:t>
      </w:r>
    </w:p>
    <w:p>
      <w:pPr>
        <w:tabs>
          <w:tab w:pos="1728" w:val="left"/>
        </w:tabs>
        <w:spacing w:after="40"/>
      </w:pPr>
      <w:r>
        <w:rPr>
          <w:rFonts w:ascii="Times New Roman" w:hAnsi="Times New Roman" w:cs="Times New Roman" w:eastAsia="Times New Roman"/>
          <w:b/>
          <w:i w:val="0"/>
          <w:sz w:val="22"/>
        </w:rPr>
        <w:t>ER</w:t>
      </w:r>
      <w:r>
        <w:rPr>
          <w:rFonts w:ascii="Times New Roman" w:hAnsi="Times New Roman" w:cs="Times New Roman" w:eastAsia="Times New Roman"/>
          <w:b w:val="0"/>
          <w:i w:val="0"/>
          <w:sz w:val="22"/>
        </w:rPr>
        <w:tab/>
        <w:t>Entity-Relationship</w:t>
      </w:r>
    </w:p>
    <w:p>
      <w:pPr>
        <w:tabs>
          <w:tab w:pos="1728" w:val="left"/>
        </w:tabs>
        <w:spacing w:after="40"/>
      </w:pPr>
      <w:r>
        <w:rPr>
          <w:rFonts w:ascii="Times New Roman" w:hAnsi="Times New Roman" w:cs="Times New Roman" w:eastAsia="Times New Roman"/>
          <w:b/>
          <w:i w:val="0"/>
          <w:sz w:val="22"/>
        </w:rPr>
        <w:t>GPU</w:t>
      </w:r>
      <w:r>
        <w:rPr>
          <w:rFonts w:ascii="Times New Roman" w:hAnsi="Times New Roman" w:cs="Times New Roman" w:eastAsia="Times New Roman"/>
          <w:b w:val="0"/>
          <w:i w:val="0"/>
          <w:sz w:val="22"/>
        </w:rPr>
        <w:tab/>
        <w:t>Graphics Processing Unit</w:t>
      </w:r>
    </w:p>
    <w:p>
      <w:pPr>
        <w:tabs>
          <w:tab w:pos="1728" w:val="left"/>
        </w:tabs>
        <w:spacing w:after="40"/>
      </w:pPr>
      <w:r>
        <w:rPr>
          <w:rFonts w:ascii="Times New Roman" w:hAnsi="Times New Roman" w:cs="Times New Roman" w:eastAsia="Times New Roman"/>
          <w:b/>
          <w:i w:val="0"/>
          <w:sz w:val="22"/>
        </w:rPr>
        <w:t>IR</w:t>
      </w:r>
      <w:r>
        <w:rPr>
          <w:rFonts w:ascii="Times New Roman" w:hAnsi="Times New Roman" w:cs="Times New Roman" w:eastAsia="Times New Roman"/>
          <w:b w:val="0"/>
          <w:i w:val="0"/>
          <w:sz w:val="22"/>
        </w:rPr>
        <w:tab/>
        <w:t>Intermediate Representation</w:t>
      </w:r>
    </w:p>
    <w:p>
      <w:pPr>
        <w:tabs>
          <w:tab w:pos="1728" w:val="left"/>
        </w:tabs>
        <w:spacing w:after="40"/>
      </w:pPr>
      <w:r>
        <w:rPr>
          <w:rFonts w:ascii="Times New Roman" w:hAnsi="Times New Roman" w:cs="Times New Roman" w:eastAsia="Times New Roman"/>
          <w:b/>
          <w:i w:val="0"/>
          <w:sz w:val="22"/>
        </w:rPr>
        <w:t>JSON</w:t>
      </w:r>
      <w:r>
        <w:rPr>
          <w:rFonts w:ascii="Times New Roman" w:hAnsi="Times New Roman" w:cs="Times New Roman" w:eastAsia="Times New Roman"/>
          <w:b w:val="0"/>
          <w:i w:val="0"/>
          <w:sz w:val="22"/>
        </w:rPr>
        <w:tab/>
        <w:t>JavaScript Object Notation</w:t>
      </w:r>
    </w:p>
    <w:p>
      <w:pPr>
        <w:tabs>
          <w:tab w:pos="1728" w:val="left"/>
        </w:tabs>
        <w:spacing w:after="40"/>
      </w:pPr>
      <w:r>
        <w:rPr>
          <w:rFonts w:ascii="Times New Roman" w:hAnsi="Times New Roman" w:cs="Times New Roman" w:eastAsia="Times New Roman"/>
          <w:b/>
          <w:i w:val="0"/>
          <w:sz w:val="22"/>
        </w:rPr>
        <w:t>LLM</w:t>
      </w:r>
      <w:r>
        <w:rPr>
          <w:rFonts w:ascii="Times New Roman" w:hAnsi="Times New Roman" w:cs="Times New Roman" w:eastAsia="Times New Roman"/>
          <w:b w:val="0"/>
          <w:i w:val="0"/>
          <w:sz w:val="22"/>
        </w:rPr>
        <w:tab/>
        <w:t>Large Language Model</w:t>
      </w:r>
    </w:p>
    <w:p>
      <w:pPr>
        <w:tabs>
          <w:tab w:pos="1728" w:val="left"/>
        </w:tabs>
        <w:spacing w:after="40"/>
      </w:pPr>
      <w:r>
        <w:rPr>
          <w:rFonts w:ascii="Times New Roman" w:hAnsi="Times New Roman" w:cs="Times New Roman" w:eastAsia="Times New Roman"/>
          <w:b/>
          <w:i w:val="0"/>
          <w:sz w:val="22"/>
        </w:rPr>
        <w:t>LoRA</w:t>
      </w:r>
      <w:r>
        <w:rPr>
          <w:rFonts w:ascii="Times New Roman" w:hAnsi="Times New Roman" w:cs="Times New Roman" w:eastAsia="Times New Roman"/>
          <w:b w:val="0"/>
          <w:i w:val="0"/>
          <w:sz w:val="22"/>
        </w:rPr>
        <w:tab/>
        <w:t>Low-Rank Adaptation</w:t>
      </w:r>
    </w:p>
    <w:p>
      <w:pPr>
        <w:tabs>
          <w:tab w:pos="1728" w:val="left"/>
        </w:tabs>
        <w:spacing w:after="40"/>
      </w:pPr>
      <w:r>
        <w:rPr>
          <w:rFonts w:ascii="Times New Roman" w:hAnsi="Times New Roman" w:cs="Times New Roman" w:eastAsia="Times New Roman"/>
          <w:b/>
          <w:i w:val="0"/>
          <w:sz w:val="22"/>
        </w:rPr>
        <w:t>ORM</w:t>
      </w:r>
      <w:r>
        <w:rPr>
          <w:rFonts w:ascii="Times New Roman" w:hAnsi="Times New Roman" w:cs="Times New Roman" w:eastAsia="Times New Roman"/>
          <w:b w:val="0"/>
          <w:i w:val="0"/>
          <w:sz w:val="22"/>
        </w:rPr>
        <w:tab/>
        <w:t>Object-Relational Mapping</w:t>
      </w:r>
    </w:p>
    <w:p>
      <w:pPr>
        <w:tabs>
          <w:tab w:pos="1728" w:val="left"/>
        </w:tabs>
        <w:spacing w:after="40"/>
      </w:pPr>
      <w:r>
        <w:rPr>
          <w:rFonts w:ascii="Times New Roman" w:hAnsi="Times New Roman" w:cs="Times New Roman" w:eastAsia="Times New Roman"/>
          <w:b/>
          <w:i w:val="0"/>
          <w:sz w:val="22"/>
        </w:rPr>
        <w:t>PEFT</w:t>
      </w:r>
      <w:r>
        <w:rPr>
          <w:rFonts w:ascii="Times New Roman" w:hAnsi="Times New Roman" w:cs="Times New Roman" w:eastAsia="Times New Roman"/>
          <w:b w:val="0"/>
          <w:i w:val="0"/>
          <w:sz w:val="22"/>
        </w:rPr>
        <w:tab/>
        <w:t>Parameter-Efficient Fine-Tuning</w:t>
      </w:r>
    </w:p>
    <w:p>
      <w:pPr>
        <w:tabs>
          <w:tab w:pos="1728" w:val="left"/>
        </w:tabs>
        <w:spacing w:after="40"/>
      </w:pPr>
      <w:r>
        <w:rPr>
          <w:rFonts w:ascii="Times New Roman" w:hAnsi="Times New Roman" w:cs="Times New Roman" w:eastAsia="Times New Roman"/>
          <w:b/>
          <w:i w:val="0"/>
          <w:sz w:val="22"/>
        </w:rPr>
        <w:t>PII</w:t>
      </w:r>
      <w:r>
        <w:rPr>
          <w:rFonts w:ascii="Times New Roman" w:hAnsi="Times New Roman" w:cs="Times New Roman" w:eastAsia="Times New Roman"/>
          <w:b w:val="0"/>
          <w:i w:val="0"/>
          <w:sz w:val="22"/>
        </w:rPr>
        <w:tab/>
        <w:t>Personally Identifiable Information</w:t>
      </w:r>
    </w:p>
    <w:p>
      <w:pPr>
        <w:tabs>
          <w:tab w:pos="1728" w:val="left"/>
        </w:tabs>
        <w:spacing w:after="40"/>
      </w:pPr>
      <w:r>
        <w:rPr>
          <w:rFonts w:ascii="Times New Roman" w:hAnsi="Times New Roman" w:cs="Times New Roman" w:eastAsia="Times New Roman"/>
          <w:b/>
          <w:i w:val="0"/>
          <w:sz w:val="22"/>
        </w:rPr>
        <w:t>QA</w:t>
      </w:r>
      <w:r>
        <w:rPr>
          <w:rFonts w:ascii="Times New Roman" w:hAnsi="Times New Roman" w:cs="Times New Roman" w:eastAsia="Times New Roman"/>
          <w:b w:val="0"/>
          <w:i w:val="0"/>
          <w:sz w:val="22"/>
        </w:rPr>
        <w:tab/>
        <w:t>Question Answering</w:t>
      </w:r>
    </w:p>
    <w:p>
      <w:pPr>
        <w:tabs>
          <w:tab w:pos="1728" w:val="left"/>
        </w:tabs>
        <w:spacing w:after="40"/>
      </w:pPr>
      <w:r>
        <w:rPr>
          <w:rFonts w:ascii="Times New Roman" w:hAnsi="Times New Roman" w:cs="Times New Roman" w:eastAsia="Times New Roman"/>
          <w:b/>
          <w:i w:val="0"/>
          <w:sz w:val="22"/>
        </w:rPr>
        <w:t>SD</w:t>
      </w:r>
      <w:r>
        <w:rPr>
          <w:rFonts w:ascii="Times New Roman" w:hAnsi="Times New Roman" w:cs="Times New Roman" w:eastAsia="Times New Roman"/>
          <w:b w:val="0"/>
          <w:i w:val="0"/>
          <w:sz w:val="22"/>
        </w:rPr>
        <w:tab/>
        <w:t>Stable Diffusion</w:t>
      </w:r>
    </w:p>
    <w:p>
      <w:pPr>
        <w:tabs>
          <w:tab w:pos="1728" w:val="left"/>
        </w:tabs>
        <w:spacing w:after="40"/>
      </w:pPr>
      <w:r>
        <w:rPr>
          <w:rFonts w:ascii="Times New Roman" w:hAnsi="Times New Roman" w:cs="Times New Roman" w:eastAsia="Times New Roman"/>
          <w:b/>
          <w:i w:val="0"/>
          <w:sz w:val="22"/>
        </w:rPr>
        <w:t>SRS</w:t>
      </w:r>
      <w:r>
        <w:rPr>
          <w:rFonts w:ascii="Times New Roman" w:hAnsi="Times New Roman" w:cs="Times New Roman" w:eastAsia="Times New Roman"/>
          <w:b w:val="0"/>
          <w:i w:val="0"/>
          <w:sz w:val="22"/>
        </w:rPr>
        <w:tab/>
        <w:t>Software Requirements Specification</w:t>
      </w:r>
    </w:p>
    <w:p>
      <w:pPr>
        <w:tabs>
          <w:tab w:pos="1728" w:val="left"/>
        </w:tabs>
        <w:spacing w:after="40"/>
      </w:pPr>
      <w:r>
        <w:rPr>
          <w:rFonts w:ascii="Times New Roman" w:hAnsi="Times New Roman" w:cs="Times New Roman" w:eastAsia="Times New Roman"/>
          <w:b/>
          <w:i w:val="0"/>
          <w:sz w:val="22"/>
        </w:rPr>
        <w:t>UI</w:t>
      </w:r>
      <w:r>
        <w:rPr>
          <w:rFonts w:ascii="Times New Roman" w:hAnsi="Times New Roman" w:cs="Times New Roman" w:eastAsia="Times New Roman"/>
          <w:b w:val="0"/>
          <w:i w:val="0"/>
          <w:sz w:val="22"/>
        </w:rPr>
        <w:tab/>
        <w:t>User Interface</w:t>
      </w:r>
    </w:p>
    <w:p>
      <w:pPr>
        <w:tabs>
          <w:tab w:pos="1728" w:val="left"/>
        </w:tabs>
        <w:spacing w:after="40"/>
      </w:pPr>
      <w:r>
        <w:rPr>
          <w:rFonts w:ascii="Times New Roman" w:hAnsi="Times New Roman" w:cs="Times New Roman" w:eastAsia="Times New Roman"/>
          <w:b/>
          <w:i w:val="0"/>
          <w:sz w:val="22"/>
        </w:rPr>
        <w:t>bwrap</w:t>
      </w:r>
      <w:r>
        <w:rPr>
          <w:rFonts w:ascii="Times New Roman" w:hAnsi="Times New Roman" w:cs="Times New Roman" w:eastAsia="Times New Roman"/>
          <w:b w:val="0"/>
          <w:i w:val="0"/>
          <w:sz w:val="22"/>
        </w:rPr>
        <w:tab/>
        <w:t>bubblewrap (Linux sandboxing tool)</w:t>
      </w:r>
    </w:p>
    <w:p w:rsidR="005E50AD" w:rsidRPr="00D56E7D" w:rsidRDefault="00EF161F" w:rsidP="00D56E7D">
      <w:pPr>
        <w:pStyle w:val="ListParagraph"/>
        <w:tabs>
          <w:tab w:val="left" w:pos="939"/>
          <w:tab w:val="left" w:pos="2399"/>
        </w:tabs>
        <w:spacing w:before="0"/>
        <w:ind w:hanging="201"/>
        <w:rPr>
          <w:rFonts w:ascii="Times New Roman" w:hAnsi="Times New Roman" w:cs="Times New Roman"/>
        </w:rPr>
        <w:sectPr w:rsidR="005E50AD" w:rsidRPr="00D56E7D" w:rsidSect="0001509B">
          <w:pgSz w:w="12240" w:h="15840"/>
          <w:pgMar w:top="1440" w:right="1440" w:bottom="1440" w:left="1440" w:header="721" w:footer="792" w:gutter="0"/>
          <w:cols w:space="720"/>
        </w:sectPr>
      </w:pPr>
    </w:p>
    <w:p w:rsidR="006D2D3B" w:rsidRPr="00E9494E" w:rsidRDefault="006D2D3B" w:rsidP="00E9494E">
      <w:pPr>
        <w:pStyle w:val="Heading4"/>
        <w:tabs>
          <w:tab w:val="left" w:pos="924"/>
          <w:tab w:val="left" w:pos="925"/>
        </w:tabs>
        <w:ind w:left="720" w:firstLine="0"/>
        <w:jc w:val="center"/>
        <w:rPr>
          <w:rFonts w:ascii="Times New Roman" w:hAnsi="Times New Roman" w:cs="Times New Roman"/>
          <w:sz w:val="48"/>
          <w:szCs w:val="22"/>
        </w:rPr>
      </w:pPr>
      <w:bookmarkStart w:id="1" w:name="Project_title"/>
      <w:bookmarkStart w:id="2" w:name="_bookmark0"/>
      <w:bookmarkEnd w:id="1"/>
      <w:bookmarkEnd w:id="2"/>
      <w:r w:rsidRPr="00E9494E">
        <w:rPr>
          <w:rFonts w:ascii="Times New Roman" w:hAnsi="Times New Roman" w:cs="Times New Roman"/>
          <w:w w:val="125"/>
          <w:sz w:val="48"/>
          <w:szCs w:val="22"/>
        </w:rPr>
        <w:lastRenderedPageBreak/>
        <w:t>Abstract</w:t>
      </w:r>
    </w:p>
    <w:p>
      <w:pPr>
        <w:spacing w:after="160" w:before="0" w:line="360" w:lineRule="auto"/>
        <w:jc w:val="both"/>
      </w:pPr>
      <w:r>
        <w:rPr>
          <w:rFonts w:ascii="Times New Roman" w:hAnsi="Times New Roman" w:cs="Times New Roman" w:eastAsia="Times New Roman"/>
          <w:b w:val="0"/>
          <w:i w:val="0"/>
          <w:sz w:val="22"/>
        </w:rPr>
        <w:t>People write prompts for large language models (LLMs) the way they type a search query: short, vague and without saying what the answer should look like. The model then guesses, often producing long, unrequested answers that cost output tokens, latency and money and are harder to use. PromptOpt is a lightweight, self-hosted system that rewrites such a prompt into a clear, structured and token-efficient one for the model the user actually uses (GPT, Gemini or Claude), explains every change, and measures whether the rewrite helps.</w:t>
      </w:r>
    </w:p>
    <w:p>
      <w:pPr>
        <w:spacing w:after="160" w:before="0" w:line="360" w:lineRule="auto"/>
        <w:jc w:val="both"/>
      </w:pPr>
      <w:r>
        <w:rPr>
          <w:rFonts w:ascii="Times New Roman" w:hAnsi="Times New Roman" w:cs="Times New Roman" w:eastAsia="Times New Roman"/>
          <w:b w:val="0"/>
          <w:i w:val="0"/>
          <w:sz w:val="22"/>
        </w:rPr>
        <w:t>The pipeline has three stages. Stage A detects what a prompt is missing (task category, output format, length, tone, audience, programming language, filler, ambiguous references) using spaCy, regular expressions and a sentence-embedding classifier. Stage B applies fifteen deterministic, individually unit-tested rules (B01-B15, including one rule per attachment type) and logs every change. Stage C, a Qwen2.5-0.5B-Instruct model with a LoRA adapter trained on a 4 GB laptop GPU, is called only for what the rules cannot resolve (6.4% of test prompts) and its answer is validated before use. The result is a model-agnostic intermediate representation rendered per target LLM. A FastAPI back end with a React user interface offers optimization, a side-by-side Compare on a real model, a history with 30-day retention, an image-generation mode and an evaluation dashboard; all data goes through one repository module with one database commit per request.</w:t>
      </w:r>
    </w:p>
    <w:p>
      <w:pPr>
        <w:spacing w:after="160" w:before="0" w:line="360" w:lineRule="auto"/>
        <w:jc w:val="both"/>
      </w:pPr>
      <w:r>
        <w:rPr>
          <w:rFonts w:ascii="Times New Roman" w:hAnsi="Times New Roman" w:cs="Times New Roman" w:eastAsia="Times New Roman"/>
          <w:b w:val="0"/>
          <w:i w:val="0"/>
          <w:sz w:val="22"/>
        </w:rPr>
        <w:t>On a held-out test split of 482 prompts, optimized prompts reduce total tokens (input + output) by 39.2% (95% CI 35.9-42.5%) on gpt-oss-120b; the output format is stated in 95.0% of prompts instead of 3.1%; on the benchmark split quality rises from 8.2 to 9.0 and task success from 67% to 85%. On a new suite of 50 hand-written cases with verifiable answers, optimized prompts were correct in 42 of 50 cases versus 37 of 50 for the vague prompts while using 29.6% fewer tokens. The system is covered by 798 automated unit and integration tests and 13 browser end-to-end tests, all passing.</w:t>
      </w:r>
    </w:p>
    <w:p>
      <w:pPr>
        <w:spacing w:after="120" w:before="0" w:line="360" w:lineRule="auto"/>
        <w:jc w:val="both"/>
      </w:pPr>
      <w:r>
        <w:rPr>
          <w:rFonts w:ascii="Times New Roman" w:hAnsi="Times New Roman" w:cs="Times New Roman" w:eastAsia="Times New Roman"/>
          <w:b w:val="0"/>
          <w:i/>
          <w:sz w:val="22"/>
        </w:rPr>
        <w:t>Keywords: prompt optimization, large language models, token efficiency, rule-based NLP, LoRA, FastAPI.</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Introduction and Related work</w:t>
      </w:r>
    </w:p>
    <w:p>
      <w:pPr>
        <w:keepNext/>
        <w:spacing w:after="120" w:before="200" w:line="276" w:lineRule="auto"/>
        <w:jc w:val="left"/>
        <w:outlineLvl w:val="1"/>
      </w:pPr>
      <w:r>
        <w:rPr>
          <w:rFonts w:ascii="Times New Roman" w:hAnsi="Times New Roman" w:cs="Times New Roman" w:eastAsia="Times New Roman"/>
          <w:b/>
          <w:i w:val="0"/>
          <w:sz w:val="24"/>
        </w:rPr>
        <w:t>1.1 Background</w:t>
      </w:r>
    </w:p>
    <w:p>
      <w:pPr>
        <w:keepNext w:val="0"/>
        <w:spacing w:after="120" w:before="0" w:line="360" w:lineRule="auto"/>
        <w:jc w:val="both"/>
      </w:pPr>
      <w:r>
        <w:rPr>
          <w:rFonts w:ascii="Times New Roman" w:hAnsi="Times New Roman" w:cs="Times New Roman" w:eastAsia="Times New Roman"/>
          <w:b w:val="0"/>
          <w:i w:val="0"/>
          <w:sz w:val="22"/>
        </w:rPr>
        <w:t>Large language models such as GPT, Gemini and Claude are now used daily by students, developers and small teams. Their cost and speed depend on tokens: every word of the prompt (input) and every word of the answer (output, including hidden reasoning tokens) is counted and billed, and free tiers stop working once a daily token budget is used up. In our customer survey (Chapter 11), most respondents reported running out of tokens quickly and having to ask more than once to get the answer they wanted.</w:t>
      </w:r>
    </w:p>
    <w:p>
      <w:pPr>
        <w:keepNext w:val="0"/>
        <w:spacing w:after="120" w:before="0" w:line="360" w:lineRule="auto"/>
        <w:jc w:val="both"/>
      </w:pPr>
      <w:r>
        <w:rPr>
          <w:rFonts w:ascii="Times New Roman" w:hAnsi="Times New Roman" w:cs="Times New Roman" w:eastAsia="Times New Roman"/>
          <w:b w:val="0"/>
          <w:i w:val="0"/>
          <w:sz w:val="22"/>
        </w:rPr>
        <w:t>A large part of this waste comes from the prompt itself. A prompt such as "write code to get all permutations of a string" does not say which language to use or what the answer should contain, so the model writes an explanation, several versions and example runs. In our measurements the same model answered that prompt with 768 tokens; the optimized prompt, which adds "Use Python" and "Return only the code, in a single code block", needed 248 tokens (-67.7%) and passed the same 6 of 6 tests.</w:t>
      </w:r>
    </w:p>
    <w:p>
      <w:pPr>
        <w:keepNext/>
        <w:spacing w:after="120" w:before="200" w:line="276" w:lineRule="auto"/>
        <w:jc w:val="left"/>
        <w:outlineLvl w:val="1"/>
      </w:pPr>
      <w:r>
        <w:rPr>
          <w:rFonts w:ascii="Times New Roman" w:hAnsi="Times New Roman" w:cs="Times New Roman" w:eastAsia="Times New Roman"/>
          <w:b/>
          <w:i w:val="0"/>
          <w:sz w:val="24"/>
        </w:rPr>
        <w:t>1.2 Related work</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Automatic prompt optimization. Ramnath et al. [1] survey the field: methods such as APE [4] and OPRO [5] search over candidate instructions with an LLM and score each on a labelled development set. This works for a fixed task but costs many LLM calls per task, does not work per user prompt and is not explainable to the user.</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Cost-aware optimization. CAPO (Zehle et al. [3]) adds prompt length to the objective of an evolutionary search, but still optimizes a task prompt with many LLM evaluations; it is too expensive for a lightweight, self-hosted tool.</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Prompt compression. LLMLingua [6] removes input tokens. Our measurements show the opposite lever: the optimized prompt is slightly longer, and the saving comes from shorter answers. Input-only token counts miss this effect.</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Format sensitivity. Ngweta et al. [2] show that LLM output quality changes with prompt formatting alone. This motivates rendering the same content in the style each model family prefers (XML tags for Claude, Markdown sections for GPT, plain labels for Gemini).</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Parameter-efficient fine-tuning. LoRA [7] trains small low-rank adapters on top of a frozen model, which makes fine-tuning a 0.5-billion-parameter model (Qwen2.5 [10]) possible on a 4 GB laptop GPU.</w:t>
      </w:r>
    </w:p>
    <w:p>
      <w:pPr>
        <w:keepNext/>
        <w:spacing w:after="120" w:before="200" w:line="276" w:lineRule="auto"/>
        <w:jc w:val="left"/>
        <w:outlineLvl w:val="1"/>
      </w:pPr>
      <w:r>
        <w:rPr>
          <w:rFonts w:ascii="Times New Roman" w:hAnsi="Times New Roman" w:cs="Times New Roman" w:eastAsia="Times New Roman"/>
          <w:b/>
          <w:i w:val="0"/>
          <w:sz w:val="24"/>
        </w:rPr>
        <w:t>1.3 Gap analysis</w:t>
      </w:r>
    </w:p>
    <w:p>
      <w:pPr>
        <w:keepNext/>
        <w:spacing w:after="80" w:before="160" w:line="240" w:lineRule="auto"/>
        <w:jc w:val="center"/>
      </w:pPr>
      <w:r>
        <w:rPr>
          <w:rFonts w:ascii="Times New Roman" w:hAnsi="Times New Roman" w:cs="Times New Roman" w:eastAsia="Times New Roman"/>
          <w:b/>
          <w:i w:val="0"/>
          <w:sz w:val="20"/>
        </w:rPr>
        <w:t>Table 1: Gap analysis: existing prompt tools vs PromptOpt (from the LA-1 review)</w:t>
      </w:r>
    </w:p>
    <w:tbl>
      <w:tblPr>
        <w:tblStyle w:val="TableGrid"/>
        <w:tblW w:type="auto" w:w="0"/>
        <w:jc w:val="center"/>
        <w:tblLook w:firstColumn="1" w:firstRow="1" w:lastColumn="0" w:lastRow="0" w:noHBand="0" w:noVBand="1" w:val="04A0"/>
      </w:tblPr>
      <w:tblGrid>
        <w:gridCol w:w="3168"/>
        <w:gridCol w:w="1224"/>
        <w:gridCol w:w="1224"/>
        <w:gridCol w:w="1224"/>
        <w:gridCol w:w="1224"/>
        <w:gridCol w:w="1296"/>
      </w:tblGrid>
      <w:tr>
        <w:trPr>
          <w:tblHeader/>
        </w:trPr>
        <w:tc>
          <w:tcPr>
            <w:tcW w:type="dxa" w:w="3168"/>
            <w:shd w:val="clear" w:color="auto" w:fill="D9E2F3"/>
          </w:tcPr>
          <w:p>
            <w:pPr>
              <w:spacing w:after="20" w:before="20" w:line="240" w:lineRule="auto"/>
            </w:pPr>
            <w:r>
              <w:rPr>
                <w:rFonts w:ascii="Times New Roman" w:hAnsi="Times New Roman" w:cs="Times New Roman" w:eastAsia="Times New Roman"/>
                <w:b/>
                <w:i w:val="0"/>
                <w:sz w:val="19"/>
              </w:rPr>
              <w:t>Feature</w:t>
            </w:r>
          </w:p>
        </w:tc>
        <w:tc>
          <w:tcPr>
            <w:tcW w:type="dxa" w:w="1224"/>
            <w:shd w:val="clear" w:color="auto" w:fill="D9E2F3"/>
          </w:tcPr>
          <w:p>
            <w:pPr>
              <w:spacing w:after="20" w:before="20" w:line="240" w:lineRule="auto"/>
            </w:pPr>
            <w:r>
              <w:rPr>
                <w:rFonts w:ascii="Times New Roman" w:hAnsi="Times New Roman" w:cs="Times New Roman" w:eastAsia="Times New Roman"/>
                <w:b/>
                <w:i w:val="0"/>
                <w:sz w:val="19"/>
              </w:rPr>
              <w:t>PO.tools</w:t>
            </w:r>
          </w:p>
        </w:tc>
        <w:tc>
          <w:tcPr>
            <w:tcW w:type="dxa" w:w="1224"/>
            <w:shd w:val="clear" w:color="auto" w:fill="D9E2F3"/>
          </w:tcPr>
          <w:p>
            <w:pPr>
              <w:spacing w:after="20" w:before="20" w:line="240" w:lineRule="auto"/>
            </w:pPr>
            <w:r>
              <w:rPr>
                <w:rFonts w:ascii="Times New Roman" w:hAnsi="Times New Roman" w:cs="Times New Roman" w:eastAsia="Times New Roman"/>
                <w:b/>
                <w:i w:val="0"/>
                <w:sz w:val="19"/>
              </w:rPr>
              <w:t>Aiven</w:t>
            </w:r>
          </w:p>
        </w:tc>
        <w:tc>
          <w:tcPr>
            <w:tcW w:type="dxa" w:w="1224"/>
            <w:shd w:val="clear" w:color="auto" w:fill="D9E2F3"/>
          </w:tcPr>
          <w:p>
            <w:pPr>
              <w:spacing w:after="20" w:before="20" w:line="240" w:lineRule="auto"/>
            </w:pPr>
            <w:r>
              <w:rPr>
                <w:rFonts w:ascii="Times New Roman" w:hAnsi="Times New Roman" w:cs="Times New Roman" w:eastAsia="Times New Roman"/>
                <w:b/>
                <w:i w:val="0"/>
                <w:sz w:val="19"/>
              </w:rPr>
              <w:t>SiteGPT</w:t>
            </w:r>
          </w:p>
        </w:tc>
        <w:tc>
          <w:tcPr>
            <w:tcW w:type="dxa" w:w="1224"/>
            <w:shd w:val="clear" w:color="auto" w:fill="D9E2F3"/>
          </w:tcPr>
          <w:p>
            <w:pPr>
              <w:spacing w:after="20" w:before="20" w:line="240" w:lineRule="auto"/>
            </w:pPr>
            <w:r>
              <w:rPr>
                <w:rFonts w:ascii="Times New Roman" w:hAnsi="Times New Roman" w:cs="Times New Roman" w:eastAsia="Times New Roman"/>
                <w:b/>
                <w:i w:val="0"/>
                <w:sz w:val="19"/>
              </w:rPr>
              <w:t>BenchLM</w:t>
            </w:r>
          </w:p>
        </w:tc>
        <w:tc>
          <w:tcPr>
            <w:tcW w:type="dxa" w:w="1296"/>
            <w:shd w:val="clear" w:color="auto" w:fill="D9E2F3"/>
          </w:tcPr>
          <w:p>
            <w:pPr>
              <w:spacing w:after="20" w:before="20" w:line="240" w:lineRule="auto"/>
            </w:pPr>
            <w:r>
              <w:rPr>
                <w:rFonts w:ascii="Times New Roman" w:hAnsi="Times New Roman" w:cs="Times New Roman" w:eastAsia="Times New Roman"/>
                <w:b/>
                <w:i w:val="0"/>
                <w:sz w:val="19"/>
              </w:rPr>
              <w:t>PromptOpt</w:t>
            </w:r>
          </w:p>
        </w:tc>
      </w:tr>
      <w:tr>
        <w:tc>
          <w:tcPr>
            <w:tcW w:type="dxa" w:w="3168"/>
          </w:tcPr>
          <w:p>
            <w:pPr>
              <w:spacing w:after="20" w:before="20" w:line="240" w:lineRule="auto"/>
            </w:pPr>
            <w:r>
              <w:rPr>
                <w:rFonts w:ascii="Times New Roman" w:hAnsi="Times New Roman" w:cs="Times New Roman" w:eastAsia="Times New Roman"/>
                <w:b w:val="0"/>
                <w:i w:val="0"/>
                <w:sz w:val="19"/>
              </w:rPr>
              <w:t>Rewrite prompts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Goal / framework customization</w:t>
            </w:r>
          </w:p>
        </w:tc>
        <w:tc>
          <w:tcPr>
            <w:tcW w:type="dxa" w:w="1224"/>
          </w:tcPr>
          <w:p>
            <w:pPr>
              <w:spacing w:after="20" w:before="20" w:line="240" w:lineRule="auto"/>
            </w:pPr>
            <w:r>
              <w:rPr>
                <w:rFonts w:ascii="Times New Roman" w:hAnsi="Times New Roman" w:cs="Times New Roman" w:eastAsia="Times New Roman"/>
                <w:b w:val="0"/>
                <w:i w:val="0"/>
                <w:sz w:val="19"/>
              </w:rPr>
              <w:t>Limited</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Limited</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Preserve constraints</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LLM output evaluation</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Token efficiency report</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24"/>
          </w:tcPr>
          <w:p>
            <w:pPr>
              <w:spacing w:after="20" w:before="20" w:line="240" w:lineRule="auto"/>
            </w:pPr>
            <w:r>
              <w:rPr>
                <w:rFonts w:ascii="Times New Roman" w:hAnsi="Times New Roman" w:cs="Times New Roman" w:eastAsia="Times New Roman"/>
                <w:b w:val="0"/>
                <w:i w:val="0"/>
                <w:sz w:val="19"/>
              </w:rPr>
              <w:t>Yes</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24"/>
          </w:tcPr>
          <w:p>
            <w:pPr>
              <w:spacing w:after="20" w:before="20" w:line="240" w:lineRule="auto"/>
            </w:pPr>
            <w:r>
              <w:rPr>
                <w:rFonts w:ascii="Times New Roman" w:hAnsi="Times New Roman" w:cs="Times New Roman" w:eastAsia="Times New Roman"/>
                <w:b w:val="0"/>
                <w:i w:val="0"/>
                <w:sz w:val="19"/>
              </w:rPr>
              <w:t>-</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Multi-stage pipeline</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24"/>
          </w:tcPr>
          <w:p>
            <w:pPr>
              <w:spacing w:after="20" w:before="20" w:line="240" w:lineRule="auto"/>
            </w:pPr>
            <w:r>
              <w:rPr>
                <w:rFonts w:ascii="Times New Roman" w:hAnsi="Times New Roman" w:cs="Times New Roman" w:eastAsia="Times New Roman"/>
                <w:b w:val="0"/>
                <w:i w:val="0"/>
                <w:sz w:val="19"/>
              </w:rPr>
              <w:t>No</w:t>
            </w:r>
          </w:p>
        </w:tc>
        <w:tc>
          <w:tcPr>
            <w:tcW w:type="dxa" w:w="1296"/>
          </w:tcPr>
          <w:p>
            <w:pPr>
              <w:spacing w:after="20" w:before="20" w:line="240" w:lineRule="auto"/>
            </w:pPr>
            <w:r>
              <w:rPr>
                <w:rFonts w:ascii="Times New Roman" w:hAnsi="Times New Roman" w:cs="Times New Roman" w:eastAsia="Times New Roman"/>
                <w:b w:val="0"/>
                <w:i w:val="0"/>
                <w:sz w:val="19"/>
              </w:rPr>
              <w:t>Yes</w:t>
            </w:r>
          </w:p>
        </w:tc>
      </w:tr>
      <w:tr>
        <w:tc>
          <w:tcPr>
            <w:tcW w:type="dxa" w:w="3168"/>
          </w:tcPr>
          <w:p>
            <w:pPr>
              <w:spacing w:after="20" w:before="20" w:line="240" w:lineRule="auto"/>
            </w:pPr>
            <w:r>
              <w:rPr>
                <w:rFonts w:ascii="Times New Roman" w:hAnsi="Times New Roman" w:cs="Times New Roman" w:eastAsia="Times New Roman"/>
                <w:b w:val="0"/>
                <w:i w:val="0"/>
                <w:sz w:val="19"/>
              </w:rPr>
              <w:t>Access</w:t>
            </w:r>
          </w:p>
        </w:tc>
        <w:tc>
          <w:tcPr>
            <w:tcW w:type="dxa" w:w="1224"/>
          </w:tcPr>
          <w:p>
            <w:pPr>
              <w:spacing w:after="20" w:before="20" w:line="240" w:lineRule="auto"/>
            </w:pPr>
            <w:r>
              <w:rPr>
                <w:rFonts w:ascii="Times New Roman" w:hAnsi="Times New Roman" w:cs="Times New Roman" w:eastAsia="Times New Roman"/>
                <w:b w:val="0"/>
                <w:i w:val="0"/>
                <w:sz w:val="19"/>
              </w:rPr>
              <w:t>Free</w:t>
            </w:r>
          </w:p>
        </w:tc>
        <w:tc>
          <w:tcPr>
            <w:tcW w:type="dxa" w:w="1224"/>
          </w:tcPr>
          <w:p>
            <w:pPr>
              <w:spacing w:after="20" w:before="20" w:line="240" w:lineRule="auto"/>
            </w:pPr>
            <w:r>
              <w:rPr>
                <w:rFonts w:ascii="Times New Roman" w:hAnsi="Times New Roman" w:cs="Times New Roman" w:eastAsia="Times New Roman"/>
                <w:b w:val="0"/>
                <w:i w:val="0"/>
                <w:sz w:val="19"/>
              </w:rPr>
              <w:t>Free</w:t>
            </w:r>
          </w:p>
        </w:tc>
        <w:tc>
          <w:tcPr>
            <w:tcW w:type="dxa" w:w="1224"/>
          </w:tcPr>
          <w:p>
            <w:pPr>
              <w:spacing w:after="20" w:before="20" w:line="240" w:lineRule="auto"/>
            </w:pPr>
            <w:r>
              <w:rPr>
                <w:rFonts w:ascii="Times New Roman" w:hAnsi="Times New Roman" w:cs="Times New Roman" w:eastAsia="Times New Roman"/>
                <w:b w:val="0"/>
                <w:i w:val="0"/>
                <w:sz w:val="19"/>
              </w:rPr>
              <w:t>Free</w:t>
            </w:r>
          </w:p>
        </w:tc>
        <w:tc>
          <w:tcPr>
            <w:tcW w:type="dxa" w:w="1224"/>
          </w:tcPr>
          <w:p>
            <w:pPr>
              <w:spacing w:after="20" w:before="20" w:line="240" w:lineRule="auto"/>
            </w:pPr>
            <w:r>
              <w:rPr>
                <w:rFonts w:ascii="Times New Roman" w:hAnsi="Times New Roman" w:cs="Times New Roman" w:eastAsia="Times New Roman"/>
                <w:b w:val="0"/>
                <w:i w:val="0"/>
                <w:sz w:val="19"/>
              </w:rPr>
              <w:t>Limited</w:t>
            </w:r>
          </w:p>
        </w:tc>
        <w:tc>
          <w:tcPr>
            <w:tcW w:type="dxa" w:w="1296"/>
          </w:tcPr>
          <w:p>
            <w:pPr>
              <w:spacing w:after="20" w:before="20" w:line="240" w:lineRule="auto"/>
            </w:pPr>
            <w:r>
              <w:rPr>
                <w:rFonts w:ascii="Times New Roman" w:hAnsi="Times New Roman" w:cs="Times New Roman" w:eastAsia="Times New Roman"/>
                <w:b w:val="0"/>
                <w:i w:val="0"/>
                <w:sz w:val="19"/>
              </w:rPr>
              <w:t>Self-hosted</w:t>
            </w:r>
          </w:p>
        </w:tc>
      </w:tr>
    </w:tbl>
    <w:p>
      <w:pPr>
        <w:spacing w:after="40" w:before="0" w:line="240" w:lineRule="auto"/>
        <w:jc w:val="both"/>
      </w:pPr>
      <w:r>
        <w:rPr>
          <w:rFonts w:ascii="Times New Roman" w:hAnsi="Times New Roman" w:cs="Times New Roman" w:eastAsia="Times New Roman"/>
          <w:b w:val="0"/>
          <w:i w:val="0"/>
          <w:sz w:val="12"/>
        </w:rPr>
      </w:r>
    </w:p>
    <w:p>
      <w:pPr>
        <w:keepNext w:val="0"/>
        <w:spacing w:after="120" w:before="0" w:line="360" w:lineRule="auto"/>
        <w:jc w:val="both"/>
      </w:pPr>
      <w:r>
        <w:rPr>
          <w:rFonts w:ascii="Times New Roman" w:hAnsi="Times New Roman" w:cs="Times New Roman" w:eastAsia="Times New Roman"/>
          <w:b w:val="0"/>
          <w:i w:val="0"/>
          <w:sz w:val="22"/>
        </w:rPr>
        <w:t>Gap addressed: a per-prompt, offline, rule-first optimizer with a small LoRA fallback, model-specific rendering, and an honest evaluation of net tokens (input + output, including hidden reasoning tokens) on a held-out test split, with every change logged and explained to the user.</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Problem statement</w:t>
      </w:r>
    </w:p>
    <w:p>
      <w:pPr>
        <w:keepNext w:val="0"/>
        <w:spacing w:after="120" w:before="0" w:line="360" w:lineRule="auto"/>
        <w:jc w:val="both"/>
      </w:pPr>
      <w:r>
        <w:rPr>
          <w:rFonts w:ascii="Times New Roman" w:hAnsi="Times New Roman" w:cs="Times New Roman" w:eastAsia="Times New Roman"/>
          <w:b w:val="0"/>
          <w:i w:val="0"/>
          <w:sz w:val="22"/>
        </w:rPr>
        <w:t>Users often write prompts that are vague, verbose or missing key details (output format, length, audience, programming language, which text is meant by "this"). This wastes tokens, raises API costs, increases latency and gives inconsistent results, and there is no lightweight, self-hosted tool that fixes a single user prompt immediately, explains what it changed, tailors the result to the target LLM, and proves with measurements that the rewrite actually helps.</w:t>
      </w:r>
    </w:p>
    <w:p>
      <w:pPr>
        <w:keepNext w:val="0"/>
        <w:spacing w:after="120" w:before="0" w:line="360" w:lineRule="auto"/>
        <w:jc w:val="both"/>
      </w:pPr>
      <w:r>
        <w:rPr>
          <w:rFonts w:ascii="Times New Roman" w:hAnsi="Times New Roman" w:cs="Times New Roman" w:eastAsia="Times New Roman"/>
          <w:b w:val="0"/>
          <w:i w:val="0"/>
          <w:sz w:val="22"/>
        </w:rPr>
        <w:t>Formally: given a user prompt p, a target LLM t in {GPT, Gemini, Claude}, an optional category c and an optional attachment type a, produce an optimized prompt p' rendered for t such that (i) the user's intent is preserved, (ii) missing format and constraints are stated, (iii) every change is logged, and (iv) the total tokens (input + output) of answering p' are lower than for p without lowering answer quality or correctness, as measured on held-out data.</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Objectives</w:t>
      </w:r>
    </w:p>
    <w:p>
      <w:pPr>
        <w:tabs>
          <w:tab w:pos="504" w:val="left"/>
        </w:tabs>
        <w:spacing w:after="80" w:line="336" w:lineRule="auto"/>
        <w:ind w:left="504" w:hanging="317"/>
        <w:jc w:val="both"/>
      </w:pPr>
      <w:r>
        <w:rPr>
          <w:rFonts w:ascii="Times New Roman" w:hAnsi="Times New Roman" w:cs="Times New Roman" w:eastAsia="Times New Roman"/>
          <w:b w:val="0"/>
          <w:i w:val="0"/>
          <w:sz w:val="22"/>
        </w:rPr>
        <w:t>1.</w:t>
        <w:tab/>
      </w:r>
      <w:r>
        <w:rPr>
          <w:rFonts w:ascii="Times New Roman" w:hAnsi="Times New Roman" w:cs="Times New Roman" w:eastAsia="Times New Roman"/>
          <w:b w:val="0"/>
          <w:i w:val="0"/>
          <w:sz w:val="22"/>
        </w:rPr>
        <w:t>Detect what a prompt is missing: task category, output format, constraints (length, tone, audience, language), filler and redundancy, and ambiguous references (Stage A).</w:t>
      </w:r>
    </w:p>
    <w:p>
      <w:pPr>
        <w:tabs>
          <w:tab w:pos="504" w:val="left"/>
        </w:tabs>
        <w:spacing w:after="80" w:line="336" w:lineRule="auto"/>
        <w:ind w:left="504" w:hanging="317"/>
        <w:jc w:val="both"/>
      </w:pPr>
      <w:r>
        <w:rPr>
          <w:rFonts w:ascii="Times New Roman" w:hAnsi="Times New Roman" w:cs="Times New Roman" w:eastAsia="Times New Roman"/>
          <w:b w:val="0"/>
          <w:i w:val="0"/>
          <w:sz w:val="22"/>
        </w:rPr>
        <w:t>2.</w:t>
        <w:tab/>
      </w:r>
      <w:r>
        <w:rPr>
          <w:rFonts w:ascii="Times New Roman" w:hAnsi="Times New Roman" w:cs="Times New Roman" w:eastAsia="Times New Roman"/>
          <w:b w:val="0"/>
          <w:i w:val="0"/>
          <w:sz w:val="22"/>
        </w:rPr>
        <w:t>Fix the prompt with deterministic, individually testable rules, and use a small fine-tuned model only for what the rules cannot resolve (Stage B and Stage C).</w:t>
      </w:r>
    </w:p>
    <w:p>
      <w:pPr>
        <w:tabs>
          <w:tab w:pos="504" w:val="left"/>
        </w:tabs>
        <w:spacing w:after="80" w:line="336" w:lineRule="auto"/>
        <w:ind w:left="504" w:hanging="317"/>
        <w:jc w:val="both"/>
      </w:pPr>
      <w:r>
        <w:rPr>
          <w:rFonts w:ascii="Times New Roman" w:hAnsi="Times New Roman" w:cs="Times New Roman" w:eastAsia="Times New Roman"/>
          <w:b w:val="0"/>
          <w:i w:val="0"/>
          <w:sz w:val="22"/>
        </w:rPr>
        <w:t>3.</w:t>
        <w:tab/>
      </w:r>
      <w:r>
        <w:rPr>
          <w:rFonts w:ascii="Times New Roman" w:hAnsi="Times New Roman" w:cs="Times New Roman" w:eastAsia="Times New Roman"/>
          <w:b w:val="0"/>
          <w:i w:val="0"/>
          <w:sz w:val="22"/>
        </w:rPr>
        <w:t>Produce one model-agnostic intermediate representation (IR) and render it for GPT, Gemini and Claude, with token counts per target.</w:t>
      </w:r>
    </w:p>
    <w:p>
      <w:pPr>
        <w:tabs>
          <w:tab w:pos="504" w:val="left"/>
        </w:tabs>
        <w:spacing w:after="80" w:line="336" w:lineRule="auto"/>
        <w:ind w:left="504" w:hanging="317"/>
        <w:jc w:val="both"/>
      </w:pPr>
      <w:r>
        <w:rPr>
          <w:rFonts w:ascii="Times New Roman" w:hAnsi="Times New Roman" w:cs="Times New Roman" w:eastAsia="Times New Roman"/>
          <w:b w:val="0"/>
          <w:i w:val="0"/>
          <w:sz w:val="22"/>
        </w:rPr>
        <w:t>4.</w:t>
        <w:tab/>
      </w:r>
      <w:r>
        <w:rPr>
          <w:rFonts w:ascii="Times New Roman" w:hAnsi="Times New Roman" w:cs="Times New Roman" w:eastAsia="Times New Roman"/>
          <w:b w:val="0"/>
          <w:i w:val="0"/>
          <w:sz w:val="22"/>
        </w:rPr>
        <w:t>Support an optional attachment type (image, PDF, PPTX, DOCX, spreadsheet, code file) as a modifier, and a separate image-generation mode.</w:t>
      </w:r>
    </w:p>
    <w:p>
      <w:pPr>
        <w:tabs>
          <w:tab w:pos="504" w:val="left"/>
        </w:tabs>
        <w:spacing w:after="80" w:line="336" w:lineRule="auto"/>
        <w:ind w:left="504" w:hanging="317"/>
        <w:jc w:val="both"/>
      </w:pPr>
      <w:r>
        <w:rPr>
          <w:rFonts w:ascii="Times New Roman" w:hAnsi="Times New Roman" w:cs="Times New Roman" w:eastAsia="Times New Roman"/>
          <w:b w:val="0"/>
          <w:i w:val="0"/>
          <w:sz w:val="22"/>
        </w:rPr>
        <w:t>5.</w:t>
        <w:tab/>
      </w:r>
      <w:r>
        <w:rPr>
          <w:rFonts w:ascii="Times New Roman" w:hAnsi="Times New Roman" w:cs="Times New Roman" w:eastAsia="Times New Roman"/>
          <w:b w:val="0"/>
          <w:i w:val="0"/>
          <w:sz w:val="22"/>
        </w:rPr>
        <w:t>Measure instead of assuming: tokens (input and output), quality, task success, correctness, latency, plus an ablation study, on a held-out test split that is run once.</w:t>
      </w:r>
    </w:p>
    <w:p>
      <w:pPr>
        <w:tabs>
          <w:tab w:pos="504" w:val="left"/>
        </w:tabs>
        <w:spacing w:after="80" w:line="336" w:lineRule="auto"/>
        <w:ind w:left="504" w:hanging="317"/>
        <w:jc w:val="both"/>
      </w:pPr>
      <w:r>
        <w:rPr>
          <w:rFonts w:ascii="Times New Roman" w:hAnsi="Times New Roman" w:cs="Times New Roman" w:eastAsia="Times New Roman"/>
          <w:b w:val="0"/>
          <w:i w:val="0"/>
          <w:sz w:val="22"/>
        </w:rPr>
        <w:t>6.</w:t>
        <w:tab/>
      </w:r>
      <w:r>
        <w:rPr>
          <w:rFonts w:ascii="Times New Roman" w:hAnsi="Times New Roman" w:cs="Times New Roman" w:eastAsia="Times New Roman"/>
          <w:b w:val="0"/>
          <w:i w:val="0"/>
          <w:sz w:val="22"/>
        </w:rPr>
        <w:t>Provide a working web application: optimize, Compare original vs optimized on a real model, history with 30-day retention, privacy (PII scrubbing) and one database transaction per request.</w:t>
      </w:r>
    </w:p>
    <w:p>
      <w:pPr>
        <w:tabs>
          <w:tab w:pos="504" w:val="left"/>
        </w:tabs>
        <w:spacing w:after="80" w:line="336" w:lineRule="auto"/>
        <w:ind w:left="504" w:hanging="317"/>
        <w:jc w:val="both"/>
      </w:pPr>
      <w:r>
        <w:rPr>
          <w:rFonts w:ascii="Times New Roman" w:hAnsi="Times New Roman" w:cs="Times New Roman" w:eastAsia="Times New Roman"/>
          <w:b w:val="0"/>
          <w:i w:val="0"/>
          <w:sz w:val="22"/>
        </w:rPr>
        <w:t>7.</w:t>
        <w:tab/>
      </w:r>
      <w:r>
        <w:rPr>
          <w:rFonts w:ascii="Times New Roman" w:hAnsi="Times New Roman" w:cs="Times New Roman" w:eastAsia="Times New Roman"/>
          <w:b w:val="0"/>
          <w:i w:val="0"/>
          <w:sz w:val="22"/>
        </w:rPr>
        <w:t>Run self-hosted and offline (the optimizer needs no API), and treat the target LLMs as black boxes.</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Methodology</w:t>
      </w:r>
    </w:p>
    <w:p>
      <w:pPr>
        <w:keepNext w:val="0"/>
        <w:spacing w:after="120" w:before="0" w:line="360" w:lineRule="auto"/>
        <w:jc w:val="both"/>
      </w:pPr>
      <w:r>
        <w:rPr>
          <w:rFonts w:ascii="Times New Roman" w:hAnsi="Times New Roman" w:cs="Times New Roman" w:eastAsia="Times New Roman"/>
          <w:b w:val="0"/>
          <w:i w:val="0"/>
          <w:sz w:val="22"/>
        </w:rPr>
        <w:t>The project followed a fixed roadmap (recorded in the repository's CLAUDE.md): dataset, rule-based optimizer, evaluation harness, ablation, IR and rendering, LoRA fallback, web application. Development decisions were made on the validation split only; the code used for the final numbers was tagged frozen-for-test before the test split was run once (tag final-for-test).</w:t>
      </w:r>
    </w:p>
    <w:p>
      <w:pPr>
        <w:keepNext/>
        <w:spacing w:after="120" w:before="200" w:line="276" w:lineRule="auto"/>
        <w:jc w:val="left"/>
        <w:outlineLvl w:val="1"/>
      </w:pPr>
      <w:r>
        <w:rPr>
          <w:rFonts w:ascii="Times New Roman" w:hAnsi="Times New Roman" w:cs="Times New Roman" w:eastAsia="Times New Roman"/>
          <w:b/>
          <w:i w:val="0"/>
          <w:sz w:val="24"/>
        </w:rPr>
        <w:t>4.1 Dataset</w:t>
      </w:r>
    </w:p>
    <w:p>
      <w:pPr>
        <w:keepNext w:val="0"/>
        <w:spacing w:after="120" w:before="0" w:line="360" w:lineRule="auto"/>
        <w:jc w:val="both"/>
      </w:pPr>
      <w:r>
        <w:rPr>
          <w:rFonts w:ascii="Times New Roman" w:hAnsi="Times New Roman" w:cs="Times New Roman" w:eastAsia="Times New Roman"/>
          <w:b w:val="0"/>
          <w:i w:val="0"/>
          <w:sz w:val="22"/>
        </w:rPr>
        <w:t>PromptOpt Dataset v1.2 final contains 5,184 degraded -&gt; optimized prompt pairs in five categories, built from Dolly-15k [8] (closed_qa, information_extraction, classification, summarization) and CodeAlpaca-20k [9] (coding). Splits share no instruction: train 4,509, validation 149, test 482, benchmark 44. Three team members rated 170 rows each (90 shared rows, five yes/no questions): 330 rows validated, 295 accepted, 35 rejected and removed; the faculty reviewer accepted 19 of 20 rows. An LLM-assisted filter removed 9 more rows that added facts, leaked the answer or changed the task.</w:t>
      </w:r>
    </w:p>
    <w:p>
      <w:pPr>
        <w:keepNext/>
        <w:spacing w:before="120"/>
        <w:jc w:val="center"/>
      </w:pPr>
      <w:r>
        <w:drawing>
          <wp:inline xmlns:a="http://schemas.openxmlformats.org/drawingml/2006/main" xmlns:pic="http://schemas.openxmlformats.org/drawingml/2006/picture">
            <wp:extent cx="5760720" cy="1285875"/>
            <wp:docPr id="381" name="Picture 381"/>
            <wp:cNvGraphicFramePr>
              <a:graphicFrameLocks noChangeAspect="1"/>
            </wp:cNvGraphicFramePr>
            <a:graphic>
              <a:graphicData uri="http://schemas.openxmlformats.org/drawingml/2006/picture">
                <pic:pic>
                  <pic:nvPicPr>
                    <pic:cNvPr id="0" name="06_dataset_pipeline.png"/>
                    <pic:cNvPicPr/>
                  </pic:nvPicPr>
                  <pic:blipFill>
                    <a:blip r:embed="rId13"/>
                    <a:stretch>
                      <a:fillRect/>
                    </a:stretch>
                  </pic:blipFill>
                  <pic:spPr>
                    <a:xfrm>
                      <a:off x="0" y="0"/>
                      <a:ext cx="5760720" cy="1285875"/>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 Dataset pipeline (Dolly-15k and CodeAlpaca-20k to PromptOpt Dataset v1.2)</w:t>
      </w:r>
    </w:p>
    <w:p>
      <w:pPr>
        <w:keepNext/>
        <w:spacing w:after="120" w:before="200" w:line="276" w:lineRule="auto"/>
        <w:jc w:val="left"/>
        <w:outlineLvl w:val="1"/>
      </w:pPr>
      <w:r>
        <w:rPr>
          <w:rFonts w:ascii="Times New Roman" w:hAnsi="Times New Roman" w:cs="Times New Roman" w:eastAsia="Times New Roman"/>
          <w:b/>
          <w:i w:val="0"/>
          <w:sz w:val="24"/>
        </w:rPr>
        <w:t>4.2 Stage A: feature detection</w:t>
      </w:r>
    </w:p>
    <w:p>
      <w:pPr>
        <w:keepNext w:val="0"/>
        <w:spacing w:after="120" w:before="0" w:line="360" w:lineRule="auto"/>
        <w:jc w:val="both"/>
      </w:pPr>
      <w:r>
        <w:rPr>
          <w:rFonts w:ascii="Times New Roman" w:hAnsi="Times New Roman" w:cs="Times New Roman" w:eastAsia="Times New Roman"/>
          <w:b w:val="0"/>
          <w:i w:val="0"/>
          <w:sz w:val="22"/>
        </w:rPr>
        <w:t>Stage A turns the raw prompt into a PromptFeatures object: the task category with a confidence (a sentence-transformer embedding classifier with a linear head trained on the train split, keyword cues as fallback), missing output format (detector A02), missing constraints (A03: length, tone, audience, language), filler and repetition (A04) and ambiguous references such as "summarize this" without any text (A05, spaCy + regular expressions).</w:t>
      </w:r>
    </w:p>
    <w:p>
      <w:pPr>
        <w:keepNext/>
        <w:spacing w:before="120"/>
        <w:jc w:val="center"/>
      </w:pPr>
      <w:r>
        <w:drawing>
          <wp:inline xmlns:a="http://schemas.openxmlformats.org/drawingml/2006/main" xmlns:pic="http://schemas.openxmlformats.org/drawingml/2006/picture">
            <wp:extent cx="5760720" cy="1638572"/>
            <wp:docPr id="382" name="Picture 382"/>
            <wp:cNvGraphicFramePr>
              <a:graphicFrameLocks noChangeAspect="1"/>
            </wp:cNvGraphicFramePr>
            <a:graphic>
              <a:graphicData uri="http://schemas.openxmlformats.org/drawingml/2006/picture">
                <pic:pic>
                  <pic:nvPicPr>
                    <pic:cNvPr id="0" name="02_stage_a.png"/>
                    <pic:cNvPicPr/>
                  </pic:nvPicPr>
                  <pic:blipFill>
                    <a:blip r:embed="rId14"/>
                    <a:stretch>
                      <a:fillRect/>
                    </a:stretch>
                  </pic:blipFill>
                  <pic:spPr>
                    <a:xfrm>
                      <a:off x="0" y="0"/>
                      <a:ext cx="5760720" cy="1638572"/>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 Stage A: feature detection</w:t>
      </w:r>
    </w:p>
    <w:p>
      <w:pPr>
        <w:keepNext/>
        <w:spacing w:after="120" w:before="200" w:line="276" w:lineRule="auto"/>
        <w:jc w:val="left"/>
        <w:outlineLvl w:val="1"/>
      </w:pPr>
      <w:r>
        <w:rPr>
          <w:rFonts w:ascii="Times New Roman" w:hAnsi="Times New Roman" w:cs="Times New Roman" w:eastAsia="Times New Roman"/>
          <w:b/>
          <w:i w:val="0"/>
          <w:sz w:val="24"/>
        </w:rPr>
        <w:t>4.3 Stage B: rule-based optimization (B01-B15)</w:t>
      </w:r>
    </w:p>
    <w:p>
      <w:pPr>
        <w:keepNext/>
        <w:spacing w:after="80" w:before="160" w:line="240" w:lineRule="auto"/>
        <w:jc w:val="center"/>
      </w:pPr>
      <w:r>
        <w:rPr>
          <w:rFonts w:ascii="Times New Roman" w:hAnsi="Times New Roman" w:cs="Times New Roman" w:eastAsia="Times New Roman"/>
          <w:b/>
          <w:i w:val="0"/>
          <w:sz w:val="20"/>
        </w:rPr>
        <w:t>Table 2: Stage B rule catalogue (backend/app/db/seed.py)</w:t>
      </w:r>
    </w:p>
    <w:tbl>
      <w:tblPr>
        <w:tblStyle w:val="TableGrid"/>
        <w:tblW w:type="auto" w:w="0"/>
        <w:jc w:val="center"/>
        <w:tblLook w:firstColumn="1" w:firstRow="1" w:lastColumn="0" w:lastRow="0" w:noHBand="0" w:noVBand="1" w:val="04A0"/>
      </w:tblPr>
      <w:tblGrid>
        <w:gridCol w:w="1152"/>
        <w:gridCol w:w="2160"/>
        <w:gridCol w:w="6048"/>
      </w:tblGrid>
      <w:tr>
        <w:trPr>
          <w:tblHeader/>
        </w:trPr>
        <w:tc>
          <w:tcPr>
            <w:tcW w:type="dxa" w:w="1152"/>
            <w:shd w:val="clear" w:color="auto" w:fill="D9E2F3"/>
          </w:tcPr>
          <w:p>
            <w:pPr>
              <w:spacing w:after="20" w:before="20" w:line="240" w:lineRule="auto"/>
            </w:pPr>
            <w:r>
              <w:rPr>
                <w:rFonts w:ascii="Times New Roman" w:hAnsi="Times New Roman" w:cs="Times New Roman" w:eastAsia="Times New Roman"/>
                <w:b/>
                <w:i w:val="0"/>
                <w:sz w:val="19"/>
              </w:rPr>
              <w:t>Code</w:t>
            </w:r>
          </w:p>
        </w:tc>
        <w:tc>
          <w:tcPr>
            <w:tcW w:type="dxa" w:w="2160"/>
            <w:shd w:val="clear" w:color="auto" w:fill="D9E2F3"/>
          </w:tcPr>
          <w:p>
            <w:pPr>
              <w:spacing w:after="20" w:before="20" w:line="240" w:lineRule="auto"/>
            </w:pPr>
            <w:r>
              <w:rPr>
                <w:rFonts w:ascii="Times New Roman" w:hAnsi="Times New Roman" w:cs="Times New Roman" w:eastAsia="Times New Roman"/>
                <w:b/>
                <w:i w:val="0"/>
                <w:sz w:val="19"/>
              </w:rPr>
              <w:t>Rule</w:t>
            </w:r>
          </w:p>
        </w:tc>
        <w:tc>
          <w:tcPr>
            <w:tcW w:type="dxa" w:w="6048"/>
            <w:shd w:val="clear" w:color="auto" w:fill="D9E2F3"/>
          </w:tcPr>
          <w:p>
            <w:pPr>
              <w:spacing w:after="20" w:before="20" w:line="240" w:lineRule="auto"/>
            </w:pPr>
            <w:r>
              <w:rPr>
                <w:rFonts w:ascii="Times New Roman" w:hAnsi="Times New Roman" w:cs="Times New Roman" w:eastAsia="Times New Roman"/>
                <w:b/>
                <w:i w:val="0"/>
                <w:sz w:val="19"/>
              </w:rPr>
              <w:t>What it does</w:t>
            </w:r>
          </w:p>
        </w:tc>
      </w:tr>
      <w:tr>
        <w:tc>
          <w:tcPr>
            <w:tcW w:type="dxa" w:w="1152"/>
          </w:tcPr>
          <w:p>
            <w:pPr>
              <w:spacing w:after="20" w:before="20" w:line="240" w:lineRule="auto"/>
            </w:pPr>
            <w:r>
              <w:rPr>
                <w:rFonts w:ascii="Times New Roman" w:hAnsi="Times New Roman" w:cs="Times New Roman" w:eastAsia="Times New Roman"/>
                <w:b w:val="0"/>
                <w:i w:val="0"/>
                <w:sz w:val="19"/>
              </w:rPr>
              <w:t>B01</w:t>
            </w:r>
          </w:p>
        </w:tc>
        <w:tc>
          <w:tcPr>
            <w:tcW w:type="dxa" w:w="2160"/>
          </w:tcPr>
          <w:p>
            <w:pPr>
              <w:spacing w:after="20" w:before="20" w:line="240" w:lineRule="auto"/>
            </w:pPr>
            <w:r>
              <w:rPr>
                <w:rFonts w:ascii="Times New Roman" w:hAnsi="Times New Roman" w:cs="Times New Roman" w:eastAsia="Times New Roman"/>
                <w:b w:val="0"/>
                <w:i w:val="0"/>
                <w:sz w:val="19"/>
              </w:rPr>
              <w:t>Remove filler</w:t>
            </w:r>
          </w:p>
        </w:tc>
        <w:tc>
          <w:tcPr>
            <w:tcW w:type="dxa" w:w="6048"/>
          </w:tcPr>
          <w:p>
            <w:pPr>
              <w:spacing w:after="20" w:before="20" w:line="240" w:lineRule="auto"/>
            </w:pPr>
            <w:r>
              <w:rPr>
                <w:rFonts w:ascii="Times New Roman" w:hAnsi="Times New Roman" w:cs="Times New Roman" w:eastAsia="Times New Roman"/>
                <w:b w:val="0"/>
                <w:i w:val="0"/>
                <w:sz w:val="19"/>
              </w:rPr>
              <w:t>Drops words like "hey can you just" that cost tokens and say nothing</w:t>
            </w:r>
          </w:p>
        </w:tc>
      </w:tr>
      <w:tr>
        <w:tc>
          <w:tcPr>
            <w:tcW w:type="dxa" w:w="1152"/>
          </w:tcPr>
          <w:p>
            <w:pPr>
              <w:spacing w:after="20" w:before="20" w:line="240" w:lineRule="auto"/>
            </w:pPr>
            <w:r>
              <w:rPr>
                <w:rFonts w:ascii="Times New Roman" w:hAnsi="Times New Roman" w:cs="Times New Roman" w:eastAsia="Times New Roman"/>
                <w:b w:val="0"/>
                <w:i w:val="0"/>
                <w:sz w:val="19"/>
              </w:rPr>
              <w:t>B02</w:t>
            </w:r>
          </w:p>
        </w:tc>
        <w:tc>
          <w:tcPr>
            <w:tcW w:type="dxa" w:w="2160"/>
          </w:tcPr>
          <w:p>
            <w:pPr>
              <w:spacing w:after="20" w:before="20" w:line="240" w:lineRule="auto"/>
            </w:pPr>
            <w:r>
              <w:rPr>
                <w:rFonts w:ascii="Times New Roman" w:hAnsi="Times New Roman" w:cs="Times New Roman" w:eastAsia="Times New Roman"/>
                <w:b w:val="0"/>
                <w:i w:val="0"/>
                <w:sz w:val="19"/>
              </w:rPr>
              <w:t>Remove duplicates</w:t>
            </w:r>
          </w:p>
        </w:tc>
        <w:tc>
          <w:tcPr>
            <w:tcW w:type="dxa" w:w="6048"/>
          </w:tcPr>
          <w:p>
            <w:pPr>
              <w:spacing w:after="20" w:before="20" w:line="240" w:lineRule="auto"/>
            </w:pPr>
            <w:r>
              <w:rPr>
                <w:rFonts w:ascii="Times New Roman" w:hAnsi="Times New Roman" w:cs="Times New Roman" w:eastAsia="Times New Roman"/>
                <w:b w:val="0"/>
                <w:i w:val="0"/>
                <w:sz w:val="19"/>
              </w:rPr>
              <w:t>Removes repeated sentences and doubled words</w:t>
            </w:r>
          </w:p>
        </w:tc>
      </w:tr>
      <w:tr>
        <w:tc>
          <w:tcPr>
            <w:tcW w:type="dxa" w:w="1152"/>
          </w:tcPr>
          <w:p>
            <w:pPr>
              <w:spacing w:after="20" w:before="20" w:line="240" w:lineRule="auto"/>
            </w:pPr>
            <w:r>
              <w:rPr>
                <w:rFonts w:ascii="Times New Roman" w:hAnsi="Times New Roman" w:cs="Times New Roman" w:eastAsia="Times New Roman"/>
                <w:b w:val="0"/>
                <w:i w:val="0"/>
                <w:sz w:val="19"/>
              </w:rPr>
              <w:t>B03</w:t>
            </w:r>
          </w:p>
        </w:tc>
        <w:tc>
          <w:tcPr>
            <w:tcW w:type="dxa" w:w="2160"/>
          </w:tcPr>
          <w:p>
            <w:pPr>
              <w:spacing w:after="20" w:before="20" w:line="240" w:lineRule="auto"/>
            </w:pPr>
            <w:r>
              <w:rPr>
                <w:rFonts w:ascii="Times New Roman" w:hAnsi="Times New Roman" w:cs="Times New Roman" w:eastAsia="Times New Roman"/>
                <w:b w:val="0"/>
                <w:i w:val="0"/>
                <w:sz w:val="19"/>
              </w:rPr>
              <w:t>Output format</w:t>
            </w:r>
          </w:p>
        </w:tc>
        <w:tc>
          <w:tcPr>
            <w:tcW w:type="dxa" w:w="6048"/>
          </w:tcPr>
          <w:p>
            <w:pPr>
              <w:spacing w:after="20" w:before="20" w:line="240" w:lineRule="auto"/>
            </w:pPr>
            <w:r>
              <w:rPr>
                <w:rFonts w:ascii="Times New Roman" w:hAnsi="Times New Roman" w:cs="Times New Roman" w:eastAsia="Times New Roman"/>
                <w:b w:val="0"/>
                <w:i w:val="0"/>
                <w:sz w:val="19"/>
              </w:rPr>
              <w:t>Adds the category's default format (e.g. "Return only the code, in a single code block")</w:t>
            </w:r>
          </w:p>
        </w:tc>
      </w:tr>
      <w:tr>
        <w:tc>
          <w:tcPr>
            <w:tcW w:type="dxa" w:w="1152"/>
          </w:tcPr>
          <w:p>
            <w:pPr>
              <w:spacing w:after="20" w:before="20" w:line="240" w:lineRule="auto"/>
            </w:pPr>
            <w:r>
              <w:rPr>
                <w:rFonts w:ascii="Times New Roman" w:hAnsi="Times New Roman" w:cs="Times New Roman" w:eastAsia="Times New Roman"/>
                <w:b w:val="0"/>
                <w:i w:val="0"/>
                <w:sz w:val="19"/>
              </w:rPr>
              <w:t>B04</w:t>
            </w:r>
          </w:p>
        </w:tc>
        <w:tc>
          <w:tcPr>
            <w:tcW w:type="dxa" w:w="2160"/>
          </w:tcPr>
          <w:p>
            <w:pPr>
              <w:spacing w:after="20" w:before="20" w:line="240" w:lineRule="auto"/>
            </w:pPr>
            <w:r>
              <w:rPr>
                <w:rFonts w:ascii="Times New Roman" w:hAnsi="Times New Roman" w:cs="Times New Roman" w:eastAsia="Times New Roman"/>
                <w:b w:val="0"/>
                <w:i w:val="0"/>
                <w:sz w:val="19"/>
              </w:rPr>
              <w:t>Length</w:t>
            </w:r>
          </w:p>
        </w:tc>
        <w:tc>
          <w:tcPr>
            <w:tcW w:type="dxa" w:w="6048"/>
          </w:tcPr>
          <w:p>
            <w:pPr>
              <w:spacing w:after="20" w:before="20" w:line="240" w:lineRule="auto"/>
            </w:pPr>
            <w:r>
              <w:rPr>
                <w:rFonts w:ascii="Times New Roman" w:hAnsi="Times New Roman" w:cs="Times New Roman" w:eastAsia="Times New Roman"/>
                <w:b w:val="0"/>
                <w:i w:val="0"/>
                <w:sz w:val="19"/>
              </w:rPr>
              <w:t>Adds a length limit where it matters (e.g. "Keep it under 100 words")</w:t>
            </w:r>
          </w:p>
        </w:tc>
      </w:tr>
      <w:tr>
        <w:tc>
          <w:tcPr>
            <w:tcW w:type="dxa" w:w="1152"/>
          </w:tcPr>
          <w:p>
            <w:pPr>
              <w:spacing w:after="20" w:before="20" w:line="240" w:lineRule="auto"/>
            </w:pPr>
            <w:r>
              <w:rPr>
                <w:rFonts w:ascii="Times New Roman" w:hAnsi="Times New Roman" w:cs="Times New Roman" w:eastAsia="Times New Roman"/>
                <w:b w:val="0"/>
                <w:i w:val="0"/>
                <w:sz w:val="19"/>
              </w:rPr>
              <w:t>B05</w:t>
            </w:r>
          </w:p>
        </w:tc>
        <w:tc>
          <w:tcPr>
            <w:tcW w:type="dxa" w:w="2160"/>
          </w:tcPr>
          <w:p>
            <w:pPr>
              <w:spacing w:after="20" w:before="20" w:line="240" w:lineRule="auto"/>
            </w:pPr>
            <w:r>
              <w:rPr>
                <w:rFonts w:ascii="Times New Roman" w:hAnsi="Times New Roman" w:cs="Times New Roman" w:eastAsia="Times New Roman"/>
                <w:b w:val="0"/>
                <w:i w:val="0"/>
                <w:sz w:val="19"/>
              </w:rPr>
              <w:t>Programming language</w:t>
            </w:r>
          </w:p>
        </w:tc>
        <w:tc>
          <w:tcPr>
            <w:tcW w:type="dxa" w:w="6048"/>
          </w:tcPr>
          <w:p>
            <w:pPr>
              <w:spacing w:after="20" w:before="20" w:line="240" w:lineRule="auto"/>
            </w:pPr>
            <w:r>
              <w:rPr>
                <w:rFonts w:ascii="Times New Roman" w:hAnsi="Times New Roman" w:cs="Times New Roman" w:eastAsia="Times New Roman"/>
                <w:b w:val="0"/>
                <w:i w:val="0"/>
                <w:sz w:val="19"/>
              </w:rPr>
              <w:t>Coding: "Use Python." or "Keep the language of the given code"</w:t>
            </w:r>
          </w:p>
        </w:tc>
      </w:tr>
      <w:tr>
        <w:tc>
          <w:tcPr>
            <w:tcW w:type="dxa" w:w="1152"/>
          </w:tcPr>
          <w:p>
            <w:pPr>
              <w:spacing w:after="20" w:before="20" w:line="240" w:lineRule="auto"/>
            </w:pPr>
            <w:r>
              <w:rPr>
                <w:rFonts w:ascii="Times New Roman" w:hAnsi="Times New Roman" w:cs="Times New Roman" w:eastAsia="Times New Roman"/>
                <w:b w:val="0"/>
                <w:i w:val="0"/>
                <w:sz w:val="19"/>
              </w:rPr>
              <w:t>B06</w:t>
            </w:r>
          </w:p>
        </w:tc>
        <w:tc>
          <w:tcPr>
            <w:tcW w:type="dxa" w:w="2160"/>
          </w:tcPr>
          <w:p>
            <w:pPr>
              <w:spacing w:after="20" w:before="20" w:line="240" w:lineRule="auto"/>
            </w:pPr>
            <w:r>
              <w:rPr>
                <w:rFonts w:ascii="Times New Roman" w:hAnsi="Times New Roman" w:cs="Times New Roman" w:eastAsia="Times New Roman"/>
                <w:b w:val="0"/>
                <w:i w:val="0"/>
                <w:sz w:val="19"/>
              </w:rPr>
              <w:t>Label set</w:t>
            </w:r>
          </w:p>
        </w:tc>
        <w:tc>
          <w:tcPr>
            <w:tcW w:type="dxa" w:w="6048"/>
          </w:tcPr>
          <w:p>
            <w:pPr>
              <w:spacing w:after="20" w:before="20" w:line="240" w:lineRule="auto"/>
            </w:pPr>
            <w:r>
              <w:rPr>
                <w:rFonts w:ascii="Times New Roman" w:hAnsi="Times New Roman" w:cs="Times New Roman" w:eastAsia="Times New Roman"/>
                <w:b w:val="0"/>
                <w:i w:val="0"/>
                <w:sz w:val="19"/>
              </w:rPr>
              <w:t>Classification: states the allowed labels explicitly</w:t>
            </w:r>
          </w:p>
        </w:tc>
      </w:tr>
      <w:tr>
        <w:tc>
          <w:tcPr>
            <w:tcW w:type="dxa" w:w="1152"/>
          </w:tcPr>
          <w:p>
            <w:pPr>
              <w:spacing w:after="20" w:before="20" w:line="240" w:lineRule="auto"/>
            </w:pPr>
            <w:r>
              <w:rPr>
                <w:rFonts w:ascii="Times New Roman" w:hAnsi="Times New Roman" w:cs="Times New Roman" w:eastAsia="Times New Roman"/>
                <w:b w:val="0"/>
                <w:i w:val="0"/>
                <w:sz w:val="19"/>
              </w:rPr>
              <w:t>B07</w:t>
            </w:r>
          </w:p>
        </w:tc>
        <w:tc>
          <w:tcPr>
            <w:tcW w:type="dxa" w:w="2160"/>
          </w:tcPr>
          <w:p>
            <w:pPr>
              <w:spacing w:after="20" w:before="20" w:line="240" w:lineRule="auto"/>
            </w:pPr>
            <w:r>
              <w:rPr>
                <w:rFonts w:ascii="Times New Roman" w:hAnsi="Times New Roman" w:cs="Times New Roman" w:eastAsia="Times New Roman"/>
                <w:b w:val="0"/>
                <w:i w:val="0"/>
                <w:sz w:val="19"/>
              </w:rPr>
              <w:t>Structure</w:t>
            </w:r>
          </w:p>
        </w:tc>
        <w:tc>
          <w:tcPr>
            <w:tcW w:type="dxa" w:w="6048"/>
          </w:tcPr>
          <w:p>
            <w:pPr>
              <w:spacing w:after="20" w:before="20" w:line="240" w:lineRule="auto"/>
            </w:pPr>
            <w:r>
              <w:rPr>
                <w:rFonts w:ascii="Times New Roman" w:hAnsi="Times New Roman" w:cs="Times New Roman" w:eastAsia="Times New Roman"/>
                <w:b w:val="0"/>
                <w:i w:val="0"/>
                <w:sz w:val="19"/>
              </w:rPr>
              <w:t>Moves pasted data into its own block; capital letter and full stop</w:t>
            </w:r>
          </w:p>
        </w:tc>
      </w:tr>
      <w:tr>
        <w:tc>
          <w:tcPr>
            <w:tcW w:type="dxa" w:w="1152"/>
          </w:tcPr>
          <w:p>
            <w:pPr>
              <w:spacing w:after="20" w:before="20" w:line="240" w:lineRule="auto"/>
            </w:pPr>
            <w:r>
              <w:rPr>
                <w:rFonts w:ascii="Times New Roman" w:hAnsi="Times New Roman" w:cs="Times New Roman" w:eastAsia="Times New Roman"/>
                <w:b w:val="0"/>
                <w:i w:val="0"/>
                <w:sz w:val="19"/>
              </w:rPr>
              <w:t>B08</w:t>
            </w:r>
          </w:p>
        </w:tc>
        <w:tc>
          <w:tcPr>
            <w:tcW w:type="dxa" w:w="2160"/>
          </w:tcPr>
          <w:p>
            <w:pPr>
              <w:spacing w:after="20" w:before="20" w:line="240" w:lineRule="auto"/>
            </w:pPr>
            <w:r>
              <w:rPr>
                <w:rFonts w:ascii="Times New Roman" w:hAnsi="Times New Roman" w:cs="Times New Roman" w:eastAsia="Times New Roman"/>
                <w:b w:val="0"/>
                <w:i w:val="0"/>
                <w:sz w:val="19"/>
              </w:rPr>
              <w:t>Group fallback</w:t>
            </w:r>
          </w:p>
        </w:tc>
        <w:tc>
          <w:tcPr>
            <w:tcW w:type="dxa" w:w="6048"/>
          </w:tcPr>
          <w:p>
            <w:pPr>
              <w:spacing w:after="20" w:before="20" w:line="240" w:lineRule="auto"/>
            </w:pPr>
            <w:r>
              <w:rPr>
                <w:rFonts w:ascii="Times New Roman" w:hAnsi="Times New Roman" w:cs="Times New Roman" w:eastAsia="Times New Roman"/>
                <w:b w:val="0"/>
                <w:i w:val="0"/>
                <w:sz w:val="19"/>
              </w:rPr>
              <w:t>Low confidence but QA/extraction/summary group sure: "Answer from the provided text in at most three sentences"</w:t>
            </w:r>
          </w:p>
        </w:tc>
      </w:tr>
      <w:tr>
        <w:tc>
          <w:tcPr>
            <w:tcW w:type="dxa" w:w="1152"/>
          </w:tcPr>
          <w:p>
            <w:pPr>
              <w:spacing w:after="20" w:before="20" w:line="240" w:lineRule="auto"/>
            </w:pPr>
            <w:r>
              <w:rPr>
                <w:rFonts w:ascii="Times New Roman" w:hAnsi="Times New Roman" w:cs="Times New Roman" w:eastAsia="Times New Roman"/>
                <w:b w:val="0"/>
                <w:i w:val="0"/>
                <w:sz w:val="19"/>
              </w:rPr>
              <w:t>B09-B15</w:t>
            </w:r>
          </w:p>
        </w:tc>
        <w:tc>
          <w:tcPr>
            <w:tcW w:type="dxa" w:w="2160"/>
          </w:tcPr>
          <w:p>
            <w:pPr>
              <w:spacing w:after="20" w:before="20" w:line="240" w:lineRule="auto"/>
            </w:pPr>
            <w:r>
              <w:rPr>
                <w:rFonts w:ascii="Times New Roman" w:hAnsi="Times New Roman" w:cs="Times New Roman" w:eastAsia="Times New Roman"/>
                <w:b w:val="0"/>
                <w:i w:val="0"/>
                <w:sz w:val="19"/>
              </w:rPr>
              <w:t>Attachment modifier</w:t>
            </w:r>
          </w:p>
        </w:tc>
        <w:tc>
          <w:tcPr>
            <w:tcW w:type="dxa" w:w="6048"/>
          </w:tcPr>
          <w:p>
            <w:pPr>
              <w:spacing w:after="20" w:before="20" w:line="240" w:lineRule="auto"/>
            </w:pPr>
            <w:r>
              <w:rPr>
                <w:rFonts w:ascii="Times New Roman" w:hAnsi="Times New Roman" w:cs="Times New Roman" w:eastAsia="Times New Roman"/>
                <w:b w:val="0"/>
                <w:i w:val="0"/>
                <w:sz w:val="19"/>
              </w:rPr>
              <w:t>One rule per attachment type: image, PDF, PPTX, DOCX, other, spreadsheet, code</w:t>
            </w:r>
          </w:p>
        </w:tc>
      </w:tr>
    </w:tbl>
    <w:p>
      <w:pPr>
        <w:spacing w:after="40" w:before="0" w:line="240" w:lineRule="auto"/>
        <w:jc w:val="both"/>
      </w:pPr>
      <w:r>
        <w:rPr>
          <w:rFonts w:ascii="Times New Roman" w:hAnsi="Times New Roman" w:cs="Times New Roman" w:eastAsia="Times New Roman"/>
          <w:b w:val="0"/>
          <w:i w:val="0"/>
          <w:sz w:val="12"/>
        </w:rPr>
      </w:r>
    </w:p>
    <w:p>
      <w:pPr>
        <w:keepNext w:val="0"/>
        <w:spacing w:after="120" w:before="0" w:line="360" w:lineRule="auto"/>
        <w:jc w:val="both"/>
      </w:pPr>
      <w:r>
        <w:rPr>
          <w:rFonts w:ascii="Times New Roman" w:hAnsi="Times New Roman" w:cs="Times New Roman" w:eastAsia="Times New Roman"/>
          <w:b w:val="0"/>
          <w:i w:val="0"/>
          <w:sz w:val="22"/>
        </w:rPr>
        <w:t>Category-specific rules (B03-B06) fire only when Stage A's confidence is at least 0.6; below that, B08 handles the closed_qa / information_extraction / summarization group without choosing one of them. Every rule is a separate pure function with its own unit tests, and every change is logged with the text before and after it, which the user interface shows step by step.</w:t>
      </w:r>
    </w:p>
    <w:p>
      <w:pPr>
        <w:keepNext/>
        <w:spacing w:before="120"/>
        <w:jc w:val="center"/>
      </w:pPr>
      <w:r>
        <w:drawing>
          <wp:inline xmlns:a="http://schemas.openxmlformats.org/drawingml/2006/main" xmlns:pic="http://schemas.openxmlformats.org/drawingml/2006/picture">
            <wp:extent cx="5760720" cy="712742"/>
            <wp:docPr id="383" name="Picture 383"/>
            <wp:cNvGraphicFramePr>
              <a:graphicFrameLocks noChangeAspect="1"/>
            </wp:cNvGraphicFramePr>
            <a:graphic>
              <a:graphicData uri="http://schemas.openxmlformats.org/drawingml/2006/picture">
                <pic:pic>
                  <pic:nvPicPr>
                    <pic:cNvPr id="0" name="03_stage_b_rules.png"/>
                    <pic:cNvPicPr/>
                  </pic:nvPicPr>
                  <pic:blipFill>
                    <a:blip r:embed="rId15"/>
                    <a:stretch>
                      <a:fillRect/>
                    </a:stretch>
                  </pic:blipFill>
                  <pic:spPr>
                    <a:xfrm>
                      <a:off x="0" y="0"/>
                      <a:ext cx="5760720" cy="712742"/>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3: Stage B rule order</w:t>
      </w:r>
    </w:p>
    <w:p>
      <w:pPr>
        <w:keepNext/>
        <w:spacing w:after="120" w:before="200" w:line="276" w:lineRule="auto"/>
        <w:jc w:val="left"/>
        <w:outlineLvl w:val="1"/>
      </w:pPr>
      <w:r>
        <w:rPr>
          <w:rFonts w:ascii="Times New Roman" w:hAnsi="Times New Roman" w:cs="Times New Roman" w:eastAsia="Times New Roman"/>
          <w:b/>
          <w:i w:val="0"/>
          <w:sz w:val="24"/>
        </w:rPr>
        <w:t>4.4 Stage C: LoRA fallback and the B-to-C contract</w:t>
      </w:r>
    </w:p>
    <w:p>
      <w:pPr>
        <w:keepNext w:val="0"/>
        <w:spacing w:after="120" w:before="0" w:line="360" w:lineRule="auto"/>
        <w:jc w:val="both"/>
      </w:pPr>
      <w:r>
        <w:rPr>
          <w:rFonts w:ascii="Times New Roman" w:hAnsi="Times New Roman" w:cs="Times New Roman" w:eastAsia="Times New Roman"/>
          <w:b w:val="0"/>
          <w:i w:val="0"/>
          <w:sz w:val="22"/>
        </w:rPr>
        <w:t>Stage C is Qwen2.5-0.5B-Instruct with a LoRA adapter (rank 16), trained locally on an RTX 3050 laptop GPU (4 GB, bf16, micro-batch 1 x 16 gradient accumulation, gradient checkpointing) on 4,456 training examples; best validation loss 0.7047 at step 550, early stop at step 700 after 51 minutes. It is called only when Stage B leaves the task category or an ambiguous reference unresolved. It must return JSON with exactly the requested keys; the answer is checked with Stage A's own detectors and rejected, keeping Stage B's result, if invalid. Stage C's category is only a suggestion: the user interface asks the user and pre-selects it.</w:t>
      </w:r>
    </w:p>
    <w:p>
      <w:pPr>
        <w:keepNext/>
        <w:spacing w:before="120"/>
        <w:jc w:val="center"/>
      </w:pPr>
      <w:r>
        <w:drawing>
          <wp:inline xmlns:a="http://schemas.openxmlformats.org/drawingml/2006/main" xmlns:pic="http://schemas.openxmlformats.org/drawingml/2006/picture">
            <wp:extent cx="5120640" cy="3030583"/>
            <wp:docPr id="384" name="Picture 384"/>
            <wp:cNvGraphicFramePr>
              <a:graphicFrameLocks noChangeAspect="1"/>
            </wp:cNvGraphicFramePr>
            <a:graphic>
              <a:graphicData uri="http://schemas.openxmlformats.org/drawingml/2006/picture">
                <pic:pic>
                  <pic:nvPicPr>
                    <pic:cNvPr id="0" name="04_b_to_c_contract.png"/>
                    <pic:cNvPicPr/>
                  </pic:nvPicPr>
                  <pic:blipFill>
                    <a:blip r:embed="rId16"/>
                    <a:stretch>
                      <a:fillRect/>
                    </a:stretch>
                  </pic:blipFill>
                  <pic:spPr>
                    <a:xfrm>
                      <a:off x="0" y="0"/>
                      <a:ext cx="5120640" cy="3030583"/>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4: B-to-C contract: routing, validation and fallback</w:t>
      </w:r>
    </w:p>
    <w:p>
      <w:pPr>
        <w:keepNext/>
        <w:spacing w:before="120"/>
        <w:jc w:val="center"/>
      </w:pPr>
      <w:r>
        <w:drawing>
          <wp:inline xmlns:a="http://schemas.openxmlformats.org/drawingml/2006/main" xmlns:pic="http://schemas.openxmlformats.org/drawingml/2006/picture">
            <wp:extent cx="5760720" cy="1058091"/>
            <wp:docPr id="385" name="Picture 385"/>
            <wp:cNvGraphicFramePr>
              <a:graphicFrameLocks noChangeAspect="1"/>
            </wp:cNvGraphicFramePr>
            <a:graphic>
              <a:graphicData uri="http://schemas.openxmlformats.org/drawingml/2006/picture">
                <pic:pic>
                  <pic:nvPicPr>
                    <pic:cNvPr id="0" name="05_stage_c_training.png"/>
                    <pic:cNvPicPr/>
                  </pic:nvPicPr>
                  <pic:blipFill>
                    <a:blip r:embed="rId17"/>
                    <a:stretch>
                      <a:fillRect/>
                    </a:stretch>
                  </pic:blipFill>
                  <pic:spPr>
                    <a:xfrm>
                      <a:off x="0" y="0"/>
                      <a:ext cx="5760720" cy="1058091"/>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5: Stage C training pipeline</w:t>
      </w:r>
    </w:p>
    <w:p>
      <w:pPr>
        <w:keepNext/>
        <w:spacing w:after="120" w:before="200" w:line="276" w:lineRule="auto"/>
        <w:jc w:val="left"/>
        <w:outlineLvl w:val="1"/>
      </w:pPr>
      <w:r>
        <w:rPr>
          <w:rFonts w:ascii="Times New Roman" w:hAnsi="Times New Roman" w:cs="Times New Roman" w:eastAsia="Times New Roman"/>
          <w:b/>
          <w:i w:val="0"/>
          <w:sz w:val="24"/>
        </w:rPr>
        <w:t>4.5 IR and renderers</w:t>
      </w:r>
    </w:p>
    <w:p>
      <w:pPr>
        <w:keepNext w:val="0"/>
        <w:spacing w:after="120" w:before="0" w:line="360" w:lineRule="auto"/>
        <w:jc w:val="both"/>
      </w:pPr>
      <w:r>
        <w:rPr>
          <w:rFonts w:ascii="Times New Roman" w:hAnsi="Times New Roman" w:cs="Times New Roman" w:eastAsia="Times New Roman"/>
          <w:b w:val="0"/>
          <w:i w:val="0"/>
          <w:sz w:val="22"/>
        </w:rPr>
        <w:t>The result of Stages A-C is a model-agnostic intermediate representation (task, context, constraints, requirements, output format, attachment, target LLM, category source, unresolved fields). Renderers lay the same content out per target: Claude gets XML tags with the context first, GPT gets "### Task / Context / Constraints / Output format" sections, Gemini gets plain labels with the instruction first. Tests parse every rendering back to check that no field is lost. Input tokens are counted per target: GPT exactly with tiktoken (o200k_base), Claude and Gemini approximately (characters / 4, labelled as such).</w:t>
      </w:r>
    </w:p>
    <w:p>
      <w:pPr>
        <w:keepNext/>
        <w:spacing w:after="120" w:before="200" w:line="276" w:lineRule="auto"/>
        <w:jc w:val="left"/>
        <w:outlineLvl w:val="1"/>
      </w:pPr>
      <w:r>
        <w:rPr>
          <w:rFonts w:ascii="Times New Roman" w:hAnsi="Times New Roman" w:cs="Times New Roman" w:eastAsia="Times New Roman"/>
          <w:b/>
          <w:i w:val="0"/>
          <w:sz w:val="24"/>
        </w:rPr>
        <w:t>4.6 Image mode, attachments, Compare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Image-generation mode is a separate mode the user selects (never auto-detected). Version 2 keeps the user's words first and offers every missing attribute (style, lighting, palette, aspect ratio, ...) as a clickable suggestion instead of inserting defaults.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Attachments are modifiers, not categories: rules B09-B15 add one requirement per attachment type and fire only when an attachment type is given.</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Compare sends the original and the optimized prompt to the same real model (gpt-oss-120b on Groq or Cerebras; Gemini when a key is set) at temperature 0 and shows both answers, tokens, latency, sandbox test results for coding prompts and an optional blind judge score, with honest labels when a stand-in model answers.</w:t>
      </w:r>
    </w:p>
    <w:p>
      <w:pPr>
        <w:keepNext/>
        <w:spacing w:after="120" w:before="200" w:line="276" w:lineRule="auto"/>
        <w:jc w:val="left"/>
        <w:outlineLvl w:val="1"/>
      </w:pPr>
      <w:r>
        <w:rPr>
          <w:rFonts w:ascii="Times New Roman" w:hAnsi="Times New Roman" w:cs="Times New Roman" w:eastAsia="Times New Roman"/>
          <w:b/>
          <w:i w:val="0"/>
          <w:sz w:val="24"/>
        </w:rPr>
        <w:t>4.7 Technology stack</w:t>
      </w:r>
    </w:p>
    <w:p>
      <w:pPr>
        <w:keepNext/>
        <w:spacing w:after="80" w:before="160" w:line="240" w:lineRule="auto"/>
        <w:jc w:val="center"/>
      </w:pPr>
      <w:r>
        <w:rPr>
          <w:rFonts w:ascii="Times New Roman" w:hAnsi="Times New Roman" w:cs="Times New Roman" w:eastAsia="Times New Roman"/>
          <w:b/>
          <w:i w:val="0"/>
          <w:sz w:val="20"/>
        </w:rPr>
        <w:t>Table 3: Technology stack</w:t>
      </w:r>
    </w:p>
    <w:tbl>
      <w:tblPr>
        <w:tblStyle w:val="TableGrid"/>
        <w:tblW w:type="auto" w:w="0"/>
        <w:jc w:val="center"/>
        <w:tblLook w:firstColumn="1" w:firstRow="1" w:lastColumn="0" w:lastRow="0" w:noHBand="0" w:noVBand="1" w:val="04A0"/>
      </w:tblPr>
      <w:tblGrid>
        <w:gridCol w:w="2592"/>
        <w:gridCol w:w="6768"/>
      </w:tblGrid>
      <w:tr>
        <w:trPr>
          <w:tblHeader/>
        </w:trPr>
        <w:tc>
          <w:tcPr>
            <w:tcW w:type="dxa" w:w="2592"/>
            <w:shd w:val="clear" w:color="auto" w:fill="D9E2F3"/>
          </w:tcPr>
          <w:p>
            <w:pPr>
              <w:spacing w:after="20" w:before="20" w:line="240" w:lineRule="auto"/>
            </w:pPr>
            <w:r>
              <w:rPr>
                <w:rFonts w:ascii="Times New Roman" w:hAnsi="Times New Roman" w:cs="Times New Roman" w:eastAsia="Times New Roman"/>
                <w:b/>
                <w:i w:val="0"/>
                <w:sz w:val="19"/>
              </w:rPr>
              <w:t>Layer</w:t>
            </w:r>
          </w:p>
        </w:tc>
        <w:tc>
          <w:tcPr>
            <w:tcW w:type="dxa" w:w="6768"/>
            <w:shd w:val="clear" w:color="auto" w:fill="D9E2F3"/>
          </w:tcPr>
          <w:p>
            <w:pPr>
              <w:spacing w:after="20" w:before="20" w:line="240" w:lineRule="auto"/>
            </w:pPr>
            <w:r>
              <w:rPr>
                <w:rFonts w:ascii="Times New Roman" w:hAnsi="Times New Roman" w:cs="Times New Roman" w:eastAsia="Times New Roman"/>
                <w:b/>
                <w:i w:val="0"/>
                <w:sz w:val="19"/>
              </w:rPr>
              <w:t>Technologies</w:t>
            </w:r>
          </w:p>
        </w:tc>
      </w:tr>
      <w:tr>
        <w:tc>
          <w:tcPr>
            <w:tcW w:type="dxa" w:w="2592"/>
          </w:tcPr>
          <w:p>
            <w:pPr>
              <w:spacing w:after="20" w:before="20" w:line="240" w:lineRule="auto"/>
            </w:pPr>
            <w:r>
              <w:rPr>
                <w:rFonts w:ascii="Times New Roman" w:hAnsi="Times New Roman" w:cs="Times New Roman" w:eastAsia="Times New Roman"/>
                <w:b w:val="0"/>
                <w:i w:val="0"/>
                <w:sz w:val="19"/>
              </w:rPr>
              <w:t>Front end</w:t>
            </w:r>
          </w:p>
        </w:tc>
        <w:tc>
          <w:tcPr>
            <w:tcW w:type="dxa" w:w="6768"/>
          </w:tcPr>
          <w:p>
            <w:pPr>
              <w:spacing w:after="20" w:before="20" w:line="240" w:lineRule="auto"/>
            </w:pPr>
            <w:r>
              <w:rPr>
                <w:rFonts w:ascii="Times New Roman" w:hAnsi="Times New Roman" w:cs="Times New Roman" w:eastAsia="Times New Roman"/>
                <w:b w:val="0"/>
                <w:i w:val="0"/>
                <w:sz w:val="19"/>
              </w:rPr>
              <w:t>React 19 + TypeScript, Vite, Tailwind CSS, Radix UI, Recharts; Playwright for end-to-end tests</w:t>
            </w:r>
          </w:p>
        </w:tc>
      </w:tr>
      <w:tr>
        <w:tc>
          <w:tcPr>
            <w:tcW w:type="dxa" w:w="2592"/>
          </w:tcPr>
          <w:p>
            <w:pPr>
              <w:spacing w:after="20" w:before="20" w:line="240" w:lineRule="auto"/>
            </w:pPr>
            <w:r>
              <w:rPr>
                <w:rFonts w:ascii="Times New Roman" w:hAnsi="Times New Roman" w:cs="Times New Roman" w:eastAsia="Times New Roman"/>
                <w:b w:val="0"/>
                <w:i w:val="0"/>
                <w:sz w:val="19"/>
              </w:rPr>
              <w:t>Back end</w:t>
            </w:r>
          </w:p>
        </w:tc>
        <w:tc>
          <w:tcPr>
            <w:tcW w:type="dxa" w:w="6768"/>
          </w:tcPr>
          <w:p>
            <w:pPr>
              <w:spacing w:after="20" w:before="20" w:line="240" w:lineRule="auto"/>
            </w:pPr>
            <w:r>
              <w:rPr>
                <w:rFonts w:ascii="Times New Roman" w:hAnsi="Times New Roman" w:cs="Times New Roman" w:eastAsia="Times New Roman"/>
                <w:b w:val="0"/>
                <w:i w:val="0"/>
                <w:sz w:val="19"/>
              </w:rPr>
              <w:t>Python 3.14, FastAPI, Uvicorn, Pydantic</w:t>
            </w:r>
          </w:p>
        </w:tc>
      </w:tr>
      <w:tr>
        <w:tc>
          <w:tcPr>
            <w:tcW w:type="dxa" w:w="2592"/>
          </w:tcPr>
          <w:p>
            <w:pPr>
              <w:spacing w:after="20" w:before="20" w:line="240" w:lineRule="auto"/>
            </w:pPr>
            <w:r>
              <w:rPr>
                <w:rFonts w:ascii="Times New Roman" w:hAnsi="Times New Roman" w:cs="Times New Roman" w:eastAsia="Times New Roman"/>
                <w:b w:val="0"/>
                <w:i w:val="0"/>
                <w:sz w:val="19"/>
              </w:rPr>
              <w:t>Database</w:t>
            </w:r>
          </w:p>
        </w:tc>
        <w:tc>
          <w:tcPr>
            <w:tcW w:type="dxa" w:w="6768"/>
          </w:tcPr>
          <w:p>
            <w:pPr>
              <w:spacing w:after="20" w:before="20" w:line="240" w:lineRule="auto"/>
            </w:pPr>
            <w:r>
              <w:rPr>
                <w:rFonts w:ascii="Times New Roman" w:hAnsi="Times New Roman" w:cs="Times New Roman" w:eastAsia="Times New Roman"/>
                <w:b w:val="0"/>
                <w:i w:val="0"/>
                <w:sz w:val="19"/>
              </w:rPr>
              <w:t>SQLAlchemy 2.0 ORM; SQLite (development), PostgreSQL (deployment)</w:t>
            </w:r>
          </w:p>
        </w:tc>
      </w:tr>
      <w:tr>
        <w:tc>
          <w:tcPr>
            <w:tcW w:type="dxa" w:w="2592"/>
          </w:tcPr>
          <w:p>
            <w:pPr>
              <w:spacing w:after="20" w:before="20" w:line="240" w:lineRule="auto"/>
            </w:pPr>
            <w:r>
              <w:rPr>
                <w:rFonts w:ascii="Times New Roman" w:hAnsi="Times New Roman" w:cs="Times New Roman" w:eastAsia="Times New Roman"/>
                <w:b w:val="0"/>
                <w:i w:val="0"/>
                <w:sz w:val="19"/>
              </w:rPr>
              <w:t>NLP / features</w:t>
            </w:r>
          </w:p>
        </w:tc>
        <w:tc>
          <w:tcPr>
            <w:tcW w:type="dxa" w:w="6768"/>
          </w:tcPr>
          <w:p>
            <w:pPr>
              <w:spacing w:after="20" w:before="20" w:line="240" w:lineRule="auto"/>
            </w:pPr>
            <w:r>
              <w:rPr>
                <w:rFonts w:ascii="Times New Roman" w:hAnsi="Times New Roman" w:cs="Times New Roman" w:eastAsia="Times New Roman"/>
                <w:b w:val="0"/>
                <w:i w:val="0"/>
                <w:sz w:val="19"/>
              </w:rPr>
              <w:t>spaCy, regular expressions, Sentence-Transformers (all-MiniLM-L6-v2), pyspellchecker</w:t>
            </w:r>
          </w:p>
        </w:tc>
      </w:tr>
      <w:tr>
        <w:tc>
          <w:tcPr>
            <w:tcW w:type="dxa" w:w="2592"/>
          </w:tcPr>
          <w:p>
            <w:pPr>
              <w:spacing w:after="20" w:before="20" w:line="240" w:lineRule="auto"/>
            </w:pPr>
            <w:r>
              <w:rPr>
                <w:rFonts w:ascii="Times New Roman" w:hAnsi="Times New Roman" w:cs="Times New Roman" w:eastAsia="Times New Roman"/>
                <w:b w:val="0"/>
                <w:i w:val="0"/>
                <w:sz w:val="19"/>
              </w:rPr>
              <w:t>Model / fine-tuning</w:t>
            </w:r>
          </w:p>
        </w:tc>
        <w:tc>
          <w:tcPr>
            <w:tcW w:type="dxa" w:w="6768"/>
          </w:tcPr>
          <w:p>
            <w:pPr>
              <w:spacing w:after="20" w:before="20" w:line="240" w:lineRule="auto"/>
            </w:pPr>
            <w:r>
              <w:rPr>
                <w:rFonts w:ascii="Times New Roman" w:hAnsi="Times New Roman" w:cs="Times New Roman" w:eastAsia="Times New Roman"/>
                <w:b w:val="0"/>
                <w:i w:val="0"/>
                <w:sz w:val="19"/>
              </w:rPr>
              <w:t>Hugging Face Transformers, PEFT (LoRA), PyTorch (CUDA), Qwen2.5-0.5B-Instruct</w:t>
            </w:r>
          </w:p>
        </w:tc>
      </w:tr>
      <w:tr>
        <w:tc>
          <w:tcPr>
            <w:tcW w:type="dxa" w:w="2592"/>
          </w:tcPr>
          <w:p>
            <w:pPr>
              <w:spacing w:after="20" w:before="20" w:line="240" w:lineRule="auto"/>
            </w:pPr>
            <w:r>
              <w:rPr>
                <w:rFonts w:ascii="Times New Roman" w:hAnsi="Times New Roman" w:cs="Times New Roman" w:eastAsia="Times New Roman"/>
                <w:b w:val="0"/>
                <w:i w:val="0"/>
                <w:sz w:val="19"/>
              </w:rPr>
              <w:t>Tokenization</w:t>
            </w:r>
          </w:p>
        </w:tc>
        <w:tc>
          <w:tcPr>
            <w:tcW w:type="dxa" w:w="6768"/>
          </w:tcPr>
          <w:p>
            <w:pPr>
              <w:spacing w:after="20" w:before="20" w:line="240" w:lineRule="auto"/>
            </w:pPr>
            <w:r>
              <w:rPr>
                <w:rFonts w:ascii="Times New Roman" w:hAnsi="Times New Roman" w:cs="Times New Roman" w:eastAsia="Times New Roman"/>
                <w:b w:val="0"/>
                <w:i w:val="0"/>
                <w:sz w:val="19"/>
              </w:rPr>
              <w:t>tiktoken (o200k_base)</w:t>
            </w:r>
          </w:p>
        </w:tc>
      </w:tr>
      <w:tr>
        <w:tc>
          <w:tcPr>
            <w:tcW w:type="dxa" w:w="2592"/>
          </w:tcPr>
          <w:p>
            <w:pPr>
              <w:spacing w:after="20" w:before="20" w:line="240" w:lineRule="auto"/>
            </w:pPr>
            <w:r>
              <w:rPr>
                <w:rFonts w:ascii="Times New Roman" w:hAnsi="Times New Roman" w:cs="Times New Roman" w:eastAsia="Times New Roman"/>
                <w:b w:val="0"/>
                <w:i w:val="0"/>
                <w:sz w:val="19"/>
              </w:rPr>
              <w:t>LLM providers (evaluation)</w:t>
            </w:r>
          </w:p>
        </w:tc>
        <w:tc>
          <w:tcPr>
            <w:tcW w:type="dxa" w:w="6768"/>
          </w:tcPr>
          <w:p>
            <w:pPr>
              <w:spacing w:after="20" w:before="20" w:line="240" w:lineRule="auto"/>
            </w:pPr>
            <w:r>
              <w:rPr>
                <w:rFonts w:ascii="Times New Roman" w:hAnsi="Times New Roman" w:cs="Times New Roman" w:eastAsia="Times New Roman"/>
                <w:b w:val="0"/>
                <w:i w:val="0"/>
                <w:sz w:val="19"/>
              </w:rPr>
              <w:t>Groq and Cerebras free tiers (gpt-oss-120b, qwen3.8-27b judge); Gemini optional</w:t>
            </w:r>
          </w:p>
        </w:tc>
      </w:tr>
      <w:tr>
        <w:tc>
          <w:tcPr>
            <w:tcW w:type="dxa" w:w="2592"/>
          </w:tcPr>
          <w:p>
            <w:pPr>
              <w:spacing w:after="20" w:before="20" w:line="240" w:lineRule="auto"/>
            </w:pPr>
            <w:r>
              <w:rPr>
                <w:rFonts w:ascii="Times New Roman" w:hAnsi="Times New Roman" w:cs="Times New Roman" w:eastAsia="Times New Roman"/>
                <w:b w:val="0"/>
                <w:i w:val="0"/>
                <w:sz w:val="19"/>
              </w:rPr>
              <w:t>Testing / tooling</w:t>
            </w:r>
          </w:p>
        </w:tc>
        <w:tc>
          <w:tcPr>
            <w:tcW w:type="dxa" w:w="6768"/>
          </w:tcPr>
          <w:p>
            <w:pPr>
              <w:spacing w:after="20" w:before="20" w:line="240" w:lineRule="auto"/>
            </w:pPr>
            <w:r>
              <w:rPr>
                <w:rFonts w:ascii="Times New Roman" w:hAnsi="Times New Roman" w:cs="Times New Roman" w:eastAsia="Times New Roman"/>
                <w:b w:val="0"/>
                <w:i w:val="0"/>
                <w:sz w:val="19"/>
              </w:rPr>
              <w:t>pytest (798 tests), Playwright (13 tests), bubblewrap sandbox, Git + GitHub</w:t>
            </w:r>
          </w:p>
        </w:tc>
      </w:tr>
    </w:tbl>
    <w:p>
      <w:pPr>
        <w:spacing w:after="4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Project diagrams</w:t>
      </w:r>
    </w:p>
    <w:p>
      <w:pPr>
        <w:keepNext w:val="0"/>
        <w:spacing w:after="120" w:before="0" w:line="360" w:lineRule="auto"/>
        <w:jc w:val="both"/>
      </w:pPr>
      <w:r>
        <w:rPr>
          <w:rFonts w:ascii="Times New Roman" w:hAnsi="Times New Roman" w:cs="Times New Roman" w:eastAsia="Times New Roman"/>
          <w:b w:val="0"/>
          <w:i w:val="0"/>
          <w:sz w:val="22"/>
        </w:rPr>
        <w:t>This chapter collects the architecture, module, transaction-flow, database and evaluation diagrams. The Mermaid sources of the system diagrams are committed in docs/diagrams/.</w:t>
      </w:r>
    </w:p>
    <w:p>
      <w:pPr>
        <w:keepNext/>
        <w:spacing w:before="120"/>
        <w:jc w:val="center"/>
      </w:pPr>
      <w:r>
        <w:drawing>
          <wp:inline xmlns:a="http://schemas.openxmlformats.org/drawingml/2006/main" xmlns:pic="http://schemas.openxmlformats.org/drawingml/2006/picture">
            <wp:extent cx="5943600" cy="1281210"/>
            <wp:docPr id="386" name="Picture 386"/>
            <wp:cNvGraphicFramePr>
              <a:graphicFrameLocks noChangeAspect="1"/>
            </wp:cNvGraphicFramePr>
            <a:graphic>
              <a:graphicData uri="http://schemas.openxmlformats.org/drawingml/2006/picture">
                <pic:pic>
                  <pic:nvPicPr>
                    <pic:cNvPr id="0" name="01_system_architecture.png"/>
                    <pic:cNvPicPr/>
                  </pic:nvPicPr>
                  <pic:blipFill>
                    <a:blip r:embed="rId18"/>
                    <a:stretch>
                      <a:fillRect/>
                    </a:stretch>
                  </pic:blipFill>
                  <pic:spPr>
                    <a:xfrm>
                      <a:off x="0" y="0"/>
                      <a:ext cx="5943600" cy="128121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6: System architecture</w:t>
      </w:r>
    </w:p>
    <w:p>
      <w:pPr>
        <w:keepNext/>
        <w:spacing w:before="120"/>
        <w:jc w:val="center"/>
      </w:pPr>
      <w:r>
        <w:drawing>
          <wp:inline xmlns:a="http://schemas.openxmlformats.org/drawingml/2006/main" xmlns:pic="http://schemas.openxmlformats.org/drawingml/2006/picture">
            <wp:extent cx="5852160" cy="3421263"/>
            <wp:docPr id="387" name="Picture 387"/>
            <wp:cNvGraphicFramePr>
              <a:graphicFrameLocks noChangeAspect="1"/>
            </wp:cNvGraphicFramePr>
            <a:graphic>
              <a:graphicData uri="http://schemas.openxmlformats.org/drawingml/2006/picture">
                <pic:pic>
                  <pic:nvPicPr>
                    <pic:cNvPr id="0" name="diag_modules.png"/>
                    <pic:cNvPicPr/>
                  </pic:nvPicPr>
                  <pic:blipFill>
                    <a:blip r:embed="rId19"/>
                    <a:stretch>
                      <a:fillRect/>
                    </a:stretch>
                  </pic:blipFill>
                  <pic:spPr>
                    <a:xfrm>
                      <a:off x="0" y="0"/>
                      <a:ext cx="5852160" cy="3421263"/>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7: Module diagram (core and supporting modules, data layer)</w:t>
      </w:r>
    </w:p>
    <w:p>
      <w:pPr>
        <w:keepNext/>
        <w:spacing w:after="120" w:before="200" w:line="276" w:lineRule="auto"/>
        <w:jc w:val="left"/>
        <w:outlineLvl w:val="1"/>
      </w:pPr>
      <w:r>
        <w:rPr>
          <w:rFonts w:ascii="Times New Roman" w:hAnsi="Times New Roman" w:cs="Times New Roman" w:eastAsia="Times New Roman"/>
          <w:b/>
          <w:i w:val="0"/>
          <w:sz w:val="24"/>
        </w:rPr>
        <w:t>5.1 Transaction modules and end-to-end flow</w:t>
      </w:r>
    </w:p>
    <w:p>
      <w:pPr>
        <w:keepNext w:val="0"/>
        <w:spacing w:after="120" w:before="0" w:line="360" w:lineRule="auto"/>
        <w:jc w:val="both"/>
      </w:pPr>
      <w:r>
        <w:rPr>
          <w:rFonts w:ascii="Times New Roman" w:hAnsi="Times New Roman" w:cs="Times New Roman" w:eastAsia="Times New Roman"/>
          <w:b w:val="0"/>
          <w:i w:val="0"/>
          <w:sz w:val="22"/>
        </w:rPr>
        <w:t>One optimization request is one database transaction. The FastAPI endpoint first deletes expired prompts (retention), then app/pipeline.py runs the stages and stores their results only through app/db/repository.py, whose functions flush (so that ids exist) but never commit. The endpoint commits once at the end, so a failure half-way leaves nothing behind.</w:t>
      </w:r>
    </w:p>
    <w:p>
      <w:pPr>
        <w:tabs>
          <w:tab w:pos="504" w:val="left"/>
        </w:tabs>
        <w:spacing w:after="80" w:line="336" w:lineRule="auto"/>
        <w:ind w:left="504" w:hanging="317"/>
        <w:jc w:val="both"/>
      </w:pPr>
      <w:r>
        <w:rPr>
          <w:rFonts w:ascii="Times New Roman" w:hAnsi="Times New Roman" w:cs="Times New Roman" w:eastAsia="Times New Roman"/>
          <w:b w:val="0"/>
          <w:i w:val="0"/>
          <w:sz w:val="22"/>
        </w:rPr>
        <w:t>1.</w:t>
        <w:tab/>
      </w:r>
      <w:r>
        <w:rPr>
          <w:rFonts w:ascii="Times New Roman" w:hAnsi="Times New Roman" w:cs="Times New Roman" w:eastAsia="Times New Roman"/>
          <w:b w:val="0"/>
          <w:i w:val="0"/>
          <w:sz w:val="22"/>
        </w:rPr>
        <w:t>The user submits the prompt, target LLM, category (auto or one of five) and optional attachment type (POST /api/optimize).</w:t>
      </w:r>
    </w:p>
    <w:p>
      <w:pPr>
        <w:tabs>
          <w:tab w:pos="504" w:val="left"/>
        </w:tabs>
        <w:spacing w:after="80" w:line="336" w:lineRule="auto"/>
        <w:ind w:left="504" w:hanging="317"/>
        <w:jc w:val="both"/>
      </w:pPr>
      <w:r>
        <w:rPr>
          <w:rFonts w:ascii="Times New Roman" w:hAnsi="Times New Roman" w:cs="Times New Roman" w:eastAsia="Times New Roman"/>
          <w:b w:val="0"/>
          <w:i w:val="0"/>
          <w:sz w:val="22"/>
        </w:rPr>
        <w:t>2.</w:t>
        <w:tab/>
      </w:r>
      <w:r>
        <w:rPr>
          <w:rFonts w:ascii="Times New Roman" w:hAnsi="Times New Roman" w:cs="Times New Roman" w:eastAsia="Times New Roman"/>
          <w:b w:val="0"/>
          <w:i w:val="0"/>
          <w:sz w:val="22"/>
        </w:rPr>
        <w:t>create_prompt strips e-mail addresses and phone numbers (PII) and sets expires_at = created_at + 30 days (table prompts).</w:t>
      </w:r>
    </w:p>
    <w:p>
      <w:pPr>
        <w:tabs>
          <w:tab w:pos="504" w:val="left"/>
        </w:tabs>
        <w:spacing w:after="80" w:line="336" w:lineRule="auto"/>
        <w:ind w:left="504" w:hanging="317"/>
        <w:jc w:val="both"/>
      </w:pPr>
      <w:r>
        <w:rPr>
          <w:rFonts w:ascii="Times New Roman" w:hAnsi="Times New Roman" w:cs="Times New Roman" w:eastAsia="Times New Roman"/>
          <w:b w:val="0"/>
          <w:i w:val="0"/>
          <w:sz w:val="22"/>
        </w:rPr>
        <w:t>3.</w:t>
        <w:tab/>
      </w:r>
      <w:r>
        <w:rPr>
          <w:rFonts w:ascii="Times New Roman" w:hAnsi="Times New Roman" w:cs="Times New Roman" w:eastAsia="Times New Roman"/>
          <w:b w:val="0"/>
          <w:i w:val="0"/>
          <w:sz w:val="22"/>
        </w:rPr>
        <w:t>Stage A runs; save_features stores the detected features (table prompt_features).</w:t>
      </w:r>
    </w:p>
    <w:p>
      <w:pPr>
        <w:tabs>
          <w:tab w:pos="504" w:val="left"/>
        </w:tabs>
        <w:spacing w:after="80" w:line="336" w:lineRule="auto"/>
        <w:ind w:left="504" w:hanging="317"/>
        <w:jc w:val="both"/>
      </w:pPr>
      <w:r>
        <w:rPr>
          <w:rFonts w:ascii="Times New Roman" w:hAnsi="Times New Roman" w:cs="Times New Roman" w:eastAsia="Times New Roman"/>
          <w:b w:val="0"/>
          <w:i w:val="0"/>
          <w:sz w:val="22"/>
        </w:rPr>
        <w:t>4.</w:t>
        <w:tab/>
      </w:r>
      <w:r>
        <w:rPr>
          <w:rFonts w:ascii="Times New Roman" w:hAnsi="Times New Roman" w:cs="Times New Roman" w:eastAsia="Times New Roman"/>
          <w:b w:val="0"/>
          <w:i w:val="0"/>
          <w:sz w:val="22"/>
        </w:rPr>
        <w:t>Stage B (and Stage C if routed) runs; save_optimization stores the IR and the optimized text (table optimization_results) and one row per change (table transformations, linked to the rules table).</w:t>
      </w:r>
    </w:p>
    <w:p>
      <w:pPr>
        <w:tabs>
          <w:tab w:pos="504" w:val="left"/>
        </w:tabs>
        <w:spacing w:after="80" w:line="336" w:lineRule="auto"/>
        <w:ind w:left="504" w:hanging="317"/>
        <w:jc w:val="both"/>
      </w:pPr>
      <w:r>
        <w:rPr>
          <w:rFonts w:ascii="Times New Roman" w:hAnsi="Times New Roman" w:cs="Times New Roman" w:eastAsia="Times New Roman"/>
          <w:b w:val="0"/>
          <w:i w:val="0"/>
          <w:sz w:val="22"/>
        </w:rPr>
        <w:t>5.</w:t>
        <w:tab/>
      </w:r>
      <w:r>
        <w:rPr>
          <w:rFonts w:ascii="Times New Roman" w:hAnsi="Times New Roman" w:cs="Times New Roman" w:eastAsia="Times New Roman"/>
          <w:b w:val="0"/>
          <w:i w:val="0"/>
          <w:sz w:val="22"/>
        </w:rPr>
        <w:t>The IR is rendered for the targets; save_renderings and save_token_usage store them (tables renderings, token_usage).</w:t>
      </w:r>
    </w:p>
    <w:p>
      <w:pPr>
        <w:tabs>
          <w:tab w:pos="504" w:val="left"/>
        </w:tabs>
        <w:spacing w:after="80" w:line="336" w:lineRule="auto"/>
        <w:ind w:left="504" w:hanging="317"/>
        <w:jc w:val="both"/>
      </w:pPr>
      <w:r>
        <w:rPr>
          <w:rFonts w:ascii="Times New Roman" w:hAnsi="Times New Roman" w:cs="Times New Roman" w:eastAsia="Times New Roman"/>
          <w:b w:val="0"/>
          <w:i w:val="0"/>
          <w:sz w:val="22"/>
        </w:rPr>
        <w:t>6.</w:t>
        <w:tab/>
      </w:r>
      <w:r>
        <w:rPr>
          <w:rFonts w:ascii="Times New Roman" w:hAnsi="Times New Roman" w:cs="Times New Roman" w:eastAsia="Times New Roman"/>
          <w:b w:val="0"/>
          <w:i w:val="0"/>
          <w:sz w:val="22"/>
        </w:rPr>
        <w:t>db.commit() is called once; the response returns features, rules fired, renderings and token counts.</w:t>
      </w:r>
    </w:p>
    <w:p>
      <w:pPr>
        <w:tabs>
          <w:tab w:pos="504" w:val="left"/>
        </w:tabs>
        <w:spacing w:after="80" w:line="336" w:lineRule="auto"/>
        <w:ind w:left="504" w:hanging="317"/>
        <w:jc w:val="both"/>
      </w:pPr>
      <w:r>
        <w:rPr>
          <w:rFonts w:ascii="Times New Roman" w:hAnsi="Times New Roman" w:cs="Times New Roman" w:eastAsia="Times New Roman"/>
          <w:b w:val="0"/>
          <w:i w:val="0"/>
          <w:sz w:val="22"/>
        </w:rPr>
        <w:t>7.</w:t>
        <w:tab/>
      </w:r>
      <w:r>
        <w:rPr>
          <w:rFonts w:ascii="Times New Roman" w:hAnsi="Times New Roman" w:cs="Times New Roman" w:eastAsia="Times New Roman"/>
          <w:b w:val="0"/>
          <w:i w:val="0"/>
          <w:sz w:val="22"/>
        </w:rPr>
        <w:t>Compare (POST /api/compare) runs the scrubbed original and the optimized prompt on the same model and stores the run; History (GET /api/ui/history) lists, searches, shows and deletes past prompts (cascade).</w:t>
      </w:r>
    </w:p>
    <w:p>
      <w:pPr>
        <w:tabs>
          <w:tab w:pos="504" w:val="left"/>
        </w:tabs>
        <w:spacing w:after="80" w:line="336" w:lineRule="auto"/>
        <w:ind w:left="504" w:hanging="317"/>
        <w:jc w:val="both"/>
      </w:pPr>
      <w:r>
        <w:rPr>
          <w:rFonts w:ascii="Times New Roman" w:hAnsi="Times New Roman" w:cs="Times New Roman" w:eastAsia="Times New Roman"/>
          <w:b w:val="0"/>
          <w:i w:val="0"/>
          <w:sz w:val="22"/>
        </w:rPr>
        <w:t>8.</w:t>
        <w:tab/>
      </w:r>
      <w:r>
        <w:rPr>
          <w:rFonts w:ascii="Times New Roman" w:hAnsi="Times New Roman" w:cs="Times New Roman" w:eastAsia="Times New Roman"/>
          <w:b w:val="0"/>
          <w:i w:val="0"/>
          <w:sz w:val="22"/>
        </w:rPr>
        <w:t>Retention: expired prompts and everything derived from them are deleted automatically before every request that stores, reads or lists prompts, and on demand with python -m app.init_db --purge.</w:t>
      </w:r>
    </w:p>
    <w:p>
      <w:pPr>
        <w:keepNext/>
        <w:spacing w:before="120"/>
        <w:jc w:val="center"/>
      </w:pPr>
      <w:r>
        <w:drawing>
          <wp:inline xmlns:a="http://schemas.openxmlformats.org/drawingml/2006/main" xmlns:pic="http://schemas.openxmlformats.org/drawingml/2006/picture">
            <wp:extent cx="5943600" cy="3291840"/>
            <wp:docPr id="388" name="Picture 388"/>
            <wp:cNvGraphicFramePr>
              <a:graphicFrameLocks noChangeAspect="1"/>
            </wp:cNvGraphicFramePr>
            <a:graphic>
              <a:graphicData uri="http://schemas.openxmlformats.org/drawingml/2006/picture">
                <pic:pic>
                  <pic:nvPicPr>
                    <pic:cNvPr id="0" name="diag_transaction.png"/>
                    <pic:cNvPicPr/>
                  </pic:nvPicPr>
                  <pic:blipFill>
                    <a:blip r:embed="rId20"/>
                    <a:stretch>
                      <a:fillRect/>
                    </a:stretch>
                  </pic:blipFill>
                  <pic:spPr>
                    <a:xfrm>
                      <a:off x="0" y="0"/>
                      <a:ext cx="5943600" cy="329184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8: Transaction flow of one request: submit, optimize, store, Compare, History, retention</w:t>
      </w:r>
    </w:p>
    <w:p>
      <w:pPr>
        <w:keepNext/>
        <w:spacing w:after="120" w:before="200" w:line="276" w:lineRule="auto"/>
        <w:jc w:val="left"/>
        <w:outlineLvl w:val="1"/>
      </w:pPr>
      <w:r>
        <w:rPr>
          <w:rFonts w:ascii="Times New Roman" w:hAnsi="Times New Roman" w:cs="Times New Roman" w:eastAsia="Times New Roman"/>
          <w:b/>
          <w:i w:val="0"/>
          <w:sz w:val="24"/>
        </w:rPr>
        <w:t>5.2 Database design</w:t>
      </w:r>
    </w:p>
    <w:p>
      <w:pPr>
        <w:keepNext w:val="0"/>
        <w:spacing w:after="120" w:before="0" w:line="360" w:lineRule="auto"/>
        <w:jc w:val="both"/>
      </w:pPr>
      <w:r>
        <w:rPr>
          <w:rFonts w:ascii="Times New Roman" w:hAnsi="Times New Roman" w:cs="Times New Roman" w:eastAsia="Times New Roman"/>
          <w:b w:val="0"/>
          <w:i w:val="0"/>
          <w:sz w:val="22"/>
        </w:rPr>
        <w:t>The database has ten tables (app/db/models.py). The prompt-side tables cascade on delete so that the retention purge removes everything derived from an expired prompt; evaluation_runs is deliberately not linked to prompts so that benchmark results are never purged. Constraints are enforced in the schema (e.g. confidence between 0 and 1, a Stage B transformation must reference a rule, unique rendering per result and target).</w:t>
      </w:r>
    </w:p>
    <w:p>
      <w:pPr>
        <w:keepNext/>
        <w:spacing w:before="120"/>
        <w:jc w:val="center"/>
      </w:pPr>
      <w:r>
        <w:drawing>
          <wp:inline xmlns:a="http://schemas.openxmlformats.org/drawingml/2006/main" xmlns:pic="http://schemas.openxmlformats.org/drawingml/2006/picture">
            <wp:extent cx="4572000" cy="5207648"/>
            <wp:docPr id="389" name="Picture 389"/>
            <wp:cNvGraphicFramePr>
              <a:graphicFrameLocks noChangeAspect="1"/>
            </wp:cNvGraphicFramePr>
            <a:graphic>
              <a:graphicData uri="http://schemas.openxmlformats.org/drawingml/2006/picture">
                <pic:pic>
                  <pic:nvPicPr>
                    <pic:cNvPr id="0" name="08_database_er.png"/>
                    <pic:cNvPicPr/>
                  </pic:nvPicPr>
                  <pic:blipFill>
                    <a:blip r:embed="rId21"/>
                    <a:stretch>
                      <a:fillRect/>
                    </a:stretch>
                  </pic:blipFill>
                  <pic:spPr>
                    <a:xfrm>
                      <a:off x="0" y="0"/>
                      <a:ext cx="4572000" cy="520764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9: Entity-relationship diagram (10 tables)</w:t>
      </w:r>
    </w:p>
    <w:p>
      <w:pPr>
        <w:keepNext/>
        <w:spacing w:after="80" w:before="160" w:line="240" w:lineRule="auto"/>
        <w:jc w:val="center"/>
      </w:pPr>
      <w:r>
        <w:rPr>
          <w:rFonts w:ascii="Times New Roman" w:hAnsi="Times New Roman" w:cs="Times New Roman" w:eastAsia="Times New Roman"/>
          <w:b/>
          <w:i w:val="0"/>
          <w:sz w:val="20"/>
        </w:rPr>
        <w:t>Table 4: Tables written in one optimization transaction</w:t>
      </w:r>
    </w:p>
    <w:tbl>
      <w:tblPr>
        <w:tblStyle w:val="TableGrid"/>
        <w:tblW w:type="auto" w:w="0"/>
        <w:jc w:val="center"/>
        <w:tblLook w:firstColumn="1" w:firstRow="1" w:lastColumn="0" w:lastRow="0" w:noHBand="0" w:noVBand="1" w:val="04A0"/>
      </w:tblPr>
      <w:tblGrid>
        <w:gridCol w:w="2304"/>
        <w:gridCol w:w="2160"/>
        <w:gridCol w:w="4896"/>
      </w:tblGrid>
      <w:tr>
        <w:trPr>
          <w:tblHeader/>
        </w:trPr>
        <w:tc>
          <w:tcPr>
            <w:tcW w:type="dxa" w:w="2304"/>
            <w:shd w:val="clear" w:color="auto" w:fill="D9E2F3"/>
          </w:tcPr>
          <w:p>
            <w:pPr>
              <w:spacing w:after="20" w:before="20" w:line="240" w:lineRule="auto"/>
            </w:pPr>
            <w:r>
              <w:rPr>
                <w:rFonts w:ascii="Times New Roman" w:hAnsi="Times New Roman" w:cs="Times New Roman" w:eastAsia="Times New Roman"/>
                <w:b/>
                <w:i w:val="0"/>
                <w:sz w:val="19"/>
              </w:rPr>
              <w:t>Table</w:t>
            </w:r>
          </w:p>
        </w:tc>
        <w:tc>
          <w:tcPr>
            <w:tcW w:type="dxa" w:w="2160"/>
            <w:shd w:val="clear" w:color="auto" w:fill="D9E2F3"/>
          </w:tcPr>
          <w:p>
            <w:pPr>
              <w:spacing w:after="20" w:before="20" w:line="240" w:lineRule="auto"/>
            </w:pPr>
            <w:r>
              <w:rPr>
                <w:rFonts w:ascii="Times New Roman" w:hAnsi="Times New Roman" w:cs="Times New Roman" w:eastAsia="Times New Roman"/>
                <w:b/>
                <w:i w:val="0"/>
                <w:sz w:val="19"/>
              </w:rPr>
              <w:t>Written by</w:t>
            </w:r>
          </w:p>
        </w:tc>
        <w:tc>
          <w:tcPr>
            <w:tcW w:type="dxa" w:w="4896"/>
            <w:shd w:val="clear" w:color="auto" w:fill="D9E2F3"/>
          </w:tcPr>
          <w:p>
            <w:pPr>
              <w:spacing w:after="20" w:before="20" w:line="240" w:lineRule="auto"/>
            </w:pPr>
            <w:r>
              <w:rPr>
                <w:rFonts w:ascii="Times New Roman" w:hAnsi="Times New Roman" w:cs="Times New Roman" w:eastAsia="Times New Roman"/>
                <w:b/>
                <w:i w:val="0"/>
                <w:sz w:val="19"/>
              </w:rPr>
              <w:t>Content</w:t>
            </w:r>
          </w:p>
        </w:tc>
      </w:tr>
      <w:tr>
        <w:tc>
          <w:tcPr>
            <w:tcW w:type="dxa" w:w="2304"/>
          </w:tcPr>
          <w:p>
            <w:pPr>
              <w:spacing w:after="20" w:before="20" w:line="240" w:lineRule="auto"/>
            </w:pPr>
            <w:r>
              <w:rPr>
                <w:rFonts w:ascii="Times New Roman" w:hAnsi="Times New Roman" w:cs="Times New Roman" w:eastAsia="Times New Roman"/>
                <w:b w:val="0"/>
                <w:i w:val="0"/>
                <w:sz w:val="19"/>
              </w:rPr>
              <w:t>prompts</w:t>
            </w:r>
          </w:p>
        </w:tc>
        <w:tc>
          <w:tcPr>
            <w:tcW w:type="dxa" w:w="2160"/>
          </w:tcPr>
          <w:p>
            <w:pPr>
              <w:spacing w:after="20" w:before="20" w:line="240" w:lineRule="auto"/>
            </w:pPr>
            <w:r>
              <w:rPr>
                <w:rFonts w:ascii="Times New Roman" w:hAnsi="Times New Roman" w:cs="Times New Roman" w:eastAsia="Times New Roman"/>
                <w:b w:val="0"/>
                <w:i w:val="0"/>
                <w:sz w:val="19"/>
              </w:rPr>
              <w:t>create_prompt</w:t>
            </w:r>
          </w:p>
        </w:tc>
        <w:tc>
          <w:tcPr>
            <w:tcW w:type="dxa" w:w="4896"/>
          </w:tcPr>
          <w:p>
            <w:pPr>
              <w:spacing w:after="20" w:before="20" w:line="240" w:lineRule="auto"/>
            </w:pPr>
            <w:r>
              <w:rPr>
                <w:rFonts w:ascii="Times New Roman" w:hAnsi="Times New Roman" w:cs="Times New Roman" w:eastAsia="Times New Roman"/>
                <w:b w:val="0"/>
                <w:i w:val="0"/>
                <w:sz w:val="19"/>
              </w:rPr>
              <w:t>PII-scrubbed original text, pii_redactions, created_at, expires_at</w:t>
            </w:r>
          </w:p>
        </w:tc>
      </w:tr>
      <w:tr>
        <w:tc>
          <w:tcPr>
            <w:tcW w:type="dxa" w:w="2304"/>
          </w:tcPr>
          <w:p>
            <w:pPr>
              <w:spacing w:after="20" w:before="20" w:line="240" w:lineRule="auto"/>
            </w:pPr>
            <w:r>
              <w:rPr>
                <w:rFonts w:ascii="Times New Roman" w:hAnsi="Times New Roman" w:cs="Times New Roman" w:eastAsia="Times New Roman"/>
                <w:b w:val="0"/>
                <w:i w:val="0"/>
                <w:sz w:val="19"/>
              </w:rPr>
              <w:t>prompt_features</w:t>
            </w:r>
          </w:p>
        </w:tc>
        <w:tc>
          <w:tcPr>
            <w:tcW w:type="dxa" w:w="2160"/>
          </w:tcPr>
          <w:p>
            <w:pPr>
              <w:spacing w:after="20" w:before="20" w:line="240" w:lineRule="auto"/>
            </w:pPr>
            <w:r>
              <w:rPr>
                <w:rFonts w:ascii="Times New Roman" w:hAnsi="Times New Roman" w:cs="Times New Roman" w:eastAsia="Times New Roman"/>
                <w:b w:val="0"/>
                <w:i w:val="0"/>
                <w:sz w:val="19"/>
              </w:rPr>
              <w:t>save_features</w:t>
            </w:r>
          </w:p>
        </w:tc>
        <w:tc>
          <w:tcPr>
            <w:tcW w:type="dxa" w:w="4896"/>
          </w:tcPr>
          <w:p>
            <w:pPr>
              <w:spacing w:after="20" w:before="20" w:line="240" w:lineRule="auto"/>
            </w:pPr>
            <w:r>
              <w:rPr>
                <w:rFonts w:ascii="Times New Roman" w:hAnsi="Times New Roman" w:cs="Times New Roman" w:eastAsia="Times New Roman"/>
                <w:b w:val="0"/>
                <w:i w:val="0"/>
                <w:sz w:val="19"/>
              </w:rPr>
              <w:t>task type, confidence, missing constraints, redundant phrases, ambiguous refs</w:t>
            </w:r>
          </w:p>
        </w:tc>
      </w:tr>
      <w:tr>
        <w:tc>
          <w:tcPr>
            <w:tcW w:type="dxa" w:w="2304"/>
          </w:tcPr>
          <w:p>
            <w:pPr>
              <w:spacing w:after="20" w:before="20" w:line="240" w:lineRule="auto"/>
            </w:pPr>
            <w:r>
              <w:rPr>
                <w:rFonts w:ascii="Times New Roman" w:hAnsi="Times New Roman" w:cs="Times New Roman" w:eastAsia="Times New Roman"/>
                <w:b w:val="0"/>
                <w:i w:val="0"/>
                <w:sz w:val="19"/>
              </w:rPr>
              <w:t>optimization_results</w:t>
            </w:r>
          </w:p>
        </w:tc>
        <w:tc>
          <w:tcPr>
            <w:tcW w:type="dxa" w:w="2160"/>
          </w:tcPr>
          <w:p>
            <w:pPr>
              <w:spacing w:after="20" w:before="20" w:line="240" w:lineRule="auto"/>
            </w:pPr>
            <w:r>
              <w:rPr>
                <w:rFonts w:ascii="Times New Roman" w:hAnsi="Times New Roman" w:cs="Times New Roman" w:eastAsia="Times New Roman"/>
                <w:b w:val="0"/>
                <w:i w:val="0"/>
                <w:sz w:val="19"/>
              </w:rPr>
              <w:t>save_optimization</w:t>
            </w:r>
          </w:p>
        </w:tc>
        <w:tc>
          <w:tcPr>
            <w:tcW w:type="dxa" w:w="4896"/>
          </w:tcPr>
          <w:p>
            <w:pPr>
              <w:spacing w:after="20" w:before="20" w:line="240" w:lineRule="auto"/>
            </w:pPr>
            <w:r>
              <w:rPr>
                <w:rFonts w:ascii="Times New Roman" w:hAnsi="Times New Roman" w:cs="Times New Roman" w:eastAsia="Times New Roman"/>
                <w:b w:val="0"/>
                <w:i w:val="0"/>
                <w:sz w:val="19"/>
              </w:rPr>
              <w:t>IR (JSON), optimized text, confidence, used_lora, latency</w:t>
            </w:r>
          </w:p>
        </w:tc>
      </w:tr>
      <w:tr>
        <w:tc>
          <w:tcPr>
            <w:tcW w:type="dxa" w:w="2304"/>
          </w:tcPr>
          <w:p>
            <w:pPr>
              <w:spacing w:after="20" w:before="20" w:line="240" w:lineRule="auto"/>
            </w:pPr>
            <w:r>
              <w:rPr>
                <w:rFonts w:ascii="Times New Roman" w:hAnsi="Times New Roman" w:cs="Times New Roman" w:eastAsia="Times New Roman"/>
                <w:b w:val="0"/>
                <w:i w:val="0"/>
                <w:sz w:val="19"/>
              </w:rPr>
              <w:t>transformations</w:t>
            </w:r>
          </w:p>
        </w:tc>
        <w:tc>
          <w:tcPr>
            <w:tcW w:type="dxa" w:w="2160"/>
          </w:tcPr>
          <w:p>
            <w:pPr>
              <w:spacing w:after="20" w:before="20" w:line="240" w:lineRule="auto"/>
            </w:pPr>
            <w:r>
              <w:rPr>
                <w:rFonts w:ascii="Times New Roman" w:hAnsi="Times New Roman" w:cs="Times New Roman" w:eastAsia="Times New Roman"/>
                <w:b w:val="0"/>
                <w:i w:val="0"/>
                <w:sz w:val="19"/>
              </w:rPr>
              <w:t>save_optimization</w:t>
            </w:r>
          </w:p>
        </w:tc>
        <w:tc>
          <w:tcPr>
            <w:tcW w:type="dxa" w:w="4896"/>
          </w:tcPr>
          <w:p>
            <w:pPr>
              <w:spacing w:after="20" w:before="20" w:line="240" w:lineRule="auto"/>
            </w:pPr>
            <w:r>
              <w:rPr>
                <w:rFonts w:ascii="Times New Roman" w:hAnsi="Times New Roman" w:cs="Times New Roman" w:eastAsia="Times New Roman"/>
                <w:b w:val="0"/>
                <w:i w:val="0"/>
                <w:sz w:val="19"/>
              </w:rPr>
              <w:t>step number, stage (B/C), rule_id, text before and after</w:t>
            </w:r>
          </w:p>
        </w:tc>
      </w:tr>
      <w:tr>
        <w:tc>
          <w:tcPr>
            <w:tcW w:type="dxa" w:w="2304"/>
          </w:tcPr>
          <w:p>
            <w:pPr>
              <w:spacing w:after="20" w:before="20" w:line="240" w:lineRule="auto"/>
            </w:pPr>
            <w:r>
              <w:rPr>
                <w:rFonts w:ascii="Times New Roman" w:hAnsi="Times New Roman" w:cs="Times New Roman" w:eastAsia="Times New Roman"/>
                <w:b w:val="0"/>
                <w:i w:val="0"/>
                <w:sz w:val="19"/>
              </w:rPr>
              <w:t>renderings</w:t>
            </w:r>
          </w:p>
        </w:tc>
        <w:tc>
          <w:tcPr>
            <w:tcW w:type="dxa" w:w="2160"/>
          </w:tcPr>
          <w:p>
            <w:pPr>
              <w:spacing w:after="20" w:before="20" w:line="240" w:lineRule="auto"/>
            </w:pPr>
            <w:r>
              <w:rPr>
                <w:rFonts w:ascii="Times New Roman" w:hAnsi="Times New Roman" w:cs="Times New Roman" w:eastAsia="Times New Roman"/>
                <w:b w:val="0"/>
                <w:i w:val="0"/>
                <w:sz w:val="19"/>
              </w:rPr>
              <w:t>save_renderings</w:t>
            </w:r>
          </w:p>
        </w:tc>
        <w:tc>
          <w:tcPr>
            <w:tcW w:type="dxa" w:w="4896"/>
          </w:tcPr>
          <w:p>
            <w:pPr>
              <w:spacing w:after="20" w:before="20" w:line="240" w:lineRule="auto"/>
            </w:pPr>
            <w:r>
              <w:rPr>
                <w:rFonts w:ascii="Times New Roman" w:hAnsi="Times New Roman" w:cs="Times New Roman" w:eastAsia="Times New Roman"/>
                <w:b w:val="0"/>
                <w:i w:val="0"/>
                <w:sz w:val="19"/>
              </w:rPr>
              <w:t>rendered prompt per target LLM</w:t>
            </w:r>
          </w:p>
        </w:tc>
      </w:tr>
      <w:tr>
        <w:tc>
          <w:tcPr>
            <w:tcW w:type="dxa" w:w="2304"/>
          </w:tcPr>
          <w:p>
            <w:pPr>
              <w:spacing w:after="20" w:before="20" w:line="240" w:lineRule="auto"/>
            </w:pPr>
            <w:r>
              <w:rPr>
                <w:rFonts w:ascii="Times New Roman" w:hAnsi="Times New Roman" w:cs="Times New Roman" w:eastAsia="Times New Roman"/>
                <w:b w:val="0"/>
                <w:i w:val="0"/>
                <w:sz w:val="19"/>
              </w:rPr>
              <w:t>token_usage</w:t>
            </w:r>
          </w:p>
        </w:tc>
        <w:tc>
          <w:tcPr>
            <w:tcW w:type="dxa" w:w="2160"/>
          </w:tcPr>
          <w:p>
            <w:pPr>
              <w:spacing w:after="20" w:before="20" w:line="240" w:lineRule="auto"/>
            </w:pPr>
            <w:r>
              <w:rPr>
                <w:rFonts w:ascii="Times New Roman" w:hAnsi="Times New Roman" w:cs="Times New Roman" w:eastAsia="Times New Roman"/>
                <w:b w:val="0"/>
                <w:i w:val="0"/>
                <w:sz w:val="19"/>
              </w:rPr>
              <w:t>save_token_usage</w:t>
            </w:r>
          </w:p>
        </w:tc>
        <w:tc>
          <w:tcPr>
            <w:tcW w:type="dxa" w:w="4896"/>
          </w:tcPr>
          <w:p>
            <w:pPr>
              <w:spacing w:after="20" w:before="20" w:line="240" w:lineRule="auto"/>
            </w:pPr>
            <w:r>
              <w:rPr>
                <w:rFonts w:ascii="Times New Roman" w:hAnsi="Times New Roman" w:cs="Times New Roman" w:eastAsia="Times New Roman"/>
                <w:b w:val="0"/>
                <w:i w:val="0"/>
                <w:sz w:val="19"/>
              </w:rPr>
              <w:t>original/optimized input (and output) tokens per target, tokenizer, cost</w:t>
            </w:r>
          </w:p>
        </w:tc>
      </w:tr>
    </w:tbl>
    <w:p>
      <w:pPr>
        <w:spacing w:after="40" w:before="0" w:line="240" w:lineRule="auto"/>
        <w:jc w:val="both"/>
      </w:pPr>
      <w:r>
        <w:rPr>
          <w:rFonts w:ascii="Times New Roman" w:hAnsi="Times New Roman" w:cs="Times New Roman" w:eastAsia="Times New Roman"/>
          <w:b w:val="0"/>
          <w:i w:val="0"/>
          <w:sz w:val="12"/>
        </w:rPr>
      </w:r>
    </w:p>
    <w:p>
      <w:pPr>
        <w:keepNext/>
        <w:spacing w:after="120" w:before="200" w:line="276" w:lineRule="auto"/>
        <w:jc w:val="left"/>
        <w:outlineLvl w:val="1"/>
      </w:pPr>
      <w:r>
        <w:rPr>
          <w:rFonts w:ascii="Times New Roman" w:hAnsi="Times New Roman" w:cs="Times New Roman" w:eastAsia="Times New Roman"/>
          <w:b/>
          <w:i w:val="0"/>
          <w:sz w:val="24"/>
        </w:rPr>
        <w:t>5.3 Evaluation flow</w:t>
      </w:r>
    </w:p>
    <w:p>
      <w:pPr>
        <w:keepNext/>
        <w:spacing w:before="120"/>
        <w:jc w:val="center"/>
      </w:pPr>
      <w:r>
        <w:drawing>
          <wp:inline xmlns:a="http://schemas.openxmlformats.org/drawingml/2006/main" xmlns:pic="http://schemas.openxmlformats.org/drawingml/2006/picture">
            <wp:extent cx="5760720" cy="2902404"/>
            <wp:docPr id="390" name="Picture 390"/>
            <wp:cNvGraphicFramePr>
              <a:graphicFrameLocks noChangeAspect="1"/>
            </wp:cNvGraphicFramePr>
            <a:graphic>
              <a:graphicData uri="http://schemas.openxmlformats.org/drawingml/2006/picture">
                <pic:pic>
                  <pic:nvPicPr>
                    <pic:cNvPr id="0" name="07_evaluation_flow.png"/>
                    <pic:cNvPicPr/>
                  </pic:nvPicPr>
                  <pic:blipFill>
                    <a:blip r:embed="rId22"/>
                    <a:stretch>
                      <a:fillRect/>
                    </a:stretch>
                  </pic:blipFill>
                  <pic:spPr>
                    <a:xfrm>
                      <a:off x="0" y="0"/>
                      <a:ext cx="5760720" cy="2902404"/>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10: Evaluation flow: splits, variants, metrics</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Test plan</w:t>
      </w:r>
    </w:p>
    <w:p>
      <w:pPr>
        <w:keepNext w:val="0"/>
        <w:spacing w:after="120" w:before="0" w:line="360" w:lineRule="auto"/>
        <w:jc w:val="both"/>
      </w:pPr>
      <w:r>
        <w:rPr>
          <w:rFonts w:ascii="Times New Roman" w:hAnsi="Times New Roman" w:cs="Times New Roman" w:eastAsia="Times New Roman"/>
          <w:b w:val="0"/>
          <w:i w:val="0"/>
          <w:sz w:val="22"/>
        </w:rPr>
        <w:t>Testing is automated. Unit and integration tests run with pytest inside backend/ and need no network: LLM providers are faked or replayed from recordings, and every database test runs on in-memory SQLite (and on PostgreSQL when TEST_POSTGRES_URL is set). Browser end-to-end tests run with Playwright against the real FastAPI application on a throw-away database. System tests run the full pipeline on the dataset splits and on a hand-written correctness suite. Manual testing covered the demo flow and human review of the dataset and of the correctness-suite gold answers (50 of 50 confirmed).</w:t>
      </w:r>
    </w:p>
    <w:p>
      <w:pPr>
        <w:keepNext/>
        <w:spacing w:after="80" w:before="160" w:line="240" w:lineRule="auto"/>
        <w:jc w:val="center"/>
      </w:pPr>
      <w:r>
        <w:rPr>
          <w:rFonts w:ascii="Times New Roman" w:hAnsi="Times New Roman" w:cs="Times New Roman" w:eastAsia="Times New Roman"/>
          <w:b/>
          <w:i w:val="0"/>
          <w:sz w:val="20"/>
        </w:rPr>
        <w:t>Table 5: Types of testing and tools</w:t>
      </w:r>
    </w:p>
    <w:tbl>
      <w:tblPr>
        <w:tblStyle w:val="TableGrid"/>
        <w:tblW w:type="auto" w:w="0"/>
        <w:jc w:val="center"/>
        <w:tblLook w:firstColumn="1" w:firstRow="1" w:lastColumn="0" w:lastRow="0" w:noHBand="0" w:noVBand="1" w:val="04A0"/>
      </w:tblPr>
      <w:tblGrid>
        <w:gridCol w:w="1584"/>
        <w:gridCol w:w="2160"/>
        <w:gridCol w:w="3744"/>
        <w:gridCol w:w="1872"/>
      </w:tblGrid>
      <w:tr>
        <w:trPr>
          <w:tblHeader/>
        </w:trPr>
        <w:tc>
          <w:tcPr>
            <w:tcW w:type="dxa" w:w="1584"/>
            <w:shd w:val="clear" w:color="auto" w:fill="D9E2F3"/>
          </w:tcPr>
          <w:p>
            <w:pPr>
              <w:spacing w:after="20" w:before="20" w:line="240" w:lineRule="auto"/>
            </w:pPr>
            <w:r>
              <w:rPr>
                <w:rFonts w:ascii="Times New Roman" w:hAnsi="Times New Roman" w:cs="Times New Roman" w:eastAsia="Times New Roman"/>
                <w:b/>
                <w:i w:val="0"/>
                <w:sz w:val="19"/>
              </w:rPr>
              <w:t>Level</w:t>
            </w:r>
          </w:p>
        </w:tc>
        <w:tc>
          <w:tcPr>
            <w:tcW w:type="dxa" w:w="2160"/>
            <w:shd w:val="clear" w:color="auto" w:fill="D9E2F3"/>
          </w:tcPr>
          <w:p>
            <w:pPr>
              <w:spacing w:after="20" w:before="20" w:line="240" w:lineRule="auto"/>
            </w:pPr>
            <w:r>
              <w:rPr>
                <w:rFonts w:ascii="Times New Roman" w:hAnsi="Times New Roman" w:cs="Times New Roman" w:eastAsia="Times New Roman"/>
                <w:b/>
                <w:i w:val="0"/>
                <w:sz w:val="19"/>
              </w:rPr>
              <w:t>Tool</w:t>
            </w:r>
          </w:p>
        </w:tc>
        <w:tc>
          <w:tcPr>
            <w:tcW w:type="dxa" w:w="3744"/>
            <w:shd w:val="clear" w:color="auto" w:fill="D9E2F3"/>
          </w:tcPr>
          <w:p>
            <w:pPr>
              <w:spacing w:after="20" w:before="20" w:line="240" w:lineRule="auto"/>
            </w:pPr>
            <w:r>
              <w:rPr>
                <w:rFonts w:ascii="Times New Roman" w:hAnsi="Times New Roman" w:cs="Times New Roman" w:eastAsia="Times New Roman"/>
                <w:b/>
                <w:i w:val="0"/>
                <w:sz w:val="19"/>
              </w:rPr>
              <w:t>What is tested</w:t>
            </w:r>
          </w:p>
        </w:tc>
        <w:tc>
          <w:tcPr>
            <w:tcW w:type="dxa" w:w="1872"/>
            <w:shd w:val="clear" w:color="auto" w:fill="D9E2F3"/>
          </w:tcPr>
          <w:p>
            <w:pPr>
              <w:spacing w:after="20" w:before="20" w:line="240" w:lineRule="auto"/>
            </w:pPr>
            <w:r>
              <w:rPr>
                <w:rFonts w:ascii="Times New Roman" w:hAnsi="Times New Roman" w:cs="Times New Roman" w:eastAsia="Times New Roman"/>
                <w:b/>
                <w:i w:val="0"/>
                <w:sz w:val="19"/>
              </w:rPr>
              <w:t>Result (run 14 Oct 2026)</w:t>
            </w:r>
          </w:p>
        </w:tc>
      </w:tr>
      <w:tr>
        <w:tc>
          <w:tcPr>
            <w:tcW w:type="dxa" w:w="1584"/>
          </w:tcPr>
          <w:p>
            <w:pPr>
              <w:spacing w:after="20" w:before="20" w:line="240" w:lineRule="auto"/>
            </w:pPr>
            <w:r>
              <w:rPr>
                <w:rFonts w:ascii="Times New Roman" w:hAnsi="Times New Roman" w:cs="Times New Roman" w:eastAsia="Times New Roman"/>
                <w:b w:val="0"/>
                <w:i w:val="0"/>
                <w:sz w:val="19"/>
              </w:rPr>
              <w:t>Unit</w:t>
            </w:r>
          </w:p>
        </w:tc>
        <w:tc>
          <w:tcPr>
            <w:tcW w:type="dxa" w:w="2160"/>
          </w:tcPr>
          <w:p>
            <w:pPr>
              <w:spacing w:after="20" w:before="20" w:line="240" w:lineRule="auto"/>
            </w:pPr>
            <w:r>
              <w:rPr>
                <w:rFonts w:ascii="Times New Roman" w:hAnsi="Times New Roman" w:cs="Times New Roman" w:eastAsia="Times New Roman"/>
                <w:b w:val="0"/>
                <w:i w:val="0"/>
                <w:sz w:val="19"/>
              </w:rPr>
              <w:t>pytest</w:t>
            </w:r>
          </w:p>
        </w:tc>
        <w:tc>
          <w:tcPr>
            <w:tcW w:type="dxa" w:w="3744"/>
          </w:tcPr>
          <w:p>
            <w:pPr>
              <w:spacing w:after="20" w:before="20" w:line="240" w:lineRule="auto"/>
            </w:pPr>
            <w:r>
              <w:rPr>
                <w:rFonts w:ascii="Times New Roman" w:hAnsi="Times New Roman" w:cs="Times New Roman" w:eastAsia="Times New Roman"/>
                <w:b w:val="0"/>
                <w:i w:val="0"/>
                <w:sz w:val="19"/>
              </w:rPr>
              <w:t>every Stage A detector, every Stage B rule, Stage C contract, renderers, DB, sandbox, clients</w:t>
            </w:r>
          </w:p>
        </w:tc>
        <w:tc>
          <w:tcPr>
            <w:tcW w:type="dxa" w:w="1872"/>
          </w:tcPr>
          <w:p>
            <w:pPr>
              <w:spacing w:after="20" w:before="20" w:line="240" w:lineRule="auto"/>
            </w:pPr>
            <w:r>
              <w:rPr>
                <w:rFonts w:ascii="Times New Roman" w:hAnsi="Times New Roman" w:cs="Times New Roman" w:eastAsia="Times New Roman"/>
                <w:b w:val="0"/>
                <w:i w:val="0"/>
                <w:sz w:val="19"/>
              </w:rPr>
              <w:t>798 passed (incl. integration)</w:t>
            </w:r>
          </w:p>
        </w:tc>
      </w:tr>
      <w:tr>
        <w:tc>
          <w:tcPr>
            <w:tcW w:type="dxa" w:w="1584"/>
          </w:tcPr>
          <w:p>
            <w:pPr>
              <w:spacing w:after="20" w:before="20" w:line="240" w:lineRule="auto"/>
            </w:pPr>
            <w:r>
              <w:rPr>
                <w:rFonts w:ascii="Times New Roman" w:hAnsi="Times New Roman" w:cs="Times New Roman" w:eastAsia="Times New Roman"/>
                <w:b w:val="0"/>
                <w:i w:val="0"/>
                <w:sz w:val="19"/>
              </w:rPr>
              <w:t>Integration</w:t>
            </w:r>
          </w:p>
        </w:tc>
        <w:tc>
          <w:tcPr>
            <w:tcW w:type="dxa" w:w="2160"/>
          </w:tcPr>
          <w:p>
            <w:pPr>
              <w:spacing w:after="20" w:before="20" w:line="240" w:lineRule="auto"/>
            </w:pPr>
            <w:r>
              <w:rPr>
                <w:rFonts w:ascii="Times New Roman" w:hAnsi="Times New Roman" w:cs="Times New Roman" w:eastAsia="Times New Roman"/>
                <w:b w:val="0"/>
                <w:i w:val="0"/>
                <w:sz w:val="19"/>
              </w:rPr>
              <w:t>pytest + FastAPI TestClient</w:t>
            </w:r>
          </w:p>
        </w:tc>
        <w:tc>
          <w:tcPr>
            <w:tcW w:type="dxa" w:w="3744"/>
          </w:tcPr>
          <w:p>
            <w:pPr>
              <w:spacing w:after="20" w:before="20" w:line="240" w:lineRule="auto"/>
            </w:pPr>
            <w:r>
              <w:rPr>
                <w:rFonts w:ascii="Times New Roman" w:hAnsi="Times New Roman" w:cs="Times New Roman" w:eastAsia="Times New Roman"/>
                <w:b w:val="0"/>
                <w:i w:val="0"/>
                <w:sz w:val="19"/>
              </w:rPr>
              <w:t>API end to end, pipeline storage, Compare with recorded answers, retention</w:t>
            </w:r>
          </w:p>
        </w:tc>
        <w:tc>
          <w:tcPr>
            <w:tcW w:type="dxa" w:w="1872"/>
          </w:tcPr>
          <w:p>
            <w:pPr>
              <w:spacing w:after="20" w:before="20" w:line="240" w:lineRule="auto"/>
            </w:pPr>
            <w:r>
              <w:rPr>
                <w:rFonts w:ascii="Times New Roman" w:hAnsi="Times New Roman" w:cs="Times New Roman" w:eastAsia="Times New Roman"/>
                <w:b w:val="0"/>
                <w:i w:val="0"/>
                <w:sz w:val="19"/>
              </w:rPr>
              <w:t>included above</w:t>
            </w:r>
          </w:p>
        </w:tc>
      </w:tr>
      <w:tr>
        <w:tc>
          <w:tcPr>
            <w:tcW w:type="dxa" w:w="1584"/>
          </w:tcPr>
          <w:p>
            <w:pPr>
              <w:spacing w:after="20" w:before="20" w:line="240" w:lineRule="auto"/>
            </w:pPr>
            <w:r>
              <w:rPr>
                <w:rFonts w:ascii="Times New Roman" w:hAnsi="Times New Roman" w:cs="Times New Roman" w:eastAsia="Times New Roman"/>
                <w:b w:val="0"/>
                <w:i w:val="0"/>
                <w:sz w:val="19"/>
              </w:rPr>
              <w:t>System (UI)</w:t>
            </w:r>
          </w:p>
        </w:tc>
        <w:tc>
          <w:tcPr>
            <w:tcW w:type="dxa" w:w="2160"/>
          </w:tcPr>
          <w:p>
            <w:pPr>
              <w:spacing w:after="20" w:before="20" w:line="240" w:lineRule="auto"/>
            </w:pPr>
            <w:r>
              <w:rPr>
                <w:rFonts w:ascii="Times New Roman" w:hAnsi="Times New Roman" w:cs="Times New Roman" w:eastAsia="Times New Roman"/>
                <w:b w:val="0"/>
                <w:i w:val="0"/>
                <w:sz w:val="19"/>
              </w:rPr>
              <w:t>Playwright + Chrome</w:t>
            </w:r>
          </w:p>
        </w:tc>
        <w:tc>
          <w:tcPr>
            <w:tcW w:type="dxa" w:w="3744"/>
          </w:tcPr>
          <w:p>
            <w:pPr>
              <w:spacing w:after="20" w:before="20" w:line="240" w:lineRule="auto"/>
            </w:pPr>
            <w:r>
              <w:rPr>
                <w:rFonts w:ascii="Times New Roman" w:hAnsi="Times New Roman" w:cs="Times New Roman" w:eastAsia="Times New Roman"/>
                <w:b w:val="0"/>
                <w:i w:val="0"/>
                <w:sz w:val="19"/>
              </w:rPr>
              <w:t>optimize, compare, test suite, history, theme, image mode, tour, console errors</w:t>
            </w:r>
          </w:p>
        </w:tc>
        <w:tc>
          <w:tcPr>
            <w:tcW w:type="dxa" w:w="1872"/>
          </w:tcPr>
          <w:p>
            <w:pPr>
              <w:spacing w:after="20" w:before="20" w:line="240" w:lineRule="auto"/>
            </w:pPr>
            <w:r>
              <w:rPr>
                <w:rFonts w:ascii="Times New Roman" w:hAnsi="Times New Roman" w:cs="Times New Roman" w:eastAsia="Times New Roman"/>
                <w:b w:val="0"/>
                <w:i w:val="0"/>
                <w:sz w:val="19"/>
              </w:rPr>
              <w:t>13 / 13 passed</w:t>
            </w:r>
          </w:p>
        </w:tc>
      </w:tr>
      <w:tr>
        <w:tc>
          <w:tcPr>
            <w:tcW w:type="dxa" w:w="1584"/>
          </w:tcPr>
          <w:p>
            <w:pPr>
              <w:spacing w:after="20" w:before="20" w:line="240" w:lineRule="auto"/>
            </w:pPr>
            <w:r>
              <w:rPr>
                <w:rFonts w:ascii="Times New Roman" w:hAnsi="Times New Roman" w:cs="Times New Roman" w:eastAsia="Times New Roman"/>
                <w:b w:val="0"/>
                <w:i w:val="0"/>
                <w:sz w:val="19"/>
              </w:rPr>
              <w:t>Regression</w:t>
            </w:r>
          </w:p>
        </w:tc>
        <w:tc>
          <w:tcPr>
            <w:tcW w:type="dxa" w:w="2160"/>
          </w:tcPr>
          <w:p>
            <w:pPr>
              <w:spacing w:after="20" w:before="20" w:line="240" w:lineRule="auto"/>
            </w:pPr>
            <w:r>
              <w:rPr>
                <w:rFonts w:ascii="Times New Roman" w:hAnsi="Times New Roman" w:cs="Times New Roman" w:eastAsia="Times New Roman"/>
                <w:b w:val="0"/>
                <w:i w:val="0"/>
                <w:sz w:val="19"/>
              </w:rPr>
              <w:t>python -m app.freeze_check</w:t>
            </w:r>
          </w:p>
        </w:tc>
        <w:tc>
          <w:tcPr>
            <w:tcW w:type="dxa" w:w="3744"/>
          </w:tcPr>
          <w:p>
            <w:pPr>
              <w:spacing w:after="20" w:before="20" w:line="240" w:lineRule="auto"/>
            </w:pPr>
            <w:r>
              <w:rPr>
                <w:rFonts w:ascii="Times New Roman" w:hAnsi="Times New Roman" w:cs="Times New Roman" w:eastAsia="Times New Roman"/>
                <w:b w:val="0"/>
                <w:i w:val="0"/>
                <w:sz w:val="19"/>
              </w:rPr>
              <w:t>Stage A+B on 482 test prompts vs tag frozen-for-test</w:t>
            </w:r>
          </w:p>
        </w:tc>
        <w:tc>
          <w:tcPr>
            <w:tcW w:type="dxa" w:w="1872"/>
          </w:tcPr>
          <w:p>
            <w:pPr>
              <w:spacing w:after="20" w:before="20" w:line="240" w:lineRule="auto"/>
            </w:pPr>
            <w:r>
              <w:rPr>
                <w:rFonts w:ascii="Times New Roman" w:hAnsi="Times New Roman" w:cs="Times New Roman" w:eastAsia="Times New Roman"/>
                <w:b w:val="0"/>
                <w:i w:val="0"/>
                <w:sz w:val="19"/>
              </w:rPr>
              <w:t>byte-identical</w:t>
            </w:r>
          </w:p>
        </w:tc>
      </w:tr>
      <w:tr>
        <w:tc>
          <w:tcPr>
            <w:tcW w:type="dxa" w:w="1584"/>
          </w:tcPr>
          <w:p>
            <w:pPr>
              <w:spacing w:after="20" w:before="20" w:line="240" w:lineRule="auto"/>
            </w:pPr>
            <w:r>
              <w:rPr>
                <w:rFonts w:ascii="Times New Roman" w:hAnsi="Times New Roman" w:cs="Times New Roman" w:eastAsia="Times New Roman"/>
                <w:b w:val="0"/>
                <w:i w:val="0"/>
                <w:sz w:val="19"/>
              </w:rPr>
              <w:t>System (pipeline)</w:t>
            </w:r>
          </w:p>
        </w:tc>
        <w:tc>
          <w:tcPr>
            <w:tcW w:type="dxa" w:w="2160"/>
          </w:tcPr>
          <w:p>
            <w:pPr>
              <w:spacing w:after="20" w:before="20" w:line="240" w:lineRule="auto"/>
            </w:pPr>
            <w:r>
              <w:rPr>
                <w:rFonts w:ascii="Times New Roman" w:hAnsi="Times New Roman" w:cs="Times New Roman" w:eastAsia="Times New Roman"/>
                <w:b w:val="0"/>
                <w:i w:val="0"/>
                <w:sz w:val="19"/>
              </w:rPr>
              <w:t>evaluation harness</w:t>
            </w:r>
          </w:p>
        </w:tc>
        <w:tc>
          <w:tcPr>
            <w:tcW w:type="dxa" w:w="3744"/>
          </w:tcPr>
          <w:p>
            <w:pPr>
              <w:spacing w:after="20" w:before="20" w:line="240" w:lineRule="auto"/>
            </w:pPr>
            <w:r>
              <w:rPr>
                <w:rFonts w:ascii="Times New Roman" w:hAnsi="Times New Roman" w:cs="Times New Roman" w:eastAsia="Times New Roman"/>
                <w:b w:val="0"/>
                <w:i w:val="0"/>
                <w:sz w:val="19"/>
              </w:rPr>
              <w:t>482-prompt test split, 44-prompt benchmark, ablation</w:t>
            </w:r>
          </w:p>
        </w:tc>
        <w:tc>
          <w:tcPr>
            <w:tcW w:type="dxa" w:w="1872"/>
          </w:tcPr>
          <w:p>
            <w:pPr>
              <w:spacing w:after="20" w:before="20" w:line="240" w:lineRule="auto"/>
            </w:pPr>
            <w:r>
              <w:rPr>
                <w:rFonts w:ascii="Times New Roman" w:hAnsi="Times New Roman" w:cs="Times New Roman" w:eastAsia="Times New Roman"/>
                <w:b w:val="0"/>
                <w:i w:val="0"/>
                <w:sz w:val="19"/>
              </w:rPr>
              <w:t>Chapter 7</w:t>
            </w:r>
          </w:p>
        </w:tc>
      </w:tr>
      <w:tr>
        <w:tc>
          <w:tcPr>
            <w:tcW w:type="dxa" w:w="1584"/>
          </w:tcPr>
          <w:p>
            <w:pPr>
              <w:spacing w:after="20" w:before="20" w:line="240" w:lineRule="auto"/>
            </w:pPr>
            <w:r>
              <w:rPr>
                <w:rFonts w:ascii="Times New Roman" w:hAnsi="Times New Roman" w:cs="Times New Roman" w:eastAsia="Times New Roman"/>
                <w:b w:val="0"/>
                <w:i w:val="0"/>
                <w:sz w:val="19"/>
              </w:rPr>
              <w:t>Acceptance</w:t>
            </w:r>
          </w:p>
        </w:tc>
        <w:tc>
          <w:tcPr>
            <w:tcW w:type="dxa" w:w="2160"/>
          </w:tcPr>
          <w:p>
            <w:pPr>
              <w:spacing w:after="20" w:before="20" w:line="240" w:lineRule="auto"/>
            </w:pPr>
            <w:r>
              <w:rPr>
                <w:rFonts w:ascii="Times New Roman" w:hAnsi="Times New Roman" w:cs="Times New Roman" w:eastAsia="Times New Roman"/>
                <w:b w:val="0"/>
                <w:i w:val="0"/>
                <w:sz w:val="19"/>
              </w:rPr>
              <w:t>correctness suite</w:t>
            </w:r>
          </w:p>
        </w:tc>
        <w:tc>
          <w:tcPr>
            <w:tcW w:type="dxa" w:w="3744"/>
          </w:tcPr>
          <w:p>
            <w:pPr>
              <w:spacing w:after="20" w:before="20" w:line="240" w:lineRule="auto"/>
            </w:pPr>
            <w:r>
              <w:rPr>
                <w:rFonts w:ascii="Times New Roman" w:hAnsi="Times New Roman" w:cs="Times New Roman" w:eastAsia="Times New Roman"/>
                <w:b w:val="0"/>
                <w:i w:val="0"/>
                <w:sz w:val="19"/>
              </w:rPr>
              <w:t>50 hand-written cases with verifiable answers</w:t>
            </w:r>
          </w:p>
        </w:tc>
        <w:tc>
          <w:tcPr>
            <w:tcW w:type="dxa" w:w="1872"/>
          </w:tcPr>
          <w:p>
            <w:pPr>
              <w:spacing w:after="20" w:before="20" w:line="240" w:lineRule="auto"/>
            </w:pPr>
            <w:r>
              <w:rPr>
                <w:rFonts w:ascii="Times New Roman" w:hAnsi="Times New Roman" w:cs="Times New Roman" w:eastAsia="Times New Roman"/>
                <w:b w:val="0"/>
                <w:i w:val="0"/>
                <w:sz w:val="19"/>
              </w:rPr>
              <w:t>vague 37/50, optimized 42/50</w:t>
            </w:r>
          </w:p>
        </w:tc>
      </w:tr>
      <w:tr>
        <w:tc>
          <w:tcPr>
            <w:tcW w:type="dxa" w:w="1584"/>
          </w:tcPr>
          <w:p>
            <w:pPr>
              <w:spacing w:after="20" w:before="20" w:line="240" w:lineRule="auto"/>
            </w:pPr>
            <w:r>
              <w:rPr>
                <w:rFonts w:ascii="Times New Roman" w:hAnsi="Times New Roman" w:cs="Times New Roman" w:eastAsia="Times New Roman"/>
                <w:b w:val="0"/>
                <w:i w:val="0"/>
                <w:sz w:val="19"/>
              </w:rPr>
              <w:t>Security</w:t>
            </w:r>
          </w:p>
        </w:tc>
        <w:tc>
          <w:tcPr>
            <w:tcW w:type="dxa" w:w="2160"/>
          </w:tcPr>
          <w:p>
            <w:pPr>
              <w:spacing w:after="20" w:before="20" w:line="240" w:lineRule="auto"/>
            </w:pPr>
            <w:r>
              <w:rPr>
                <w:rFonts w:ascii="Times New Roman" w:hAnsi="Times New Roman" w:cs="Times New Roman" w:eastAsia="Times New Roman"/>
                <w:b w:val="0"/>
                <w:i w:val="0"/>
                <w:sz w:val="19"/>
              </w:rPr>
              <w:t>bubblewrap sandbox tests</w:t>
            </w:r>
          </w:p>
        </w:tc>
        <w:tc>
          <w:tcPr>
            <w:tcW w:type="dxa" w:w="3744"/>
          </w:tcPr>
          <w:p>
            <w:pPr>
              <w:spacing w:after="20" w:before="20" w:line="240" w:lineRule="auto"/>
            </w:pPr>
            <w:r>
              <w:rPr>
                <w:rFonts w:ascii="Times New Roman" w:hAnsi="Times New Roman" w:cs="Times New Roman" w:eastAsia="Times New Roman"/>
                <w:b w:val="0"/>
                <w:i w:val="0"/>
                <w:sz w:val="19"/>
              </w:rPr>
              <w:t>no network, read-only system, memory/time/fork limits</w:t>
            </w:r>
          </w:p>
        </w:tc>
        <w:tc>
          <w:tcPr>
            <w:tcW w:type="dxa" w:w="1872"/>
          </w:tcPr>
          <w:p>
            <w:pPr>
              <w:spacing w:after="20" w:before="20" w:line="240" w:lineRule="auto"/>
            </w:pPr>
            <w:r>
              <w:rPr>
                <w:rFonts w:ascii="Times New Roman" w:hAnsi="Times New Roman" w:cs="Times New Roman" w:eastAsia="Times New Roman"/>
                <w:b w:val="0"/>
                <w:i w:val="0"/>
                <w:sz w:val="19"/>
              </w:rPr>
              <w:t>passed</w:t>
            </w:r>
          </w:p>
        </w:tc>
      </w:tr>
    </w:tbl>
    <w:p>
      <w:pPr>
        <w:spacing w:after="40" w:before="0" w:line="240" w:lineRule="auto"/>
        <w:jc w:val="both"/>
      </w:pPr>
      <w:r>
        <w:rPr>
          <w:rFonts w:ascii="Times New Roman" w:hAnsi="Times New Roman" w:cs="Times New Roman" w:eastAsia="Times New Roman"/>
          <w:b w:val="0"/>
          <w:i w:val="0"/>
          <w:sz w:val="12"/>
        </w:rPr>
      </w:r>
    </w:p>
    <w:p>
      <w:pPr>
        <w:keepNext/>
        <w:spacing w:after="120" w:before="200" w:line="276" w:lineRule="auto"/>
        <w:jc w:val="left"/>
        <w:outlineLvl w:val="1"/>
      </w:pPr>
      <w:r>
        <w:rPr>
          <w:rFonts w:ascii="Times New Roman" w:hAnsi="Times New Roman" w:cs="Times New Roman" w:eastAsia="Times New Roman"/>
          <w:b/>
          <w:i w:val="0"/>
          <w:sz w:val="24"/>
        </w:rPr>
        <w:t>6.1 Unit testing</w:t>
      </w:r>
    </w:p>
    <w:p>
      <w:pPr>
        <w:keepNext w:val="0"/>
        <w:spacing w:after="120" w:before="0" w:line="360" w:lineRule="auto"/>
        <w:jc w:val="both"/>
      </w:pPr>
      <w:r>
        <w:rPr>
          <w:rFonts w:ascii="Times New Roman" w:hAnsi="Times New Roman" w:cs="Times New Roman" w:eastAsia="Times New Roman"/>
          <w:b w:val="0"/>
          <w:i w:val="0"/>
          <w:sz w:val="22"/>
        </w:rPr>
        <w:t>Run: cd backend &amp;&amp; source .venv/bin/activate &amp;&amp; python -m pytest -q. Result on 14 October 2026: 798 passed in 24.6 s. Parametrized tests run several cases per test function, hence 798 tests.</w:t>
      </w:r>
    </w:p>
    <w:p>
      <w:pPr>
        <w:keepNext/>
        <w:spacing w:before="120"/>
        <w:jc w:val="center"/>
      </w:pPr>
      <w:r>
        <w:drawing>
          <wp:inline xmlns:a="http://schemas.openxmlformats.org/drawingml/2006/main" xmlns:pic="http://schemas.openxmlformats.org/drawingml/2006/picture">
            <wp:extent cx="5303520" cy="3064256"/>
            <wp:docPr id="391" name="Picture 391"/>
            <wp:cNvGraphicFramePr>
              <a:graphicFrameLocks noChangeAspect="1"/>
            </wp:cNvGraphicFramePr>
            <a:graphic>
              <a:graphicData uri="http://schemas.openxmlformats.org/drawingml/2006/picture">
                <pic:pic>
                  <pic:nvPicPr>
                    <pic:cNvPr id="0" name="chart_tests.png"/>
                    <pic:cNvPicPr/>
                  </pic:nvPicPr>
                  <pic:blipFill>
                    <a:blip r:embed="rId23"/>
                    <a:stretch>
                      <a:fillRect/>
                    </a:stretch>
                  </pic:blipFill>
                  <pic:spPr>
                    <a:xfrm>
                      <a:off x="0" y="0"/>
                      <a:ext cx="5303520" cy="3064256"/>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11: Automated tests per module (pytest, 798 in total, all passing)</w:t>
      </w:r>
    </w:p>
    <w:p>
      <w:pPr>
        <w:keepNext/>
        <w:spacing w:after="80" w:before="160" w:line="240" w:lineRule="auto"/>
        <w:jc w:val="center"/>
      </w:pPr>
      <w:r>
        <w:rPr>
          <w:rFonts w:ascii="Times New Roman" w:hAnsi="Times New Roman" w:cs="Times New Roman" w:eastAsia="Times New Roman"/>
          <w:b/>
          <w:i w:val="0"/>
          <w:sz w:val="20"/>
        </w:rPr>
        <w:t>Table 6: Test groups and what they cover</w:t>
      </w:r>
    </w:p>
    <w:tbl>
      <w:tblPr>
        <w:tblStyle w:val="TableGrid"/>
        <w:tblW w:type="auto" w:w="0"/>
        <w:jc w:val="center"/>
        <w:tblLook w:firstColumn="1" w:firstRow="1" w:lastColumn="0" w:lastRow="0" w:noHBand="0" w:noVBand="1" w:val="04A0"/>
      </w:tblPr>
      <w:tblGrid>
        <w:gridCol w:w="3311"/>
        <w:gridCol w:w="864"/>
        <w:gridCol w:w="5184"/>
      </w:tblGrid>
      <w:tr>
        <w:trPr>
          <w:tblHeader/>
        </w:trPr>
        <w:tc>
          <w:tcPr>
            <w:tcW w:type="dxa" w:w="3312"/>
            <w:shd w:val="clear" w:color="auto" w:fill="D9E2F3"/>
          </w:tcPr>
          <w:p>
            <w:pPr>
              <w:spacing w:after="20" w:before="20" w:line="240" w:lineRule="auto"/>
            </w:pPr>
            <w:r>
              <w:rPr>
                <w:rFonts w:ascii="Times New Roman" w:hAnsi="Times New Roman" w:cs="Times New Roman" w:eastAsia="Times New Roman"/>
                <w:b/>
                <w:i w:val="0"/>
                <w:sz w:val="19"/>
              </w:rPr>
              <w:t>Test file(s)</w:t>
            </w:r>
          </w:p>
        </w:tc>
        <w:tc>
          <w:tcPr>
            <w:tcW w:type="dxa" w:w="864"/>
            <w:shd w:val="clear" w:color="auto" w:fill="D9E2F3"/>
          </w:tcPr>
          <w:p>
            <w:pPr>
              <w:spacing w:after="20" w:before="20" w:line="240" w:lineRule="auto"/>
            </w:pPr>
            <w:r>
              <w:rPr>
                <w:rFonts w:ascii="Times New Roman" w:hAnsi="Times New Roman" w:cs="Times New Roman" w:eastAsia="Times New Roman"/>
                <w:b/>
                <w:i w:val="0"/>
                <w:sz w:val="19"/>
              </w:rPr>
              <w:t>Tests</w:t>
            </w:r>
          </w:p>
        </w:tc>
        <w:tc>
          <w:tcPr>
            <w:tcW w:type="dxa" w:w="5184"/>
            <w:shd w:val="clear" w:color="auto" w:fill="D9E2F3"/>
          </w:tcPr>
          <w:p>
            <w:pPr>
              <w:spacing w:after="20" w:before="20" w:line="240" w:lineRule="auto"/>
            </w:pPr>
            <w:r>
              <w:rPr>
                <w:rFonts w:ascii="Times New Roman" w:hAnsi="Times New Roman" w:cs="Times New Roman" w:eastAsia="Times New Roman"/>
                <w:b/>
                <w:i w:val="0"/>
                <w:sz w:val="19"/>
              </w:rPr>
              <w:t>Covers</w:t>
            </w:r>
          </w:p>
        </w:tc>
      </w:tr>
      <w:tr>
        <w:tc>
          <w:tcPr>
            <w:tcW w:type="dxa" w:w="3312"/>
          </w:tcPr>
          <w:p>
            <w:pPr>
              <w:spacing w:after="20" w:before="20" w:line="240" w:lineRule="auto"/>
            </w:pPr>
            <w:r>
              <w:rPr>
                <w:rFonts w:ascii="Times New Roman" w:hAnsi="Times New Roman" w:cs="Times New Roman" w:eastAsia="Times New Roman"/>
                <w:b w:val="0"/>
                <w:i w:val="0"/>
                <w:sz w:val="19"/>
              </w:rPr>
              <w:t>test_stage_a.py</w:t>
            </w:r>
          </w:p>
        </w:tc>
        <w:tc>
          <w:tcPr>
            <w:tcW w:type="dxa" w:w="864"/>
          </w:tcPr>
          <w:p>
            <w:pPr>
              <w:spacing w:after="20" w:before="20" w:line="240" w:lineRule="auto"/>
            </w:pPr>
            <w:r>
              <w:rPr>
                <w:rFonts w:ascii="Times New Roman" w:hAnsi="Times New Roman" w:cs="Times New Roman" w:eastAsia="Times New Roman"/>
                <w:b w:val="0"/>
                <w:i w:val="0"/>
                <w:sz w:val="19"/>
              </w:rPr>
              <w:t>47</w:t>
            </w:r>
          </w:p>
        </w:tc>
        <w:tc>
          <w:tcPr>
            <w:tcW w:type="dxa" w:w="5184"/>
          </w:tcPr>
          <w:p>
            <w:pPr>
              <w:spacing w:after="20" w:before="20" w:line="240" w:lineRule="auto"/>
            </w:pPr>
            <w:r>
              <w:rPr>
                <w:rFonts w:ascii="Times New Roman" w:hAnsi="Times New Roman" w:cs="Times New Roman" w:eastAsia="Times New Roman"/>
                <w:b w:val="0"/>
                <w:i w:val="0"/>
                <w:sz w:val="19"/>
              </w:rPr>
              <w:t>detectors A02-A05 (positive and negative), context detection, embedding classifier, index round trip</w:t>
            </w:r>
          </w:p>
        </w:tc>
      </w:tr>
      <w:tr>
        <w:tc>
          <w:tcPr>
            <w:tcW w:type="dxa" w:w="3312"/>
          </w:tcPr>
          <w:p>
            <w:pPr>
              <w:spacing w:after="20" w:before="20" w:line="240" w:lineRule="auto"/>
            </w:pPr>
            <w:r>
              <w:rPr>
                <w:rFonts w:ascii="Times New Roman" w:hAnsi="Times New Roman" w:cs="Times New Roman" w:eastAsia="Times New Roman"/>
                <w:b w:val="0"/>
                <w:i w:val="0"/>
                <w:sz w:val="19"/>
              </w:rPr>
              <w:t>test_stage_b.py, test_stage_b_extensions.py</w:t>
            </w:r>
          </w:p>
        </w:tc>
        <w:tc>
          <w:tcPr>
            <w:tcW w:type="dxa" w:w="864"/>
          </w:tcPr>
          <w:p>
            <w:pPr>
              <w:spacing w:after="20" w:before="20" w:line="240" w:lineRule="auto"/>
            </w:pPr>
            <w:r>
              <w:rPr>
                <w:rFonts w:ascii="Times New Roman" w:hAnsi="Times New Roman" w:cs="Times New Roman" w:eastAsia="Times New Roman"/>
                <w:b w:val="0"/>
                <w:i w:val="0"/>
                <w:sz w:val="19"/>
              </w:rPr>
              <w:t>123</w:t>
            </w:r>
          </w:p>
        </w:tc>
        <w:tc>
          <w:tcPr>
            <w:tcW w:type="dxa" w:w="5184"/>
          </w:tcPr>
          <w:p>
            <w:pPr>
              <w:spacing w:after="20" w:before="20" w:line="240" w:lineRule="auto"/>
            </w:pPr>
            <w:r>
              <w:rPr>
                <w:rFonts w:ascii="Times New Roman" w:hAnsi="Times New Roman" w:cs="Times New Roman" w:eastAsia="Times New Roman"/>
                <w:b w:val="0"/>
                <w:i w:val="0"/>
                <w:sz w:val="19"/>
              </w:rPr>
              <w:t>every rule B01-B16 separately, rule order, 0.6 gate, B08, routing, ablation switches, attachments</w:t>
            </w:r>
          </w:p>
        </w:tc>
      </w:tr>
      <w:tr>
        <w:tc>
          <w:tcPr>
            <w:tcW w:type="dxa" w:w="3312"/>
          </w:tcPr>
          <w:p>
            <w:pPr>
              <w:spacing w:after="20" w:before="20" w:line="240" w:lineRule="auto"/>
            </w:pPr>
            <w:r>
              <w:rPr>
                <w:rFonts w:ascii="Times New Roman" w:hAnsi="Times New Roman" w:cs="Times New Roman" w:eastAsia="Times New Roman"/>
                <w:b w:val="0"/>
                <w:i w:val="0"/>
                <w:sz w:val="19"/>
              </w:rPr>
              <w:t>test_stage_c_contract.py, test_stage_c_parse.py</w:t>
            </w:r>
          </w:p>
        </w:tc>
        <w:tc>
          <w:tcPr>
            <w:tcW w:type="dxa" w:w="864"/>
          </w:tcPr>
          <w:p>
            <w:pPr>
              <w:spacing w:after="20" w:before="20" w:line="240" w:lineRule="auto"/>
            </w:pPr>
            <w:r>
              <w:rPr>
                <w:rFonts w:ascii="Times New Roman" w:hAnsi="Times New Roman" w:cs="Times New Roman" w:eastAsia="Times New Roman"/>
                <w:b w:val="0"/>
                <w:i w:val="0"/>
                <w:sz w:val="19"/>
              </w:rPr>
              <w:t>30</w:t>
            </w:r>
          </w:p>
        </w:tc>
        <w:tc>
          <w:tcPr>
            <w:tcW w:type="dxa" w:w="5184"/>
          </w:tcPr>
          <w:p>
            <w:pPr>
              <w:spacing w:after="20" w:before="20" w:line="240" w:lineRule="auto"/>
            </w:pPr>
            <w:r>
              <w:rPr>
                <w:rFonts w:ascii="Times New Roman" w:hAnsi="Times New Roman" w:cs="Times New Roman" w:eastAsia="Times New Roman"/>
                <w:b w:val="0"/>
                <w:i w:val="0"/>
                <w:sz w:val="19"/>
              </w:rPr>
              <w:t>requested fields, each validation failure, patching, locked fields, category policy, parser</w:t>
            </w:r>
          </w:p>
        </w:tc>
      </w:tr>
      <w:tr>
        <w:tc>
          <w:tcPr>
            <w:tcW w:type="dxa" w:w="3312"/>
          </w:tcPr>
          <w:p>
            <w:pPr>
              <w:spacing w:after="20" w:before="20" w:line="240" w:lineRule="auto"/>
            </w:pPr>
            <w:r>
              <w:rPr>
                <w:rFonts w:ascii="Times New Roman" w:hAnsi="Times New Roman" w:cs="Times New Roman" w:eastAsia="Times New Roman"/>
                <w:b w:val="0"/>
                <w:i w:val="0"/>
                <w:sz w:val="19"/>
              </w:rPr>
              <w:t>test_rendering.py</w:t>
            </w:r>
          </w:p>
        </w:tc>
        <w:tc>
          <w:tcPr>
            <w:tcW w:type="dxa" w:w="864"/>
          </w:tcPr>
          <w:p>
            <w:pPr>
              <w:spacing w:after="20" w:before="20" w:line="240" w:lineRule="auto"/>
            </w:pPr>
            <w:r>
              <w:rPr>
                <w:rFonts w:ascii="Times New Roman" w:hAnsi="Times New Roman" w:cs="Times New Roman" w:eastAsia="Times New Roman"/>
                <w:b w:val="0"/>
                <w:i w:val="0"/>
                <w:sz w:val="19"/>
              </w:rPr>
              <w:t>77</w:t>
            </w:r>
          </w:p>
        </w:tc>
        <w:tc>
          <w:tcPr>
            <w:tcW w:type="dxa" w:w="5184"/>
          </w:tcPr>
          <w:p>
            <w:pPr>
              <w:spacing w:after="20" w:before="20" w:line="240" w:lineRule="auto"/>
            </w:pPr>
            <w:r>
              <w:rPr>
                <w:rFonts w:ascii="Times New Roman" w:hAnsi="Times New Roman" w:cs="Times New Roman" w:eastAsia="Times New Roman"/>
                <w:b w:val="0"/>
                <w:i w:val="0"/>
                <w:sz w:val="19"/>
              </w:rPr>
              <w:t>round trip of every rendering, order, fences, token counting, pipeline storage incl. Stage C steps</w:t>
            </w:r>
          </w:p>
        </w:tc>
      </w:tr>
      <w:tr>
        <w:tc>
          <w:tcPr>
            <w:tcW w:type="dxa" w:w="3312"/>
          </w:tcPr>
          <w:p>
            <w:pPr>
              <w:spacing w:after="20" w:before="20" w:line="240" w:lineRule="auto"/>
            </w:pPr>
            <w:r>
              <w:rPr>
                <w:rFonts w:ascii="Times New Roman" w:hAnsi="Times New Roman" w:cs="Times New Roman" w:eastAsia="Times New Roman"/>
                <w:b w:val="0"/>
                <w:i w:val="0"/>
                <w:sz w:val="19"/>
              </w:rPr>
              <w:t>test_db.py</w:t>
            </w:r>
          </w:p>
        </w:tc>
        <w:tc>
          <w:tcPr>
            <w:tcW w:type="dxa" w:w="864"/>
          </w:tcPr>
          <w:p>
            <w:pPr>
              <w:spacing w:after="20" w:before="20" w:line="240" w:lineRule="auto"/>
            </w:pPr>
            <w:r>
              <w:rPr>
                <w:rFonts w:ascii="Times New Roman" w:hAnsi="Times New Roman" w:cs="Times New Roman" w:eastAsia="Times New Roman"/>
                <w:b w:val="0"/>
                <w:i w:val="0"/>
                <w:sz w:val="19"/>
              </w:rPr>
              <w:t>22</w:t>
            </w:r>
          </w:p>
        </w:tc>
        <w:tc>
          <w:tcPr>
            <w:tcW w:type="dxa" w:w="5184"/>
          </w:tcPr>
          <w:p>
            <w:pPr>
              <w:spacing w:after="20" w:before="20" w:line="240" w:lineRule="auto"/>
            </w:pPr>
            <w:r>
              <w:rPr>
                <w:rFonts w:ascii="Times New Roman" w:hAnsi="Times New Roman" w:cs="Times New Roman" w:eastAsia="Times New Roman"/>
                <w:b w:val="0"/>
                <w:i w:val="0"/>
                <w:sz w:val="19"/>
              </w:rPr>
              <w:t>schema constraints, cascade, PII scrubbing, retention purge (SQLite and PostgreSQL)</w:t>
            </w:r>
          </w:p>
        </w:tc>
      </w:tr>
      <w:tr>
        <w:tc>
          <w:tcPr>
            <w:tcW w:type="dxa" w:w="3312"/>
          </w:tcPr>
          <w:p>
            <w:pPr>
              <w:spacing w:after="20" w:before="20" w:line="240" w:lineRule="auto"/>
            </w:pPr>
            <w:r>
              <w:rPr>
                <w:rFonts w:ascii="Times New Roman" w:hAnsi="Times New Roman" w:cs="Times New Roman" w:eastAsia="Times New Roman"/>
                <w:b w:val="0"/>
                <w:i w:val="0"/>
                <w:sz w:val="19"/>
              </w:rPr>
              <w:t>test_api.py, test_ui_api.py</w:t>
            </w:r>
          </w:p>
        </w:tc>
        <w:tc>
          <w:tcPr>
            <w:tcW w:type="dxa" w:w="864"/>
          </w:tcPr>
          <w:p>
            <w:pPr>
              <w:spacing w:after="20" w:before="20" w:line="240" w:lineRule="auto"/>
            </w:pPr>
            <w:r>
              <w:rPr>
                <w:rFonts w:ascii="Times New Roman" w:hAnsi="Times New Roman" w:cs="Times New Roman" w:eastAsia="Times New Roman"/>
                <w:b w:val="0"/>
                <w:i w:val="0"/>
                <w:sz w:val="19"/>
              </w:rPr>
              <w:t>37</w:t>
            </w:r>
          </w:p>
        </w:tc>
        <w:tc>
          <w:tcPr>
            <w:tcW w:type="dxa" w:w="5184"/>
          </w:tcPr>
          <w:p>
            <w:pPr>
              <w:spacing w:after="20" w:before="20" w:line="240" w:lineRule="auto"/>
            </w:pPr>
            <w:r>
              <w:rPr>
                <w:rFonts w:ascii="Times New Roman" w:hAnsi="Times New Roman" w:cs="Times New Roman" w:eastAsia="Times New Roman"/>
                <w:b w:val="0"/>
                <w:i w:val="0"/>
                <w:sz w:val="19"/>
              </w:rPr>
              <w:t>endpoints with/without Stage C, image mode, history, 422 errors, retention, password, concurrency</w:t>
            </w:r>
          </w:p>
        </w:tc>
      </w:tr>
      <w:tr>
        <w:tc>
          <w:tcPr>
            <w:tcW w:type="dxa" w:w="3312"/>
          </w:tcPr>
          <w:p>
            <w:pPr>
              <w:spacing w:after="20" w:before="20" w:line="240" w:lineRule="auto"/>
            </w:pPr>
            <w:r>
              <w:rPr>
                <w:rFonts w:ascii="Times New Roman" w:hAnsi="Times New Roman" w:cs="Times New Roman" w:eastAsia="Times New Roman"/>
                <w:b w:val="0"/>
                <w:i w:val="0"/>
                <w:sz w:val="19"/>
              </w:rPr>
              <w:t>test_compare.py, test_cerebras.py</w:t>
            </w:r>
          </w:p>
        </w:tc>
        <w:tc>
          <w:tcPr>
            <w:tcW w:type="dxa" w:w="864"/>
          </w:tcPr>
          <w:p>
            <w:pPr>
              <w:spacing w:after="20" w:before="20" w:line="240" w:lineRule="auto"/>
            </w:pPr>
            <w:r>
              <w:rPr>
                <w:rFonts w:ascii="Times New Roman" w:hAnsi="Times New Roman" w:cs="Times New Roman" w:eastAsia="Times New Roman"/>
                <w:b w:val="0"/>
                <w:i w:val="0"/>
                <w:sz w:val="19"/>
              </w:rPr>
              <w:t>16</w:t>
            </w:r>
          </w:p>
        </w:tc>
        <w:tc>
          <w:tcPr>
            <w:tcW w:type="dxa" w:w="5184"/>
          </w:tcPr>
          <w:p>
            <w:pPr>
              <w:spacing w:after="20" w:before="20" w:line="240" w:lineRule="auto"/>
            </w:pPr>
            <w:r>
              <w:rPr>
                <w:rFonts w:ascii="Times New Roman" w:hAnsi="Times New Roman" w:cs="Times New Roman" w:eastAsia="Times New Roman"/>
                <w:b w:val="0"/>
                <w:i w:val="0"/>
                <w:sz w:val="19"/>
              </w:rPr>
              <w:t>Compare with recorded answers, stand-in labels, budgets, Gemini/Cerebras clients</w:t>
            </w:r>
          </w:p>
        </w:tc>
      </w:tr>
      <w:tr>
        <w:tc>
          <w:tcPr>
            <w:tcW w:type="dxa" w:w="3312"/>
          </w:tcPr>
          <w:p>
            <w:pPr>
              <w:spacing w:after="20" w:before="20" w:line="240" w:lineRule="auto"/>
            </w:pPr>
            <w:r>
              <w:rPr>
                <w:rFonts w:ascii="Times New Roman" w:hAnsi="Times New Roman" w:cs="Times New Roman" w:eastAsia="Times New Roman"/>
                <w:b w:val="0"/>
                <w:i w:val="0"/>
                <w:sz w:val="19"/>
              </w:rPr>
              <w:t>test_coding.py</w:t>
            </w:r>
          </w:p>
        </w:tc>
        <w:tc>
          <w:tcPr>
            <w:tcW w:type="dxa" w:w="864"/>
          </w:tcPr>
          <w:p>
            <w:pPr>
              <w:spacing w:after="20" w:before="20" w:line="240" w:lineRule="auto"/>
            </w:pPr>
            <w:r>
              <w:rPr>
                <w:rFonts w:ascii="Times New Roman" w:hAnsi="Times New Roman" w:cs="Times New Roman" w:eastAsia="Times New Roman"/>
                <w:b w:val="0"/>
                <w:i w:val="0"/>
                <w:sz w:val="19"/>
              </w:rPr>
              <w:t>21</w:t>
            </w:r>
          </w:p>
        </w:tc>
        <w:tc>
          <w:tcPr>
            <w:tcW w:type="dxa" w:w="5184"/>
          </w:tcPr>
          <w:p>
            <w:pPr>
              <w:spacing w:after="20" w:before="20" w:line="240" w:lineRule="auto"/>
            </w:pPr>
            <w:r>
              <w:rPr>
                <w:rFonts w:ascii="Times New Roman" w:hAnsi="Times New Roman" w:cs="Times New Roman" w:eastAsia="Times New Roman"/>
                <w:b w:val="0"/>
                <w:i w:val="0"/>
                <w:sz w:val="19"/>
              </w:rPr>
              <w:t>sandbox (timeout, memory, network, host files, fork limit, refusal without bwrap), naming discovery</w:t>
            </w:r>
          </w:p>
        </w:tc>
      </w:tr>
      <w:tr>
        <w:tc>
          <w:tcPr>
            <w:tcW w:type="dxa" w:w="3312"/>
          </w:tcPr>
          <w:p>
            <w:pPr>
              <w:spacing w:after="20" w:before="20" w:line="240" w:lineRule="auto"/>
            </w:pPr>
            <w:r>
              <w:rPr>
                <w:rFonts w:ascii="Times New Roman" w:hAnsi="Times New Roman" w:cs="Times New Roman" w:eastAsia="Times New Roman"/>
                <w:b w:val="0"/>
                <w:i w:val="0"/>
                <w:sz w:val="19"/>
              </w:rPr>
              <w:t>test_image.py, test_image_v2.py</w:t>
            </w:r>
          </w:p>
        </w:tc>
        <w:tc>
          <w:tcPr>
            <w:tcW w:type="dxa" w:w="864"/>
          </w:tcPr>
          <w:p>
            <w:pPr>
              <w:spacing w:after="20" w:before="20" w:line="240" w:lineRule="auto"/>
            </w:pPr>
            <w:r>
              <w:rPr>
                <w:rFonts w:ascii="Times New Roman" w:hAnsi="Times New Roman" w:cs="Times New Roman" w:eastAsia="Times New Roman"/>
                <w:b w:val="0"/>
                <w:i w:val="0"/>
                <w:sz w:val="19"/>
              </w:rPr>
              <w:t>215</w:t>
            </w:r>
          </w:p>
        </w:tc>
        <w:tc>
          <w:tcPr>
            <w:tcW w:type="dxa" w:w="5184"/>
          </w:tcPr>
          <w:p>
            <w:pPr>
              <w:spacing w:after="20" w:before="20" w:line="240" w:lineRule="auto"/>
            </w:pPr>
            <w:r>
              <w:rPr>
                <w:rFonts w:ascii="Times New Roman" w:hAnsi="Times New Roman" w:cs="Times New Roman" w:eastAsia="Times New Roman"/>
                <w:b w:val="0"/>
                <w:i w:val="0"/>
                <w:sz w:val="19"/>
              </w:rPr>
              <w:t>image attribute detectors, v1 rules and renderers, v2 suggestions and conflicts</w:t>
            </w:r>
          </w:p>
        </w:tc>
      </w:tr>
      <w:tr>
        <w:tc>
          <w:tcPr>
            <w:tcW w:type="dxa" w:w="3312"/>
          </w:tcPr>
          <w:p>
            <w:pPr>
              <w:spacing w:after="20" w:before="20" w:line="240" w:lineRule="auto"/>
            </w:pPr>
            <w:r>
              <w:rPr>
                <w:rFonts w:ascii="Times New Roman" w:hAnsi="Times New Roman" w:cs="Times New Roman" w:eastAsia="Times New Roman"/>
                <w:b w:val="0"/>
                <w:i w:val="0"/>
                <w:sz w:val="19"/>
              </w:rPr>
              <w:t>test_evaluation.py, test_correctness.py, test_rule_accuracy.py, test_tokens_eval.py, test_attachment_eval.py</w:t>
            </w:r>
          </w:p>
        </w:tc>
        <w:tc>
          <w:tcPr>
            <w:tcW w:type="dxa" w:w="864"/>
          </w:tcPr>
          <w:p>
            <w:pPr>
              <w:spacing w:after="20" w:before="20" w:line="240" w:lineRule="auto"/>
            </w:pPr>
            <w:r>
              <w:rPr>
                <w:rFonts w:ascii="Times New Roman" w:hAnsi="Times New Roman" w:cs="Times New Roman" w:eastAsia="Times New Roman"/>
                <w:b w:val="0"/>
                <w:i w:val="0"/>
                <w:sz w:val="19"/>
              </w:rPr>
              <w:t>91</w:t>
            </w:r>
          </w:p>
        </w:tc>
        <w:tc>
          <w:tcPr>
            <w:tcW w:type="dxa" w:w="5184"/>
          </w:tcPr>
          <w:p>
            <w:pPr>
              <w:spacing w:after="20" w:before="20" w:line="240" w:lineRule="auto"/>
            </w:pPr>
            <w:r>
              <w:rPr>
                <w:rFonts w:ascii="Times New Roman" w:hAnsi="Times New Roman" w:cs="Times New Roman" w:eastAsia="Times New Roman"/>
                <w:b w:val="0"/>
                <w:i w:val="0"/>
                <w:sz w:val="19"/>
              </w:rPr>
              <w:t>judge parsing, task success, resumable harness, scoring per category, McNemar, statistics</w:t>
            </w:r>
          </w:p>
        </w:tc>
      </w:tr>
      <w:tr>
        <w:tc>
          <w:tcPr>
            <w:tcW w:type="dxa" w:w="3312"/>
          </w:tcPr>
          <w:p>
            <w:pPr>
              <w:spacing w:after="20" w:before="20" w:line="240" w:lineRule="auto"/>
            </w:pPr>
            <w:r>
              <w:rPr>
                <w:rFonts w:ascii="Times New Roman" w:hAnsi="Times New Roman" w:cs="Times New Roman" w:eastAsia="Times New Roman"/>
                <w:b w:val="0"/>
                <w:i w:val="0"/>
                <w:sz w:val="19"/>
              </w:rPr>
              <w:t>dataset tooling (4 files)</w:t>
            </w:r>
          </w:p>
        </w:tc>
        <w:tc>
          <w:tcPr>
            <w:tcW w:type="dxa" w:w="864"/>
          </w:tcPr>
          <w:p>
            <w:pPr>
              <w:spacing w:after="20" w:before="20" w:line="240" w:lineRule="auto"/>
            </w:pPr>
            <w:r>
              <w:rPr>
                <w:rFonts w:ascii="Times New Roman" w:hAnsi="Times New Roman" w:cs="Times New Roman" w:eastAsia="Times New Roman"/>
                <w:b w:val="0"/>
                <w:i w:val="0"/>
                <w:sz w:val="19"/>
              </w:rPr>
              <w:t>107</w:t>
            </w:r>
          </w:p>
        </w:tc>
        <w:tc>
          <w:tcPr>
            <w:tcW w:type="dxa" w:w="5184"/>
          </w:tcPr>
          <w:p>
            <w:pPr>
              <w:spacing w:after="20" w:before="20" w:line="240" w:lineRule="auto"/>
            </w:pPr>
            <w:r>
              <w:rPr>
                <w:rFonts w:ascii="Times New Roman" w:hAnsi="Times New Roman" w:cs="Times New Roman" w:eastAsia="Times New Roman"/>
                <w:b w:val="0"/>
                <w:i w:val="0"/>
                <w:sz w:val="19"/>
              </w:rPr>
              <w:t>dataset expansion, repair, validation statistics (kappa, AC1), reference checks</w:t>
            </w:r>
          </w:p>
        </w:tc>
      </w:tr>
      <w:tr>
        <w:tc>
          <w:tcPr>
            <w:tcW w:type="dxa" w:w="3312"/>
          </w:tcPr>
          <w:p>
            <w:pPr>
              <w:spacing w:after="20" w:before="20" w:line="240" w:lineRule="auto"/>
            </w:pPr>
            <w:r>
              <w:rPr>
                <w:rFonts w:ascii="Times New Roman" w:hAnsi="Times New Roman" w:cs="Times New Roman" w:eastAsia="Times New Roman"/>
                <w:b w:val="0"/>
                <w:i w:val="0"/>
                <w:sz w:val="19"/>
              </w:rPr>
              <w:t>test_spelling.py, test_demo.py</w:t>
            </w:r>
          </w:p>
        </w:tc>
        <w:tc>
          <w:tcPr>
            <w:tcW w:type="dxa" w:w="864"/>
          </w:tcPr>
          <w:p>
            <w:pPr>
              <w:spacing w:after="20" w:before="20" w:line="240" w:lineRule="auto"/>
            </w:pPr>
            <w:r>
              <w:rPr>
                <w:rFonts w:ascii="Times New Roman" w:hAnsi="Times New Roman" w:cs="Times New Roman" w:eastAsia="Times New Roman"/>
                <w:b w:val="0"/>
                <w:i w:val="0"/>
                <w:sz w:val="19"/>
              </w:rPr>
              <w:t>12</w:t>
            </w:r>
          </w:p>
        </w:tc>
        <w:tc>
          <w:tcPr>
            <w:tcW w:type="dxa" w:w="5184"/>
          </w:tcPr>
          <w:p>
            <w:pPr>
              <w:spacing w:after="20" w:before="20" w:line="240" w:lineRule="auto"/>
            </w:pPr>
            <w:r>
              <w:rPr>
                <w:rFonts w:ascii="Times New Roman" w:hAnsi="Times New Roman" w:cs="Times New Roman" w:eastAsia="Times New Roman"/>
                <w:b w:val="0"/>
                <w:i w:val="0"/>
                <w:sz w:val="19"/>
              </w:rPr>
              <w:t>typo suggestions and offsets, demo script</w:t>
            </w:r>
          </w:p>
        </w:tc>
      </w:tr>
    </w:tbl>
    <w:p>
      <w:pPr>
        <w:spacing w:after="40" w:before="0" w:line="240" w:lineRule="auto"/>
        <w:jc w:val="both"/>
      </w:pPr>
      <w:r>
        <w:rPr>
          <w:rFonts w:ascii="Times New Roman" w:hAnsi="Times New Roman" w:cs="Times New Roman" w:eastAsia="Times New Roman"/>
          <w:b w:val="0"/>
          <w:i w:val="0"/>
          <w:sz w:val="12"/>
        </w:rPr>
      </w:r>
    </w:p>
    <w:p>
      <w:pPr>
        <w:keepNext/>
        <w:spacing w:after="120" w:before="0" w:line="360" w:lineRule="auto"/>
        <w:jc w:val="both"/>
      </w:pPr>
      <w:r>
        <w:rPr>
          <w:rFonts w:ascii="Times New Roman" w:hAnsi="Times New Roman" w:cs="Times New Roman" w:eastAsia="Times New Roman"/>
          <w:b w:val="0"/>
          <w:i w:val="0"/>
          <w:sz w:val="22"/>
        </w:rPr>
        <w:t>Sample of real unit tests (backend/tests):</w:t>
      </w:r>
    </w:p>
    <w:p>
      <w:pPr>
        <w:keepNext/>
        <w:spacing w:after="0" w:before="0" w:line="240" w:lineRule="auto"/>
        <w:ind w:left="216"/>
        <w:shd w:val="clear" w:color="auto" w:fill="F2F2F2"/>
      </w:pPr>
      <w:r>
        <w:rPr>
          <w:rFonts w:ascii="Courier New" w:hAnsi="Courier New" w:cs="Courier New" w:eastAsia="Courier New"/>
          <w:b w:val="0"/>
          <w:i w:val="0"/>
          <w:sz w:val="17"/>
        </w:rPr>
        <w:t>def test_b05_defaults_to_python():</w:t>
      </w:r>
    </w:p>
    <w:p>
      <w:pPr>
        <w:keepNext/>
        <w:spacing w:after="0" w:before="0" w:line="240" w:lineRule="auto"/>
        <w:ind w:left="216"/>
        <w:shd w:val="clear" w:color="auto" w:fill="F2F2F2"/>
      </w:pPr>
      <w:r>
        <w:rPr>
          <w:rFonts w:ascii="Courier New" w:hAnsi="Courier New" w:cs="Courier New" w:eastAsia="Courier New"/>
          <w:b w:val="0"/>
          <w:i w:val="0"/>
          <w:sz w:val="17"/>
        </w:rPr>
        <w:t xml:space="preserve">    text = "Write a function that reverses a list."</w:t>
      </w:r>
    </w:p>
    <w:p>
      <w:pPr>
        <w:keepNext/>
        <w:spacing w:after="0" w:before="0" w:line="240" w:lineRule="auto"/>
        <w:ind w:left="216"/>
        <w:shd w:val="clear" w:color="auto" w:fill="F2F2F2"/>
      </w:pPr>
      <w:r>
        <w:rPr>
          <w:rFonts w:ascii="Courier New" w:hAnsi="Courier New" w:cs="Courier New" w:eastAsia="Courier New"/>
          <w:b w:val="0"/>
          <w:i w:val="0"/>
          <w:sz w:val="17"/>
        </w:rPr>
        <w:t xml:space="preserve">    assert b.b05_add_language(ir_of(text, "coding"),</w:t>
      </w:r>
    </w:p>
    <w:p>
      <w:pPr>
        <w:keepNext/>
        <w:spacing w:after="0" w:before="0" w:line="240" w:lineRule="auto"/>
        <w:ind w:left="216"/>
        <w:shd w:val="clear" w:color="auto" w:fill="F2F2F2"/>
      </w:pPr>
      <w:r>
        <w:rPr>
          <w:rFonts w:ascii="Courier New" w:hAnsi="Courier New" w:cs="Courier New" w:eastAsia="Courier New"/>
          <w:b w:val="0"/>
          <w:i w:val="0"/>
          <w:sz w:val="17"/>
        </w:rPr>
        <w:t xml:space="preserve">                              feats(text, "coding")).constraints == ("Use Python.",)</w:t>
      </w:r>
    </w:p>
    <w:p>
      <w:pPr>
        <w:keepNext/>
        <w:spacing w:after="0" w:before="0" w:line="240" w:lineRule="auto"/>
        <w:ind w:left="216"/>
        <w:shd w:val="clear" w:color="auto" w:fill="F2F2F2"/>
      </w:pPr>
      <w:r>
        <w:rPr>
          <w:rFonts w:ascii="Courier New" w:hAnsi="Courier New" w:cs="Courier New" w:eastAsia="Courier New"/>
          <w:b w:val="0"/>
          <w:i w:val="0"/>
          <w:sz w:val="17"/>
        </w:rPr>
        <w:t xml:space="preserve"> </w:t>
      </w:r>
    </w:p>
    <w:p>
      <w:pPr>
        <w:keepNext/>
        <w:spacing w:after="0" w:before="0" w:line="240" w:lineRule="auto"/>
        <w:ind w:left="216"/>
        <w:shd w:val="clear" w:color="auto" w:fill="F2F2F2"/>
      </w:pPr>
      <w:r>
        <w:rPr>
          <w:rFonts w:ascii="Courier New" w:hAnsi="Courier New" w:cs="Courier New" w:eastAsia="Courier New"/>
          <w:b w:val="0"/>
          <w:i w:val="0"/>
          <w:sz w:val="17"/>
        </w:rPr>
        <w:t>def test_pii_is_scrubbed_before_storage(db):</w:t>
      </w:r>
    </w:p>
    <w:p>
      <w:pPr>
        <w:keepNext/>
        <w:spacing w:after="0" w:before="0" w:line="240" w:lineRule="auto"/>
        <w:ind w:left="216"/>
        <w:shd w:val="clear" w:color="auto" w:fill="F2F2F2"/>
      </w:pPr>
      <w:r>
        <w:rPr>
          <w:rFonts w:ascii="Courier New" w:hAnsi="Courier New" w:cs="Courier New" w:eastAsia="Courier New"/>
          <w:b w:val="0"/>
          <w:i w:val="0"/>
          <w:sz w:val="17"/>
        </w:rPr>
        <w:t xml:space="preserve">    p = repo.create_prompt(db, "mail rahul.k@example.com or call 98765 43210 / 555-123-4567 about the report")</w:t>
      </w:r>
    </w:p>
    <w:p>
      <w:pPr>
        <w:keepNext/>
        <w:spacing w:after="0" w:before="0" w:line="240" w:lineRule="auto"/>
        <w:ind w:left="216"/>
        <w:shd w:val="clear" w:color="auto" w:fill="F2F2F2"/>
      </w:pPr>
      <w:r>
        <w:rPr>
          <w:rFonts w:ascii="Courier New" w:hAnsi="Courier New" w:cs="Courier New" w:eastAsia="Courier New"/>
          <w:b w:val="0"/>
          <w:i w:val="0"/>
          <w:sz w:val="17"/>
        </w:rPr>
        <w:t xml:space="preserve">    db.commit()</w:t>
      </w:r>
    </w:p>
    <w:p>
      <w:pPr>
        <w:keepNext/>
        <w:spacing w:after="0" w:before="0" w:line="240" w:lineRule="auto"/>
        <w:ind w:left="216"/>
        <w:shd w:val="clear" w:color="auto" w:fill="F2F2F2"/>
      </w:pPr>
      <w:r>
        <w:rPr>
          <w:rFonts w:ascii="Courier New" w:hAnsi="Courier New" w:cs="Courier New" w:eastAsia="Courier New"/>
          <w:b w:val="0"/>
          <w:i w:val="0"/>
          <w:sz w:val="17"/>
        </w:rPr>
        <w:t xml:space="preserve">    stored = db.scalar(select(Prompt.original_text).where(Prompt.id == p.id))</w:t>
      </w:r>
    </w:p>
    <w:p>
      <w:pPr>
        <w:keepNext/>
        <w:spacing w:after="0" w:before="0" w:line="240" w:lineRule="auto"/>
        <w:ind w:left="216"/>
        <w:shd w:val="clear" w:color="auto" w:fill="F2F2F2"/>
      </w:pPr>
      <w:r>
        <w:rPr>
          <w:rFonts w:ascii="Courier New" w:hAnsi="Courier New" w:cs="Courier New" w:eastAsia="Courier New"/>
          <w:b w:val="0"/>
          <w:i w:val="0"/>
          <w:sz w:val="17"/>
        </w:rPr>
        <w:t xml:space="preserve">    assert stored.count("[EMAIL]") == 1 and stored.count("[PHONE]") == 2</w:t>
      </w:r>
    </w:p>
    <w:p>
      <w:pPr>
        <w:keepNext/>
        <w:spacing w:after="0" w:before="0" w:line="240" w:lineRule="auto"/>
        <w:ind w:left="216"/>
        <w:shd w:val="clear" w:color="auto" w:fill="F2F2F2"/>
      </w:pPr>
      <w:r>
        <w:rPr>
          <w:rFonts w:ascii="Courier New" w:hAnsi="Courier New" w:cs="Courier New" w:eastAsia="Courier New"/>
          <w:b w:val="0"/>
          <w:i w:val="0"/>
          <w:sz w:val="17"/>
        </w:rPr>
        <w:t xml:space="preserve">    assert p.pii_redactions == 3</w:t>
      </w:r>
    </w:p>
    <w:p>
      <w:pPr>
        <w:keepNext/>
        <w:spacing w:after="0" w:before="0" w:line="240" w:lineRule="auto"/>
        <w:ind w:left="216"/>
        <w:shd w:val="clear" w:color="auto" w:fill="F2F2F2"/>
      </w:pPr>
      <w:r>
        <w:rPr>
          <w:rFonts w:ascii="Courier New" w:hAnsi="Courier New" w:cs="Courier New" w:eastAsia="Courier New"/>
          <w:b w:val="0"/>
          <w:i w:val="0"/>
          <w:sz w:val="17"/>
        </w:rPr>
        <w:t xml:space="preserve"> </w:t>
      </w:r>
    </w:p>
    <w:p>
      <w:pPr>
        <w:keepNext/>
        <w:spacing w:after="0" w:before="0" w:line="240" w:lineRule="auto"/>
        <w:ind w:left="216"/>
        <w:shd w:val="clear" w:color="auto" w:fill="F2F2F2"/>
      </w:pPr>
      <w:r>
        <w:rPr>
          <w:rFonts w:ascii="Courier New" w:hAnsi="Courier New" w:cs="Courier New" w:eastAsia="Courier New"/>
          <w:b w:val="0"/>
          <w:i w:val="0"/>
          <w:sz w:val="17"/>
        </w:rPr>
        <w:t>def test_blank_prompt_is_rejected_with_422_not_500(client):</w:t>
      </w:r>
    </w:p>
    <w:p>
      <w:pPr>
        <w:keepNext/>
        <w:spacing w:after="0" w:before="0" w:line="240" w:lineRule="auto"/>
        <w:ind w:left="216"/>
        <w:shd w:val="clear" w:color="auto" w:fill="F2F2F2"/>
      </w:pPr>
      <w:r>
        <w:rPr>
          <w:rFonts w:ascii="Courier New" w:hAnsi="Courier New" w:cs="Courier New" w:eastAsia="Courier New"/>
          <w:b w:val="0"/>
          <w:i w:val="0"/>
          <w:sz w:val="17"/>
        </w:rPr>
        <w:t xml:space="preserve">    r = client.post("/api/optimize", json={"prompt": "   \n ", "target": "gpt"})</w:t>
      </w:r>
    </w:p>
    <w:p>
      <w:pPr>
        <w:keepNext/>
        <w:spacing w:after="0" w:before="0" w:line="240" w:lineRule="auto"/>
        <w:ind w:left="216"/>
        <w:shd w:val="clear" w:color="auto" w:fill="F2F2F2"/>
      </w:pPr>
      <w:r>
        <w:rPr>
          <w:rFonts w:ascii="Courier New" w:hAnsi="Courier New" w:cs="Courier New" w:eastAsia="Courier New"/>
          <w:b w:val="0"/>
          <w:i w:val="0"/>
          <w:sz w:val="17"/>
        </w:rPr>
        <w:t xml:space="preserve">    assert r.status_code == 422 and "empty" in r.json()["detail"]</w:t>
      </w:r>
    </w:p>
    <w:p>
      <w:pPr>
        <w:keepNext/>
        <w:spacing w:after="0" w:before="0" w:line="240" w:lineRule="auto"/>
        <w:ind w:left="216"/>
        <w:shd w:val="clear" w:color="auto" w:fill="F2F2F2"/>
      </w:pPr>
      <w:r>
        <w:rPr>
          <w:rFonts w:ascii="Courier New" w:hAnsi="Courier New" w:cs="Courier New" w:eastAsia="Courier New"/>
          <w:b w:val="0"/>
          <w:i w:val="0"/>
          <w:sz w:val="17"/>
        </w:rPr>
        <w:t xml:space="preserve"> </w:t>
      </w:r>
    </w:p>
    <w:p>
      <w:pPr>
        <w:keepNext/>
        <w:spacing w:after="0" w:before="0" w:line="240" w:lineRule="auto"/>
        <w:ind w:left="216"/>
        <w:shd w:val="clear" w:color="auto" w:fill="F2F2F2"/>
      </w:pPr>
      <w:r>
        <w:rPr>
          <w:rFonts w:ascii="Courier New" w:hAnsi="Courier New" w:cs="Courier New" w:eastAsia="Courier New"/>
          <w:b w:val="0"/>
          <w:i w:val="0"/>
          <w:sz w:val="17"/>
        </w:rPr>
        <w:t>def test_no_network():   # coding sandbox</w:t>
      </w:r>
    </w:p>
    <w:p>
      <w:pPr>
        <w:keepNext/>
        <w:spacing w:after="0" w:before="0" w:line="240" w:lineRule="auto"/>
        <w:ind w:left="216"/>
        <w:shd w:val="clear" w:color="auto" w:fill="F2F2F2"/>
      </w:pPr>
      <w:r>
        <w:rPr>
          <w:rFonts w:ascii="Courier New" w:hAnsi="Courier New" w:cs="Courier New" w:eastAsia="Courier New"/>
          <w:b w:val="0"/>
          <w:i w:val="0"/>
          <w:sz w:val="17"/>
        </w:rPr>
        <w:t xml:space="preserve">    r = run_python({"main.py": "import socket ... socket.create_connection(('1.1.1.1', 53))"})</w:t>
      </w:r>
    </w:p>
    <w:p>
      <w:pPr>
        <w:keepNext w:val="0"/>
        <w:spacing w:after="0" w:before="0" w:line="240" w:lineRule="auto"/>
        <w:ind w:left="216"/>
        <w:shd w:val="clear" w:color="auto" w:fill="F2F2F2"/>
      </w:pPr>
      <w:r>
        <w:rPr>
          <w:rFonts w:ascii="Courier New" w:hAnsi="Courier New" w:cs="Courier New" w:eastAsia="Courier New"/>
          <w:b w:val="0"/>
          <w:i w:val="0"/>
          <w:sz w:val="17"/>
        </w:rPr>
        <w:t xml:space="preserve">    assert r.ok and r.stdout.startswith("blocked")</w:t>
      </w:r>
    </w:p>
    <w:p>
      <w:pPr>
        <w:spacing w:after="80" w:before="0" w:line="240" w:lineRule="auto"/>
        <w:jc w:val="both"/>
      </w:pPr>
      <w:r>
        <w:rPr>
          <w:rFonts w:ascii="Times New Roman" w:hAnsi="Times New Roman" w:cs="Times New Roman" w:eastAsia="Times New Roman"/>
          <w:b w:val="0"/>
          <w:i w:val="0"/>
          <w:sz w:val="12"/>
        </w:rPr>
      </w:r>
    </w:p>
    <w:p>
      <w:pPr>
        <w:keepNext/>
        <w:spacing w:after="120" w:before="200" w:line="276" w:lineRule="auto"/>
        <w:jc w:val="left"/>
        <w:outlineLvl w:val="1"/>
      </w:pPr>
      <w:r>
        <w:rPr>
          <w:rFonts w:ascii="Times New Roman" w:hAnsi="Times New Roman" w:cs="Times New Roman" w:eastAsia="Times New Roman"/>
          <w:b/>
          <w:i w:val="0"/>
          <w:sz w:val="24"/>
        </w:rPr>
        <w:t>6.2 Integration and system testing</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API end-to-end tests (FastAPI TestClient): optimize with and without Stage C, history, Compare with recorded answers, image mode, blank prompts (422), retention before history, PII-scrubbed Compare inputs.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Freeze check: python -m app.freeze_check recomputes Stage A + B on all 482 test prompts and compares a sha256 over every feature, IR, text, step, routing decision and confidence with tag frozen-for-test. Run on 14 October 2026: BYTE-IDENTICAL (35f7d4dc...).</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Full-pipeline runs on the 482-prompt test split (Stage A, Stage B, Stage C ablation, token evaluation) and the 44-prompt benchmark with a real LLM and a blind judge (Chapter 7).</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Coding sandbox tests: 3-6 assert tests per Python coding item, kept only if they pass on the reference solution, run in a bubblewrap sandbox (no network, read-only system).</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Correctness suite: 50 new hand-written cases (10 per category) with one verifiable answer each; gold answers human-reviewed (50 of 50 confirmed).</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UI end-to-end tests: 13 Playwright tests in frontend/e2e/app.spec.ts (npm run e2e), all passing on 14 October 2026.</w:t>
      </w:r>
    </w:p>
    <w:p>
      <w:pPr>
        <w:keepNext/>
        <w:spacing w:after="120" w:before="200" w:line="276" w:lineRule="auto"/>
        <w:jc w:val="left"/>
        <w:outlineLvl w:val="1"/>
      </w:pPr>
      <w:r>
        <w:rPr>
          <w:rFonts w:ascii="Times New Roman" w:hAnsi="Times New Roman" w:cs="Times New Roman" w:eastAsia="Times New Roman"/>
          <w:b/>
          <w:i w:val="0"/>
          <w:sz w:val="24"/>
        </w:rPr>
        <w:t>6.3 Test cases</w:t>
      </w:r>
    </w:p>
    <w:p>
      <w:pPr>
        <w:keepNext w:val="0"/>
        <w:spacing w:after="120" w:before="0" w:line="360" w:lineRule="auto"/>
        <w:jc w:val="both"/>
      </w:pPr>
      <w:r>
        <w:rPr>
          <w:rFonts w:ascii="Times New Roman" w:hAnsi="Times New Roman" w:cs="Times New Roman" w:eastAsia="Times New Roman"/>
          <w:b w:val="0"/>
          <w:i w:val="0"/>
          <w:sz w:val="22"/>
        </w:rPr>
        <w:t>The table below lists test cases taken from the real test suite (TC01-TC30) and from the correctness suite (TC31-TC38). The correctness rows report whether the optimized prompt's answer was correct; the FAIL rows are the cases where it was not, including the four where optimization made a correct answer wrong.</w:t>
      </w:r>
    </w:p>
    <w:p>
      <w:pPr>
        <w:keepNext/>
        <w:spacing w:after="80" w:before="160" w:line="240" w:lineRule="auto"/>
        <w:jc w:val="center"/>
      </w:pPr>
      <w:r>
        <w:rPr>
          <w:rFonts w:ascii="Times New Roman" w:hAnsi="Times New Roman" w:cs="Times New Roman" w:eastAsia="Times New Roman"/>
          <w:b/>
          <w:i w:val="0"/>
          <w:sz w:val="20"/>
        </w:rPr>
        <w:t>Table 7: Test cases (unit, integration, system and correctness suite)</w:t>
      </w:r>
    </w:p>
    <w:tbl>
      <w:tblPr>
        <w:tblStyle w:val="TableGrid"/>
        <w:tblW w:type="auto" w:w="0"/>
        <w:jc w:val="center"/>
        <w:tblLook w:firstColumn="1" w:firstRow="1" w:lastColumn="0" w:lastRow="0" w:noHBand="0" w:noVBand="1" w:val="04A0"/>
      </w:tblPr>
      <w:tblGrid>
        <w:gridCol w:w="648"/>
        <w:gridCol w:w="1080"/>
        <w:gridCol w:w="1655"/>
        <w:gridCol w:w="1944"/>
        <w:gridCol w:w="1584"/>
        <w:gridCol w:w="1440"/>
        <w:gridCol w:w="792"/>
      </w:tblGrid>
      <w:tr>
        <w:trPr>
          <w:tblHeader/>
        </w:trPr>
        <w:tc>
          <w:tcPr>
            <w:tcW w:type="dxa" w:w="648"/>
            <w:shd w:val="clear" w:color="auto" w:fill="D9E2F3"/>
          </w:tcPr>
          <w:p>
            <w:pPr>
              <w:spacing w:after="20" w:before="20" w:line="240" w:lineRule="auto"/>
            </w:pPr>
            <w:r>
              <w:rPr>
                <w:rFonts w:ascii="Times New Roman" w:hAnsi="Times New Roman" w:cs="Times New Roman" w:eastAsia="Times New Roman"/>
                <w:b/>
                <w:i w:val="0"/>
                <w:sz w:val="16"/>
              </w:rPr>
              <w:t>ID</w:t>
            </w:r>
          </w:p>
        </w:tc>
        <w:tc>
          <w:tcPr>
            <w:tcW w:type="dxa" w:w="1080"/>
            <w:shd w:val="clear" w:color="auto" w:fill="D9E2F3"/>
          </w:tcPr>
          <w:p>
            <w:pPr>
              <w:spacing w:after="20" w:before="20" w:line="240" w:lineRule="auto"/>
            </w:pPr>
            <w:r>
              <w:rPr>
                <w:rFonts w:ascii="Times New Roman" w:hAnsi="Times New Roman" w:cs="Times New Roman" w:eastAsia="Times New Roman"/>
                <w:b/>
                <w:i w:val="0"/>
                <w:sz w:val="16"/>
              </w:rPr>
              <w:t>Module</w:t>
            </w:r>
          </w:p>
        </w:tc>
        <w:tc>
          <w:tcPr>
            <w:tcW w:type="dxa" w:w="1656"/>
            <w:shd w:val="clear" w:color="auto" w:fill="D9E2F3"/>
          </w:tcPr>
          <w:p>
            <w:pPr>
              <w:spacing w:after="20" w:before="20" w:line="240" w:lineRule="auto"/>
            </w:pPr>
            <w:r>
              <w:rPr>
                <w:rFonts w:ascii="Times New Roman" w:hAnsi="Times New Roman" w:cs="Times New Roman" w:eastAsia="Times New Roman"/>
                <w:b/>
                <w:i w:val="0"/>
                <w:sz w:val="16"/>
              </w:rPr>
              <w:t>Description</w:t>
            </w:r>
          </w:p>
        </w:tc>
        <w:tc>
          <w:tcPr>
            <w:tcW w:type="dxa" w:w="1944"/>
            <w:shd w:val="clear" w:color="auto" w:fill="D9E2F3"/>
          </w:tcPr>
          <w:p>
            <w:pPr>
              <w:spacing w:after="20" w:before="20" w:line="240" w:lineRule="auto"/>
            </w:pPr>
            <w:r>
              <w:rPr>
                <w:rFonts w:ascii="Times New Roman" w:hAnsi="Times New Roman" w:cs="Times New Roman" w:eastAsia="Times New Roman"/>
                <w:b/>
                <w:i w:val="0"/>
                <w:sz w:val="16"/>
              </w:rPr>
              <w:t>Input</w:t>
            </w:r>
          </w:p>
        </w:tc>
        <w:tc>
          <w:tcPr>
            <w:tcW w:type="dxa" w:w="1584"/>
            <w:shd w:val="clear" w:color="auto" w:fill="D9E2F3"/>
          </w:tcPr>
          <w:p>
            <w:pPr>
              <w:spacing w:after="20" w:before="20" w:line="240" w:lineRule="auto"/>
            </w:pPr>
            <w:r>
              <w:rPr>
                <w:rFonts w:ascii="Times New Roman" w:hAnsi="Times New Roman" w:cs="Times New Roman" w:eastAsia="Times New Roman"/>
                <w:b/>
                <w:i w:val="0"/>
                <w:sz w:val="16"/>
              </w:rPr>
              <w:t>Expected</w:t>
            </w:r>
          </w:p>
        </w:tc>
        <w:tc>
          <w:tcPr>
            <w:tcW w:type="dxa" w:w="1440"/>
            <w:shd w:val="clear" w:color="auto" w:fill="D9E2F3"/>
          </w:tcPr>
          <w:p>
            <w:pPr>
              <w:spacing w:after="20" w:before="20" w:line="240" w:lineRule="auto"/>
            </w:pPr>
            <w:r>
              <w:rPr>
                <w:rFonts w:ascii="Times New Roman" w:hAnsi="Times New Roman" w:cs="Times New Roman" w:eastAsia="Times New Roman"/>
                <w:b/>
                <w:i w:val="0"/>
                <w:sz w:val="16"/>
              </w:rPr>
              <w:t>Actual</w:t>
            </w:r>
          </w:p>
        </w:tc>
        <w:tc>
          <w:tcPr>
            <w:tcW w:type="dxa" w:w="792"/>
            <w:shd w:val="clear" w:color="auto" w:fill="D9E2F3"/>
          </w:tcPr>
          <w:p>
            <w:pPr>
              <w:spacing w:after="20" w:before="20" w:line="240" w:lineRule="auto"/>
            </w:pPr>
            <w:r>
              <w:rPr>
                <w:rFonts w:ascii="Times New Roman" w:hAnsi="Times New Roman" w:cs="Times New Roman" w:eastAsia="Times New Roman"/>
                <w:b/>
                <w:i w:val="0"/>
                <w:sz w:val="16"/>
              </w:rPr>
              <w:t>Status</w:t>
            </w:r>
          </w:p>
        </w:tc>
      </w:tr>
      <w:tr>
        <w:tc>
          <w:tcPr>
            <w:tcW w:type="dxa" w:w="648"/>
          </w:tcPr>
          <w:p>
            <w:pPr>
              <w:spacing w:after="20" w:before="20" w:line="240" w:lineRule="auto"/>
            </w:pPr>
            <w:r>
              <w:rPr>
                <w:rFonts w:ascii="Times New Roman" w:hAnsi="Times New Roman" w:cs="Times New Roman" w:eastAsia="Times New Roman"/>
                <w:b w:val="0"/>
                <w:i w:val="0"/>
                <w:sz w:val="16"/>
              </w:rPr>
              <w:t>TC01</w:t>
            </w:r>
          </w:p>
        </w:tc>
        <w:tc>
          <w:tcPr>
            <w:tcW w:type="dxa" w:w="1080"/>
          </w:tcPr>
          <w:p>
            <w:pPr>
              <w:spacing w:after="20" w:before="20" w:line="240" w:lineRule="auto"/>
            </w:pPr>
            <w:r>
              <w:rPr>
                <w:rFonts w:ascii="Times New Roman" w:hAnsi="Times New Roman" w:cs="Times New Roman" w:eastAsia="Times New Roman"/>
                <w:b w:val="0"/>
                <w:i w:val="0"/>
                <w:sz w:val="16"/>
              </w:rPr>
              <w:t>Stage A</w:t>
            </w:r>
          </w:p>
        </w:tc>
        <w:tc>
          <w:tcPr>
            <w:tcW w:type="dxa" w:w="1656"/>
          </w:tcPr>
          <w:p>
            <w:pPr>
              <w:spacing w:after="20" w:before="20" w:line="240" w:lineRule="auto"/>
            </w:pPr>
            <w:r>
              <w:rPr>
                <w:rFonts w:ascii="Times New Roman" w:hAnsi="Times New Roman" w:cs="Times New Roman" w:eastAsia="Times New Roman"/>
                <w:b w:val="0"/>
                <w:i w:val="0"/>
                <w:sz w:val="16"/>
              </w:rPr>
              <w:t>Ambiguous reference without text</w:t>
            </w:r>
          </w:p>
        </w:tc>
        <w:tc>
          <w:tcPr>
            <w:tcW w:type="dxa" w:w="1944"/>
          </w:tcPr>
          <w:p>
            <w:pPr>
              <w:spacing w:after="20" w:before="20" w:line="240" w:lineRule="auto"/>
            </w:pPr>
            <w:r>
              <w:rPr>
                <w:rFonts w:ascii="Times New Roman" w:hAnsi="Times New Roman" w:cs="Times New Roman" w:eastAsia="Times New Roman"/>
                <w:b w:val="0"/>
                <w:i w:val="0"/>
                <w:sz w:val="16"/>
              </w:rPr>
              <w:t>"summarize this", no context</w:t>
            </w:r>
          </w:p>
        </w:tc>
        <w:tc>
          <w:tcPr>
            <w:tcW w:type="dxa" w:w="1584"/>
          </w:tcPr>
          <w:p>
            <w:pPr>
              <w:spacing w:after="20" w:before="20" w:line="240" w:lineRule="auto"/>
            </w:pPr>
            <w:r>
              <w:rPr>
                <w:rFonts w:ascii="Times New Roman" w:hAnsi="Times New Roman" w:cs="Times New Roman" w:eastAsia="Times New Roman"/>
                <w:b w:val="0"/>
                <w:i w:val="0"/>
                <w:sz w:val="16"/>
              </w:rPr>
              <w:t>flagged as ambiguous (A05)</w:t>
            </w:r>
          </w:p>
        </w:tc>
        <w:tc>
          <w:tcPr>
            <w:tcW w:type="dxa" w:w="1440"/>
          </w:tcPr>
          <w:p>
            <w:pPr>
              <w:spacing w:after="20" w:before="20" w:line="240" w:lineRule="auto"/>
            </w:pPr>
            <w:r>
              <w:rPr>
                <w:rFonts w:ascii="Times New Roman" w:hAnsi="Times New Roman" w:cs="Times New Roman" w:eastAsia="Times New Roman"/>
                <w:b w:val="0"/>
                <w:i w:val="0"/>
                <w:sz w:val="16"/>
              </w:rPr>
              <w:t>flagged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TC02</w:t>
            </w:r>
          </w:p>
        </w:tc>
        <w:tc>
          <w:tcPr>
            <w:tcW w:type="dxa" w:w="1080"/>
          </w:tcPr>
          <w:p>
            <w:pPr>
              <w:spacing w:after="20" w:before="20" w:line="240" w:lineRule="auto"/>
            </w:pPr>
            <w:r>
              <w:rPr>
                <w:rFonts w:ascii="Times New Roman" w:hAnsi="Times New Roman" w:cs="Times New Roman" w:eastAsia="Times New Roman"/>
                <w:b w:val="0"/>
                <w:i w:val="0"/>
                <w:sz w:val="16"/>
              </w:rPr>
              <w:t>Stage A</w:t>
            </w:r>
          </w:p>
        </w:tc>
        <w:tc>
          <w:tcPr>
            <w:tcW w:type="dxa" w:w="1656"/>
          </w:tcPr>
          <w:p>
            <w:pPr>
              <w:spacing w:after="20" w:before="20" w:line="240" w:lineRule="auto"/>
            </w:pPr>
            <w:r>
              <w:rPr>
                <w:rFonts w:ascii="Times New Roman" w:hAnsi="Times New Roman" w:cs="Times New Roman" w:eastAsia="Times New Roman"/>
                <w:b w:val="0"/>
                <w:i w:val="0"/>
                <w:sz w:val="16"/>
              </w:rPr>
              <w:t>No ambiguity when text is given</w:t>
            </w:r>
          </w:p>
        </w:tc>
        <w:tc>
          <w:tcPr>
            <w:tcW w:type="dxa" w:w="1944"/>
          </w:tcPr>
          <w:p>
            <w:pPr>
              <w:spacing w:after="20" w:before="20" w:line="240" w:lineRule="auto"/>
            </w:pPr>
            <w:r>
              <w:rPr>
                <w:rFonts w:ascii="Times New Roman" w:hAnsi="Times New Roman" w:cs="Times New Roman" w:eastAsia="Times New Roman"/>
                <w:b w:val="0"/>
                <w:i w:val="0"/>
                <w:sz w:val="16"/>
              </w:rPr>
              <w:t>"summarize this" + context</w:t>
            </w:r>
          </w:p>
        </w:tc>
        <w:tc>
          <w:tcPr>
            <w:tcW w:type="dxa" w:w="1584"/>
          </w:tcPr>
          <w:p>
            <w:pPr>
              <w:spacing w:after="20" w:before="20" w:line="240" w:lineRule="auto"/>
            </w:pPr>
            <w:r>
              <w:rPr>
                <w:rFonts w:ascii="Times New Roman" w:hAnsi="Times New Roman" w:cs="Times New Roman" w:eastAsia="Times New Roman"/>
                <w:b w:val="0"/>
                <w:i w:val="0"/>
                <w:sz w:val="16"/>
              </w:rPr>
              <w:t>no ambiguous reference</w:t>
            </w:r>
          </w:p>
        </w:tc>
        <w:tc>
          <w:tcPr>
            <w:tcW w:type="dxa" w:w="1440"/>
          </w:tcPr>
          <w:p>
            <w:pPr>
              <w:spacing w:after="20" w:before="20" w:line="240" w:lineRule="auto"/>
            </w:pPr>
            <w:r>
              <w:rPr>
                <w:rFonts w:ascii="Times New Roman" w:hAnsi="Times New Roman" w:cs="Times New Roman" w:eastAsia="Times New Roman"/>
                <w:b w:val="0"/>
                <w:i w:val="0"/>
                <w:sz w:val="16"/>
              </w:rPr>
              <w:t>none</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TC03</w:t>
            </w:r>
          </w:p>
        </w:tc>
        <w:tc>
          <w:tcPr>
            <w:tcW w:type="dxa" w:w="1080"/>
          </w:tcPr>
          <w:p>
            <w:pPr>
              <w:spacing w:after="20" w:before="20" w:line="240" w:lineRule="auto"/>
            </w:pPr>
            <w:r>
              <w:rPr>
                <w:rFonts w:ascii="Times New Roman" w:hAnsi="Times New Roman" w:cs="Times New Roman" w:eastAsia="Times New Roman"/>
                <w:b w:val="0"/>
                <w:i w:val="0"/>
                <w:sz w:val="16"/>
              </w:rPr>
              <w:t>Stage A</w:t>
            </w:r>
          </w:p>
        </w:tc>
        <w:tc>
          <w:tcPr>
            <w:tcW w:type="dxa" w:w="1656"/>
          </w:tcPr>
          <w:p>
            <w:pPr>
              <w:spacing w:after="20" w:before="20" w:line="240" w:lineRule="auto"/>
            </w:pPr>
            <w:r>
              <w:rPr>
                <w:rFonts w:ascii="Times New Roman" w:hAnsi="Times New Roman" w:cs="Times New Roman" w:eastAsia="Times New Roman"/>
                <w:b w:val="0"/>
                <w:i w:val="0"/>
                <w:sz w:val="16"/>
              </w:rPr>
              <w:t>Embedding classifier falls back to other</w:t>
            </w:r>
          </w:p>
        </w:tc>
        <w:tc>
          <w:tcPr>
            <w:tcW w:type="dxa" w:w="1944"/>
          </w:tcPr>
          <w:p>
            <w:pPr>
              <w:spacing w:after="20" w:before="20" w:line="240" w:lineRule="auto"/>
            </w:pPr>
            <w:r>
              <w:rPr>
                <w:rFonts w:ascii="Times New Roman" w:hAnsi="Times New Roman" w:cs="Times New Roman" w:eastAsia="Times New Roman"/>
                <w:b w:val="0"/>
                <w:i w:val="0"/>
                <w:sz w:val="16"/>
              </w:rPr>
              <w:t>prompt unlike any training prompt</w:t>
            </w:r>
          </w:p>
        </w:tc>
        <w:tc>
          <w:tcPr>
            <w:tcW w:type="dxa" w:w="1584"/>
          </w:tcPr>
          <w:p>
            <w:pPr>
              <w:spacing w:after="20" w:before="20" w:line="240" w:lineRule="auto"/>
            </w:pPr>
            <w:r>
              <w:rPr>
                <w:rFonts w:ascii="Times New Roman" w:hAnsi="Times New Roman" w:cs="Times New Roman" w:eastAsia="Times New Roman"/>
                <w:b w:val="0"/>
                <w:i w:val="0"/>
                <w:sz w:val="16"/>
              </w:rPr>
              <w:t>category = other</w:t>
            </w:r>
          </w:p>
        </w:tc>
        <w:tc>
          <w:tcPr>
            <w:tcW w:type="dxa" w:w="1440"/>
          </w:tcPr>
          <w:p>
            <w:pPr>
              <w:spacing w:after="20" w:before="20" w:line="240" w:lineRule="auto"/>
            </w:pPr>
            <w:r>
              <w:rPr>
                <w:rFonts w:ascii="Times New Roman" w:hAnsi="Times New Roman" w:cs="Times New Roman" w:eastAsia="Times New Roman"/>
                <w:b w:val="0"/>
                <w:i w:val="0"/>
                <w:sz w:val="16"/>
              </w:rPr>
              <w:t>other</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TC04</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B01 removes filler</w:t>
            </w:r>
          </w:p>
        </w:tc>
        <w:tc>
          <w:tcPr>
            <w:tcW w:type="dxa" w:w="1944"/>
          </w:tcPr>
          <w:p>
            <w:pPr>
              <w:spacing w:after="20" w:before="20" w:line="240" w:lineRule="auto"/>
            </w:pPr>
            <w:r>
              <w:rPr>
                <w:rFonts w:ascii="Times New Roman" w:hAnsi="Times New Roman" w:cs="Times New Roman" w:eastAsia="Times New Roman"/>
                <w:b w:val="0"/>
                <w:i w:val="0"/>
                <w:sz w:val="16"/>
              </w:rPr>
              <w:t>"hey can you please summarize the text for me?"</w:t>
            </w:r>
          </w:p>
        </w:tc>
        <w:tc>
          <w:tcPr>
            <w:tcW w:type="dxa" w:w="1584"/>
          </w:tcPr>
          <w:p>
            <w:pPr>
              <w:spacing w:after="20" w:before="20" w:line="240" w:lineRule="auto"/>
            </w:pPr>
            <w:r>
              <w:rPr>
                <w:rFonts w:ascii="Times New Roman" w:hAnsi="Times New Roman" w:cs="Times New Roman" w:eastAsia="Times New Roman"/>
                <w:b w:val="0"/>
                <w:i w:val="0"/>
                <w:sz w:val="16"/>
              </w:rPr>
              <w:t>"Summarize the text."</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TC05</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B01 keeps filler words that are content</w:t>
            </w:r>
          </w:p>
        </w:tc>
        <w:tc>
          <w:tcPr>
            <w:tcW w:type="dxa" w:w="1944"/>
          </w:tcPr>
          <w:p>
            <w:pPr>
              <w:spacing w:after="20" w:before="20" w:line="240" w:lineRule="auto"/>
            </w:pPr>
            <w:r>
              <w:rPr>
                <w:rFonts w:ascii="Times New Roman" w:hAnsi="Times New Roman" w:cs="Times New Roman" w:eastAsia="Times New Roman"/>
                <w:b w:val="0"/>
                <w:i w:val="0"/>
                <w:sz w:val="16"/>
              </w:rPr>
              <w:t>make a button that says "thank you so much"</w:t>
            </w:r>
          </w:p>
        </w:tc>
        <w:tc>
          <w:tcPr>
            <w:tcW w:type="dxa" w:w="1584"/>
          </w:tcPr>
          <w:p>
            <w:pPr>
              <w:spacing w:after="20" w:before="20" w:line="240" w:lineRule="auto"/>
            </w:pPr>
            <w:r>
              <w:rPr>
                <w:rFonts w:ascii="Times New Roman" w:hAnsi="Times New Roman" w:cs="Times New Roman" w:eastAsia="Times New Roman"/>
                <w:b w:val="0"/>
                <w:i w:val="0"/>
                <w:sz w:val="16"/>
              </w:rPr>
              <w:t>quoted text unchanged</w:t>
            </w:r>
          </w:p>
        </w:tc>
        <w:tc>
          <w:tcPr>
            <w:tcW w:type="dxa" w:w="1440"/>
          </w:tcPr>
          <w:p>
            <w:pPr>
              <w:spacing w:after="20" w:before="20" w:line="240" w:lineRule="auto"/>
            </w:pPr>
            <w:r>
              <w:rPr>
                <w:rFonts w:ascii="Times New Roman" w:hAnsi="Times New Roman" w:cs="Times New Roman" w:eastAsia="Times New Roman"/>
                <w:b w:val="0"/>
                <w:i w:val="0"/>
                <w:sz w:val="16"/>
              </w:rPr>
              <w:t>unchanged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TC06</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B05 default language</w:t>
            </w:r>
          </w:p>
        </w:tc>
        <w:tc>
          <w:tcPr>
            <w:tcW w:type="dxa" w:w="1944"/>
          </w:tcPr>
          <w:p>
            <w:pPr>
              <w:spacing w:after="20" w:before="20" w:line="240" w:lineRule="auto"/>
            </w:pPr>
            <w:r>
              <w:rPr>
                <w:rFonts w:ascii="Times New Roman" w:hAnsi="Times New Roman" w:cs="Times New Roman" w:eastAsia="Times New Roman"/>
                <w:b w:val="0"/>
                <w:i w:val="0"/>
                <w:sz w:val="16"/>
              </w:rPr>
              <w:t>"Write a function that reverses a list." (coding)</w:t>
            </w:r>
          </w:p>
        </w:tc>
        <w:tc>
          <w:tcPr>
            <w:tcW w:type="dxa" w:w="1584"/>
          </w:tcPr>
          <w:p>
            <w:pPr>
              <w:spacing w:after="20" w:before="20" w:line="240" w:lineRule="auto"/>
            </w:pPr>
            <w:r>
              <w:rPr>
                <w:rFonts w:ascii="Times New Roman" w:hAnsi="Times New Roman" w:cs="Times New Roman" w:eastAsia="Times New Roman"/>
                <w:b w:val="0"/>
                <w:i w:val="0"/>
                <w:sz w:val="16"/>
              </w:rPr>
              <w:t>constraint "Use Python."</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TC07</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B05 named language left alone</w:t>
            </w:r>
          </w:p>
        </w:tc>
        <w:tc>
          <w:tcPr>
            <w:tcW w:type="dxa" w:w="1944"/>
          </w:tcPr>
          <w:p>
            <w:pPr>
              <w:spacing w:after="20" w:before="20" w:line="240" w:lineRule="auto"/>
            </w:pPr>
            <w:r>
              <w:rPr>
                <w:rFonts w:ascii="Times New Roman" w:hAnsi="Times New Roman" w:cs="Times New Roman" w:eastAsia="Times New Roman"/>
                <w:b w:val="0"/>
                <w:i w:val="0"/>
                <w:sz w:val="16"/>
              </w:rPr>
              <w:t>"Write a Rust function to add two numbers."</w:t>
            </w:r>
          </w:p>
        </w:tc>
        <w:tc>
          <w:tcPr>
            <w:tcW w:type="dxa" w:w="1584"/>
          </w:tcPr>
          <w:p>
            <w:pPr>
              <w:spacing w:after="20" w:before="20" w:line="240" w:lineRule="auto"/>
            </w:pPr>
            <w:r>
              <w:rPr>
                <w:rFonts w:ascii="Times New Roman" w:hAnsi="Times New Roman" w:cs="Times New Roman" w:eastAsia="Times New Roman"/>
                <w:b w:val="0"/>
                <w:i w:val="0"/>
                <w:sz w:val="16"/>
              </w:rPr>
              <w:t>IR unchanged</w:t>
            </w:r>
          </w:p>
        </w:tc>
        <w:tc>
          <w:tcPr>
            <w:tcW w:type="dxa" w:w="1440"/>
          </w:tcPr>
          <w:p>
            <w:pPr>
              <w:spacing w:after="20" w:before="20" w:line="240" w:lineRule="auto"/>
            </w:pPr>
            <w:r>
              <w:rPr>
                <w:rFonts w:ascii="Times New Roman" w:hAnsi="Times New Roman" w:cs="Times New Roman" w:eastAsia="Times New Roman"/>
                <w:b w:val="0"/>
                <w:i w:val="0"/>
                <w:sz w:val="16"/>
              </w:rPr>
              <w:t>unchanged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TC08</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B05 keeps language of supplied code</w:t>
            </w:r>
          </w:p>
        </w:tc>
        <w:tc>
          <w:tcPr>
            <w:tcW w:type="dxa" w:w="1944"/>
          </w:tcPr>
          <w:p>
            <w:pPr>
              <w:spacing w:after="20" w:before="20" w:line="240" w:lineRule="auto"/>
            </w:pPr>
            <w:r>
              <w:rPr>
                <w:rFonts w:ascii="Times New Roman" w:hAnsi="Times New Roman" w:cs="Times New Roman" w:eastAsia="Times New Roman"/>
                <w:b w:val="0"/>
                <w:i w:val="0"/>
                <w:sz w:val="16"/>
              </w:rPr>
              <w:t>"Edit that function..." + JS code</w:t>
            </w:r>
          </w:p>
        </w:tc>
        <w:tc>
          <w:tcPr>
            <w:tcW w:type="dxa" w:w="1584"/>
          </w:tcPr>
          <w:p>
            <w:pPr>
              <w:spacing w:after="20" w:before="20" w:line="240" w:lineRule="auto"/>
            </w:pPr>
            <w:r>
              <w:rPr>
                <w:rFonts w:ascii="Times New Roman" w:hAnsi="Times New Roman" w:cs="Times New Roman" w:eastAsia="Times New Roman"/>
                <w:b w:val="0"/>
                <w:i w:val="0"/>
                <w:sz w:val="16"/>
              </w:rPr>
              <w:t>"Keep the language of the given code"</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TC09</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B08 group fallback</w:t>
            </w:r>
          </w:p>
        </w:tc>
        <w:tc>
          <w:tcPr>
            <w:tcW w:type="dxa" w:w="1944"/>
          </w:tcPr>
          <w:p>
            <w:pPr>
              <w:spacing w:after="20" w:before="20" w:line="240" w:lineRule="auto"/>
            </w:pPr>
            <w:r>
              <w:rPr>
                <w:rFonts w:ascii="Times New Roman" w:hAnsi="Times New Roman" w:cs="Times New Roman" w:eastAsia="Times New Roman"/>
                <w:b w:val="0"/>
                <w:i w:val="0"/>
                <w:sz w:val="16"/>
              </w:rPr>
              <w:t>"when was it finished" + passage, closed_qa 0.45</w:t>
            </w:r>
          </w:p>
        </w:tc>
        <w:tc>
          <w:tcPr>
            <w:tcW w:type="dxa" w:w="1584"/>
          </w:tcPr>
          <w:p>
            <w:pPr>
              <w:spacing w:after="20" w:before="20" w:line="240" w:lineRule="auto"/>
            </w:pPr>
            <w:r>
              <w:rPr>
                <w:rFonts w:ascii="Times New Roman" w:hAnsi="Times New Roman" w:cs="Times New Roman" w:eastAsia="Times New Roman"/>
                <w:b w:val="0"/>
                <w:i w:val="0"/>
                <w:sz w:val="16"/>
              </w:rPr>
              <w:t>adds "Answer from the provided text in at most three sentences."</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TC10</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Idempotence</w:t>
            </w:r>
          </w:p>
        </w:tc>
        <w:tc>
          <w:tcPr>
            <w:tcW w:type="dxa" w:w="1944"/>
          </w:tcPr>
          <w:p>
            <w:pPr>
              <w:spacing w:after="20" w:before="20" w:line="240" w:lineRule="auto"/>
            </w:pPr>
            <w:r>
              <w:rPr>
                <w:rFonts w:ascii="Times New Roman" w:hAnsi="Times New Roman" w:cs="Times New Roman" w:eastAsia="Times New Roman"/>
                <w:b w:val="0"/>
                <w:i w:val="0"/>
                <w:sz w:val="16"/>
              </w:rPr>
              <w:t>optimized prompt optimized again</w:t>
            </w:r>
          </w:p>
        </w:tc>
        <w:tc>
          <w:tcPr>
            <w:tcW w:type="dxa" w:w="1584"/>
          </w:tcPr>
          <w:p>
            <w:pPr>
              <w:spacing w:after="20" w:before="20" w:line="240" w:lineRule="auto"/>
            </w:pPr>
            <w:r>
              <w:rPr>
                <w:rFonts w:ascii="Times New Roman" w:hAnsi="Times New Roman" w:cs="Times New Roman" w:eastAsia="Times New Roman"/>
                <w:b w:val="0"/>
                <w:i w:val="0"/>
                <w:sz w:val="16"/>
              </w:rPr>
              <w:t>nothing new added</w:t>
            </w:r>
          </w:p>
        </w:tc>
        <w:tc>
          <w:tcPr>
            <w:tcW w:type="dxa" w:w="1440"/>
          </w:tcPr>
          <w:p>
            <w:pPr>
              <w:spacing w:after="20" w:before="20" w:line="240" w:lineRule="auto"/>
            </w:pPr>
            <w:r>
              <w:rPr>
                <w:rFonts w:ascii="Times New Roman" w:hAnsi="Times New Roman" w:cs="Times New Roman" w:eastAsia="Times New Roman"/>
                <w:b w:val="0"/>
                <w:i w:val="0"/>
                <w:sz w:val="16"/>
              </w:rPr>
              <w:t>nothing added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TC11</w:t>
            </w:r>
          </w:p>
        </w:tc>
        <w:tc>
          <w:tcPr>
            <w:tcW w:type="dxa" w:w="1080"/>
          </w:tcPr>
          <w:p>
            <w:pPr>
              <w:spacing w:after="20" w:before="20" w:line="240" w:lineRule="auto"/>
            </w:pPr>
            <w:r>
              <w:rPr>
                <w:rFonts w:ascii="Times New Roman" w:hAnsi="Times New Roman" w:cs="Times New Roman" w:eastAsia="Times New Roman"/>
                <w:b w:val="0"/>
                <w:i w:val="0"/>
                <w:sz w:val="16"/>
              </w:rPr>
              <w:t>Stage B</w:t>
            </w:r>
          </w:p>
        </w:tc>
        <w:tc>
          <w:tcPr>
            <w:tcW w:type="dxa" w:w="1656"/>
          </w:tcPr>
          <w:p>
            <w:pPr>
              <w:spacing w:after="20" w:before="20" w:line="240" w:lineRule="auto"/>
            </w:pPr>
            <w:r>
              <w:rPr>
                <w:rFonts w:ascii="Times New Roman" w:hAnsi="Times New Roman" w:cs="Times New Roman" w:eastAsia="Times New Roman"/>
                <w:b w:val="0"/>
                <w:i w:val="0"/>
                <w:sz w:val="16"/>
              </w:rPr>
              <w:t>Attachment rules never fire without attachment</w:t>
            </w:r>
          </w:p>
        </w:tc>
        <w:tc>
          <w:tcPr>
            <w:tcW w:type="dxa" w:w="1944"/>
          </w:tcPr>
          <w:p>
            <w:pPr>
              <w:spacing w:after="20" w:before="20" w:line="240" w:lineRule="auto"/>
            </w:pPr>
            <w:r>
              <w:rPr>
                <w:rFonts w:ascii="Times New Roman" w:hAnsi="Times New Roman" w:cs="Times New Roman" w:eastAsia="Times New Roman"/>
                <w:b w:val="0"/>
                <w:i w:val="0"/>
                <w:sz w:val="16"/>
              </w:rPr>
              <w:t>prompts of every category, no attachment</w:t>
            </w:r>
          </w:p>
        </w:tc>
        <w:tc>
          <w:tcPr>
            <w:tcW w:type="dxa" w:w="1584"/>
          </w:tcPr>
          <w:p>
            <w:pPr>
              <w:spacing w:after="20" w:before="20" w:line="240" w:lineRule="auto"/>
            </w:pPr>
            <w:r>
              <w:rPr>
                <w:rFonts w:ascii="Times New Roman" w:hAnsi="Times New Roman" w:cs="Times New Roman" w:eastAsia="Times New Roman"/>
                <w:b w:val="0"/>
                <w:i w:val="0"/>
                <w:sz w:val="16"/>
              </w:rPr>
              <w:t>B09-B15 not fired</w:t>
            </w:r>
          </w:p>
        </w:tc>
        <w:tc>
          <w:tcPr>
            <w:tcW w:type="dxa" w:w="1440"/>
          </w:tcPr>
          <w:p>
            <w:pPr>
              <w:spacing w:after="20" w:before="20" w:line="240" w:lineRule="auto"/>
            </w:pPr>
            <w:r>
              <w:rPr>
                <w:rFonts w:ascii="Times New Roman" w:hAnsi="Times New Roman" w:cs="Times New Roman" w:eastAsia="Times New Roman"/>
                <w:b w:val="0"/>
                <w:i w:val="0"/>
                <w:sz w:val="16"/>
              </w:rPr>
              <w:t>not fired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TC12</w:t>
            </w:r>
          </w:p>
        </w:tc>
        <w:tc>
          <w:tcPr>
            <w:tcW w:type="dxa" w:w="1080"/>
          </w:tcPr>
          <w:p>
            <w:pPr>
              <w:spacing w:after="20" w:before="20" w:line="240" w:lineRule="auto"/>
            </w:pPr>
            <w:r>
              <w:rPr>
                <w:rFonts w:ascii="Times New Roman" w:hAnsi="Times New Roman" w:cs="Times New Roman" w:eastAsia="Times New Roman"/>
                <w:b w:val="0"/>
                <w:i w:val="0"/>
                <w:sz w:val="16"/>
              </w:rPr>
              <w:t>Stage C</w:t>
            </w:r>
          </w:p>
        </w:tc>
        <w:tc>
          <w:tcPr>
            <w:tcW w:type="dxa" w:w="1656"/>
          </w:tcPr>
          <w:p>
            <w:pPr>
              <w:spacing w:after="20" w:before="20" w:line="240" w:lineRule="auto"/>
            </w:pPr>
            <w:r>
              <w:rPr>
                <w:rFonts w:ascii="Times New Roman" w:hAnsi="Times New Roman" w:cs="Times New Roman" w:eastAsia="Times New Roman"/>
                <w:b w:val="0"/>
                <w:i w:val="0"/>
                <w:sz w:val="16"/>
              </w:rPr>
              <w:t>Invalid answer falls back to Stage B</w:t>
            </w:r>
          </w:p>
        </w:tc>
        <w:tc>
          <w:tcPr>
            <w:tcW w:type="dxa" w:w="1944"/>
          </w:tcPr>
          <w:p>
            <w:pPr>
              <w:spacing w:after="20" w:before="20" w:line="240" w:lineRule="auto"/>
            </w:pPr>
            <w:r>
              <w:rPr>
                <w:rFonts w:ascii="Times New Roman" w:hAnsi="Times New Roman" w:cs="Times New Roman" w:eastAsia="Times New Roman"/>
                <w:b w:val="0"/>
                <w:i w:val="0"/>
                <w:sz w:val="16"/>
              </w:rPr>
              <w:t>malformed / wrong-key JSON from the model</w:t>
            </w:r>
          </w:p>
        </w:tc>
        <w:tc>
          <w:tcPr>
            <w:tcW w:type="dxa" w:w="1584"/>
          </w:tcPr>
          <w:p>
            <w:pPr>
              <w:spacing w:after="20" w:before="20" w:line="240" w:lineRule="auto"/>
            </w:pPr>
            <w:r>
              <w:rPr>
                <w:rFonts w:ascii="Times New Roman" w:hAnsi="Times New Roman" w:cs="Times New Roman" w:eastAsia="Times New Roman"/>
                <w:b w:val="0"/>
                <w:i w:val="0"/>
                <w:sz w:val="16"/>
              </w:rPr>
              <w:t>fallback, Stage B IR kept</w:t>
            </w:r>
          </w:p>
        </w:tc>
        <w:tc>
          <w:tcPr>
            <w:tcW w:type="dxa" w:w="1440"/>
          </w:tcPr>
          <w:p>
            <w:pPr>
              <w:spacing w:after="20" w:before="20" w:line="240" w:lineRule="auto"/>
            </w:pPr>
            <w:r>
              <w:rPr>
                <w:rFonts w:ascii="Times New Roman" w:hAnsi="Times New Roman" w:cs="Times New Roman" w:eastAsia="Times New Roman"/>
                <w:b w:val="0"/>
                <w:i w:val="0"/>
                <w:sz w:val="16"/>
              </w:rPr>
              <w:t>fallback</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TC13</w:t>
            </w:r>
          </w:p>
        </w:tc>
        <w:tc>
          <w:tcPr>
            <w:tcW w:type="dxa" w:w="1080"/>
          </w:tcPr>
          <w:p>
            <w:pPr>
              <w:spacing w:after="20" w:before="20" w:line="240" w:lineRule="auto"/>
            </w:pPr>
            <w:r>
              <w:rPr>
                <w:rFonts w:ascii="Times New Roman" w:hAnsi="Times New Roman" w:cs="Times New Roman" w:eastAsia="Times New Roman"/>
                <w:b w:val="0"/>
                <w:i w:val="0"/>
                <w:sz w:val="16"/>
              </w:rPr>
              <w:t>Stage C</w:t>
            </w:r>
          </w:p>
        </w:tc>
        <w:tc>
          <w:tcPr>
            <w:tcW w:type="dxa" w:w="1656"/>
          </w:tcPr>
          <w:p>
            <w:pPr>
              <w:spacing w:after="20" w:before="20" w:line="240" w:lineRule="auto"/>
            </w:pPr>
            <w:r>
              <w:rPr>
                <w:rFonts w:ascii="Times New Roman" w:hAnsi="Times New Roman" w:cs="Times New Roman" w:eastAsia="Times New Roman"/>
                <w:b w:val="0"/>
                <w:i w:val="0"/>
                <w:sz w:val="16"/>
              </w:rPr>
              <w:t>Not routed means not called</w:t>
            </w:r>
          </w:p>
        </w:tc>
        <w:tc>
          <w:tcPr>
            <w:tcW w:type="dxa" w:w="1944"/>
          </w:tcPr>
          <w:p>
            <w:pPr>
              <w:spacing w:after="20" w:before="20" w:line="240" w:lineRule="auto"/>
            </w:pPr>
            <w:r>
              <w:rPr>
                <w:rFonts w:ascii="Times New Roman" w:hAnsi="Times New Roman" w:cs="Times New Roman" w:eastAsia="Times New Roman"/>
                <w:b w:val="0"/>
                <w:i w:val="0"/>
                <w:sz w:val="16"/>
              </w:rPr>
              <w:t>prompt with nothing unresolved</w:t>
            </w:r>
          </w:p>
        </w:tc>
        <w:tc>
          <w:tcPr>
            <w:tcW w:type="dxa" w:w="1584"/>
          </w:tcPr>
          <w:p>
            <w:pPr>
              <w:spacing w:after="20" w:before="20" w:line="240" w:lineRule="auto"/>
            </w:pPr>
            <w:r>
              <w:rPr>
                <w:rFonts w:ascii="Times New Roman" w:hAnsi="Times New Roman" w:cs="Times New Roman" w:eastAsia="Times New Roman"/>
                <w:b w:val="0"/>
                <w:i w:val="0"/>
                <w:sz w:val="16"/>
              </w:rPr>
              <w:t>Stage C not called</w:t>
            </w:r>
          </w:p>
        </w:tc>
        <w:tc>
          <w:tcPr>
            <w:tcW w:type="dxa" w:w="1440"/>
          </w:tcPr>
          <w:p>
            <w:pPr>
              <w:spacing w:after="20" w:before="20" w:line="240" w:lineRule="auto"/>
            </w:pPr>
            <w:r>
              <w:rPr>
                <w:rFonts w:ascii="Times New Roman" w:hAnsi="Times New Roman" w:cs="Times New Roman" w:eastAsia="Times New Roman"/>
                <w:b w:val="0"/>
                <w:i w:val="0"/>
                <w:sz w:val="16"/>
              </w:rPr>
              <w:t>not called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TC14</w:t>
            </w:r>
          </w:p>
        </w:tc>
        <w:tc>
          <w:tcPr>
            <w:tcW w:type="dxa" w:w="1080"/>
          </w:tcPr>
          <w:p>
            <w:pPr>
              <w:spacing w:after="20" w:before="20" w:line="240" w:lineRule="auto"/>
            </w:pPr>
            <w:r>
              <w:rPr>
                <w:rFonts w:ascii="Times New Roman" w:hAnsi="Times New Roman" w:cs="Times New Roman" w:eastAsia="Times New Roman"/>
                <w:b w:val="0"/>
                <w:i w:val="0"/>
                <w:sz w:val="16"/>
              </w:rPr>
              <w:t>Rendering</w:t>
            </w:r>
          </w:p>
        </w:tc>
        <w:tc>
          <w:tcPr>
            <w:tcW w:type="dxa" w:w="1656"/>
          </w:tcPr>
          <w:p>
            <w:pPr>
              <w:spacing w:after="20" w:before="20" w:line="240" w:lineRule="auto"/>
            </w:pPr>
            <w:r>
              <w:rPr>
                <w:rFonts w:ascii="Times New Roman" w:hAnsi="Times New Roman" w:cs="Times New Roman" w:eastAsia="Times New Roman"/>
                <w:b w:val="0"/>
                <w:i w:val="0"/>
                <w:sz w:val="16"/>
              </w:rPr>
              <w:t>Every field survives every renderer</w:t>
            </w:r>
          </w:p>
        </w:tc>
        <w:tc>
          <w:tcPr>
            <w:tcW w:type="dxa" w:w="1944"/>
          </w:tcPr>
          <w:p>
            <w:pPr>
              <w:spacing w:after="20" w:before="20" w:line="240" w:lineRule="auto"/>
            </w:pPr>
            <w:r>
              <w:rPr>
                <w:rFonts w:ascii="Times New Roman" w:hAnsi="Times New Roman" w:cs="Times New Roman" w:eastAsia="Times New Roman"/>
                <w:b w:val="0"/>
                <w:i w:val="0"/>
                <w:sz w:val="16"/>
              </w:rPr>
              <w:t>IR rendered for GPT, Claude, Gemini</w:t>
            </w:r>
          </w:p>
        </w:tc>
        <w:tc>
          <w:tcPr>
            <w:tcW w:type="dxa" w:w="1584"/>
          </w:tcPr>
          <w:p>
            <w:pPr>
              <w:spacing w:after="20" w:before="20" w:line="240" w:lineRule="auto"/>
            </w:pPr>
            <w:r>
              <w:rPr>
                <w:rFonts w:ascii="Times New Roman" w:hAnsi="Times New Roman" w:cs="Times New Roman" w:eastAsia="Times New Roman"/>
                <w:b w:val="0"/>
                <w:i w:val="0"/>
                <w:sz w:val="16"/>
              </w:rPr>
              <w:t>parsed back equal to the IR</w:t>
            </w:r>
          </w:p>
        </w:tc>
        <w:tc>
          <w:tcPr>
            <w:tcW w:type="dxa" w:w="1440"/>
          </w:tcPr>
          <w:p>
            <w:pPr>
              <w:spacing w:after="20" w:before="20" w:line="240" w:lineRule="auto"/>
            </w:pPr>
            <w:r>
              <w:rPr>
                <w:rFonts w:ascii="Times New Roman" w:hAnsi="Times New Roman" w:cs="Times New Roman" w:eastAsia="Times New Roman"/>
                <w:b w:val="0"/>
                <w:i w:val="0"/>
                <w:sz w:val="16"/>
              </w:rPr>
              <w:t>equal</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TC15</w:t>
            </w:r>
          </w:p>
        </w:tc>
        <w:tc>
          <w:tcPr>
            <w:tcW w:type="dxa" w:w="1080"/>
          </w:tcPr>
          <w:p>
            <w:pPr>
              <w:spacing w:after="20" w:before="20" w:line="240" w:lineRule="auto"/>
            </w:pPr>
            <w:r>
              <w:rPr>
                <w:rFonts w:ascii="Times New Roman" w:hAnsi="Times New Roman" w:cs="Times New Roman" w:eastAsia="Times New Roman"/>
                <w:b w:val="0"/>
                <w:i w:val="0"/>
                <w:sz w:val="16"/>
              </w:rPr>
              <w:t>Rendering</w:t>
            </w:r>
          </w:p>
        </w:tc>
        <w:tc>
          <w:tcPr>
            <w:tcW w:type="dxa" w:w="1656"/>
          </w:tcPr>
          <w:p>
            <w:pPr>
              <w:spacing w:after="20" w:before="20" w:line="240" w:lineRule="auto"/>
            </w:pPr>
            <w:r>
              <w:rPr>
                <w:rFonts w:ascii="Times New Roman" w:hAnsi="Times New Roman" w:cs="Times New Roman" w:eastAsia="Times New Roman"/>
                <w:b w:val="0"/>
                <w:i w:val="0"/>
                <w:sz w:val="16"/>
              </w:rPr>
              <w:t>Token counts per target</w:t>
            </w:r>
          </w:p>
        </w:tc>
        <w:tc>
          <w:tcPr>
            <w:tcW w:type="dxa" w:w="1944"/>
          </w:tcPr>
          <w:p>
            <w:pPr>
              <w:spacing w:after="20" w:before="20" w:line="240" w:lineRule="auto"/>
            </w:pPr>
            <w:r>
              <w:rPr>
                <w:rFonts w:ascii="Times New Roman" w:hAnsi="Times New Roman" w:cs="Times New Roman" w:eastAsia="Times New Roman"/>
                <w:b w:val="0"/>
                <w:i w:val="0"/>
                <w:sz w:val="16"/>
              </w:rPr>
              <w:t>rendered prompt</w:t>
            </w:r>
          </w:p>
        </w:tc>
        <w:tc>
          <w:tcPr>
            <w:tcW w:type="dxa" w:w="1584"/>
          </w:tcPr>
          <w:p>
            <w:pPr>
              <w:spacing w:after="20" w:before="20" w:line="240" w:lineRule="auto"/>
            </w:pPr>
            <w:r>
              <w:rPr>
                <w:rFonts w:ascii="Times New Roman" w:hAnsi="Times New Roman" w:cs="Times New Roman" w:eastAsia="Times New Roman"/>
                <w:b w:val="0"/>
                <w:i w:val="0"/>
                <w:sz w:val="16"/>
              </w:rPr>
              <w:t>GPT exact, Claude/Gemini approximate</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TC16</w:t>
            </w:r>
          </w:p>
        </w:tc>
        <w:tc>
          <w:tcPr>
            <w:tcW w:type="dxa" w:w="1080"/>
          </w:tcPr>
          <w:p>
            <w:pPr>
              <w:spacing w:after="20" w:before="20" w:line="240" w:lineRule="auto"/>
            </w:pPr>
            <w:r>
              <w:rPr>
                <w:rFonts w:ascii="Times New Roman" w:hAnsi="Times New Roman" w:cs="Times New Roman" w:eastAsia="Times New Roman"/>
                <w:b w:val="0"/>
                <w:i w:val="0"/>
                <w:sz w:val="16"/>
              </w:rPr>
              <w:t>Database</w:t>
            </w:r>
          </w:p>
        </w:tc>
        <w:tc>
          <w:tcPr>
            <w:tcW w:type="dxa" w:w="1656"/>
          </w:tcPr>
          <w:p>
            <w:pPr>
              <w:spacing w:after="20" w:before="20" w:line="240" w:lineRule="auto"/>
            </w:pPr>
            <w:r>
              <w:rPr>
                <w:rFonts w:ascii="Times New Roman" w:hAnsi="Times New Roman" w:cs="Times New Roman" w:eastAsia="Times New Roman"/>
                <w:b w:val="0"/>
                <w:i w:val="0"/>
                <w:sz w:val="16"/>
              </w:rPr>
              <w:t>PII scrubbed before storage</w:t>
            </w:r>
          </w:p>
        </w:tc>
        <w:tc>
          <w:tcPr>
            <w:tcW w:type="dxa" w:w="1944"/>
          </w:tcPr>
          <w:p>
            <w:pPr>
              <w:spacing w:after="20" w:before="20" w:line="240" w:lineRule="auto"/>
            </w:pPr>
            <w:r>
              <w:rPr>
                <w:rFonts w:ascii="Times New Roman" w:hAnsi="Times New Roman" w:cs="Times New Roman" w:eastAsia="Times New Roman"/>
                <w:b w:val="0"/>
                <w:i w:val="0"/>
                <w:sz w:val="16"/>
              </w:rPr>
              <w:t>"mail rahul.k@example.com or call 98765 43210 / 555-123-4567"</w:t>
            </w:r>
          </w:p>
        </w:tc>
        <w:tc>
          <w:tcPr>
            <w:tcW w:type="dxa" w:w="1584"/>
          </w:tcPr>
          <w:p>
            <w:pPr>
              <w:spacing w:after="20" w:before="20" w:line="240" w:lineRule="auto"/>
            </w:pPr>
            <w:r>
              <w:rPr>
                <w:rFonts w:ascii="Times New Roman" w:hAnsi="Times New Roman" w:cs="Times New Roman" w:eastAsia="Times New Roman"/>
                <w:b w:val="0"/>
                <w:i w:val="0"/>
                <w:sz w:val="16"/>
              </w:rPr>
              <w:t>1 [EMAIL], 2 [PHONE], 3 redactions</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TC17</w:t>
            </w:r>
          </w:p>
        </w:tc>
        <w:tc>
          <w:tcPr>
            <w:tcW w:type="dxa" w:w="1080"/>
          </w:tcPr>
          <w:p>
            <w:pPr>
              <w:spacing w:after="20" w:before="20" w:line="240" w:lineRule="auto"/>
            </w:pPr>
            <w:r>
              <w:rPr>
                <w:rFonts w:ascii="Times New Roman" w:hAnsi="Times New Roman" w:cs="Times New Roman" w:eastAsia="Times New Roman"/>
                <w:b w:val="0"/>
                <w:i w:val="0"/>
                <w:sz w:val="16"/>
              </w:rPr>
              <w:t>Database</w:t>
            </w:r>
          </w:p>
        </w:tc>
        <w:tc>
          <w:tcPr>
            <w:tcW w:type="dxa" w:w="1656"/>
          </w:tcPr>
          <w:p>
            <w:pPr>
              <w:spacing w:after="20" w:before="20" w:line="240" w:lineRule="auto"/>
            </w:pPr>
            <w:r>
              <w:rPr>
                <w:rFonts w:ascii="Times New Roman" w:hAnsi="Times New Roman" w:cs="Times New Roman" w:eastAsia="Times New Roman"/>
                <w:b w:val="0"/>
                <w:i w:val="0"/>
                <w:sz w:val="16"/>
              </w:rPr>
              <w:t>Retention purge cascades</w:t>
            </w:r>
          </w:p>
        </w:tc>
        <w:tc>
          <w:tcPr>
            <w:tcW w:type="dxa" w:w="1944"/>
          </w:tcPr>
          <w:p>
            <w:pPr>
              <w:spacing w:after="20" w:before="20" w:line="240" w:lineRule="auto"/>
            </w:pPr>
            <w:r>
              <w:rPr>
                <w:rFonts w:ascii="Times New Roman" w:hAnsi="Times New Roman" w:cs="Times New Roman" w:eastAsia="Times New Roman"/>
                <w:b w:val="0"/>
                <w:i w:val="0"/>
                <w:sz w:val="16"/>
              </w:rPr>
              <w:t>one 31-day-old and one fresh prompt</w:t>
            </w:r>
          </w:p>
        </w:tc>
        <w:tc>
          <w:tcPr>
            <w:tcW w:type="dxa" w:w="1584"/>
          </w:tcPr>
          <w:p>
            <w:pPr>
              <w:spacing w:after="20" w:before="20" w:line="240" w:lineRule="auto"/>
            </w:pPr>
            <w:r>
              <w:rPr>
                <w:rFonts w:ascii="Times New Roman" w:hAnsi="Times New Roman" w:cs="Times New Roman" w:eastAsia="Times New Roman"/>
                <w:b w:val="0"/>
                <w:i w:val="0"/>
                <w:sz w:val="16"/>
              </w:rPr>
              <w:t>old prompt and all derived rows deleted</w:t>
            </w:r>
          </w:p>
        </w:tc>
        <w:tc>
          <w:tcPr>
            <w:tcW w:type="dxa" w:w="1440"/>
          </w:tcPr>
          <w:p>
            <w:pPr>
              <w:spacing w:after="20" w:before="20" w:line="240" w:lineRule="auto"/>
            </w:pPr>
            <w:r>
              <w:rPr>
                <w:rFonts w:ascii="Times New Roman" w:hAnsi="Times New Roman" w:cs="Times New Roman" w:eastAsia="Times New Roman"/>
                <w:b w:val="0"/>
                <w:i w:val="0"/>
                <w:sz w:val="16"/>
              </w:rPr>
              <w:t>1 purged, children cascaded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TC18</w:t>
            </w:r>
          </w:p>
        </w:tc>
        <w:tc>
          <w:tcPr>
            <w:tcW w:type="dxa" w:w="1080"/>
          </w:tcPr>
          <w:p>
            <w:pPr>
              <w:spacing w:after="20" w:before="20" w:line="240" w:lineRule="auto"/>
            </w:pPr>
            <w:r>
              <w:rPr>
                <w:rFonts w:ascii="Times New Roman" w:hAnsi="Times New Roman" w:cs="Times New Roman" w:eastAsia="Times New Roman"/>
                <w:b w:val="0"/>
                <w:i w:val="0"/>
                <w:sz w:val="16"/>
              </w:rPr>
              <w:t>API</w:t>
            </w:r>
          </w:p>
        </w:tc>
        <w:tc>
          <w:tcPr>
            <w:tcW w:type="dxa" w:w="1656"/>
          </w:tcPr>
          <w:p>
            <w:pPr>
              <w:spacing w:after="20" w:before="20" w:line="240" w:lineRule="auto"/>
            </w:pPr>
            <w:r>
              <w:rPr>
                <w:rFonts w:ascii="Times New Roman" w:hAnsi="Times New Roman" w:cs="Times New Roman" w:eastAsia="Times New Roman"/>
                <w:b w:val="0"/>
                <w:i w:val="0"/>
                <w:sz w:val="16"/>
              </w:rPr>
              <w:t>Blank prompt rejected</w:t>
            </w:r>
          </w:p>
        </w:tc>
        <w:tc>
          <w:tcPr>
            <w:tcW w:type="dxa" w:w="1944"/>
          </w:tcPr>
          <w:p>
            <w:pPr>
              <w:spacing w:after="20" w:before="20" w:line="240" w:lineRule="auto"/>
            </w:pPr>
            <w:r>
              <w:rPr>
                <w:rFonts w:ascii="Times New Roman" w:hAnsi="Times New Roman" w:cs="Times New Roman" w:eastAsia="Times New Roman"/>
                <w:b w:val="0"/>
                <w:i w:val="0"/>
                <w:sz w:val="16"/>
              </w:rPr>
              <w:t>POST /api/optimize, prompt "   "</w:t>
            </w:r>
          </w:p>
        </w:tc>
        <w:tc>
          <w:tcPr>
            <w:tcW w:type="dxa" w:w="1584"/>
          </w:tcPr>
          <w:p>
            <w:pPr>
              <w:spacing w:after="20" w:before="20" w:line="240" w:lineRule="auto"/>
            </w:pPr>
            <w:r>
              <w:rPr>
                <w:rFonts w:ascii="Times New Roman" w:hAnsi="Times New Roman" w:cs="Times New Roman" w:eastAsia="Times New Roman"/>
                <w:b w:val="0"/>
                <w:i w:val="0"/>
                <w:sz w:val="16"/>
              </w:rPr>
              <w:t>HTTP 422 (not 500)</w:t>
            </w:r>
          </w:p>
        </w:tc>
        <w:tc>
          <w:tcPr>
            <w:tcW w:type="dxa" w:w="1440"/>
          </w:tcPr>
          <w:p>
            <w:pPr>
              <w:spacing w:after="20" w:before="20" w:line="240" w:lineRule="auto"/>
            </w:pPr>
            <w:r>
              <w:rPr>
                <w:rFonts w:ascii="Times New Roman" w:hAnsi="Times New Roman" w:cs="Times New Roman" w:eastAsia="Times New Roman"/>
                <w:b w:val="0"/>
                <w:i w:val="0"/>
                <w:sz w:val="16"/>
              </w:rPr>
              <w:t>422</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TC19</w:t>
            </w:r>
          </w:p>
        </w:tc>
        <w:tc>
          <w:tcPr>
            <w:tcW w:type="dxa" w:w="1080"/>
          </w:tcPr>
          <w:p>
            <w:pPr>
              <w:spacing w:after="20" w:before="20" w:line="240" w:lineRule="auto"/>
            </w:pPr>
            <w:r>
              <w:rPr>
                <w:rFonts w:ascii="Times New Roman" w:hAnsi="Times New Roman" w:cs="Times New Roman" w:eastAsia="Times New Roman"/>
                <w:b w:val="0"/>
                <w:i w:val="0"/>
                <w:sz w:val="16"/>
              </w:rPr>
              <w:t>API</w:t>
            </w:r>
          </w:p>
        </w:tc>
        <w:tc>
          <w:tcPr>
            <w:tcW w:type="dxa" w:w="1656"/>
          </w:tcPr>
          <w:p>
            <w:pPr>
              <w:spacing w:after="20" w:before="20" w:line="240" w:lineRule="auto"/>
            </w:pPr>
            <w:r>
              <w:rPr>
                <w:rFonts w:ascii="Times New Roman" w:hAnsi="Times New Roman" w:cs="Times New Roman" w:eastAsia="Times New Roman"/>
                <w:b w:val="0"/>
                <w:i w:val="0"/>
                <w:sz w:val="16"/>
              </w:rPr>
              <w:t>Expired prompts hidden from History</w:t>
            </w:r>
          </w:p>
        </w:tc>
        <w:tc>
          <w:tcPr>
            <w:tcW w:type="dxa" w:w="1944"/>
          </w:tcPr>
          <w:p>
            <w:pPr>
              <w:spacing w:after="20" w:before="20" w:line="240" w:lineRule="auto"/>
            </w:pPr>
            <w:r>
              <w:rPr>
                <w:rFonts w:ascii="Times New Roman" w:hAnsi="Times New Roman" w:cs="Times New Roman" w:eastAsia="Times New Roman"/>
                <w:b w:val="0"/>
                <w:i w:val="0"/>
                <w:sz w:val="16"/>
              </w:rPr>
              <w:t>prompt older than 30 days</w:t>
            </w:r>
          </w:p>
        </w:tc>
        <w:tc>
          <w:tcPr>
            <w:tcW w:type="dxa" w:w="1584"/>
          </w:tcPr>
          <w:p>
            <w:pPr>
              <w:spacing w:after="20" w:before="20" w:line="240" w:lineRule="auto"/>
            </w:pPr>
            <w:r>
              <w:rPr>
                <w:rFonts w:ascii="Times New Roman" w:hAnsi="Times New Roman" w:cs="Times New Roman" w:eastAsia="Times New Roman"/>
                <w:b w:val="0"/>
                <w:i w:val="0"/>
                <w:sz w:val="16"/>
              </w:rPr>
              <w:t>deleted before history is listed</w:t>
            </w:r>
          </w:p>
        </w:tc>
        <w:tc>
          <w:tcPr>
            <w:tcW w:type="dxa" w:w="1440"/>
          </w:tcPr>
          <w:p>
            <w:pPr>
              <w:spacing w:after="20" w:before="20" w:line="240" w:lineRule="auto"/>
            </w:pPr>
            <w:r>
              <w:rPr>
                <w:rFonts w:ascii="Times New Roman" w:hAnsi="Times New Roman" w:cs="Times New Roman" w:eastAsia="Times New Roman"/>
                <w:b w:val="0"/>
                <w:i w:val="0"/>
                <w:sz w:val="16"/>
              </w:rPr>
              <w:t>deleted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TC20</w:t>
            </w:r>
          </w:p>
        </w:tc>
        <w:tc>
          <w:tcPr>
            <w:tcW w:type="dxa" w:w="1080"/>
          </w:tcPr>
          <w:p>
            <w:pPr>
              <w:spacing w:after="20" w:before="20" w:line="240" w:lineRule="auto"/>
            </w:pPr>
            <w:r>
              <w:rPr>
                <w:rFonts w:ascii="Times New Roman" w:hAnsi="Times New Roman" w:cs="Times New Roman" w:eastAsia="Times New Roman"/>
                <w:b w:val="0"/>
                <w:i w:val="0"/>
                <w:sz w:val="16"/>
              </w:rPr>
              <w:t>API</w:t>
            </w:r>
          </w:p>
        </w:tc>
        <w:tc>
          <w:tcPr>
            <w:tcW w:type="dxa" w:w="1656"/>
          </w:tcPr>
          <w:p>
            <w:pPr>
              <w:spacing w:after="20" w:before="20" w:line="240" w:lineRule="auto"/>
            </w:pPr>
            <w:r>
              <w:rPr>
                <w:rFonts w:ascii="Times New Roman" w:hAnsi="Times New Roman" w:cs="Times New Roman" w:eastAsia="Times New Roman"/>
                <w:b w:val="0"/>
                <w:i w:val="0"/>
                <w:sz w:val="16"/>
              </w:rPr>
              <w:t>Models load once under concurrency</w:t>
            </w:r>
          </w:p>
        </w:tc>
        <w:tc>
          <w:tcPr>
            <w:tcW w:type="dxa" w:w="1944"/>
          </w:tcPr>
          <w:p>
            <w:pPr>
              <w:spacing w:after="20" w:before="20" w:line="240" w:lineRule="auto"/>
            </w:pPr>
            <w:r>
              <w:rPr>
                <w:rFonts w:ascii="Times New Roman" w:hAnsi="Times New Roman" w:cs="Times New Roman" w:eastAsia="Times New Roman"/>
                <w:b w:val="0"/>
                <w:i w:val="0"/>
                <w:sz w:val="16"/>
              </w:rPr>
              <w:t>parallel optimize requests</w:t>
            </w:r>
          </w:p>
        </w:tc>
        <w:tc>
          <w:tcPr>
            <w:tcW w:type="dxa" w:w="1584"/>
          </w:tcPr>
          <w:p>
            <w:pPr>
              <w:spacing w:after="20" w:before="20" w:line="240" w:lineRule="auto"/>
            </w:pPr>
            <w:r>
              <w:rPr>
                <w:rFonts w:ascii="Times New Roman" w:hAnsi="Times New Roman" w:cs="Times New Roman" w:eastAsia="Times New Roman"/>
                <w:b w:val="0"/>
                <w:i w:val="0"/>
                <w:sz w:val="16"/>
              </w:rPr>
              <w:t>one Stage A/C model instance</w:t>
            </w:r>
          </w:p>
        </w:tc>
        <w:tc>
          <w:tcPr>
            <w:tcW w:type="dxa" w:w="1440"/>
          </w:tcPr>
          <w:p>
            <w:pPr>
              <w:spacing w:after="20" w:before="20" w:line="240" w:lineRule="auto"/>
            </w:pPr>
            <w:r>
              <w:rPr>
                <w:rFonts w:ascii="Times New Roman" w:hAnsi="Times New Roman" w:cs="Times New Roman" w:eastAsia="Times New Roman"/>
                <w:b w:val="0"/>
                <w:i w:val="0"/>
                <w:sz w:val="16"/>
              </w:rPr>
              <w:t>one instance</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TC21</w:t>
            </w:r>
          </w:p>
        </w:tc>
        <w:tc>
          <w:tcPr>
            <w:tcW w:type="dxa" w:w="1080"/>
          </w:tcPr>
          <w:p>
            <w:pPr>
              <w:spacing w:after="20" w:before="20" w:line="240" w:lineRule="auto"/>
            </w:pPr>
            <w:r>
              <w:rPr>
                <w:rFonts w:ascii="Times New Roman" w:hAnsi="Times New Roman" w:cs="Times New Roman" w:eastAsia="Times New Roman"/>
                <w:b w:val="0"/>
                <w:i w:val="0"/>
                <w:sz w:val="16"/>
              </w:rPr>
              <w:t>Sandbox</w:t>
            </w:r>
          </w:p>
        </w:tc>
        <w:tc>
          <w:tcPr>
            <w:tcW w:type="dxa" w:w="1656"/>
          </w:tcPr>
          <w:p>
            <w:pPr>
              <w:spacing w:after="20" w:before="20" w:line="240" w:lineRule="auto"/>
            </w:pPr>
            <w:r>
              <w:rPr>
                <w:rFonts w:ascii="Times New Roman" w:hAnsi="Times New Roman" w:cs="Times New Roman" w:eastAsia="Times New Roman"/>
                <w:b w:val="0"/>
                <w:i w:val="0"/>
                <w:sz w:val="16"/>
              </w:rPr>
              <w:t>No network inside the sandbox</w:t>
            </w:r>
          </w:p>
        </w:tc>
        <w:tc>
          <w:tcPr>
            <w:tcW w:type="dxa" w:w="1944"/>
          </w:tcPr>
          <w:p>
            <w:pPr>
              <w:spacing w:after="20" w:before="20" w:line="240" w:lineRule="auto"/>
            </w:pPr>
            <w:r>
              <w:rPr>
                <w:rFonts w:ascii="Times New Roman" w:hAnsi="Times New Roman" w:cs="Times New Roman" w:eastAsia="Times New Roman"/>
                <w:b w:val="0"/>
                <w:i w:val="0"/>
                <w:sz w:val="16"/>
              </w:rPr>
              <w:t>code opening a socket to 1.1.1.1</w:t>
            </w:r>
          </w:p>
        </w:tc>
        <w:tc>
          <w:tcPr>
            <w:tcW w:type="dxa" w:w="1584"/>
          </w:tcPr>
          <w:p>
            <w:pPr>
              <w:spacing w:after="20" w:before="20" w:line="240" w:lineRule="auto"/>
            </w:pPr>
            <w:r>
              <w:rPr>
                <w:rFonts w:ascii="Times New Roman" w:hAnsi="Times New Roman" w:cs="Times New Roman" w:eastAsia="Times New Roman"/>
                <w:b w:val="0"/>
                <w:i w:val="0"/>
                <w:sz w:val="16"/>
              </w:rPr>
              <w:t>connection blocked</w:t>
            </w:r>
          </w:p>
        </w:tc>
        <w:tc>
          <w:tcPr>
            <w:tcW w:type="dxa" w:w="1440"/>
          </w:tcPr>
          <w:p>
            <w:pPr>
              <w:spacing w:after="20" w:before="20" w:line="240" w:lineRule="auto"/>
            </w:pPr>
            <w:r>
              <w:rPr>
                <w:rFonts w:ascii="Times New Roman" w:hAnsi="Times New Roman" w:cs="Times New Roman" w:eastAsia="Times New Roman"/>
                <w:b w:val="0"/>
                <w:i w:val="0"/>
                <w:sz w:val="16"/>
              </w:rPr>
              <w:t>blocked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TC22</w:t>
            </w:r>
          </w:p>
        </w:tc>
        <w:tc>
          <w:tcPr>
            <w:tcW w:type="dxa" w:w="1080"/>
          </w:tcPr>
          <w:p>
            <w:pPr>
              <w:spacing w:after="20" w:before="20" w:line="240" w:lineRule="auto"/>
            </w:pPr>
            <w:r>
              <w:rPr>
                <w:rFonts w:ascii="Times New Roman" w:hAnsi="Times New Roman" w:cs="Times New Roman" w:eastAsia="Times New Roman"/>
                <w:b w:val="0"/>
                <w:i w:val="0"/>
                <w:sz w:val="16"/>
              </w:rPr>
              <w:t>Sandbox</w:t>
            </w:r>
          </w:p>
        </w:tc>
        <w:tc>
          <w:tcPr>
            <w:tcW w:type="dxa" w:w="1656"/>
          </w:tcPr>
          <w:p>
            <w:pPr>
              <w:spacing w:after="20" w:before="20" w:line="240" w:lineRule="auto"/>
            </w:pPr>
            <w:r>
              <w:rPr>
                <w:rFonts w:ascii="Times New Roman" w:hAnsi="Times New Roman" w:cs="Times New Roman" w:eastAsia="Times New Roman"/>
                <w:b w:val="0"/>
                <w:i w:val="0"/>
                <w:sz w:val="16"/>
              </w:rPr>
              <w:t>Refuses to run without bwrap</w:t>
            </w:r>
          </w:p>
        </w:tc>
        <w:tc>
          <w:tcPr>
            <w:tcW w:type="dxa" w:w="1944"/>
          </w:tcPr>
          <w:p>
            <w:pPr>
              <w:spacing w:after="20" w:before="20" w:line="240" w:lineRule="auto"/>
            </w:pPr>
            <w:r>
              <w:rPr>
                <w:rFonts w:ascii="Times New Roman" w:hAnsi="Times New Roman" w:cs="Times New Roman" w:eastAsia="Times New Roman"/>
                <w:b w:val="0"/>
                <w:i w:val="0"/>
                <w:sz w:val="16"/>
              </w:rPr>
              <w:t>SANDBOX_REQUIRE_BWRAP=1, no bwrap</w:t>
            </w:r>
          </w:p>
        </w:tc>
        <w:tc>
          <w:tcPr>
            <w:tcW w:type="dxa" w:w="1584"/>
          </w:tcPr>
          <w:p>
            <w:pPr>
              <w:spacing w:after="20" w:before="20" w:line="240" w:lineRule="auto"/>
            </w:pPr>
            <w:r>
              <w:rPr>
                <w:rFonts w:ascii="Times New Roman" w:hAnsi="Times New Roman" w:cs="Times New Roman" w:eastAsia="Times New Roman"/>
                <w:b w:val="0"/>
                <w:i w:val="0"/>
                <w:sz w:val="16"/>
              </w:rPr>
              <w:t>refusal, code not run</w:t>
            </w:r>
          </w:p>
        </w:tc>
        <w:tc>
          <w:tcPr>
            <w:tcW w:type="dxa" w:w="1440"/>
          </w:tcPr>
          <w:p>
            <w:pPr>
              <w:spacing w:after="20" w:before="20" w:line="240" w:lineRule="auto"/>
            </w:pPr>
            <w:r>
              <w:rPr>
                <w:rFonts w:ascii="Times New Roman" w:hAnsi="Times New Roman" w:cs="Times New Roman" w:eastAsia="Times New Roman"/>
                <w:b w:val="0"/>
                <w:i w:val="0"/>
                <w:sz w:val="16"/>
              </w:rPr>
              <w:t>refused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TC23</w:t>
            </w:r>
          </w:p>
        </w:tc>
        <w:tc>
          <w:tcPr>
            <w:tcW w:type="dxa" w:w="1080"/>
          </w:tcPr>
          <w:p>
            <w:pPr>
              <w:spacing w:after="20" w:before="20" w:line="240" w:lineRule="auto"/>
            </w:pPr>
            <w:r>
              <w:rPr>
                <w:rFonts w:ascii="Times New Roman" w:hAnsi="Times New Roman" w:cs="Times New Roman" w:eastAsia="Times New Roman"/>
                <w:b w:val="0"/>
                <w:i w:val="0"/>
                <w:sz w:val="16"/>
              </w:rPr>
              <w:t>Compare</w:t>
            </w:r>
          </w:p>
        </w:tc>
        <w:tc>
          <w:tcPr>
            <w:tcW w:type="dxa" w:w="1656"/>
          </w:tcPr>
          <w:p>
            <w:pPr>
              <w:spacing w:after="20" w:before="20" w:line="240" w:lineRule="auto"/>
            </w:pPr>
            <w:r>
              <w:rPr>
                <w:rFonts w:ascii="Times New Roman" w:hAnsi="Times New Roman" w:cs="Times New Roman" w:eastAsia="Times New Roman"/>
                <w:b w:val="0"/>
                <w:i w:val="0"/>
                <w:sz w:val="16"/>
              </w:rPr>
              <w:t>Both prompts PII-scrubbed</w:t>
            </w:r>
          </w:p>
        </w:tc>
        <w:tc>
          <w:tcPr>
            <w:tcW w:type="dxa" w:w="1944"/>
          </w:tcPr>
          <w:p>
            <w:pPr>
              <w:spacing w:after="20" w:before="20" w:line="240" w:lineRule="auto"/>
            </w:pPr>
            <w:r>
              <w:rPr>
                <w:rFonts w:ascii="Times New Roman" w:hAnsi="Times New Roman" w:cs="Times New Roman" w:eastAsia="Times New Roman"/>
                <w:b w:val="0"/>
                <w:i w:val="0"/>
                <w:sz w:val="16"/>
              </w:rPr>
              <w:t>prompt with e-mail + pasted text</w:t>
            </w:r>
          </w:p>
        </w:tc>
        <w:tc>
          <w:tcPr>
            <w:tcW w:type="dxa" w:w="1584"/>
          </w:tcPr>
          <w:p>
            <w:pPr>
              <w:spacing w:after="20" w:before="20" w:line="240" w:lineRule="auto"/>
            </w:pPr>
            <w:r>
              <w:rPr>
                <w:rFonts w:ascii="Times New Roman" w:hAnsi="Times New Roman" w:cs="Times New Roman" w:eastAsia="Times New Roman"/>
                <w:b w:val="0"/>
                <w:i w:val="0"/>
                <w:sz w:val="16"/>
              </w:rPr>
              <w:t>provider receives scrubbed text only</w:t>
            </w:r>
          </w:p>
        </w:tc>
        <w:tc>
          <w:tcPr>
            <w:tcW w:type="dxa" w:w="1440"/>
          </w:tcPr>
          <w:p>
            <w:pPr>
              <w:spacing w:after="20" w:before="20" w:line="240" w:lineRule="auto"/>
            </w:pPr>
            <w:r>
              <w:rPr>
                <w:rFonts w:ascii="Times New Roman" w:hAnsi="Times New Roman" w:cs="Times New Roman" w:eastAsia="Times New Roman"/>
                <w:b w:val="0"/>
                <w:i w:val="0"/>
                <w:sz w:val="16"/>
              </w:rPr>
              <w:t>scrubbed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TC24</w:t>
            </w:r>
          </w:p>
        </w:tc>
        <w:tc>
          <w:tcPr>
            <w:tcW w:type="dxa" w:w="1080"/>
          </w:tcPr>
          <w:p>
            <w:pPr>
              <w:spacing w:after="20" w:before="20" w:line="240" w:lineRule="auto"/>
            </w:pPr>
            <w:r>
              <w:rPr>
                <w:rFonts w:ascii="Times New Roman" w:hAnsi="Times New Roman" w:cs="Times New Roman" w:eastAsia="Times New Roman"/>
                <w:b w:val="0"/>
                <w:i w:val="0"/>
                <w:sz w:val="16"/>
              </w:rPr>
              <w:t>Compare</w:t>
            </w:r>
          </w:p>
        </w:tc>
        <w:tc>
          <w:tcPr>
            <w:tcW w:type="dxa" w:w="1656"/>
          </w:tcPr>
          <w:p>
            <w:pPr>
              <w:spacing w:after="20" w:before="20" w:line="240" w:lineRule="auto"/>
            </w:pPr>
            <w:r>
              <w:rPr>
                <w:rFonts w:ascii="Times New Roman" w:hAnsi="Times New Roman" w:cs="Times New Roman" w:eastAsia="Times New Roman"/>
                <w:b w:val="0"/>
                <w:i w:val="0"/>
                <w:sz w:val="16"/>
              </w:rPr>
              <w:t>Gemini rate limits</w:t>
            </w:r>
          </w:p>
        </w:tc>
        <w:tc>
          <w:tcPr>
            <w:tcW w:type="dxa" w:w="1944"/>
          </w:tcPr>
          <w:p>
            <w:pPr>
              <w:spacing w:after="20" w:before="20" w:line="240" w:lineRule="auto"/>
            </w:pPr>
            <w:r>
              <w:rPr>
                <w:rFonts w:ascii="Times New Roman" w:hAnsi="Times New Roman" w:cs="Times New Roman" w:eastAsia="Times New Roman"/>
                <w:b w:val="0"/>
                <w:i w:val="0"/>
                <w:sz w:val="16"/>
              </w:rPr>
              <w:t>per-minute 429 / per-day 429</w:t>
            </w:r>
          </w:p>
        </w:tc>
        <w:tc>
          <w:tcPr>
            <w:tcW w:type="dxa" w:w="1584"/>
          </w:tcPr>
          <w:p>
            <w:pPr>
              <w:spacing w:after="20" w:before="20" w:line="240" w:lineRule="auto"/>
            </w:pPr>
            <w:r>
              <w:rPr>
                <w:rFonts w:ascii="Times New Roman" w:hAnsi="Times New Roman" w:cs="Times New Roman" w:eastAsia="Times New Roman"/>
                <w:b w:val="0"/>
                <w:i w:val="0"/>
                <w:sz w:val="16"/>
              </w:rPr>
              <w:t>retry / stop for the day</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TC25</w:t>
            </w:r>
          </w:p>
        </w:tc>
        <w:tc>
          <w:tcPr>
            <w:tcW w:type="dxa" w:w="1080"/>
          </w:tcPr>
          <w:p>
            <w:pPr>
              <w:spacing w:after="20" w:before="20" w:line="240" w:lineRule="auto"/>
            </w:pPr>
            <w:r>
              <w:rPr>
                <w:rFonts w:ascii="Times New Roman" w:hAnsi="Times New Roman" w:cs="Times New Roman" w:eastAsia="Times New Roman"/>
                <w:b w:val="0"/>
                <w:i w:val="0"/>
                <w:sz w:val="16"/>
              </w:rPr>
              <w:t>Image mode</w:t>
            </w:r>
          </w:p>
        </w:tc>
        <w:tc>
          <w:tcPr>
            <w:tcW w:type="dxa" w:w="1656"/>
          </w:tcPr>
          <w:p>
            <w:pPr>
              <w:spacing w:after="20" w:before="20" w:line="240" w:lineRule="auto"/>
            </w:pPr>
            <w:r>
              <w:rPr>
                <w:rFonts w:ascii="Times New Roman" w:hAnsi="Times New Roman" w:cs="Times New Roman" w:eastAsia="Times New Roman"/>
                <w:b w:val="0"/>
                <w:i w:val="0"/>
                <w:sz w:val="16"/>
              </w:rPr>
              <w:t>v2 keeps every user word</w:t>
            </w:r>
          </w:p>
        </w:tc>
        <w:tc>
          <w:tcPr>
            <w:tcW w:type="dxa" w:w="1944"/>
          </w:tcPr>
          <w:p>
            <w:pPr>
              <w:spacing w:after="20" w:before="20" w:line="240" w:lineRule="auto"/>
            </w:pPr>
            <w:r>
              <w:rPr>
                <w:rFonts w:ascii="Times New Roman" w:hAnsi="Times New Roman" w:cs="Times New Roman" w:eastAsia="Times New Roman"/>
                <w:b w:val="0"/>
                <w:i w:val="0"/>
                <w:sz w:val="16"/>
              </w:rPr>
              <w:t>image prompts (parametrized)</w:t>
            </w:r>
          </w:p>
        </w:tc>
        <w:tc>
          <w:tcPr>
            <w:tcW w:type="dxa" w:w="1584"/>
          </w:tcPr>
          <w:p>
            <w:pPr>
              <w:spacing w:after="20" w:before="20" w:line="240" w:lineRule="auto"/>
            </w:pPr>
            <w:r>
              <w:rPr>
                <w:rFonts w:ascii="Times New Roman" w:hAnsi="Times New Roman" w:cs="Times New Roman" w:eastAsia="Times New Roman"/>
                <w:b w:val="0"/>
                <w:i w:val="0"/>
                <w:sz w:val="16"/>
              </w:rPr>
              <w:t>no word lost, no default inserted</w:t>
            </w:r>
          </w:p>
        </w:tc>
        <w:tc>
          <w:tcPr>
            <w:tcW w:type="dxa" w:w="1440"/>
          </w:tcPr>
          <w:p>
            <w:pPr>
              <w:spacing w:after="20" w:before="20" w:line="240" w:lineRule="auto"/>
            </w:pPr>
            <w:r>
              <w:rPr>
                <w:rFonts w:ascii="Times New Roman" w:hAnsi="Times New Roman" w:cs="Times New Roman" w:eastAsia="Times New Roman"/>
                <w:b w:val="0"/>
                <w:i w:val="0"/>
                <w:sz w:val="16"/>
              </w:rPr>
              <w:t>as expected</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TC26</w:t>
            </w:r>
          </w:p>
        </w:tc>
        <w:tc>
          <w:tcPr>
            <w:tcW w:type="dxa" w:w="1080"/>
          </w:tcPr>
          <w:p>
            <w:pPr>
              <w:spacing w:after="20" w:before="20" w:line="240" w:lineRule="auto"/>
            </w:pPr>
            <w:r>
              <w:rPr>
                <w:rFonts w:ascii="Times New Roman" w:hAnsi="Times New Roman" w:cs="Times New Roman" w:eastAsia="Times New Roman"/>
                <w:b w:val="0"/>
                <w:i w:val="0"/>
                <w:sz w:val="16"/>
              </w:rPr>
              <w:t>System</w:t>
            </w:r>
          </w:p>
        </w:tc>
        <w:tc>
          <w:tcPr>
            <w:tcW w:type="dxa" w:w="1656"/>
          </w:tcPr>
          <w:p>
            <w:pPr>
              <w:spacing w:after="20" w:before="20" w:line="240" w:lineRule="auto"/>
            </w:pPr>
            <w:r>
              <w:rPr>
                <w:rFonts w:ascii="Times New Roman" w:hAnsi="Times New Roman" w:cs="Times New Roman" w:eastAsia="Times New Roman"/>
                <w:b w:val="0"/>
                <w:i w:val="0"/>
                <w:sz w:val="16"/>
              </w:rPr>
              <w:t>Freeze check (byte-identical)</w:t>
            </w:r>
          </w:p>
        </w:tc>
        <w:tc>
          <w:tcPr>
            <w:tcW w:type="dxa" w:w="1944"/>
          </w:tcPr>
          <w:p>
            <w:pPr>
              <w:spacing w:after="20" w:before="20" w:line="240" w:lineRule="auto"/>
            </w:pPr>
            <w:r>
              <w:rPr>
                <w:rFonts w:ascii="Times New Roman" w:hAnsi="Times New Roman" w:cs="Times New Roman" w:eastAsia="Times New Roman"/>
                <w:b w:val="0"/>
                <w:i w:val="0"/>
                <w:sz w:val="16"/>
              </w:rPr>
              <w:t>482 test prompts, Stage A+B</w:t>
            </w:r>
          </w:p>
        </w:tc>
        <w:tc>
          <w:tcPr>
            <w:tcW w:type="dxa" w:w="1584"/>
          </w:tcPr>
          <w:p>
            <w:pPr>
              <w:spacing w:after="20" w:before="20" w:line="240" w:lineRule="auto"/>
            </w:pPr>
            <w:r>
              <w:rPr>
                <w:rFonts w:ascii="Times New Roman" w:hAnsi="Times New Roman" w:cs="Times New Roman" w:eastAsia="Times New Roman"/>
                <w:b w:val="0"/>
                <w:i w:val="0"/>
                <w:sz w:val="16"/>
              </w:rPr>
              <w:t>sha256 equal to frozen-for-test</w:t>
            </w:r>
          </w:p>
        </w:tc>
        <w:tc>
          <w:tcPr>
            <w:tcW w:type="dxa" w:w="1440"/>
          </w:tcPr>
          <w:p>
            <w:pPr>
              <w:spacing w:after="20" w:before="20" w:line="240" w:lineRule="auto"/>
            </w:pPr>
            <w:r>
              <w:rPr>
                <w:rFonts w:ascii="Times New Roman" w:hAnsi="Times New Roman" w:cs="Times New Roman" w:eastAsia="Times New Roman"/>
                <w:b w:val="0"/>
                <w:i w:val="0"/>
                <w:sz w:val="16"/>
              </w:rPr>
              <w:t>35f7d4dc... equal</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TC27</w:t>
            </w:r>
          </w:p>
        </w:tc>
        <w:tc>
          <w:tcPr>
            <w:tcW w:type="dxa" w:w="1080"/>
          </w:tcPr>
          <w:p>
            <w:pPr>
              <w:spacing w:after="20" w:before="20" w:line="240" w:lineRule="auto"/>
            </w:pPr>
            <w:r>
              <w:rPr>
                <w:rFonts w:ascii="Times New Roman" w:hAnsi="Times New Roman" w:cs="Times New Roman" w:eastAsia="Times New Roman"/>
                <w:b w:val="0"/>
                <w:i w:val="0"/>
                <w:sz w:val="16"/>
              </w:rPr>
              <w:t>System (UI)</w:t>
            </w:r>
          </w:p>
        </w:tc>
        <w:tc>
          <w:tcPr>
            <w:tcW w:type="dxa" w:w="1656"/>
          </w:tcPr>
          <w:p>
            <w:pPr>
              <w:spacing w:after="20" w:before="20" w:line="240" w:lineRule="auto"/>
            </w:pPr>
            <w:r>
              <w:rPr>
                <w:rFonts w:ascii="Times New Roman" w:hAnsi="Times New Roman" w:cs="Times New Roman" w:eastAsia="Times New Roman"/>
                <w:b w:val="0"/>
                <w:i w:val="0"/>
                <w:sz w:val="16"/>
              </w:rPr>
              <w:t>Gallery example shows every stage</w:t>
            </w:r>
          </w:p>
        </w:tc>
        <w:tc>
          <w:tcPr>
            <w:tcW w:type="dxa" w:w="1944"/>
          </w:tcPr>
          <w:p>
            <w:pPr>
              <w:spacing w:after="20" w:before="20" w:line="240" w:lineRule="auto"/>
            </w:pPr>
            <w:r>
              <w:rPr>
                <w:rFonts w:ascii="Times New Roman" w:hAnsi="Times New Roman" w:cs="Times New Roman" w:eastAsia="Times New Roman"/>
                <w:b w:val="0"/>
                <w:i w:val="0"/>
                <w:sz w:val="16"/>
              </w:rPr>
              <w:t>Playwright: click example</w:t>
            </w:r>
          </w:p>
        </w:tc>
        <w:tc>
          <w:tcPr>
            <w:tcW w:type="dxa" w:w="1584"/>
          </w:tcPr>
          <w:p>
            <w:pPr>
              <w:spacing w:after="20" w:before="20" w:line="240" w:lineRule="auto"/>
            </w:pPr>
            <w:r>
              <w:rPr>
                <w:rFonts w:ascii="Times New Roman" w:hAnsi="Times New Roman" w:cs="Times New Roman" w:eastAsia="Times New Roman"/>
                <w:b w:val="0"/>
                <w:i w:val="0"/>
                <w:sz w:val="16"/>
              </w:rPr>
              <w:t>Stage A, B, C, renderings shown</w:t>
            </w:r>
          </w:p>
        </w:tc>
        <w:tc>
          <w:tcPr>
            <w:tcW w:type="dxa" w:w="1440"/>
          </w:tcPr>
          <w:p>
            <w:pPr>
              <w:spacing w:after="20" w:before="20" w:line="240" w:lineRule="auto"/>
            </w:pPr>
            <w:r>
              <w:rPr>
                <w:rFonts w:ascii="Times New Roman" w:hAnsi="Times New Roman" w:cs="Times New Roman" w:eastAsia="Times New Roman"/>
                <w:b w:val="0"/>
                <w:i w:val="0"/>
                <w:sz w:val="16"/>
              </w:rPr>
              <w:t>shown</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TC28</w:t>
            </w:r>
          </w:p>
        </w:tc>
        <w:tc>
          <w:tcPr>
            <w:tcW w:type="dxa" w:w="1080"/>
          </w:tcPr>
          <w:p>
            <w:pPr>
              <w:spacing w:after="20" w:before="20" w:line="240" w:lineRule="auto"/>
            </w:pPr>
            <w:r>
              <w:rPr>
                <w:rFonts w:ascii="Times New Roman" w:hAnsi="Times New Roman" w:cs="Times New Roman" w:eastAsia="Times New Roman"/>
                <w:b w:val="0"/>
                <w:i w:val="0"/>
                <w:sz w:val="16"/>
              </w:rPr>
              <w:t>System (UI)</w:t>
            </w:r>
          </w:p>
        </w:tc>
        <w:tc>
          <w:tcPr>
            <w:tcW w:type="dxa" w:w="1656"/>
          </w:tcPr>
          <w:p>
            <w:pPr>
              <w:spacing w:after="20" w:before="20" w:line="240" w:lineRule="auto"/>
            </w:pPr>
            <w:r>
              <w:rPr>
                <w:rFonts w:ascii="Times New Roman" w:hAnsi="Times New Roman" w:cs="Times New Roman" w:eastAsia="Times New Roman"/>
                <w:b w:val="0"/>
                <w:i w:val="0"/>
                <w:sz w:val="16"/>
              </w:rPr>
              <w:t>History list, search, view, delete</w:t>
            </w:r>
          </w:p>
        </w:tc>
        <w:tc>
          <w:tcPr>
            <w:tcW w:type="dxa" w:w="1944"/>
          </w:tcPr>
          <w:p>
            <w:pPr>
              <w:spacing w:after="20" w:before="20" w:line="240" w:lineRule="auto"/>
            </w:pPr>
            <w:r>
              <w:rPr>
                <w:rFonts w:ascii="Times New Roman" w:hAnsi="Times New Roman" w:cs="Times New Roman" w:eastAsia="Times New Roman"/>
                <w:b w:val="0"/>
                <w:i w:val="0"/>
                <w:sz w:val="16"/>
              </w:rPr>
              <w:t>Playwright</w:t>
            </w:r>
          </w:p>
        </w:tc>
        <w:tc>
          <w:tcPr>
            <w:tcW w:type="dxa" w:w="1584"/>
          </w:tcPr>
          <w:p>
            <w:pPr>
              <w:spacing w:after="20" w:before="20" w:line="240" w:lineRule="auto"/>
            </w:pPr>
            <w:r>
              <w:rPr>
                <w:rFonts w:ascii="Times New Roman" w:hAnsi="Times New Roman" w:cs="Times New Roman" w:eastAsia="Times New Roman"/>
                <w:b w:val="0"/>
                <w:i w:val="0"/>
                <w:sz w:val="16"/>
              </w:rPr>
              <w:t>all four work</w:t>
            </w:r>
          </w:p>
        </w:tc>
        <w:tc>
          <w:tcPr>
            <w:tcW w:type="dxa" w:w="1440"/>
          </w:tcPr>
          <w:p>
            <w:pPr>
              <w:spacing w:after="20" w:before="20" w:line="240" w:lineRule="auto"/>
            </w:pPr>
            <w:r>
              <w:rPr>
                <w:rFonts w:ascii="Times New Roman" w:hAnsi="Times New Roman" w:cs="Times New Roman" w:eastAsia="Times New Roman"/>
                <w:b w:val="0"/>
                <w:i w:val="0"/>
                <w:sz w:val="16"/>
              </w:rPr>
              <w:t>work</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TC29</w:t>
            </w:r>
          </w:p>
        </w:tc>
        <w:tc>
          <w:tcPr>
            <w:tcW w:type="dxa" w:w="1080"/>
          </w:tcPr>
          <w:p>
            <w:pPr>
              <w:spacing w:after="20" w:before="20" w:line="240" w:lineRule="auto"/>
            </w:pPr>
            <w:r>
              <w:rPr>
                <w:rFonts w:ascii="Times New Roman" w:hAnsi="Times New Roman" w:cs="Times New Roman" w:eastAsia="Times New Roman"/>
                <w:b w:val="0"/>
                <w:i w:val="0"/>
                <w:sz w:val="16"/>
              </w:rPr>
              <w:t>System (UI)</w:t>
            </w:r>
          </w:p>
        </w:tc>
        <w:tc>
          <w:tcPr>
            <w:tcW w:type="dxa" w:w="1656"/>
          </w:tcPr>
          <w:p>
            <w:pPr>
              <w:spacing w:after="20" w:before="20" w:line="240" w:lineRule="auto"/>
            </w:pPr>
            <w:r>
              <w:rPr>
                <w:rFonts w:ascii="Times New Roman" w:hAnsi="Times New Roman" w:cs="Times New Roman" w:eastAsia="Times New Roman"/>
                <w:b w:val="0"/>
                <w:i w:val="0"/>
                <w:sz w:val="16"/>
              </w:rPr>
              <w:t>Every page loads without console errors</w:t>
            </w:r>
          </w:p>
        </w:tc>
        <w:tc>
          <w:tcPr>
            <w:tcW w:type="dxa" w:w="1944"/>
          </w:tcPr>
          <w:p>
            <w:pPr>
              <w:spacing w:after="20" w:before="20" w:line="240" w:lineRule="auto"/>
            </w:pPr>
            <w:r>
              <w:rPr>
                <w:rFonts w:ascii="Times New Roman" w:hAnsi="Times New Roman" w:cs="Times New Roman" w:eastAsia="Times New Roman"/>
                <w:b w:val="0"/>
                <w:i w:val="0"/>
                <w:sz w:val="16"/>
              </w:rPr>
              <w:t>Playwright, 8 pages</w:t>
            </w:r>
          </w:p>
        </w:tc>
        <w:tc>
          <w:tcPr>
            <w:tcW w:type="dxa" w:w="1584"/>
          </w:tcPr>
          <w:p>
            <w:pPr>
              <w:spacing w:after="20" w:before="20" w:line="240" w:lineRule="auto"/>
            </w:pPr>
            <w:r>
              <w:rPr>
                <w:rFonts w:ascii="Times New Roman" w:hAnsi="Times New Roman" w:cs="Times New Roman" w:eastAsia="Times New Roman"/>
                <w:b w:val="0"/>
                <w:i w:val="0"/>
                <w:sz w:val="16"/>
              </w:rPr>
              <w:t>0 console errors</w:t>
            </w:r>
          </w:p>
        </w:tc>
        <w:tc>
          <w:tcPr>
            <w:tcW w:type="dxa" w:w="1440"/>
          </w:tcPr>
          <w:p>
            <w:pPr>
              <w:spacing w:after="20" w:before="20" w:line="240" w:lineRule="auto"/>
            </w:pPr>
            <w:r>
              <w:rPr>
                <w:rFonts w:ascii="Times New Roman" w:hAnsi="Times New Roman" w:cs="Times New Roman" w:eastAsia="Times New Roman"/>
                <w:b w:val="0"/>
                <w:i w:val="0"/>
                <w:sz w:val="16"/>
              </w:rPr>
              <w:t>0</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TC30</w:t>
            </w:r>
          </w:p>
        </w:tc>
        <w:tc>
          <w:tcPr>
            <w:tcW w:type="dxa" w:w="1080"/>
          </w:tcPr>
          <w:p>
            <w:pPr>
              <w:spacing w:after="20" w:before="20" w:line="240" w:lineRule="auto"/>
            </w:pPr>
            <w:r>
              <w:rPr>
                <w:rFonts w:ascii="Times New Roman" w:hAnsi="Times New Roman" w:cs="Times New Roman" w:eastAsia="Times New Roman"/>
                <w:b w:val="0"/>
                <w:i w:val="0"/>
                <w:sz w:val="16"/>
              </w:rPr>
              <w:t>System</w:t>
            </w:r>
          </w:p>
        </w:tc>
        <w:tc>
          <w:tcPr>
            <w:tcW w:type="dxa" w:w="1656"/>
          </w:tcPr>
          <w:p>
            <w:pPr>
              <w:spacing w:after="20" w:before="20" w:line="240" w:lineRule="auto"/>
            </w:pPr>
            <w:r>
              <w:rPr>
                <w:rFonts w:ascii="Times New Roman" w:hAnsi="Times New Roman" w:cs="Times New Roman" w:eastAsia="Times New Roman"/>
                <w:b w:val="0"/>
                <w:i w:val="0"/>
                <w:sz w:val="16"/>
              </w:rPr>
              <w:t>Attachment rules, hand-made set</w:t>
            </w:r>
          </w:p>
        </w:tc>
        <w:tc>
          <w:tcPr>
            <w:tcW w:type="dxa" w:w="1944"/>
          </w:tcPr>
          <w:p>
            <w:pPr>
              <w:spacing w:after="20" w:before="20" w:line="240" w:lineRule="auto"/>
            </w:pPr>
            <w:r>
              <w:rPr>
                <w:rFonts w:ascii="Times New Roman" w:hAnsi="Times New Roman" w:cs="Times New Roman" w:eastAsia="Times New Roman"/>
                <w:b w:val="0"/>
                <w:i w:val="0"/>
                <w:sz w:val="16"/>
              </w:rPr>
              <w:t>30 prompts with attachments</w:t>
            </w:r>
          </w:p>
        </w:tc>
        <w:tc>
          <w:tcPr>
            <w:tcW w:type="dxa" w:w="1584"/>
          </w:tcPr>
          <w:p>
            <w:pPr>
              <w:spacing w:after="20" w:before="20" w:line="240" w:lineRule="auto"/>
            </w:pPr>
            <w:r>
              <w:rPr>
                <w:rFonts w:ascii="Times New Roman" w:hAnsi="Times New Roman" w:cs="Times New Roman" w:eastAsia="Times New Roman"/>
                <w:b w:val="0"/>
                <w:i w:val="0"/>
                <w:sz w:val="16"/>
              </w:rPr>
              <w:t>own rule fires, no other</w:t>
            </w:r>
          </w:p>
        </w:tc>
        <w:tc>
          <w:tcPr>
            <w:tcW w:type="dxa" w:w="1440"/>
          </w:tcPr>
          <w:p>
            <w:pPr>
              <w:spacing w:after="20" w:before="20" w:line="240" w:lineRule="auto"/>
            </w:pPr>
            <w:r>
              <w:rPr>
                <w:rFonts w:ascii="Times New Roman" w:hAnsi="Times New Roman" w:cs="Times New Roman" w:eastAsia="Times New Roman"/>
                <w:b w:val="0"/>
                <w:i w:val="0"/>
                <w:sz w:val="16"/>
              </w:rPr>
              <w:t>30/30</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TC31</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cqa-01 hostel fee</w:t>
            </w:r>
          </w:p>
        </w:tc>
        <w:tc>
          <w:tcPr>
            <w:tcW w:type="dxa" w:w="1944"/>
          </w:tcPr>
          <w:p>
            <w:pPr>
              <w:spacing w:after="20" w:before="20" w:line="240" w:lineRule="auto"/>
            </w:pPr>
            <w:r>
              <w:rPr>
                <w:rFonts w:ascii="Times New Roman" w:hAnsi="Times New Roman" w:cs="Times New Roman" w:eastAsia="Times New Roman"/>
                <w:b w:val="0"/>
                <w:i w:val="0"/>
                <w:sz w:val="16"/>
              </w:rPr>
              <w:t>"im in 2nd yr, already in boys hostel. if i pay on 18 july how much total??"</w:t>
            </w:r>
          </w:p>
        </w:tc>
        <w:tc>
          <w:tcPr>
            <w:tcW w:type="dxa" w:w="1584"/>
          </w:tcPr>
          <w:p>
            <w:pPr>
              <w:spacing w:after="20" w:before="20" w:line="240" w:lineRule="auto"/>
            </w:pPr>
            <w:r>
              <w:rPr>
                <w:rFonts w:ascii="Times New Roman" w:hAnsi="Times New Roman" w:cs="Times New Roman" w:eastAsia="Times New Roman"/>
                <w:b w:val="0"/>
                <w:i w:val="0"/>
                <w:sz w:val="16"/>
              </w:rPr>
              <w:t>80300</w:t>
            </w:r>
          </w:p>
        </w:tc>
        <w:tc>
          <w:tcPr>
            <w:tcW w:type="dxa" w:w="1440"/>
          </w:tcPr>
          <w:p>
            <w:pPr>
              <w:spacing w:after="20" w:before="20" w:line="240" w:lineRule="auto"/>
            </w:pPr>
            <w:r>
              <w:rPr>
                <w:rFonts w:ascii="Times New Roman" w:hAnsi="Times New Roman" w:cs="Times New Roman" w:eastAsia="Times New Roman"/>
                <w:b w:val="0"/>
                <w:i w:val="0"/>
                <w:sz w:val="16"/>
              </w:rPr>
              <w:t>optimized 80300 (vague 85300)</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TC32</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ie-10 scholarship renewal documents</w:t>
            </w:r>
          </w:p>
        </w:tc>
        <w:tc>
          <w:tcPr>
            <w:tcW w:type="dxa" w:w="1944"/>
          </w:tcPr>
          <w:p>
            <w:pPr>
              <w:spacing w:after="20" w:before="20" w:line="240" w:lineRule="auto"/>
            </w:pPr>
            <w:r>
              <w:rPr>
                <w:rFonts w:ascii="Times New Roman" w:hAnsi="Times New Roman" w:cs="Times New Roman" w:eastAsia="Times New Roman"/>
                <w:b w:val="0"/>
                <w:i w:val="0"/>
                <w:sz w:val="16"/>
              </w:rPr>
              <w:t>"what docs do i need for scholarship renewal, i got it last yr"</w:t>
            </w:r>
          </w:p>
        </w:tc>
        <w:tc>
          <w:tcPr>
            <w:tcW w:type="dxa" w:w="1584"/>
          </w:tcPr>
          <w:p>
            <w:pPr>
              <w:spacing w:after="20" w:before="20" w:line="240" w:lineRule="auto"/>
            </w:pPr>
            <w:r>
              <w:rPr>
                <w:rFonts w:ascii="Times New Roman" w:hAnsi="Times New Roman" w:cs="Times New Roman" w:eastAsia="Times New Roman"/>
                <w:b w:val="0"/>
                <w:i w:val="0"/>
                <w:sz w:val="16"/>
              </w:rPr>
              <w:t>exactly 4 documents</w:t>
            </w:r>
          </w:p>
        </w:tc>
        <w:tc>
          <w:tcPr>
            <w:tcW w:type="dxa" w:w="1440"/>
          </w:tcPr>
          <w:p>
            <w:pPr>
              <w:spacing w:after="20" w:before="20" w:line="240" w:lineRule="auto"/>
            </w:pPr>
            <w:r>
              <w:rPr>
                <w:rFonts w:ascii="Times New Roman" w:hAnsi="Times New Roman" w:cs="Times New Roman" w:eastAsia="Times New Roman"/>
                <w:b w:val="0"/>
                <w:i w:val="0"/>
                <w:sz w:val="16"/>
              </w:rPr>
              <w:t>4 documents (vague listed extra)</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TC33</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cod-09 fix second_highest</w:t>
            </w:r>
          </w:p>
        </w:tc>
        <w:tc>
          <w:tcPr>
            <w:tcW w:type="dxa" w:w="1944"/>
          </w:tcPr>
          <w:p>
            <w:pPr>
              <w:spacing w:after="20" w:before="20" w:line="240" w:lineRule="auto"/>
            </w:pPr>
            <w:r>
              <w:rPr>
                <w:rFonts w:ascii="Times New Roman" w:hAnsi="Times New Roman" w:cs="Times New Roman" w:eastAsia="Times New Roman"/>
                <w:b w:val="0"/>
                <w:i w:val="0"/>
                <w:sz w:val="16"/>
              </w:rPr>
              <w:t>"second highest marks code is wrong sometimes fix it"</w:t>
            </w:r>
          </w:p>
        </w:tc>
        <w:tc>
          <w:tcPr>
            <w:tcW w:type="dxa" w:w="1584"/>
          </w:tcPr>
          <w:p>
            <w:pPr>
              <w:spacing w:after="20" w:before="20" w:line="240" w:lineRule="auto"/>
            </w:pPr>
            <w:r>
              <w:rPr>
                <w:rFonts w:ascii="Times New Roman" w:hAnsi="Times New Roman" w:cs="Times New Roman" w:eastAsia="Times New Roman"/>
                <w:b w:val="0"/>
                <w:i w:val="0"/>
                <w:sz w:val="16"/>
              </w:rPr>
              <w:t>all hidden asserts pass</w:t>
            </w:r>
          </w:p>
        </w:tc>
        <w:tc>
          <w:tcPr>
            <w:tcW w:type="dxa" w:w="1440"/>
          </w:tcPr>
          <w:p>
            <w:pPr>
              <w:spacing w:after="20" w:before="20" w:line="240" w:lineRule="auto"/>
            </w:pPr>
            <w:r>
              <w:rPr>
                <w:rFonts w:ascii="Times New Roman" w:hAnsi="Times New Roman" w:cs="Times New Roman" w:eastAsia="Times New Roman"/>
                <w:b w:val="0"/>
                <w:i w:val="0"/>
                <w:sz w:val="16"/>
              </w:rPr>
              <w:t>all pass (vague 3/8)</w:t>
            </w:r>
          </w:p>
        </w:tc>
        <w:tc>
          <w:tcPr>
            <w:tcW w:type="dxa" w:w="792"/>
          </w:tcPr>
          <w:p>
            <w:pPr>
              <w:spacing w:after="20" w:before="20" w:line="240" w:lineRule="auto"/>
            </w:pPr>
            <w:r>
              <w:rPr>
                <w:rFonts w:ascii="Times New Roman" w:hAnsi="Times New Roman" w:cs="Times New Roman" w:eastAsia="Times New Roman"/>
                <w:b/>
                <w:i w:val="0"/>
                <w:color w:val="1E7B34"/>
                <w:sz w:val="16"/>
              </w:rPr>
              <w:t>PASS</w:t>
            </w:r>
          </w:p>
        </w:tc>
      </w:tr>
      <w:tr>
        <w:tc>
          <w:tcPr>
            <w:tcW w:type="dxa" w:w="648"/>
          </w:tcPr>
          <w:p>
            <w:pPr>
              <w:spacing w:after="20" w:before="20" w:line="240" w:lineRule="auto"/>
            </w:pPr>
            <w:r>
              <w:rPr>
                <w:rFonts w:ascii="Times New Roman" w:hAnsi="Times New Roman" w:cs="Times New Roman" w:eastAsia="Times New Roman"/>
                <w:b w:val="0"/>
                <w:i w:val="0"/>
                <w:sz w:val="16"/>
              </w:rPr>
              <w:t>TC34</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cls-09 attendance status</w:t>
            </w:r>
          </w:p>
        </w:tc>
        <w:tc>
          <w:tcPr>
            <w:tcW w:type="dxa" w:w="1944"/>
          </w:tcPr>
          <w:p>
            <w:pPr>
              <w:spacing w:after="20" w:before="20" w:line="240" w:lineRule="auto"/>
            </w:pPr>
            <w:r>
              <w:rPr>
                <w:rFonts w:ascii="Times New Roman" w:hAnsi="Times New Roman" w:cs="Times New Roman" w:eastAsia="Times New Roman"/>
                <w:b w:val="0"/>
                <w:i w:val="0"/>
                <w:sz w:val="16"/>
              </w:rPr>
              <w:t>"mark each student safe warning or detained"</w:t>
            </w:r>
          </w:p>
        </w:tc>
        <w:tc>
          <w:tcPr>
            <w:tcW w:type="dxa" w:w="1584"/>
          </w:tcPr>
          <w:p>
            <w:pPr>
              <w:spacing w:after="20" w:before="20" w:line="240" w:lineRule="auto"/>
            </w:pPr>
            <w:r>
              <w:rPr>
                <w:rFonts w:ascii="Times New Roman" w:hAnsi="Times New Roman" w:cs="Times New Roman" w:eastAsia="Times New Roman"/>
                <w:b w:val="0"/>
                <w:i w:val="0"/>
                <w:sz w:val="16"/>
              </w:rPr>
              <w:t>label per student</w:t>
            </w:r>
          </w:p>
        </w:tc>
        <w:tc>
          <w:tcPr>
            <w:tcW w:type="dxa" w:w="1440"/>
          </w:tcPr>
          <w:p>
            <w:pPr>
              <w:spacing w:after="20" w:before="20" w:line="240" w:lineRule="auto"/>
            </w:pPr>
            <w:r>
              <w:rPr>
                <w:rFonts w:ascii="Times New Roman" w:hAnsi="Times New Roman" w:cs="Times New Roman" w:eastAsia="Times New Roman"/>
                <w:b w:val="0"/>
                <w:i w:val="0"/>
                <w:sz w:val="16"/>
              </w:rPr>
              <w:t>Python script returned (Stage A said coding 0.84)</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r>
        <w:tc>
          <w:tcPr>
            <w:tcW w:type="dxa" w:w="648"/>
          </w:tcPr>
          <w:p>
            <w:pPr>
              <w:spacing w:after="20" w:before="20" w:line="240" w:lineRule="auto"/>
            </w:pPr>
            <w:r>
              <w:rPr>
                <w:rFonts w:ascii="Times New Roman" w:hAnsi="Times New Roman" w:cs="Times New Roman" w:eastAsia="Times New Roman"/>
                <w:b w:val="0"/>
                <w:i w:val="0"/>
                <w:sz w:val="16"/>
              </w:rPr>
              <w:t>TC35</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sum-06 IV message summary</w:t>
            </w:r>
          </w:p>
        </w:tc>
        <w:tc>
          <w:tcPr>
            <w:tcW w:type="dxa" w:w="1944"/>
          </w:tcPr>
          <w:p>
            <w:pPr>
              <w:spacing w:after="20" w:before="20" w:line="240" w:lineRule="auto"/>
            </w:pPr>
            <w:r>
              <w:rPr>
                <w:rFonts w:ascii="Times New Roman" w:hAnsi="Times New Roman" w:cs="Times New Roman" w:eastAsia="Times New Roman"/>
                <w:b w:val="0"/>
                <w:i w:val="0"/>
                <w:sz w:val="16"/>
              </w:rPr>
              <w:t>"summarize this IV msg in 4-5 lines"</w:t>
            </w:r>
          </w:p>
        </w:tc>
        <w:tc>
          <w:tcPr>
            <w:tcW w:type="dxa" w:w="1584"/>
          </w:tcPr>
          <w:p>
            <w:pPr>
              <w:spacing w:after="20" w:before="20" w:line="240" w:lineRule="auto"/>
            </w:pPr>
            <w:r>
              <w:rPr>
                <w:rFonts w:ascii="Times New Roman" w:hAnsi="Times New Roman" w:cs="Times New Roman" w:eastAsia="Times New Roman"/>
                <w:b w:val="0"/>
                <w:i w:val="0"/>
                <w:sz w:val="16"/>
              </w:rPr>
              <w:t>all key facts, &lt;= 90 words</w:t>
            </w:r>
          </w:p>
        </w:tc>
        <w:tc>
          <w:tcPr>
            <w:tcW w:type="dxa" w:w="1440"/>
          </w:tcPr>
          <w:p>
            <w:pPr>
              <w:spacing w:after="20" w:before="20" w:line="240" w:lineRule="auto"/>
            </w:pPr>
            <w:r>
              <w:rPr>
                <w:rFonts w:ascii="Times New Roman" w:hAnsi="Times New Roman" w:cs="Times New Roman" w:eastAsia="Times New Roman"/>
                <w:b w:val="0"/>
                <w:i w:val="0"/>
                <w:sz w:val="16"/>
              </w:rPr>
              <w:t>all facts, 92 words</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r>
        <w:tc>
          <w:tcPr>
            <w:tcW w:type="dxa" w:w="648"/>
          </w:tcPr>
          <w:p>
            <w:pPr>
              <w:spacing w:after="20" w:before="20" w:line="240" w:lineRule="auto"/>
            </w:pPr>
            <w:r>
              <w:rPr>
                <w:rFonts w:ascii="Times New Roman" w:hAnsi="Times New Roman" w:cs="Times New Roman" w:eastAsia="Times New Roman"/>
                <w:b w:val="0"/>
                <w:i w:val="0"/>
                <w:sz w:val="16"/>
              </w:rPr>
              <w:t>TC36</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sum-10 PG rules summary</w:t>
            </w:r>
          </w:p>
        </w:tc>
        <w:tc>
          <w:tcPr>
            <w:tcW w:type="dxa" w:w="1944"/>
          </w:tcPr>
          <w:p>
            <w:pPr>
              <w:spacing w:after="20" w:before="20" w:line="240" w:lineRule="auto"/>
            </w:pPr>
            <w:r>
              <w:rPr>
                <w:rFonts w:ascii="Times New Roman" w:hAnsi="Times New Roman" w:cs="Times New Roman" w:eastAsia="Times New Roman"/>
                <w:b w:val="0"/>
                <w:i w:val="0"/>
                <w:sz w:val="16"/>
              </w:rPr>
              <w:t>"summarize pg rules main points under 80 words..."</w:t>
            </w:r>
          </w:p>
        </w:tc>
        <w:tc>
          <w:tcPr>
            <w:tcW w:type="dxa" w:w="1584"/>
          </w:tcPr>
          <w:p>
            <w:pPr>
              <w:spacing w:after="20" w:before="20" w:line="240" w:lineRule="auto"/>
            </w:pPr>
            <w:r>
              <w:rPr>
                <w:rFonts w:ascii="Times New Roman" w:hAnsi="Times New Roman" w:cs="Times New Roman" w:eastAsia="Times New Roman"/>
                <w:b w:val="0"/>
                <w:i w:val="0"/>
                <w:sz w:val="16"/>
              </w:rPr>
              <w:t>&lt;= 80 words</w:t>
            </w:r>
          </w:p>
        </w:tc>
        <w:tc>
          <w:tcPr>
            <w:tcW w:type="dxa" w:w="1440"/>
          </w:tcPr>
          <w:p>
            <w:pPr>
              <w:spacing w:after="20" w:before="20" w:line="240" w:lineRule="auto"/>
            </w:pPr>
            <w:r>
              <w:rPr>
                <w:rFonts w:ascii="Times New Roman" w:hAnsi="Times New Roman" w:cs="Times New Roman" w:eastAsia="Times New Roman"/>
                <w:b w:val="0"/>
                <w:i w:val="0"/>
                <w:sz w:val="16"/>
              </w:rPr>
              <w:t>83 words (title line)</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r>
        <w:tc>
          <w:tcPr>
            <w:tcW w:type="dxa" w:w="648"/>
          </w:tcPr>
          <w:p>
            <w:pPr>
              <w:spacing w:after="20" w:before="20" w:line="240" w:lineRule="auto"/>
            </w:pPr>
            <w:r>
              <w:rPr>
                <w:rFonts w:ascii="Times New Roman" w:hAnsi="Times New Roman" w:cs="Times New Roman" w:eastAsia="Times New Roman"/>
                <w:b w:val="0"/>
                <w:i w:val="0"/>
                <w:sz w:val="16"/>
              </w:rPr>
              <w:t>TC37</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cod-10 recipe scaler (Stage C routed)</w:t>
            </w:r>
          </w:p>
        </w:tc>
        <w:tc>
          <w:tcPr>
            <w:tcW w:type="dxa" w:w="1944"/>
          </w:tcPr>
          <w:p>
            <w:pPr>
              <w:spacing w:after="20" w:before="20" w:line="240" w:lineRule="auto"/>
            </w:pPr>
            <w:r>
              <w:rPr>
                <w:rFonts w:ascii="Times New Roman" w:hAnsi="Times New Roman" w:cs="Times New Roman" w:eastAsia="Times New Roman"/>
                <w:b w:val="0"/>
                <w:i w:val="0"/>
                <w:sz w:val="16"/>
              </w:rPr>
              <w:t>"write the scale fn for recipe app"</w:t>
            </w:r>
          </w:p>
        </w:tc>
        <w:tc>
          <w:tcPr>
            <w:tcW w:type="dxa" w:w="1584"/>
          </w:tcPr>
          <w:p>
            <w:pPr>
              <w:spacing w:after="20" w:before="20" w:line="240" w:lineRule="auto"/>
            </w:pPr>
            <w:r>
              <w:rPr>
                <w:rFonts w:ascii="Times New Roman" w:hAnsi="Times New Roman" w:cs="Times New Roman" w:eastAsia="Times New Roman"/>
                <w:b w:val="0"/>
                <w:i w:val="0"/>
                <w:sz w:val="16"/>
              </w:rPr>
              <w:t>all hidden asserts pass</w:t>
            </w:r>
          </w:p>
        </w:tc>
        <w:tc>
          <w:tcPr>
            <w:tcW w:type="dxa" w:w="1440"/>
          </w:tcPr>
          <w:p>
            <w:pPr>
              <w:spacing w:after="20" w:before="20" w:line="240" w:lineRule="auto"/>
            </w:pPr>
            <w:r>
              <w:rPr>
                <w:rFonts w:ascii="Times New Roman" w:hAnsi="Times New Roman" w:cs="Times New Roman" w:eastAsia="Times New Roman"/>
                <w:b w:val="0"/>
                <w:i w:val="0"/>
                <w:sz w:val="16"/>
              </w:rPr>
              <w:t>4/8 asserts</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r>
        <w:tc>
          <w:tcPr>
            <w:tcW w:type="dxa" w:w="648"/>
          </w:tcPr>
          <w:p>
            <w:pPr>
              <w:spacing w:after="20" w:before="20" w:line="240" w:lineRule="auto"/>
            </w:pPr>
            <w:r>
              <w:rPr>
                <w:rFonts w:ascii="Times New Roman" w:hAnsi="Times New Roman" w:cs="Times New Roman" w:eastAsia="Times New Roman"/>
                <w:b w:val="0"/>
                <w:i w:val="0"/>
                <w:sz w:val="16"/>
              </w:rPr>
              <w:t>TC38</w:t>
            </w:r>
          </w:p>
        </w:tc>
        <w:tc>
          <w:tcPr>
            <w:tcW w:type="dxa" w:w="1080"/>
          </w:tcPr>
          <w:p>
            <w:pPr>
              <w:spacing w:after="20" w:before="20" w:line="240" w:lineRule="auto"/>
            </w:pPr>
            <w:r>
              <w:rPr>
                <w:rFonts w:ascii="Times New Roman" w:hAnsi="Times New Roman" w:cs="Times New Roman" w:eastAsia="Times New Roman"/>
                <w:b w:val="0"/>
                <w:i w:val="0"/>
                <w:sz w:val="16"/>
              </w:rPr>
              <w:t>Correctness</w:t>
            </w:r>
          </w:p>
        </w:tc>
        <w:tc>
          <w:tcPr>
            <w:tcW w:type="dxa" w:w="1656"/>
          </w:tcPr>
          <w:p>
            <w:pPr>
              <w:spacing w:after="20" w:before="20" w:line="240" w:lineRule="auto"/>
            </w:pPr>
            <w:r>
              <w:rPr>
                <w:rFonts w:ascii="Times New Roman" w:hAnsi="Times New Roman" w:cs="Times New Roman" w:eastAsia="Times New Roman"/>
                <w:b w:val="0"/>
                <w:i w:val="0"/>
                <w:sz w:val="16"/>
              </w:rPr>
              <w:t>sum-05 recipe steps (Stage C routed)</w:t>
            </w:r>
          </w:p>
        </w:tc>
        <w:tc>
          <w:tcPr>
            <w:tcW w:type="dxa" w:w="1944"/>
          </w:tcPr>
          <w:p>
            <w:pPr>
              <w:spacing w:after="20" w:before="20" w:line="240" w:lineRule="auto"/>
            </w:pPr>
            <w:r>
              <w:rPr>
                <w:rFonts w:ascii="Times New Roman" w:hAnsi="Times New Roman" w:cs="Times New Roman" w:eastAsia="Times New Roman"/>
                <w:b w:val="0"/>
                <w:i w:val="0"/>
                <w:sz w:val="16"/>
              </w:rPr>
              <w:t>"give me short steps for this, im a hostel noob, under 70 words"</w:t>
            </w:r>
          </w:p>
        </w:tc>
        <w:tc>
          <w:tcPr>
            <w:tcW w:type="dxa" w:w="1584"/>
          </w:tcPr>
          <w:p>
            <w:pPr>
              <w:spacing w:after="20" w:before="20" w:line="240" w:lineRule="auto"/>
            </w:pPr>
            <w:r>
              <w:rPr>
                <w:rFonts w:ascii="Times New Roman" w:hAnsi="Times New Roman" w:cs="Times New Roman" w:eastAsia="Times New Roman"/>
                <w:b w:val="0"/>
                <w:i w:val="0"/>
                <w:sz w:val="16"/>
              </w:rPr>
              <w:t>all key facts</w:t>
            </w:r>
          </w:p>
        </w:tc>
        <w:tc>
          <w:tcPr>
            <w:tcW w:type="dxa" w:w="1440"/>
          </w:tcPr>
          <w:p>
            <w:pPr>
              <w:spacing w:after="20" w:before="20" w:line="240" w:lineRule="auto"/>
            </w:pPr>
            <w:r>
              <w:rPr>
                <w:rFonts w:ascii="Times New Roman" w:hAnsi="Times New Roman" w:cs="Times New Roman" w:eastAsia="Times New Roman"/>
                <w:b w:val="0"/>
                <w:i w:val="0"/>
                <w:sz w:val="16"/>
              </w:rPr>
              <w:t>missed facts (vague also wrong)</w:t>
            </w:r>
          </w:p>
        </w:tc>
        <w:tc>
          <w:tcPr>
            <w:tcW w:type="dxa" w:w="792"/>
          </w:tcPr>
          <w:p>
            <w:pPr>
              <w:spacing w:after="20" w:before="20" w:line="240" w:lineRule="auto"/>
            </w:pPr>
            <w:r>
              <w:rPr>
                <w:rFonts w:ascii="Times New Roman" w:hAnsi="Times New Roman" w:cs="Times New Roman" w:eastAsia="Times New Roman"/>
                <w:b/>
                <w:i w:val="0"/>
                <w:color w:val="B42318"/>
                <w:sz w:val="16"/>
              </w:rPr>
              <w:t>FAIL</w:t>
            </w:r>
          </w:p>
        </w:tc>
      </w:tr>
    </w:tbl>
    <w:p>
      <w:pPr>
        <w:spacing w:after="4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Results</w:t>
      </w:r>
    </w:p>
    <w:p>
      <w:pPr>
        <w:keepNext/>
        <w:spacing w:after="120" w:before="200" w:line="276" w:lineRule="auto"/>
        <w:jc w:val="left"/>
        <w:outlineLvl w:val="1"/>
      </w:pPr>
      <w:r>
        <w:rPr>
          <w:rFonts w:ascii="Times New Roman" w:hAnsi="Times New Roman" w:cs="Times New Roman" w:eastAsia="Times New Roman"/>
          <w:b/>
          <w:i w:val="0"/>
          <w:sz w:val="24"/>
        </w:rPr>
        <w:t>a. Results with screenshot and description</w:t>
      </w:r>
    </w:p>
    <w:p>
      <w:pPr>
        <w:keepNext/>
        <w:spacing w:after="80" w:before="160" w:line="240" w:lineRule="auto"/>
        <w:jc w:val="center"/>
      </w:pPr>
      <w:r>
        <w:rPr>
          <w:rFonts w:ascii="Times New Roman" w:hAnsi="Times New Roman" w:cs="Times New Roman" w:eastAsia="Times New Roman"/>
          <w:b/>
          <w:i w:val="0"/>
          <w:sz w:val="20"/>
        </w:rPr>
        <w:t>Table 8: Headline results (test split, run once on 2 October 2026; correctness suite 10 October 2026)</w:t>
      </w:r>
    </w:p>
    <w:tbl>
      <w:tblPr>
        <w:tblStyle w:val="TableGrid"/>
        <w:tblW w:type="auto" w:w="0"/>
        <w:jc w:val="center"/>
        <w:tblLook w:firstColumn="1" w:firstRow="1" w:lastColumn="0" w:lastRow="0" w:noHBand="0" w:noVBand="1" w:val="04A0"/>
      </w:tblPr>
      <w:tblGrid>
        <w:gridCol w:w="6336"/>
        <w:gridCol w:w="3024"/>
      </w:tblGrid>
      <w:tr>
        <w:trPr>
          <w:tblHeader/>
        </w:trPr>
        <w:tc>
          <w:tcPr>
            <w:tcW w:type="dxa" w:w="6336"/>
            <w:shd w:val="clear" w:color="auto" w:fill="D9E2F3"/>
          </w:tcPr>
          <w:p>
            <w:pPr>
              <w:spacing w:after="20" w:before="20" w:line="240" w:lineRule="auto"/>
            </w:pPr>
            <w:r>
              <w:rPr>
                <w:rFonts w:ascii="Times New Roman" w:hAnsi="Times New Roman" w:cs="Times New Roman" w:eastAsia="Times New Roman"/>
                <w:b/>
                <w:i w:val="0"/>
                <w:sz w:val="19"/>
              </w:rPr>
              <w:t>What</w:t>
            </w:r>
          </w:p>
        </w:tc>
        <w:tc>
          <w:tcPr>
            <w:tcW w:type="dxa" w:w="3024"/>
            <w:shd w:val="clear" w:color="auto" w:fill="D9E2F3"/>
          </w:tcPr>
          <w:p>
            <w:pPr>
              <w:spacing w:after="20" w:before="20" w:line="240" w:lineRule="auto"/>
            </w:pPr>
            <w:r>
              <w:rPr>
                <w:rFonts w:ascii="Times New Roman" w:hAnsi="Times New Roman" w:cs="Times New Roman" w:eastAsia="Times New Roman"/>
                <w:b/>
                <w:i w:val="0"/>
                <w:sz w:val="19"/>
              </w:rPr>
              <w:t>Result</w:t>
            </w:r>
          </w:p>
        </w:tc>
      </w:tr>
      <w:tr>
        <w:tc>
          <w:tcPr>
            <w:tcW w:type="dxa" w:w="6336"/>
          </w:tcPr>
          <w:p>
            <w:pPr>
              <w:spacing w:after="20" w:before="20" w:line="240" w:lineRule="auto"/>
            </w:pPr>
            <w:r>
              <w:rPr>
                <w:rFonts w:ascii="Times New Roman" w:hAnsi="Times New Roman" w:cs="Times New Roman" w:eastAsia="Times New Roman"/>
                <w:b w:val="0"/>
                <w:i w:val="0"/>
                <w:sz w:val="19"/>
              </w:rPr>
              <w:t>Total tokens, optimized vs vague (482 test prompts, gpt-oss-120b)</w:t>
            </w:r>
          </w:p>
        </w:tc>
        <w:tc>
          <w:tcPr>
            <w:tcW w:type="dxa" w:w="3024"/>
          </w:tcPr>
          <w:p>
            <w:pPr>
              <w:spacing w:after="20" w:before="20" w:line="240" w:lineRule="auto"/>
            </w:pPr>
            <w:r>
              <w:rPr>
                <w:rFonts w:ascii="Times New Roman" w:hAnsi="Times New Roman" w:cs="Times New Roman" w:eastAsia="Times New Roman"/>
                <w:b w:val="0"/>
                <w:i w:val="0"/>
                <w:sz w:val="19"/>
              </w:rPr>
              <w:t>-39.2% (95% CI 35.9-42.5%)</w:t>
            </w:r>
          </w:p>
        </w:tc>
      </w:tr>
      <w:tr>
        <w:tc>
          <w:tcPr>
            <w:tcW w:type="dxa" w:w="6336"/>
          </w:tcPr>
          <w:p>
            <w:pPr>
              <w:spacing w:after="20" w:before="20" w:line="240" w:lineRule="auto"/>
            </w:pPr>
            <w:r>
              <w:rPr>
                <w:rFonts w:ascii="Times New Roman" w:hAnsi="Times New Roman" w:cs="Times New Roman" w:eastAsia="Times New Roman"/>
                <w:b w:val="0"/>
                <w:i w:val="0"/>
                <w:sz w:val="19"/>
              </w:rPr>
              <w:t>Stage A category accuracy (degraded prompts)</w:t>
            </w:r>
          </w:p>
        </w:tc>
        <w:tc>
          <w:tcPr>
            <w:tcW w:type="dxa" w:w="3024"/>
          </w:tcPr>
          <w:p>
            <w:pPr>
              <w:spacing w:after="20" w:before="20" w:line="240" w:lineRule="auto"/>
            </w:pPr>
            <w:r>
              <w:rPr>
                <w:rFonts w:ascii="Times New Roman" w:hAnsi="Times New Roman" w:cs="Times New Roman" w:eastAsia="Times New Roman"/>
                <w:b w:val="0"/>
                <w:i w:val="0"/>
                <w:sz w:val="19"/>
              </w:rPr>
              <w:t>74.7% (macro-F1 0.746)</w:t>
            </w:r>
          </w:p>
        </w:tc>
      </w:tr>
      <w:tr>
        <w:tc>
          <w:tcPr>
            <w:tcW w:type="dxa" w:w="6336"/>
          </w:tcPr>
          <w:p>
            <w:pPr>
              <w:spacing w:after="20" w:before="20" w:line="240" w:lineRule="auto"/>
            </w:pPr>
            <w:r>
              <w:rPr>
                <w:rFonts w:ascii="Times New Roman" w:hAnsi="Times New Roman" w:cs="Times New Roman" w:eastAsia="Times New Roman"/>
                <w:b w:val="0"/>
                <w:i w:val="0"/>
                <w:sz w:val="19"/>
              </w:rPr>
              <w:t>Output format stated: vague -&gt; Stage B</w:t>
            </w:r>
          </w:p>
        </w:tc>
        <w:tc>
          <w:tcPr>
            <w:tcW w:type="dxa" w:w="3024"/>
          </w:tcPr>
          <w:p>
            <w:pPr>
              <w:spacing w:after="20" w:before="20" w:line="240" w:lineRule="auto"/>
            </w:pPr>
            <w:r>
              <w:rPr>
                <w:rFonts w:ascii="Times New Roman" w:hAnsi="Times New Roman" w:cs="Times New Roman" w:eastAsia="Times New Roman"/>
                <w:b w:val="0"/>
                <w:i w:val="0"/>
                <w:sz w:val="19"/>
              </w:rPr>
              <w:t>3.1% -&gt; 95.0%</w:t>
            </w:r>
          </w:p>
        </w:tc>
      </w:tr>
      <w:tr>
        <w:tc>
          <w:tcPr>
            <w:tcW w:type="dxa" w:w="6336"/>
          </w:tcPr>
          <w:p>
            <w:pPr>
              <w:spacing w:after="20" w:before="20" w:line="240" w:lineRule="auto"/>
            </w:pPr>
            <w:r>
              <w:rPr>
                <w:rFonts w:ascii="Times New Roman" w:hAnsi="Times New Roman" w:cs="Times New Roman" w:eastAsia="Times New Roman"/>
                <w:b w:val="0"/>
                <w:i w:val="0"/>
                <w:sz w:val="19"/>
              </w:rPr>
              <w:t>Prompts routed to Stage C</w:t>
            </w:r>
          </w:p>
        </w:tc>
        <w:tc>
          <w:tcPr>
            <w:tcW w:type="dxa" w:w="3024"/>
          </w:tcPr>
          <w:p>
            <w:pPr>
              <w:spacing w:after="20" w:before="20" w:line="240" w:lineRule="auto"/>
            </w:pPr>
            <w:r>
              <w:rPr>
                <w:rFonts w:ascii="Times New Roman" w:hAnsi="Times New Roman" w:cs="Times New Roman" w:eastAsia="Times New Roman"/>
                <w:b w:val="0"/>
                <w:i w:val="0"/>
                <w:sz w:val="19"/>
              </w:rPr>
              <w:t>6.4% (31 of 482)</w:t>
            </w:r>
          </w:p>
        </w:tc>
      </w:tr>
      <w:tr>
        <w:tc>
          <w:tcPr>
            <w:tcW w:type="dxa" w:w="6336"/>
          </w:tcPr>
          <w:p>
            <w:pPr>
              <w:spacing w:after="20" w:before="20" w:line="240" w:lineRule="auto"/>
            </w:pPr>
            <w:r>
              <w:rPr>
                <w:rFonts w:ascii="Times New Roman" w:hAnsi="Times New Roman" w:cs="Times New Roman" w:eastAsia="Times New Roman"/>
                <w:b w:val="0"/>
                <w:i w:val="0"/>
                <w:sz w:val="19"/>
              </w:rPr>
              <w:t>Benchmark (44 prompts, real LLM + blind judge): quality / task success</w:t>
            </w:r>
          </w:p>
        </w:tc>
        <w:tc>
          <w:tcPr>
            <w:tcW w:type="dxa" w:w="3024"/>
          </w:tcPr>
          <w:p>
            <w:pPr>
              <w:spacing w:after="20" w:before="20" w:line="240" w:lineRule="auto"/>
            </w:pPr>
            <w:r>
              <w:rPr>
                <w:rFonts w:ascii="Times New Roman" w:hAnsi="Times New Roman" w:cs="Times New Roman" w:eastAsia="Times New Roman"/>
                <w:b w:val="0"/>
                <w:i w:val="0"/>
                <w:sz w:val="19"/>
              </w:rPr>
              <w:t>8.2 -&gt; 9.0 / 67% -&gt; 85%</w:t>
            </w:r>
          </w:p>
        </w:tc>
      </w:tr>
      <w:tr>
        <w:tc>
          <w:tcPr>
            <w:tcW w:type="dxa" w:w="6336"/>
          </w:tcPr>
          <w:p>
            <w:pPr>
              <w:spacing w:after="20" w:before="20" w:line="240" w:lineRule="auto"/>
            </w:pPr>
            <w:r>
              <w:rPr>
                <w:rFonts w:ascii="Times New Roman" w:hAnsi="Times New Roman" w:cs="Times New Roman" w:eastAsia="Times New Roman"/>
                <w:b w:val="0"/>
                <w:i w:val="0"/>
                <w:sz w:val="19"/>
              </w:rPr>
              <w:t>Stage C answers passing validation: zero-shot base vs LoRA</w:t>
            </w:r>
          </w:p>
        </w:tc>
        <w:tc>
          <w:tcPr>
            <w:tcW w:type="dxa" w:w="3024"/>
          </w:tcPr>
          <w:p>
            <w:pPr>
              <w:spacing w:after="20" w:before="20" w:line="240" w:lineRule="auto"/>
            </w:pPr>
            <w:r>
              <w:rPr>
                <w:rFonts w:ascii="Times New Roman" w:hAnsi="Times New Roman" w:cs="Times New Roman" w:eastAsia="Times New Roman"/>
                <w:b w:val="0"/>
                <w:i w:val="0"/>
                <w:sz w:val="19"/>
              </w:rPr>
              <w:t>5.0% vs 98.2%</w:t>
            </w:r>
          </w:p>
        </w:tc>
      </w:tr>
      <w:tr>
        <w:tc>
          <w:tcPr>
            <w:tcW w:type="dxa" w:w="6336"/>
          </w:tcPr>
          <w:p>
            <w:pPr>
              <w:spacing w:after="20" w:before="20" w:line="240" w:lineRule="auto"/>
            </w:pPr>
            <w:r>
              <w:rPr>
                <w:rFonts w:ascii="Times New Roman" w:hAnsi="Times New Roman" w:cs="Times New Roman" w:eastAsia="Times New Roman"/>
                <w:b w:val="0"/>
                <w:i w:val="0"/>
                <w:sz w:val="19"/>
              </w:rPr>
              <w:t>Stage C on routed prompts: output format stated</w:t>
            </w:r>
          </w:p>
        </w:tc>
        <w:tc>
          <w:tcPr>
            <w:tcW w:type="dxa" w:w="3024"/>
          </w:tcPr>
          <w:p>
            <w:pPr>
              <w:spacing w:after="20" w:before="20" w:line="240" w:lineRule="auto"/>
            </w:pPr>
            <w:r>
              <w:rPr>
                <w:rFonts w:ascii="Times New Roman" w:hAnsi="Times New Roman" w:cs="Times New Roman" w:eastAsia="Times New Roman"/>
                <w:b w:val="0"/>
                <w:i w:val="0"/>
                <w:sz w:val="19"/>
              </w:rPr>
              <w:t>22.6% -&gt; 90.3%</w:t>
            </w:r>
          </w:p>
        </w:tc>
      </w:tr>
      <w:tr>
        <w:tc>
          <w:tcPr>
            <w:tcW w:type="dxa" w:w="6336"/>
          </w:tcPr>
          <w:p>
            <w:pPr>
              <w:spacing w:after="20" w:before="20" w:line="240" w:lineRule="auto"/>
            </w:pPr>
            <w:r>
              <w:rPr>
                <w:rFonts w:ascii="Times New Roman" w:hAnsi="Times New Roman" w:cs="Times New Roman" w:eastAsia="Times New Roman"/>
                <w:b w:val="0"/>
                <w:i w:val="0"/>
                <w:sz w:val="19"/>
              </w:rPr>
              <w:t>Stage C latency, median (laptop RTX 3050 / CPU)</w:t>
            </w:r>
          </w:p>
        </w:tc>
        <w:tc>
          <w:tcPr>
            <w:tcW w:type="dxa" w:w="3024"/>
          </w:tcPr>
          <w:p>
            <w:pPr>
              <w:spacing w:after="20" w:before="20" w:line="240" w:lineRule="auto"/>
            </w:pPr>
            <w:r>
              <w:rPr>
                <w:rFonts w:ascii="Times New Roman" w:hAnsi="Times New Roman" w:cs="Times New Roman" w:eastAsia="Times New Roman"/>
                <w:b w:val="0"/>
                <w:i w:val="0"/>
                <w:sz w:val="19"/>
              </w:rPr>
              <w:t>0.74 s / 4.55 s</w:t>
            </w:r>
          </w:p>
        </w:tc>
      </w:tr>
      <w:tr>
        <w:tc>
          <w:tcPr>
            <w:tcW w:type="dxa" w:w="6336"/>
          </w:tcPr>
          <w:p>
            <w:pPr>
              <w:spacing w:after="20" w:before="20" w:line="240" w:lineRule="auto"/>
            </w:pPr>
            <w:r>
              <w:rPr>
                <w:rFonts w:ascii="Times New Roman" w:hAnsi="Times New Roman" w:cs="Times New Roman" w:eastAsia="Times New Roman"/>
                <w:b w:val="0"/>
                <w:i w:val="0"/>
                <w:sz w:val="19"/>
              </w:rPr>
              <w:t>Coding tests pass@1 strict (29 Python items)</w:t>
            </w:r>
          </w:p>
        </w:tc>
        <w:tc>
          <w:tcPr>
            <w:tcW w:type="dxa" w:w="3024"/>
          </w:tcPr>
          <w:p>
            <w:pPr>
              <w:spacing w:after="20" w:before="20" w:line="240" w:lineRule="auto"/>
            </w:pPr>
            <w:r>
              <w:rPr>
                <w:rFonts w:ascii="Times New Roman" w:hAnsi="Times New Roman" w:cs="Times New Roman" w:eastAsia="Times New Roman"/>
                <w:b w:val="0"/>
                <w:i w:val="0"/>
                <w:sz w:val="19"/>
              </w:rPr>
              <w:t>20.7% -&gt; 34.5%</w:t>
            </w:r>
          </w:p>
        </w:tc>
      </w:tr>
      <w:tr>
        <w:tc>
          <w:tcPr>
            <w:tcW w:type="dxa" w:w="6336"/>
          </w:tcPr>
          <w:p>
            <w:pPr>
              <w:spacing w:after="20" w:before="20" w:line="240" w:lineRule="auto"/>
            </w:pPr>
            <w:r>
              <w:rPr>
                <w:rFonts w:ascii="Times New Roman" w:hAnsi="Times New Roman" w:cs="Times New Roman" w:eastAsia="Times New Roman"/>
                <w:b w:val="0"/>
                <w:i w:val="0"/>
                <w:sz w:val="19"/>
              </w:rPr>
              <w:t>Correctness suite (50 cases): vague vs optimized correct</w:t>
            </w:r>
          </w:p>
        </w:tc>
        <w:tc>
          <w:tcPr>
            <w:tcW w:type="dxa" w:w="3024"/>
          </w:tcPr>
          <w:p>
            <w:pPr>
              <w:spacing w:after="20" w:before="20" w:line="240" w:lineRule="auto"/>
            </w:pPr>
            <w:r>
              <w:rPr>
                <w:rFonts w:ascii="Times New Roman" w:hAnsi="Times New Roman" w:cs="Times New Roman" w:eastAsia="Times New Roman"/>
                <w:b w:val="0"/>
                <w:i w:val="0"/>
                <w:sz w:val="19"/>
              </w:rPr>
              <w:t>37/50 vs 42/50, total tokens -29.6%</w:t>
            </w:r>
          </w:p>
        </w:tc>
      </w:tr>
      <w:tr>
        <w:tc>
          <w:tcPr>
            <w:tcW w:type="dxa" w:w="6336"/>
          </w:tcPr>
          <w:p>
            <w:pPr>
              <w:spacing w:after="20" w:before="20" w:line="240" w:lineRule="auto"/>
            </w:pPr>
            <w:r>
              <w:rPr>
                <w:rFonts w:ascii="Times New Roman" w:hAnsi="Times New Roman" w:cs="Times New Roman" w:eastAsia="Times New Roman"/>
                <w:b w:val="0"/>
                <w:i w:val="0"/>
                <w:sz w:val="19"/>
              </w:rPr>
              <w:t>Attachment rules, hand-made set</w:t>
            </w:r>
          </w:p>
        </w:tc>
        <w:tc>
          <w:tcPr>
            <w:tcW w:type="dxa" w:w="3024"/>
          </w:tcPr>
          <w:p>
            <w:pPr>
              <w:spacing w:after="20" w:before="20" w:line="240" w:lineRule="auto"/>
            </w:pPr>
            <w:r>
              <w:rPr>
                <w:rFonts w:ascii="Times New Roman" w:hAnsi="Times New Roman" w:cs="Times New Roman" w:eastAsia="Times New Roman"/>
                <w:b w:val="0"/>
                <w:i w:val="0"/>
                <w:sz w:val="19"/>
              </w:rPr>
              <w:t>30/30 correct</w:t>
            </w:r>
          </w:p>
        </w:tc>
      </w:tr>
    </w:tbl>
    <w:p>
      <w:pPr>
        <w:spacing w:after="40" w:before="0" w:line="240" w:lineRule="auto"/>
        <w:jc w:val="both"/>
      </w:pPr>
      <w:r>
        <w:rPr>
          <w:rFonts w:ascii="Times New Roman" w:hAnsi="Times New Roman" w:cs="Times New Roman" w:eastAsia="Times New Roman"/>
          <w:b w:val="0"/>
          <w:i w:val="0"/>
          <w:sz w:val="12"/>
        </w:rPr>
      </w:r>
    </w:p>
    <w:p>
      <w:pPr>
        <w:keepNext w:val="0"/>
        <w:spacing w:after="120" w:before="0" w:line="360" w:lineRule="auto"/>
        <w:jc w:val="both"/>
      </w:pPr>
      <w:r>
        <w:rPr>
          <w:rFonts w:ascii="Times New Roman" w:hAnsi="Times New Roman" w:cs="Times New Roman" w:eastAsia="Times New Roman"/>
          <w:b w:val="0"/>
          <w:i w:val="0"/>
          <w:sz w:val="22"/>
        </w:rPr>
        <w:t>The figure below shows the main screen with the example "write code to get all permutations of a string". Stage A detects the coding category with confidence 1.00 and two missing pieces (no output format, no language); Stage B fires three rules (B07, B05, B03) and shows each change; Stage C is skipped because nothing is unresolved; the rendered GPT prompt grows from 9 to 35 input tokens, together with validated tests.</w:t>
      </w:r>
    </w:p>
    <w:p>
      <w:pPr>
        <w:keepNext/>
        <w:spacing w:before="120"/>
        <w:jc w:val="center"/>
      </w:pPr>
      <w:r>
        <w:drawing>
          <wp:inline xmlns:a="http://schemas.openxmlformats.org/drawingml/2006/main" xmlns:pic="http://schemas.openxmlformats.org/drawingml/2006/picture">
            <wp:extent cx="4846320" cy="6115114"/>
            <wp:docPr id="392" name="Picture 392"/>
            <wp:cNvGraphicFramePr>
              <a:graphicFrameLocks noChangeAspect="1"/>
            </wp:cNvGraphicFramePr>
            <a:graphic>
              <a:graphicData uri="http://schemas.openxmlformats.org/drawingml/2006/picture">
                <pic:pic>
                  <pic:nvPicPr>
                    <pic:cNvPr id="0" name="ui_optimize.png"/>
                    <pic:cNvPicPr/>
                  </pic:nvPicPr>
                  <pic:blipFill>
                    <a:blip r:embed="rId24"/>
                    <a:stretch>
                      <a:fillRect/>
                    </a:stretch>
                  </pic:blipFill>
                  <pic:spPr>
                    <a:xfrm>
                      <a:off x="0" y="0"/>
                      <a:ext cx="4846320" cy="6115114"/>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12: Optimize screen: Stage A, Stage B rules with before/after, Stage C, rendered prompt</w:t>
      </w:r>
    </w:p>
    <w:p>
      <w:pPr>
        <w:keepNext w:val="0"/>
        <w:spacing w:after="120" w:before="0" w:line="360" w:lineRule="auto"/>
        <w:jc w:val="both"/>
      </w:pPr>
      <w:r>
        <w:rPr>
          <w:rFonts w:ascii="Times New Roman" w:hAnsi="Times New Roman" w:cs="Times New Roman" w:eastAsia="Times New Roman"/>
          <w:b w:val="0"/>
          <w:i w:val="0"/>
          <w:sz w:val="22"/>
        </w:rPr>
        <w:t>The next figure shows the same prompt in Compare on gpt-oss-120b (Groq): total tokens fall from 768 to 248 (-67.7%), output tokens by 79.4%, latency by 78.9%, and both answers pass 6 of 6 sandbox tests.</w:t>
      </w:r>
    </w:p>
    <w:p>
      <w:pPr>
        <w:keepNext/>
        <w:spacing w:before="120"/>
        <w:jc w:val="center"/>
      </w:pPr>
      <w:r>
        <w:drawing>
          <wp:inline xmlns:a="http://schemas.openxmlformats.org/drawingml/2006/main" xmlns:pic="http://schemas.openxmlformats.org/drawingml/2006/picture">
            <wp:extent cx="5120640" cy="5262880"/>
            <wp:docPr id="393" name="Picture 393"/>
            <wp:cNvGraphicFramePr>
              <a:graphicFrameLocks noChangeAspect="1"/>
            </wp:cNvGraphicFramePr>
            <a:graphic>
              <a:graphicData uri="http://schemas.openxmlformats.org/drawingml/2006/picture">
                <pic:pic>
                  <pic:nvPicPr>
                    <pic:cNvPr id="0" name="ui_compare-result.png"/>
                    <pic:cNvPicPr/>
                  </pic:nvPicPr>
                  <pic:blipFill>
                    <a:blip r:embed="rId25"/>
                    <a:stretch>
                      <a:fillRect/>
                    </a:stretch>
                  </pic:blipFill>
                  <pic:spPr>
                    <a:xfrm>
                      <a:off x="0" y="0"/>
                      <a:ext cx="5120640" cy="526288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13: Compare: original vs optimized prompt on the same real model</w:t>
      </w:r>
    </w:p>
    <w:p>
      <w:pPr>
        <w:keepNext/>
        <w:spacing w:after="120" w:before="200" w:line="276" w:lineRule="auto"/>
        <w:jc w:val="left"/>
        <w:outlineLvl w:val="1"/>
      </w:pPr>
      <w:r>
        <w:rPr>
          <w:rFonts w:ascii="Times New Roman" w:hAnsi="Times New Roman" w:cs="Times New Roman" w:eastAsia="Times New Roman"/>
          <w:b/>
          <w:i w:val="0"/>
          <w:sz w:val="24"/>
        </w:rPr>
        <w:t>b. Comparative analysis</w:t>
      </w:r>
    </w:p>
    <w:p>
      <w:pPr>
        <w:keepNext w:val="0"/>
        <w:spacing w:after="120" w:before="0" w:line="360" w:lineRule="auto"/>
        <w:jc w:val="both"/>
      </w:pPr>
      <w:r>
        <w:rPr>
          <w:rFonts w:ascii="Times New Roman" w:hAnsi="Times New Roman" w:cs="Times New Roman" w:eastAsia="Times New Roman"/>
          <w:b w:val="0"/>
          <w:i w:val="0"/>
          <w:sz w:val="22"/>
        </w:rPr>
        <w:t>The optimized prompt is slightly longer (input 226 -&gt; 241 tokens per prompt), but answers are much shorter (output 682 -&gt; 165), so the total falls in every category. 87 of 482 prompts (18.0%) individually cost more, mostly short-answer information_extraction prompts (35 of 93).</w:t>
      </w:r>
    </w:p>
    <w:p>
      <w:pPr>
        <w:keepNext/>
        <w:spacing w:before="120"/>
        <w:jc w:val="center"/>
      </w:pPr>
      <w:r>
        <w:drawing>
          <wp:inline xmlns:a="http://schemas.openxmlformats.org/drawingml/2006/main" xmlns:pic="http://schemas.openxmlformats.org/drawingml/2006/picture">
            <wp:extent cx="5669280" cy="2721254"/>
            <wp:docPr id="394" name="Picture 394"/>
            <wp:cNvGraphicFramePr>
              <a:graphicFrameLocks noChangeAspect="1"/>
            </wp:cNvGraphicFramePr>
            <a:graphic>
              <a:graphicData uri="http://schemas.openxmlformats.org/drawingml/2006/picture">
                <pic:pic>
                  <pic:nvPicPr>
                    <pic:cNvPr id="0" name="chart_tokens.png"/>
                    <pic:cNvPicPr/>
                  </pic:nvPicPr>
                  <pic:blipFill>
                    <a:blip r:embed="rId26"/>
                    <a:stretch>
                      <a:fillRect/>
                    </a:stretch>
                  </pic:blipFill>
                  <pic:spPr>
                    <a:xfrm>
                      <a:off x="0" y="0"/>
                      <a:ext cx="5669280" cy="2721254"/>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14: Mean total tokens per prompt by category, vague vs optimized (test split)</w:t>
      </w:r>
    </w:p>
    <w:p>
      <w:pPr>
        <w:keepNext/>
        <w:spacing w:after="80" w:before="160" w:line="240" w:lineRule="auto"/>
        <w:jc w:val="center"/>
      </w:pPr>
      <w:r>
        <w:rPr>
          <w:rFonts w:ascii="Times New Roman" w:hAnsi="Times New Roman" w:cs="Times New Roman" w:eastAsia="Times New Roman"/>
          <w:b/>
          <w:i w:val="0"/>
          <w:sz w:val="20"/>
        </w:rPr>
        <w:t>Table 9: Token evaluation on the full test split (gpt-oss-120b on Cerebras, temperature 0)</w:t>
      </w:r>
    </w:p>
    <w:tbl>
      <w:tblPr>
        <w:tblStyle w:val="TableGrid"/>
        <w:tblW w:type="auto" w:w="0"/>
        <w:jc w:val="center"/>
        <w:tblLook w:firstColumn="1" w:firstRow="1" w:lastColumn="0" w:lastRow="0" w:noHBand="0" w:noVBand="1" w:val="04A0"/>
      </w:tblPr>
      <w:tblGrid>
        <w:gridCol w:w="2448"/>
        <w:gridCol w:w="648"/>
        <w:gridCol w:w="1368"/>
        <w:gridCol w:w="1368"/>
        <w:gridCol w:w="1440"/>
        <w:gridCol w:w="2088"/>
      </w:tblGrid>
      <w:tr>
        <w:trPr>
          <w:tblHeader/>
        </w:trPr>
        <w:tc>
          <w:tcPr>
            <w:tcW w:type="dxa" w:w="2448"/>
            <w:shd w:val="clear" w:color="auto" w:fill="D9E2F3"/>
          </w:tcPr>
          <w:p>
            <w:pPr>
              <w:spacing w:after="20" w:before="20" w:line="240" w:lineRule="auto"/>
            </w:pPr>
            <w:r>
              <w:rPr>
                <w:rFonts w:ascii="Times New Roman" w:hAnsi="Times New Roman" w:cs="Times New Roman" w:eastAsia="Times New Roman"/>
                <w:b/>
                <w:i w:val="0"/>
                <w:sz w:val="19"/>
              </w:rPr>
              <w:t>Category</w:t>
            </w:r>
          </w:p>
        </w:tc>
        <w:tc>
          <w:tcPr>
            <w:tcW w:type="dxa" w:w="648"/>
            <w:shd w:val="clear" w:color="auto" w:fill="D9E2F3"/>
          </w:tcPr>
          <w:p>
            <w:pPr>
              <w:spacing w:after="20" w:before="20" w:line="240" w:lineRule="auto"/>
            </w:pPr>
            <w:r>
              <w:rPr>
                <w:rFonts w:ascii="Times New Roman" w:hAnsi="Times New Roman" w:cs="Times New Roman" w:eastAsia="Times New Roman"/>
                <w:b/>
                <w:i w:val="0"/>
                <w:sz w:val="19"/>
              </w:rPr>
              <w:t>n</w:t>
            </w:r>
          </w:p>
        </w:tc>
        <w:tc>
          <w:tcPr>
            <w:tcW w:type="dxa" w:w="1368"/>
            <w:shd w:val="clear" w:color="auto" w:fill="D9E2F3"/>
          </w:tcPr>
          <w:p>
            <w:pPr>
              <w:spacing w:after="20" w:before="20" w:line="240" w:lineRule="auto"/>
            </w:pPr>
            <w:r>
              <w:rPr>
                <w:rFonts w:ascii="Times New Roman" w:hAnsi="Times New Roman" w:cs="Times New Roman" w:eastAsia="Times New Roman"/>
                <w:b/>
                <w:i w:val="0"/>
                <w:sz w:val="19"/>
              </w:rPr>
              <w:t>Input</w:t>
            </w:r>
          </w:p>
        </w:tc>
        <w:tc>
          <w:tcPr>
            <w:tcW w:type="dxa" w:w="1368"/>
            <w:shd w:val="clear" w:color="auto" w:fill="D9E2F3"/>
          </w:tcPr>
          <w:p>
            <w:pPr>
              <w:spacing w:after="20" w:before="20" w:line="240" w:lineRule="auto"/>
            </w:pPr>
            <w:r>
              <w:rPr>
                <w:rFonts w:ascii="Times New Roman" w:hAnsi="Times New Roman" w:cs="Times New Roman" w:eastAsia="Times New Roman"/>
                <w:b/>
                <w:i w:val="0"/>
                <w:sz w:val="19"/>
              </w:rPr>
              <w:t>Output</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Total</w:t>
            </w:r>
          </w:p>
        </w:tc>
        <w:tc>
          <w:tcPr>
            <w:tcW w:type="dxa" w:w="2088"/>
            <w:shd w:val="clear" w:color="auto" w:fill="D9E2F3"/>
          </w:tcPr>
          <w:p>
            <w:pPr>
              <w:spacing w:after="20" w:before="20" w:line="240" w:lineRule="auto"/>
            </w:pPr>
            <w:r>
              <w:rPr>
                <w:rFonts w:ascii="Times New Roman" w:hAnsi="Times New Roman" w:cs="Times New Roman" w:eastAsia="Times New Roman"/>
                <w:b/>
                <w:i w:val="0"/>
                <w:sz w:val="19"/>
              </w:rPr>
              <w:t>Change per prompt [95% CI]</w:t>
            </w:r>
          </w:p>
        </w:tc>
      </w:tr>
      <w:tr>
        <w:tc>
          <w:tcPr>
            <w:tcW w:type="dxa" w:w="2448"/>
          </w:tcPr>
          <w:p>
            <w:pPr>
              <w:spacing w:after="20" w:before="20" w:line="240" w:lineRule="auto"/>
            </w:pPr>
            <w:r>
              <w:rPr>
                <w:rFonts w:ascii="Times New Roman" w:hAnsi="Times New Roman" w:cs="Times New Roman" w:eastAsia="Times New Roman"/>
                <w:b w:val="0"/>
                <w:i w:val="0"/>
                <w:sz w:val="19"/>
              </w:rPr>
              <w:t>closed_qa</w:t>
            </w:r>
          </w:p>
        </w:tc>
        <w:tc>
          <w:tcPr>
            <w:tcW w:type="dxa" w:w="648"/>
          </w:tcPr>
          <w:p>
            <w:pPr>
              <w:spacing w:after="20" w:before="20" w:line="240" w:lineRule="auto"/>
            </w:pPr>
            <w:r>
              <w:rPr>
                <w:rFonts w:ascii="Times New Roman" w:hAnsi="Times New Roman" w:cs="Times New Roman" w:eastAsia="Times New Roman"/>
                <w:b w:val="0"/>
                <w:i w:val="0"/>
                <w:sz w:val="19"/>
              </w:rPr>
              <w:t>99</w:t>
            </w:r>
          </w:p>
        </w:tc>
        <w:tc>
          <w:tcPr>
            <w:tcW w:type="dxa" w:w="1368"/>
          </w:tcPr>
          <w:p>
            <w:pPr>
              <w:spacing w:after="20" w:before="20" w:line="240" w:lineRule="auto"/>
            </w:pPr>
            <w:r>
              <w:rPr>
                <w:rFonts w:ascii="Times New Roman" w:hAnsi="Times New Roman" w:cs="Times New Roman" w:eastAsia="Times New Roman"/>
                <w:b w:val="0"/>
                <w:i w:val="0"/>
                <w:sz w:val="19"/>
              </w:rPr>
              <w:t>279 -&gt; 290</w:t>
            </w:r>
          </w:p>
        </w:tc>
        <w:tc>
          <w:tcPr>
            <w:tcW w:type="dxa" w:w="1368"/>
          </w:tcPr>
          <w:p>
            <w:pPr>
              <w:spacing w:after="20" w:before="20" w:line="240" w:lineRule="auto"/>
            </w:pPr>
            <w:r>
              <w:rPr>
                <w:rFonts w:ascii="Times New Roman" w:hAnsi="Times New Roman" w:cs="Times New Roman" w:eastAsia="Times New Roman"/>
                <w:b w:val="0"/>
                <w:i w:val="0"/>
                <w:sz w:val="19"/>
              </w:rPr>
              <w:t>835 -&gt; 127</w:t>
            </w:r>
          </w:p>
        </w:tc>
        <w:tc>
          <w:tcPr>
            <w:tcW w:type="dxa" w:w="1440"/>
          </w:tcPr>
          <w:p>
            <w:pPr>
              <w:spacing w:after="20" w:before="20" w:line="240" w:lineRule="auto"/>
            </w:pPr>
            <w:r>
              <w:rPr>
                <w:rFonts w:ascii="Times New Roman" w:hAnsi="Times New Roman" w:cs="Times New Roman" w:eastAsia="Times New Roman"/>
                <w:b w:val="0"/>
                <w:i w:val="0"/>
                <w:sz w:val="19"/>
              </w:rPr>
              <w:t>1115 -&gt; 417</w:t>
            </w:r>
          </w:p>
        </w:tc>
        <w:tc>
          <w:tcPr>
            <w:tcW w:type="dxa" w:w="2088"/>
          </w:tcPr>
          <w:p>
            <w:pPr>
              <w:spacing w:after="20" w:before="20" w:line="240" w:lineRule="auto"/>
            </w:pPr>
            <w:r>
              <w:rPr>
                <w:rFonts w:ascii="Times New Roman" w:hAnsi="Times New Roman" w:cs="Times New Roman" w:eastAsia="Times New Roman"/>
                <w:b w:val="0"/>
                <w:i w:val="0"/>
                <w:sz w:val="19"/>
              </w:rPr>
              <w:t>-44.5% [-51.3, -37.6]</w:t>
            </w:r>
          </w:p>
        </w:tc>
      </w:tr>
      <w:tr>
        <w:tc>
          <w:tcPr>
            <w:tcW w:type="dxa" w:w="2448"/>
          </w:tcPr>
          <w:p>
            <w:pPr>
              <w:spacing w:after="20" w:before="20" w:line="240" w:lineRule="auto"/>
            </w:pPr>
            <w:r>
              <w:rPr>
                <w:rFonts w:ascii="Times New Roman" w:hAnsi="Times New Roman" w:cs="Times New Roman" w:eastAsia="Times New Roman"/>
                <w:b w:val="0"/>
                <w:i w:val="0"/>
                <w:sz w:val="19"/>
              </w:rPr>
              <w:t>information_extraction</w:t>
            </w:r>
          </w:p>
        </w:tc>
        <w:tc>
          <w:tcPr>
            <w:tcW w:type="dxa" w:w="648"/>
          </w:tcPr>
          <w:p>
            <w:pPr>
              <w:spacing w:after="20" w:before="20" w:line="240" w:lineRule="auto"/>
            </w:pPr>
            <w:r>
              <w:rPr>
                <w:rFonts w:ascii="Times New Roman" w:hAnsi="Times New Roman" w:cs="Times New Roman" w:eastAsia="Times New Roman"/>
                <w:b w:val="0"/>
                <w:i w:val="0"/>
                <w:sz w:val="19"/>
              </w:rPr>
              <w:t>93</w:t>
            </w:r>
          </w:p>
        </w:tc>
        <w:tc>
          <w:tcPr>
            <w:tcW w:type="dxa" w:w="1368"/>
          </w:tcPr>
          <w:p>
            <w:pPr>
              <w:spacing w:after="20" w:before="20" w:line="240" w:lineRule="auto"/>
            </w:pPr>
            <w:r>
              <w:rPr>
                <w:rFonts w:ascii="Times New Roman" w:hAnsi="Times New Roman" w:cs="Times New Roman" w:eastAsia="Times New Roman"/>
                <w:b w:val="0"/>
                <w:i w:val="0"/>
                <w:sz w:val="19"/>
              </w:rPr>
              <w:t>338 -&gt; 351</w:t>
            </w:r>
          </w:p>
        </w:tc>
        <w:tc>
          <w:tcPr>
            <w:tcW w:type="dxa" w:w="1368"/>
          </w:tcPr>
          <w:p>
            <w:pPr>
              <w:spacing w:after="20" w:before="20" w:line="240" w:lineRule="auto"/>
            </w:pPr>
            <w:r>
              <w:rPr>
                <w:rFonts w:ascii="Times New Roman" w:hAnsi="Times New Roman" w:cs="Times New Roman" w:eastAsia="Times New Roman"/>
                <w:b w:val="0"/>
                <w:i w:val="0"/>
                <w:sz w:val="19"/>
              </w:rPr>
              <w:t>538 -&gt; 115</w:t>
            </w:r>
          </w:p>
        </w:tc>
        <w:tc>
          <w:tcPr>
            <w:tcW w:type="dxa" w:w="1440"/>
          </w:tcPr>
          <w:p>
            <w:pPr>
              <w:spacing w:after="20" w:before="20" w:line="240" w:lineRule="auto"/>
            </w:pPr>
            <w:r>
              <w:rPr>
                <w:rFonts w:ascii="Times New Roman" w:hAnsi="Times New Roman" w:cs="Times New Roman" w:eastAsia="Times New Roman"/>
                <w:b w:val="0"/>
                <w:i w:val="0"/>
                <w:sz w:val="19"/>
              </w:rPr>
              <w:t>875 -&gt; 466</w:t>
            </w:r>
          </w:p>
        </w:tc>
        <w:tc>
          <w:tcPr>
            <w:tcW w:type="dxa" w:w="2088"/>
          </w:tcPr>
          <w:p>
            <w:pPr>
              <w:spacing w:after="20" w:before="20" w:line="240" w:lineRule="auto"/>
            </w:pPr>
            <w:r>
              <w:rPr>
                <w:rFonts w:ascii="Times New Roman" w:hAnsi="Times New Roman" w:cs="Times New Roman" w:eastAsia="Times New Roman"/>
                <w:b w:val="0"/>
                <w:i w:val="0"/>
                <w:sz w:val="19"/>
              </w:rPr>
              <w:t>-24.2% [-32.4, -16.2]</w:t>
            </w:r>
          </w:p>
        </w:tc>
      </w:tr>
      <w:tr>
        <w:tc>
          <w:tcPr>
            <w:tcW w:type="dxa" w:w="2448"/>
          </w:tcPr>
          <w:p>
            <w:pPr>
              <w:spacing w:after="20" w:before="20" w:line="240" w:lineRule="auto"/>
            </w:pPr>
            <w:r>
              <w:rPr>
                <w:rFonts w:ascii="Times New Roman" w:hAnsi="Times New Roman" w:cs="Times New Roman" w:eastAsia="Times New Roman"/>
                <w:b w:val="0"/>
                <w:i w:val="0"/>
                <w:sz w:val="19"/>
              </w:rPr>
              <w:t>classification</w:t>
            </w:r>
          </w:p>
        </w:tc>
        <w:tc>
          <w:tcPr>
            <w:tcW w:type="dxa" w:w="648"/>
          </w:tcPr>
          <w:p>
            <w:pPr>
              <w:spacing w:after="20" w:before="20" w:line="240" w:lineRule="auto"/>
            </w:pPr>
            <w:r>
              <w:rPr>
                <w:rFonts w:ascii="Times New Roman" w:hAnsi="Times New Roman" w:cs="Times New Roman" w:eastAsia="Times New Roman"/>
                <w:b w:val="0"/>
                <w:i w:val="0"/>
                <w:sz w:val="19"/>
              </w:rPr>
              <w:t>98</w:t>
            </w:r>
          </w:p>
        </w:tc>
        <w:tc>
          <w:tcPr>
            <w:tcW w:type="dxa" w:w="1368"/>
          </w:tcPr>
          <w:p>
            <w:pPr>
              <w:spacing w:after="20" w:before="20" w:line="240" w:lineRule="auto"/>
            </w:pPr>
            <w:r>
              <w:rPr>
                <w:rFonts w:ascii="Times New Roman" w:hAnsi="Times New Roman" w:cs="Times New Roman" w:eastAsia="Times New Roman"/>
                <w:b w:val="0"/>
                <w:i w:val="0"/>
                <w:sz w:val="19"/>
              </w:rPr>
              <w:t>98 -&gt; 122</w:t>
            </w:r>
          </w:p>
        </w:tc>
        <w:tc>
          <w:tcPr>
            <w:tcW w:type="dxa" w:w="1368"/>
          </w:tcPr>
          <w:p>
            <w:pPr>
              <w:spacing w:after="20" w:before="20" w:line="240" w:lineRule="auto"/>
            </w:pPr>
            <w:r>
              <w:rPr>
                <w:rFonts w:ascii="Times New Roman" w:hAnsi="Times New Roman" w:cs="Times New Roman" w:eastAsia="Times New Roman"/>
                <w:b w:val="0"/>
                <w:i w:val="0"/>
                <w:sz w:val="19"/>
              </w:rPr>
              <w:t>390 -&gt; 156</w:t>
            </w:r>
          </w:p>
        </w:tc>
        <w:tc>
          <w:tcPr>
            <w:tcW w:type="dxa" w:w="1440"/>
          </w:tcPr>
          <w:p>
            <w:pPr>
              <w:spacing w:after="20" w:before="20" w:line="240" w:lineRule="auto"/>
            </w:pPr>
            <w:r>
              <w:rPr>
                <w:rFonts w:ascii="Times New Roman" w:hAnsi="Times New Roman" w:cs="Times New Roman" w:eastAsia="Times New Roman"/>
                <w:b w:val="0"/>
                <w:i w:val="0"/>
                <w:sz w:val="19"/>
              </w:rPr>
              <w:t>488 -&gt; 278</w:t>
            </w:r>
          </w:p>
        </w:tc>
        <w:tc>
          <w:tcPr>
            <w:tcW w:type="dxa" w:w="2088"/>
          </w:tcPr>
          <w:p>
            <w:pPr>
              <w:spacing w:after="20" w:before="20" w:line="240" w:lineRule="auto"/>
            </w:pPr>
            <w:r>
              <w:rPr>
                <w:rFonts w:ascii="Times New Roman" w:hAnsi="Times New Roman" w:cs="Times New Roman" w:eastAsia="Times New Roman"/>
                <w:b w:val="0"/>
                <w:i w:val="0"/>
                <w:sz w:val="19"/>
              </w:rPr>
              <w:t>-28.5% [-35.8, -21.1]</w:t>
            </w:r>
          </w:p>
        </w:tc>
      </w:tr>
      <w:tr>
        <w:tc>
          <w:tcPr>
            <w:tcW w:type="dxa" w:w="2448"/>
          </w:tcPr>
          <w:p>
            <w:pPr>
              <w:spacing w:after="20" w:before="20" w:line="240" w:lineRule="auto"/>
            </w:pPr>
            <w:r>
              <w:rPr>
                <w:rFonts w:ascii="Times New Roman" w:hAnsi="Times New Roman" w:cs="Times New Roman" w:eastAsia="Times New Roman"/>
                <w:b w:val="0"/>
                <w:i w:val="0"/>
                <w:sz w:val="19"/>
              </w:rPr>
              <w:t>summarization</w:t>
            </w:r>
          </w:p>
        </w:tc>
        <w:tc>
          <w:tcPr>
            <w:tcW w:type="dxa" w:w="648"/>
          </w:tcPr>
          <w:p>
            <w:pPr>
              <w:spacing w:after="20" w:before="20" w:line="240" w:lineRule="auto"/>
            </w:pPr>
            <w:r>
              <w:rPr>
                <w:rFonts w:ascii="Times New Roman" w:hAnsi="Times New Roman" w:cs="Times New Roman" w:eastAsia="Times New Roman"/>
                <w:b w:val="0"/>
                <w:i w:val="0"/>
                <w:sz w:val="19"/>
              </w:rPr>
              <w:t>94</w:t>
            </w:r>
          </w:p>
        </w:tc>
        <w:tc>
          <w:tcPr>
            <w:tcW w:type="dxa" w:w="1368"/>
          </w:tcPr>
          <w:p>
            <w:pPr>
              <w:spacing w:after="20" w:before="20" w:line="240" w:lineRule="auto"/>
            </w:pPr>
            <w:r>
              <w:rPr>
                <w:rFonts w:ascii="Times New Roman" w:hAnsi="Times New Roman" w:cs="Times New Roman" w:eastAsia="Times New Roman"/>
                <w:b w:val="0"/>
                <w:i w:val="0"/>
                <w:sz w:val="19"/>
              </w:rPr>
              <w:t>338 -&gt; 348</w:t>
            </w:r>
          </w:p>
        </w:tc>
        <w:tc>
          <w:tcPr>
            <w:tcW w:type="dxa" w:w="1368"/>
          </w:tcPr>
          <w:p>
            <w:pPr>
              <w:spacing w:after="20" w:before="20" w:line="240" w:lineRule="auto"/>
            </w:pPr>
            <w:r>
              <w:rPr>
                <w:rFonts w:ascii="Times New Roman" w:hAnsi="Times New Roman" w:cs="Times New Roman" w:eastAsia="Times New Roman"/>
                <w:b w:val="0"/>
                <w:i w:val="0"/>
                <w:sz w:val="19"/>
              </w:rPr>
              <w:t>831 -&gt; 204</w:t>
            </w:r>
          </w:p>
        </w:tc>
        <w:tc>
          <w:tcPr>
            <w:tcW w:type="dxa" w:w="1440"/>
          </w:tcPr>
          <w:p>
            <w:pPr>
              <w:spacing w:after="20" w:before="20" w:line="240" w:lineRule="auto"/>
            </w:pPr>
            <w:r>
              <w:rPr>
                <w:rFonts w:ascii="Times New Roman" w:hAnsi="Times New Roman" w:cs="Times New Roman" w:eastAsia="Times New Roman"/>
                <w:b w:val="0"/>
                <w:i w:val="0"/>
                <w:sz w:val="19"/>
              </w:rPr>
              <w:t>1169 -&gt; 552</w:t>
            </w:r>
          </w:p>
        </w:tc>
        <w:tc>
          <w:tcPr>
            <w:tcW w:type="dxa" w:w="2088"/>
          </w:tcPr>
          <w:p>
            <w:pPr>
              <w:spacing w:after="20" w:before="20" w:line="240" w:lineRule="auto"/>
            </w:pPr>
            <w:r>
              <w:rPr>
                <w:rFonts w:ascii="Times New Roman" w:hAnsi="Times New Roman" w:cs="Times New Roman" w:eastAsia="Times New Roman"/>
                <w:b w:val="0"/>
                <w:i w:val="0"/>
                <w:sz w:val="19"/>
              </w:rPr>
              <w:t>-43.3% [-49.4, -37.0]</w:t>
            </w:r>
          </w:p>
        </w:tc>
      </w:tr>
      <w:tr>
        <w:tc>
          <w:tcPr>
            <w:tcW w:type="dxa" w:w="2448"/>
          </w:tcPr>
          <w:p>
            <w:pPr>
              <w:spacing w:after="20" w:before="20" w:line="240" w:lineRule="auto"/>
            </w:pPr>
            <w:r>
              <w:rPr>
                <w:rFonts w:ascii="Times New Roman" w:hAnsi="Times New Roman" w:cs="Times New Roman" w:eastAsia="Times New Roman"/>
                <w:b w:val="0"/>
                <w:i w:val="0"/>
                <w:sz w:val="19"/>
              </w:rPr>
              <w:t>coding</w:t>
            </w:r>
          </w:p>
        </w:tc>
        <w:tc>
          <w:tcPr>
            <w:tcW w:type="dxa" w:w="648"/>
          </w:tcPr>
          <w:p>
            <w:pPr>
              <w:spacing w:after="20" w:before="20" w:line="240" w:lineRule="auto"/>
            </w:pPr>
            <w:r>
              <w:rPr>
                <w:rFonts w:ascii="Times New Roman" w:hAnsi="Times New Roman" w:cs="Times New Roman" w:eastAsia="Times New Roman"/>
                <w:b w:val="0"/>
                <w:i w:val="0"/>
                <w:sz w:val="19"/>
              </w:rPr>
              <w:t>98</w:t>
            </w:r>
          </w:p>
        </w:tc>
        <w:tc>
          <w:tcPr>
            <w:tcW w:type="dxa" w:w="1368"/>
          </w:tcPr>
          <w:p>
            <w:pPr>
              <w:spacing w:after="20" w:before="20" w:line="240" w:lineRule="auto"/>
            </w:pPr>
            <w:r>
              <w:rPr>
                <w:rFonts w:ascii="Times New Roman" w:hAnsi="Times New Roman" w:cs="Times New Roman" w:eastAsia="Times New Roman"/>
                <w:b w:val="0"/>
                <w:i w:val="0"/>
                <w:sz w:val="19"/>
              </w:rPr>
              <w:t>89 -&gt; 102</w:t>
            </w:r>
          </w:p>
        </w:tc>
        <w:tc>
          <w:tcPr>
            <w:tcW w:type="dxa" w:w="1368"/>
          </w:tcPr>
          <w:p>
            <w:pPr>
              <w:spacing w:after="20" w:before="20" w:line="240" w:lineRule="auto"/>
            </w:pPr>
            <w:r>
              <w:rPr>
                <w:rFonts w:ascii="Times New Roman" w:hAnsi="Times New Roman" w:cs="Times New Roman" w:eastAsia="Times New Roman"/>
                <w:b w:val="0"/>
                <w:i w:val="0"/>
                <w:sz w:val="19"/>
              </w:rPr>
              <w:t>813 -&gt; 222</w:t>
            </w:r>
          </w:p>
        </w:tc>
        <w:tc>
          <w:tcPr>
            <w:tcW w:type="dxa" w:w="1440"/>
          </w:tcPr>
          <w:p>
            <w:pPr>
              <w:spacing w:after="20" w:before="20" w:line="240" w:lineRule="auto"/>
            </w:pPr>
            <w:r>
              <w:rPr>
                <w:rFonts w:ascii="Times New Roman" w:hAnsi="Times New Roman" w:cs="Times New Roman" w:eastAsia="Times New Roman"/>
                <w:b w:val="0"/>
                <w:i w:val="0"/>
                <w:sz w:val="19"/>
              </w:rPr>
              <w:t>903 -&gt; 324</w:t>
            </w:r>
          </w:p>
        </w:tc>
        <w:tc>
          <w:tcPr>
            <w:tcW w:type="dxa" w:w="2088"/>
          </w:tcPr>
          <w:p>
            <w:pPr>
              <w:spacing w:after="20" w:before="20" w:line="240" w:lineRule="auto"/>
            </w:pPr>
            <w:r>
              <w:rPr>
                <w:rFonts w:ascii="Times New Roman" w:hAnsi="Times New Roman" w:cs="Times New Roman" w:eastAsia="Times New Roman"/>
                <w:b w:val="0"/>
                <w:i w:val="0"/>
                <w:sz w:val="19"/>
              </w:rPr>
              <w:t>-54.7% [-60.8, -48.0]</w:t>
            </w:r>
          </w:p>
        </w:tc>
      </w:tr>
      <w:tr>
        <w:tc>
          <w:tcPr>
            <w:tcW w:type="dxa" w:w="2448"/>
          </w:tcPr>
          <w:p>
            <w:pPr>
              <w:spacing w:after="20" w:before="20" w:line="240" w:lineRule="auto"/>
            </w:pPr>
            <w:r>
              <w:rPr>
                <w:rFonts w:ascii="Times New Roman" w:hAnsi="Times New Roman" w:cs="Times New Roman" w:eastAsia="Times New Roman"/>
                <w:b w:val="0"/>
                <w:i w:val="0"/>
                <w:sz w:val="19"/>
              </w:rPr>
              <w:t>all</w:t>
            </w:r>
          </w:p>
        </w:tc>
        <w:tc>
          <w:tcPr>
            <w:tcW w:type="dxa" w:w="648"/>
          </w:tcPr>
          <w:p>
            <w:pPr>
              <w:spacing w:after="20" w:before="20" w:line="240" w:lineRule="auto"/>
            </w:pPr>
            <w:r>
              <w:rPr>
                <w:rFonts w:ascii="Times New Roman" w:hAnsi="Times New Roman" w:cs="Times New Roman" w:eastAsia="Times New Roman"/>
                <w:b w:val="0"/>
                <w:i w:val="0"/>
                <w:sz w:val="19"/>
              </w:rPr>
              <w:t>482</w:t>
            </w:r>
          </w:p>
        </w:tc>
        <w:tc>
          <w:tcPr>
            <w:tcW w:type="dxa" w:w="1368"/>
          </w:tcPr>
          <w:p>
            <w:pPr>
              <w:spacing w:after="20" w:before="20" w:line="240" w:lineRule="auto"/>
            </w:pPr>
            <w:r>
              <w:rPr>
                <w:rFonts w:ascii="Times New Roman" w:hAnsi="Times New Roman" w:cs="Times New Roman" w:eastAsia="Times New Roman"/>
                <w:b w:val="0"/>
                <w:i w:val="0"/>
                <w:sz w:val="19"/>
              </w:rPr>
              <w:t>226 -&gt; 241</w:t>
            </w:r>
          </w:p>
        </w:tc>
        <w:tc>
          <w:tcPr>
            <w:tcW w:type="dxa" w:w="1368"/>
          </w:tcPr>
          <w:p>
            <w:pPr>
              <w:spacing w:after="20" w:before="20" w:line="240" w:lineRule="auto"/>
            </w:pPr>
            <w:r>
              <w:rPr>
                <w:rFonts w:ascii="Times New Roman" w:hAnsi="Times New Roman" w:cs="Times New Roman" w:eastAsia="Times New Roman"/>
                <w:b w:val="0"/>
                <w:i w:val="0"/>
                <w:sz w:val="19"/>
              </w:rPr>
              <w:t>682 -&gt; 165</w:t>
            </w:r>
          </w:p>
        </w:tc>
        <w:tc>
          <w:tcPr>
            <w:tcW w:type="dxa" w:w="1440"/>
          </w:tcPr>
          <w:p>
            <w:pPr>
              <w:spacing w:after="20" w:before="20" w:line="240" w:lineRule="auto"/>
            </w:pPr>
            <w:r>
              <w:rPr>
                <w:rFonts w:ascii="Times New Roman" w:hAnsi="Times New Roman" w:cs="Times New Roman" w:eastAsia="Times New Roman"/>
                <w:b w:val="0"/>
                <w:i w:val="0"/>
                <w:sz w:val="19"/>
              </w:rPr>
              <w:t>909 -&gt; 406</w:t>
            </w:r>
          </w:p>
        </w:tc>
        <w:tc>
          <w:tcPr>
            <w:tcW w:type="dxa" w:w="2088"/>
          </w:tcPr>
          <w:p>
            <w:pPr>
              <w:spacing w:after="20" w:before="20" w:line="240" w:lineRule="auto"/>
            </w:pPr>
            <w:r>
              <w:rPr>
                <w:rFonts w:ascii="Times New Roman" w:hAnsi="Times New Roman" w:cs="Times New Roman" w:eastAsia="Times New Roman"/>
                <w:b w:val="0"/>
                <w:i w:val="0"/>
                <w:sz w:val="19"/>
              </w:rPr>
              <w:t>-39.2% [-42.5, -35.9]</w:t>
            </w:r>
          </w:p>
        </w:tc>
      </w:tr>
    </w:tbl>
    <w:p>
      <w:pPr>
        <w:spacing w:after="40" w:before="0" w:line="240" w:lineRule="auto"/>
        <w:jc w:val="both"/>
      </w:pPr>
      <w:r>
        <w:rPr>
          <w:rFonts w:ascii="Times New Roman" w:hAnsi="Times New Roman" w:cs="Times New Roman" w:eastAsia="Times New Roman"/>
          <w:b w:val="0"/>
          <w:i w:val="0"/>
          <w:sz w:val="12"/>
        </w:rPr>
      </w:r>
    </w:p>
    <w:p>
      <w:pPr>
        <w:keepNext/>
        <w:spacing w:before="120"/>
        <w:jc w:val="center"/>
      </w:pPr>
      <w:r>
        <w:drawing>
          <wp:inline xmlns:a="http://schemas.openxmlformats.org/drawingml/2006/main" xmlns:pic="http://schemas.openxmlformats.org/drawingml/2006/picture">
            <wp:extent cx="5669280" cy="2040941"/>
            <wp:docPr id="395" name="Picture 395"/>
            <wp:cNvGraphicFramePr>
              <a:graphicFrameLocks noChangeAspect="1"/>
            </wp:cNvGraphicFramePr>
            <a:graphic>
              <a:graphicData uri="http://schemas.openxmlformats.org/drawingml/2006/picture">
                <pic:pic>
                  <pic:nvPicPr>
                    <pic:cNvPr id="0" name="chart_benchmark.png"/>
                    <pic:cNvPicPr/>
                  </pic:nvPicPr>
                  <pic:blipFill>
                    <a:blip r:embed="rId27"/>
                    <a:stretch>
                      <a:fillRect/>
                    </a:stretch>
                  </pic:blipFill>
                  <pic:spPr>
                    <a:xfrm>
                      <a:off x="0" y="0"/>
                      <a:ext cx="5669280" cy="2040941"/>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15: Benchmark split: quality, task success and total tokens</w:t>
      </w:r>
    </w:p>
    <w:p>
      <w:pPr>
        <w:keepNext/>
        <w:spacing w:after="120" w:before="200" w:line="276" w:lineRule="auto"/>
        <w:jc w:val="left"/>
        <w:outlineLvl w:val="1"/>
      </w:pPr>
      <w:r>
        <w:rPr>
          <w:rFonts w:ascii="Times New Roman" w:hAnsi="Times New Roman" w:cs="Times New Roman" w:eastAsia="Times New Roman"/>
          <w:b/>
          <w:i w:val="0"/>
          <w:sz w:val="24"/>
        </w:rPr>
        <w:t>c. Performance measures in tabular form and graphs</w:t>
      </w:r>
    </w:p>
    <w:p>
      <w:pPr>
        <w:keepNext/>
        <w:spacing w:after="80" w:before="160" w:line="240" w:lineRule="auto"/>
        <w:jc w:val="center"/>
      </w:pPr>
      <w:r>
        <w:rPr>
          <w:rFonts w:ascii="Times New Roman" w:hAnsi="Times New Roman" w:cs="Times New Roman" w:eastAsia="Times New Roman"/>
          <w:b/>
          <w:i w:val="0"/>
          <w:sz w:val="20"/>
        </w:rPr>
        <w:t>Table 10: Stage A per-category results (test, 482 prompts)</w:t>
      </w:r>
    </w:p>
    <w:tbl>
      <w:tblPr>
        <w:tblStyle w:val="TableGrid"/>
        <w:tblW w:type="auto" w:w="0"/>
        <w:jc w:val="center"/>
        <w:tblLook w:firstColumn="1" w:firstRow="1" w:lastColumn="0" w:lastRow="0" w:noHBand="0" w:noVBand="1" w:val="04A0"/>
      </w:tblPr>
      <w:tblGrid>
        <w:gridCol w:w="3168"/>
        <w:gridCol w:w="1007"/>
        <w:gridCol w:w="1728"/>
        <w:gridCol w:w="1728"/>
        <w:gridCol w:w="1728"/>
      </w:tblGrid>
      <w:tr>
        <w:trPr>
          <w:tblHeader/>
        </w:trPr>
        <w:tc>
          <w:tcPr>
            <w:tcW w:type="dxa" w:w="3168"/>
            <w:shd w:val="clear" w:color="auto" w:fill="D9E2F3"/>
          </w:tcPr>
          <w:p>
            <w:pPr>
              <w:spacing w:after="20" w:before="20" w:line="240" w:lineRule="auto"/>
            </w:pPr>
            <w:r>
              <w:rPr>
                <w:rFonts w:ascii="Times New Roman" w:hAnsi="Times New Roman" w:cs="Times New Roman" w:eastAsia="Times New Roman"/>
                <w:b/>
                <w:i w:val="0"/>
                <w:sz w:val="19"/>
              </w:rPr>
              <w:t>Category</w:t>
            </w:r>
          </w:p>
        </w:tc>
        <w:tc>
          <w:tcPr>
            <w:tcW w:type="dxa" w:w="1008"/>
            <w:shd w:val="clear" w:color="auto" w:fill="D9E2F3"/>
          </w:tcPr>
          <w:p>
            <w:pPr>
              <w:spacing w:after="20" w:before="20" w:line="240" w:lineRule="auto"/>
            </w:pPr>
            <w:r>
              <w:rPr>
                <w:rFonts w:ascii="Times New Roman" w:hAnsi="Times New Roman" w:cs="Times New Roman" w:eastAsia="Times New Roman"/>
                <w:b/>
                <w:i w:val="0"/>
                <w:sz w:val="19"/>
              </w:rPr>
              <w:t>n</w:t>
            </w:r>
          </w:p>
        </w:tc>
        <w:tc>
          <w:tcPr>
            <w:tcW w:type="dxa" w:w="1728"/>
            <w:shd w:val="clear" w:color="auto" w:fill="D9E2F3"/>
          </w:tcPr>
          <w:p>
            <w:pPr>
              <w:spacing w:after="20" w:before="20" w:line="240" w:lineRule="auto"/>
            </w:pPr>
            <w:r>
              <w:rPr>
                <w:rFonts w:ascii="Times New Roman" w:hAnsi="Times New Roman" w:cs="Times New Roman" w:eastAsia="Times New Roman"/>
                <w:b/>
                <w:i w:val="0"/>
                <w:sz w:val="19"/>
              </w:rPr>
              <w:t>Precision</w:t>
            </w:r>
          </w:p>
        </w:tc>
        <w:tc>
          <w:tcPr>
            <w:tcW w:type="dxa" w:w="1728"/>
            <w:shd w:val="clear" w:color="auto" w:fill="D9E2F3"/>
          </w:tcPr>
          <w:p>
            <w:pPr>
              <w:spacing w:after="20" w:before="20" w:line="240" w:lineRule="auto"/>
            </w:pPr>
            <w:r>
              <w:rPr>
                <w:rFonts w:ascii="Times New Roman" w:hAnsi="Times New Roman" w:cs="Times New Roman" w:eastAsia="Times New Roman"/>
                <w:b/>
                <w:i w:val="0"/>
                <w:sz w:val="19"/>
              </w:rPr>
              <w:t>Recall</w:t>
            </w:r>
          </w:p>
        </w:tc>
        <w:tc>
          <w:tcPr>
            <w:tcW w:type="dxa" w:w="1728"/>
            <w:shd w:val="clear" w:color="auto" w:fill="D9E2F3"/>
          </w:tcPr>
          <w:p>
            <w:pPr>
              <w:spacing w:after="20" w:before="20" w:line="240" w:lineRule="auto"/>
            </w:pPr>
            <w:r>
              <w:rPr>
                <w:rFonts w:ascii="Times New Roman" w:hAnsi="Times New Roman" w:cs="Times New Roman" w:eastAsia="Times New Roman"/>
                <w:b/>
                <w:i w:val="0"/>
                <w:sz w:val="19"/>
              </w:rPr>
              <w:t>F1</w:t>
            </w:r>
          </w:p>
        </w:tc>
      </w:tr>
      <w:tr>
        <w:tc>
          <w:tcPr>
            <w:tcW w:type="dxa" w:w="3168"/>
          </w:tcPr>
          <w:p>
            <w:pPr>
              <w:spacing w:after="20" w:before="20" w:line="240" w:lineRule="auto"/>
            </w:pPr>
            <w:r>
              <w:rPr>
                <w:rFonts w:ascii="Times New Roman" w:hAnsi="Times New Roman" w:cs="Times New Roman" w:eastAsia="Times New Roman"/>
                <w:b w:val="0"/>
                <w:i w:val="0"/>
                <w:sz w:val="19"/>
              </w:rPr>
              <w:t>closed_qa</w:t>
            </w:r>
          </w:p>
        </w:tc>
        <w:tc>
          <w:tcPr>
            <w:tcW w:type="dxa" w:w="1008"/>
          </w:tcPr>
          <w:p>
            <w:pPr>
              <w:spacing w:after="20" w:before="20" w:line="240" w:lineRule="auto"/>
            </w:pPr>
            <w:r>
              <w:rPr>
                <w:rFonts w:ascii="Times New Roman" w:hAnsi="Times New Roman" w:cs="Times New Roman" w:eastAsia="Times New Roman"/>
                <w:b w:val="0"/>
                <w:i w:val="0"/>
                <w:sz w:val="19"/>
              </w:rPr>
              <w:t>99</w:t>
            </w:r>
          </w:p>
        </w:tc>
        <w:tc>
          <w:tcPr>
            <w:tcW w:type="dxa" w:w="1728"/>
          </w:tcPr>
          <w:p>
            <w:pPr>
              <w:spacing w:after="20" w:before="20" w:line="240" w:lineRule="auto"/>
            </w:pPr>
            <w:r>
              <w:rPr>
                <w:rFonts w:ascii="Times New Roman" w:hAnsi="Times New Roman" w:cs="Times New Roman" w:eastAsia="Times New Roman"/>
                <w:b w:val="0"/>
                <w:i w:val="0"/>
                <w:sz w:val="19"/>
              </w:rPr>
              <w:t>56.7%</w:t>
            </w:r>
          </w:p>
        </w:tc>
        <w:tc>
          <w:tcPr>
            <w:tcW w:type="dxa" w:w="1728"/>
          </w:tcPr>
          <w:p>
            <w:pPr>
              <w:spacing w:after="20" w:before="20" w:line="240" w:lineRule="auto"/>
            </w:pPr>
            <w:r>
              <w:rPr>
                <w:rFonts w:ascii="Times New Roman" w:hAnsi="Times New Roman" w:cs="Times New Roman" w:eastAsia="Times New Roman"/>
                <w:b w:val="0"/>
                <w:i w:val="0"/>
                <w:sz w:val="19"/>
              </w:rPr>
              <w:t>76.8%</w:t>
            </w:r>
          </w:p>
        </w:tc>
        <w:tc>
          <w:tcPr>
            <w:tcW w:type="dxa" w:w="1728"/>
          </w:tcPr>
          <w:p>
            <w:pPr>
              <w:spacing w:after="20" w:before="20" w:line="240" w:lineRule="auto"/>
            </w:pPr>
            <w:r>
              <w:rPr>
                <w:rFonts w:ascii="Times New Roman" w:hAnsi="Times New Roman" w:cs="Times New Roman" w:eastAsia="Times New Roman"/>
                <w:b w:val="0"/>
                <w:i w:val="0"/>
                <w:sz w:val="19"/>
              </w:rPr>
              <w:t>0.65</w:t>
            </w:r>
          </w:p>
        </w:tc>
      </w:tr>
      <w:tr>
        <w:tc>
          <w:tcPr>
            <w:tcW w:type="dxa" w:w="3168"/>
          </w:tcPr>
          <w:p>
            <w:pPr>
              <w:spacing w:after="20" w:before="20" w:line="240" w:lineRule="auto"/>
            </w:pPr>
            <w:r>
              <w:rPr>
                <w:rFonts w:ascii="Times New Roman" w:hAnsi="Times New Roman" w:cs="Times New Roman" w:eastAsia="Times New Roman"/>
                <w:b w:val="0"/>
                <w:i w:val="0"/>
                <w:sz w:val="19"/>
              </w:rPr>
              <w:t>information_extraction</w:t>
            </w:r>
          </w:p>
        </w:tc>
        <w:tc>
          <w:tcPr>
            <w:tcW w:type="dxa" w:w="1008"/>
          </w:tcPr>
          <w:p>
            <w:pPr>
              <w:spacing w:after="20" w:before="20" w:line="240" w:lineRule="auto"/>
            </w:pPr>
            <w:r>
              <w:rPr>
                <w:rFonts w:ascii="Times New Roman" w:hAnsi="Times New Roman" w:cs="Times New Roman" w:eastAsia="Times New Roman"/>
                <w:b w:val="0"/>
                <w:i w:val="0"/>
                <w:sz w:val="19"/>
              </w:rPr>
              <w:t>93</w:t>
            </w:r>
          </w:p>
        </w:tc>
        <w:tc>
          <w:tcPr>
            <w:tcW w:type="dxa" w:w="1728"/>
          </w:tcPr>
          <w:p>
            <w:pPr>
              <w:spacing w:after="20" w:before="20" w:line="240" w:lineRule="auto"/>
            </w:pPr>
            <w:r>
              <w:rPr>
                <w:rFonts w:ascii="Times New Roman" w:hAnsi="Times New Roman" w:cs="Times New Roman" w:eastAsia="Times New Roman"/>
                <w:b w:val="0"/>
                <w:i w:val="0"/>
                <w:sz w:val="19"/>
              </w:rPr>
              <w:t>73.2%</w:t>
            </w:r>
          </w:p>
        </w:tc>
        <w:tc>
          <w:tcPr>
            <w:tcW w:type="dxa" w:w="1728"/>
          </w:tcPr>
          <w:p>
            <w:pPr>
              <w:spacing w:after="20" w:before="20" w:line="240" w:lineRule="auto"/>
            </w:pPr>
            <w:r>
              <w:rPr>
                <w:rFonts w:ascii="Times New Roman" w:hAnsi="Times New Roman" w:cs="Times New Roman" w:eastAsia="Times New Roman"/>
                <w:b w:val="0"/>
                <w:i w:val="0"/>
                <w:sz w:val="19"/>
              </w:rPr>
              <w:t>55.9%</w:t>
            </w:r>
          </w:p>
        </w:tc>
        <w:tc>
          <w:tcPr>
            <w:tcW w:type="dxa" w:w="1728"/>
          </w:tcPr>
          <w:p>
            <w:pPr>
              <w:spacing w:after="20" w:before="20" w:line="240" w:lineRule="auto"/>
            </w:pPr>
            <w:r>
              <w:rPr>
                <w:rFonts w:ascii="Times New Roman" w:hAnsi="Times New Roman" w:cs="Times New Roman" w:eastAsia="Times New Roman"/>
                <w:b w:val="0"/>
                <w:i w:val="0"/>
                <w:sz w:val="19"/>
              </w:rPr>
              <w:t>0.63</w:t>
            </w:r>
          </w:p>
        </w:tc>
      </w:tr>
      <w:tr>
        <w:tc>
          <w:tcPr>
            <w:tcW w:type="dxa" w:w="3168"/>
          </w:tcPr>
          <w:p>
            <w:pPr>
              <w:spacing w:after="20" w:before="20" w:line="240" w:lineRule="auto"/>
            </w:pPr>
            <w:r>
              <w:rPr>
                <w:rFonts w:ascii="Times New Roman" w:hAnsi="Times New Roman" w:cs="Times New Roman" w:eastAsia="Times New Roman"/>
                <w:b w:val="0"/>
                <w:i w:val="0"/>
                <w:sz w:val="19"/>
              </w:rPr>
              <w:t>classification</w:t>
            </w:r>
          </w:p>
        </w:tc>
        <w:tc>
          <w:tcPr>
            <w:tcW w:type="dxa" w:w="1008"/>
          </w:tcPr>
          <w:p>
            <w:pPr>
              <w:spacing w:after="20" w:before="20" w:line="240" w:lineRule="auto"/>
            </w:pPr>
            <w:r>
              <w:rPr>
                <w:rFonts w:ascii="Times New Roman" w:hAnsi="Times New Roman" w:cs="Times New Roman" w:eastAsia="Times New Roman"/>
                <w:b w:val="0"/>
                <w:i w:val="0"/>
                <w:sz w:val="19"/>
              </w:rPr>
              <w:t>98</w:t>
            </w:r>
          </w:p>
        </w:tc>
        <w:tc>
          <w:tcPr>
            <w:tcW w:type="dxa" w:w="1728"/>
          </w:tcPr>
          <w:p>
            <w:pPr>
              <w:spacing w:after="20" w:before="20" w:line="240" w:lineRule="auto"/>
            </w:pPr>
            <w:r>
              <w:rPr>
                <w:rFonts w:ascii="Times New Roman" w:hAnsi="Times New Roman" w:cs="Times New Roman" w:eastAsia="Times New Roman"/>
                <w:b w:val="0"/>
                <w:i w:val="0"/>
                <w:sz w:val="19"/>
              </w:rPr>
              <w:t>93.1%</w:t>
            </w:r>
          </w:p>
        </w:tc>
        <w:tc>
          <w:tcPr>
            <w:tcW w:type="dxa" w:w="1728"/>
          </w:tcPr>
          <w:p>
            <w:pPr>
              <w:spacing w:after="20" w:before="20" w:line="240" w:lineRule="auto"/>
            </w:pPr>
            <w:r>
              <w:rPr>
                <w:rFonts w:ascii="Times New Roman" w:hAnsi="Times New Roman" w:cs="Times New Roman" w:eastAsia="Times New Roman"/>
                <w:b w:val="0"/>
                <w:i w:val="0"/>
                <w:sz w:val="19"/>
              </w:rPr>
              <w:t>95.9%</w:t>
            </w:r>
          </w:p>
        </w:tc>
        <w:tc>
          <w:tcPr>
            <w:tcW w:type="dxa" w:w="1728"/>
          </w:tcPr>
          <w:p>
            <w:pPr>
              <w:spacing w:after="20" w:before="20" w:line="240" w:lineRule="auto"/>
            </w:pPr>
            <w:r>
              <w:rPr>
                <w:rFonts w:ascii="Times New Roman" w:hAnsi="Times New Roman" w:cs="Times New Roman" w:eastAsia="Times New Roman"/>
                <w:b w:val="0"/>
                <w:i w:val="0"/>
                <w:sz w:val="19"/>
              </w:rPr>
              <w:t>0.94</w:t>
            </w:r>
          </w:p>
        </w:tc>
      </w:tr>
      <w:tr>
        <w:tc>
          <w:tcPr>
            <w:tcW w:type="dxa" w:w="3168"/>
          </w:tcPr>
          <w:p>
            <w:pPr>
              <w:spacing w:after="20" w:before="20" w:line="240" w:lineRule="auto"/>
            </w:pPr>
            <w:r>
              <w:rPr>
                <w:rFonts w:ascii="Times New Roman" w:hAnsi="Times New Roman" w:cs="Times New Roman" w:eastAsia="Times New Roman"/>
                <w:b w:val="0"/>
                <w:i w:val="0"/>
                <w:sz w:val="19"/>
              </w:rPr>
              <w:t>summarization</w:t>
            </w:r>
          </w:p>
        </w:tc>
        <w:tc>
          <w:tcPr>
            <w:tcW w:type="dxa" w:w="1008"/>
          </w:tcPr>
          <w:p>
            <w:pPr>
              <w:spacing w:after="20" w:before="20" w:line="240" w:lineRule="auto"/>
            </w:pPr>
            <w:r>
              <w:rPr>
                <w:rFonts w:ascii="Times New Roman" w:hAnsi="Times New Roman" w:cs="Times New Roman" w:eastAsia="Times New Roman"/>
                <w:b w:val="0"/>
                <w:i w:val="0"/>
                <w:sz w:val="19"/>
              </w:rPr>
              <w:t>94</w:t>
            </w:r>
          </w:p>
        </w:tc>
        <w:tc>
          <w:tcPr>
            <w:tcW w:type="dxa" w:w="1728"/>
          </w:tcPr>
          <w:p>
            <w:pPr>
              <w:spacing w:after="20" w:before="20" w:line="240" w:lineRule="auto"/>
            </w:pPr>
            <w:r>
              <w:rPr>
                <w:rFonts w:ascii="Times New Roman" w:hAnsi="Times New Roman" w:cs="Times New Roman" w:eastAsia="Times New Roman"/>
                <w:b w:val="0"/>
                <w:i w:val="0"/>
                <w:sz w:val="19"/>
              </w:rPr>
              <w:t>60.0%</w:t>
            </w:r>
          </w:p>
        </w:tc>
        <w:tc>
          <w:tcPr>
            <w:tcW w:type="dxa" w:w="1728"/>
          </w:tcPr>
          <w:p>
            <w:pPr>
              <w:spacing w:after="20" w:before="20" w:line="240" w:lineRule="auto"/>
            </w:pPr>
            <w:r>
              <w:rPr>
                <w:rFonts w:ascii="Times New Roman" w:hAnsi="Times New Roman" w:cs="Times New Roman" w:eastAsia="Times New Roman"/>
                <w:b w:val="0"/>
                <w:i w:val="0"/>
                <w:sz w:val="19"/>
              </w:rPr>
              <w:t>44.7%</w:t>
            </w:r>
          </w:p>
        </w:tc>
        <w:tc>
          <w:tcPr>
            <w:tcW w:type="dxa" w:w="1728"/>
          </w:tcPr>
          <w:p>
            <w:pPr>
              <w:spacing w:after="20" w:before="20" w:line="240" w:lineRule="auto"/>
            </w:pPr>
            <w:r>
              <w:rPr>
                <w:rFonts w:ascii="Times New Roman" w:hAnsi="Times New Roman" w:cs="Times New Roman" w:eastAsia="Times New Roman"/>
                <w:b w:val="0"/>
                <w:i w:val="0"/>
                <w:sz w:val="19"/>
              </w:rPr>
              <w:t>0.51</w:t>
            </w:r>
          </w:p>
        </w:tc>
      </w:tr>
      <w:tr>
        <w:tc>
          <w:tcPr>
            <w:tcW w:type="dxa" w:w="3168"/>
          </w:tcPr>
          <w:p>
            <w:pPr>
              <w:spacing w:after="20" w:before="20" w:line="240" w:lineRule="auto"/>
            </w:pPr>
            <w:r>
              <w:rPr>
                <w:rFonts w:ascii="Times New Roman" w:hAnsi="Times New Roman" w:cs="Times New Roman" w:eastAsia="Times New Roman"/>
                <w:b w:val="0"/>
                <w:i w:val="0"/>
                <w:sz w:val="19"/>
              </w:rPr>
              <w:t>coding</w:t>
            </w:r>
          </w:p>
        </w:tc>
        <w:tc>
          <w:tcPr>
            <w:tcW w:type="dxa" w:w="1008"/>
          </w:tcPr>
          <w:p>
            <w:pPr>
              <w:spacing w:after="20" w:before="20" w:line="240" w:lineRule="auto"/>
            </w:pPr>
            <w:r>
              <w:rPr>
                <w:rFonts w:ascii="Times New Roman" w:hAnsi="Times New Roman" w:cs="Times New Roman" w:eastAsia="Times New Roman"/>
                <w:b w:val="0"/>
                <w:i w:val="0"/>
                <w:sz w:val="19"/>
              </w:rPr>
              <w:t>98</w:t>
            </w:r>
          </w:p>
        </w:tc>
        <w:tc>
          <w:tcPr>
            <w:tcW w:type="dxa" w:w="1728"/>
          </w:tcPr>
          <w:p>
            <w:pPr>
              <w:spacing w:after="20" w:before="20" w:line="240" w:lineRule="auto"/>
            </w:pPr>
            <w:r>
              <w:rPr>
                <w:rFonts w:ascii="Times New Roman" w:hAnsi="Times New Roman" w:cs="Times New Roman" w:eastAsia="Times New Roman"/>
                <w:b w:val="0"/>
                <w:i w:val="0"/>
                <w:sz w:val="19"/>
              </w:rPr>
              <w:t>99.0%</w:t>
            </w:r>
          </w:p>
        </w:tc>
        <w:tc>
          <w:tcPr>
            <w:tcW w:type="dxa" w:w="1728"/>
          </w:tcPr>
          <w:p>
            <w:pPr>
              <w:spacing w:after="20" w:before="20" w:line="240" w:lineRule="auto"/>
            </w:pPr>
            <w:r>
              <w:rPr>
                <w:rFonts w:ascii="Times New Roman" w:hAnsi="Times New Roman" w:cs="Times New Roman" w:eastAsia="Times New Roman"/>
                <w:b w:val="0"/>
                <w:i w:val="0"/>
                <w:sz w:val="19"/>
              </w:rPr>
              <w:t>98.0%</w:t>
            </w:r>
          </w:p>
        </w:tc>
        <w:tc>
          <w:tcPr>
            <w:tcW w:type="dxa" w:w="1728"/>
          </w:tcPr>
          <w:p>
            <w:pPr>
              <w:spacing w:after="20" w:before="20" w:line="240" w:lineRule="auto"/>
            </w:pPr>
            <w:r>
              <w:rPr>
                <w:rFonts w:ascii="Times New Roman" w:hAnsi="Times New Roman" w:cs="Times New Roman" w:eastAsia="Times New Roman"/>
                <w:b w:val="0"/>
                <w:i w:val="0"/>
                <w:sz w:val="19"/>
              </w:rPr>
              <w:t>0.98</w:t>
            </w:r>
          </w:p>
        </w:tc>
      </w:tr>
      <w:tr>
        <w:tc>
          <w:tcPr>
            <w:tcW w:type="dxa" w:w="3168"/>
          </w:tcPr>
          <w:p>
            <w:pPr>
              <w:spacing w:after="20" w:before="20" w:line="240" w:lineRule="auto"/>
            </w:pPr>
            <w:r>
              <w:rPr>
                <w:rFonts w:ascii="Times New Roman" w:hAnsi="Times New Roman" w:cs="Times New Roman" w:eastAsia="Times New Roman"/>
                <w:b w:val="0"/>
                <w:i w:val="0"/>
                <w:sz w:val="19"/>
              </w:rPr>
              <w:t>accuracy (all)</w:t>
            </w:r>
          </w:p>
        </w:tc>
        <w:tc>
          <w:tcPr>
            <w:tcW w:type="dxa" w:w="1008"/>
          </w:tcPr>
          <w:p>
            <w:pPr>
              <w:spacing w:after="20" w:before="20" w:line="240" w:lineRule="auto"/>
            </w:pPr>
            <w:r>
              <w:rPr>
                <w:rFonts w:ascii="Times New Roman" w:hAnsi="Times New Roman" w:cs="Times New Roman" w:eastAsia="Times New Roman"/>
                <w:b w:val="0"/>
                <w:i w:val="0"/>
                <w:sz w:val="19"/>
              </w:rPr>
              <w:t>482</w:t>
            </w:r>
          </w:p>
        </w:tc>
        <w:tc>
          <w:tcPr>
            <w:tcW w:type="dxa" w:w="1728"/>
          </w:tcPr>
          <w:p>
            <w:pPr>
              <w:spacing w:after="20" w:before="20" w:line="240" w:lineRule="auto"/>
            </w:pPr>
            <w:r>
              <w:rPr>
                <w:rFonts w:ascii="Times New Roman" w:hAnsi="Times New Roman" w:cs="Times New Roman" w:eastAsia="Times New Roman"/>
                <w:b w:val="0"/>
                <w:i w:val="0"/>
                <w:sz w:val="19"/>
              </w:rPr>
            </w:r>
          </w:p>
        </w:tc>
        <w:tc>
          <w:tcPr>
            <w:tcW w:type="dxa" w:w="1728"/>
          </w:tcPr>
          <w:p>
            <w:pPr>
              <w:spacing w:after="20" w:before="20" w:line="240" w:lineRule="auto"/>
            </w:pPr>
            <w:r>
              <w:rPr>
                <w:rFonts w:ascii="Times New Roman" w:hAnsi="Times New Roman" w:cs="Times New Roman" w:eastAsia="Times New Roman"/>
                <w:b w:val="0"/>
                <w:i w:val="0"/>
                <w:sz w:val="19"/>
              </w:rPr>
            </w:r>
          </w:p>
        </w:tc>
        <w:tc>
          <w:tcPr>
            <w:tcW w:type="dxa" w:w="1728"/>
          </w:tcPr>
          <w:p>
            <w:pPr>
              <w:spacing w:after="20" w:before="20" w:line="240" w:lineRule="auto"/>
            </w:pPr>
            <w:r>
              <w:rPr>
                <w:rFonts w:ascii="Times New Roman" w:hAnsi="Times New Roman" w:cs="Times New Roman" w:eastAsia="Times New Roman"/>
                <w:b w:val="0"/>
                <w:i w:val="0"/>
                <w:sz w:val="19"/>
              </w:rPr>
              <w:t>74.7%</w:t>
            </w:r>
          </w:p>
        </w:tc>
      </w:tr>
    </w:tbl>
    <w:p>
      <w:pPr>
        <w:spacing w:after="40" w:before="0" w:line="240" w:lineRule="auto"/>
        <w:jc w:val="both"/>
      </w:pPr>
      <w:r>
        <w:rPr>
          <w:rFonts w:ascii="Times New Roman" w:hAnsi="Times New Roman" w:cs="Times New Roman" w:eastAsia="Times New Roman"/>
          <w:b w:val="0"/>
          <w:i w:val="0"/>
          <w:sz w:val="12"/>
        </w:rPr>
      </w:r>
    </w:p>
    <w:p>
      <w:pPr>
        <w:keepNext/>
        <w:spacing w:after="80" w:before="160" w:line="240" w:lineRule="auto"/>
        <w:jc w:val="center"/>
      </w:pPr>
      <w:r>
        <w:rPr>
          <w:rFonts w:ascii="Times New Roman" w:hAnsi="Times New Roman" w:cs="Times New Roman" w:eastAsia="Times New Roman"/>
          <w:b/>
          <w:i w:val="0"/>
          <w:sz w:val="20"/>
        </w:rPr>
        <w:t>Table 11: Per-rule accuracy B01-B08 against the dataset's optimized prompts (test)</w:t>
      </w:r>
    </w:p>
    <w:tbl>
      <w:tblPr>
        <w:tblStyle w:val="TableGrid"/>
        <w:tblW w:type="auto" w:w="0"/>
        <w:jc w:val="center"/>
        <w:tblLook w:firstColumn="1" w:firstRow="1" w:lastColumn="0" w:lastRow="0" w:noHBand="0" w:noVBand="1" w:val="04A0"/>
      </w:tblPr>
      <w:tblGrid>
        <w:gridCol w:w="1007"/>
        <w:gridCol w:w="3744"/>
        <w:gridCol w:w="1440"/>
        <w:gridCol w:w="1440"/>
        <w:gridCol w:w="1440"/>
      </w:tblGrid>
      <w:tr>
        <w:trPr>
          <w:tblHeader/>
        </w:trPr>
        <w:tc>
          <w:tcPr>
            <w:tcW w:type="dxa" w:w="1008"/>
            <w:shd w:val="clear" w:color="auto" w:fill="D9E2F3"/>
          </w:tcPr>
          <w:p>
            <w:pPr>
              <w:spacing w:after="20" w:before="20" w:line="240" w:lineRule="auto"/>
            </w:pPr>
            <w:r>
              <w:rPr>
                <w:rFonts w:ascii="Times New Roman" w:hAnsi="Times New Roman" w:cs="Times New Roman" w:eastAsia="Times New Roman"/>
                <w:b/>
                <w:i w:val="0"/>
                <w:sz w:val="19"/>
              </w:rPr>
              <w:t>Sr. No</w:t>
            </w:r>
          </w:p>
        </w:tc>
        <w:tc>
          <w:tcPr>
            <w:tcW w:type="dxa" w:w="3744"/>
            <w:shd w:val="clear" w:color="auto" w:fill="D9E2F3"/>
          </w:tcPr>
          <w:p>
            <w:pPr>
              <w:spacing w:after="20" w:before="20" w:line="240" w:lineRule="auto"/>
            </w:pPr>
            <w:r>
              <w:rPr>
                <w:rFonts w:ascii="Times New Roman" w:hAnsi="Times New Roman" w:cs="Times New Roman" w:eastAsia="Times New Roman"/>
                <w:b/>
                <w:i w:val="0"/>
                <w:sz w:val="19"/>
              </w:rPr>
              <w:t>Rule</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Precision</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Recall</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F1</w:t>
            </w:r>
          </w:p>
        </w:tc>
      </w:tr>
      <w:tr>
        <w:tc>
          <w:tcPr>
            <w:tcW w:type="dxa" w:w="1008"/>
          </w:tcPr>
          <w:p>
            <w:pPr>
              <w:spacing w:after="20" w:before="20" w:line="240" w:lineRule="auto"/>
            </w:pPr>
            <w:r>
              <w:rPr>
                <w:rFonts w:ascii="Times New Roman" w:hAnsi="Times New Roman" w:cs="Times New Roman" w:eastAsia="Times New Roman"/>
                <w:b w:val="0"/>
                <w:i w:val="0"/>
                <w:sz w:val="19"/>
              </w:rPr>
              <w:t>1</w:t>
            </w:r>
          </w:p>
        </w:tc>
        <w:tc>
          <w:tcPr>
            <w:tcW w:type="dxa" w:w="3744"/>
          </w:tcPr>
          <w:p>
            <w:pPr>
              <w:spacing w:after="20" w:before="20" w:line="240" w:lineRule="auto"/>
            </w:pPr>
            <w:r>
              <w:rPr>
                <w:rFonts w:ascii="Times New Roman" w:hAnsi="Times New Roman" w:cs="Times New Roman" w:eastAsia="Times New Roman"/>
                <w:b w:val="0"/>
                <w:i w:val="0"/>
                <w:sz w:val="19"/>
              </w:rPr>
              <w:t>B01 remove filler</w:t>
            </w:r>
          </w:p>
        </w:tc>
        <w:tc>
          <w:tcPr>
            <w:tcW w:type="dxa" w:w="1440"/>
          </w:tcPr>
          <w:p>
            <w:pPr>
              <w:spacing w:after="20" w:before="20" w:line="240" w:lineRule="auto"/>
            </w:pPr>
            <w:r>
              <w:rPr>
                <w:rFonts w:ascii="Times New Roman" w:hAnsi="Times New Roman" w:cs="Times New Roman" w:eastAsia="Times New Roman"/>
                <w:b w:val="0"/>
                <w:i w:val="0"/>
                <w:sz w:val="19"/>
              </w:rPr>
              <w:t>1.000</w:t>
            </w:r>
          </w:p>
        </w:tc>
        <w:tc>
          <w:tcPr>
            <w:tcW w:type="dxa" w:w="1440"/>
          </w:tcPr>
          <w:p>
            <w:pPr>
              <w:spacing w:after="20" w:before="20" w:line="240" w:lineRule="auto"/>
            </w:pPr>
            <w:r>
              <w:rPr>
                <w:rFonts w:ascii="Times New Roman" w:hAnsi="Times New Roman" w:cs="Times New Roman" w:eastAsia="Times New Roman"/>
                <w:b w:val="0"/>
                <w:i w:val="0"/>
                <w:sz w:val="19"/>
              </w:rPr>
              <w:t>1.000</w:t>
            </w:r>
          </w:p>
        </w:tc>
        <w:tc>
          <w:tcPr>
            <w:tcW w:type="dxa" w:w="1440"/>
          </w:tcPr>
          <w:p>
            <w:pPr>
              <w:spacing w:after="20" w:before="20" w:line="240" w:lineRule="auto"/>
            </w:pPr>
            <w:r>
              <w:rPr>
                <w:rFonts w:ascii="Times New Roman" w:hAnsi="Times New Roman" w:cs="Times New Roman" w:eastAsia="Times New Roman"/>
                <w:b w:val="0"/>
                <w:i w:val="0"/>
                <w:sz w:val="19"/>
              </w:rPr>
              <w:t>1.000</w:t>
            </w:r>
          </w:p>
        </w:tc>
      </w:tr>
      <w:tr>
        <w:tc>
          <w:tcPr>
            <w:tcW w:type="dxa" w:w="1008"/>
          </w:tcPr>
          <w:p>
            <w:pPr>
              <w:spacing w:after="20" w:before="20" w:line="240" w:lineRule="auto"/>
            </w:pPr>
            <w:r>
              <w:rPr>
                <w:rFonts w:ascii="Times New Roman" w:hAnsi="Times New Roman" w:cs="Times New Roman" w:eastAsia="Times New Roman"/>
                <w:b w:val="0"/>
                <w:i w:val="0"/>
                <w:sz w:val="19"/>
              </w:rPr>
              <w:t>2</w:t>
            </w:r>
          </w:p>
        </w:tc>
        <w:tc>
          <w:tcPr>
            <w:tcW w:type="dxa" w:w="3744"/>
          </w:tcPr>
          <w:p>
            <w:pPr>
              <w:spacing w:after="20" w:before="20" w:line="240" w:lineRule="auto"/>
            </w:pPr>
            <w:r>
              <w:rPr>
                <w:rFonts w:ascii="Times New Roman" w:hAnsi="Times New Roman" w:cs="Times New Roman" w:eastAsia="Times New Roman"/>
                <w:b w:val="0"/>
                <w:i w:val="0"/>
                <w:sz w:val="19"/>
              </w:rPr>
              <w:t>B03 output format</w:t>
            </w:r>
          </w:p>
        </w:tc>
        <w:tc>
          <w:tcPr>
            <w:tcW w:type="dxa" w:w="1440"/>
          </w:tcPr>
          <w:p>
            <w:pPr>
              <w:spacing w:after="20" w:before="20" w:line="240" w:lineRule="auto"/>
            </w:pPr>
            <w:r>
              <w:rPr>
                <w:rFonts w:ascii="Times New Roman" w:hAnsi="Times New Roman" w:cs="Times New Roman" w:eastAsia="Times New Roman"/>
                <w:b w:val="0"/>
                <w:i w:val="0"/>
                <w:sz w:val="19"/>
              </w:rPr>
              <w:t>0.824</w:t>
            </w:r>
          </w:p>
        </w:tc>
        <w:tc>
          <w:tcPr>
            <w:tcW w:type="dxa" w:w="1440"/>
          </w:tcPr>
          <w:p>
            <w:pPr>
              <w:spacing w:after="20" w:before="20" w:line="240" w:lineRule="auto"/>
            </w:pPr>
            <w:r>
              <w:rPr>
                <w:rFonts w:ascii="Times New Roman" w:hAnsi="Times New Roman" w:cs="Times New Roman" w:eastAsia="Times New Roman"/>
                <w:b w:val="0"/>
                <w:i w:val="0"/>
                <w:sz w:val="19"/>
              </w:rPr>
              <w:t>0.662</w:t>
            </w:r>
          </w:p>
        </w:tc>
        <w:tc>
          <w:tcPr>
            <w:tcW w:type="dxa" w:w="1440"/>
          </w:tcPr>
          <w:p>
            <w:pPr>
              <w:spacing w:after="20" w:before="20" w:line="240" w:lineRule="auto"/>
            </w:pPr>
            <w:r>
              <w:rPr>
                <w:rFonts w:ascii="Times New Roman" w:hAnsi="Times New Roman" w:cs="Times New Roman" w:eastAsia="Times New Roman"/>
                <w:b w:val="0"/>
                <w:i w:val="0"/>
                <w:sz w:val="19"/>
              </w:rPr>
              <w:t>0.734</w:t>
            </w:r>
          </w:p>
        </w:tc>
      </w:tr>
      <w:tr>
        <w:tc>
          <w:tcPr>
            <w:tcW w:type="dxa" w:w="1008"/>
          </w:tcPr>
          <w:p>
            <w:pPr>
              <w:spacing w:after="20" w:before="20" w:line="240" w:lineRule="auto"/>
            </w:pPr>
            <w:r>
              <w:rPr>
                <w:rFonts w:ascii="Times New Roman" w:hAnsi="Times New Roman" w:cs="Times New Roman" w:eastAsia="Times New Roman"/>
                <w:b w:val="0"/>
                <w:i w:val="0"/>
                <w:sz w:val="19"/>
              </w:rPr>
              <w:t>3</w:t>
            </w:r>
          </w:p>
        </w:tc>
        <w:tc>
          <w:tcPr>
            <w:tcW w:type="dxa" w:w="3744"/>
          </w:tcPr>
          <w:p>
            <w:pPr>
              <w:spacing w:after="20" w:before="20" w:line="240" w:lineRule="auto"/>
            </w:pPr>
            <w:r>
              <w:rPr>
                <w:rFonts w:ascii="Times New Roman" w:hAnsi="Times New Roman" w:cs="Times New Roman" w:eastAsia="Times New Roman"/>
                <w:b w:val="0"/>
                <w:i w:val="0"/>
                <w:sz w:val="19"/>
              </w:rPr>
              <w:t>B04 length</w:t>
            </w:r>
          </w:p>
        </w:tc>
        <w:tc>
          <w:tcPr>
            <w:tcW w:type="dxa" w:w="1440"/>
          </w:tcPr>
          <w:p>
            <w:pPr>
              <w:spacing w:after="20" w:before="20" w:line="240" w:lineRule="auto"/>
            </w:pPr>
            <w:r>
              <w:rPr>
                <w:rFonts w:ascii="Times New Roman" w:hAnsi="Times New Roman" w:cs="Times New Roman" w:eastAsia="Times New Roman"/>
                <w:b w:val="0"/>
                <w:i w:val="0"/>
                <w:sz w:val="19"/>
              </w:rPr>
              <w:t>0.827</w:t>
            </w:r>
          </w:p>
        </w:tc>
        <w:tc>
          <w:tcPr>
            <w:tcW w:type="dxa" w:w="1440"/>
          </w:tcPr>
          <w:p>
            <w:pPr>
              <w:spacing w:after="20" w:before="20" w:line="240" w:lineRule="auto"/>
            </w:pPr>
            <w:r>
              <w:rPr>
                <w:rFonts w:ascii="Times New Roman" w:hAnsi="Times New Roman" w:cs="Times New Roman" w:eastAsia="Times New Roman"/>
                <w:b w:val="0"/>
                <w:i w:val="0"/>
                <w:sz w:val="19"/>
              </w:rPr>
              <w:t>0.315</w:t>
            </w:r>
          </w:p>
        </w:tc>
        <w:tc>
          <w:tcPr>
            <w:tcW w:type="dxa" w:w="1440"/>
          </w:tcPr>
          <w:p>
            <w:pPr>
              <w:spacing w:after="20" w:before="20" w:line="240" w:lineRule="auto"/>
            </w:pPr>
            <w:r>
              <w:rPr>
                <w:rFonts w:ascii="Times New Roman" w:hAnsi="Times New Roman" w:cs="Times New Roman" w:eastAsia="Times New Roman"/>
                <w:b w:val="0"/>
                <w:i w:val="0"/>
                <w:sz w:val="19"/>
              </w:rPr>
              <w:t>0.456</w:t>
            </w:r>
          </w:p>
        </w:tc>
      </w:tr>
      <w:tr>
        <w:tc>
          <w:tcPr>
            <w:tcW w:type="dxa" w:w="1008"/>
          </w:tcPr>
          <w:p>
            <w:pPr>
              <w:spacing w:after="20" w:before="20" w:line="240" w:lineRule="auto"/>
            </w:pPr>
            <w:r>
              <w:rPr>
                <w:rFonts w:ascii="Times New Roman" w:hAnsi="Times New Roman" w:cs="Times New Roman" w:eastAsia="Times New Roman"/>
                <w:b w:val="0"/>
                <w:i w:val="0"/>
                <w:sz w:val="19"/>
              </w:rPr>
              <w:t>4</w:t>
            </w:r>
          </w:p>
        </w:tc>
        <w:tc>
          <w:tcPr>
            <w:tcW w:type="dxa" w:w="3744"/>
          </w:tcPr>
          <w:p>
            <w:pPr>
              <w:spacing w:after="20" w:before="20" w:line="240" w:lineRule="auto"/>
            </w:pPr>
            <w:r>
              <w:rPr>
                <w:rFonts w:ascii="Times New Roman" w:hAnsi="Times New Roman" w:cs="Times New Roman" w:eastAsia="Times New Roman"/>
                <w:b w:val="0"/>
                <w:i w:val="0"/>
                <w:sz w:val="19"/>
              </w:rPr>
              <w:t>B05 language</w:t>
            </w:r>
          </w:p>
        </w:tc>
        <w:tc>
          <w:tcPr>
            <w:tcW w:type="dxa" w:w="1440"/>
          </w:tcPr>
          <w:p>
            <w:pPr>
              <w:spacing w:after="20" w:before="20" w:line="240" w:lineRule="auto"/>
            </w:pPr>
            <w:r>
              <w:rPr>
                <w:rFonts w:ascii="Times New Roman" w:hAnsi="Times New Roman" w:cs="Times New Roman" w:eastAsia="Times New Roman"/>
                <w:b w:val="0"/>
                <w:i w:val="0"/>
                <w:sz w:val="19"/>
              </w:rPr>
              <w:t>0.925</w:t>
            </w:r>
          </w:p>
        </w:tc>
        <w:tc>
          <w:tcPr>
            <w:tcW w:type="dxa" w:w="1440"/>
          </w:tcPr>
          <w:p>
            <w:pPr>
              <w:spacing w:after="20" w:before="20" w:line="240" w:lineRule="auto"/>
            </w:pPr>
            <w:r>
              <w:rPr>
                <w:rFonts w:ascii="Times New Roman" w:hAnsi="Times New Roman" w:cs="Times New Roman" w:eastAsia="Times New Roman"/>
                <w:b w:val="0"/>
                <w:i w:val="0"/>
                <w:sz w:val="19"/>
              </w:rPr>
              <w:t>0.949</w:t>
            </w:r>
          </w:p>
        </w:tc>
        <w:tc>
          <w:tcPr>
            <w:tcW w:type="dxa" w:w="1440"/>
          </w:tcPr>
          <w:p>
            <w:pPr>
              <w:spacing w:after="20" w:before="20" w:line="240" w:lineRule="auto"/>
            </w:pPr>
            <w:r>
              <w:rPr>
                <w:rFonts w:ascii="Times New Roman" w:hAnsi="Times New Roman" w:cs="Times New Roman" w:eastAsia="Times New Roman"/>
                <w:b w:val="0"/>
                <w:i w:val="0"/>
                <w:sz w:val="19"/>
              </w:rPr>
              <w:t>0.937</w:t>
            </w:r>
          </w:p>
        </w:tc>
      </w:tr>
      <w:tr>
        <w:tc>
          <w:tcPr>
            <w:tcW w:type="dxa" w:w="1008"/>
          </w:tcPr>
          <w:p>
            <w:pPr>
              <w:spacing w:after="20" w:before="20" w:line="240" w:lineRule="auto"/>
            </w:pPr>
            <w:r>
              <w:rPr>
                <w:rFonts w:ascii="Times New Roman" w:hAnsi="Times New Roman" w:cs="Times New Roman" w:eastAsia="Times New Roman"/>
                <w:b w:val="0"/>
                <w:i w:val="0"/>
                <w:sz w:val="19"/>
              </w:rPr>
              <w:t>5</w:t>
            </w:r>
          </w:p>
        </w:tc>
        <w:tc>
          <w:tcPr>
            <w:tcW w:type="dxa" w:w="3744"/>
          </w:tcPr>
          <w:p>
            <w:pPr>
              <w:spacing w:after="20" w:before="20" w:line="240" w:lineRule="auto"/>
            </w:pPr>
            <w:r>
              <w:rPr>
                <w:rFonts w:ascii="Times New Roman" w:hAnsi="Times New Roman" w:cs="Times New Roman" w:eastAsia="Times New Roman"/>
                <w:b w:val="0"/>
                <w:i w:val="0"/>
                <w:sz w:val="19"/>
              </w:rPr>
              <w:t>B06 labels</w:t>
            </w:r>
          </w:p>
        </w:tc>
        <w:tc>
          <w:tcPr>
            <w:tcW w:type="dxa" w:w="1440"/>
          </w:tcPr>
          <w:p>
            <w:pPr>
              <w:spacing w:after="20" w:before="20" w:line="240" w:lineRule="auto"/>
            </w:pPr>
            <w:r>
              <w:rPr>
                <w:rFonts w:ascii="Times New Roman" w:hAnsi="Times New Roman" w:cs="Times New Roman" w:eastAsia="Times New Roman"/>
                <w:b w:val="0"/>
                <w:i w:val="0"/>
                <w:sz w:val="19"/>
              </w:rPr>
              <w:t>0.578</w:t>
            </w:r>
          </w:p>
        </w:tc>
        <w:tc>
          <w:tcPr>
            <w:tcW w:type="dxa" w:w="1440"/>
          </w:tcPr>
          <w:p>
            <w:pPr>
              <w:spacing w:after="20" w:before="20" w:line="240" w:lineRule="auto"/>
            </w:pPr>
            <w:r>
              <w:rPr>
                <w:rFonts w:ascii="Times New Roman" w:hAnsi="Times New Roman" w:cs="Times New Roman" w:eastAsia="Times New Roman"/>
                <w:b w:val="0"/>
                <w:i w:val="0"/>
                <w:sz w:val="19"/>
              </w:rPr>
              <w:t>0.649</w:t>
            </w:r>
          </w:p>
        </w:tc>
        <w:tc>
          <w:tcPr>
            <w:tcW w:type="dxa" w:w="1440"/>
          </w:tcPr>
          <w:p>
            <w:pPr>
              <w:spacing w:after="20" w:before="20" w:line="240" w:lineRule="auto"/>
            </w:pPr>
            <w:r>
              <w:rPr>
                <w:rFonts w:ascii="Times New Roman" w:hAnsi="Times New Roman" w:cs="Times New Roman" w:eastAsia="Times New Roman"/>
                <w:b w:val="0"/>
                <w:i w:val="0"/>
                <w:sz w:val="19"/>
              </w:rPr>
              <w:t>0.612</w:t>
            </w:r>
          </w:p>
        </w:tc>
      </w:tr>
      <w:tr>
        <w:tc>
          <w:tcPr>
            <w:tcW w:type="dxa" w:w="1008"/>
          </w:tcPr>
          <w:p>
            <w:pPr>
              <w:spacing w:after="20" w:before="20" w:line="240" w:lineRule="auto"/>
            </w:pPr>
            <w:r>
              <w:rPr>
                <w:rFonts w:ascii="Times New Roman" w:hAnsi="Times New Roman" w:cs="Times New Roman" w:eastAsia="Times New Roman"/>
                <w:b w:val="0"/>
                <w:i w:val="0"/>
                <w:sz w:val="19"/>
              </w:rPr>
              <w:t>6</w:t>
            </w:r>
          </w:p>
        </w:tc>
        <w:tc>
          <w:tcPr>
            <w:tcW w:type="dxa" w:w="3744"/>
          </w:tcPr>
          <w:p>
            <w:pPr>
              <w:spacing w:after="20" w:before="20" w:line="240" w:lineRule="auto"/>
            </w:pPr>
            <w:r>
              <w:rPr>
                <w:rFonts w:ascii="Times New Roman" w:hAnsi="Times New Roman" w:cs="Times New Roman" w:eastAsia="Times New Roman"/>
                <w:b w:val="0"/>
                <w:i w:val="0"/>
                <w:sz w:val="19"/>
              </w:rPr>
              <w:t>B07 data moved</w:t>
            </w:r>
          </w:p>
        </w:tc>
        <w:tc>
          <w:tcPr>
            <w:tcW w:type="dxa" w:w="1440"/>
          </w:tcPr>
          <w:p>
            <w:pPr>
              <w:spacing w:after="20" w:before="20" w:line="240" w:lineRule="auto"/>
            </w:pPr>
            <w:r>
              <w:rPr>
                <w:rFonts w:ascii="Times New Roman" w:hAnsi="Times New Roman" w:cs="Times New Roman" w:eastAsia="Times New Roman"/>
                <w:b w:val="0"/>
                <w:i w:val="0"/>
                <w:sz w:val="19"/>
              </w:rPr>
              <w:t>0.298</w:t>
            </w:r>
          </w:p>
        </w:tc>
        <w:tc>
          <w:tcPr>
            <w:tcW w:type="dxa" w:w="1440"/>
          </w:tcPr>
          <w:p>
            <w:pPr>
              <w:spacing w:after="20" w:before="20" w:line="240" w:lineRule="auto"/>
            </w:pPr>
            <w:r>
              <w:rPr>
                <w:rFonts w:ascii="Times New Roman" w:hAnsi="Times New Roman" w:cs="Times New Roman" w:eastAsia="Times New Roman"/>
                <w:b w:val="0"/>
                <w:i w:val="0"/>
                <w:sz w:val="19"/>
              </w:rPr>
              <w:t>0.824</w:t>
            </w:r>
          </w:p>
        </w:tc>
        <w:tc>
          <w:tcPr>
            <w:tcW w:type="dxa" w:w="1440"/>
          </w:tcPr>
          <w:p>
            <w:pPr>
              <w:spacing w:after="20" w:before="20" w:line="240" w:lineRule="auto"/>
            </w:pPr>
            <w:r>
              <w:rPr>
                <w:rFonts w:ascii="Times New Roman" w:hAnsi="Times New Roman" w:cs="Times New Roman" w:eastAsia="Times New Roman"/>
                <w:b w:val="0"/>
                <w:i w:val="0"/>
                <w:sz w:val="19"/>
              </w:rPr>
              <w:t>0.438</w:t>
            </w:r>
          </w:p>
        </w:tc>
      </w:tr>
      <w:tr>
        <w:tc>
          <w:tcPr>
            <w:tcW w:type="dxa" w:w="1008"/>
          </w:tcPr>
          <w:p>
            <w:pPr>
              <w:spacing w:after="20" w:before="20" w:line="240" w:lineRule="auto"/>
            </w:pPr>
            <w:r>
              <w:rPr>
                <w:rFonts w:ascii="Times New Roman" w:hAnsi="Times New Roman" w:cs="Times New Roman" w:eastAsia="Times New Roman"/>
                <w:b w:val="0"/>
                <w:i w:val="0"/>
                <w:sz w:val="19"/>
              </w:rPr>
              <w:t>7</w:t>
            </w:r>
          </w:p>
        </w:tc>
        <w:tc>
          <w:tcPr>
            <w:tcW w:type="dxa" w:w="3744"/>
          </w:tcPr>
          <w:p>
            <w:pPr>
              <w:spacing w:after="20" w:before="20" w:line="240" w:lineRule="auto"/>
            </w:pPr>
            <w:r>
              <w:rPr>
                <w:rFonts w:ascii="Times New Roman" w:hAnsi="Times New Roman" w:cs="Times New Roman" w:eastAsia="Times New Roman"/>
                <w:b w:val="0"/>
                <w:i w:val="0"/>
                <w:sz w:val="19"/>
              </w:rPr>
              <w:t>B08 group fallback</w:t>
            </w:r>
          </w:p>
        </w:tc>
        <w:tc>
          <w:tcPr>
            <w:tcW w:type="dxa" w:w="1440"/>
          </w:tcPr>
          <w:p>
            <w:pPr>
              <w:spacing w:after="20" w:before="20" w:line="240" w:lineRule="auto"/>
            </w:pPr>
            <w:r>
              <w:rPr>
                <w:rFonts w:ascii="Times New Roman" w:hAnsi="Times New Roman" w:cs="Times New Roman" w:eastAsia="Times New Roman"/>
                <w:b w:val="0"/>
                <w:i w:val="0"/>
                <w:sz w:val="19"/>
              </w:rPr>
              <w:t>0.732</w:t>
            </w:r>
          </w:p>
        </w:tc>
        <w:tc>
          <w:tcPr>
            <w:tcW w:type="dxa" w:w="1440"/>
          </w:tcPr>
          <w:p>
            <w:pPr>
              <w:spacing w:after="20" w:before="20" w:line="240" w:lineRule="auto"/>
            </w:pPr>
            <w:r>
              <w:rPr>
                <w:rFonts w:ascii="Times New Roman" w:hAnsi="Times New Roman" w:cs="Times New Roman" w:eastAsia="Times New Roman"/>
                <w:b w:val="0"/>
                <w:i w:val="0"/>
                <w:sz w:val="19"/>
              </w:rPr>
              <w:t>0.524</w:t>
            </w:r>
          </w:p>
        </w:tc>
        <w:tc>
          <w:tcPr>
            <w:tcW w:type="dxa" w:w="1440"/>
          </w:tcPr>
          <w:p>
            <w:pPr>
              <w:spacing w:after="20" w:before="20" w:line="240" w:lineRule="auto"/>
            </w:pPr>
            <w:r>
              <w:rPr>
                <w:rFonts w:ascii="Times New Roman" w:hAnsi="Times New Roman" w:cs="Times New Roman" w:eastAsia="Times New Roman"/>
                <w:b w:val="0"/>
                <w:i w:val="0"/>
                <w:sz w:val="19"/>
              </w:rPr>
              <w:t>0.611</w:t>
            </w:r>
          </w:p>
        </w:tc>
      </w:tr>
      <w:tr>
        <w:tc>
          <w:tcPr>
            <w:tcW w:type="dxa" w:w="1008"/>
          </w:tcPr>
          <w:p>
            <w:pPr>
              <w:spacing w:after="20" w:before="20" w:line="240" w:lineRule="auto"/>
            </w:pPr>
            <w:r>
              <w:rPr>
                <w:rFonts w:ascii="Times New Roman" w:hAnsi="Times New Roman" w:cs="Times New Roman" w:eastAsia="Times New Roman"/>
                <w:b w:val="0"/>
                <w:i w:val="0"/>
                <w:sz w:val="19"/>
              </w:rPr>
            </w:r>
          </w:p>
        </w:tc>
        <w:tc>
          <w:tcPr>
            <w:tcW w:type="dxa" w:w="3744"/>
          </w:tcPr>
          <w:p>
            <w:pPr>
              <w:spacing w:after="20" w:before="20" w:line="240" w:lineRule="auto"/>
            </w:pPr>
            <w:r>
              <w:rPr>
                <w:rFonts w:ascii="Times New Roman" w:hAnsi="Times New Roman" w:cs="Times New Roman" w:eastAsia="Times New Roman"/>
                <w:b w:val="0"/>
                <w:i w:val="0"/>
                <w:sz w:val="19"/>
              </w:rPr>
              <w:t>macro (B01-B08, B07 = data moved)</w:t>
            </w:r>
          </w:p>
        </w:tc>
        <w:tc>
          <w:tcPr>
            <w:tcW w:type="dxa" w:w="1440"/>
          </w:tcPr>
          <w:p>
            <w:pPr>
              <w:spacing w:after="20" w:before="20" w:line="240" w:lineRule="auto"/>
            </w:pPr>
            <w:r>
              <w:rPr>
                <w:rFonts w:ascii="Times New Roman" w:hAnsi="Times New Roman" w:cs="Times New Roman" w:eastAsia="Times New Roman"/>
                <w:b w:val="0"/>
                <w:i w:val="0"/>
                <w:sz w:val="19"/>
              </w:rPr>
              <w:t>0.648</w:t>
            </w:r>
          </w:p>
        </w:tc>
        <w:tc>
          <w:tcPr>
            <w:tcW w:type="dxa" w:w="1440"/>
          </w:tcPr>
          <w:p>
            <w:pPr>
              <w:spacing w:after="20" w:before="20" w:line="240" w:lineRule="auto"/>
            </w:pPr>
            <w:r>
              <w:rPr>
                <w:rFonts w:ascii="Times New Roman" w:hAnsi="Times New Roman" w:cs="Times New Roman" w:eastAsia="Times New Roman"/>
                <w:b w:val="0"/>
                <w:i w:val="0"/>
                <w:sz w:val="19"/>
              </w:rPr>
              <w:t>0.703</w:t>
            </w:r>
          </w:p>
        </w:tc>
        <w:tc>
          <w:tcPr>
            <w:tcW w:type="dxa" w:w="1440"/>
          </w:tcPr>
          <w:p>
            <w:pPr>
              <w:spacing w:after="20" w:before="20" w:line="240" w:lineRule="auto"/>
            </w:pPr>
            <w:r>
              <w:rPr>
                <w:rFonts w:ascii="Times New Roman" w:hAnsi="Times New Roman" w:cs="Times New Roman" w:eastAsia="Times New Roman"/>
                <w:b w:val="0"/>
                <w:i w:val="0"/>
                <w:sz w:val="19"/>
              </w:rPr>
              <w:t>0.684</w:t>
            </w:r>
          </w:p>
        </w:tc>
      </w:tr>
    </w:tbl>
    <w:p>
      <w:pPr>
        <w:spacing w:after="40" w:before="0" w:line="240" w:lineRule="auto"/>
        <w:jc w:val="both"/>
      </w:pPr>
      <w:r>
        <w:rPr>
          <w:rFonts w:ascii="Times New Roman" w:hAnsi="Times New Roman" w:cs="Times New Roman" w:eastAsia="Times New Roman"/>
          <w:b w:val="0"/>
          <w:i w:val="0"/>
          <w:sz w:val="12"/>
        </w:rPr>
      </w:r>
    </w:p>
    <w:p>
      <w:pPr>
        <w:keepNext/>
        <w:spacing w:after="80" w:before="160" w:line="240" w:lineRule="auto"/>
        <w:jc w:val="center"/>
      </w:pPr>
      <w:r>
        <w:rPr>
          <w:rFonts w:ascii="Times New Roman" w:hAnsi="Times New Roman" w:cs="Times New Roman" w:eastAsia="Times New Roman"/>
          <w:b/>
          <w:i w:val="0"/>
          <w:sz w:val="20"/>
        </w:rPr>
        <w:t>Table 12: Stage C ablation (test)</w:t>
      </w:r>
    </w:p>
    <w:tbl>
      <w:tblPr>
        <w:tblStyle w:val="TableGrid"/>
        <w:tblW w:type="auto" w:w="0"/>
        <w:jc w:val="center"/>
        <w:tblLook w:firstColumn="1" w:firstRow="1" w:lastColumn="0" w:lastRow="0" w:noHBand="0" w:noVBand="1" w:val="04A0"/>
      </w:tblPr>
      <w:tblGrid>
        <w:gridCol w:w="1728"/>
        <w:gridCol w:w="1440"/>
        <w:gridCol w:w="864"/>
        <w:gridCol w:w="1584"/>
        <w:gridCol w:w="1728"/>
        <w:gridCol w:w="1440"/>
      </w:tblGrid>
      <w:tr>
        <w:trPr>
          <w:tblHeader/>
        </w:trPr>
        <w:tc>
          <w:tcPr>
            <w:tcW w:type="dxa" w:w="1728"/>
            <w:shd w:val="clear" w:color="auto" w:fill="D9E2F3"/>
          </w:tcPr>
          <w:p>
            <w:pPr>
              <w:spacing w:after="20" w:before="20" w:line="240" w:lineRule="auto"/>
            </w:pPr>
            <w:r>
              <w:rPr>
                <w:rFonts w:ascii="Times New Roman" w:hAnsi="Times New Roman" w:cs="Times New Roman" w:eastAsia="Times New Roman"/>
                <w:b/>
                <w:i w:val="0"/>
                <w:sz w:val="19"/>
              </w:rPr>
              <w:t>Set</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System</w:t>
            </w:r>
          </w:p>
        </w:tc>
        <w:tc>
          <w:tcPr>
            <w:tcW w:type="dxa" w:w="864"/>
            <w:shd w:val="clear" w:color="auto" w:fill="D9E2F3"/>
          </w:tcPr>
          <w:p>
            <w:pPr>
              <w:spacing w:after="20" w:before="20" w:line="240" w:lineRule="auto"/>
            </w:pPr>
            <w:r>
              <w:rPr>
                <w:rFonts w:ascii="Times New Roman" w:hAnsi="Times New Roman" w:cs="Times New Roman" w:eastAsia="Times New Roman"/>
                <w:b/>
                <w:i w:val="0"/>
                <w:sz w:val="19"/>
              </w:rPr>
              <w:t>n</w:t>
            </w:r>
          </w:p>
        </w:tc>
        <w:tc>
          <w:tcPr>
            <w:tcW w:type="dxa" w:w="1584"/>
            <w:shd w:val="clear" w:color="auto" w:fill="D9E2F3"/>
          </w:tcPr>
          <w:p>
            <w:pPr>
              <w:spacing w:after="20" w:before="20" w:line="240" w:lineRule="auto"/>
            </w:pPr>
            <w:r>
              <w:rPr>
                <w:rFonts w:ascii="Times New Roman" w:hAnsi="Times New Roman" w:cs="Times New Roman" w:eastAsia="Times New Roman"/>
                <w:b/>
                <w:i w:val="0"/>
                <w:sz w:val="19"/>
              </w:rPr>
              <w:t>Task intent</w:t>
            </w:r>
          </w:p>
        </w:tc>
        <w:tc>
          <w:tcPr>
            <w:tcW w:type="dxa" w:w="1728"/>
            <w:shd w:val="clear" w:color="auto" w:fill="D9E2F3"/>
          </w:tcPr>
          <w:p>
            <w:pPr>
              <w:spacing w:after="20" w:before="20" w:line="240" w:lineRule="auto"/>
            </w:pPr>
            <w:r>
              <w:rPr>
                <w:rFonts w:ascii="Times New Roman" w:hAnsi="Times New Roman" w:cs="Times New Roman" w:eastAsia="Times New Roman"/>
                <w:b/>
                <w:i w:val="0"/>
                <w:sz w:val="19"/>
              </w:rPr>
              <w:t>Format stated</w:t>
            </w:r>
          </w:p>
        </w:tc>
        <w:tc>
          <w:tcPr>
            <w:tcW w:type="dxa" w:w="1440"/>
            <w:shd w:val="clear" w:color="auto" w:fill="D9E2F3"/>
          </w:tcPr>
          <w:p>
            <w:pPr>
              <w:spacing w:after="20" w:before="20" w:line="240" w:lineRule="auto"/>
            </w:pPr>
            <w:r>
              <w:rPr>
                <w:rFonts w:ascii="Times New Roman" w:hAnsi="Times New Roman" w:cs="Times New Roman" w:eastAsia="Times New Roman"/>
                <w:b/>
                <w:i w:val="0"/>
                <w:sz w:val="19"/>
              </w:rPr>
              <w:t>Fallback</w:t>
            </w:r>
          </w:p>
        </w:tc>
      </w:tr>
      <w:tr>
        <w:tc>
          <w:tcPr>
            <w:tcW w:type="dxa" w:w="1728"/>
          </w:tcPr>
          <w:p>
            <w:pPr>
              <w:spacing w:after="20" w:before="20" w:line="240" w:lineRule="auto"/>
            </w:pPr>
            <w:r>
              <w:rPr>
                <w:rFonts w:ascii="Times New Roman" w:hAnsi="Times New Roman" w:cs="Times New Roman" w:eastAsia="Times New Roman"/>
                <w:b w:val="0"/>
                <w:i w:val="0"/>
                <w:sz w:val="19"/>
              </w:rPr>
              <w:t>routed</w:t>
            </w:r>
          </w:p>
        </w:tc>
        <w:tc>
          <w:tcPr>
            <w:tcW w:type="dxa" w:w="1440"/>
          </w:tcPr>
          <w:p>
            <w:pPr>
              <w:spacing w:after="20" w:before="20" w:line="240" w:lineRule="auto"/>
            </w:pPr>
            <w:r>
              <w:rPr>
                <w:rFonts w:ascii="Times New Roman" w:hAnsi="Times New Roman" w:cs="Times New Roman" w:eastAsia="Times New Roman"/>
                <w:b w:val="0"/>
                <w:i w:val="0"/>
                <w:sz w:val="19"/>
              </w:rPr>
              <w:t>A+B</w:t>
            </w:r>
          </w:p>
        </w:tc>
        <w:tc>
          <w:tcPr>
            <w:tcW w:type="dxa" w:w="864"/>
          </w:tcPr>
          <w:p>
            <w:pPr>
              <w:spacing w:after="20" w:before="20" w:line="240" w:lineRule="auto"/>
            </w:pPr>
            <w:r>
              <w:rPr>
                <w:rFonts w:ascii="Times New Roman" w:hAnsi="Times New Roman" w:cs="Times New Roman" w:eastAsia="Times New Roman"/>
                <w:b w:val="0"/>
                <w:i w:val="0"/>
                <w:sz w:val="19"/>
              </w:rPr>
              <w:t>31</w:t>
            </w:r>
          </w:p>
        </w:tc>
        <w:tc>
          <w:tcPr>
            <w:tcW w:type="dxa" w:w="1584"/>
          </w:tcPr>
          <w:p>
            <w:pPr>
              <w:spacing w:after="20" w:before="20" w:line="240" w:lineRule="auto"/>
            </w:pPr>
            <w:r>
              <w:rPr>
                <w:rFonts w:ascii="Times New Roman" w:hAnsi="Times New Roman" w:cs="Times New Roman" w:eastAsia="Times New Roman"/>
                <w:b w:val="0"/>
                <w:i w:val="0"/>
                <w:sz w:val="19"/>
              </w:rPr>
              <w:t>0.869</w:t>
            </w:r>
          </w:p>
        </w:tc>
        <w:tc>
          <w:tcPr>
            <w:tcW w:type="dxa" w:w="1728"/>
          </w:tcPr>
          <w:p>
            <w:pPr>
              <w:spacing w:after="20" w:before="20" w:line="240" w:lineRule="auto"/>
            </w:pPr>
            <w:r>
              <w:rPr>
                <w:rFonts w:ascii="Times New Roman" w:hAnsi="Times New Roman" w:cs="Times New Roman" w:eastAsia="Times New Roman"/>
                <w:b w:val="0"/>
                <w:i w:val="0"/>
                <w:sz w:val="19"/>
              </w:rPr>
              <w:t>22.6%</w:t>
            </w:r>
          </w:p>
        </w:tc>
        <w:tc>
          <w:tcPr>
            <w:tcW w:type="dxa" w:w="1440"/>
          </w:tcPr>
          <w:p>
            <w:pPr>
              <w:spacing w:after="20" w:before="20" w:line="240" w:lineRule="auto"/>
            </w:pPr>
            <w:r>
              <w:rPr>
                <w:rFonts w:ascii="Times New Roman" w:hAnsi="Times New Roman" w:cs="Times New Roman" w:eastAsia="Times New Roman"/>
                <w:b w:val="0"/>
                <w:i w:val="0"/>
                <w:sz w:val="19"/>
              </w:rPr>
              <w:t>-</w:t>
            </w:r>
          </w:p>
        </w:tc>
      </w:tr>
      <w:tr>
        <w:tc>
          <w:tcPr>
            <w:tcW w:type="dxa" w:w="1728"/>
          </w:tcPr>
          <w:p>
            <w:pPr>
              <w:spacing w:after="20" w:before="20" w:line="240" w:lineRule="auto"/>
            </w:pPr>
            <w:r>
              <w:rPr>
                <w:rFonts w:ascii="Times New Roman" w:hAnsi="Times New Roman" w:cs="Times New Roman" w:eastAsia="Times New Roman"/>
                <w:b w:val="0"/>
                <w:i w:val="0"/>
                <w:sz w:val="19"/>
              </w:rPr>
              <w:t>routed</w:t>
            </w:r>
          </w:p>
        </w:tc>
        <w:tc>
          <w:tcPr>
            <w:tcW w:type="dxa" w:w="1440"/>
          </w:tcPr>
          <w:p>
            <w:pPr>
              <w:spacing w:after="20" w:before="20" w:line="240" w:lineRule="auto"/>
            </w:pPr>
            <w:r>
              <w:rPr>
                <w:rFonts w:ascii="Times New Roman" w:hAnsi="Times New Roman" w:cs="Times New Roman" w:eastAsia="Times New Roman"/>
                <w:b w:val="0"/>
                <w:i w:val="0"/>
                <w:sz w:val="19"/>
              </w:rPr>
              <w:t>A+B+C</w:t>
            </w:r>
          </w:p>
        </w:tc>
        <w:tc>
          <w:tcPr>
            <w:tcW w:type="dxa" w:w="864"/>
          </w:tcPr>
          <w:p>
            <w:pPr>
              <w:spacing w:after="20" w:before="20" w:line="240" w:lineRule="auto"/>
            </w:pPr>
            <w:r>
              <w:rPr>
                <w:rFonts w:ascii="Times New Roman" w:hAnsi="Times New Roman" w:cs="Times New Roman" w:eastAsia="Times New Roman"/>
                <w:b w:val="0"/>
                <w:i w:val="0"/>
                <w:sz w:val="19"/>
              </w:rPr>
              <w:t>31</w:t>
            </w:r>
          </w:p>
        </w:tc>
        <w:tc>
          <w:tcPr>
            <w:tcW w:type="dxa" w:w="1584"/>
          </w:tcPr>
          <w:p>
            <w:pPr>
              <w:spacing w:after="20" w:before="20" w:line="240" w:lineRule="auto"/>
            </w:pPr>
            <w:r>
              <w:rPr>
                <w:rFonts w:ascii="Times New Roman" w:hAnsi="Times New Roman" w:cs="Times New Roman" w:eastAsia="Times New Roman"/>
                <w:b w:val="0"/>
                <w:i w:val="0"/>
                <w:sz w:val="19"/>
              </w:rPr>
              <w:t>0.843</w:t>
            </w:r>
          </w:p>
        </w:tc>
        <w:tc>
          <w:tcPr>
            <w:tcW w:type="dxa" w:w="1728"/>
          </w:tcPr>
          <w:p>
            <w:pPr>
              <w:spacing w:after="20" w:before="20" w:line="240" w:lineRule="auto"/>
            </w:pPr>
            <w:r>
              <w:rPr>
                <w:rFonts w:ascii="Times New Roman" w:hAnsi="Times New Roman" w:cs="Times New Roman" w:eastAsia="Times New Roman"/>
                <w:b w:val="0"/>
                <w:i w:val="0"/>
                <w:sz w:val="19"/>
              </w:rPr>
              <w:t>90.3%</w:t>
            </w:r>
          </w:p>
        </w:tc>
        <w:tc>
          <w:tcPr>
            <w:tcW w:type="dxa" w:w="1440"/>
          </w:tcPr>
          <w:p>
            <w:pPr>
              <w:spacing w:after="20" w:before="20" w:line="240" w:lineRule="auto"/>
            </w:pPr>
            <w:r>
              <w:rPr>
                <w:rFonts w:ascii="Times New Roman" w:hAnsi="Times New Roman" w:cs="Times New Roman" w:eastAsia="Times New Roman"/>
                <w:b w:val="0"/>
                <w:i w:val="0"/>
                <w:sz w:val="19"/>
              </w:rPr>
              <w:t>3.2%</w:t>
            </w:r>
          </w:p>
        </w:tc>
      </w:tr>
      <w:tr>
        <w:tc>
          <w:tcPr>
            <w:tcW w:type="dxa" w:w="1728"/>
          </w:tcPr>
          <w:p>
            <w:pPr>
              <w:spacing w:after="20" w:before="20" w:line="240" w:lineRule="auto"/>
            </w:pPr>
            <w:r>
              <w:rPr>
                <w:rFonts w:ascii="Times New Roman" w:hAnsi="Times New Roman" w:cs="Times New Roman" w:eastAsia="Times New Roman"/>
                <w:b w:val="0"/>
                <w:i w:val="0"/>
                <w:sz w:val="19"/>
              </w:rPr>
              <w:t>routed</w:t>
            </w:r>
          </w:p>
        </w:tc>
        <w:tc>
          <w:tcPr>
            <w:tcW w:type="dxa" w:w="1440"/>
          </w:tcPr>
          <w:p>
            <w:pPr>
              <w:spacing w:after="20" w:before="20" w:line="240" w:lineRule="auto"/>
            </w:pPr>
            <w:r>
              <w:rPr>
                <w:rFonts w:ascii="Times New Roman" w:hAnsi="Times New Roman" w:cs="Times New Roman" w:eastAsia="Times New Roman"/>
                <w:b w:val="0"/>
                <w:i w:val="0"/>
                <w:sz w:val="19"/>
              </w:rPr>
              <w:t>C only</w:t>
            </w:r>
          </w:p>
        </w:tc>
        <w:tc>
          <w:tcPr>
            <w:tcW w:type="dxa" w:w="864"/>
          </w:tcPr>
          <w:p>
            <w:pPr>
              <w:spacing w:after="20" w:before="20" w:line="240" w:lineRule="auto"/>
            </w:pPr>
            <w:r>
              <w:rPr>
                <w:rFonts w:ascii="Times New Roman" w:hAnsi="Times New Roman" w:cs="Times New Roman" w:eastAsia="Times New Roman"/>
                <w:b w:val="0"/>
                <w:i w:val="0"/>
                <w:sz w:val="19"/>
              </w:rPr>
              <w:t>31</w:t>
            </w:r>
          </w:p>
        </w:tc>
        <w:tc>
          <w:tcPr>
            <w:tcW w:type="dxa" w:w="1584"/>
          </w:tcPr>
          <w:p>
            <w:pPr>
              <w:spacing w:after="20" w:before="20" w:line="240" w:lineRule="auto"/>
            </w:pPr>
            <w:r>
              <w:rPr>
                <w:rFonts w:ascii="Times New Roman" w:hAnsi="Times New Roman" w:cs="Times New Roman" w:eastAsia="Times New Roman"/>
                <w:b w:val="0"/>
                <w:i w:val="0"/>
                <w:sz w:val="19"/>
              </w:rPr>
              <w:t>0.712</w:t>
            </w:r>
          </w:p>
        </w:tc>
        <w:tc>
          <w:tcPr>
            <w:tcW w:type="dxa" w:w="1728"/>
          </w:tcPr>
          <w:p>
            <w:pPr>
              <w:spacing w:after="20" w:before="20" w:line="240" w:lineRule="auto"/>
            </w:pPr>
            <w:r>
              <w:rPr>
                <w:rFonts w:ascii="Times New Roman" w:hAnsi="Times New Roman" w:cs="Times New Roman" w:eastAsia="Times New Roman"/>
                <w:b w:val="0"/>
                <w:i w:val="0"/>
                <w:sz w:val="19"/>
              </w:rPr>
              <w:t>90.3%</w:t>
            </w:r>
          </w:p>
        </w:tc>
        <w:tc>
          <w:tcPr>
            <w:tcW w:type="dxa" w:w="1440"/>
          </w:tcPr>
          <w:p>
            <w:pPr>
              <w:spacing w:after="20" w:before="20" w:line="240" w:lineRule="auto"/>
            </w:pPr>
            <w:r>
              <w:rPr>
                <w:rFonts w:ascii="Times New Roman" w:hAnsi="Times New Roman" w:cs="Times New Roman" w:eastAsia="Times New Roman"/>
                <w:b w:val="0"/>
                <w:i w:val="0"/>
                <w:sz w:val="19"/>
              </w:rPr>
              <w:t>6.5%</w:t>
            </w:r>
          </w:p>
        </w:tc>
      </w:tr>
      <w:tr>
        <w:tc>
          <w:tcPr>
            <w:tcW w:type="dxa" w:w="1728"/>
          </w:tcPr>
          <w:p>
            <w:pPr>
              <w:spacing w:after="20" w:before="20" w:line="240" w:lineRule="auto"/>
            </w:pPr>
            <w:r>
              <w:rPr>
                <w:rFonts w:ascii="Times New Roman" w:hAnsi="Times New Roman" w:cs="Times New Roman" w:eastAsia="Times New Roman"/>
                <w:b w:val="0"/>
                <w:i w:val="0"/>
                <w:sz w:val="19"/>
              </w:rPr>
              <w:t>forced (all)</w:t>
            </w:r>
          </w:p>
        </w:tc>
        <w:tc>
          <w:tcPr>
            <w:tcW w:type="dxa" w:w="1440"/>
          </w:tcPr>
          <w:p>
            <w:pPr>
              <w:spacing w:after="20" w:before="20" w:line="240" w:lineRule="auto"/>
            </w:pPr>
            <w:r>
              <w:rPr>
                <w:rFonts w:ascii="Times New Roman" w:hAnsi="Times New Roman" w:cs="Times New Roman" w:eastAsia="Times New Roman"/>
                <w:b w:val="0"/>
                <w:i w:val="0"/>
                <w:sz w:val="19"/>
              </w:rPr>
              <w:t>A+B</w:t>
            </w:r>
          </w:p>
        </w:tc>
        <w:tc>
          <w:tcPr>
            <w:tcW w:type="dxa" w:w="864"/>
          </w:tcPr>
          <w:p>
            <w:pPr>
              <w:spacing w:after="20" w:before="20" w:line="240" w:lineRule="auto"/>
            </w:pPr>
            <w:r>
              <w:rPr>
                <w:rFonts w:ascii="Times New Roman" w:hAnsi="Times New Roman" w:cs="Times New Roman" w:eastAsia="Times New Roman"/>
                <w:b w:val="0"/>
                <w:i w:val="0"/>
                <w:sz w:val="19"/>
              </w:rPr>
              <w:t>482</w:t>
            </w:r>
          </w:p>
        </w:tc>
        <w:tc>
          <w:tcPr>
            <w:tcW w:type="dxa" w:w="1584"/>
          </w:tcPr>
          <w:p>
            <w:pPr>
              <w:spacing w:after="20" w:before="20" w:line="240" w:lineRule="auto"/>
            </w:pPr>
            <w:r>
              <w:rPr>
                <w:rFonts w:ascii="Times New Roman" w:hAnsi="Times New Roman" w:cs="Times New Roman" w:eastAsia="Times New Roman"/>
                <w:b w:val="0"/>
                <w:i w:val="0"/>
                <w:sz w:val="19"/>
              </w:rPr>
              <w:t>0.886</w:t>
            </w:r>
          </w:p>
        </w:tc>
        <w:tc>
          <w:tcPr>
            <w:tcW w:type="dxa" w:w="1728"/>
          </w:tcPr>
          <w:p>
            <w:pPr>
              <w:spacing w:after="20" w:before="20" w:line="240" w:lineRule="auto"/>
            </w:pPr>
            <w:r>
              <w:rPr>
                <w:rFonts w:ascii="Times New Roman" w:hAnsi="Times New Roman" w:cs="Times New Roman" w:eastAsia="Times New Roman"/>
                <w:b w:val="0"/>
                <w:i w:val="0"/>
                <w:sz w:val="19"/>
              </w:rPr>
              <w:t>95.0%</w:t>
            </w:r>
          </w:p>
        </w:tc>
        <w:tc>
          <w:tcPr>
            <w:tcW w:type="dxa" w:w="1440"/>
          </w:tcPr>
          <w:p>
            <w:pPr>
              <w:spacing w:after="20" w:before="20" w:line="240" w:lineRule="auto"/>
            </w:pPr>
            <w:r>
              <w:rPr>
                <w:rFonts w:ascii="Times New Roman" w:hAnsi="Times New Roman" w:cs="Times New Roman" w:eastAsia="Times New Roman"/>
                <w:b w:val="0"/>
                <w:i w:val="0"/>
                <w:sz w:val="19"/>
              </w:rPr>
              <w:t>-</w:t>
            </w:r>
          </w:p>
        </w:tc>
      </w:tr>
      <w:tr>
        <w:tc>
          <w:tcPr>
            <w:tcW w:type="dxa" w:w="1728"/>
          </w:tcPr>
          <w:p>
            <w:pPr>
              <w:spacing w:after="20" w:before="20" w:line="240" w:lineRule="auto"/>
            </w:pPr>
            <w:r>
              <w:rPr>
                <w:rFonts w:ascii="Times New Roman" w:hAnsi="Times New Roman" w:cs="Times New Roman" w:eastAsia="Times New Roman"/>
                <w:b w:val="0"/>
                <w:i w:val="0"/>
                <w:sz w:val="19"/>
              </w:rPr>
              <w:t>forced (all)</w:t>
            </w:r>
          </w:p>
        </w:tc>
        <w:tc>
          <w:tcPr>
            <w:tcW w:type="dxa" w:w="1440"/>
          </w:tcPr>
          <w:p>
            <w:pPr>
              <w:spacing w:after="20" w:before="20" w:line="240" w:lineRule="auto"/>
            </w:pPr>
            <w:r>
              <w:rPr>
                <w:rFonts w:ascii="Times New Roman" w:hAnsi="Times New Roman" w:cs="Times New Roman" w:eastAsia="Times New Roman"/>
                <w:b w:val="0"/>
                <w:i w:val="0"/>
                <w:sz w:val="19"/>
              </w:rPr>
              <w:t>A+B+C</w:t>
            </w:r>
          </w:p>
        </w:tc>
        <w:tc>
          <w:tcPr>
            <w:tcW w:type="dxa" w:w="864"/>
          </w:tcPr>
          <w:p>
            <w:pPr>
              <w:spacing w:after="20" w:before="20" w:line="240" w:lineRule="auto"/>
            </w:pPr>
            <w:r>
              <w:rPr>
                <w:rFonts w:ascii="Times New Roman" w:hAnsi="Times New Roman" w:cs="Times New Roman" w:eastAsia="Times New Roman"/>
                <w:b w:val="0"/>
                <w:i w:val="0"/>
                <w:sz w:val="19"/>
              </w:rPr>
              <w:t>482</w:t>
            </w:r>
          </w:p>
        </w:tc>
        <w:tc>
          <w:tcPr>
            <w:tcW w:type="dxa" w:w="1584"/>
          </w:tcPr>
          <w:p>
            <w:pPr>
              <w:spacing w:after="20" w:before="20" w:line="240" w:lineRule="auto"/>
            </w:pPr>
            <w:r>
              <w:rPr>
                <w:rFonts w:ascii="Times New Roman" w:hAnsi="Times New Roman" w:cs="Times New Roman" w:eastAsia="Times New Roman"/>
                <w:b w:val="0"/>
                <w:i w:val="0"/>
                <w:sz w:val="19"/>
              </w:rPr>
              <w:t>0.769</w:t>
            </w:r>
          </w:p>
        </w:tc>
        <w:tc>
          <w:tcPr>
            <w:tcW w:type="dxa" w:w="1728"/>
          </w:tcPr>
          <w:p>
            <w:pPr>
              <w:spacing w:after="20" w:before="20" w:line="240" w:lineRule="auto"/>
            </w:pPr>
            <w:r>
              <w:rPr>
                <w:rFonts w:ascii="Times New Roman" w:hAnsi="Times New Roman" w:cs="Times New Roman" w:eastAsia="Times New Roman"/>
                <w:b w:val="0"/>
                <w:i w:val="0"/>
                <w:sz w:val="19"/>
              </w:rPr>
              <w:t>90.2%</w:t>
            </w:r>
          </w:p>
        </w:tc>
        <w:tc>
          <w:tcPr>
            <w:tcW w:type="dxa" w:w="1440"/>
          </w:tcPr>
          <w:p>
            <w:pPr>
              <w:spacing w:after="20" w:before="20" w:line="240" w:lineRule="auto"/>
            </w:pPr>
            <w:r>
              <w:rPr>
                <w:rFonts w:ascii="Times New Roman" w:hAnsi="Times New Roman" w:cs="Times New Roman" w:eastAsia="Times New Roman"/>
                <w:b w:val="0"/>
                <w:i w:val="0"/>
                <w:sz w:val="19"/>
              </w:rPr>
              <w:t>2.1%</w:t>
            </w:r>
          </w:p>
        </w:tc>
      </w:tr>
      <w:tr>
        <w:tc>
          <w:tcPr>
            <w:tcW w:type="dxa" w:w="1728"/>
          </w:tcPr>
          <w:p>
            <w:pPr>
              <w:spacing w:after="20" w:before="20" w:line="240" w:lineRule="auto"/>
            </w:pPr>
            <w:r>
              <w:rPr>
                <w:rFonts w:ascii="Times New Roman" w:hAnsi="Times New Roman" w:cs="Times New Roman" w:eastAsia="Times New Roman"/>
                <w:b w:val="0"/>
                <w:i w:val="0"/>
                <w:sz w:val="19"/>
              </w:rPr>
              <w:t>forced (all)</w:t>
            </w:r>
          </w:p>
        </w:tc>
        <w:tc>
          <w:tcPr>
            <w:tcW w:type="dxa" w:w="1440"/>
          </w:tcPr>
          <w:p>
            <w:pPr>
              <w:spacing w:after="20" w:before="20" w:line="240" w:lineRule="auto"/>
            </w:pPr>
            <w:r>
              <w:rPr>
                <w:rFonts w:ascii="Times New Roman" w:hAnsi="Times New Roman" w:cs="Times New Roman" w:eastAsia="Times New Roman"/>
                <w:b w:val="0"/>
                <w:i w:val="0"/>
                <w:sz w:val="19"/>
              </w:rPr>
              <w:t>C only</w:t>
            </w:r>
          </w:p>
        </w:tc>
        <w:tc>
          <w:tcPr>
            <w:tcW w:type="dxa" w:w="864"/>
          </w:tcPr>
          <w:p>
            <w:pPr>
              <w:spacing w:after="20" w:before="20" w:line="240" w:lineRule="auto"/>
            </w:pPr>
            <w:r>
              <w:rPr>
                <w:rFonts w:ascii="Times New Roman" w:hAnsi="Times New Roman" w:cs="Times New Roman" w:eastAsia="Times New Roman"/>
                <w:b w:val="0"/>
                <w:i w:val="0"/>
                <w:sz w:val="19"/>
              </w:rPr>
              <w:t>482</w:t>
            </w:r>
          </w:p>
        </w:tc>
        <w:tc>
          <w:tcPr>
            <w:tcW w:type="dxa" w:w="1584"/>
          </w:tcPr>
          <w:p>
            <w:pPr>
              <w:spacing w:after="20" w:before="20" w:line="240" w:lineRule="auto"/>
            </w:pPr>
            <w:r>
              <w:rPr>
                <w:rFonts w:ascii="Times New Roman" w:hAnsi="Times New Roman" w:cs="Times New Roman" w:eastAsia="Times New Roman"/>
                <w:b w:val="0"/>
                <w:i w:val="0"/>
                <w:sz w:val="19"/>
              </w:rPr>
              <w:t>0.765</w:t>
            </w:r>
          </w:p>
        </w:tc>
        <w:tc>
          <w:tcPr>
            <w:tcW w:type="dxa" w:w="1728"/>
          </w:tcPr>
          <w:p>
            <w:pPr>
              <w:spacing w:after="20" w:before="20" w:line="240" w:lineRule="auto"/>
            </w:pPr>
            <w:r>
              <w:rPr>
                <w:rFonts w:ascii="Times New Roman" w:hAnsi="Times New Roman" w:cs="Times New Roman" w:eastAsia="Times New Roman"/>
                <w:b w:val="0"/>
                <w:i w:val="0"/>
                <w:sz w:val="19"/>
              </w:rPr>
              <w:t>88.6%</w:t>
            </w:r>
          </w:p>
        </w:tc>
        <w:tc>
          <w:tcPr>
            <w:tcW w:type="dxa" w:w="1440"/>
          </w:tcPr>
          <w:p>
            <w:pPr>
              <w:spacing w:after="20" w:before="20" w:line="240" w:lineRule="auto"/>
            </w:pPr>
            <w:r>
              <w:rPr>
                <w:rFonts w:ascii="Times New Roman" w:hAnsi="Times New Roman" w:cs="Times New Roman" w:eastAsia="Times New Roman"/>
                <w:b w:val="0"/>
                <w:i w:val="0"/>
                <w:sz w:val="19"/>
              </w:rPr>
              <w:t>1.9%</w:t>
            </w:r>
          </w:p>
        </w:tc>
      </w:tr>
    </w:tbl>
    <w:p>
      <w:pPr>
        <w:spacing w:after="40" w:before="0" w:line="240" w:lineRule="auto"/>
        <w:jc w:val="both"/>
      </w:pPr>
      <w:r>
        <w:rPr>
          <w:rFonts w:ascii="Times New Roman" w:hAnsi="Times New Roman" w:cs="Times New Roman" w:eastAsia="Times New Roman"/>
          <w:b w:val="0"/>
          <w:i w:val="0"/>
          <w:sz w:val="12"/>
        </w:rPr>
      </w:r>
    </w:p>
    <w:p>
      <w:pPr>
        <w:keepNext w:val="0"/>
        <w:spacing w:after="120" w:before="0" w:line="360" w:lineRule="auto"/>
        <w:jc w:val="both"/>
      </w:pPr>
      <w:r>
        <w:rPr>
          <w:rFonts w:ascii="Times New Roman" w:hAnsi="Times New Roman" w:cs="Times New Roman" w:eastAsia="Times New Roman"/>
          <w:b w:val="0"/>
          <w:i w:val="0"/>
          <w:sz w:val="22"/>
        </w:rPr>
        <w:t>Where Stage B routes a prompt, Stage C states a format in 90% instead of 23% at a small loss in task intent; routing everything through Stage C hurts (0.886 -&gt; 0.769), so Stage C stays a fallback for routed prompts only; C-only is the weakest, so the rules are worth keeping in front of the model.</w:t>
      </w:r>
    </w:p>
    <w:p>
      <w:pPr>
        <w:keepNext/>
        <w:spacing w:before="120"/>
        <w:jc w:val="center"/>
      </w:pPr>
      <w:r>
        <w:drawing>
          <wp:inline xmlns:a="http://schemas.openxmlformats.org/drawingml/2006/main" xmlns:pic="http://schemas.openxmlformats.org/drawingml/2006/picture">
            <wp:extent cx="5669280" cy="2607869"/>
            <wp:docPr id="396" name="Picture 396"/>
            <wp:cNvGraphicFramePr>
              <a:graphicFrameLocks noChangeAspect="1"/>
            </wp:cNvGraphicFramePr>
            <a:graphic>
              <a:graphicData uri="http://schemas.openxmlformats.org/drawingml/2006/picture">
                <pic:pic>
                  <pic:nvPicPr>
                    <pic:cNvPr id="0" name="chart_correctness.png"/>
                    <pic:cNvPicPr/>
                  </pic:nvPicPr>
                  <pic:blipFill>
                    <a:blip r:embed="rId28"/>
                    <a:stretch>
                      <a:fillRect/>
                    </a:stretch>
                  </pic:blipFill>
                  <pic:spPr>
                    <a:xfrm>
                      <a:off x="0" y="0"/>
                      <a:ext cx="5669280" cy="2607869"/>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16: Correctness suite: correct answers per category, vague vs optimized</w:t>
      </w:r>
    </w:p>
    <w:p>
      <w:pPr>
        <w:keepNext/>
        <w:spacing w:after="80" w:before="160" w:line="240" w:lineRule="auto"/>
        <w:jc w:val="center"/>
      </w:pPr>
      <w:r>
        <w:rPr>
          <w:rFonts w:ascii="Times New Roman" w:hAnsi="Times New Roman" w:cs="Times New Roman" w:eastAsia="Times New Roman"/>
          <w:b/>
          <w:i w:val="0"/>
          <w:sz w:val="20"/>
        </w:rPr>
        <w:t>Table 13: Correctness suite, primary model gpt-oss-120b on Groq (50 cases)</w:t>
      </w:r>
    </w:p>
    <w:tbl>
      <w:tblPr>
        <w:tblStyle w:val="TableGrid"/>
        <w:tblW w:type="auto" w:w="0"/>
        <w:jc w:val="center"/>
        <w:tblLook w:firstColumn="1" w:firstRow="1" w:lastColumn="0" w:lastRow="0" w:noHBand="0" w:noVBand="1" w:val="04A0"/>
      </w:tblPr>
      <w:tblGrid>
        <w:gridCol w:w="2592"/>
        <w:gridCol w:w="1152"/>
        <w:gridCol w:w="1296"/>
        <w:gridCol w:w="1152"/>
        <w:gridCol w:w="1296"/>
        <w:gridCol w:w="1872"/>
      </w:tblGrid>
      <w:tr>
        <w:trPr>
          <w:tblHeader/>
        </w:trPr>
        <w:tc>
          <w:tcPr>
            <w:tcW w:type="dxa" w:w="2592"/>
            <w:shd w:val="clear" w:color="auto" w:fill="D9E2F3"/>
          </w:tcPr>
          <w:p>
            <w:pPr>
              <w:spacing w:after="20" w:before="20" w:line="240" w:lineRule="auto"/>
            </w:pPr>
            <w:r>
              <w:rPr>
                <w:rFonts w:ascii="Times New Roman" w:hAnsi="Times New Roman" w:cs="Times New Roman" w:eastAsia="Times New Roman"/>
                <w:b/>
                <w:i w:val="0"/>
                <w:sz w:val="19"/>
              </w:rPr>
              <w:t>Category</w:t>
            </w:r>
          </w:p>
        </w:tc>
        <w:tc>
          <w:tcPr>
            <w:tcW w:type="dxa" w:w="1152"/>
            <w:shd w:val="clear" w:color="auto" w:fill="D9E2F3"/>
          </w:tcPr>
          <w:p>
            <w:pPr>
              <w:spacing w:after="20" w:before="20" w:line="240" w:lineRule="auto"/>
            </w:pPr>
            <w:r>
              <w:rPr>
                <w:rFonts w:ascii="Times New Roman" w:hAnsi="Times New Roman" w:cs="Times New Roman" w:eastAsia="Times New Roman"/>
                <w:b/>
                <w:i w:val="0"/>
                <w:sz w:val="19"/>
              </w:rPr>
              <w:t>Vague</w:t>
            </w:r>
          </w:p>
        </w:tc>
        <w:tc>
          <w:tcPr>
            <w:tcW w:type="dxa" w:w="1296"/>
            <w:shd w:val="clear" w:color="auto" w:fill="D9E2F3"/>
          </w:tcPr>
          <w:p>
            <w:pPr>
              <w:spacing w:after="20" w:before="20" w:line="240" w:lineRule="auto"/>
            </w:pPr>
            <w:r>
              <w:rPr>
                <w:rFonts w:ascii="Times New Roman" w:hAnsi="Times New Roman" w:cs="Times New Roman" w:eastAsia="Times New Roman"/>
                <w:b/>
                <w:i w:val="0"/>
                <w:sz w:val="19"/>
              </w:rPr>
              <w:t>Optimized</w:t>
            </w:r>
          </w:p>
        </w:tc>
        <w:tc>
          <w:tcPr>
            <w:tcW w:type="dxa" w:w="1152"/>
            <w:shd w:val="clear" w:color="auto" w:fill="D9E2F3"/>
          </w:tcPr>
          <w:p>
            <w:pPr>
              <w:spacing w:after="20" w:before="20" w:line="240" w:lineRule="auto"/>
            </w:pPr>
            <w:r>
              <w:rPr>
                <w:rFonts w:ascii="Times New Roman" w:hAnsi="Times New Roman" w:cs="Times New Roman" w:eastAsia="Times New Roman"/>
                <w:b/>
                <w:i w:val="0"/>
                <w:sz w:val="19"/>
              </w:rPr>
              <w:t>Only opt.</w:t>
            </w:r>
          </w:p>
        </w:tc>
        <w:tc>
          <w:tcPr>
            <w:tcW w:type="dxa" w:w="1296"/>
            <w:shd w:val="clear" w:color="auto" w:fill="D9E2F3"/>
          </w:tcPr>
          <w:p>
            <w:pPr>
              <w:spacing w:after="20" w:before="20" w:line="240" w:lineRule="auto"/>
            </w:pPr>
            <w:r>
              <w:rPr>
                <w:rFonts w:ascii="Times New Roman" w:hAnsi="Times New Roman" w:cs="Times New Roman" w:eastAsia="Times New Roman"/>
                <w:b/>
                <w:i w:val="0"/>
                <w:sz w:val="19"/>
              </w:rPr>
              <w:t>Only vague</w:t>
            </w:r>
          </w:p>
        </w:tc>
        <w:tc>
          <w:tcPr>
            <w:tcW w:type="dxa" w:w="1872"/>
            <w:shd w:val="clear" w:color="auto" w:fill="D9E2F3"/>
          </w:tcPr>
          <w:p>
            <w:pPr>
              <w:spacing w:after="20" w:before="20" w:line="240" w:lineRule="auto"/>
            </w:pPr>
            <w:r>
              <w:rPr>
                <w:rFonts w:ascii="Times New Roman" w:hAnsi="Times New Roman" w:cs="Times New Roman" w:eastAsia="Times New Roman"/>
                <w:b/>
                <w:i w:val="0"/>
                <w:sz w:val="19"/>
              </w:rPr>
              <w:t>Tokens (aggregate)</w:t>
            </w:r>
          </w:p>
        </w:tc>
      </w:tr>
      <w:tr>
        <w:tc>
          <w:tcPr>
            <w:tcW w:type="dxa" w:w="2592"/>
          </w:tcPr>
          <w:p>
            <w:pPr>
              <w:spacing w:after="20" w:before="20" w:line="240" w:lineRule="auto"/>
            </w:pPr>
            <w:r>
              <w:rPr>
                <w:rFonts w:ascii="Times New Roman" w:hAnsi="Times New Roman" w:cs="Times New Roman" w:eastAsia="Times New Roman"/>
                <w:b w:val="0"/>
                <w:i w:val="0"/>
                <w:sz w:val="19"/>
              </w:rPr>
              <w:t>closed_qa</w:t>
            </w:r>
          </w:p>
        </w:tc>
        <w:tc>
          <w:tcPr>
            <w:tcW w:type="dxa" w:w="1152"/>
          </w:tcPr>
          <w:p>
            <w:pPr>
              <w:spacing w:after="20" w:before="20" w:line="240" w:lineRule="auto"/>
            </w:pPr>
            <w:r>
              <w:rPr>
                <w:rFonts w:ascii="Times New Roman" w:hAnsi="Times New Roman" w:cs="Times New Roman" w:eastAsia="Times New Roman"/>
                <w:b w:val="0"/>
                <w:i w:val="0"/>
                <w:sz w:val="19"/>
              </w:rPr>
              <w:t>8/10</w:t>
            </w:r>
          </w:p>
        </w:tc>
        <w:tc>
          <w:tcPr>
            <w:tcW w:type="dxa" w:w="1296"/>
          </w:tcPr>
          <w:p>
            <w:pPr>
              <w:spacing w:after="20" w:before="20" w:line="240" w:lineRule="auto"/>
            </w:pPr>
            <w:r>
              <w:rPr>
                <w:rFonts w:ascii="Times New Roman" w:hAnsi="Times New Roman" w:cs="Times New Roman" w:eastAsia="Times New Roman"/>
                <w:b w:val="0"/>
                <w:i w:val="0"/>
                <w:sz w:val="19"/>
              </w:rPr>
              <w:t>10/10</w:t>
            </w:r>
          </w:p>
        </w:tc>
        <w:tc>
          <w:tcPr>
            <w:tcW w:type="dxa" w:w="1152"/>
          </w:tcPr>
          <w:p>
            <w:pPr>
              <w:spacing w:after="20" w:before="20" w:line="240" w:lineRule="auto"/>
            </w:pPr>
            <w:r>
              <w:rPr>
                <w:rFonts w:ascii="Times New Roman" w:hAnsi="Times New Roman" w:cs="Times New Roman" w:eastAsia="Times New Roman"/>
                <w:b w:val="0"/>
                <w:i w:val="0"/>
                <w:sz w:val="19"/>
              </w:rPr>
              <w:t>2</w:t>
            </w:r>
          </w:p>
        </w:tc>
        <w:tc>
          <w:tcPr>
            <w:tcW w:type="dxa" w:w="1296"/>
          </w:tcPr>
          <w:p>
            <w:pPr>
              <w:spacing w:after="20" w:before="20" w:line="240" w:lineRule="auto"/>
            </w:pPr>
            <w:r>
              <w:rPr>
                <w:rFonts w:ascii="Times New Roman" w:hAnsi="Times New Roman" w:cs="Times New Roman" w:eastAsia="Times New Roman"/>
                <w:b w:val="0"/>
                <w:i w:val="0"/>
                <w:sz w:val="19"/>
              </w:rPr>
              <w:t>0</w:t>
            </w:r>
          </w:p>
        </w:tc>
        <w:tc>
          <w:tcPr>
            <w:tcW w:type="dxa" w:w="1872"/>
          </w:tcPr>
          <w:p>
            <w:pPr>
              <w:spacing w:after="20" w:before="20" w:line="240" w:lineRule="auto"/>
            </w:pPr>
            <w:r>
              <w:rPr>
                <w:rFonts w:ascii="Times New Roman" w:hAnsi="Times New Roman" w:cs="Times New Roman" w:eastAsia="Times New Roman"/>
                <w:b w:val="0"/>
                <w:i w:val="0"/>
                <w:sz w:val="19"/>
              </w:rPr>
              <w:t>-22.0%</w:t>
            </w:r>
          </w:p>
        </w:tc>
      </w:tr>
      <w:tr>
        <w:tc>
          <w:tcPr>
            <w:tcW w:type="dxa" w:w="2592"/>
          </w:tcPr>
          <w:p>
            <w:pPr>
              <w:spacing w:after="20" w:before="20" w:line="240" w:lineRule="auto"/>
            </w:pPr>
            <w:r>
              <w:rPr>
                <w:rFonts w:ascii="Times New Roman" w:hAnsi="Times New Roman" w:cs="Times New Roman" w:eastAsia="Times New Roman"/>
                <w:b w:val="0"/>
                <w:i w:val="0"/>
                <w:sz w:val="19"/>
              </w:rPr>
              <w:t>information_extraction</w:t>
            </w:r>
          </w:p>
        </w:tc>
        <w:tc>
          <w:tcPr>
            <w:tcW w:type="dxa" w:w="1152"/>
          </w:tcPr>
          <w:p>
            <w:pPr>
              <w:spacing w:after="20" w:before="20" w:line="240" w:lineRule="auto"/>
            </w:pPr>
            <w:r>
              <w:rPr>
                <w:rFonts w:ascii="Times New Roman" w:hAnsi="Times New Roman" w:cs="Times New Roman" w:eastAsia="Times New Roman"/>
                <w:b w:val="0"/>
                <w:i w:val="0"/>
                <w:sz w:val="19"/>
              </w:rPr>
              <w:t>7/10</w:t>
            </w:r>
          </w:p>
        </w:tc>
        <w:tc>
          <w:tcPr>
            <w:tcW w:type="dxa" w:w="1296"/>
          </w:tcPr>
          <w:p>
            <w:pPr>
              <w:spacing w:after="20" w:before="20" w:line="240" w:lineRule="auto"/>
            </w:pPr>
            <w:r>
              <w:rPr>
                <w:rFonts w:ascii="Times New Roman" w:hAnsi="Times New Roman" w:cs="Times New Roman" w:eastAsia="Times New Roman"/>
                <w:b w:val="0"/>
                <w:i w:val="0"/>
                <w:sz w:val="19"/>
              </w:rPr>
              <w:t>10/10</w:t>
            </w:r>
          </w:p>
        </w:tc>
        <w:tc>
          <w:tcPr>
            <w:tcW w:type="dxa" w:w="1152"/>
          </w:tcPr>
          <w:p>
            <w:pPr>
              <w:spacing w:after="20" w:before="20" w:line="240" w:lineRule="auto"/>
            </w:pPr>
            <w:r>
              <w:rPr>
                <w:rFonts w:ascii="Times New Roman" w:hAnsi="Times New Roman" w:cs="Times New Roman" w:eastAsia="Times New Roman"/>
                <w:b w:val="0"/>
                <w:i w:val="0"/>
                <w:sz w:val="19"/>
              </w:rPr>
              <w:t>3</w:t>
            </w:r>
          </w:p>
        </w:tc>
        <w:tc>
          <w:tcPr>
            <w:tcW w:type="dxa" w:w="1296"/>
          </w:tcPr>
          <w:p>
            <w:pPr>
              <w:spacing w:after="20" w:before="20" w:line="240" w:lineRule="auto"/>
            </w:pPr>
            <w:r>
              <w:rPr>
                <w:rFonts w:ascii="Times New Roman" w:hAnsi="Times New Roman" w:cs="Times New Roman" w:eastAsia="Times New Roman"/>
                <w:b w:val="0"/>
                <w:i w:val="0"/>
                <w:sz w:val="19"/>
              </w:rPr>
              <w:t>0</w:t>
            </w:r>
          </w:p>
        </w:tc>
        <w:tc>
          <w:tcPr>
            <w:tcW w:type="dxa" w:w="1872"/>
          </w:tcPr>
          <w:p>
            <w:pPr>
              <w:spacing w:after="20" w:before="20" w:line="240" w:lineRule="auto"/>
            </w:pPr>
            <w:r>
              <w:rPr>
                <w:rFonts w:ascii="Times New Roman" w:hAnsi="Times New Roman" w:cs="Times New Roman" w:eastAsia="Times New Roman"/>
                <w:b w:val="0"/>
                <w:i w:val="0"/>
                <w:sz w:val="19"/>
              </w:rPr>
              <w:t>-27.8%</w:t>
            </w:r>
          </w:p>
        </w:tc>
      </w:tr>
      <w:tr>
        <w:tc>
          <w:tcPr>
            <w:tcW w:type="dxa" w:w="2592"/>
          </w:tcPr>
          <w:p>
            <w:pPr>
              <w:spacing w:after="20" w:before="20" w:line="240" w:lineRule="auto"/>
            </w:pPr>
            <w:r>
              <w:rPr>
                <w:rFonts w:ascii="Times New Roman" w:hAnsi="Times New Roman" w:cs="Times New Roman" w:eastAsia="Times New Roman"/>
                <w:b w:val="0"/>
                <w:i w:val="0"/>
                <w:sz w:val="19"/>
              </w:rPr>
              <w:t>classification</w:t>
            </w:r>
          </w:p>
        </w:tc>
        <w:tc>
          <w:tcPr>
            <w:tcW w:type="dxa" w:w="1152"/>
          </w:tcPr>
          <w:p>
            <w:pPr>
              <w:spacing w:after="20" w:before="20" w:line="240" w:lineRule="auto"/>
            </w:pPr>
            <w:r>
              <w:rPr>
                <w:rFonts w:ascii="Times New Roman" w:hAnsi="Times New Roman" w:cs="Times New Roman" w:eastAsia="Times New Roman"/>
                <w:b w:val="0"/>
                <w:i w:val="0"/>
                <w:sz w:val="19"/>
              </w:rPr>
              <w:t>7/10</w:t>
            </w:r>
          </w:p>
        </w:tc>
        <w:tc>
          <w:tcPr>
            <w:tcW w:type="dxa" w:w="1296"/>
          </w:tcPr>
          <w:p>
            <w:pPr>
              <w:spacing w:after="20" w:before="20" w:line="240" w:lineRule="auto"/>
            </w:pPr>
            <w:r>
              <w:rPr>
                <w:rFonts w:ascii="Times New Roman" w:hAnsi="Times New Roman" w:cs="Times New Roman" w:eastAsia="Times New Roman"/>
                <w:b w:val="0"/>
                <w:i w:val="0"/>
                <w:sz w:val="19"/>
              </w:rPr>
              <w:t>8/10</w:t>
            </w:r>
          </w:p>
        </w:tc>
        <w:tc>
          <w:tcPr>
            <w:tcW w:type="dxa" w:w="1152"/>
          </w:tcPr>
          <w:p>
            <w:pPr>
              <w:spacing w:after="20" w:before="20" w:line="240" w:lineRule="auto"/>
            </w:pPr>
            <w:r>
              <w:rPr>
                <w:rFonts w:ascii="Times New Roman" w:hAnsi="Times New Roman" w:cs="Times New Roman" w:eastAsia="Times New Roman"/>
                <w:b w:val="0"/>
                <w:i w:val="0"/>
                <w:sz w:val="19"/>
              </w:rPr>
              <w:t>2</w:t>
            </w:r>
          </w:p>
        </w:tc>
        <w:tc>
          <w:tcPr>
            <w:tcW w:type="dxa" w:w="1296"/>
          </w:tcPr>
          <w:p>
            <w:pPr>
              <w:spacing w:after="20" w:before="20" w:line="240" w:lineRule="auto"/>
            </w:pPr>
            <w:r>
              <w:rPr>
                <w:rFonts w:ascii="Times New Roman" w:hAnsi="Times New Roman" w:cs="Times New Roman" w:eastAsia="Times New Roman"/>
                <w:b w:val="0"/>
                <w:i w:val="0"/>
                <w:sz w:val="19"/>
              </w:rPr>
              <w:t>1</w:t>
            </w:r>
          </w:p>
        </w:tc>
        <w:tc>
          <w:tcPr>
            <w:tcW w:type="dxa" w:w="1872"/>
          </w:tcPr>
          <w:p>
            <w:pPr>
              <w:spacing w:after="20" w:before="20" w:line="240" w:lineRule="auto"/>
            </w:pPr>
            <w:r>
              <w:rPr>
                <w:rFonts w:ascii="Times New Roman" w:hAnsi="Times New Roman" w:cs="Times New Roman" w:eastAsia="Times New Roman"/>
                <w:b w:val="0"/>
                <w:i w:val="0"/>
                <w:sz w:val="19"/>
              </w:rPr>
              <w:t>-6.3%</w:t>
            </w:r>
          </w:p>
        </w:tc>
      </w:tr>
      <w:tr>
        <w:tc>
          <w:tcPr>
            <w:tcW w:type="dxa" w:w="2592"/>
          </w:tcPr>
          <w:p>
            <w:pPr>
              <w:spacing w:after="20" w:before="20" w:line="240" w:lineRule="auto"/>
            </w:pPr>
            <w:r>
              <w:rPr>
                <w:rFonts w:ascii="Times New Roman" w:hAnsi="Times New Roman" w:cs="Times New Roman" w:eastAsia="Times New Roman"/>
                <w:b w:val="0"/>
                <w:i w:val="0"/>
                <w:sz w:val="19"/>
              </w:rPr>
              <w:t>summarization</w:t>
            </w:r>
          </w:p>
        </w:tc>
        <w:tc>
          <w:tcPr>
            <w:tcW w:type="dxa" w:w="1152"/>
          </w:tcPr>
          <w:p>
            <w:pPr>
              <w:spacing w:after="20" w:before="20" w:line="240" w:lineRule="auto"/>
            </w:pPr>
            <w:r>
              <w:rPr>
                <w:rFonts w:ascii="Times New Roman" w:hAnsi="Times New Roman" w:cs="Times New Roman" w:eastAsia="Times New Roman"/>
                <w:b w:val="0"/>
                <w:i w:val="0"/>
                <w:sz w:val="19"/>
              </w:rPr>
              <w:t>7/10</w:t>
            </w:r>
          </w:p>
        </w:tc>
        <w:tc>
          <w:tcPr>
            <w:tcW w:type="dxa" w:w="1296"/>
          </w:tcPr>
          <w:p>
            <w:pPr>
              <w:spacing w:after="20" w:before="20" w:line="240" w:lineRule="auto"/>
            </w:pPr>
            <w:r>
              <w:rPr>
                <w:rFonts w:ascii="Times New Roman" w:hAnsi="Times New Roman" w:cs="Times New Roman" w:eastAsia="Times New Roman"/>
                <w:b w:val="0"/>
                <w:i w:val="0"/>
                <w:sz w:val="19"/>
              </w:rPr>
              <w:t>5/10</w:t>
            </w:r>
          </w:p>
        </w:tc>
        <w:tc>
          <w:tcPr>
            <w:tcW w:type="dxa" w:w="1152"/>
          </w:tcPr>
          <w:p>
            <w:pPr>
              <w:spacing w:after="20" w:before="20" w:line="240" w:lineRule="auto"/>
            </w:pPr>
            <w:r>
              <w:rPr>
                <w:rFonts w:ascii="Times New Roman" w:hAnsi="Times New Roman" w:cs="Times New Roman" w:eastAsia="Times New Roman"/>
                <w:b w:val="0"/>
                <w:i w:val="0"/>
                <w:sz w:val="19"/>
              </w:rPr>
              <w:t>0</w:t>
            </w:r>
          </w:p>
        </w:tc>
        <w:tc>
          <w:tcPr>
            <w:tcW w:type="dxa" w:w="1296"/>
          </w:tcPr>
          <w:p>
            <w:pPr>
              <w:spacing w:after="20" w:before="20" w:line="240" w:lineRule="auto"/>
            </w:pPr>
            <w:r>
              <w:rPr>
                <w:rFonts w:ascii="Times New Roman" w:hAnsi="Times New Roman" w:cs="Times New Roman" w:eastAsia="Times New Roman"/>
                <w:b w:val="0"/>
                <w:i w:val="0"/>
                <w:sz w:val="19"/>
              </w:rPr>
              <w:t>2</w:t>
            </w:r>
          </w:p>
        </w:tc>
        <w:tc>
          <w:tcPr>
            <w:tcW w:type="dxa" w:w="1872"/>
          </w:tcPr>
          <w:p>
            <w:pPr>
              <w:spacing w:after="20" w:before="20" w:line="240" w:lineRule="auto"/>
            </w:pPr>
            <w:r>
              <w:rPr>
                <w:rFonts w:ascii="Times New Roman" w:hAnsi="Times New Roman" w:cs="Times New Roman" w:eastAsia="Times New Roman"/>
                <w:b w:val="0"/>
                <w:i w:val="0"/>
                <w:sz w:val="19"/>
              </w:rPr>
              <w:t>+7.9%</w:t>
            </w:r>
          </w:p>
        </w:tc>
      </w:tr>
      <w:tr>
        <w:tc>
          <w:tcPr>
            <w:tcW w:type="dxa" w:w="2592"/>
          </w:tcPr>
          <w:p>
            <w:pPr>
              <w:spacing w:after="20" w:before="20" w:line="240" w:lineRule="auto"/>
            </w:pPr>
            <w:r>
              <w:rPr>
                <w:rFonts w:ascii="Times New Roman" w:hAnsi="Times New Roman" w:cs="Times New Roman" w:eastAsia="Times New Roman"/>
                <w:b w:val="0"/>
                <w:i w:val="0"/>
                <w:sz w:val="19"/>
              </w:rPr>
              <w:t>coding</w:t>
            </w:r>
          </w:p>
        </w:tc>
        <w:tc>
          <w:tcPr>
            <w:tcW w:type="dxa" w:w="1152"/>
          </w:tcPr>
          <w:p>
            <w:pPr>
              <w:spacing w:after="20" w:before="20" w:line="240" w:lineRule="auto"/>
            </w:pPr>
            <w:r>
              <w:rPr>
                <w:rFonts w:ascii="Times New Roman" w:hAnsi="Times New Roman" w:cs="Times New Roman" w:eastAsia="Times New Roman"/>
                <w:b w:val="0"/>
                <w:i w:val="0"/>
                <w:sz w:val="19"/>
              </w:rPr>
              <w:t>8/10</w:t>
            </w:r>
          </w:p>
        </w:tc>
        <w:tc>
          <w:tcPr>
            <w:tcW w:type="dxa" w:w="1296"/>
          </w:tcPr>
          <w:p>
            <w:pPr>
              <w:spacing w:after="20" w:before="20" w:line="240" w:lineRule="auto"/>
            </w:pPr>
            <w:r>
              <w:rPr>
                <w:rFonts w:ascii="Times New Roman" w:hAnsi="Times New Roman" w:cs="Times New Roman" w:eastAsia="Times New Roman"/>
                <w:b w:val="0"/>
                <w:i w:val="0"/>
                <w:sz w:val="19"/>
              </w:rPr>
              <w:t>9/10</w:t>
            </w:r>
          </w:p>
        </w:tc>
        <w:tc>
          <w:tcPr>
            <w:tcW w:type="dxa" w:w="1152"/>
          </w:tcPr>
          <w:p>
            <w:pPr>
              <w:spacing w:after="20" w:before="20" w:line="240" w:lineRule="auto"/>
            </w:pPr>
            <w:r>
              <w:rPr>
                <w:rFonts w:ascii="Times New Roman" w:hAnsi="Times New Roman" w:cs="Times New Roman" w:eastAsia="Times New Roman"/>
                <w:b w:val="0"/>
                <w:i w:val="0"/>
                <w:sz w:val="19"/>
              </w:rPr>
              <w:t>2</w:t>
            </w:r>
          </w:p>
        </w:tc>
        <w:tc>
          <w:tcPr>
            <w:tcW w:type="dxa" w:w="1296"/>
          </w:tcPr>
          <w:p>
            <w:pPr>
              <w:spacing w:after="20" w:before="20" w:line="240" w:lineRule="auto"/>
            </w:pPr>
            <w:r>
              <w:rPr>
                <w:rFonts w:ascii="Times New Roman" w:hAnsi="Times New Roman" w:cs="Times New Roman" w:eastAsia="Times New Roman"/>
                <w:b w:val="0"/>
                <w:i w:val="0"/>
                <w:sz w:val="19"/>
              </w:rPr>
              <w:t>1</w:t>
            </w:r>
          </w:p>
        </w:tc>
        <w:tc>
          <w:tcPr>
            <w:tcW w:type="dxa" w:w="1872"/>
          </w:tcPr>
          <w:p>
            <w:pPr>
              <w:spacing w:after="20" w:before="20" w:line="240" w:lineRule="auto"/>
            </w:pPr>
            <w:r>
              <w:rPr>
                <w:rFonts w:ascii="Times New Roman" w:hAnsi="Times New Roman" w:cs="Times New Roman" w:eastAsia="Times New Roman"/>
                <w:b w:val="0"/>
                <w:i w:val="0"/>
                <w:sz w:val="19"/>
              </w:rPr>
              <w:t>-56.0%</w:t>
            </w:r>
          </w:p>
        </w:tc>
      </w:tr>
      <w:tr>
        <w:tc>
          <w:tcPr>
            <w:tcW w:type="dxa" w:w="2592"/>
          </w:tcPr>
          <w:p>
            <w:pPr>
              <w:spacing w:after="20" w:before="20" w:line="240" w:lineRule="auto"/>
            </w:pPr>
            <w:r>
              <w:rPr>
                <w:rFonts w:ascii="Times New Roman" w:hAnsi="Times New Roman" w:cs="Times New Roman" w:eastAsia="Times New Roman"/>
                <w:b w:val="0"/>
                <w:i w:val="0"/>
                <w:sz w:val="19"/>
              </w:rPr>
              <w:t>overall</w:t>
            </w:r>
          </w:p>
        </w:tc>
        <w:tc>
          <w:tcPr>
            <w:tcW w:type="dxa" w:w="1152"/>
          </w:tcPr>
          <w:p>
            <w:pPr>
              <w:spacing w:after="20" w:before="20" w:line="240" w:lineRule="auto"/>
            </w:pPr>
            <w:r>
              <w:rPr>
                <w:rFonts w:ascii="Times New Roman" w:hAnsi="Times New Roman" w:cs="Times New Roman" w:eastAsia="Times New Roman"/>
                <w:b w:val="0"/>
                <w:i w:val="0"/>
                <w:sz w:val="19"/>
              </w:rPr>
              <w:t>37/50</w:t>
            </w:r>
          </w:p>
        </w:tc>
        <w:tc>
          <w:tcPr>
            <w:tcW w:type="dxa" w:w="1296"/>
          </w:tcPr>
          <w:p>
            <w:pPr>
              <w:spacing w:after="20" w:before="20" w:line="240" w:lineRule="auto"/>
            </w:pPr>
            <w:r>
              <w:rPr>
                <w:rFonts w:ascii="Times New Roman" w:hAnsi="Times New Roman" w:cs="Times New Roman" w:eastAsia="Times New Roman"/>
                <w:b w:val="0"/>
                <w:i w:val="0"/>
                <w:sz w:val="19"/>
              </w:rPr>
              <w:t>42/50</w:t>
            </w:r>
          </w:p>
        </w:tc>
        <w:tc>
          <w:tcPr>
            <w:tcW w:type="dxa" w:w="1152"/>
          </w:tcPr>
          <w:p>
            <w:pPr>
              <w:spacing w:after="20" w:before="20" w:line="240" w:lineRule="auto"/>
            </w:pPr>
            <w:r>
              <w:rPr>
                <w:rFonts w:ascii="Times New Roman" w:hAnsi="Times New Roman" w:cs="Times New Roman" w:eastAsia="Times New Roman"/>
                <w:b w:val="0"/>
                <w:i w:val="0"/>
                <w:sz w:val="19"/>
              </w:rPr>
              <w:t>9</w:t>
            </w:r>
          </w:p>
        </w:tc>
        <w:tc>
          <w:tcPr>
            <w:tcW w:type="dxa" w:w="1296"/>
          </w:tcPr>
          <w:p>
            <w:pPr>
              <w:spacing w:after="20" w:before="20" w:line="240" w:lineRule="auto"/>
            </w:pPr>
            <w:r>
              <w:rPr>
                <w:rFonts w:ascii="Times New Roman" w:hAnsi="Times New Roman" w:cs="Times New Roman" w:eastAsia="Times New Roman"/>
                <w:b w:val="0"/>
                <w:i w:val="0"/>
                <w:sz w:val="19"/>
              </w:rPr>
              <w:t>4</w:t>
            </w:r>
          </w:p>
        </w:tc>
        <w:tc>
          <w:tcPr>
            <w:tcW w:type="dxa" w:w="1872"/>
          </w:tcPr>
          <w:p>
            <w:pPr>
              <w:spacing w:after="20" w:before="20" w:line="240" w:lineRule="auto"/>
            </w:pPr>
            <w:r>
              <w:rPr>
                <w:rFonts w:ascii="Times New Roman" w:hAnsi="Times New Roman" w:cs="Times New Roman" w:eastAsia="Times New Roman"/>
                <w:b w:val="0"/>
                <w:i w:val="0"/>
                <w:sz w:val="19"/>
              </w:rPr>
              <w:t>-29.6%</w:t>
            </w:r>
          </w:p>
        </w:tc>
      </w:tr>
    </w:tbl>
    <w:p>
      <w:pPr>
        <w:spacing w:after="40" w:before="0" w:line="240" w:lineRule="auto"/>
        <w:jc w:val="both"/>
      </w:pPr>
      <w:r>
        <w:rPr>
          <w:rFonts w:ascii="Times New Roman" w:hAnsi="Times New Roman" w:cs="Times New Roman" w:eastAsia="Times New Roman"/>
          <w:b w:val="0"/>
          <w:i w:val="0"/>
          <w:sz w:val="12"/>
        </w:rPr>
      </w:r>
    </w:p>
    <w:p>
      <w:pPr>
        <w:keepNext/>
        <w:spacing w:after="120" w:before="200" w:line="276" w:lineRule="auto"/>
        <w:jc w:val="left"/>
        <w:outlineLvl w:val="1"/>
      </w:pPr>
      <w:r>
        <w:rPr>
          <w:rFonts w:ascii="Times New Roman" w:hAnsi="Times New Roman" w:cs="Times New Roman" w:eastAsia="Times New Roman"/>
          <w:b/>
          <w:i w:val="0"/>
          <w:sz w:val="24"/>
        </w:rPr>
        <w:t>d. Result analysis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Savings come from the answer, not the prompt: a stated format and length stop long, unrequested answers. Prompts whose answer is already short can cost more (e.g. a one-line closed_qa answer: +17.2% in Compare).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Correctness improved on 9 cases and got worse on 4 (McNemar p = 0.267, not significant at n = 50). On a second provider (Cerebras) the result was 43/50 vs 41/50, so the correctness gain is not robust across providers, while the token saving is (-28.2%).</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Honest failures: cls-09 (Stage A misread an attendance table as code, so the model returned a script instead of labels), sum-06 and sum-10 (length limits exceeded by 2-3 words), cod-10 (a Stage C-routed coding prompt where the model's fraction handling was wrong). Summarization is the weak category (7/10 -&gt; 5/10).</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Stage A is the main weak spot: closed_qa, information_extraction and summarization are hard to tell apart on degraded prompts (F1 0.51-0.65); B08 and asking the user mitigate this.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Image mode v1 (default keywords) made Stable Diffusion images match the request worse (held-out CLIP 30.78 vs 33.08, p = 0.043); v2 (user's words first, suggestions instead of defaults) shows no measurable harm (32.77, p = 0.125) and keeps the style in 12 of 12 styled prompts.</w:t>
      </w:r>
    </w:p>
    <w:p>
      <w:pPr>
        <w:keepNext/>
        <w:spacing w:after="120" w:before="200" w:line="276" w:lineRule="auto"/>
        <w:jc w:val="left"/>
        <w:outlineLvl w:val="1"/>
      </w:pPr>
      <w:r>
        <w:rPr>
          <w:rFonts w:ascii="Times New Roman" w:hAnsi="Times New Roman" w:cs="Times New Roman" w:eastAsia="Times New Roman"/>
          <w:b/>
          <w:i w:val="0"/>
          <w:sz w:val="24"/>
        </w:rPr>
        <w:t>e. GUI images / screenshots</w:t>
      </w:r>
    </w:p>
    <w:p>
      <w:pPr>
        <w:keepNext w:val="0"/>
        <w:spacing w:after="120" w:before="0" w:line="360" w:lineRule="auto"/>
        <w:jc w:val="both"/>
      </w:pPr>
      <w:r>
        <w:rPr>
          <w:rFonts w:ascii="Times New Roman" w:hAnsi="Times New Roman" w:cs="Times New Roman" w:eastAsia="Times New Roman"/>
          <w:b w:val="0"/>
          <w:i w:val="0"/>
          <w:sz w:val="22"/>
        </w:rPr>
        <w:t>Working prototype and demo flow: the app runs as uvicorn app.api:app (FastAPI serving the built React UI) with Stage C on the GPU. Demo order: (1) an example from the gallery on Optimize, showing Stage A, the Stage B rules with before/after text and the GPT/Gemini/Claude renderings; (2) a prompt with an ambiguous reference that is routed to Stage C; (3) Compare on gpt-oss-120b; (4) Image mode with suggestions; (5) History, the Test suite and the Results page. All screens are shown below.</w:t>
      </w:r>
    </w:p>
    <w:p>
      <w:pPr>
        <w:keepNext/>
        <w:spacing w:before="120"/>
        <w:jc w:val="center"/>
      </w:pPr>
      <w:r>
        <w:drawing>
          <wp:inline xmlns:a="http://schemas.openxmlformats.org/drawingml/2006/main" xmlns:pic="http://schemas.openxmlformats.org/drawingml/2006/picture">
            <wp:extent cx="4937760" cy="4800600"/>
            <wp:docPr id="397" name="Picture 397"/>
            <wp:cNvGraphicFramePr>
              <a:graphicFrameLocks noChangeAspect="1"/>
            </wp:cNvGraphicFramePr>
            <a:graphic>
              <a:graphicData uri="http://schemas.openxmlformats.org/drawingml/2006/picture">
                <pic:pic>
                  <pic:nvPicPr>
                    <pic:cNvPr id="0" name="ui_optimize-stagec.png"/>
                    <pic:cNvPicPr/>
                  </pic:nvPicPr>
                  <pic:blipFill>
                    <a:blip r:embed="rId29"/>
                    <a:stretch>
                      <a:fillRect/>
                    </a:stretch>
                  </pic:blipFill>
                  <pic:spPr>
                    <a:xfrm>
                      <a:off x="0" y="0"/>
                      <a:ext cx="4937760" cy="48006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17: Stage C routed: ambiguous reference sent to Stage C; its answer failed validation, so Stage B's result is kept</w:t>
      </w:r>
    </w:p>
    <w:p>
      <w:pPr>
        <w:keepNext/>
        <w:spacing w:before="120"/>
        <w:jc w:val="center"/>
      </w:pPr>
      <w:r>
        <w:drawing>
          <wp:inline xmlns:a="http://schemas.openxmlformats.org/drawingml/2006/main" xmlns:pic="http://schemas.openxmlformats.org/drawingml/2006/picture">
            <wp:extent cx="5120640" cy="4445000"/>
            <wp:docPr id="398" name="Picture 398"/>
            <wp:cNvGraphicFramePr>
              <a:graphicFrameLocks noChangeAspect="1"/>
            </wp:cNvGraphicFramePr>
            <a:graphic>
              <a:graphicData uri="http://schemas.openxmlformats.org/drawingml/2006/picture">
                <pic:pic>
                  <pic:nvPicPr>
                    <pic:cNvPr id="0" name="ui_suite.png"/>
                    <pic:cNvPicPr/>
                  </pic:nvPicPr>
                  <pic:blipFill>
                    <a:blip r:embed="rId30"/>
                    <a:stretch>
                      <a:fillRect/>
                    </a:stretch>
                  </pic:blipFill>
                  <pic:spPr>
                    <a:xfrm>
                      <a:off x="0" y="0"/>
                      <a:ext cx="5120640" cy="44450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18: Test suite page: correctness suite summary and case grid</w:t>
      </w:r>
    </w:p>
    <w:p>
      <w:pPr>
        <w:keepNext/>
        <w:spacing w:before="120"/>
        <w:jc w:val="center"/>
      </w:pPr>
      <w:r>
        <w:drawing>
          <wp:inline xmlns:a="http://schemas.openxmlformats.org/drawingml/2006/main" xmlns:pic="http://schemas.openxmlformats.org/drawingml/2006/picture">
            <wp:extent cx="5120640" cy="3200400"/>
            <wp:docPr id="399" name="Picture 399"/>
            <wp:cNvGraphicFramePr>
              <a:graphicFrameLocks noChangeAspect="1"/>
            </wp:cNvGraphicFramePr>
            <a:graphic>
              <a:graphicData uri="http://schemas.openxmlformats.org/drawingml/2006/picture">
                <pic:pic>
                  <pic:nvPicPr>
                    <pic:cNvPr id="0" name="ui_suite-case.png"/>
                    <pic:cNvPicPr/>
                  </pic:nvPicPr>
                  <pic:blipFill>
                    <a:blip r:embed="rId31"/>
                    <a:stretch>
                      <a:fillRect/>
                    </a:stretch>
                  </pic:blipFill>
                  <pic:spPr>
                    <a:xfrm>
                      <a:off x="0" y="0"/>
                      <a:ext cx="5120640" cy="32004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19: Test suite: one case with gold answer, both prompts and both answers</w:t>
      </w:r>
    </w:p>
    <w:p>
      <w:pPr>
        <w:keepNext/>
        <w:spacing w:before="120"/>
        <w:jc w:val="center"/>
      </w:pPr>
      <w:r>
        <w:drawing>
          <wp:inline xmlns:a="http://schemas.openxmlformats.org/drawingml/2006/main" xmlns:pic="http://schemas.openxmlformats.org/drawingml/2006/picture">
            <wp:extent cx="5120640" cy="5334000"/>
            <wp:docPr id="400" name="Picture 400"/>
            <wp:cNvGraphicFramePr>
              <a:graphicFrameLocks noChangeAspect="1"/>
            </wp:cNvGraphicFramePr>
            <a:graphic>
              <a:graphicData uri="http://schemas.openxmlformats.org/drawingml/2006/picture">
                <pic:pic>
                  <pic:nvPicPr>
                    <pic:cNvPr id="0" name="ui_results.png"/>
                    <pic:cNvPicPr/>
                  </pic:nvPicPr>
                  <pic:blipFill>
                    <a:blip r:embed="rId32"/>
                    <a:stretch>
                      <a:fillRect/>
                    </a:stretch>
                  </pic:blipFill>
                  <pic:spPr>
                    <a:xfrm>
                      <a:off x="0" y="0"/>
                      <a:ext cx="5120640" cy="53340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20: Results page: headline numbers parsed from FINAL_RESULTS.md</w:t>
      </w:r>
    </w:p>
    <w:p>
      <w:pPr>
        <w:keepNext/>
        <w:spacing w:before="120"/>
        <w:jc w:val="center"/>
      </w:pPr>
      <w:r>
        <w:drawing>
          <wp:inline xmlns:a="http://schemas.openxmlformats.org/drawingml/2006/main" xmlns:pic="http://schemas.openxmlformats.org/drawingml/2006/picture">
            <wp:extent cx="5120640" cy="4089400"/>
            <wp:docPr id="401" name="Picture 401"/>
            <wp:cNvGraphicFramePr>
              <a:graphicFrameLocks noChangeAspect="1"/>
            </wp:cNvGraphicFramePr>
            <a:graphic>
              <a:graphicData uri="http://schemas.openxmlformats.org/drawingml/2006/picture">
                <pic:pic>
                  <pic:nvPicPr>
                    <pic:cNvPr id="0" name="ui_history.png"/>
                    <pic:cNvPicPr/>
                  </pic:nvPicPr>
                  <pic:blipFill>
                    <a:blip r:embed="rId33"/>
                    <a:stretch>
                      <a:fillRect/>
                    </a:stretch>
                  </pic:blipFill>
                  <pic:spPr>
                    <a:xfrm>
                      <a:off x="0" y="0"/>
                      <a:ext cx="5120640" cy="40894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21: History: search, view and delete past prompts (30-day retention)</w:t>
      </w:r>
    </w:p>
    <w:p>
      <w:pPr>
        <w:keepNext/>
        <w:spacing w:before="120"/>
        <w:jc w:val="center"/>
      </w:pPr>
      <w:r>
        <w:drawing>
          <wp:inline xmlns:a="http://schemas.openxmlformats.org/drawingml/2006/main" xmlns:pic="http://schemas.openxmlformats.org/drawingml/2006/picture">
            <wp:extent cx="5120640" cy="3829812"/>
            <wp:docPr id="402" name="Picture 402"/>
            <wp:cNvGraphicFramePr>
              <a:graphicFrameLocks noChangeAspect="1"/>
            </wp:cNvGraphicFramePr>
            <a:graphic>
              <a:graphicData uri="http://schemas.openxmlformats.org/drawingml/2006/picture">
                <pic:pic>
                  <pic:nvPicPr>
                    <pic:cNvPr id="0" name="ui_image.png"/>
                    <pic:cNvPicPr/>
                  </pic:nvPicPr>
                  <pic:blipFill>
                    <a:blip r:embed="rId34"/>
                    <a:stretch>
                      <a:fillRect/>
                    </a:stretch>
                  </pic:blipFill>
                  <pic:spPr>
                    <a:xfrm>
                      <a:off x="0" y="0"/>
                      <a:ext cx="5120640" cy="3829812"/>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22: Image mode: user's words kept, missing attributes as clickable suggestions</w:t>
      </w:r>
    </w:p>
    <w:p>
      <w:pPr>
        <w:keepNext/>
        <w:spacing w:before="120"/>
        <w:jc w:val="center"/>
      </w:pPr>
      <w:r>
        <w:drawing>
          <wp:inline xmlns:a="http://schemas.openxmlformats.org/drawingml/2006/main" xmlns:pic="http://schemas.openxmlformats.org/drawingml/2006/picture">
            <wp:extent cx="5120640" cy="4800600"/>
            <wp:docPr id="403" name="Picture 403"/>
            <wp:cNvGraphicFramePr>
              <a:graphicFrameLocks noChangeAspect="1"/>
            </wp:cNvGraphicFramePr>
            <a:graphic>
              <a:graphicData uri="http://schemas.openxmlformats.org/drawingml/2006/picture">
                <pic:pic>
                  <pic:nvPicPr>
                    <pic:cNvPr id="0" name="ui_how.png"/>
                    <pic:cNvPicPr/>
                  </pic:nvPicPr>
                  <pic:blipFill>
                    <a:blip r:embed="rId35"/>
                    <a:stretch>
                      <a:fillRect/>
                    </a:stretch>
                  </pic:blipFill>
                  <pic:spPr>
                    <a:xfrm>
                      <a:off x="0" y="0"/>
                      <a:ext cx="5120640" cy="48006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23: How it works page</w:t>
      </w:r>
    </w:p>
    <w:p>
      <w:pPr>
        <w:keepNext/>
        <w:spacing w:before="120"/>
        <w:jc w:val="center"/>
      </w:pPr>
      <w:r>
        <w:drawing>
          <wp:inline xmlns:a="http://schemas.openxmlformats.org/drawingml/2006/main" xmlns:pic="http://schemas.openxmlformats.org/drawingml/2006/picture">
            <wp:extent cx="5120640" cy="3200400"/>
            <wp:docPr id="404" name="Picture 404"/>
            <wp:cNvGraphicFramePr>
              <a:graphicFrameLocks noChangeAspect="1"/>
            </wp:cNvGraphicFramePr>
            <a:graphic>
              <a:graphicData uri="http://schemas.openxmlformats.org/drawingml/2006/picture">
                <pic:pic>
                  <pic:nvPicPr>
                    <pic:cNvPr id="0" name="ui_status.png"/>
                    <pic:cNvPicPr/>
                  </pic:nvPicPr>
                  <pic:blipFill>
                    <a:blip r:embed="rId36"/>
                    <a:stretch>
                      <a:fillRect/>
                    </a:stretch>
                  </pic:blipFill>
                  <pic:spPr>
                    <a:xfrm>
                      <a:off x="0" y="0"/>
                      <a:ext cx="5120640" cy="3200400"/>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24: Status page: providers, 24-hour usage, Stage C device, sandbox</w:t>
      </w:r>
    </w:p>
    <w:p>
      <w:pPr>
        <w:keepNext/>
        <w:spacing w:after="120" w:before="200" w:line="276" w:lineRule="auto"/>
        <w:jc w:val="left"/>
        <w:outlineLvl w:val="1"/>
      </w:pPr>
      <w:r>
        <w:rPr>
          <w:rFonts w:ascii="Times New Roman" w:hAnsi="Times New Roman" w:cs="Times New Roman" w:eastAsia="Times New Roman"/>
          <w:b/>
          <w:i w:val="0"/>
          <w:sz w:val="24"/>
        </w:rPr>
        <w:t>f. Screenshot of GitHub project upload</w:t>
      </w:r>
    </w:p>
    <w:p>
      <w:pPr>
        <w:keepNext w:val="0"/>
        <w:spacing w:after="120" w:before="0" w:line="360" w:lineRule="auto"/>
        <w:jc w:val="both"/>
      </w:pPr>
      <w:r>
        <w:rPr>
          <w:rFonts w:ascii="Times New Roman" w:hAnsi="Times New Roman" w:cs="Times New Roman" w:eastAsia="Times New Roman"/>
          <w:b w:val="0"/>
          <w:i w:val="0"/>
          <w:sz w:val="22"/>
        </w:rPr>
        <w:t>The code is public at https://github.com/piush365/PromptOpt. The screenshots below were captured on 14 October 2026.</w:t>
      </w:r>
    </w:p>
    <w:p>
      <w:pPr>
        <w:keepNext/>
        <w:spacing w:before="120"/>
        <w:jc w:val="center"/>
      </w:pPr>
      <w:r>
        <w:drawing>
          <wp:inline xmlns:a="http://schemas.openxmlformats.org/drawingml/2006/main" xmlns:pic="http://schemas.openxmlformats.org/drawingml/2006/picture">
            <wp:extent cx="5303520" cy="3729038"/>
            <wp:docPr id="405" name="Picture 405"/>
            <wp:cNvGraphicFramePr>
              <a:graphicFrameLocks noChangeAspect="1"/>
            </wp:cNvGraphicFramePr>
            <a:graphic>
              <a:graphicData uri="http://schemas.openxmlformats.org/drawingml/2006/picture">
                <pic:pic>
                  <pic:nvPicPr>
                    <pic:cNvPr id="0" name="gh_repo.png"/>
                    <pic:cNvPicPr/>
                  </pic:nvPicPr>
                  <pic:blipFill>
                    <a:blip r:embed="rId37"/>
                    <a:stretch>
                      <a:fillRect/>
                    </a:stretch>
                  </pic:blipFill>
                  <pic:spPr>
                    <a:xfrm>
                      <a:off x="0" y="0"/>
                      <a:ext cx="5303520" cy="372903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25: GitHub repository piush365/PromptOpt</w:t>
      </w:r>
    </w:p>
    <w:p>
      <w:pPr>
        <w:keepNext/>
        <w:spacing w:before="120"/>
        <w:jc w:val="center"/>
      </w:pPr>
      <w:r>
        <w:drawing>
          <wp:inline xmlns:a="http://schemas.openxmlformats.org/drawingml/2006/main" xmlns:pic="http://schemas.openxmlformats.org/drawingml/2006/picture">
            <wp:extent cx="5303520" cy="3729038"/>
            <wp:docPr id="406" name="Picture 406"/>
            <wp:cNvGraphicFramePr>
              <a:graphicFrameLocks noChangeAspect="1"/>
            </wp:cNvGraphicFramePr>
            <a:graphic>
              <a:graphicData uri="http://schemas.openxmlformats.org/drawingml/2006/picture">
                <pic:pic>
                  <pic:nvPicPr>
                    <pic:cNvPr id="0" name="gh_release.png"/>
                    <pic:cNvPicPr/>
                  </pic:nvPicPr>
                  <pic:blipFill>
                    <a:blip r:embed="rId38"/>
                    <a:stretch>
                      <a:fillRect/>
                    </a:stretch>
                  </pic:blipFill>
                  <pic:spPr>
                    <a:xfrm>
                      <a:off x="0" y="0"/>
                      <a:ext cx="5303520" cy="372903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26: GitHub release v1.0 with the Stage C adapter and Stage A index as assets</w:t>
      </w:r>
    </w:p>
    <w:p>
      <w:pPr>
        <w:keepNext/>
        <w:spacing w:before="120"/>
        <w:jc w:val="center"/>
      </w:pPr>
      <w:r>
        <w:drawing>
          <wp:inline xmlns:a="http://schemas.openxmlformats.org/drawingml/2006/main" xmlns:pic="http://schemas.openxmlformats.org/drawingml/2006/picture">
            <wp:extent cx="5303520" cy="3729038"/>
            <wp:docPr id="407" name="Picture 407"/>
            <wp:cNvGraphicFramePr>
              <a:graphicFrameLocks noChangeAspect="1"/>
            </wp:cNvGraphicFramePr>
            <a:graphic>
              <a:graphicData uri="http://schemas.openxmlformats.org/drawingml/2006/picture">
                <pic:pic>
                  <pic:nvPicPr>
                    <pic:cNvPr id="0" name="gh_branches.png"/>
                    <pic:cNvPicPr/>
                  </pic:nvPicPr>
                  <pic:blipFill>
                    <a:blip r:embed="rId39"/>
                    <a:stretch>
                      <a:fillRect/>
                    </a:stretch>
                  </pic:blipFill>
                  <pic:spPr>
                    <a:xfrm>
                      <a:off x="0" y="0"/>
                      <a:ext cx="5303520" cy="372903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27: Branches: main (default), ui-v2, correctness-suite</w:t>
      </w:r>
    </w:p>
    <w:p>
      <w:pPr>
        <w:keepNext/>
        <w:spacing w:after="120" w:before="200" w:line="276" w:lineRule="auto"/>
        <w:jc w:val="left"/>
        <w:outlineLvl w:val="1"/>
      </w:pPr>
      <w:r>
        <w:rPr>
          <w:rFonts w:ascii="Times New Roman" w:hAnsi="Times New Roman" w:cs="Times New Roman" w:eastAsia="Times New Roman"/>
          <w:b/>
          <w:i w:val="0"/>
          <w:sz w:val="24"/>
        </w:rPr>
        <w:t>g. Use of Git and GitHub</w:t>
      </w:r>
    </w:p>
    <w:p>
      <w:pPr>
        <w:keepNext/>
        <w:spacing w:after="80" w:before="160" w:line="240" w:lineRule="auto"/>
        <w:jc w:val="center"/>
      </w:pPr>
      <w:r>
        <w:rPr>
          <w:rFonts w:ascii="Times New Roman" w:hAnsi="Times New Roman" w:cs="Times New Roman" w:eastAsia="Times New Roman"/>
          <w:b/>
          <w:i w:val="0"/>
          <w:sz w:val="20"/>
        </w:rPr>
        <w:t>Table 14: Git and GitHub usage (from git and the GitHub repository, 14 October 2026)</w:t>
      </w:r>
    </w:p>
    <w:tbl>
      <w:tblPr>
        <w:tblStyle w:val="TableGrid"/>
        <w:tblW w:type="auto" w:w="0"/>
        <w:jc w:val="center"/>
        <w:tblLook w:firstColumn="1" w:firstRow="1" w:lastColumn="0" w:lastRow="0" w:noHBand="0" w:noVBand="1" w:val="04A0"/>
      </w:tblPr>
      <w:tblGrid>
        <w:gridCol w:w="2592"/>
        <w:gridCol w:w="6768"/>
      </w:tblGrid>
      <w:tr>
        <w:trPr>
          <w:tblHeader/>
        </w:trPr>
        <w:tc>
          <w:tcPr>
            <w:tcW w:type="dxa" w:w="2592"/>
            <w:shd w:val="clear" w:color="auto" w:fill="D9E2F3"/>
          </w:tcPr>
          <w:p>
            <w:pPr>
              <w:spacing w:after="20" w:before="20" w:line="240" w:lineRule="auto"/>
            </w:pPr>
            <w:r>
              <w:rPr>
                <w:rFonts w:ascii="Times New Roman" w:hAnsi="Times New Roman" w:cs="Times New Roman" w:eastAsia="Times New Roman"/>
                <w:b/>
                <w:i w:val="0"/>
                <w:sz w:val="19"/>
              </w:rPr>
              <w:t>Item</w:t>
            </w:r>
          </w:p>
        </w:tc>
        <w:tc>
          <w:tcPr>
            <w:tcW w:type="dxa" w:w="6768"/>
            <w:shd w:val="clear" w:color="auto" w:fill="D9E2F3"/>
          </w:tcPr>
          <w:p>
            <w:pPr>
              <w:spacing w:after="20" w:before="20" w:line="240" w:lineRule="auto"/>
            </w:pPr>
            <w:r>
              <w:rPr>
                <w:rFonts w:ascii="Times New Roman" w:hAnsi="Times New Roman" w:cs="Times New Roman" w:eastAsia="Times New Roman"/>
                <w:b/>
                <w:i w:val="0"/>
                <w:sz w:val="19"/>
              </w:rPr>
              <w:t>Value</w:t>
            </w:r>
          </w:p>
        </w:tc>
      </w:tr>
      <w:tr>
        <w:tc>
          <w:tcPr>
            <w:tcW w:type="dxa" w:w="2592"/>
          </w:tcPr>
          <w:p>
            <w:pPr>
              <w:spacing w:after="20" w:before="20" w:line="240" w:lineRule="auto"/>
            </w:pPr>
            <w:r>
              <w:rPr>
                <w:rFonts w:ascii="Times New Roman" w:hAnsi="Times New Roman" w:cs="Times New Roman" w:eastAsia="Times New Roman"/>
                <w:b w:val="0"/>
                <w:i w:val="0"/>
                <w:sz w:val="19"/>
              </w:rPr>
              <w:t>Repository</w:t>
            </w:r>
          </w:p>
        </w:tc>
        <w:tc>
          <w:tcPr>
            <w:tcW w:type="dxa" w:w="6768"/>
          </w:tcPr>
          <w:p>
            <w:pPr>
              <w:spacing w:after="20" w:before="20" w:line="240" w:lineRule="auto"/>
            </w:pPr>
            <w:r>
              <w:rPr>
                <w:rFonts w:ascii="Times New Roman" w:hAnsi="Times New Roman" w:cs="Times New Roman" w:eastAsia="Times New Roman"/>
                <w:b w:val="0"/>
                <w:i w:val="0"/>
                <w:sz w:val="19"/>
              </w:rPr>
              <w:t>github.com/piush365/PromptOpt (public)</w:t>
            </w:r>
          </w:p>
        </w:tc>
      </w:tr>
      <w:tr>
        <w:tc>
          <w:tcPr>
            <w:tcW w:type="dxa" w:w="2592"/>
          </w:tcPr>
          <w:p>
            <w:pPr>
              <w:spacing w:after="20" w:before="20" w:line="240" w:lineRule="auto"/>
            </w:pPr>
            <w:r>
              <w:rPr>
                <w:rFonts w:ascii="Times New Roman" w:hAnsi="Times New Roman" w:cs="Times New Roman" w:eastAsia="Times New Roman"/>
                <w:b w:val="0"/>
                <w:i w:val="0"/>
                <w:sz w:val="19"/>
              </w:rPr>
              <w:t>Commits (all branches)</w:t>
            </w:r>
          </w:p>
        </w:tc>
        <w:tc>
          <w:tcPr>
            <w:tcW w:type="dxa" w:w="6768"/>
          </w:tcPr>
          <w:p>
            <w:pPr>
              <w:spacing w:after="20" w:before="20" w:line="240" w:lineRule="auto"/>
            </w:pPr>
            <w:r>
              <w:rPr>
                <w:rFonts w:ascii="Times New Roman" w:hAnsi="Times New Roman" w:cs="Times New Roman" w:eastAsia="Times New Roman"/>
                <w:b w:val="0"/>
                <w:i w:val="0"/>
                <w:sz w:val="19"/>
              </w:rPr>
              <w:t>92 (main: 73; ui-v2: 19 ahead of main; correctness-suite: 10 ahead of main)</w:t>
            </w:r>
          </w:p>
        </w:tc>
      </w:tr>
      <w:tr>
        <w:tc>
          <w:tcPr>
            <w:tcW w:type="dxa" w:w="2592"/>
          </w:tcPr>
          <w:p>
            <w:pPr>
              <w:spacing w:after="20" w:before="20" w:line="240" w:lineRule="auto"/>
            </w:pPr>
            <w:r>
              <w:rPr>
                <w:rFonts w:ascii="Times New Roman" w:hAnsi="Times New Roman" w:cs="Times New Roman" w:eastAsia="Times New Roman"/>
                <w:b w:val="0"/>
                <w:i w:val="0"/>
                <w:sz w:val="19"/>
              </w:rPr>
              <w:t>Commit period</w:t>
            </w:r>
          </w:p>
        </w:tc>
        <w:tc>
          <w:tcPr>
            <w:tcW w:type="dxa" w:w="6768"/>
          </w:tcPr>
          <w:p>
            <w:pPr>
              <w:spacing w:after="20" w:before="20" w:line="240" w:lineRule="auto"/>
            </w:pPr>
            <w:r>
              <w:rPr>
                <w:rFonts w:ascii="Times New Roman" w:hAnsi="Times New Roman" w:cs="Times New Roman" w:eastAsia="Times New Roman"/>
                <w:b w:val="0"/>
                <w:i w:val="0"/>
                <w:sz w:val="19"/>
              </w:rPr>
              <w:t>13 Aug 2026 - 10 Oct 2026; 7 in Aug, 38 in Sep, 47 in Oct</w:t>
            </w:r>
          </w:p>
        </w:tc>
      </w:tr>
      <w:tr>
        <w:tc>
          <w:tcPr>
            <w:tcW w:type="dxa" w:w="2592"/>
          </w:tcPr>
          <w:p>
            <w:pPr>
              <w:spacing w:after="20" w:before="20" w:line="240" w:lineRule="auto"/>
            </w:pPr>
            <w:r>
              <w:rPr>
                <w:rFonts w:ascii="Times New Roman" w:hAnsi="Times New Roman" w:cs="Times New Roman" w:eastAsia="Times New Roman"/>
                <w:b w:val="0"/>
                <w:i w:val="0"/>
                <w:sz w:val="19"/>
              </w:rPr>
              <w:t>Branches</w:t>
            </w:r>
          </w:p>
        </w:tc>
        <w:tc>
          <w:tcPr>
            <w:tcW w:type="dxa" w:w="6768"/>
          </w:tcPr>
          <w:p>
            <w:pPr>
              <w:spacing w:after="20" w:before="20" w:line="240" w:lineRule="auto"/>
            </w:pPr>
            <w:r>
              <w:rPr>
                <w:rFonts w:ascii="Times New Roman" w:hAnsi="Times New Roman" w:cs="Times New Roman" w:eastAsia="Times New Roman"/>
                <w:b w:val="0"/>
                <w:i w:val="0"/>
                <w:sz w:val="19"/>
              </w:rPr>
              <w:t>main (default), ui-v2 (React UI v2), correctness-suite</w:t>
            </w:r>
          </w:p>
        </w:tc>
      </w:tr>
      <w:tr>
        <w:tc>
          <w:tcPr>
            <w:tcW w:type="dxa" w:w="2592"/>
          </w:tcPr>
          <w:p>
            <w:pPr>
              <w:spacing w:after="20" w:before="20" w:line="240" w:lineRule="auto"/>
            </w:pPr>
            <w:r>
              <w:rPr>
                <w:rFonts w:ascii="Times New Roman" w:hAnsi="Times New Roman" w:cs="Times New Roman" w:eastAsia="Times New Roman"/>
                <w:b w:val="0"/>
                <w:i w:val="0"/>
                <w:sz w:val="19"/>
              </w:rPr>
              <w:t>Tags</w:t>
            </w:r>
          </w:p>
        </w:tc>
        <w:tc>
          <w:tcPr>
            <w:tcW w:type="dxa" w:w="6768"/>
          </w:tcPr>
          <w:p>
            <w:pPr>
              <w:spacing w:after="20" w:before="20" w:line="240" w:lineRule="auto"/>
            </w:pPr>
            <w:r>
              <w:rPr>
                <w:rFonts w:ascii="Times New Roman" w:hAnsi="Times New Roman" w:cs="Times New Roman" w:eastAsia="Times New Roman"/>
                <w:b w:val="0"/>
                <w:i w:val="0"/>
                <w:sz w:val="19"/>
              </w:rPr>
              <w:t>frozen-for-test (27 Sep), final-for-test (2 Oct), v1.0 (8 Oct), pre-ui-v2 (9 Oct)</w:t>
            </w:r>
          </w:p>
        </w:tc>
      </w:tr>
      <w:tr>
        <w:tc>
          <w:tcPr>
            <w:tcW w:type="dxa" w:w="2592"/>
          </w:tcPr>
          <w:p>
            <w:pPr>
              <w:spacing w:after="20" w:before="20" w:line="240" w:lineRule="auto"/>
            </w:pPr>
            <w:r>
              <w:rPr>
                <w:rFonts w:ascii="Times New Roman" w:hAnsi="Times New Roman" w:cs="Times New Roman" w:eastAsia="Times New Roman"/>
                <w:b w:val="0"/>
                <w:i w:val="0"/>
                <w:sz w:val="19"/>
              </w:rPr>
              <w:t>Release</w:t>
            </w:r>
          </w:p>
        </w:tc>
        <w:tc>
          <w:tcPr>
            <w:tcW w:type="dxa" w:w="6768"/>
          </w:tcPr>
          <w:p>
            <w:pPr>
              <w:spacing w:after="20" w:before="20" w:line="240" w:lineRule="auto"/>
            </w:pPr>
            <w:r>
              <w:rPr>
                <w:rFonts w:ascii="Times New Roman" w:hAnsi="Times New Roman" w:cs="Times New Roman" w:eastAsia="Times New Roman"/>
                <w:b w:val="0"/>
                <w:i w:val="0"/>
                <w:sz w:val="19"/>
              </w:rPr>
              <w:t>PromptOpt v1.0 (7 Oct 2026): Stage C adapter, Stage A category index, Stage C data manifest</w:t>
            </w:r>
          </w:p>
        </w:tc>
      </w:tr>
      <w:tr>
        <w:tc>
          <w:tcPr>
            <w:tcW w:type="dxa" w:w="2592"/>
          </w:tcPr>
          <w:p>
            <w:pPr>
              <w:spacing w:after="20" w:before="20" w:line="240" w:lineRule="auto"/>
            </w:pPr>
            <w:r>
              <w:rPr>
                <w:rFonts w:ascii="Times New Roman" w:hAnsi="Times New Roman" w:cs="Times New Roman" w:eastAsia="Times New Roman"/>
                <w:b w:val="0"/>
                <w:i w:val="0"/>
                <w:sz w:val="19"/>
              </w:rPr>
              <w:t>Commit authors in git</w:t>
            </w:r>
          </w:p>
        </w:tc>
        <w:tc>
          <w:tcPr>
            <w:tcW w:type="dxa" w:w="6768"/>
          </w:tcPr>
          <w:p>
            <w:pPr>
              <w:spacing w:after="20" w:before="20" w:line="240" w:lineRule="auto"/>
            </w:pPr>
            <w:r>
              <w:rPr>
                <w:rFonts w:ascii="Times New Roman" w:hAnsi="Times New Roman" w:cs="Times New Roman" w:eastAsia="Times New Roman"/>
                <w:b w:val="0"/>
                <w:i w:val="0"/>
                <w:sz w:val="19"/>
              </w:rPr>
              <w:t>piush365 (89), Piush Gogi (2), siddhibolaikar (1)</w:t>
            </w:r>
          </w:p>
        </w:tc>
      </w:tr>
      <w:tr>
        <w:tc>
          <w:tcPr>
            <w:tcW w:type="dxa" w:w="2592"/>
          </w:tcPr>
          <w:p>
            <w:pPr>
              <w:spacing w:after="20" w:before="20" w:line="240" w:lineRule="auto"/>
            </w:pPr>
            <w:r>
              <w:rPr>
                <w:rFonts w:ascii="Times New Roman" w:hAnsi="Times New Roman" w:cs="Times New Roman" w:eastAsia="Times New Roman"/>
                <w:b w:val="0"/>
                <w:i w:val="0"/>
                <w:sz w:val="19"/>
              </w:rPr>
              <w:t>Work tracking</w:t>
            </w:r>
          </w:p>
        </w:tc>
        <w:tc>
          <w:tcPr>
            <w:tcW w:type="dxa" w:w="6768"/>
          </w:tcPr>
          <w:p>
            <w:pPr>
              <w:spacing w:after="20" w:before="20" w:line="240" w:lineRule="auto"/>
            </w:pPr>
            <w:r>
              <w:rPr>
                <w:rFonts w:ascii="Times New Roman" w:hAnsi="Times New Roman" w:cs="Times New Roman" w:eastAsia="Times New Roman"/>
                <w:b w:val="0"/>
                <w:i w:val="0"/>
                <w:sz w:val="19"/>
              </w:rPr>
              <w:t>GitHub Issues, Pull Requests and Projects were not used; work was tracked with the roadmap and phase tables in CLAUDE.md, tags for the frozen/final runs, and a release</w:t>
            </w:r>
          </w:p>
        </w:tc>
      </w:tr>
    </w:tbl>
    <w:p>
      <w:pPr>
        <w:spacing w:after="40" w:before="0" w:line="240" w:lineRule="auto"/>
        <w:jc w:val="both"/>
      </w:pPr>
      <w:r>
        <w:rPr>
          <w:rFonts w:ascii="Times New Roman" w:hAnsi="Times New Roman" w:cs="Times New Roman" w:eastAsia="Times New Roman"/>
          <w:b w:val="0"/>
          <w:i w:val="0"/>
          <w:sz w:val="12"/>
        </w:rPr>
      </w:r>
    </w:p>
    <w:p>
      <w:pPr>
        <w:keepNext/>
        <w:spacing w:before="120"/>
        <w:jc w:val="center"/>
      </w:pPr>
      <w:r>
        <w:drawing>
          <wp:inline xmlns:a="http://schemas.openxmlformats.org/drawingml/2006/main" xmlns:pic="http://schemas.openxmlformats.org/drawingml/2006/picture">
            <wp:extent cx="5486400" cy="2304288"/>
            <wp:docPr id="408" name="Picture 408"/>
            <wp:cNvGraphicFramePr>
              <a:graphicFrameLocks noChangeAspect="1"/>
            </wp:cNvGraphicFramePr>
            <a:graphic>
              <a:graphicData uri="http://schemas.openxmlformats.org/drawingml/2006/picture">
                <pic:pic>
                  <pic:nvPicPr>
                    <pic:cNvPr id="0" name="chart_commits.png"/>
                    <pic:cNvPicPr/>
                  </pic:nvPicPr>
                  <pic:blipFill>
                    <a:blip r:embed="rId40"/>
                    <a:stretch>
                      <a:fillRect/>
                    </a:stretch>
                  </pic:blipFill>
                  <pic:spPr>
                    <a:xfrm>
                      <a:off x="0" y="0"/>
                      <a:ext cx="5486400" cy="2304288"/>
                    </a:xfrm>
                    <a:prstGeom prst="rect"/>
                  </pic:spPr>
                </pic:pic>
              </a:graphicData>
            </a:graphic>
          </wp:inline>
        </w:drawing>
      </w:r>
    </w:p>
    <w:p>
      <w:pPr>
        <w:spacing w:after="200" w:before="40" w:line="240" w:lineRule="auto"/>
        <w:jc w:val="center"/>
      </w:pPr>
      <w:r>
        <w:rPr>
          <w:rFonts w:ascii="Times New Roman" w:hAnsi="Times New Roman" w:cs="Times New Roman" w:eastAsia="Times New Roman"/>
          <w:b w:val="0"/>
          <w:i/>
          <w:sz w:val="20"/>
        </w:rPr>
        <w:t>Figure 28: Commit timeline per ISO week (all branches)</w:t>
      </w:r>
    </w:p>
    <w:p>
      <w:pPr>
        <w:keepNext w:val="0"/>
        <w:spacing w:after="120" w:before="0" w:line="360" w:lineRule="auto"/>
        <w:jc w:val="both"/>
      </w:pPr>
      <w:r>
        <w:rPr>
          <w:rFonts w:ascii="Times New Roman" w:hAnsi="Times New Roman" w:cs="Times New Roman" w:eastAsia="Times New Roman"/>
          <w:b w:val="0"/>
          <w:i w:val="0"/>
          <w:sz w:val="22"/>
        </w:rPr>
        <w:t>Tags were used as evaluation checkpoints: frozen-for-test marks the code that produced the final test numbers; after it, no Stage A/B rule, threshold or judge was changed, and the freeze check proves it.</w:t>
      </w:r>
    </w:p>
    <w:p>
      <w:pPr>
        <w:keepNext/>
        <w:spacing w:after="120" w:before="200" w:line="276" w:lineRule="auto"/>
        <w:jc w:val="left"/>
        <w:outlineLvl w:val="1"/>
      </w:pPr>
      <w:r>
        <w:rPr>
          <w:rFonts w:ascii="Times New Roman" w:hAnsi="Times New Roman" w:cs="Times New Roman" w:eastAsia="Times New Roman"/>
          <w:b/>
          <w:i w:val="0"/>
          <w:sz w:val="24"/>
        </w:rPr>
        <w:t>h. Challenges faced and how we solved them</w:t>
      </w:r>
    </w:p>
    <w:p>
      <w:pPr>
        <w:keepNext/>
        <w:spacing w:after="80" w:before="160" w:line="240" w:lineRule="auto"/>
        <w:jc w:val="center"/>
      </w:pPr>
      <w:r>
        <w:rPr>
          <w:rFonts w:ascii="Times New Roman" w:hAnsi="Times New Roman" w:cs="Times New Roman" w:eastAsia="Times New Roman"/>
          <w:b/>
          <w:i w:val="0"/>
          <w:sz w:val="20"/>
        </w:rPr>
        <w:t>Table 15: Challenges and solutions</w:t>
      </w:r>
    </w:p>
    <w:tbl>
      <w:tblPr>
        <w:tblStyle w:val="TableGrid"/>
        <w:tblW w:type="auto" w:w="0"/>
        <w:jc w:val="center"/>
        <w:tblLook w:firstColumn="1" w:firstRow="1" w:lastColumn="0" w:lastRow="0" w:noHBand="0" w:noVBand="1" w:val="04A0"/>
      </w:tblPr>
      <w:tblGrid>
        <w:gridCol w:w="2015"/>
        <w:gridCol w:w="3600"/>
        <w:gridCol w:w="3744"/>
      </w:tblGrid>
      <w:tr>
        <w:trPr>
          <w:tblHeader/>
        </w:trPr>
        <w:tc>
          <w:tcPr>
            <w:tcW w:type="dxa" w:w="2016"/>
            <w:shd w:val="clear" w:color="auto" w:fill="D9E2F3"/>
          </w:tcPr>
          <w:p>
            <w:pPr>
              <w:spacing w:after="20" w:before="20" w:line="240" w:lineRule="auto"/>
            </w:pPr>
            <w:r>
              <w:rPr>
                <w:rFonts w:ascii="Times New Roman" w:hAnsi="Times New Roman" w:cs="Times New Roman" w:eastAsia="Times New Roman"/>
                <w:b/>
                <w:i w:val="0"/>
                <w:sz w:val="19"/>
              </w:rPr>
              <w:t>Challenge</w:t>
            </w:r>
          </w:p>
        </w:tc>
        <w:tc>
          <w:tcPr>
            <w:tcW w:type="dxa" w:w="3600"/>
            <w:shd w:val="clear" w:color="auto" w:fill="D9E2F3"/>
          </w:tcPr>
          <w:p>
            <w:pPr>
              <w:spacing w:after="20" w:before="20" w:line="240" w:lineRule="auto"/>
            </w:pPr>
            <w:r>
              <w:rPr>
                <w:rFonts w:ascii="Times New Roman" w:hAnsi="Times New Roman" w:cs="Times New Roman" w:eastAsia="Times New Roman"/>
                <w:b/>
                <w:i w:val="0"/>
                <w:sz w:val="19"/>
              </w:rPr>
              <w:t>What happened</w:t>
            </w:r>
          </w:p>
        </w:tc>
        <w:tc>
          <w:tcPr>
            <w:tcW w:type="dxa" w:w="3744"/>
            <w:shd w:val="clear" w:color="auto" w:fill="D9E2F3"/>
          </w:tcPr>
          <w:p>
            <w:pPr>
              <w:spacing w:after="20" w:before="20" w:line="240" w:lineRule="auto"/>
            </w:pPr>
            <w:r>
              <w:rPr>
                <w:rFonts w:ascii="Times New Roman" w:hAnsi="Times New Roman" w:cs="Times New Roman" w:eastAsia="Times New Roman"/>
                <w:b/>
                <w:i w:val="0"/>
                <w:sz w:val="19"/>
              </w:rPr>
              <w:t>How we solved it</w:t>
            </w:r>
          </w:p>
        </w:tc>
      </w:tr>
      <w:tr>
        <w:tc>
          <w:tcPr>
            <w:tcW w:type="dxa" w:w="2016"/>
          </w:tcPr>
          <w:p>
            <w:pPr>
              <w:spacing w:after="20" w:before="20" w:line="240" w:lineRule="auto"/>
            </w:pPr>
            <w:r>
              <w:rPr>
                <w:rFonts w:ascii="Times New Roman" w:hAnsi="Times New Roman" w:cs="Times New Roman" w:eastAsia="Times New Roman"/>
                <w:b w:val="0"/>
                <w:i w:val="0"/>
                <w:sz w:val="19"/>
              </w:rPr>
              <w:t>Dataset quality, LLM-generation bugs</w:t>
            </w:r>
          </w:p>
        </w:tc>
        <w:tc>
          <w:tcPr>
            <w:tcW w:type="dxa" w:w="3600"/>
          </w:tcPr>
          <w:p>
            <w:pPr>
              <w:spacing w:after="20" w:before="20" w:line="240" w:lineRule="auto"/>
            </w:pPr>
            <w:r>
              <w:rPr>
                <w:rFonts w:ascii="Times New Roman" w:hAnsi="Times New Roman" w:cs="Times New Roman" w:eastAsia="Times New Roman"/>
                <w:b w:val="0"/>
                <w:i w:val="0"/>
                <w:sz w:val="19"/>
              </w:rPr>
              <w:t>LLM-written optimized prompts dropped data from the instruction (e.g. the item list in 18 of 41 classification rows of one revision) or changed the task</w:t>
            </w:r>
          </w:p>
        </w:tc>
        <w:tc>
          <w:tcPr>
            <w:tcW w:type="dxa" w:w="3744"/>
          </w:tcPr>
          <w:p>
            <w:pPr>
              <w:spacing w:after="20" w:before="20" w:line="240" w:lineRule="auto"/>
            </w:pPr>
            <w:r>
              <w:rPr>
                <w:rFonts w:ascii="Times New Roman" w:hAnsi="Times New Roman" w:cs="Times New Roman" w:eastAsia="Times New Roman"/>
                <w:b w:val="0"/>
                <w:i w:val="0"/>
                <w:sz w:val="19"/>
              </w:rPr>
              <w:t>Automatic checks + deterministic repair (v1.1: 349 optimized + 20 degraded prompts repaired, 75 subjects restored, every change logged); human rating; LLM-assisted filter</w:t>
            </w:r>
          </w:p>
        </w:tc>
      </w:tr>
      <w:tr>
        <w:tc>
          <w:tcPr>
            <w:tcW w:type="dxa" w:w="2016"/>
          </w:tcPr>
          <w:p>
            <w:pPr>
              <w:spacing w:after="20" w:before="20" w:line="240" w:lineRule="auto"/>
            </w:pPr>
            <w:r>
              <w:rPr>
                <w:rFonts w:ascii="Times New Roman" w:hAnsi="Times New Roman" w:cs="Times New Roman" w:eastAsia="Times New Roman"/>
                <w:b w:val="0"/>
                <w:i w:val="0"/>
                <w:sz w:val="19"/>
              </w:rPr>
              <w:t>Rater kappa paradox</w:t>
            </w:r>
          </w:p>
        </w:tc>
        <w:tc>
          <w:tcPr>
            <w:tcW w:type="dxa" w:w="3600"/>
          </w:tcPr>
          <w:p>
            <w:pPr>
              <w:spacing w:after="20" w:before="20" w:line="240" w:lineRule="auto"/>
            </w:pPr>
            <w:r>
              <w:rPr>
                <w:rFonts w:ascii="Times New Roman" w:hAnsi="Times New Roman" w:cs="Times New Roman" w:eastAsia="Times New Roman"/>
                <w:b w:val="0"/>
                <w:i w:val="0"/>
                <w:sz w:val="19"/>
              </w:rPr>
              <w:t>Raters agreed on 89-94% of rows, but Fleiss' kappa was near 0 (0.065) because 96-98% of answers were "yes"</w:t>
            </w:r>
          </w:p>
        </w:tc>
        <w:tc>
          <w:tcPr>
            <w:tcW w:type="dxa" w:w="3744"/>
          </w:tcPr>
          <w:p>
            <w:pPr>
              <w:spacing w:after="20" w:before="20" w:line="240" w:lineRule="auto"/>
            </w:pPr>
            <w:r>
              <w:rPr>
                <w:rFonts w:ascii="Times New Roman" w:hAnsi="Times New Roman" w:cs="Times New Roman" w:eastAsia="Times New Roman"/>
                <w:b w:val="0"/>
                <w:i w:val="0"/>
                <w:sz w:val="19"/>
              </w:rPr>
              <w:t>Reported Gwet's AC1 (0.92-0.96) next to kappa and explained the paradox; kappa target (&gt; 0.6) honestly reported as not met</w:t>
            </w:r>
          </w:p>
        </w:tc>
      </w:tr>
      <w:tr>
        <w:tc>
          <w:tcPr>
            <w:tcW w:type="dxa" w:w="2016"/>
          </w:tcPr>
          <w:p>
            <w:pPr>
              <w:spacing w:after="20" w:before="20" w:line="240" w:lineRule="auto"/>
            </w:pPr>
            <w:r>
              <w:rPr>
                <w:rFonts w:ascii="Times New Roman" w:hAnsi="Times New Roman" w:cs="Times New Roman" w:eastAsia="Times New Roman"/>
                <w:b w:val="0"/>
                <w:i w:val="0"/>
                <w:sz w:val="19"/>
              </w:rPr>
              <w:t>API quota limits</w:t>
            </w:r>
          </w:p>
        </w:tc>
        <w:tc>
          <w:tcPr>
            <w:tcW w:type="dxa" w:w="3600"/>
          </w:tcPr>
          <w:p>
            <w:pPr>
              <w:spacing w:after="20" w:before="20" w:line="240" w:lineRule="auto"/>
            </w:pPr>
            <w:r>
              <w:rPr>
                <w:rFonts w:ascii="Times New Roman" w:hAnsi="Times New Roman" w:cs="Times New Roman" w:eastAsia="Times New Roman"/>
                <w:b w:val="0"/>
                <w:i w:val="0"/>
                <w:sz w:val="19"/>
              </w:rPr>
              <w:t>Free tiers: Groq 200,000 tokens/day per model, Cerebras 150 requests/hour</w:t>
            </w:r>
          </w:p>
        </w:tc>
        <w:tc>
          <w:tcPr>
            <w:tcW w:type="dxa" w:w="3744"/>
          </w:tcPr>
          <w:p>
            <w:pPr>
              <w:spacing w:after="20" w:before="20" w:line="240" w:lineRule="auto"/>
            </w:pPr>
            <w:r>
              <w:rPr>
                <w:rFonts w:ascii="Times New Roman" w:hAnsi="Times New Roman" w:cs="Times New Roman" w:eastAsia="Times New Roman"/>
                <w:b w:val="0"/>
                <w:i w:val="0"/>
                <w:sz w:val="19"/>
              </w:rPr>
              <w:t>Rolling 24-hour usage ledger, pacing, 70% budget rule, resumable runs that span two days</w:t>
            </w:r>
          </w:p>
        </w:tc>
      </w:tr>
      <w:tr>
        <w:tc>
          <w:tcPr>
            <w:tcW w:type="dxa" w:w="2016"/>
          </w:tcPr>
          <w:p>
            <w:pPr>
              <w:spacing w:after="20" w:before="20" w:line="240" w:lineRule="auto"/>
            </w:pPr>
            <w:r>
              <w:rPr>
                <w:rFonts w:ascii="Times New Roman" w:hAnsi="Times New Roman" w:cs="Times New Roman" w:eastAsia="Times New Roman"/>
                <w:b w:val="0"/>
                <w:i w:val="0"/>
                <w:sz w:val="19"/>
              </w:rPr>
              <w:t>Stage C fallback / hallucination</w:t>
            </w:r>
          </w:p>
        </w:tc>
        <w:tc>
          <w:tcPr>
            <w:tcW w:type="dxa" w:w="3600"/>
          </w:tcPr>
          <w:p>
            <w:pPr>
              <w:spacing w:after="20" w:before="20" w:line="240" w:lineRule="auto"/>
            </w:pPr>
            <w:r>
              <w:rPr>
                <w:rFonts w:ascii="Times New Roman" w:hAnsi="Times New Roman" w:cs="Times New Roman" w:eastAsia="Times New Roman"/>
                <w:b w:val="0"/>
                <w:i w:val="0"/>
                <w:sz w:val="19"/>
              </w:rPr>
              <w:t>Zero-shot base model passed validation in only 5.0% of cases; a model can invent fields or keep "this"</w:t>
            </w:r>
          </w:p>
        </w:tc>
        <w:tc>
          <w:tcPr>
            <w:tcW w:type="dxa" w:w="3744"/>
          </w:tcPr>
          <w:p>
            <w:pPr>
              <w:spacing w:after="20" w:before="20" w:line="240" w:lineRule="auto"/>
            </w:pPr>
            <w:r>
              <w:rPr>
                <w:rFonts w:ascii="Times New Roman" w:hAnsi="Times New Roman" w:cs="Times New Roman" w:eastAsia="Times New Roman"/>
                <w:b w:val="0"/>
                <w:i w:val="0"/>
                <w:sz w:val="19"/>
              </w:rPr>
              <w:t>LoRA fine-tuning (98.2% pass), strict JSON contract with exact keys, validation with Stage A detectors, fallback to Stage B, routed-only use</w:t>
            </w:r>
          </w:p>
        </w:tc>
      </w:tr>
      <w:tr>
        <w:tc>
          <w:tcPr>
            <w:tcW w:type="dxa" w:w="2016"/>
          </w:tcPr>
          <w:p>
            <w:pPr>
              <w:spacing w:after="20" w:before="20" w:line="240" w:lineRule="auto"/>
            </w:pPr>
            <w:r>
              <w:rPr>
                <w:rFonts w:ascii="Times New Roman" w:hAnsi="Times New Roman" w:cs="Times New Roman" w:eastAsia="Times New Roman"/>
                <w:b w:val="0"/>
                <w:i w:val="0"/>
                <w:sz w:val="19"/>
              </w:rPr>
              <w:t>Image mode v1 failure</w:t>
            </w:r>
          </w:p>
        </w:tc>
        <w:tc>
          <w:tcPr>
            <w:tcW w:type="dxa" w:w="3600"/>
          </w:tcPr>
          <w:p>
            <w:pPr>
              <w:spacing w:after="20" w:before="20" w:line="240" w:lineRule="auto"/>
            </w:pPr>
            <w:r>
              <w:rPr>
                <w:rFonts w:ascii="Times New Roman" w:hAnsi="Times New Roman" w:cs="Times New Roman" w:eastAsia="Times New Roman"/>
                <w:b w:val="0"/>
                <w:i w:val="0"/>
                <w:sz w:val="19"/>
              </w:rPr>
              <w:t>Default keywords ("natural lighting") turned a watercolor request into a photo; CLIP fell (p = 0.043)</w:t>
            </w:r>
          </w:p>
        </w:tc>
        <w:tc>
          <w:tcPr>
            <w:tcW w:type="dxa" w:w="3744"/>
          </w:tcPr>
          <w:p>
            <w:pPr>
              <w:spacing w:after="20" w:before="20" w:line="240" w:lineRule="auto"/>
            </w:pPr>
            <w:r>
              <w:rPr>
                <w:rFonts w:ascii="Times New Roman" w:hAnsi="Times New Roman" w:cs="Times New Roman" w:eastAsia="Times New Roman"/>
                <w:b w:val="0"/>
                <w:i w:val="0"/>
                <w:sz w:val="19"/>
              </w:rPr>
              <w:t>v2: user's words first, defaults only as clickable suggestions; held-out set committed before v2 code</w:t>
            </w:r>
          </w:p>
        </w:tc>
      </w:tr>
      <w:tr>
        <w:tc>
          <w:tcPr>
            <w:tcW w:type="dxa" w:w="2016"/>
          </w:tcPr>
          <w:p>
            <w:pPr>
              <w:spacing w:after="20" w:before="20" w:line="240" w:lineRule="auto"/>
            </w:pPr>
            <w:r>
              <w:rPr>
                <w:rFonts w:ascii="Times New Roman" w:hAnsi="Times New Roman" w:cs="Times New Roman" w:eastAsia="Times New Roman"/>
                <w:b w:val="0"/>
                <w:i w:val="0"/>
                <w:sz w:val="19"/>
              </w:rPr>
              <w:t>Label / regex edge cases</w:t>
            </w:r>
          </w:p>
        </w:tc>
        <w:tc>
          <w:tcPr>
            <w:tcW w:type="dxa" w:w="3600"/>
          </w:tcPr>
          <w:p>
            <w:pPr>
              <w:spacing w:after="20" w:before="20" w:line="240" w:lineRule="auto"/>
            </w:pPr>
            <w:r>
              <w:rPr>
                <w:rFonts w:ascii="Times New Roman" w:hAnsi="Times New Roman" w:cs="Times New Roman" w:eastAsia="Times New Roman"/>
                <w:b w:val="0"/>
                <w:i w:val="0"/>
                <w:sz w:val="19"/>
              </w:rPr>
              <w:t>"thank you so much" inside a button text, "tell me X or Y" labels, items glued without a colon</w:t>
            </w:r>
          </w:p>
        </w:tc>
        <w:tc>
          <w:tcPr>
            <w:tcW w:type="dxa" w:w="3744"/>
          </w:tcPr>
          <w:p>
            <w:pPr>
              <w:spacing w:after="20" w:before="20" w:line="240" w:lineRule="auto"/>
            </w:pPr>
            <w:r>
              <w:rPr>
                <w:rFonts w:ascii="Times New Roman" w:hAnsi="Times New Roman" w:cs="Times New Roman" w:eastAsia="Times New Roman"/>
                <w:b w:val="0"/>
                <w:i w:val="0"/>
                <w:sz w:val="19"/>
              </w:rPr>
              <w:t>Unit tests per edge case; B16 wider label detection added for the app only, freeze check unchanged</w:t>
            </w:r>
          </w:p>
        </w:tc>
      </w:tr>
      <w:tr>
        <w:tc>
          <w:tcPr>
            <w:tcW w:type="dxa" w:w="2016"/>
          </w:tcPr>
          <w:p>
            <w:pPr>
              <w:spacing w:after="20" w:before="20" w:line="240" w:lineRule="auto"/>
            </w:pPr>
            <w:r>
              <w:rPr>
                <w:rFonts w:ascii="Times New Roman" w:hAnsi="Times New Roman" w:cs="Times New Roman" w:eastAsia="Times New Roman"/>
                <w:b w:val="0"/>
                <w:i w:val="0"/>
                <w:sz w:val="19"/>
              </w:rPr>
              <w:t>4 GB GPU training</w:t>
            </w:r>
          </w:p>
        </w:tc>
        <w:tc>
          <w:tcPr>
            <w:tcW w:type="dxa" w:w="3600"/>
          </w:tcPr>
          <w:p>
            <w:pPr>
              <w:spacing w:after="20" w:before="20" w:line="240" w:lineRule="auto"/>
            </w:pPr>
            <w:r>
              <w:rPr>
                <w:rFonts w:ascii="Times New Roman" w:hAnsi="Times New Roman" w:cs="Times New Roman" w:eastAsia="Times New Roman"/>
                <w:b w:val="0"/>
                <w:i w:val="0"/>
                <w:sz w:val="19"/>
              </w:rPr>
              <w:t>Qwen2.5-0.5B fine-tuning on an RTX 3050 laptop GPU; later several Stage C copies filled the GPU under concurrent requests</w:t>
            </w:r>
          </w:p>
        </w:tc>
        <w:tc>
          <w:tcPr>
            <w:tcW w:type="dxa" w:w="3744"/>
          </w:tcPr>
          <w:p>
            <w:pPr>
              <w:spacing w:after="20" w:before="20" w:line="240" w:lineRule="auto"/>
            </w:pPr>
            <w:r>
              <w:rPr>
                <w:rFonts w:ascii="Times New Roman" w:hAnsi="Times New Roman" w:cs="Times New Roman" w:eastAsia="Times New Roman"/>
                <w:b w:val="0"/>
                <w:i w:val="0"/>
                <w:sz w:val="19"/>
              </w:rPr>
              <w:t>Micro-batch 1 x 16 accumulation, bf16, gradient checkpointing (51 min); models loaded once under a lock</w:t>
            </w:r>
          </w:p>
        </w:tc>
      </w:tr>
    </w:tbl>
    <w:p>
      <w:pPr>
        <w:spacing w:after="40" w:before="0" w:line="240" w:lineRule="auto"/>
        <w:jc w:val="both"/>
      </w:pPr>
      <w:r>
        <w:rPr>
          <w:rFonts w:ascii="Times New Roman" w:hAnsi="Times New Roman" w:cs="Times New Roman" w:eastAsia="Times New Roman"/>
          <w:b w:val="0"/>
          <w:i w:val="0"/>
          <w:sz w:val="12"/>
        </w:rPr>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Conclusion</w:t>
      </w:r>
    </w:p>
    <w:p>
      <w:pPr>
        <w:keepNext w:val="0"/>
        <w:spacing w:after="120" w:before="0" w:line="360" w:lineRule="auto"/>
        <w:jc w:val="both"/>
      </w:pPr>
      <w:r>
        <w:rPr>
          <w:rFonts w:ascii="Times New Roman" w:hAnsi="Times New Roman" w:cs="Times New Roman" w:eastAsia="Times New Roman"/>
          <w:b w:val="0"/>
          <w:i w:val="0"/>
          <w:sz w:val="22"/>
        </w:rPr>
        <w:t>PromptOpt shows that a cheap, explainable, rule-first optimizer can make vague prompts clearer and cheaper: on 482 held-out test prompts optimized prompts reduce total tokens by 39.2% (95% CI 35.9-42.5%), state an output format in 95.0% of cases instead of 3.1%, and on the benchmark raise quality from 8.2 to 9.0 and task success from 67% to 85%. A small LoRA model helps exactly where the rules stop (format stated on routed prompts 22.6% -&gt; 90.3%) and is kept out of everything else. The working prototype (FastAPI + React, ten-table database with one commit per request, Compare, History, image mode) is covered by 798 automated tests and 13 browser tests, and the frozen pipeline is verified byte-identical.</w:t>
      </w:r>
    </w:p>
    <w:p>
      <w:pPr>
        <w:keepNext/>
        <w:spacing w:after="120" w:before="200" w:line="276" w:lineRule="auto"/>
        <w:jc w:val="left"/>
        <w:outlineLvl w:val="1"/>
      </w:pPr>
      <w:r>
        <w:rPr>
          <w:rFonts w:ascii="Times New Roman" w:hAnsi="Times New Roman" w:cs="Times New Roman" w:eastAsia="Times New Roman"/>
          <w:b/>
          <w:i w:val="0"/>
          <w:sz w:val="24"/>
        </w:rPr>
        <w:t>Limitations of proposed solution</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All LLM numbers use gpt-oss-120b on Groq/Cerebras as a stand-in for GPT, Gemini and Claude; Claude/Gemini token counts are approximate.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Input tokens grow in every category; 87 of 482 test prompts cost more in total because their answer was already short.</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Stage A reaches 74.7% category accuracy; closed_qa / information_extraction / summarization remain hard to separate.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Correctness suite: 42/50 vs 37/50 is not statistically significant (McNemar p = 0.267) and not reproduced on Cerebras (41 vs 43).</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Stage C is trained on LLM-written targets; the routed test set is small (31 prompts).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Attachment and image results are on developer-written prompts only; coding tests cover Python only (n = 29).</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Kappa target for dataset validation not met (kappa paradox).</w:t>
      </w:r>
    </w:p>
    <w:p>
      <w:pPr>
        <w:keepNext/>
        <w:spacing w:after="120" w:before="200" w:line="276" w:lineRule="auto"/>
        <w:jc w:val="left"/>
        <w:outlineLvl w:val="1"/>
      </w:pPr>
      <w:r>
        <w:rPr>
          <w:rFonts w:ascii="Times New Roman" w:hAnsi="Times New Roman" w:cs="Times New Roman" w:eastAsia="Times New Roman"/>
          <w:b/>
          <w:i w:val="0"/>
          <w:sz w:val="24"/>
        </w:rPr>
        <w:t>Future scope / possible extension to proposed project</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Lean mode for short-answer prompts: add only the output-format line, or nothing, when the expected answer is short.</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Route label-set and typo-heavy prompts to Stage C; spelling normalisation that the user confirms.</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Blind user tests with prompts written by people outside the team (attachment and image blind sets are ready).</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Compare and the full evaluation on real GPT, Claude and Gemini once paid API keys are available.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A larger correctness suite (more cases per category, more providers) to reach statistical significance.</w:t>
      </w:r>
    </w:p>
    <w:p>
      <w:pPr>
        <w:tabs>
          <w:tab w:pos="504" w:val="left"/>
        </w:tabs>
        <w:spacing w:after="80" w:line="336" w:lineRule="auto"/>
        <w:ind w:left="504" w:hanging="317"/>
        <w:jc w:val="both"/>
      </w:pPr>
      <w:r>
        <w:rPr>
          <w:rFonts w:ascii="Times New Roman" w:hAnsi="Times New Roman" w:cs="Times New Roman" w:eastAsia="Times New Roman"/>
          <w:b w:val="0"/>
          <w:i w:val="0"/>
          <w:sz w:val="22"/>
        </w:rPr>
        <w:t>•</w:t>
        <w:tab/>
      </w:r>
      <w:r>
        <w:rPr>
          <w:rFonts w:ascii="Times New Roman" w:hAnsi="Times New Roman" w:cs="Times New Roman" w:eastAsia="Times New Roman"/>
          <w:b w:val="0"/>
          <w:i w:val="0"/>
          <w:sz w:val="22"/>
        </w:rPr>
        <w:t>Deployment beyond the LAN (PostgreSQL, HTTPS, login); coding tests beyond Python.</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References</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w:t>
        <w:tab/>
        <w:t>K. Ramnath et al., "A Systematic Survey of Automatic Prompt Optimization Techniques," in Proc. EMNLP, 2025.</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[2]</w:t>
        <w:tab/>
        <w:t>L. Ngweta et al., "Towards LLMs Robustness to Changes in Prompt Format Styles," in Proc. NAACL Student Research Workshop, 2025.</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[3]</w:t>
        <w:tab/>
        <w:t>T. Zehle et al., "CAPO: Cost-Aware Prompt Optimization," in Proc. AutoML Conference, 2025.</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[4]</w:t>
        <w:tab/>
        <w:t>Y. Zhou et al., "Large Language Models Are Human-Level Prompt Engineers," in Proc. ICLR, 2023.</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[5]</w:t>
        <w:tab/>
        <w:t>C. Yang et al., "Large Language Models as Optimizers," in Proc. ICLR, 2024.</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[6]</w:t>
        <w:tab/>
        <w:t>H. Jiang et al., "LLMLingua: Compressing Prompts for Accelerated Inference of Large Language Models," in Proc. EMNLP, 2023.</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[7]</w:t>
        <w:tab/>
        <w:t>E. J. Hu et al., "LoRA: Low-Rank Adaptation of Large Language Models," in Proc. ICLR, 2022.</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[8]</w:t>
        <w:tab/>
        <w:t>M. Conover et al., "Free Dolly: Introducing the World's First Truly Open Instruction-Tuned LLM," Databricks, 2023 (databricks-dolly-15k).</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[9]</w:t>
        <w:tab/>
        <w:t>S. Chaudhary, "Code Alpaca: An Instruction-following LLaMA Model for Code Generation," GitHub repository, 2023.</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[10]</w:t>
        <w:tab/>
        <w:t>Qwen Team, "Qwen2.5 Technical Report," arXiv:2412.15115, 2024.</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[11]</w:t>
        <w:tab/>
        <w:t>N. Reimers and I. Gurevych, "Sentence-BERT: Sentence Embeddings using Siamese BERT-Networks," in Proc. EMNLP-IJCNLP, 2019.</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[12]</w:t>
        <w:tab/>
        <w:t>K. L. Gwet, "Computing inter-rater reliability and its variance in the presence of high agreement," British Journal of Mathematical and Statistical Psychology, vol. 61, no. 1, pp. 29-48, 2008.</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[13]</w:t>
        <w:tab/>
        <w:t>A. R. Feinstein and D. V. Cicchetti, "High agreement but low kappa: I. The problems of two paradoxes," Journal of Clinical Epidemiology, vol. 43, no. 6, pp. 543-549, 1990.</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[14]</w:t>
        <w:tab/>
        <w:t>A. Radford et al., "Learning Transferable Visual Models From Natural Language Supervision," in Proc. ICML, 2021.</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[15]</w:t>
        <w:tab/>
        <w:t>R. Rombach et al., "High-Resolution Image Synthesis with Latent Diffusion Models," in Proc. CVPR, 2022.</w:t>
      </w:r>
    </w:p>
    <w:p>
      <w:pPr>
        <w:tabs>
          <w:tab w:pos="648" w:val="left"/>
        </w:tabs>
        <w:spacing w:after="100" w:before="0" w:line="312" w:lineRule="auto"/>
        <w:ind w:left="648" w:hanging="648"/>
        <w:jc w:val="both"/>
      </w:pPr>
      <w:r>
        <w:rPr>
          <w:rFonts w:ascii="Times New Roman" w:hAnsi="Times New Roman" w:cs="Times New Roman" w:eastAsia="Times New Roman"/>
          <w:b w:val="0"/>
          <w:i w:val="0"/>
          <w:sz w:val="22"/>
        </w:rPr>
        <w:t>[16]</w:t>
        <w:tab/>
        <w:t>M. Chen et al., "Evaluating Large Language Models Trained on Code," arXiv:2107.03374, 2021.</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Scholarly contribution</w:t>
      </w:r>
    </w:p>
    <w:p>
      <w:pPr>
        <w:spacing w:after="120" w:before="0" w:line="360" w:lineRule="auto"/>
        <w:jc w:val="both"/>
      </w:pPr>
      <w:r>
        <w:rPr>
          <w:rFonts w:ascii="Times New Roman" w:hAnsi="Times New Roman" w:cs="Times New Roman" w:eastAsia="Times New Roman"/>
          <w:b/>
          <w:i w:val="0"/>
          <w:sz w:val="22"/>
        </w:rPr>
        <w:t>It includes</w:t>
      </w:r>
    </w:p>
    <w:p>
      <w:pPr>
        <w:keepNext/>
        <w:spacing w:after="120" w:before="200" w:line="276" w:lineRule="auto"/>
        <w:jc w:val="left"/>
        <w:outlineLvl w:val="1"/>
      </w:pPr>
      <w:r>
        <w:rPr>
          <w:rFonts w:ascii="Times New Roman" w:hAnsi="Times New Roman" w:cs="Times New Roman" w:eastAsia="Times New Roman"/>
          <w:b/>
          <w:i w:val="0"/>
          <w:sz w:val="24"/>
        </w:rPr>
        <w:t>A. Research paper published/accepted details.</w:t>
      </w:r>
    </w:p>
    <w:p>
      <w:pPr>
        <w:spacing w:after="120" w:before="0" w:line="360" w:lineRule="auto"/>
        <w:jc w:val="both"/>
      </w:pPr>
      <w:r>
        <w:rPr>
          <w:rFonts w:ascii="Times New Roman" w:hAnsi="Times New Roman" w:cs="Times New Roman" w:eastAsia="Times New Roman"/>
          <w:b w:val="0"/>
          <w:i w:val="0"/>
          <w:sz w:val="22"/>
        </w:rPr>
        <w:t>None yet. [PLACEHOLDER: add if a paper is submitted or accepted]</w:t>
      </w:r>
    </w:p>
    <w:p>
      <w:pPr>
        <w:keepNext/>
        <w:spacing w:after="120" w:before="200" w:line="276" w:lineRule="auto"/>
        <w:jc w:val="left"/>
        <w:outlineLvl w:val="1"/>
      </w:pPr>
      <w:r>
        <w:rPr>
          <w:rFonts w:ascii="Times New Roman" w:hAnsi="Times New Roman" w:cs="Times New Roman" w:eastAsia="Times New Roman"/>
          <w:b/>
          <w:i w:val="0"/>
          <w:sz w:val="24"/>
        </w:rPr>
        <w:t>B. Patent filing/Copyright.</w:t>
      </w:r>
    </w:p>
    <w:p>
      <w:pPr>
        <w:spacing w:after="120" w:before="0" w:line="360" w:lineRule="auto"/>
        <w:jc w:val="both"/>
      </w:pPr>
      <w:r>
        <w:rPr>
          <w:rFonts w:ascii="Times New Roman" w:hAnsi="Times New Roman" w:cs="Times New Roman" w:eastAsia="Times New Roman"/>
          <w:b w:val="0"/>
          <w:i w:val="0"/>
          <w:sz w:val="22"/>
        </w:rPr>
        <w:t>None. [PLACEHOLDER: add if filed]</w:t>
      </w:r>
    </w:p>
    <w:p>
      <w:pPr>
        <w:keepNext/>
        <w:spacing w:after="120" w:before="200" w:line="276" w:lineRule="auto"/>
        <w:jc w:val="left"/>
        <w:outlineLvl w:val="1"/>
      </w:pPr>
      <w:r>
        <w:rPr>
          <w:rFonts w:ascii="Times New Roman" w:hAnsi="Times New Roman" w:cs="Times New Roman" w:eastAsia="Times New Roman"/>
          <w:b/>
          <w:i w:val="0"/>
          <w:sz w:val="24"/>
        </w:rPr>
        <w:t>C. Project presentation in any event, conference presentation</w:t>
      </w:r>
    </w:p>
    <w:p>
      <w:pPr>
        <w:spacing w:after="120" w:before="0" w:line="360" w:lineRule="auto"/>
        <w:jc w:val="both"/>
      </w:pPr>
      <w:r>
        <w:rPr>
          <w:rFonts w:ascii="Times New Roman" w:hAnsi="Times New Roman" w:cs="Times New Roman" w:eastAsia="Times New Roman"/>
          <w:b w:val="0"/>
          <w:i w:val="0"/>
          <w:sz w:val="22"/>
        </w:rPr>
        <w:t>LA-1 review presentation (Mini Project-I, 2026-27); LA-2 review on 15 October 2026. [PLACEHOLDER: add any other event]</w:t>
      </w:r>
    </w:p>
    <w:p>
      <w:pPr>
        <w:keepNext/>
        <w:spacing w:after="120" w:before="200" w:line="276" w:lineRule="auto"/>
        <w:jc w:val="left"/>
        <w:outlineLvl w:val="1"/>
      </w:pPr>
      <w:r>
        <w:rPr>
          <w:rFonts w:ascii="Times New Roman" w:hAnsi="Times New Roman" w:cs="Times New Roman" w:eastAsia="Times New Roman"/>
          <w:b/>
          <w:i w:val="0"/>
          <w:sz w:val="24"/>
        </w:rPr>
        <w:t>D. Sponsorship Letter</w:t>
      </w:r>
    </w:p>
    <w:p>
      <w:pPr>
        <w:spacing w:after="120" w:before="0" w:line="360" w:lineRule="auto"/>
        <w:jc w:val="both"/>
      </w:pPr>
      <w:r>
        <w:rPr>
          <w:rFonts w:ascii="Times New Roman" w:hAnsi="Times New Roman" w:cs="Times New Roman" w:eastAsia="Times New Roman"/>
          <w:b w:val="0"/>
          <w:i w:val="0"/>
          <w:sz w:val="22"/>
        </w:rPr>
        <w:t>Not applicable (no sponsor). The project uses only free tiers (Groq, Cerebras) and a personal laptop GPU.</w:t>
      </w:r>
    </w:p>
    <w:p w:rsidR="00F07FFB" w:rsidRPr="00F07FFB" w:rsidRDefault="00DF41A2" w:rsidP="00F07FFB">
      <w:pPr>
        <w:pStyle w:val="Heading4"/>
        <w:pageBreakBefore/>
        <w:numPr>
          <w:ilvl w:val="0"/>
          <w:numId w:val="10"/>
        </w:numPr>
        <w:tabs>
          <w:tab w:val="left" w:pos="924"/>
          <w:tab w:val="left" w:pos="925"/>
        </w:tabs>
        <w:rPr>
          <w:rFonts w:ascii="Times New Roman" w:hAnsi="Times New Roman" w:cs="Times New Roman"/>
          <w:sz w:val="22"/>
          <w:szCs w:val="22"/>
        </w:rPr>
        <w:spacing w:after="200"/>
      </w:pPr>
      <w:r>
        <w:rPr>
          <w:rFonts w:ascii="Times New Roman" w:hAnsi="Times New Roman" w:cs="Times New Roman"/>
          <w:b/>
          <w:w w:val="120"/>
          <w:sz w:val="28"/>
          <w:szCs w:val="28"/>
        </w:rPr>
        <w:t xml:space="preserve">Customer Connect</w:t>
      </w:r>
    </w:p>
    <w:p>
      <w:pPr>
        <w:keepNext/>
        <w:spacing w:after="120" w:before="200" w:line="276" w:lineRule="auto"/>
        <w:jc w:val="left"/>
        <w:outlineLvl w:val="1"/>
      </w:pPr>
      <w:r>
        <w:rPr>
          <w:rFonts w:ascii="Times New Roman" w:hAnsi="Times New Roman" w:cs="Times New Roman" w:eastAsia="Times New Roman"/>
          <w:b/>
          <w:i w:val="0"/>
          <w:sz w:val="24"/>
        </w:rPr>
        <w:t>i. Letter of appreciation from respective customer/</w:t>
      </w:r>
    </w:p>
    <w:p>
      <w:pPr>
        <w:spacing w:after="120" w:before="0" w:line="360" w:lineRule="auto"/>
        <w:jc w:val="both"/>
      </w:pPr>
      <w:r>
        <w:rPr>
          <w:rFonts w:ascii="Times New Roman" w:hAnsi="Times New Roman" w:cs="Times New Roman" w:eastAsia="Times New Roman"/>
          <w:b w:val="0"/>
          <w:i w:val="0"/>
          <w:sz w:val="22"/>
        </w:rPr>
        <w:t>Not available. [PLACEHOLDER: attach if received]</w:t>
      </w:r>
    </w:p>
    <w:p>
      <w:pPr>
        <w:keepNext/>
        <w:spacing w:after="120" w:before="200" w:line="276" w:lineRule="auto"/>
        <w:jc w:val="left"/>
        <w:outlineLvl w:val="1"/>
      </w:pPr>
      <w:r>
        <w:rPr>
          <w:rFonts w:ascii="Times New Roman" w:hAnsi="Times New Roman" w:cs="Times New Roman" w:eastAsia="Times New Roman"/>
          <w:b/>
          <w:i w:val="0"/>
          <w:sz w:val="24"/>
        </w:rPr>
        <w:t xml:space="preserve">ii. Customer feedback on application, </w:t>
      </w:r>
    </w:p>
    <w:p>
      <w:pPr>
        <w:spacing w:after="120" w:before="0" w:line="360" w:lineRule="auto"/>
        <w:jc w:val="both"/>
      </w:pPr>
      <w:r>
        <w:rPr>
          <w:rFonts w:ascii="Times New Roman" w:hAnsi="Times New Roman" w:cs="Times New Roman" w:eastAsia="Times New Roman"/>
          <w:b w:val="0"/>
          <w:i w:val="0"/>
          <w:sz w:val="22"/>
        </w:rPr>
        <w:t>Survey for the LA-1 review (students, developers, small teams) [PLACEHOLDER: number of respondents and survey date]: 72% said they run out of tokens very quickly, 58% need multiple prompts to get one output, 46% notice a big drop in quality as tokens run low and 31% have to stop their work due to token limits. Asked how often they must ask an AI tool more than once to get the answer they want: very often 20%, often 30%, sometimes 25%, rarely 15%, never 10%. Our own users of the data: three team raters (330 rows) and one faculty reviewer (19 of 20 rows accepted) validated the dataset; the team confirmed all 50 correctness-suite gold answers.</w:t>
      </w:r>
    </w:p>
    <w:p>
      <w:pPr>
        <w:keepNext/>
        <w:spacing w:after="120" w:before="200" w:line="276" w:lineRule="auto"/>
        <w:jc w:val="left"/>
        <w:outlineLvl w:val="1"/>
      </w:pPr>
      <w:r>
        <w:rPr>
          <w:rFonts w:ascii="Times New Roman" w:hAnsi="Times New Roman" w:cs="Times New Roman" w:eastAsia="Times New Roman"/>
          <w:b/>
          <w:i w:val="0"/>
          <w:sz w:val="24"/>
        </w:rPr>
        <w:t xml:space="preserve">iii. email from customer, </w:t>
      </w:r>
    </w:p>
    <w:p>
      <w:pPr>
        <w:spacing w:after="120" w:before="0" w:line="360" w:lineRule="auto"/>
        <w:jc w:val="both"/>
      </w:pPr>
      <w:r>
        <w:rPr>
          <w:rFonts w:ascii="Times New Roman" w:hAnsi="Times New Roman" w:cs="Times New Roman" w:eastAsia="Times New Roman"/>
          <w:b w:val="0"/>
          <w:i w:val="0"/>
          <w:sz w:val="22"/>
        </w:rPr>
        <w:t>Not available. [PLACEHOLDER]</w:t>
      </w:r>
    </w:p>
    <w:p>
      <w:pPr>
        <w:keepNext/>
        <w:spacing w:after="120" w:before="200" w:line="276" w:lineRule="auto"/>
        <w:jc w:val="left"/>
        <w:outlineLvl w:val="1"/>
      </w:pPr>
      <w:r>
        <w:rPr>
          <w:rFonts w:ascii="Times New Roman" w:hAnsi="Times New Roman" w:cs="Times New Roman" w:eastAsia="Times New Roman"/>
          <w:b/>
          <w:i w:val="0"/>
          <w:sz w:val="24"/>
        </w:rPr>
        <w:t>iv. audio/video feedback from customer,</w:t>
      </w:r>
    </w:p>
    <w:p>
      <w:pPr>
        <w:spacing w:after="120" w:before="0" w:line="360" w:lineRule="auto"/>
        <w:jc w:val="both"/>
      </w:pPr>
      <w:r>
        <w:rPr>
          <w:rFonts w:ascii="Times New Roman" w:hAnsi="Times New Roman" w:cs="Times New Roman" w:eastAsia="Times New Roman"/>
          <w:b w:val="0"/>
          <w:i w:val="0"/>
          <w:sz w:val="22"/>
        </w:rPr>
        <w:t>Not available. [PLACEHOLDER]</w:t>
      </w:r>
    </w:p>
    <w:sectPr w:rsidR="005F7F55" w:rsidRPr="00E31330" w:rsidSect="0001509B">
      <w:pgSz w:w="12240" w:h="15840"/>
      <w:pgMar w:top="1440" w:right="1440" w:bottom="1440" w:left="1440" w:header="721" w:footer="792"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50DE" w:rsidRDefault="00A750DE">
      <w:r>
        <w:separator/>
      </w:r>
    </w:p>
  </w:endnote>
  <w:endnote w:type="continuationSeparator" w:id="0">
    <w:p w:rsidR="00A750DE" w:rsidRDefault="00A750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250A9D">
    <w:pPr>
      <w:pStyle w:val="BodyText"/>
      <w:spacing w:line="14" w:lineRule="auto"/>
    </w:pPr>
    <w:r>
      <w:rPr>
        <w:noProof/>
        <w:lang w:val="en-IN" w:eastAsia="en-IN"/>
      </w:rPr>
      <mc:AlternateContent>
        <mc:Choice Requires="wps">
          <w:drawing>
            <wp:anchor distT="0" distB="0" distL="114300" distR="114300" simplePos="0" relativeHeight="487425536" behindDoc="1" locked="0" layoutInCell="1" allowOverlap="1" wp14:anchorId="23D90F75" wp14:editId="5932BE6A">
              <wp:simplePos x="0" y="0"/>
              <wp:positionH relativeFrom="page">
                <wp:posOffset>6693535</wp:posOffset>
              </wp:positionH>
              <wp:positionV relativeFrom="page">
                <wp:posOffset>9415780</wp:posOffset>
              </wp:positionV>
              <wp:extent cx="203200" cy="152400"/>
              <wp:effectExtent l="0" t="0" r="0" b="0"/>
              <wp:wrapNone/>
              <wp:docPr id="2"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2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D90F75" id="_x0000_t202" coordsize="21600,21600" o:spt="202" path="m,l,21600r21600,l21600,xe">
              <v:stroke joinstyle="miter"/>
              <v:path gradientshapeok="t" o:connecttype="rect"/>
            </v:shapetype>
            <v:shape id="Text Box 1" o:spid="_x0000_s1026" type="#_x0000_t202" style="position:absolute;margin-left:527.05pt;margin-top:741.4pt;width:16pt;height:12pt;z-index:-15890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" filled="f" stroked="f">
              <v:textbox inset="0,0,0,0">
                <w:txbxContent>
                  <w:p w:rsidR="005E50AD" w:rsidRPr="000909A2" w:rsidRDefault="00DF41A2">
                    <w:pPr>
                      <w:pStyle w:val="BodyText"/>
                      <w:spacing w:line="223" w:lineRule="exact"/>
                      <w:ind w:left="60"/>
                      <w:rPr>
                        <w:rFonts w:ascii="Times New Roman" w:hAnsi="Times New Roman" w:cs="Times New Roman"/>
                      </w:rPr>
                    </w:pPr>
                    <w:r w:rsidRPr="000909A2">
                      <w:rPr>
                        <w:rFonts w:ascii="Times New Roman" w:hAnsi="Times New Roman" w:cs="Times New Roman"/>
                      </w:rPr>
                      <w:fldChar w:fldCharType="begin"/>
                    </w:r>
                    <w:r w:rsidRPr="000909A2">
                      <w:rPr>
                        <w:rFonts w:ascii="Times New Roman" w:hAnsi="Times New Roman" w:cs="Times New Roman"/>
                      </w:rPr>
                      <w:instrText xml:space="preserve"> PAGE </w:instrText>
                    </w:r>
                    <w:r w:rsidRPr="000909A2">
                      <w:rPr>
                        <w:rFonts w:ascii="Times New Roman" w:hAnsi="Times New Roman" w:cs="Times New Roman"/>
                      </w:rPr>
                      <w:fldChar w:fldCharType="separate"/>
                    </w:r>
                    <w:r w:rsidR="005C305C">
                      <w:rPr>
                        <w:rFonts w:ascii="Times New Roman" w:hAnsi="Times New Roman" w:cs="Times New Roman"/>
                        <w:noProof/>
                      </w:rPr>
                      <w:t>18</w:t>
                    </w:r>
                    <w:r w:rsidRPr="000909A2">
                      <w:rPr>
                        <w:rFonts w:ascii="Times New Roman" w:hAnsi="Times New Roman" w:cs="Times New Roman"/>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50DE" w:rsidRDefault="00A750DE">
      <w:r>
        <w:separator/>
      </w:r>
    </w:p>
  </w:footnote>
  <w:footnote w:type="continuationSeparator" w:id="0">
    <w:p w:rsidR="00A750DE" w:rsidRDefault="00A750D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50AD" w:rsidRDefault="005E50AD">
    <w:pPr>
      <w:pStyle w:val="BodyText"/>
      <w:spacing w:line="14" w:lineRule="aut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840DAD"/>
    <w:multiLevelType w:val="hybridMultilevel"/>
    <w:tmpl w:val="99D2BCFA"/>
    <w:lvl w:ilvl="0" w:tplc="545E3156">
      <w:start w:val="1"/>
      <w:numFmt w:val="decimal"/>
      <w:lvlText w:val="[%1]"/>
      <w:lvlJc w:val="left"/>
      <w:pPr>
        <w:ind w:left="749" w:hanging="311"/>
      </w:pPr>
      <w:rPr>
        <w:rFonts w:ascii="Calibri" w:eastAsia="Calibri" w:hAnsi="Calibri" w:cs="Calibri" w:hint="default"/>
        <w:w w:val="93"/>
        <w:sz w:val="20"/>
        <w:szCs w:val="20"/>
        <w:lang w:val="en-US" w:eastAsia="en-US" w:bidi="ar-SA"/>
      </w:rPr>
    </w:lvl>
    <w:lvl w:ilvl="1" w:tplc="3ED85830">
      <w:numFmt w:val="bullet"/>
      <w:lvlText w:val="•"/>
      <w:lvlJc w:val="left"/>
      <w:pPr>
        <w:ind w:left="1622" w:hanging="311"/>
      </w:pPr>
      <w:rPr>
        <w:rFonts w:hint="default"/>
        <w:lang w:val="en-US" w:eastAsia="en-US" w:bidi="ar-SA"/>
      </w:rPr>
    </w:lvl>
    <w:lvl w:ilvl="2" w:tplc="7E5C083A">
      <w:numFmt w:val="bullet"/>
      <w:lvlText w:val="•"/>
      <w:lvlJc w:val="left"/>
      <w:pPr>
        <w:ind w:left="2504" w:hanging="311"/>
      </w:pPr>
      <w:rPr>
        <w:rFonts w:hint="default"/>
        <w:lang w:val="en-US" w:eastAsia="en-US" w:bidi="ar-SA"/>
      </w:rPr>
    </w:lvl>
    <w:lvl w:ilvl="3" w:tplc="D3D41BB6">
      <w:numFmt w:val="bullet"/>
      <w:lvlText w:val="•"/>
      <w:lvlJc w:val="left"/>
      <w:pPr>
        <w:ind w:left="3386" w:hanging="311"/>
      </w:pPr>
      <w:rPr>
        <w:rFonts w:hint="default"/>
        <w:lang w:val="en-US" w:eastAsia="en-US" w:bidi="ar-SA"/>
      </w:rPr>
    </w:lvl>
    <w:lvl w:ilvl="4" w:tplc="92E4B672">
      <w:numFmt w:val="bullet"/>
      <w:lvlText w:val="•"/>
      <w:lvlJc w:val="left"/>
      <w:pPr>
        <w:ind w:left="4268" w:hanging="311"/>
      </w:pPr>
      <w:rPr>
        <w:rFonts w:hint="default"/>
        <w:lang w:val="en-US" w:eastAsia="en-US" w:bidi="ar-SA"/>
      </w:rPr>
    </w:lvl>
    <w:lvl w:ilvl="5" w:tplc="C06ED6B4">
      <w:numFmt w:val="bullet"/>
      <w:lvlText w:val="•"/>
      <w:lvlJc w:val="left"/>
      <w:pPr>
        <w:ind w:left="5150" w:hanging="311"/>
      </w:pPr>
      <w:rPr>
        <w:rFonts w:hint="default"/>
        <w:lang w:val="en-US" w:eastAsia="en-US" w:bidi="ar-SA"/>
      </w:rPr>
    </w:lvl>
    <w:lvl w:ilvl="6" w:tplc="329CF380">
      <w:numFmt w:val="bullet"/>
      <w:lvlText w:val="•"/>
      <w:lvlJc w:val="left"/>
      <w:pPr>
        <w:ind w:left="6032" w:hanging="311"/>
      </w:pPr>
      <w:rPr>
        <w:rFonts w:hint="default"/>
        <w:lang w:val="en-US" w:eastAsia="en-US" w:bidi="ar-SA"/>
      </w:rPr>
    </w:lvl>
    <w:lvl w:ilvl="7" w:tplc="25B02BC6">
      <w:numFmt w:val="bullet"/>
      <w:lvlText w:val="•"/>
      <w:lvlJc w:val="left"/>
      <w:pPr>
        <w:ind w:left="6914" w:hanging="311"/>
      </w:pPr>
      <w:rPr>
        <w:rFonts w:hint="default"/>
        <w:lang w:val="en-US" w:eastAsia="en-US" w:bidi="ar-SA"/>
      </w:rPr>
    </w:lvl>
    <w:lvl w:ilvl="8" w:tplc="BD1C8E6A">
      <w:numFmt w:val="bullet"/>
      <w:lvlText w:val="•"/>
      <w:lvlJc w:val="left"/>
      <w:pPr>
        <w:ind w:left="7796" w:hanging="311"/>
      </w:pPr>
      <w:rPr>
        <w:rFonts w:hint="default"/>
        <w:lang w:val="en-US" w:eastAsia="en-US" w:bidi="ar-SA"/>
      </w:rPr>
    </w:lvl>
  </w:abstractNum>
  <w:abstractNum w:abstractNumId="1" w15:restartNumberingAfterBreak="0">
    <w:nsid w:val="08BC49C7"/>
    <w:multiLevelType w:val="hybridMultilevel"/>
    <w:tmpl w:val="D05E52A4"/>
    <w:lvl w:ilvl="0" w:tplc="C2B89526">
      <w:start w:val="1"/>
      <w:numFmt w:val="decimal"/>
      <w:lvlText w:val="%1"/>
      <w:lvlJc w:val="left"/>
      <w:pPr>
        <w:ind w:left="924" w:hanging="485"/>
      </w:pPr>
      <w:rPr>
        <w:rFonts w:ascii="Calibri" w:eastAsia="Calibri" w:hAnsi="Calibri" w:cs="Calibri" w:hint="default"/>
        <w:b/>
        <w:bCs/>
        <w:w w:val="113"/>
        <w:sz w:val="28"/>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2" w15:restartNumberingAfterBreak="0">
    <w:nsid w:val="118F52BA"/>
    <w:multiLevelType w:val="hybridMultilevel"/>
    <w:tmpl w:val="5DDEAB4E"/>
    <w:lvl w:ilvl="0" w:tplc="4FD61754">
      <w:start w:val="1"/>
      <w:numFmt w:val="decimal"/>
      <w:lvlText w:val="%1"/>
      <w:lvlJc w:val="left"/>
      <w:pPr>
        <w:ind w:left="924" w:hanging="485"/>
      </w:pPr>
      <w:rPr>
        <w:rFonts w:ascii="Times New Roman" w:eastAsia="Calibri" w:hAnsi="Times New Roman" w:cs="Times New Roman" w:hint="default"/>
        <w:b/>
        <w:bCs/>
        <w:w w:val="113"/>
        <w:sz w:val="22"/>
        <w:szCs w:val="28"/>
        <w:lang w:val="en-US" w:eastAsia="en-US" w:bidi="ar-SA"/>
      </w:rPr>
    </w:lvl>
    <w:lvl w:ilvl="1" w:tplc="75E68DA6">
      <w:numFmt w:val="bullet"/>
      <w:lvlText w:val="•"/>
      <w:lvlJc w:val="left"/>
      <w:pPr>
        <w:ind w:left="1784" w:hanging="485"/>
      </w:pPr>
      <w:rPr>
        <w:rFonts w:hint="default"/>
        <w:lang w:val="en-US" w:eastAsia="en-US" w:bidi="ar-SA"/>
      </w:rPr>
    </w:lvl>
    <w:lvl w:ilvl="2" w:tplc="8832529A">
      <w:numFmt w:val="bullet"/>
      <w:lvlText w:val="•"/>
      <w:lvlJc w:val="left"/>
      <w:pPr>
        <w:ind w:left="2648" w:hanging="485"/>
      </w:pPr>
      <w:rPr>
        <w:rFonts w:hint="default"/>
        <w:lang w:val="en-US" w:eastAsia="en-US" w:bidi="ar-SA"/>
      </w:rPr>
    </w:lvl>
    <w:lvl w:ilvl="3" w:tplc="3AD45574">
      <w:numFmt w:val="bullet"/>
      <w:lvlText w:val="•"/>
      <w:lvlJc w:val="left"/>
      <w:pPr>
        <w:ind w:left="3512" w:hanging="485"/>
      </w:pPr>
      <w:rPr>
        <w:rFonts w:hint="default"/>
        <w:lang w:val="en-US" w:eastAsia="en-US" w:bidi="ar-SA"/>
      </w:rPr>
    </w:lvl>
    <w:lvl w:ilvl="4" w:tplc="DAA6C95C">
      <w:numFmt w:val="bullet"/>
      <w:lvlText w:val="•"/>
      <w:lvlJc w:val="left"/>
      <w:pPr>
        <w:ind w:left="4376" w:hanging="485"/>
      </w:pPr>
      <w:rPr>
        <w:rFonts w:hint="default"/>
        <w:lang w:val="en-US" w:eastAsia="en-US" w:bidi="ar-SA"/>
      </w:rPr>
    </w:lvl>
    <w:lvl w:ilvl="5" w:tplc="47D4050E">
      <w:numFmt w:val="bullet"/>
      <w:lvlText w:val="•"/>
      <w:lvlJc w:val="left"/>
      <w:pPr>
        <w:ind w:left="5240" w:hanging="485"/>
      </w:pPr>
      <w:rPr>
        <w:rFonts w:hint="default"/>
        <w:lang w:val="en-US" w:eastAsia="en-US" w:bidi="ar-SA"/>
      </w:rPr>
    </w:lvl>
    <w:lvl w:ilvl="6" w:tplc="332A3D7E">
      <w:numFmt w:val="bullet"/>
      <w:lvlText w:val="•"/>
      <w:lvlJc w:val="left"/>
      <w:pPr>
        <w:ind w:left="6104" w:hanging="485"/>
      </w:pPr>
      <w:rPr>
        <w:rFonts w:hint="default"/>
        <w:lang w:val="en-US" w:eastAsia="en-US" w:bidi="ar-SA"/>
      </w:rPr>
    </w:lvl>
    <w:lvl w:ilvl="7" w:tplc="9ED844F6">
      <w:numFmt w:val="bullet"/>
      <w:lvlText w:val="•"/>
      <w:lvlJc w:val="left"/>
      <w:pPr>
        <w:ind w:left="6968" w:hanging="485"/>
      </w:pPr>
      <w:rPr>
        <w:rFonts w:hint="default"/>
        <w:lang w:val="en-US" w:eastAsia="en-US" w:bidi="ar-SA"/>
      </w:rPr>
    </w:lvl>
    <w:lvl w:ilvl="8" w:tplc="DDEC2434">
      <w:numFmt w:val="bullet"/>
      <w:lvlText w:val="•"/>
      <w:lvlJc w:val="left"/>
      <w:pPr>
        <w:ind w:left="7832" w:hanging="485"/>
      </w:pPr>
      <w:rPr>
        <w:rFonts w:hint="default"/>
        <w:lang w:val="en-US" w:eastAsia="en-US" w:bidi="ar-SA"/>
      </w:rPr>
    </w:lvl>
  </w:abstractNum>
  <w:abstractNum w:abstractNumId="3" w15:restartNumberingAfterBreak="0">
    <w:nsid w:val="1B6103DF"/>
    <w:multiLevelType w:val="hybridMultilevel"/>
    <w:tmpl w:val="53A438B0"/>
    <w:lvl w:ilvl="0" w:tplc="4106031A">
      <w:start w:val="7"/>
      <w:numFmt w:val="decimal"/>
      <w:lvlText w:val="%1."/>
      <w:lvlJc w:val="left"/>
      <w:pPr>
        <w:ind w:left="720" w:hanging="360"/>
      </w:pPr>
      <w:rPr>
        <w:rFonts w:hint="default"/>
        <w:w w:val="1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F049D6"/>
    <w:multiLevelType w:val="hybridMultilevel"/>
    <w:tmpl w:val="FC108D08"/>
    <w:lvl w:ilvl="0" w:tplc="0BC874D2">
      <w:start w:val="1"/>
      <w:numFmt w:val="decimal"/>
      <w:lvlText w:val="%1"/>
      <w:lvlJc w:val="left"/>
      <w:pPr>
        <w:ind w:left="738" w:hanging="299"/>
      </w:pPr>
      <w:rPr>
        <w:rFonts w:ascii="Times New Roman" w:eastAsia="Calibri" w:hAnsi="Times New Roman" w:cs="Times New Roman" w:hint="default"/>
        <w:b/>
        <w:bCs/>
        <w:w w:val="113"/>
        <w:sz w:val="22"/>
        <w:szCs w:val="20"/>
        <w:lang w:val="en-US" w:eastAsia="en-US" w:bidi="ar-SA"/>
      </w:rPr>
    </w:lvl>
    <w:lvl w:ilvl="1" w:tplc="0C2657D2">
      <w:numFmt w:val="bullet"/>
      <w:lvlText w:val="•"/>
      <w:lvlJc w:val="left"/>
      <w:pPr>
        <w:ind w:left="938" w:hanging="200"/>
      </w:pPr>
      <w:rPr>
        <w:rFonts w:ascii="Arial" w:eastAsia="Arial" w:hAnsi="Arial" w:cs="Arial" w:hint="default"/>
        <w:i/>
        <w:iCs/>
        <w:w w:val="142"/>
        <w:sz w:val="20"/>
        <w:szCs w:val="20"/>
        <w:lang w:val="en-US" w:eastAsia="en-US" w:bidi="ar-SA"/>
      </w:rPr>
    </w:lvl>
    <w:lvl w:ilvl="2" w:tplc="851019AC">
      <w:numFmt w:val="bullet"/>
      <w:lvlText w:val="•"/>
      <w:lvlJc w:val="left"/>
      <w:pPr>
        <w:ind w:left="1897" w:hanging="200"/>
      </w:pPr>
      <w:rPr>
        <w:rFonts w:hint="default"/>
        <w:lang w:val="en-US" w:eastAsia="en-US" w:bidi="ar-SA"/>
      </w:rPr>
    </w:lvl>
    <w:lvl w:ilvl="3" w:tplc="3466749C">
      <w:numFmt w:val="bullet"/>
      <w:lvlText w:val="•"/>
      <w:lvlJc w:val="left"/>
      <w:pPr>
        <w:ind w:left="2855" w:hanging="200"/>
      </w:pPr>
      <w:rPr>
        <w:rFonts w:hint="default"/>
        <w:lang w:val="en-US" w:eastAsia="en-US" w:bidi="ar-SA"/>
      </w:rPr>
    </w:lvl>
    <w:lvl w:ilvl="4" w:tplc="028291BA">
      <w:numFmt w:val="bullet"/>
      <w:lvlText w:val="•"/>
      <w:lvlJc w:val="left"/>
      <w:pPr>
        <w:ind w:left="3813" w:hanging="200"/>
      </w:pPr>
      <w:rPr>
        <w:rFonts w:hint="default"/>
        <w:lang w:val="en-US" w:eastAsia="en-US" w:bidi="ar-SA"/>
      </w:rPr>
    </w:lvl>
    <w:lvl w:ilvl="5" w:tplc="1BAAA2D4">
      <w:numFmt w:val="bullet"/>
      <w:lvlText w:val="•"/>
      <w:lvlJc w:val="left"/>
      <w:pPr>
        <w:ind w:left="4771" w:hanging="200"/>
      </w:pPr>
      <w:rPr>
        <w:rFonts w:hint="default"/>
        <w:lang w:val="en-US" w:eastAsia="en-US" w:bidi="ar-SA"/>
      </w:rPr>
    </w:lvl>
    <w:lvl w:ilvl="6" w:tplc="37C27650">
      <w:numFmt w:val="bullet"/>
      <w:lvlText w:val="•"/>
      <w:lvlJc w:val="left"/>
      <w:pPr>
        <w:ind w:left="5728" w:hanging="200"/>
      </w:pPr>
      <w:rPr>
        <w:rFonts w:hint="default"/>
        <w:lang w:val="en-US" w:eastAsia="en-US" w:bidi="ar-SA"/>
      </w:rPr>
    </w:lvl>
    <w:lvl w:ilvl="7" w:tplc="7ED65D06">
      <w:numFmt w:val="bullet"/>
      <w:lvlText w:val="•"/>
      <w:lvlJc w:val="left"/>
      <w:pPr>
        <w:ind w:left="6686" w:hanging="200"/>
      </w:pPr>
      <w:rPr>
        <w:rFonts w:hint="default"/>
        <w:lang w:val="en-US" w:eastAsia="en-US" w:bidi="ar-SA"/>
      </w:rPr>
    </w:lvl>
    <w:lvl w:ilvl="8" w:tplc="069CD052">
      <w:numFmt w:val="bullet"/>
      <w:lvlText w:val="•"/>
      <w:lvlJc w:val="left"/>
      <w:pPr>
        <w:ind w:left="7644" w:hanging="200"/>
      </w:pPr>
      <w:rPr>
        <w:rFonts w:hint="default"/>
        <w:lang w:val="en-US" w:eastAsia="en-US" w:bidi="ar-SA"/>
      </w:rPr>
    </w:lvl>
  </w:abstractNum>
  <w:abstractNum w:abstractNumId="5" w15:restartNumberingAfterBreak="0">
    <w:nsid w:val="4245186A"/>
    <w:multiLevelType w:val="hybridMultilevel"/>
    <w:tmpl w:val="8E62DE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C8B4864"/>
    <w:multiLevelType w:val="hybridMultilevel"/>
    <w:tmpl w:val="BC8E3B46"/>
    <w:lvl w:ilvl="0" w:tplc="7B0858E4">
      <w:start w:val="1"/>
      <w:numFmt w:val="upperLetter"/>
      <w:lvlText w:val="%1."/>
      <w:lvlJc w:val="left"/>
      <w:pPr>
        <w:ind w:left="392" w:hanging="360"/>
      </w:pPr>
      <w:rPr>
        <w:rFonts w:hint="default"/>
        <w:w w:val="140"/>
      </w:rPr>
    </w:lvl>
    <w:lvl w:ilvl="1" w:tplc="40090019" w:tentative="1">
      <w:start w:val="1"/>
      <w:numFmt w:val="lowerLetter"/>
      <w:lvlText w:val="%2."/>
      <w:lvlJc w:val="left"/>
      <w:pPr>
        <w:ind w:left="1112" w:hanging="360"/>
      </w:pPr>
    </w:lvl>
    <w:lvl w:ilvl="2" w:tplc="4009001B" w:tentative="1">
      <w:start w:val="1"/>
      <w:numFmt w:val="lowerRoman"/>
      <w:lvlText w:val="%3."/>
      <w:lvlJc w:val="right"/>
      <w:pPr>
        <w:ind w:left="1832" w:hanging="180"/>
      </w:pPr>
    </w:lvl>
    <w:lvl w:ilvl="3" w:tplc="4009000F" w:tentative="1">
      <w:start w:val="1"/>
      <w:numFmt w:val="decimal"/>
      <w:lvlText w:val="%4."/>
      <w:lvlJc w:val="left"/>
      <w:pPr>
        <w:ind w:left="2552" w:hanging="360"/>
      </w:pPr>
    </w:lvl>
    <w:lvl w:ilvl="4" w:tplc="40090019" w:tentative="1">
      <w:start w:val="1"/>
      <w:numFmt w:val="lowerLetter"/>
      <w:lvlText w:val="%5."/>
      <w:lvlJc w:val="left"/>
      <w:pPr>
        <w:ind w:left="3272" w:hanging="360"/>
      </w:pPr>
    </w:lvl>
    <w:lvl w:ilvl="5" w:tplc="4009001B" w:tentative="1">
      <w:start w:val="1"/>
      <w:numFmt w:val="lowerRoman"/>
      <w:lvlText w:val="%6."/>
      <w:lvlJc w:val="right"/>
      <w:pPr>
        <w:ind w:left="3992" w:hanging="180"/>
      </w:pPr>
    </w:lvl>
    <w:lvl w:ilvl="6" w:tplc="4009000F" w:tentative="1">
      <w:start w:val="1"/>
      <w:numFmt w:val="decimal"/>
      <w:lvlText w:val="%7."/>
      <w:lvlJc w:val="left"/>
      <w:pPr>
        <w:ind w:left="4712" w:hanging="360"/>
      </w:pPr>
    </w:lvl>
    <w:lvl w:ilvl="7" w:tplc="40090019" w:tentative="1">
      <w:start w:val="1"/>
      <w:numFmt w:val="lowerLetter"/>
      <w:lvlText w:val="%8."/>
      <w:lvlJc w:val="left"/>
      <w:pPr>
        <w:ind w:left="5432" w:hanging="360"/>
      </w:pPr>
    </w:lvl>
    <w:lvl w:ilvl="8" w:tplc="4009001B" w:tentative="1">
      <w:start w:val="1"/>
      <w:numFmt w:val="lowerRoman"/>
      <w:lvlText w:val="%9."/>
      <w:lvlJc w:val="right"/>
      <w:pPr>
        <w:ind w:left="6152" w:hanging="180"/>
      </w:pPr>
    </w:lvl>
  </w:abstractNum>
  <w:abstractNum w:abstractNumId="7" w15:restartNumberingAfterBreak="0">
    <w:nsid w:val="505C2E90"/>
    <w:multiLevelType w:val="hybridMultilevel"/>
    <w:tmpl w:val="05C820A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2DA304B"/>
    <w:multiLevelType w:val="hybridMultilevel"/>
    <w:tmpl w:val="A82ADF5E"/>
    <w:lvl w:ilvl="0" w:tplc="5220291E">
      <w:start w:val="1"/>
      <w:numFmt w:val="decimal"/>
      <w:lvlText w:val="%1."/>
      <w:lvlJc w:val="left"/>
      <w:pPr>
        <w:ind w:left="720" w:hanging="360"/>
      </w:pPr>
      <w:rPr>
        <w:rFonts w:hint="default"/>
        <w:w w:val="125"/>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533600F7"/>
    <w:multiLevelType w:val="hybridMultilevel"/>
    <w:tmpl w:val="1B04C19E"/>
    <w:lvl w:ilvl="0" w:tplc="77384518">
      <w:start w:val="1"/>
      <w:numFmt w:val="decimal"/>
      <w:lvlText w:val="%1."/>
      <w:lvlJc w:val="left"/>
      <w:pPr>
        <w:ind w:left="720" w:hanging="360"/>
      </w:pPr>
      <w:rPr>
        <w:rFonts w:hint="default"/>
        <w:w w:val="1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5B2C6604"/>
    <w:multiLevelType w:val="hybridMultilevel"/>
    <w:tmpl w:val="D8D4C64C"/>
    <w:lvl w:ilvl="0" w:tplc="40090001">
      <w:start w:val="1"/>
      <w:numFmt w:val="bullet"/>
      <w:lvlText w:val=""/>
      <w:lvlJc w:val="left"/>
      <w:pPr>
        <w:ind w:left="1458" w:hanging="360"/>
      </w:pPr>
      <w:rPr>
        <w:rFonts w:ascii="Symbol" w:hAnsi="Symbol" w:hint="default"/>
      </w:rPr>
    </w:lvl>
    <w:lvl w:ilvl="1" w:tplc="40090003" w:tentative="1">
      <w:start w:val="1"/>
      <w:numFmt w:val="bullet"/>
      <w:lvlText w:val="o"/>
      <w:lvlJc w:val="left"/>
      <w:pPr>
        <w:ind w:left="2178" w:hanging="360"/>
      </w:pPr>
      <w:rPr>
        <w:rFonts w:ascii="Courier New" w:hAnsi="Courier New" w:cs="Courier New" w:hint="default"/>
      </w:rPr>
    </w:lvl>
    <w:lvl w:ilvl="2" w:tplc="40090005" w:tentative="1">
      <w:start w:val="1"/>
      <w:numFmt w:val="bullet"/>
      <w:lvlText w:val=""/>
      <w:lvlJc w:val="left"/>
      <w:pPr>
        <w:ind w:left="2898" w:hanging="360"/>
      </w:pPr>
      <w:rPr>
        <w:rFonts w:ascii="Wingdings" w:hAnsi="Wingdings" w:hint="default"/>
      </w:rPr>
    </w:lvl>
    <w:lvl w:ilvl="3" w:tplc="40090001" w:tentative="1">
      <w:start w:val="1"/>
      <w:numFmt w:val="bullet"/>
      <w:lvlText w:val=""/>
      <w:lvlJc w:val="left"/>
      <w:pPr>
        <w:ind w:left="3618" w:hanging="360"/>
      </w:pPr>
      <w:rPr>
        <w:rFonts w:ascii="Symbol" w:hAnsi="Symbol" w:hint="default"/>
      </w:rPr>
    </w:lvl>
    <w:lvl w:ilvl="4" w:tplc="40090003" w:tentative="1">
      <w:start w:val="1"/>
      <w:numFmt w:val="bullet"/>
      <w:lvlText w:val="o"/>
      <w:lvlJc w:val="left"/>
      <w:pPr>
        <w:ind w:left="4338" w:hanging="360"/>
      </w:pPr>
      <w:rPr>
        <w:rFonts w:ascii="Courier New" w:hAnsi="Courier New" w:cs="Courier New" w:hint="default"/>
      </w:rPr>
    </w:lvl>
    <w:lvl w:ilvl="5" w:tplc="40090005" w:tentative="1">
      <w:start w:val="1"/>
      <w:numFmt w:val="bullet"/>
      <w:lvlText w:val=""/>
      <w:lvlJc w:val="left"/>
      <w:pPr>
        <w:ind w:left="5058" w:hanging="360"/>
      </w:pPr>
      <w:rPr>
        <w:rFonts w:ascii="Wingdings" w:hAnsi="Wingdings" w:hint="default"/>
      </w:rPr>
    </w:lvl>
    <w:lvl w:ilvl="6" w:tplc="40090001" w:tentative="1">
      <w:start w:val="1"/>
      <w:numFmt w:val="bullet"/>
      <w:lvlText w:val=""/>
      <w:lvlJc w:val="left"/>
      <w:pPr>
        <w:ind w:left="5778" w:hanging="360"/>
      </w:pPr>
      <w:rPr>
        <w:rFonts w:ascii="Symbol" w:hAnsi="Symbol" w:hint="default"/>
      </w:rPr>
    </w:lvl>
    <w:lvl w:ilvl="7" w:tplc="40090003" w:tentative="1">
      <w:start w:val="1"/>
      <w:numFmt w:val="bullet"/>
      <w:lvlText w:val="o"/>
      <w:lvlJc w:val="left"/>
      <w:pPr>
        <w:ind w:left="6498" w:hanging="360"/>
      </w:pPr>
      <w:rPr>
        <w:rFonts w:ascii="Courier New" w:hAnsi="Courier New" w:cs="Courier New" w:hint="default"/>
      </w:rPr>
    </w:lvl>
    <w:lvl w:ilvl="8" w:tplc="40090005" w:tentative="1">
      <w:start w:val="1"/>
      <w:numFmt w:val="bullet"/>
      <w:lvlText w:val=""/>
      <w:lvlJc w:val="left"/>
      <w:pPr>
        <w:ind w:left="7218" w:hanging="360"/>
      </w:pPr>
      <w:rPr>
        <w:rFonts w:ascii="Wingdings" w:hAnsi="Wingdings" w:hint="default"/>
      </w:rPr>
    </w:lvl>
  </w:abstractNum>
  <w:abstractNum w:abstractNumId="11" w15:restartNumberingAfterBreak="0">
    <w:nsid w:val="65DC7846"/>
    <w:multiLevelType w:val="hybridMultilevel"/>
    <w:tmpl w:val="58483D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1"/>
  </w:num>
  <w:num w:numId="5">
    <w:abstractNumId w:val="3"/>
  </w:num>
  <w:num w:numId="6">
    <w:abstractNumId w:val="5"/>
  </w:num>
  <w:num w:numId="7">
    <w:abstractNumId w:val="6"/>
  </w:num>
  <w:num w:numId="8">
    <w:abstractNumId w:val="11"/>
  </w:num>
  <w:num w:numId="9">
    <w:abstractNumId w:val="8"/>
  </w:num>
  <w:num w:numId="10">
    <w:abstractNumId w:val="9"/>
  </w:num>
  <w:num w:numId="11">
    <w:abstractNumId w:val="10"/>
  </w:num>
  <w:num w:numId="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E50AD"/>
    <w:rsid w:val="0001509B"/>
    <w:rsid w:val="00034A73"/>
    <w:rsid w:val="00057F60"/>
    <w:rsid w:val="00081B36"/>
    <w:rsid w:val="000909A2"/>
    <w:rsid w:val="000C16AE"/>
    <w:rsid w:val="000D073A"/>
    <w:rsid w:val="000E1743"/>
    <w:rsid w:val="000E57FB"/>
    <w:rsid w:val="000F0ED4"/>
    <w:rsid w:val="00110252"/>
    <w:rsid w:val="0011296B"/>
    <w:rsid w:val="00117F63"/>
    <w:rsid w:val="00140B0E"/>
    <w:rsid w:val="00145A46"/>
    <w:rsid w:val="00152504"/>
    <w:rsid w:val="00155B48"/>
    <w:rsid w:val="001A196F"/>
    <w:rsid w:val="001B58E4"/>
    <w:rsid w:val="001C5CF8"/>
    <w:rsid w:val="00204078"/>
    <w:rsid w:val="00222F1A"/>
    <w:rsid w:val="00231A97"/>
    <w:rsid w:val="00250A9D"/>
    <w:rsid w:val="00267D14"/>
    <w:rsid w:val="002B15F1"/>
    <w:rsid w:val="002D64E7"/>
    <w:rsid w:val="002E02B0"/>
    <w:rsid w:val="002E6B03"/>
    <w:rsid w:val="002F3887"/>
    <w:rsid w:val="002F4DE6"/>
    <w:rsid w:val="00355E2E"/>
    <w:rsid w:val="0035620E"/>
    <w:rsid w:val="00385D31"/>
    <w:rsid w:val="00390278"/>
    <w:rsid w:val="00395A99"/>
    <w:rsid w:val="003A0FE0"/>
    <w:rsid w:val="003A1B28"/>
    <w:rsid w:val="003B664D"/>
    <w:rsid w:val="003D474F"/>
    <w:rsid w:val="003E1286"/>
    <w:rsid w:val="003F2F67"/>
    <w:rsid w:val="003F6783"/>
    <w:rsid w:val="00425C7D"/>
    <w:rsid w:val="00440B0C"/>
    <w:rsid w:val="0046499E"/>
    <w:rsid w:val="00470231"/>
    <w:rsid w:val="00476F3B"/>
    <w:rsid w:val="00482BBE"/>
    <w:rsid w:val="0049775F"/>
    <w:rsid w:val="004F34B8"/>
    <w:rsid w:val="005008A9"/>
    <w:rsid w:val="005044C7"/>
    <w:rsid w:val="00571956"/>
    <w:rsid w:val="005721C0"/>
    <w:rsid w:val="005775BD"/>
    <w:rsid w:val="00582971"/>
    <w:rsid w:val="005942D1"/>
    <w:rsid w:val="005B1878"/>
    <w:rsid w:val="005C305C"/>
    <w:rsid w:val="005D7204"/>
    <w:rsid w:val="005E50AD"/>
    <w:rsid w:val="005F7F55"/>
    <w:rsid w:val="00611027"/>
    <w:rsid w:val="00617DBE"/>
    <w:rsid w:val="00637EED"/>
    <w:rsid w:val="00664E1B"/>
    <w:rsid w:val="006D2D3B"/>
    <w:rsid w:val="006E2FEC"/>
    <w:rsid w:val="006E6303"/>
    <w:rsid w:val="006F3D18"/>
    <w:rsid w:val="007512DB"/>
    <w:rsid w:val="00751593"/>
    <w:rsid w:val="00755801"/>
    <w:rsid w:val="00775E8E"/>
    <w:rsid w:val="00776103"/>
    <w:rsid w:val="0078060B"/>
    <w:rsid w:val="00784009"/>
    <w:rsid w:val="00787EAA"/>
    <w:rsid w:val="0079029D"/>
    <w:rsid w:val="007C1F02"/>
    <w:rsid w:val="007D0A02"/>
    <w:rsid w:val="007D0FA0"/>
    <w:rsid w:val="007F0FA5"/>
    <w:rsid w:val="00801C59"/>
    <w:rsid w:val="00827A6E"/>
    <w:rsid w:val="00834D34"/>
    <w:rsid w:val="00841766"/>
    <w:rsid w:val="008700F7"/>
    <w:rsid w:val="00884A11"/>
    <w:rsid w:val="008957C5"/>
    <w:rsid w:val="008A0C7E"/>
    <w:rsid w:val="008A27FB"/>
    <w:rsid w:val="008E3A48"/>
    <w:rsid w:val="008E7990"/>
    <w:rsid w:val="008F70CF"/>
    <w:rsid w:val="00950CD0"/>
    <w:rsid w:val="00995AB2"/>
    <w:rsid w:val="009B0831"/>
    <w:rsid w:val="009C2D47"/>
    <w:rsid w:val="009F4ED9"/>
    <w:rsid w:val="00A16B92"/>
    <w:rsid w:val="00A34153"/>
    <w:rsid w:val="00A7379D"/>
    <w:rsid w:val="00A750DE"/>
    <w:rsid w:val="00A964FA"/>
    <w:rsid w:val="00A96F7B"/>
    <w:rsid w:val="00AA0C5F"/>
    <w:rsid w:val="00AA3A86"/>
    <w:rsid w:val="00AB7803"/>
    <w:rsid w:val="00AC4390"/>
    <w:rsid w:val="00B11E16"/>
    <w:rsid w:val="00B56942"/>
    <w:rsid w:val="00B63077"/>
    <w:rsid w:val="00B72E5D"/>
    <w:rsid w:val="00B91018"/>
    <w:rsid w:val="00B93BAB"/>
    <w:rsid w:val="00BA0BFC"/>
    <w:rsid w:val="00BA4E69"/>
    <w:rsid w:val="00BB0D3D"/>
    <w:rsid w:val="00BC6945"/>
    <w:rsid w:val="00BD7E61"/>
    <w:rsid w:val="00BE05D7"/>
    <w:rsid w:val="00BE6B3F"/>
    <w:rsid w:val="00BF5CCB"/>
    <w:rsid w:val="00C50FE7"/>
    <w:rsid w:val="00C52A09"/>
    <w:rsid w:val="00C52E8C"/>
    <w:rsid w:val="00CA591C"/>
    <w:rsid w:val="00CB204C"/>
    <w:rsid w:val="00CD596C"/>
    <w:rsid w:val="00D06E90"/>
    <w:rsid w:val="00D565C5"/>
    <w:rsid w:val="00D56E7D"/>
    <w:rsid w:val="00D7125A"/>
    <w:rsid w:val="00D71C11"/>
    <w:rsid w:val="00D75BC3"/>
    <w:rsid w:val="00D76997"/>
    <w:rsid w:val="00D813BE"/>
    <w:rsid w:val="00DA341E"/>
    <w:rsid w:val="00DA5258"/>
    <w:rsid w:val="00DB14C1"/>
    <w:rsid w:val="00DB71CF"/>
    <w:rsid w:val="00DD3547"/>
    <w:rsid w:val="00DE2EAF"/>
    <w:rsid w:val="00DF41A2"/>
    <w:rsid w:val="00DF650A"/>
    <w:rsid w:val="00E05182"/>
    <w:rsid w:val="00E115DD"/>
    <w:rsid w:val="00E132A2"/>
    <w:rsid w:val="00E31330"/>
    <w:rsid w:val="00E5026A"/>
    <w:rsid w:val="00E730F2"/>
    <w:rsid w:val="00E864F8"/>
    <w:rsid w:val="00E9494E"/>
    <w:rsid w:val="00ED6B7C"/>
    <w:rsid w:val="00EF161F"/>
    <w:rsid w:val="00F07FFB"/>
    <w:rsid w:val="00F12506"/>
    <w:rsid w:val="00F205E3"/>
    <w:rsid w:val="00F244ED"/>
    <w:rsid w:val="00F30C90"/>
    <w:rsid w:val="00F83058"/>
    <w:rsid w:val="00F945A3"/>
    <w:rsid w:val="00F94C4A"/>
    <w:rsid w:val="00F958F8"/>
    <w:rsid w:val="00FC723A"/>
    <w:rsid w:val="00FE5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867E4A"/>
  <w15:docId w15:val="{1C8D81C5-7869-41E9-81F3-B6A616602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spacing w:line="593" w:lineRule="exact"/>
      <w:ind w:right="36"/>
      <w:jc w:val="center"/>
      <w:outlineLvl w:val="0"/>
    </w:pPr>
    <w:rPr>
      <w:b/>
      <w:bCs/>
      <w:sz w:val="49"/>
      <w:szCs w:val="49"/>
    </w:rPr>
  </w:style>
  <w:style w:type="paragraph" w:styleId="Heading2">
    <w:name w:val="heading 2"/>
    <w:basedOn w:val="Normal"/>
    <w:uiPriority w:val="1"/>
    <w:qFormat/>
    <w:pPr>
      <w:spacing w:before="14"/>
      <w:outlineLvl w:val="1"/>
    </w:pPr>
    <w:rPr>
      <w:b/>
      <w:bCs/>
      <w:sz w:val="41"/>
      <w:szCs w:val="41"/>
    </w:rPr>
  </w:style>
  <w:style w:type="paragraph" w:styleId="Heading3">
    <w:name w:val="heading 3"/>
    <w:basedOn w:val="Normal"/>
    <w:uiPriority w:val="1"/>
    <w:qFormat/>
    <w:pPr>
      <w:ind w:right="166"/>
      <w:jc w:val="center"/>
      <w:outlineLvl w:val="2"/>
    </w:pPr>
    <w:rPr>
      <w:b/>
      <w:bCs/>
      <w:sz w:val="34"/>
      <w:szCs w:val="34"/>
    </w:rPr>
  </w:style>
  <w:style w:type="paragraph" w:styleId="Heading4">
    <w:name w:val="heading 4"/>
    <w:basedOn w:val="Normal"/>
    <w:uiPriority w:val="1"/>
    <w:qFormat/>
    <w:pPr>
      <w:spacing w:before="50"/>
      <w:ind w:left="924" w:hanging="485"/>
      <w:outlineLvl w:val="3"/>
    </w:pPr>
    <w:rPr>
      <w:b/>
      <w:bCs/>
      <w:sz w:val="28"/>
      <w:szCs w:val="28"/>
    </w:rPr>
  </w:style>
  <w:style w:type="paragraph" w:styleId="Heading5">
    <w:name w:val="heading 5"/>
    <w:basedOn w:val="Normal"/>
    <w:uiPriority w:val="1"/>
    <w:qFormat/>
    <w:pPr>
      <w:spacing w:line="286" w:lineRule="exact"/>
      <w:ind w:right="38"/>
      <w:jc w:val="center"/>
      <w:outlineLvl w:val="4"/>
    </w:pPr>
    <w:rPr>
      <w:b/>
      <w:bCs/>
      <w:sz w:val="24"/>
      <w:szCs w:val="24"/>
    </w:rPr>
  </w:style>
  <w:style w:type="paragraph" w:styleId="Heading6">
    <w:name w:val="heading 6"/>
    <w:basedOn w:val="Normal"/>
    <w:uiPriority w:val="1"/>
    <w:qFormat/>
    <w:pPr>
      <w:ind w:left="439"/>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354"/>
      <w:ind w:left="738" w:hanging="300"/>
    </w:pPr>
    <w:rPr>
      <w:b/>
      <w:bCs/>
      <w:sz w:val="20"/>
      <w:szCs w:val="20"/>
    </w:rPr>
  </w:style>
  <w:style w:type="paragraph" w:styleId="TOC2">
    <w:name w:val="toc 2"/>
    <w:basedOn w:val="Normal"/>
    <w:uiPriority w:val="39"/>
    <w:qFormat/>
    <w:pPr>
      <w:spacing w:before="155"/>
      <w:ind w:left="738"/>
    </w:pPr>
    <w:rPr>
      <w:b/>
      <w:bCs/>
      <w:sz w:val="20"/>
      <w:szCs w:val="20"/>
    </w:rPr>
  </w:style>
  <w:style w:type="paragraph" w:styleId="BodyText">
    <w:name w:val="Body Text"/>
    <w:basedOn w:val="Normal"/>
    <w:uiPriority w:val="1"/>
    <w:qFormat/>
    <w:rPr>
      <w:sz w:val="20"/>
      <w:szCs w:val="20"/>
    </w:rPr>
  </w:style>
  <w:style w:type="paragraph" w:styleId="ListParagraph">
    <w:name w:val="List Paragraph"/>
    <w:basedOn w:val="Normal"/>
    <w:uiPriority w:val="1"/>
    <w:qFormat/>
    <w:pPr>
      <w:spacing w:before="50"/>
      <w:ind w:left="738" w:hanging="300"/>
    </w:pPr>
  </w:style>
  <w:style w:type="paragraph" w:customStyle="1" w:styleId="TableParagraph">
    <w:name w:val="Table Paragraph"/>
    <w:basedOn w:val="Normal"/>
    <w:uiPriority w:val="1"/>
    <w:qFormat/>
    <w:pPr>
      <w:spacing w:before="58"/>
      <w:ind w:left="32" w:right="284"/>
      <w:jc w:val="center"/>
    </w:pPr>
  </w:style>
  <w:style w:type="table" w:styleId="TableGrid">
    <w:name w:val="Table Grid"/>
    <w:basedOn w:val="TableNormal"/>
    <w:uiPriority w:val="39"/>
    <w:rsid w:val="00A737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D0FA0"/>
    <w:pPr>
      <w:tabs>
        <w:tab w:val="center" w:pos="4513"/>
        <w:tab w:val="right" w:pos="9026"/>
      </w:tabs>
    </w:pPr>
  </w:style>
  <w:style w:type="character" w:customStyle="1" w:styleId="HeaderChar">
    <w:name w:val="Header Char"/>
    <w:basedOn w:val="DefaultParagraphFont"/>
    <w:link w:val="Header"/>
    <w:uiPriority w:val="99"/>
    <w:rsid w:val="007D0FA0"/>
    <w:rPr>
      <w:rFonts w:ascii="Calibri" w:eastAsia="Calibri" w:hAnsi="Calibri" w:cs="Calibri"/>
    </w:rPr>
  </w:style>
  <w:style w:type="paragraph" w:styleId="Footer">
    <w:name w:val="footer"/>
    <w:basedOn w:val="Normal"/>
    <w:link w:val="FooterChar"/>
    <w:uiPriority w:val="99"/>
    <w:unhideWhenUsed/>
    <w:rsid w:val="007D0FA0"/>
    <w:pPr>
      <w:tabs>
        <w:tab w:val="center" w:pos="4513"/>
        <w:tab w:val="right" w:pos="9026"/>
      </w:tabs>
    </w:pPr>
  </w:style>
  <w:style w:type="character" w:customStyle="1" w:styleId="FooterChar">
    <w:name w:val="Footer Char"/>
    <w:basedOn w:val="DefaultParagraphFont"/>
    <w:link w:val="Footer"/>
    <w:uiPriority w:val="99"/>
    <w:rsid w:val="007D0FA0"/>
    <w:rPr>
      <w:rFonts w:ascii="Calibri" w:eastAsia="Calibri" w:hAnsi="Calibri" w:cs="Calibri"/>
    </w:rPr>
  </w:style>
  <w:style w:type="paragraph" w:styleId="TOCHeading">
    <w:name w:val="TOC Heading"/>
    <w:basedOn w:val="Heading1"/>
    <w:next w:val="Normal"/>
    <w:uiPriority w:val="39"/>
    <w:unhideWhenUsed/>
    <w:qFormat/>
    <w:rsid w:val="008F70CF"/>
    <w:pPr>
      <w:keepNext/>
      <w:keepLines/>
      <w:widowControl/>
      <w:autoSpaceDE/>
      <w:autoSpaceDN/>
      <w:spacing w:before="240" w:line="259" w:lineRule="auto"/>
      <w:ind w:right="0"/>
      <w:jc w:val="left"/>
      <w:outlineLvl w:val="9"/>
    </w:pPr>
    <w:rPr>
      <w:rFonts w:asciiTheme="majorHAnsi" w:eastAsiaTheme="majorEastAsia" w:hAnsiTheme="majorHAnsi" w:cstheme="majorBidi"/>
      <w:b w:val="0"/>
      <w:bCs w:val="0"/>
      <w:color w:val="365F91" w:themeColor="accent1" w:themeShade="BF"/>
      <w:sz w:val="32"/>
      <w:szCs w:val="32"/>
    </w:rPr>
  </w:style>
  <w:style w:type="paragraph" w:styleId="TOC3">
    <w:name w:val="toc 3"/>
    <w:basedOn w:val="Normal"/>
    <w:next w:val="Normal"/>
    <w:autoRedefine/>
    <w:uiPriority w:val="39"/>
    <w:unhideWhenUsed/>
    <w:rsid w:val="008F70CF"/>
    <w:pPr>
      <w:spacing w:after="100"/>
      <w:ind w:left="440"/>
    </w:pPr>
  </w:style>
  <w:style w:type="character" w:styleId="Hyperlink">
    <w:name w:val="Hyperlink"/>
    <w:basedOn w:val="DefaultParagraphFont"/>
    <w:uiPriority w:val="99"/>
    <w:unhideWhenUsed/>
    <w:rsid w:val="008F70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www-cs-faculty.stanford.edu/~uno/abcde.html" TargetMode="Externa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160</TotalTime>
  <Pages>18</Pages>
  <Words>773</Words>
  <Characters>4407</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Siddharaj</dc:creator>
  <cp:lastModifiedBy>Admin</cp:lastModifiedBy>
  <cp:revision>128</cp:revision>
  <cp:lastPrinted>2021-11-15T05:57:00Z</cp:lastPrinted>
  <dcterms:created xsi:type="dcterms:W3CDTF">2021-11-17T11:38:00Z</dcterms:created>
  <dcterms:modified xsi:type="dcterms:W3CDTF">2026-10-12T08:52:00Z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2021-11-10T00:00:00Z</vt:filetime>
  </property>
  <property fmtid="{D5CDD505-2E9C-101B-9397-08002B2CF9AE}" pid="3" name="Creator">
    <vt:lpwstr>LaTeX with hyperref package</vt:lpwstr>
  </property>
  <property fmtid="{D5CDD505-2E9C-101B-9397-08002B2CF9AE}" pid="4" name="LastSaved">
    <vt:filetime>2021-11-15T00:00:00Z</vt:filetime>
  </property>
</Properties>
</file>