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1CB" w:rsidRDefault="00D20112" w:rsidP="00D86D57">
      <w:pPr>
        <w:spacing w:line="360" w:lineRule="auto"/>
        <w:ind w:left="720" w:hanging="720"/>
        <w:jc w:val="center"/>
        <w:rPr>
          <w:rFonts w:ascii="Arial" w:hAnsi="Arial" w:cs="Arial"/>
          <w:b/>
          <w:bCs/>
          <w:sz w:val="36"/>
        </w:rPr>
      </w:pPr>
      <w:r>
        <w:rPr>
          <w:rFonts w:ascii="Arial" w:hAnsi="Arial" w:cs="Arial"/>
          <w:b/>
          <w:bCs/>
          <w:sz w:val="36"/>
        </w:rPr>
        <w:t xml:space="preserve">Composite </w:t>
      </w:r>
      <w:r w:rsidR="00D72366">
        <w:rPr>
          <w:rFonts w:ascii="Arial" w:hAnsi="Arial" w:cs="Arial"/>
          <w:b/>
          <w:bCs/>
          <w:sz w:val="36"/>
        </w:rPr>
        <w:t xml:space="preserve">Text Analyzer </w:t>
      </w:r>
      <w:r w:rsidR="005C66EB">
        <w:rPr>
          <w:rFonts w:ascii="Arial" w:hAnsi="Arial" w:cs="Arial"/>
          <w:b/>
          <w:bCs/>
          <w:sz w:val="36"/>
        </w:rPr>
        <w:t>(</w:t>
      </w:r>
      <w:r w:rsidR="003C0927">
        <w:rPr>
          <w:rFonts w:ascii="Arial" w:hAnsi="Arial" w:cs="Arial"/>
          <w:b/>
          <w:bCs/>
          <w:sz w:val="36"/>
        </w:rPr>
        <w:t>CTA</w:t>
      </w:r>
      <w:r w:rsidR="003F05CB">
        <w:rPr>
          <w:rFonts w:ascii="Arial" w:hAnsi="Arial" w:cs="Arial"/>
          <w:b/>
          <w:bCs/>
          <w:sz w:val="36"/>
        </w:rPr>
        <w:t>)</w:t>
      </w:r>
    </w:p>
    <w:p w:rsidR="00834FA9" w:rsidRDefault="00834FA9" w:rsidP="00D86D57">
      <w:pPr>
        <w:spacing w:line="360" w:lineRule="auto"/>
        <w:jc w:val="right"/>
        <w:rPr>
          <w:rFonts w:ascii="Arial" w:hAnsi="Arial" w:cs="Arial"/>
          <w:b/>
          <w:bCs/>
          <w:sz w:val="36"/>
        </w:rPr>
      </w:pPr>
    </w:p>
    <w:p w:rsidR="00834FA9" w:rsidRDefault="00834FA9" w:rsidP="00D86D57">
      <w:pPr>
        <w:spacing w:line="360" w:lineRule="auto"/>
        <w:jc w:val="center"/>
        <w:rPr>
          <w:rFonts w:ascii="Arial" w:hAnsi="Arial" w:cs="Arial"/>
          <w:b/>
          <w:bCs/>
          <w:sz w:val="36"/>
        </w:rPr>
      </w:pPr>
      <w:r>
        <w:rPr>
          <w:rFonts w:ascii="Arial" w:hAnsi="Arial" w:cs="Arial"/>
          <w:b/>
          <w:bCs/>
          <w:sz w:val="36"/>
        </w:rPr>
        <w:t xml:space="preserve">Operational Concept Document </w:t>
      </w:r>
    </w:p>
    <w:p w:rsidR="00834FA9" w:rsidRDefault="00834FA9" w:rsidP="00D86D57">
      <w:pPr>
        <w:spacing w:line="360" w:lineRule="auto"/>
        <w:jc w:val="center"/>
        <w:rPr>
          <w:rFonts w:ascii="Arial" w:hAnsi="Arial" w:cs="Arial"/>
          <w:b/>
          <w:bCs/>
          <w:sz w:val="36"/>
        </w:rPr>
      </w:pPr>
    </w:p>
    <w:p w:rsidR="00834FA9" w:rsidRDefault="00834FA9" w:rsidP="00D86D57">
      <w:pPr>
        <w:spacing w:line="360" w:lineRule="auto"/>
        <w:jc w:val="right"/>
        <w:rPr>
          <w:rFonts w:ascii="Arial" w:hAnsi="Arial" w:cs="Arial"/>
          <w:b/>
          <w:bCs/>
          <w:sz w:val="36"/>
        </w:rPr>
      </w:pPr>
    </w:p>
    <w:p w:rsidR="00834FA9" w:rsidRPr="00803DDE" w:rsidRDefault="00834FA9" w:rsidP="00D86D57">
      <w:pPr>
        <w:spacing w:line="360" w:lineRule="auto"/>
        <w:jc w:val="center"/>
        <w:rPr>
          <w:rFonts w:ascii="Arial" w:hAnsi="Arial" w:cs="Arial"/>
          <w:b/>
          <w:bCs/>
          <w:sz w:val="28"/>
        </w:rPr>
        <w:sectPr w:rsidR="00834FA9" w:rsidRPr="00803DDE">
          <w:footerReference w:type="even" r:id="rId8"/>
          <w:footerReference w:type="first" r:id="rId9"/>
          <w:pgSz w:w="12240" w:h="15840"/>
          <w:pgMar w:top="1440" w:right="1800" w:bottom="1440" w:left="1800" w:header="720" w:footer="720" w:gutter="0"/>
          <w:pgNumType w:start="0"/>
          <w:cols w:space="720"/>
          <w:titlePg/>
          <w:docGrid w:linePitch="360"/>
        </w:sectPr>
      </w:pPr>
      <w:r>
        <w:rPr>
          <w:rFonts w:ascii="Arial" w:hAnsi="Arial" w:cs="Arial"/>
          <w:b/>
          <w:bCs/>
          <w:sz w:val="36"/>
        </w:rPr>
        <w:t>Piush Srivastava</w:t>
      </w:r>
    </w:p>
    <w:p w:rsidR="002569F6" w:rsidRDefault="000101CB" w:rsidP="00D86D57">
      <w:pPr>
        <w:pStyle w:val="BodyText"/>
        <w:spacing w:line="360" w:lineRule="auto"/>
        <w:jc w:val="center"/>
        <w:rPr>
          <w:b/>
          <w:bCs/>
          <w:sz w:val="32"/>
        </w:rPr>
      </w:pPr>
      <w:r>
        <w:rPr>
          <w:b/>
          <w:bCs/>
          <w:sz w:val="32"/>
        </w:rPr>
        <w:lastRenderedPageBreak/>
        <w:t>Table of Contents</w:t>
      </w:r>
    </w:p>
    <w:p w:rsidR="000101CB" w:rsidRPr="00182202" w:rsidRDefault="009E1850" w:rsidP="00D86D57">
      <w:pPr>
        <w:pStyle w:val="BodyText"/>
        <w:spacing w:line="360" w:lineRule="auto"/>
        <w:jc w:val="center"/>
        <w:rPr>
          <w:noProof/>
        </w:rPr>
      </w:pPr>
      <w:r w:rsidRPr="008D0BD4">
        <w:rPr>
          <w:b/>
          <w:bCs/>
          <w:sz w:val="32"/>
        </w:rPr>
        <w:fldChar w:fldCharType="begin"/>
      </w:r>
      <w:r w:rsidR="000101CB" w:rsidRPr="008D0BD4">
        <w:rPr>
          <w:b/>
          <w:bCs/>
          <w:sz w:val="32"/>
        </w:rPr>
        <w:instrText xml:space="preserve"> TOC \o "1-4" \h \z </w:instrText>
      </w:r>
      <w:r w:rsidRPr="008D0BD4">
        <w:rPr>
          <w:b/>
          <w:bCs/>
          <w:sz w:val="32"/>
        </w:rPr>
        <w:fldChar w:fldCharType="separate"/>
      </w:r>
    </w:p>
    <w:p w:rsidR="000101CB" w:rsidRPr="00182202" w:rsidRDefault="009E1850" w:rsidP="00D86D57">
      <w:pPr>
        <w:pStyle w:val="TOC2"/>
        <w:spacing w:line="360" w:lineRule="auto"/>
        <w:rPr>
          <w:noProof/>
        </w:rPr>
      </w:pPr>
      <w:hyperlink w:anchor="_Toc51016494" w:history="1">
        <w:r w:rsidR="000101CB" w:rsidRPr="00182202">
          <w:rPr>
            <w:rStyle w:val="Hyperlink"/>
            <w:rFonts w:ascii="Arial" w:hAnsi="Arial" w:cs="Arial"/>
            <w:noProof/>
          </w:rPr>
          <w:t>1.</w:t>
        </w:r>
        <w:r w:rsidR="000101CB" w:rsidRPr="00182202">
          <w:rPr>
            <w:noProof/>
          </w:rPr>
          <w:tab/>
        </w:r>
        <w:r w:rsidR="000101CB" w:rsidRPr="00182202">
          <w:rPr>
            <w:rStyle w:val="Hyperlink"/>
            <w:rFonts w:ascii="Arial" w:hAnsi="Arial" w:cs="Arial"/>
            <w:noProof/>
          </w:rPr>
          <w:t xml:space="preserve">Introduction to </w:t>
        </w:r>
        <w:r w:rsidR="00DE345D">
          <w:rPr>
            <w:rStyle w:val="Hyperlink"/>
            <w:rFonts w:ascii="Arial" w:hAnsi="Arial" w:cs="Arial"/>
            <w:noProof/>
          </w:rPr>
          <w:t>CTA</w:t>
        </w:r>
        <w:r w:rsidR="000101CB" w:rsidRPr="00182202">
          <w:rPr>
            <w:noProof/>
            <w:webHidden/>
          </w:rPr>
          <w:tab/>
        </w:r>
        <w:r w:rsidRPr="00182202">
          <w:rPr>
            <w:noProof/>
            <w:webHidden/>
          </w:rPr>
          <w:fldChar w:fldCharType="begin"/>
        </w:r>
        <w:r w:rsidR="000101CB" w:rsidRPr="00182202">
          <w:rPr>
            <w:noProof/>
            <w:webHidden/>
          </w:rPr>
          <w:instrText xml:space="preserve"> PAGEREF _Toc51016494 \h </w:instrText>
        </w:r>
        <w:r w:rsidRPr="00182202">
          <w:rPr>
            <w:noProof/>
            <w:webHidden/>
          </w:rPr>
        </w:r>
        <w:r w:rsidRPr="00182202">
          <w:rPr>
            <w:noProof/>
            <w:webHidden/>
          </w:rPr>
          <w:fldChar w:fldCharType="separate"/>
        </w:r>
        <w:r w:rsidR="00766213">
          <w:rPr>
            <w:noProof/>
            <w:webHidden/>
          </w:rPr>
          <w:t>1</w:t>
        </w:r>
        <w:r w:rsidRPr="00182202">
          <w:rPr>
            <w:noProof/>
            <w:webHidden/>
          </w:rPr>
          <w:fldChar w:fldCharType="end"/>
        </w:r>
      </w:hyperlink>
    </w:p>
    <w:p w:rsidR="000101CB" w:rsidRPr="00182202" w:rsidRDefault="009E1850" w:rsidP="00D86D57">
      <w:pPr>
        <w:pStyle w:val="TOC3"/>
        <w:tabs>
          <w:tab w:val="left" w:pos="960"/>
          <w:tab w:val="right" w:leader="dot" w:pos="8630"/>
        </w:tabs>
        <w:spacing w:line="360" w:lineRule="auto"/>
        <w:rPr>
          <w:rFonts w:ascii="Arial" w:hAnsi="Arial" w:cs="Arial"/>
          <w:noProof/>
        </w:rPr>
      </w:pPr>
      <w:hyperlink w:anchor="_Toc51016495" w:history="1">
        <w:r w:rsidR="000101CB" w:rsidRPr="00182202">
          <w:rPr>
            <w:rStyle w:val="Hyperlink"/>
            <w:rFonts w:ascii="Arial" w:hAnsi="Arial" w:cs="Arial"/>
            <w:noProof/>
          </w:rPr>
          <w:t>1.1</w:t>
        </w:r>
        <w:r w:rsidR="000101CB" w:rsidRPr="00182202">
          <w:rPr>
            <w:rFonts w:ascii="Arial" w:hAnsi="Arial" w:cs="Arial"/>
            <w:noProof/>
          </w:rPr>
          <w:tab/>
        </w:r>
        <w:r w:rsidR="000101CB" w:rsidRPr="00182202">
          <w:rPr>
            <w:rStyle w:val="Hyperlink"/>
            <w:rFonts w:ascii="Arial" w:hAnsi="Arial" w:cs="Arial"/>
            <w:noProof/>
          </w:rPr>
          <w:t xml:space="preserve">The goals of </w:t>
        </w:r>
        <w:r w:rsidR="00DE345D">
          <w:rPr>
            <w:rStyle w:val="Hyperlink"/>
            <w:rFonts w:ascii="Arial" w:hAnsi="Arial" w:cs="Arial"/>
            <w:noProof/>
          </w:rPr>
          <w:t>CTA</w:t>
        </w:r>
        <w:r w:rsidR="000101CB" w:rsidRPr="00182202">
          <w:rPr>
            <w:rFonts w:ascii="Arial" w:hAnsi="Arial" w:cs="Arial"/>
            <w:noProof/>
            <w:webHidden/>
          </w:rPr>
          <w:tab/>
        </w:r>
        <w:r w:rsidRPr="00182202">
          <w:rPr>
            <w:rFonts w:ascii="Arial" w:hAnsi="Arial" w:cs="Arial"/>
            <w:noProof/>
            <w:webHidden/>
          </w:rPr>
          <w:fldChar w:fldCharType="begin"/>
        </w:r>
        <w:r w:rsidR="000101CB" w:rsidRPr="00182202">
          <w:rPr>
            <w:rFonts w:ascii="Arial" w:hAnsi="Arial" w:cs="Arial"/>
            <w:noProof/>
            <w:webHidden/>
          </w:rPr>
          <w:instrText xml:space="preserve"> PAGEREF _Toc51016495 \h </w:instrText>
        </w:r>
        <w:r w:rsidRPr="00182202">
          <w:rPr>
            <w:rFonts w:ascii="Arial" w:hAnsi="Arial" w:cs="Arial"/>
            <w:noProof/>
            <w:webHidden/>
          </w:rPr>
        </w:r>
        <w:r w:rsidRPr="00182202">
          <w:rPr>
            <w:rFonts w:ascii="Arial" w:hAnsi="Arial" w:cs="Arial"/>
            <w:noProof/>
            <w:webHidden/>
          </w:rPr>
          <w:fldChar w:fldCharType="separate"/>
        </w:r>
        <w:r w:rsidR="00766213">
          <w:rPr>
            <w:rFonts w:ascii="Arial" w:hAnsi="Arial" w:cs="Arial"/>
            <w:noProof/>
            <w:webHidden/>
          </w:rPr>
          <w:t>1</w:t>
        </w:r>
        <w:r w:rsidRPr="00182202">
          <w:rPr>
            <w:rFonts w:ascii="Arial" w:hAnsi="Arial" w:cs="Arial"/>
            <w:noProof/>
            <w:webHidden/>
          </w:rPr>
          <w:fldChar w:fldCharType="end"/>
        </w:r>
      </w:hyperlink>
    </w:p>
    <w:p w:rsidR="000101CB" w:rsidRPr="00182202" w:rsidRDefault="009E1850" w:rsidP="00D86D57">
      <w:pPr>
        <w:pStyle w:val="TOC3"/>
        <w:tabs>
          <w:tab w:val="left" w:pos="960"/>
          <w:tab w:val="right" w:leader="dot" w:pos="8630"/>
        </w:tabs>
        <w:spacing w:line="360" w:lineRule="auto"/>
        <w:rPr>
          <w:rFonts w:ascii="Arial" w:hAnsi="Arial" w:cs="Arial"/>
          <w:noProof/>
        </w:rPr>
      </w:pPr>
      <w:hyperlink w:anchor="_Toc51016496" w:history="1">
        <w:r w:rsidR="000101CB" w:rsidRPr="00182202">
          <w:rPr>
            <w:rStyle w:val="Hyperlink"/>
            <w:rFonts w:ascii="Arial" w:hAnsi="Arial" w:cs="Arial"/>
            <w:noProof/>
          </w:rPr>
          <w:t>1.2</w:t>
        </w:r>
        <w:r w:rsidR="000101CB" w:rsidRPr="00182202">
          <w:rPr>
            <w:rFonts w:ascii="Arial" w:hAnsi="Arial" w:cs="Arial"/>
            <w:noProof/>
          </w:rPr>
          <w:tab/>
        </w:r>
        <w:r w:rsidR="000101CB" w:rsidRPr="00182202">
          <w:rPr>
            <w:rStyle w:val="Hyperlink"/>
            <w:rFonts w:ascii="Arial" w:hAnsi="Arial" w:cs="Arial"/>
            <w:noProof/>
          </w:rPr>
          <w:t xml:space="preserve">The significance of </w:t>
        </w:r>
        <w:r w:rsidR="00DE345D">
          <w:rPr>
            <w:rStyle w:val="Hyperlink"/>
            <w:rFonts w:ascii="Arial" w:hAnsi="Arial" w:cs="Arial"/>
            <w:noProof/>
          </w:rPr>
          <w:t>CTA</w:t>
        </w:r>
        <w:r w:rsidR="000101CB" w:rsidRPr="00182202">
          <w:rPr>
            <w:rFonts w:ascii="Arial" w:hAnsi="Arial" w:cs="Arial"/>
            <w:noProof/>
            <w:webHidden/>
          </w:rPr>
          <w:tab/>
        </w:r>
        <w:r w:rsidRPr="00182202">
          <w:rPr>
            <w:rFonts w:ascii="Arial" w:hAnsi="Arial" w:cs="Arial"/>
            <w:noProof/>
            <w:webHidden/>
          </w:rPr>
          <w:fldChar w:fldCharType="begin"/>
        </w:r>
        <w:r w:rsidR="000101CB" w:rsidRPr="00182202">
          <w:rPr>
            <w:rFonts w:ascii="Arial" w:hAnsi="Arial" w:cs="Arial"/>
            <w:noProof/>
            <w:webHidden/>
          </w:rPr>
          <w:instrText xml:space="preserve"> PAGEREF _Toc51016496 \h </w:instrText>
        </w:r>
        <w:r w:rsidRPr="00182202">
          <w:rPr>
            <w:rFonts w:ascii="Arial" w:hAnsi="Arial" w:cs="Arial"/>
            <w:noProof/>
            <w:webHidden/>
          </w:rPr>
        </w:r>
        <w:r w:rsidRPr="00182202">
          <w:rPr>
            <w:rFonts w:ascii="Arial" w:hAnsi="Arial" w:cs="Arial"/>
            <w:noProof/>
            <w:webHidden/>
          </w:rPr>
          <w:fldChar w:fldCharType="separate"/>
        </w:r>
        <w:r w:rsidR="00766213">
          <w:rPr>
            <w:rFonts w:ascii="Arial" w:hAnsi="Arial" w:cs="Arial"/>
            <w:noProof/>
            <w:webHidden/>
          </w:rPr>
          <w:t>1</w:t>
        </w:r>
        <w:r w:rsidRPr="00182202">
          <w:rPr>
            <w:rFonts w:ascii="Arial" w:hAnsi="Arial" w:cs="Arial"/>
            <w:noProof/>
            <w:webHidden/>
          </w:rPr>
          <w:fldChar w:fldCharType="end"/>
        </w:r>
      </w:hyperlink>
    </w:p>
    <w:p w:rsidR="000101CB" w:rsidRPr="00182202" w:rsidRDefault="009E1850" w:rsidP="00D86D57">
      <w:pPr>
        <w:pStyle w:val="TOC2"/>
        <w:spacing w:line="360" w:lineRule="auto"/>
        <w:rPr>
          <w:noProof/>
        </w:rPr>
      </w:pPr>
      <w:hyperlink w:anchor="_Toc51016497" w:history="1">
        <w:r w:rsidR="000101CB" w:rsidRPr="00182202">
          <w:rPr>
            <w:rStyle w:val="Hyperlink"/>
            <w:rFonts w:ascii="Arial" w:hAnsi="Arial" w:cs="Arial"/>
            <w:noProof/>
          </w:rPr>
          <w:t>2.</w:t>
        </w:r>
        <w:r w:rsidR="000101CB" w:rsidRPr="00182202">
          <w:rPr>
            <w:noProof/>
          </w:rPr>
          <w:tab/>
        </w:r>
        <w:r w:rsidR="00E97336">
          <w:rPr>
            <w:rStyle w:val="Hyperlink"/>
            <w:rFonts w:ascii="Arial" w:hAnsi="Arial" w:cs="Arial"/>
            <w:noProof/>
          </w:rPr>
          <w:t xml:space="preserve">The Actors and Use Cases for </w:t>
        </w:r>
        <w:r w:rsidR="00DE345D">
          <w:rPr>
            <w:rStyle w:val="Hyperlink"/>
            <w:rFonts w:ascii="Arial" w:hAnsi="Arial" w:cs="Arial"/>
            <w:noProof/>
          </w:rPr>
          <w:t>CTA</w:t>
        </w:r>
        <w:r w:rsidR="000101CB" w:rsidRPr="00182202">
          <w:rPr>
            <w:noProof/>
            <w:webHidden/>
          </w:rPr>
          <w:tab/>
        </w:r>
        <w:r w:rsidRPr="00182202">
          <w:rPr>
            <w:noProof/>
            <w:webHidden/>
          </w:rPr>
          <w:fldChar w:fldCharType="begin"/>
        </w:r>
        <w:r w:rsidR="000101CB" w:rsidRPr="00182202">
          <w:rPr>
            <w:noProof/>
            <w:webHidden/>
          </w:rPr>
          <w:instrText xml:space="preserve"> PAGEREF _Toc51016497 \h </w:instrText>
        </w:r>
        <w:r w:rsidRPr="00182202">
          <w:rPr>
            <w:noProof/>
            <w:webHidden/>
          </w:rPr>
        </w:r>
        <w:r w:rsidRPr="00182202">
          <w:rPr>
            <w:noProof/>
            <w:webHidden/>
          </w:rPr>
          <w:fldChar w:fldCharType="separate"/>
        </w:r>
        <w:r w:rsidR="00766213">
          <w:rPr>
            <w:noProof/>
            <w:webHidden/>
          </w:rPr>
          <w:t>2</w:t>
        </w:r>
        <w:r w:rsidRPr="00182202">
          <w:rPr>
            <w:noProof/>
            <w:webHidden/>
          </w:rPr>
          <w:fldChar w:fldCharType="end"/>
        </w:r>
      </w:hyperlink>
    </w:p>
    <w:p w:rsidR="000101CB" w:rsidRDefault="009E1850" w:rsidP="00D86D57">
      <w:pPr>
        <w:pStyle w:val="TOC3"/>
        <w:tabs>
          <w:tab w:val="left" w:pos="960"/>
          <w:tab w:val="right" w:leader="dot" w:pos="8630"/>
        </w:tabs>
        <w:spacing w:line="360" w:lineRule="auto"/>
        <w:rPr>
          <w:rStyle w:val="Hyperlink"/>
          <w:rFonts w:ascii="Arial" w:hAnsi="Arial" w:cs="Arial"/>
          <w:noProof/>
        </w:rPr>
      </w:pPr>
      <w:hyperlink w:anchor="_Toc51016498" w:history="1">
        <w:r w:rsidR="000101CB" w:rsidRPr="00182202">
          <w:rPr>
            <w:rStyle w:val="Hyperlink"/>
            <w:rFonts w:ascii="Arial" w:hAnsi="Arial" w:cs="Arial"/>
            <w:noProof/>
          </w:rPr>
          <w:t>2.1</w:t>
        </w:r>
        <w:r w:rsidR="000101CB" w:rsidRPr="00182202">
          <w:rPr>
            <w:rFonts w:ascii="Arial" w:hAnsi="Arial" w:cs="Arial"/>
            <w:noProof/>
          </w:rPr>
          <w:tab/>
        </w:r>
        <w:r w:rsidR="000101CB" w:rsidRPr="00A94821">
          <w:rPr>
            <w:rStyle w:val="Hyperlink"/>
            <w:rFonts w:ascii="Arial" w:hAnsi="Arial" w:cs="Arial"/>
            <w:noProof/>
          </w:rPr>
          <w:t>Actors</w:t>
        </w:r>
        <w:r w:rsidR="000101CB" w:rsidRPr="00182202">
          <w:rPr>
            <w:rFonts w:ascii="Arial" w:hAnsi="Arial" w:cs="Arial"/>
            <w:noProof/>
            <w:webHidden/>
          </w:rPr>
          <w:tab/>
        </w:r>
        <w:r w:rsidRPr="00182202">
          <w:rPr>
            <w:rFonts w:ascii="Arial" w:hAnsi="Arial" w:cs="Arial"/>
            <w:noProof/>
            <w:webHidden/>
          </w:rPr>
          <w:fldChar w:fldCharType="begin"/>
        </w:r>
        <w:r w:rsidR="000101CB" w:rsidRPr="00182202">
          <w:rPr>
            <w:rFonts w:ascii="Arial" w:hAnsi="Arial" w:cs="Arial"/>
            <w:noProof/>
            <w:webHidden/>
          </w:rPr>
          <w:instrText xml:space="preserve"> PAGEREF _Toc51016498 \h </w:instrText>
        </w:r>
        <w:r w:rsidRPr="00182202">
          <w:rPr>
            <w:rFonts w:ascii="Arial" w:hAnsi="Arial" w:cs="Arial"/>
            <w:noProof/>
            <w:webHidden/>
          </w:rPr>
        </w:r>
        <w:r w:rsidRPr="00182202">
          <w:rPr>
            <w:rFonts w:ascii="Arial" w:hAnsi="Arial" w:cs="Arial"/>
            <w:noProof/>
            <w:webHidden/>
          </w:rPr>
          <w:fldChar w:fldCharType="separate"/>
        </w:r>
        <w:r w:rsidR="00766213">
          <w:rPr>
            <w:rFonts w:ascii="Arial" w:hAnsi="Arial" w:cs="Arial"/>
            <w:noProof/>
            <w:webHidden/>
          </w:rPr>
          <w:t>2</w:t>
        </w:r>
        <w:r w:rsidRPr="00182202">
          <w:rPr>
            <w:rFonts w:ascii="Arial" w:hAnsi="Arial" w:cs="Arial"/>
            <w:noProof/>
            <w:webHidden/>
          </w:rPr>
          <w:fldChar w:fldCharType="end"/>
        </w:r>
      </w:hyperlink>
    </w:p>
    <w:p w:rsidR="003A211F" w:rsidRPr="003A211F" w:rsidRDefault="003A211F" w:rsidP="00D86D57">
      <w:pPr>
        <w:pStyle w:val="TOC4"/>
        <w:spacing w:line="360" w:lineRule="auto"/>
        <w:rPr>
          <w:noProof/>
        </w:rPr>
      </w:pPr>
      <w:r w:rsidRPr="00C42591">
        <w:rPr>
          <w:rFonts w:ascii="Arial" w:hAnsi="Arial" w:cs="Arial"/>
          <w:noProof/>
        </w:rPr>
        <w:t>2.1.1</w:t>
      </w:r>
      <w:r>
        <w:rPr>
          <w:noProof/>
        </w:rPr>
        <w:tab/>
      </w:r>
      <w:r w:rsidR="00C42591">
        <w:rPr>
          <w:noProof/>
        </w:rPr>
        <w:t>End Client</w:t>
      </w:r>
      <w:r w:rsidR="00E75392">
        <w:rPr>
          <w:noProof/>
        </w:rPr>
        <w:t>...................................................................</w:t>
      </w:r>
      <w:r w:rsidR="002569F6">
        <w:rPr>
          <w:noProof/>
        </w:rPr>
        <w:t>.............................</w:t>
      </w:r>
      <w:r w:rsidR="00646915">
        <w:rPr>
          <w:noProof/>
        </w:rPr>
        <w:t>....2</w:t>
      </w:r>
      <w:r w:rsidR="00646915">
        <w:rPr>
          <w:noProof/>
        </w:rPr>
        <w:tab/>
      </w:r>
    </w:p>
    <w:p w:rsidR="000101CB" w:rsidRPr="00182202" w:rsidRDefault="009E1850" w:rsidP="00D86D57">
      <w:pPr>
        <w:pStyle w:val="TOC4"/>
        <w:spacing w:line="360" w:lineRule="auto"/>
        <w:rPr>
          <w:noProof/>
        </w:rPr>
      </w:pPr>
      <w:hyperlink w:anchor="_Toc51016500" w:history="1">
        <w:r w:rsidR="000101CB" w:rsidRPr="00182202">
          <w:rPr>
            <w:rStyle w:val="Hyperlink"/>
            <w:rFonts w:ascii="Arial" w:hAnsi="Arial" w:cs="Arial"/>
            <w:iCs/>
            <w:noProof/>
            <w:szCs w:val="28"/>
          </w:rPr>
          <w:t>2.1.2</w:t>
        </w:r>
        <w:r w:rsidR="000101CB" w:rsidRPr="00182202">
          <w:rPr>
            <w:noProof/>
          </w:rPr>
          <w:tab/>
        </w:r>
        <w:r w:rsidR="00BB10B1">
          <w:rPr>
            <w:rStyle w:val="Hyperlink"/>
            <w:rFonts w:ascii="Arial" w:hAnsi="Arial" w:cs="Arial"/>
            <w:iCs/>
            <w:noProof/>
            <w:szCs w:val="28"/>
          </w:rPr>
          <w:t>Software Developer</w:t>
        </w:r>
        <w:r w:rsidR="000101CB" w:rsidRPr="00182202">
          <w:rPr>
            <w:noProof/>
            <w:webHidden/>
          </w:rPr>
          <w:tab/>
        </w:r>
        <w:r w:rsidRPr="00182202">
          <w:rPr>
            <w:noProof/>
            <w:webHidden/>
          </w:rPr>
          <w:fldChar w:fldCharType="begin"/>
        </w:r>
        <w:r w:rsidR="000101CB" w:rsidRPr="00182202">
          <w:rPr>
            <w:noProof/>
            <w:webHidden/>
          </w:rPr>
          <w:instrText xml:space="preserve"> PAGEREF _Toc51016500 \h </w:instrText>
        </w:r>
        <w:r w:rsidRPr="00182202">
          <w:rPr>
            <w:noProof/>
            <w:webHidden/>
          </w:rPr>
        </w:r>
        <w:r w:rsidRPr="00182202">
          <w:rPr>
            <w:noProof/>
            <w:webHidden/>
          </w:rPr>
          <w:fldChar w:fldCharType="separate"/>
        </w:r>
        <w:r w:rsidR="00766213">
          <w:rPr>
            <w:noProof/>
            <w:webHidden/>
          </w:rPr>
          <w:t>2</w:t>
        </w:r>
        <w:r w:rsidRPr="00182202">
          <w:rPr>
            <w:noProof/>
            <w:webHidden/>
          </w:rPr>
          <w:fldChar w:fldCharType="end"/>
        </w:r>
      </w:hyperlink>
    </w:p>
    <w:p w:rsidR="000101CB" w:rsidRPr="00182202" w:rsidRDefault="009E1850" w:rsidP="00D86D57">
      <w:pPr>
        <w:pStyle w:val="TOC4"/>
        <w:spacing w:line="360" w:lineRule="auto"/>
        <w:rPr>
          <w:noProof/>
        </w:rPr>
      </w:pPr>
      <w:hyperlink w:anchor="_Toc51016501" w:history="1">
        <w:r w:rsidR="000101CB" w:rsidRPr="00182202">
          <w:rPr>
            <w:rStyle w:val="Hyperlink"/>
            <w:rFonts w:ascii="Arial" w:hAnsi="Arial" w:cs="Arial"/>
            <w:iCs/>
            <w:noProof/>
            <w:szCs w:val="28"/>
          </w:rPr>
          <w:t>2.1.3</w:t>
        </w:r>
        <w:r w:rsidR="000101CB" w:rsidRPr="00182202">
          <w:rPr>
            <w:noProof/>
          </w:rPr>
          <w:tab/>
        </w:r>
        <w:r w:rsidR="000101CB" w:rsidRPr="00182202">
          <w:rPr>
            <w:rStyle w:val="Hyperlink"/>
            <w:rFonts w:ascii="Arial" w:hAnsi="Arial" w:cs="Arial"/>
            <w:iCs/>
            <w:noProof/>
            <w:szCs w:val="28"/>
          </w:rPr>
          <w:t>Project Manager</w:t>
        </w:r>
        <w:r w:rsidR="000101CB" w:rsidRPr="00182202">
          <w:rPr>
            <w:noProof/>
            <w:webHidden/>
          </w:rPr>
          <w:tab/>
        </w:r>
        <w:r w:rsidRPr="00182202">
          <w:rPr>
            <w:noProof/>
            <w:webHidden/>
          </w:rPr>
          <w:fldChar w:fldCharType="begin"/>
        </w:r>
        <w:r w:rsidR="000101CB" w:rsidRPr="00182202">
          <w:rPr>
            <w:noProof/>
            <w:webHidden/>
          </w:rPr>
          <w:instrText xml:space="preserve"> PAGEREF _Toc51016501 \h </w:instrText>
        </w:r>
        <w:r w:rsidRPr="00182202">
          <w:rPr>
            <w:noProof/>
            <w:webHidden/>
          </w:rPr>
        </w:r>
        <w:r w:rsidRPr="00182202">
          <w:rPr>
            <w:noProof/>
            <w:webHidden/>
          </w:rPr>
          <w:fldChar w:fldCharType="separate"/>
        </w:r>
        <w:r w:rsidR="00766213">
          <w:rPr>
            <w:noProof/>
            <w:webHidden/>
          </w:rPr>
          <w:t>2</w:t>
        </w:r>
        <w:r w:rsidRPr="00182202">
          <w:rPr>
            <w:noProof/>
            <w:webHidden/>
          </w:rPr>
          <w:fldChar w:fldCharType="end"/>
        </w:r>
      </w:hyperlink>
    </w:p>
    <w:p w:rsidR="000101CB" w:rsidRPr="00182202" w:rsidRDefault="009E1850" w:rsidP="00D86D57">
      <w:pPr>
        <w:pStyle w:val="TOC4"/>
        <w:spacing w:line="360" w:lineRule="auto"/>
        <w:rPr>
          <w:noProof/>
        </w:rPr>
      </w:pPr>
      <w:hyperlink w:anchor="_Toc51016502" w:history="1">
        <w:r w:rsidR="000101CB" w:rsidRPr="00182202">
          <w:rPr>
            <w:rStyle w:val="Hyperlink"/>
            <w:rFonts w:ascii="Arial" w:hAnsi="Arial" w:cs="Arial"/>
            <w:iCs/>
            <w:noProof/>
            <w:szCs w:val="28"/>
          </w:rPr>
          <w:t>2.1.4</w:t>
        </w:r>
        <w:r w:rsidR="000101CB" w:rsidRPr="00182202">
          <w:rPr>
            <w:noProof/>
          </w:rPr>
          <w:tab/>
        </w:r>
        <w:r w:rsidR="00116063">
          <w:rPr>
            <w:rStyle w:val="Hyperlink"/>
            <w:rFonts w:ascii="Arial" w:hAnsi="Arial" w:cs="Arial"/>
            <w:iCs/>
            <w:noProof/>
            <w:szCs w:val="28"/>
          </w:rPr>
          <w:t>Quality</w:t>
        </w:r>
        <w:r w:rsidR="00EB6526">
          <w:rPr>
            <w:rStyle w:val="Hyperlink"/>
            <w:rFonts w:ascii="Arial" w:hAnsi="Arial" w:cs="Arial"/>
            <w:iCs/>
            <w:noProof/>
            <w:szCs w:val="28"/>
          </w:rPr>
          <w:t xml:space="preserve"> </w:t>
        </w:r>
        <w:r w:rsidR="0067056C">
          <w:rPr>
            <w:rStyle w:val="Hyperlink"/>
            <w:rFonts w:ascii="Arial" w:hAnsi="Arial" w:cs="Arial"/>
            <w:iCs/>
            <w:noProof/>
            <w:szCs w:val="28"/>
          </w:rPr>
          <w:t>Team</w:t>
        </w:r>
        <w:r w:rsidR="000101CB" w:rsidRPr="00182202">
          <w:rPr>
            <w:noProof/>
            <w:webHidden/>
          </w:rPr>
          <w:tab/>
        </w:r>
        <w:r w:rsidRPr="00182202">
          <w:rPr>
            <w:noProof/>
            <w:webHidden/>
          </w:rPr>
          <w:fldChar w:fldCharType="begin"/>
        </w:r>
        <w:r w:rsidR="000101CB" w:rsidRPr="00182202">
          <w:rPr>
            <w:noProof/>
            <w:webHidden/>
          </w:rPr>
          <w:instrText xml:space="preserve"> PAGEREF _Toc51016502 \h </w:instrText>
        </w:r>
        <w:r w:rsidRPr="00182202">
          <w:rPr>
            <w:noProof/>
            <w:webHidden/>
          </w:rPr>
        </w:r>
        <w:r w:rsidRPr="00182202">
          <w:rPr>
            <w:noProof/>
            <w:webHidden/>
          </w:rPr>
          <w:fldChar w:fldCharType="separate"/>
        </w:r>
        <w:r w:rsidR="00766213">
          <w:rPr>
            <w:noProof/>
            <w:webHidden/>
          </w:rPr>
          <w:t>2</w:t>
        </w:r>
        <w:r w:rsidRPr="00182202">
          <w:rPr>
            <w:noProof/>
            <w:webHidden/>
          </w:rPr>
          <w:fldChar w:fldCharType="end"/>
        </w:r>
      </w:hyperlink>
    </w:p>
    <w:p w:rsidR="000101CB" w:rsidRPr="00182202" w:rsidRDefault="009E1850" w:rsidP="00D86D57">
      <w:pPr>
        <w:pStyle w:val="TOC4"/>
        <w:spacing w:line="360" w:lineRule="auto"/>
        <w:rPr>
          <w:noProof/>
        </w:rPr>
      </w:pPr>
      <w:hyperlink w:anchor="_Toc51016503" w:history="1">
        <w:r w:rsidR="000101CB" w:rsidRPr="00182202">
          <w:rPr>
            <w:rStyle w:val="Hyperlink"/>
            <w:rFonts w:ascii="Arial" w:hAnsi="Arial" w:cs="Arial"/>
            <w:iCs/>
            <w:noProof/>
            <w:szCs w:val="28"/>
          </w:rPr>
          <w:t>2.1.5</w:t>
        </w:r>
        <w:r w:rsidR="000101CB" w:rsidRPr="00182202">
          <w:rPr>
            <w:noProof/>
          </w:rPr>
          <w:tab/>
        </w:r>
        <w:r w:rsidR="005125DD">
          <w:rPr>
            <w:rStyle w:val="Hyperlink"/>
            <w:rFonts w:ascii="Arial" w:hAnsi="Arial" w:cs="Arial"/>
            <w:iCs/>
            <w:noProof/>
            <w:szCs w:val="28"/>
          </w:rPr>
          <w:t>Software Architect</w:t>
        </w:r>
        <w:r w:rsidR="000101CB" w:rsidRPr="00182202">
          <w:rPr>
            <w:noProof/>
            <w:webHidden/>
          </w:rPr>
          <w:tab/>
        </w:r>
        <w:r w:rsidRPr="00182202">
          <w:rPr>
            <w:noProof/>
            <w:webHidden/>
          </w:rPr>
          <w:fldChar w:fldCharType="begin"/>
        </w:r>
        <w:r w:rsidR="000101CB" w:rsidRPr="00182202">
          <w:rPr>
            <w:noProof/>
            <w:webHidden/>
          </w:rPr>
          <w:instrText xml:space="preserve"> PAGEREF _Toc51016503 \h </w:instrText>
        </w:r>
        <w:r w:rsidRPr="00182202">
          <w:rPr>
            <w:noProof/>
            <w:webHidden/>
          </w:rPr>
        </w:r>
        <w:r w:rsidRPr="00182202">
          <w:rPr>
            <w:noProof/>
            <w:webHidden/>
          </w:rPr>
          <w:fldChar w:fldCharType="separate"/>
        </w:r>
        <w:r w:rsidR="00766213">
          <w:rPr>
            <w:noProof/>
            <w:webHidden/>
          </w:rPr>
          <w:t>2</w:t>
        </w:r>
        <w:r w:rsidRPr="00182202">
          <w:rPr>
            <w:noProof/>
            <w:webHidden/>
          </w:rPr>
          <w:fldChar w:fldCharType="end"/>
        </w:r>
      </w:hyperlink>
    </w:p>
    <w:p w:rsidR="000101CB" w:rsidRPr="00182202" w:rsidRDefault="009E1850" w:rsidP="00D86D57">
      <w:pPr>
        <w:pStyle w:val="TOC3"/>
        <w:tabs>
          <w:tab w:val="left" w:pos="960"/>
          <w:tab w:val="right" w:leader="dot" w:pos="8630"/>
        </w:tabs>
        <w:spacing w:line="360" w:lineRule="auto"/>
        <w:rPr>
          <w:rFonts w:ascii="Arial" w:hAnsi="Arial" w:cs="Arial"/>
          <w:noProof/>
        </w:rPr>
      </w:pPr>
      <w:hyperlink w:anchor="_Toc51016504" w:history="1">
        <w:r w:rsidR="000101CB" w:rsidRPr="00182202">
          <w:rPr>
            <w:rStyle w:val="Hyperlink"/>
            <w:rFonts w:ascii="Arial" w:hAnsi="Arial" w:cs="Arial"/>
            <w:noProof/>
          </w:rPr>
          <w:t>2.2</w:t>
        </w:r>
        <w:r w:rsidR="000101CB" w:rsidRPr="00182202">
          <w:rPr>
            <w:rFonts w:ascii="Arial" w:hAnsi="Arial" w:cs="Arial"/>
            <w:noProof/>
          </w:rPr>
          <w:tab/>
        </w:r>
        <w:r w:rsidR="000101CB" w:rsidRPr="00182202">
          <w:rPr>
            <w:rStyle w:val="Hyperlink"/>
            <w:rFonts w:ascii="Arial" w:hAnsi="Arial" w:cs="Arial"/>
            <w:noProof/>
          </w:rPr>
          <w:t>Use Cases</w:t>
        </w:r>
        <w:r w:rsidR="000101CB" w:rsidRPr="00182202">
          <w:rPr>
            <w:rFonts w:ascii="Arial" w:hAnsi="Arial" w:cs="Arial"/>
            <w:noProof/>
            <w:webHidden/>
          </w:rPr>
          <w:tab/>
        </w:r>
        <w:r w:rsidRPr="00182202">
          <w:rPr>
            <w:rFonts w:ascii="Arial" w:hAnsi="Arial" w:cs="Arial"/>
            <w:noProof/>
            <w:webHidden/>
          </w:rPr>
          <w:fldChar w:fldCharType="begin"/>
        </w:r>
        <w:r w:rsidR="000101CB" w:rsidRPr="00182202">
          <w:rPr>
            <w:rFonts w:ascii="Arial" w:hAnsi="Arial" w:cs="Arial"/>
            <w:noProof/>
            <w:webHidden/>
          </w:rPr>
          <w:instrText xml:space="preserve"> PAGEREF _Toc51016504 \h </w:instrText>
        </w:r>
        <w:r w:rsidRPr="00182202">
          <w:rPr>
            <w:rFonts w:ascii="Arial" w:hAnsi="Arial" w:cs="Arial"/>
            <w:noProof/>
            <w:webHidden/>
          </w:rPr>
        </w:r>
        <w:r w:rsidRPr="00182202">
          <w:rPr>
            <w:rFonts w:ascii="Arial" w:hAnsi="Arial" w:cs="Arial"/>
            <w:noProof/>
            <w:webHidden/>
          </w:rPr>
          <w:fldChar w:fldCharType="separate"/>
        </w:r>
        <w:r w:rsidR="00766213">
          <w:rPr>
            <w:rFonts w:ascii="Arial" w:hAnsi="Arial" w:cs="Arial"/>
            <w:noProof/>
            <w:webHidden/>
          </w:rPr>
          <w:t>4</w:t>
        </w:r>
        <w:r w:rsidRPr="00182202">
          <w:rPr>
            <w:rFonts w:ascii="Arial" w:hAnsi="Arial" w:cs="Arial"/>
            <w:noProof/>
            <w:webHidden/>
          </w:rPr>
          <w:fldChar w:fldCharType="end"/>
        </w:r>
      </w:hyperlink>
    </w:p>
    <w:p w:rsidR="000101CB" w:rsidRPr="00D07C8B" w:rsidRDefault="009E1850" w:rsidP="00D86D57">
      <w:pPr>
        <w:pStyle w:val="TOC4"/>
        <w:spacing w:line="360" w:lineRule="auto"/>
        <w:rPr>
          <w:rFonts w:ascii="Arial" w:hAnsi="Arial" w:cs="Arial"/>
          <w:iCs/>
          <w:noProof/>
          <w:color w:val="0000FF"/>
          <w:szCs w:val="28"/>
          <w:u w:val="single"/>
        </w:rPr>
      </w:pPr>
      <w:hyperlink w:anchor="_Toc51016505" w:history="1">
        <w:r w:rsidR="000101CB" w:rsidRPr="00182202">
          <w:rPr>
            <w:rStyle w:val="Hyperlink"/>
            <w:rFonts w:ascii="Arial" w:hAnsi="Arial" w:cs="Arial"/>
            <w:iCs/>
            <w:noProof/>
            <w:szCs w:val="28"/>
          </w:rPr>
          <w:t>2.2.1</w:t>
        </w:r>
        <w:r w:rsidR="000101CB" w:rsidRPr="00182202">
          <w:rPr>
            <w:noProof/>
          </w:rPr>
          <w:tab/>
        </w:r>
        <w:r w:rsidR="000101CB" w:rsidRPr="00182202">
          <w:rPr>
            <w:rStyle w:val="Hyperlink"/>
            <w:rFonts w:ascii="Arial" w:hAnsi="Arial" w:cs="Arial"/>
            <w:iCs/>
            <w:noProof/>
            <w:szCs w:val="28"/>
          </w:rPr>
          <w:t>Us</w:t>
        </w:r>
        <w:r w:rsidR="00D11150">
          <w:rPr>
            <w:rStyle w:val="Hyperlink"/>
            <w:rFonts w:ascii="Arial" w:hAnsi="Arial" w:cs="Arial"/>
            <w:iCs/>
            <w:noProof/>
            <w:szCs w:val="28"/>
          </w:rPr>
          <w:t xml:space="preserve">e Case 1: User </w:t>
        </w:r>
        <w:r w:rsidR="00D07C8B">
          <w:rPr>
            <w:rStyle w:val="Hyperlink"/>
            <w:rFonts w:ascii="Arial" w:hAnsi="Arial" w:cs="Arial"/>
            <w:iCs/>
            <w:noProof/>
            <w:szCs w:val="28"/>
          </w:rPr>
          <w:t>queries using single string</w:t>
        </w:r>
        <w:r w:rsidR="000101CB" w:rsidRPr="00182202">
          <w:rPr>
            <w:noProof/>
            <w:webHidden/>
          </w:rPr>
          <w:tab/>
        </w:r>
        <w:r w:rsidRPr="00182202">
          <w:rPr>
            <w:noProof/>
            <w:webHidden/>
          </w:rPr>
          <w:fldChar w:fldCharType="begin"/>
        </w:r>
        <w:r w:rsidR="000101CB" w:rsidRPr="00182202">
          <w:rPr>
            <w:noProof/>
            <w:webHidden/>
          </w:rPr>
          <w:instrText xml:space="preserve"> PAGEREF _Toc51016505 \h </w:instrText>
        </w:r>
        <w:r w:rsidRPr="00182202">
          <w:rPr>
            <w:noProof/>
            <w:webHidden/>
          </w:rPr>
        </w:r>
        <w:r w:rsidRPr="00182202">
          <w:rPr>
            <w:noProof/>
            <w:webHidden/>
          </w:rPr>
          <w:fldChar w:fldCharType="separate"/>
        </w:r>
        <w:r w:rsidR="00766213">
          <w:rPr>
            <w:noProof/>
            <w:webHidden/>
          </w:rPr>
          <w:t>4</w:t>
        </w:r>
        <w:r w:rsidRPr="00182202">
          <w:rPr>
            <w:noProof/>
            <w:webHidden/>
          </w:rPr>
          <w:fldChar w:fldCharType="end"/>
        </w:r>
      </w:hyperlink>
    </w:p>
    <w:p w:rsidR="000101CB" w:rsidRPr="00182202" w:rsidRDefault="009E1850" w:rsidP="00D86D57">
      <w:pPr>
        <w:pStyle w:val="TOC4"/>
        <w:spacing w:line="360" w:lineRule="auto"/>
        <w:rPr>
          <w:noProof/>
        </w:rPr>
      </w:pPr>
      <w:hyperlink w:anchor="_Toc51016506" w:history="1">
        <w:r w:rsidR="000101CB" w:rsidRPr="00182202">
          <w:rPr>
            <w:rStyle w:val="Hyperlink"/>
            <w:rFonts w:ascii="Arial" w:hAnsi="Arial" w:cs="Arial"/>
            <w:iCs/>
            <w:noProof/>
            <w:szCs w:val="28"/>
          </w:rPr>
          <w:t>2.2.2</w:t>
        </w:r>
        <w:r w:rsidR="000101CB" w:rsidRPr="00182202">
          <w:rPr>
            <w:noProof/>
          </w:rPr>
          <w:tab/>
        </w:r>
        <w:r w:rsidR="000101CB" w:rsidRPr="00182202">
          <w:rPr>
            <w:rStyle w:val="Hyperlink"/>
            <w:rFonts w:ascii="Arial" w:hAnsi="Arial" w:cs="Arial"/>
            <w:iCs/>
            <w:noProof/>
            <w:szCs w:val="28"/>
          </w:rPr>
          <w:t>Use Case 2:</w:t>
        </w:r>
        <w:r w:rsidR="00B45484">
          <w:rPr>
            <w:rStyle w:val="Hyperlink"/>
            <w:rFonts w:ascii="Arial" w:hAnsi="Arial" w:cs="Arial"/>
            <w:iCs/>
            <w:noProof/>
            <w:szCs w:val="28"/>
          </w:rPr>
          <w:t xml:space="preserve"> </w:t>
        </w:r>
        <w:r w:rsidR="0032732E">
          <w:rPr>
            <w:rStyle w:val="Hyperlink"/>
            <w:rFonts w:ascii="Arial" w:hAnsi="Arial" w:cs="Arial"/>
            <w:iCs/>
            <w:noProof/>
            <w:szCs w:val="28"/>
          </w:rPr>
          <w:t xml:space="preserve">User </w:t>
        </w:r>
        <w:r w:rsidR="00D07C8B">
          <w:rPr>
            <w:rStyle w:val="Hyperlink"/>
            <w:rFonts w:ascii="Arial" w:hAnsi="Arial" w:cs="Arial"/>
            <w:iCs/>
            <w:noProof/>
            <w:szCs w:val="28"/>
          </w:rPr>
          <w:t>queries using multiple strings</w:t>
        </w:r>
        <w:r w:rsidR="000101CB" w:rsidRPr="00182202">
          <w:rPr>
            <w:noProof/>
            <w:webHidden/>
          </w:rPr>
          <w:tab/>
        </w:r>
        <w:r w:rsidRPr="00182202">
          <w:rPr>
            <w:noProof/>
            <w:webHidden/>
          </w:rPr>
          <w:fldChar w:fldCharType="begin"/>
        </w:r>
        <w:r w:rsidR="000101CB" w:rsidRPr="00182202">
          <w:rPr>
            <w:noProof/>
            <w:webHidden/>
          </w:rPr>
          <w:instrText xml:space="preserve"> PAGEREF _Toc51016506 \h </w:instrText>
        </w:r>
        <w:r w:rsidRPr="00182202">
          <w:rPr>
            <w:noProof/>
            <w:webHidden/>
          </w:rPr>
        </w:r>
        <w:r w:rsidRPr="00182202">
          <w:rPr>
            <w:noProof/>
            <w:webHidden/>
          </w:rPr>
          <w:fldChar w:fldCharType="separate"/>
        </w:r>
        <w:r w:rsidR="00766213">
          <w:rPr>
            <w:noProof/>
            <w:webHidden/>
          </w:rPr>
          <w:t>4</w:t>
        </w:r>
        <w:r w:rsidRPr="00182202">
          <w:rPr>
            <w:noProof/>
            <w:webHidden/>
          </w:rPr>
          <w:fldChar w:fldCharType="end"/>
        </w:r>
      </w:hyperlink>
    </w:p>
    <w:p w:rsidR="000101CB" w:rsidRPr="00182202" w:rsidRDefault="009E1850" w:rsidP="00D86D57">
      <w:pPr>
        <w:pStyle w:val="TOC4"/>
        <w:spacing w:line="360" w:lineRule="auto"/>
        <w:rPr>
          <w:noProof/>
        </w:rPr>
      </w:pPr>
      <w:hyperlink w:anchor="_Toc51016507" w:history="1">
        <w:r w:rsidR="000101CB" w:rsidRPr="00182202">
          <w:rPr>
            <w:rStyle w:val="Hyperlink"/>
            <w:rFonts w:ascii="Arial" w:hAnsi="Arial" w:cs="Arial"/>
            <w:iCs/>
            <w:noProof/>
            <w:szCs w:val="28"/>
          </w:rPr>
          <w:t>2.2.3</w:t>
        </w:r>
        <w:r w:rsidR="000101CB" w:rsidRPr="00182202">
          <w:rPr>
            <w:noProof/>
          </w:rPr>
          <w:tab/>
        </w:r>
        <w:r w:rsidR="00D07C8B">
          <w:rPr>
            <w:rStyle w:val="Hyperlink"/>
            <w:rFonts w:ascii="Arial" w:hAnsi="Arial" w:cs="Arial"/>
            <w:iCs/>
            <w:noProof/>
            <w:szCs w:val="28"/>
          </w:rPr>
          <w:t xml:space="preserve">Use Case 3: User </w:t>
        </w:r>
        <w:r w:rsidR="003E532A">
          <w:rPr>
            <w:rStyle w:val="Hyperlink"/>
            <w:rFonts w:ascii="Arial" w:hAnsi="Arial" w:cs="Arial"/>
            <w:iCs/>
            <w:noProof/>
            <w:szCs w:val="28"/>
          </w:rPr>
          <w:t>queries for searching all strings</w:t>
        </w:r>
        <w:r w:rsidR="000101CB" w:rsidRPr="00182202">
          <w:rPr>
            <w:noProof/>
            <w:webHidden/>
          </w:rPr>
          <w:tab/>
        </w:r>
        <w:r w:rsidRPr="00182202">
          <w:rPr>
            <w:noProof/>
            <w:webHidden/>
          </w:rPr>
          <w:fldChar w:fldCharType="begin"/>
        </w:r>
        <w:r w:rsidR="000101CB" w:rsidRPr="00182202">
          <w:rPr>
            <w:noProof/>
            <w:webHidden/>
          </w:rPr>
          <w:instrText xml:space="preserve"> PAGEREF _Toc51016507 \h </w:instrText>
        </w:r>
        <w:r w:rsidRPr="00182202">
          <w:rPr>
            <w:noProof/>
            <w:webHidden/>
          </w:rPr>
        </w:r>
        <w:r w:rsidRPr="00182202">
          <w:rPr>
            <w:noProof/>
            <w:webHidden/>
          </w:rPr>
          <w:fldChar w:fldCharType="separate"/>
        </w:r>
        <w:r w:rsidR="00766213">
          <w:rPr>
            <w:noProof/>
            <w:webHidden/>
          </w:rPr>
          <w:t>4</w:t>
        </w:r>
        <w:r w:rsidRPr="00182202">
          <w:rPr>
            <w:noProof/>
            <w:webHidden/>
          </w:rPr>
          <w:fldChar w:fldCharType="end"/>
        </w:r>
      </w:hyperlink>
    </w:p>
    <w:p w:rsidR="000101CB" w:rsidRPr="00182202" w:rsidRDefault="009E1850" w:rsidP="00D86D57">
      <w:pPr>
        <w:pStyle w:val="TOC4"/>
        <w:spacing w:line="360" w:lineRule="auto"/>
        <w:rPr>
          <w:noProof/>
        </w:rPr>
      </w:pPr>
      <w:hyperlink w:anchor="_Toc51016508" w:history="1">
        <w:r w:rsidR="000101CB" w:rsidRPr="00182202">
          <w:rPr>
            <w:rStyle w:val="Hyperlink"/>
            <w:rFonts w:ascii="Arial" w:hAnsi="Arial" w:cs="Arial"/>
            <w:iCs/>
            <w:noProof/>
            <w:szCs w:val="28"/>
          </w:rPr>
          <w:t>2.2.4</w:t>
        </w:r>
        <w:r w:rsidR="000101CB" w:rsidRPr="00182202">
          <w:rPr>
            <w:noProof/>
          </w:rPr>
          <w:tab/>
        </w:r>
        <w:r w:rsidR="000101CB" w:rsidRPr="00182202">
          <w:rPr>
            <w:rStyle w:val="Hyperlink"/>
            <w:rFonts w:ascii="Arial" w:hAnsi="Arial" w:cs="Arial"/>
            <w:iCs/>
            <w:noProof/>
            <w:szCs w:val="28"/>
          </w:rPr>
          <w:t>Us</w:t>
        </w:r>
        <w:r w:rsidR="003E532A">
          <w:rPr>
            <w:rStyle w:val="Hyperlink"/>
            <w:rFonts w:ascii="Arial" w:hAnsi="Arial" w:cs="Arial"/>
            <w:iCs/>
            <w:noProof/>
            <w:szCs w:val="28"/>
          </w:rPr>
          <w:t>e Case 4: User queries for searching at least one string</w:t>
        </w:r>
        <w:r w:rsidR="000101CB" w:rsidRPr="00182202">
          <w:rPr>
            <w:noProof/>
            <w:webHidden/>
          </w:rPr>
          <w:tab/>
        </w:r>
        <w:r w:rsidRPr="00182202">
          <w:rPr>
            <w:noProof/>
            <w:webHidden/>
          </w:rPr>
          <w:fldChar w:fldCharType="begin"/>
        </w:r>
        <w:r w:rsidR="000101CB" w:rsidRPr="00182202">
          <w:rPr>
            <w:noProof/>
            <w:webHidden/>
          </w:rPr>
          <w:instrText xml:space="preserve"> PAGEREF _Toc51016508 \h </w:instrText>
        </w:r>
        <w:r w:rsidRPr="00182202">
          <w:rPr>
            <w:noProof/>
            <w:webHidden/>
          </w:rPr>
        </w:r>
        <w:r w:rsidRPr="00182202">
          <w:rPr>
            <w:noProof/>
            <w:webHidden/>
          </w:rPr>
          <w:fldChar w:fldCharType="separate"/>
        </w:r>
        <w:r w:rsidR="00766213">
          <w:rPr>
            <w:noProof/>
            <w:webHidden/>
          </w:rPr>
          <w:t>4</w:t>
        </w:r>
        <w:r w:rsidRPr="00182202">
          <w:rPr>
            <w:noProof/>
            <w:webHidden/>
          </w:rPr>
          <w:fldChar w:fldCharType="end"/>
        </w:r>
      </w:hyperlink>
    </w:p>
    <w:p w:rsidR="000101CB" w:rsidRPr="00182202" w:rsidRDefault="009E1850" w:rsidP="00D86D57">
      <w:pPr>
        <w:pStyle w:val="TOC4"/>
        <w:spacing w:line="360" w:lineRule="auto"/>
        <w:rPr>
          <w:noProof/>
        </w:rPr>
      </w:pPr>
      <w:hyperlink w:anchor="_Toc51016509" w:history="1">
        <w:r w:rsidR="000101CB" w:rsidRPr="00182202">
          <w:rPr>
            <w:rStyle w:val="Hyperlink"/>
            <w:rFonts w:ascii="Arial" w:hAnsi="Arial" w:cs="Arial"/>
            <w:iCs/>
            <w:noProof/>
            <w:szCs w:val="28"/>
          </w:rPr>
          <w:t>2.2.5</w:t>
        </w:r>
        <w:r w:rsidR="000101CB" w:rsidRPr="00182202">
          <w:rPr>
            <w:noProof/>
          </w:rPr>
          <w:tab/>
        </w:r>
        <w:r w:rsidR="00964DE4">
          <w:rPr>
            <w:rStyle w:val="Hyperlink"/>
            <w:rFonts w:ascii="Arial" w:hAnsi="Arial" w:cs="Arial"/>
            <w:iCs/>
            <w:noProof/>
            <w:szCs w:val="28"/>
          </w:rPr>
          <w:t>Use Case 5: User queries using single tag</w:t>
        </w:r>
        <w:r w:rsidR="000101CB" w:rsidRPr="00182202">
          <w:rPr>
            <w:noProof/>
            <w:webHidden/>
          </w:rPr>
          <w:tab/>
        </w:r>
        <w:r w:rsidRPr="00182202">
          <w:rPr>
            <w:noProof/>
            <w:webHidden/>
          </w:rPr>
          <w:fldChar w:fldCharType="begin"/>
        </w:r>
        <w:r w:rsidR="000101CB" w:rsidRPr="00182202">
          <w:rPr>
            <w:noProof/>
            <w:webHidden/>
          </w:rPr>
          <w:instrText xml:space="preserve"> PAGEREF _Toc51016509 \h </w:instrText>
        </w:r>
        <w:r w:rsidRPr="00182202">
          <w:rPr>
            <w:noProof/>
            <w:webHidden/>
          </w:rPr>
        </w:r>
        <w:r w:rsidRPr="00182202">
          <w:rPr>
            <w:noProof/>
            <w:webHidden/>
          </w:rPr>
          <w:fldChar w:fldCharType="separate"/>
        </w:r>
        <w:r w:rsidR="00766213">
          <w:rPr>
            <w:noProof/>
            <w:webHidden/>
          </w:rPr>
          <w:t>4</w:t>
        </w:r>
        <w:r w:rsidRPr="00182202">
          <w:rPr>
            <w:noProof/>
            <w:webHidden/>
          </w:rPr>
          <w:fldChar w:fldCharType="end"/>
        </w:r>
      </w:hyperlink>
    </w:p>
    <w:p w:rsidR="000101CB" w:rsidRPr="00182202" w:rsidRDefault="009E1850" w:rsidP="00D86D57">
      <w:pPr>
        <w:pStyle w:val="TOC4"/>
        <w:spacing w:line="360" w:lineRule="auto"/>
        <w:rPr>
          <w:noProof/>
        </w:rPr>
      </w:pPr>
      <w:hyperlink w:anchor="_Toc51016510" w:history="1">
        <w:r w:rsidR="000101CB" w:rsidRPr="00182202">
          <w:rPr>
            <w:rStyle w:val="Hyperlink"/>
            <w:rFonts w:ascii="Arial" w:hAnsi="Arial" w:cs="Arial"/>
            <w:iCs/>
            <w:noProof/>
            <w:szCs w:val="28"/>
          </w:rPr>
          <w:t>2.2.6</w:t>
        </w:r>
        <w:r w:rsidR="000101CB" w:rsidRPr="00182202">
          <w:rPr>
            <w:noProof/>
          </w:rPr>
          <w:tab/>
        </w:r>
        <w:r w:rsidR="000101CB" w:rsidRPr="00182202">
          <w:rPr>
            <w:rStyle w:val="Hyperlink"/>
            <w:rFonts w:ascii="Arial" w:hAnsi="Arial" w:cs="Arial"/>
            <w:iCs/>
            <w:noProof/>
            <w:szCs w:val="28"/>
          </w:rPr>
          <w:t>Use Case 6: Us</w:t>
        </w:r>
        <w:r w:rsidR="00964DE4">
          <w:rPr>
            <w:rStyle w:val="Hyperlink"/>
            <w:rFonts w:ascii="Arial" w:hAnsi="Arial" w:cs="Arial"/>
            <w:iCs/>
            <w:noProof/>
            <w:szCs w:val="28"/>
          </w:rPr>
          <w:t>er queries using multiple tags</w:t>
        </w:r>
        <w:r w:rsidR="000101CB" w:rsidRPr="00182202">
          <w:rPr>
            <w:noProof/>
            <w:webHidden/>
          </w:rPr>
          <w:tab/>
        </w:r>
        <w:r w:rsidRPr="00182202">
          <w:rPr>
            <w:noProof/>
            <w:webHidden/>
          </w:rPr>
          <w:fldChar w:fldCharType="begin"/>
        </w:r>
        <w:r w:rsidR="000101CB" w:rsidRPr="00182202">
          <w:rPr>
            <w:noProof/>
            <w:webHidden/>
          </w:rPr>
          <w:instrText xml:space="preserve"> PAGEREF _Toc51016510 \h </w:instrText>
        </w:r>
        <w:r w:rsidRPr="00182202">
          <w:rPr>
            <w:noProof/>
            <w:webHidden/>
          </w:rPr>
        </w:r>
        <w:r w:rsidRPr="00182202">
          <w:rPr>
            <w:noProof/>
            <w:webHidden/>
          </w:rPr>
          <w:fldChar w:fldCharType="separate"/>
        </w:r>
        <w:r w:rsidR="00766213">
          <w:rPr>
            <w:noProof/>
            <w:webHidden/>
          </w:rPr>
          <w:t>4</w:t>
        </w:r>
        <w:r w:rsidRPr="00182202">
          <w:rPr>
            <w:noProof/>
            <w:webHidden/>
          </w:rPr>
          <w:fldChar w:fldCharType="end"/>
        </w:r>
      </w:hyperlink>
    </w:p>
    <w:p w:rsidR="000101CB" w:rsidRPr="00182202" w:rsidRDefault="009E1850" w:rsidP="00D86D57">
      <w:pPr>
        <w:pStyle w:val="TOC4"/>
        <w:spacing w:line="360" w:lineRule="auto"/>
        <w:rPr>
          <w:noProof/>
        </w:rPr>
      </w:pPr>
      <w:hyperlink w:anchor="_Toc51016511" w:history="1">
        <w:r w:rsidR="000101CB" w:rsidRPr="00182202">
          <w:rPr>
            <w:rStyle w:val="Hyperlink"/>
            <w:rFonts w:ascii="Arial" w:hAnsi="Arial" w:cs="Arial"/>
            <w:iCs/>
            <w:noProof/>
            <w:szCs w:val="28"/>
          </w:rPr>
          <w:t>2.2.7</w:t>
        </w:r>
        <w:r w:rsidR="000101CB" w:rsidRPr="00182202">
          <w:rPr>
            <w:noProof/>
          </w:rPr>
          <w:tab/>
        </w:r>
        <w:r w:rsidR="000101CB" w:rsidRPr="00182202">
          <w:rPr>
            <w:rStyle w:val="Hyperlink"/>
            <w:rFonts w:ascii="Arial" w:hAnsi="Arial" w:cs="Arial"/>
            <w:iCs/>
            <w:noProof/>
            <w:szCs w:val="28"/>
          </w:rPr>
          <w:t>Use Case 7: Use</w:t>
        </w:r>
        <w:r w:rsidR="00964DE4">
          <w:rPr>
            <w:rStyle w:val="Hyperlink"/>
            <w:rFonts w:ascii="Arial" w:hAnsi="Arial" w:cs="Arial"/>
            <w:iCs/>
            <w:noProof/>
            <w:szCs w:val="28"/>
          </w:rPr>
          <w:t>r</w:t>
        </w:r>
        <w:r w:rsidR="0031772A">
          <w:rPr>
            <w:rStyle w:val="Hyperlink"/>
            <w:rFonts w:ascii="Arial" w:hAnsi="Arial" w:cs="Arial"/>
            <w:iCs/>
            <w:noProof/>
            <w:szCs w:val="28"/>
          </w:rPr>
          <w:t xml:space="preserve"> queries </w:t>
        </w:r>
        <w:r w:rsidR="00964DE4">
          <w:rPr>
            <w:rStyle w:val="Hyperlink"/>
            <w:rFonts w:ascii="Arial" w:hAnsi="Arial" w:cs="Arial"/>
            <w:iCs/>
            <w:noProof/>
            <w:szCs w:val="28"/>
          </w:rPr>
          <w:t>have recursive search</w:t>
        </w:r>
        <w:r w:rsidR="000101CB" w:rsidRPr="00182202">
          <w:rPr>
            <w:noProof/>
            <w:webHidden/>
          </w:rPr>
          <w:tab/>
        </w:r>
        <w:r w:rsidRPr="00182202">
          <w:rPr>
            <w:noProof/>
            <w:webHidden/>
          </w:rPr>
          <w:fldChar w:fldCharType="begin"/>
        </w:r>
        <w:r w:rsidR="000101CB" w:rsidRPr="00182202">
          <w:rPr>
            <w:noProof/>
            <w:webHidden/>
          </w:rPr>
          <w:instrText xml:space="preserve"> PAGEREF _Toc51016511 \h </w:instrText>
        </w:r>
        <w:r w:rsidRPr="00182202">
          <w:rPr>
            <w:noProof/>
            <w:webHidden/>
          </w:rPr>
        </w:r>
        <w:r w:rsidRPr="00182202">
          <w:rPr>
            <w:noProof/>
            <w:webHidden/>
          </w:rPr>
          <w:fldChar w:fldCharType="separate"/>
        </w:r>
        <w:r w:rsidR="00766213">
          <w:rPr>
            <w:noProof/>
            <w:webHidden/>
          </w:rPr>
          <w:t>4</w:t>
        </w:r>
        <w:r w:rsidRPr="00182202">
          <w:rPr>
            <w:noProof/>
            <w:webHidden/>
          </w:rPr>
          <w:fldChar w:fldCharType="end"/>
        </w:r>
      </w:hyperlink>
    </w:p>
    <w:p w:rsidR="000101CB" w:rsidRPr="00182202" w:rsidRDefault="009E1850" w:rsidP="00D86D57">
      <w:pPr>
        <w:pStyle w:val="TOC4"/>
        <w:spacing w:line="360" w:lineRule="auto"/>
        <w:rPr>
          <w:noProof/>
        </w:rPr>
      </w:pPr>
      <w:hyperlink w:anchor="_Toc51016512" w:history="1">
        <w:r w:rsidR="000101CB" w:rsidRPr="00182202">
          <w:rPr>
            <w:rStyle w:val="Hyperlink"/>
            <w:rFonts w:ascii="Arial" w:hAnsi="Arial" w:cs="Arial"/>
            <w:iCs/>
            <w:noProof/>
            <w:szCs w:val="28"/>
          </w:rPr>
          <w:t>2.2.8</w:t>
        </w:r>
        <w:r w:rsidR="000101CB" w:rsidRPr="00182202">
          <w:rPr>
            <w:noProof/>
          </w:rPr>
          <w:tab/>
        </w:r>
        <w:r w:rsidR="000101CB" w:rsidRPr="00182202">
          <w:rPr>
            <w:rStyle w:val="Hyperlink"/>
            <w:rFonts w:ascii="Arial" w:hAnsi="Arial" w:cs="Arial"/>
            <w:iCs/>
            <w:noProof/>
            <w:szCs w:val="28"/>
          </w:rPr>
          <w:t xml:space="preserve">Use Case 8: User </w:t>
        </w:r>
        <w:r w:rsidR="00BE05E3">
          <w:rPr>
            <w:rStyle w:val="Hyperlink"/>
            <w:rFonts w:ascii="Arial" w:hAnsi="Arial" w:cs="Arial"/>
            <w:iCs/>
            <w:noProof/>
            <w:szCs w:val="28"/>
          </w:rPr>
          <w:t>can use command to create metadata</w:t>
        </w:r>
        <w:r w:rsidR="000101CB" w:rsidRPr="00182202">
          <w:rPr>
            <w:noProof/>
            <w:webHidden/>
          </w:rPr>
          <w:tab/>
        </w:r>
        <w:r w:rsidRPr="00182202">
          <w:rPr>
            <w:noProof/>
            <w:webHidden/>
          </w:rPr>
          <w:fldChar w:fldCharType="begin"/>
        </w:r>
        <w:r w:rsidR="000101CB" w:rsidRPr="00182202">
          <w:rPr>
            <w:noProof/>
            <w:webHidden/>
          </w:rPr>
          <w:instrText xml:space="preserve"> PAGEREF _Toc51016512 \h </w:instrText>
        </w:r>
        <w:r w:rsidRPr="00182202">
          <w:rPr>
            <w:noProof/>
            <w:webHidden/>
          </w:rPr>
        </w:r>
        <w:r w:rsidRPr="00182202">
          <w:rPr>
            <w:noProof/>
            <w:webHidden/>
          </w:rPr>
          <w:fldChar w:fldCharType="separate"/>
        </w:r>
        <w:r w:rsidR="00766213">
          <w:rPr>
            <w:noProof/>
            <w:webHidden/>
          </w:rPr>
          <w:t>4</w:t>
        </w:r>
        <w:r w:rsidRPr="00182202">
          <w:rPr>
            <w:noProof/>
            <w:webHidden/>
          </w:rPr>
          <w:fldChar w:fldCharType="end"/>
        </w:r>
      </w:hyperlink>
    </w:p>
    <w:p w:rsidR="000101CB" w:rsidRPr="00182202" w:rsidRDefault="009E1850" w:rsidP="00D86D57">
      <w:pPr>
        <w:pStyle w:val="TOC4"/>
        <w:spacing w:line="360" w:lineRule="auto"/>
        <w:rPr>
          <w:rFonts w:ascii="Arial" w:hAnsi="Arial" w:cs="Arial"/>
          <w:noProof/>
        </w:rPr>
      </w:pPr>
      <w:hyperlink w:anchor="_Toc51016513" w:history="1">
        <w:r w:rsidR="000101CB" w:rsidRPr="00182202">
          <w:rPr>
            <w:rStyle w:val="Hyperlink"/>
            <w:rFonts w:ascii="Arial" w:hAnsi="Arial" w:cs="Arial"/>
            <w:iCs/>
            <w:noProof/>
            <w:szCs w:val="28"/>
          </w:rPr>
          <w:t>2.2.9</w:t>
        </w:r>
        <w:r w:rsidR="000101CB" w:rsidRPr="00182202">
          <w:rPr>
            <w:noProof/>
          </w:rPr>
          <w:tab/>
        </w:r>
        <w:r w:rsidR="000101CB" w:rsidRPr="00182202">
          <w:rPr>
            <w:rStyle w:val="Hyperlink"/>
            <w:rFonts w:ascii="Arial" w:hAnsi="Arial" w:cs="Arial"/>
            <w:iCs/>
            <w:noProof/>
            <w:szCs w:val="28"/>
          </w:rPr>
          <w:t>Use Case 9: User views resu</w:t>
        </w:r>
        <w:r w:rsidR="0049768B">
          <w:rPr>
            <w:rStyle w:val="Hyperlink"/>
            <w:rFonts w:ascii="Arial" w:hAnsi="Arial" w:cs="Arial"/>
            <w:iCs/>
            <w:noProof/>
            <w:szCs w:val="28"/>
          </w:rPr>
          <w:t>lts of the text search</w:t>
        </w:r>
        <w:r w:rsidR="000101CB" w:rsidRPr="00182202">
          <w:rPr>
            <w:noProof/>
            <w:webHidden/>
          </w:rPr>
          <w:tab/>
        </w:r>
        <w:r w:rsidRPr="00182202">
          <w:rPr>
            <w:noProof/>
            <w:webHidden/>
          </w:rPr>
          <w:fldChar w:fldCharType="begin"/>
        </w:r>
        <w:r w:rsidR="000101CB" w:rsidRPr="00182202">
          <w:rPr>
            <w:noProof/>
            <w:webHidden/>
          </w:rPr>
          <w:instrText xml:space="preserve"> PAGEREF _Toc51016513 \h </w:instrText>
        </w:r>
        <w:r w:rsidRPr="00182202">
          <w:rPr>
            <w:noProof/>
            <w:webHidden/>
          </w:rPr>
        </w:r>
        <w:r w:rsidRPr="00182202">
          <w:rPr>
            <w:noProof/>
            <w:webHidden/>
          </w:rPr>
          <w:fldChar w:fldCharType="separate"/>
        </w:r>
        <w:r w:rsidR="00766213">
          <w:rPr>
            <w:noProof/>
            <w:webHidden/>
          </w:rPr>
          <w:t>4</w:t>
        </w:r>
        <w:r w:rsidRPr="00182202">
          <w:rPr>
            <w:noProof/>
            <w:webHidden/>
          </w:rPr>
          <w:fldChar w:fldCharType="end"/>
        </w:r>
      </w:hyperlink>
    </w:p>
    <w:p w:rsidR="000101CB" w:rsidRPr="00191D15" w:rsidRDefault="009E1850" w:rsidP="00D86D57">
      <w:pPr>
        <w:pStyle w:val="TOC2"/>
        <w:spacing w:line="360" w:lineRule="auto"/>
        <w:rPr>
          <w:noProof/>
        </w:rPr>
      </w:pPr>
      <w:hyperlink w:anchor="_Toc51016515" w:history="1">
        <w:r w:rsidR="000101CB" w:rsidRPr="00182202">
          <w:rPr>
            <w:rStyle w:val="Hyperlink"/>
            <w:rFonts w:ascii="Arial" w:hAnsi="Arial" w:cs="Arial"/>
            <w:noProof/>
          </w:rPr>
          <w:t>3.</w:t>
        </w:r>
        <w:r w:rsidR="000101CB" w:rsidRPr="00182202">
          <w:rPr>
            <w:noProof/>
          </w:rPr>
          <w:tab/>
        </w:r>
        <w:r w:rsidR="009506C4">
          <w:rPr>
            <w:rStyle w:val="Hyperlink"/>
            <w:rFonts w:ascii="Arial" w:hAnsi="Arial" w:cs="Arial"/>
            <w:noProof/>
          </w:rPr>
          <w:t>A Command Line based Interface</w:t>
        </w:r>
        <w:r w:rsidR="000101CB" w:rsidRPr="00182202">
          <w:rPr>
            <w:noProof/>
            <w:webHidden/>
          </w:rPr>
          <w:tab/>
        </w:r>
        <w:r w:rsidRPr="00182202">
          <w:rPr>
            <w:noProof/>
            <w:webHidden/>
          </w:rPr>
          <w:fldChar w:fldCharType="begin"/>
        </w:r>
        <w:r w:rsidR="000101CB" w:rsidRPr="00182202">
          <w:rPr>
            <w:noProof/>
            <w:webHidden/>
          </w:rPr>
          <w:instrText xml:space="preserve"> PAGEREF _Toc51016515 \h </w:instrText>
        </w:r>
        <w:r w:rsidRPr="00182202">
          <w:rPr>
            <w:noProof/>
            <w:webHidden/>
          </w:rPr>
        </w:r>
        <w:r w:rsidRPr="00182202">
          <w:rPr>
            <w:noProof/>
            <w:webHidden/>
          </w:rPr>
          <w:fldChar w:fldCharType="separate"/>
        </w:r>
        <w:r w:rsidR="00766213">
          <w:rPr>
            <w:noProof/>
            <w:webHidden/>
          </w:rPr>
          <w:t>8</w:t>
        </w:r>
        <w:r w:rsidRPr="00182202">
          <w:rPr>
            <w:noProof/>
            <w:webHidden/>
          </w:rPr>
          <w:fldChar w:fldCharType="end"/>
        </w:r>
      </w:hyperlink>
    </w:p>
    <w:p w:rsidR="000101CB" w:rsidRPr="008D0BD4" w:rsidRDefault="009E1850" w:rsidP="00D86D57">
      <w:pPr>
        <w:pStyle w:val="TOC2"/>
        <w:spacing w:line="360" w:lineRule="auto"/>
        <w:rPr>
          <w:noProof/>
        </w:rPr>
      </w:pPr>
      <w:hyperlink w:anchor="_Toc51016517" w:history="1">
        <w:r w:rsidR="000101CB" w:rsidRPr="00182202">
          <w:rPr>
            <w:rStyle w:val="Hyperlink"/>
            <w:rFonts w:ascii="Arial" w:hAnsi="Arial" w:cs="Arial"/>
            <w:noProof/>
          </w:rPr>
          <w:t>4.</w:t>
        </w:r>
        <w:r w:rsidR="000101CB" w:rsidRPr="00182202">
          <w:rPr>
            <w:noProof/>
          </w:rPr>
          <w:tab/>
        </w:r>
        <w:r w:rsidR="000101CB" w:rsidRPr="00182202">
          <w:rPr>
            <w:rStyle w:val="Hyperlink"/>
            <w:rFonts w:ascii="Arial" w:hAnsi="Arial" w:cs="Arial"/>
            <w:noProof/>
          </w:rPr>
          <w:t xml:space="preserve">The Context of </w:t>
        </w:r>
        <w:r w:rsidR="00DE345D">
          <w:rPr>
            <w:rStyle w:val="Hyperlink"/>
            <w:rFonts w:ascii="Arial" w:hAnsi="Arial" w:cs="Arial"/>
            <w:noProof/>
          </w:rPr>
          <w:t>CTA</w:t>
        </w:r>
        <w:r w:rsidR="000101CB" w:rsidRPr="00182202">
          <w:rPr>
            <w:noProof/>
            <w:webHidden/>
          </w:rPr>
          <w:tab/>
        </w:r>
        <w:r w:rsidRPr="00182202">
          <w:rPr>
            <w:noProof/>
            <w:webHidden/>
          </w:rPr>
          <w:fldChar w:fldCharType="begin"/>
        </w:r>
        <w:r w:rsidR="000101CB" w:rsidRPr="00182202">
          <w:rPr>
            <w:noProof/>
            <w:webHidden/>
          </w:rPr>
          <w:instrText xml:space="preserve"> PAGEREF _Toc51016517 \h </w:instrText>
        </w:r>
        <w:r w:rsidRPr="00182202">
          <w:rPr>
            <w:noProof/>
            <w:webHidden/>
          </w:rPr>
        </w:r>
        <w:r w:rsidRPr="00182202">
          <w:rPr>
            <w:noProof/>
            <w:webHidden/>
          </w:rPr>
          <w:fldChar w:fldCharType="separate"/>
        </w:r>
        <w:r w:rsidR="00766213">
          <w:rPr>
            <w:noProof/>
            <w:webHidden/>
          </w:rPr>
          <w:t>10</w:t>
        </w:r>
        <w:r w:rsidRPr="00182202">
          <w:rPr>
            <w:noProof/>
            <w:webHidden/>
          </w:rPr>
          <w:fldChar w:fldCharType="end"/>
        </w:r>
      </w:hyperlink>
    </w:p>
    <w:p w:rsidR="000101CB" w:rsidRPr="008D0BD4" w:rsidRDefault="009E1850" w:rsidP="00D86D57">
      <w:pPr>
        <w:pStyle w:val="TOC3"/>
        <w:tabs>
          <w:tab w:val="left" w:pos="960"/>
          <w:tab w:val="right" w:leader="dot" w:pos="8630"/>
        </w:tabs>
        <w:spacing w:line="360" w:lineRule="auto"/>
        <w:rPr>
          <w:rFonts w:ascii="Arial" w:hAnsi="Arial" w:cs="Arial"/>
          <w:noProof/>
        </w:rPr>
      </w:pPr>
      <w:hyperlink w:anchor="_Toc51016518" w:history="1">
        <w:r w:rsidR="000101CB" w:rsidRPr="008D0BD4">
          <w:rPr>
            <w:rStyle w:val="Hyperlink"/>
            <w:rFonts w:ascii="Arial" w:hAnsi="Arial" w:cs="Arial"/>
            <w:noProof/>
          </w:rPr>
          <w:t>4.1</w:t>
        </w:r>
        <w:r w:rsidR="000101CB" w:rsidRPr="008D0BD4">
          <w:rPr>
            <w:rFonts w:ascii="Arial" w:hAnsi="Arial" w:cs="Arial"/>
            <w:noProof/>
          </w:rPr>
          <w:tab/>
        </w:r>
        <w:r w:rsidR="000101CB" w:rsidRPr="008D0BD4">
          <w:rPr>
            <w:rStyle w:val="Hyperlink"/>
            <w:rFonts w:ascii="Arial" w:hAnsi="Arial" w:cs="Arial"/>
            <w:noProof/>
          </w:rPr>
          <w:t>The ‘File System Services’ interface</w:t>
        </w:r>
        <w:r w:rsidR="000101CB" w:rsidRPr="008D0BD4">
          <w:rPr>
            <w:rFonts w:ascii="Arial" w:hAnsi="Arial" w:cs="Arial"/>
            <w:noProof/>
            <w:webHidden/>
          </w:rPr>
          <w:tab/>
        </w:r>
        <w:r w:rsidRPr="008D0BD4">
          <w:rPr>
            <w:rFonts w:ascii="Arial" w:hAnsi="Arial" w:cs="Arial"/>
            <w:noProof/>
            <w:webHidden/>
          </w:rPr>
          <w:fldChar w:fldCharType="begin"/>
        </w:r>
        <w:r w:rsidR="000101CB" w:rsidRPr="008D0BD4">
          <w:rPr>
            <w:rFonts w:ascii="Arial" w:hAnsi="Arial" w:cs="Arial"/>
            <w:noProof/>
            <w:webHidden/>
          </w:rPr>
          <w:instrText xml:space="preserve"> PAGEREF _Toc51016518 \h </w:instrText>
        </w:r>
        <w:r w:rsidRPr="008D0BD4">
          <w:rPr>
            <w:rFonts w:ascii="Arial" w:hAnsi="Arial" w:cs="Arial"/>
            <w:noProof/>
            <w:webHidden/>
          </w:rPr>
        </w:r>
        <w:r w:rsidRPr="008D0BD4">
          <w:rPr>
            <w:rFonts w:ascii="Arial" w:hAnsi="Arial" w:cs="Arial"/>
            <w:noProof/>
            <w:webHidden/>
          </w:rPr>
          <w:fldChar w:fldCharType="separate"/>
        </w:r>
        <w:r w:rsidR="00766213">
          <w:rPr>
            <w:rFonts w:ascii="Arial" w:hAnsi="Arial" w:cs="Arial"/>
            <w:noProof/>
            <w:webHidden/>
          </w:rPr>
          <w:t>10</w:t>
        </w:r>
        <w:r w:rsidRPr="008D0BD4">
          <w:rPr>
            <w:rFonts w:ascii="Arial" w:hAnsi="Arial" w:cs="Arial"/>
            <w:noProof/>
            <w:webHidden/>
          </w:rPr>
          <w:fldChar w:fldCharType="end"/>
        </w:r>
      </w:hyperlink>
    </w:p>
    <w:p w:rsidR="000101CB" w:rsidRPr="008D0BD4" w:rsidRDefault="009E1850" w:rsidP="00D86D57">
      <w:pPr>
        <w:pStyle w:val="TOC3"/>
        <w:tabs>
          <w:tab w:val="left" w:pos="960"/>
          <w:tab w:val="right" w:leader="dot" w:pos="8630"/>
        </w:tabs>
        <w:spacing w:line="360" w:lineRule="auto"/>
        <w:rPr>
          <w:rFonts w:ascii="Arial" w:hAnsi="Arial" w:cs="Arial"/>
          <w:noProof/>
        </w:rPr>
      </w:pPr>
      <w:hyperlink w:anchor="_Toc51016520" w:history="1">
        <w:r w:rsidR="00B87583">
          <w:rPr>
            <w:rStyle w:val="Hyperlink"/>
            <w:rFonts w:ascii="Arial" w:hAnsi="Arial" w:cs="Arial"/>
            <w:noProof/>
          </w:rPr>
          <w:t>4.2</w:t>
        </w:r>
        <w:r w:rsidR="000101CB" w:rsidRPr="008D0BD4">
          <w:rPr>
            <w:rFonts w:ascii="Arial" w:hAnsi="Arial" w:cs="Arial"/>
            <w:noProof/>
          </w:rPr>
          <w:tab/>
        </w:r>
        <w:r w:rsidR="000101CB" w:rsidRPr="008D0BD4">
          <w:rPr>
            <w:rStyle w:val="Hyperlink"/>
            <w:rFonts w:ascii="Arial" w:hAnsi="Arial" w:cs="Arial"/>
            <w:noProof/>
          </w:rPr>
          <w:t xml:space="preserve">Data flow within </w:t>
        </w:r>
        <w:r w:rsidR="00DE345D">
          <w:rPr>
            <w:rStyle w:val="Hyperlink"/>
            <w:rFonts w:ascii="Arial" w:hAnsi="Arial" w:cs="Arial"/>
            <w:noProof/>
          </w:rPr>
          <w:t>CTA</w:t>
        </w:r>
        <w:r w:rsidR="000101CB" w:rsidRPr="008D0BD4">
          <w:rPr>
            <w:rFonts w:ascii="Arial" w:hAnsi="Arial" w:cs="Arial"/>
            <w:noProof/>
            <w:webHidden/>
          </w:rPr>
          <w:tab/>
        </w:r>
        <w:r w:rsidRPr="008D0BD4">
          <w:rPr>
            <w:rFonts w:ascii="Arial" w:hAnsi="Arial" w:cs="Arial"/>
            <w:noProof/>
            <w:webHidden/>
          </w:rPr>
          <w:fldChar w:fldCharType="begin"/>
        </w:r>
        <w:r w:rsidR="000101CB" w:rsidRPr="008D0BD4">
          <w:rPr>
            <w:rFonts w:ascii="Arial" w:hAnsi="Arial" w:cs="Arial"/>
            <w:noProof/>
            <w:webHidden/>
          </w:rPr>
          <w:instrText xml:space="preserve"> PAGEREF _Toc51016520 \h </w:instrText>
        </w:r>
        <w:r w:rsidRPr="008D0BD4">
          <w:rPr>
            <w:rFonts w:ascii="Arial" w:hAnsi="Arial" w:cs="Arial"/>
            <w:noProof/>
            <w:webHidden/>
          </w:rPr>
        </w:r>
        <w:r w:rsidRPr="008D0BD4">
          <w:rPr>
            <w:rFonts w:ascii="Arial" w:hAnsi="Arial" w:cs="Arial"/>
            <w:noProof/>
            <w:webHidden/>
          </w:rPr>
          <w:fldChar w:fldCharType="separate"/>
        </w:r>
        <w:r w:rsidR="00766213">
          <w:rPr>
            <w:rFonts w:ascii="Arial" w:hAnsi="Arial" w:cs="Arial"/>
            <w:noProof/>
            <w:webHidden/>
          </w:rPr>
          <w:t>11</w:t>
        </w:r>
        <w:r w:rsidRPr="008D0BD4">
          <w:rPr>
            <w:rFonts w:ascii="Arial" w:hAnsi="Arial" w:cs="Arial"/>
            <w:noProof/>
            <w:webHidden/>
          </w:rPr>
          <w:fldChar w:fldCharType="end"/>
        </w:r>
      </w:hyperlink>
    </w:p>
    <w:p w:rsidR="000101CB" w:rsidRPr="008D0BD4" w:rsidRDefault="009E1850" w:rsidP="00D86D57">
      <w:pPr>
        <w:pStyle w:val="TOC2"/>
        <w:spacing w:line="360" w:lineRule="auto"/>
        <w:rPr>
          <w:noProof/>
        </w:rPr>
      </w:pPr>
      <w:hyperlink w:anchor="_Toc51016521" w:history="1">
        <w:r w:rsidR="000101CB" w:rsidRPr="008D0BD4">
          <w:rPr>
            <w:rStyle w:val="Hyperlink"/>
            <w:rFonts w:ascii="Arial" w:hAnsi="Arial" w:cs="Arial"/>
            <w:noProof/>
          </w:rPr>
          <w:t>5.</w:t>
        </w:r>
        <w:r w:rsidR="000101CB" w:rsidRPr="008D0BD4">
          <w:rPr>
            <w:noProof/>
          </w:rPr>
          <w:tab/>
        </w:r>
        <w:r w:rsidR="004D5AC2">
          <w:rPr>
            <w:rStyle w:val="Hyperlink"/>
            <w:rFonts w:ascii="Arial" w:hAnsi="Arial" w:cs="Arial"/>
            <w:noProof/>
          </w:rPr>
          <w:t xml:space="preserve">The Modules of </w:t>
        </w:r>
        <w:r w:rsidR="00DE345D">
          <w:rPr>
            <w:rStyle w:val="Hyperlink"/>
            <w:rFonts w:ascii="Arial" w:hAnsi="Arial" w:cs="Arial"/>
            <w:noProof/>
          </w:rPr>
          <w:t>CTA</w:t>
        </w:r>
        <w:r w:rsidR="000101CB" w:rsidRPr="008D0BD4">
          <w:rPr>
            <w:noProof/>
            <w:webHidden/>
          </w:rPr>
          <w:tab/>
        </w:r>
        <w:r w:rsidRPr="008D0BD4">
          <w:rPr>
            <w:noProof/>
            <w:webHidden/>
          </w:rPr>
          <w:fldChar w:fldCharType="begin"/>
        </w:r>
        <w:r w:rsidR="000101CB" w:rsidRPr="008D0BD4">
          <w:rPr>
            <w:noProof/>
            <w:webHidden/>
          </w:rPr>
          <w:instrText xml:space="preserve"> PAGEREF _Toc51016521 \h </w:instrText>
        </w:r>
        <w:r w:rsidRPr="008D0BD4">
          <w:rPr>
            <w:noProof/>
            <w:webHidden/>
          </w:rPr>
        </w:r>
        <w:r w:rsidRPr="008D0BD4">
          <w:rPr>
            <w:noProof/>
            <w:webHidden/>
          </w:rPr>
          <w:fldChar w:fldCharType="separate"/>
        </w:r>
        <w:r w:rsidR="00766213">
          <w:rPr>
            <w:noProof/>
            <w:webHidden/>
          </w:rPr>
          <w:t>14</w:t>
        </w:r>
        <w:r w:rsidRPr="008D0BD4">
          <w:rPr>
            <w:noProof/>
            <w:webHidden/>
          </w:rPr>
          <w:fldChar w:fldCharType="end"/>
        </w:r>
      </w:hyperlink>
    </w:p>
    <w:p w:rsidR="000101CB" w:rsidRPr="008D0BD4" w:rsidRDefault="009E1850" w:rsidP="00D86D57">
      <w:pPr>
        <w:pStyle w:val="TOC3"/>
        <w:tabs>
          <w:tab w:val="left" w:pos="960"/>
          <w:tab w:val="right" w:leader="dot" w:pos="8630"/>
        </w:tabs>
        <w:spacing w:line="360" w:lineRule="auto"/>
        <w:rPr>
          <w:rFonts w:ascii="Arial" w:hAnsi="Arial" w:cs="Arial"/>
          <w:noProof/>
        </w:rPr>
      </w:pPr>
      <w:hyperlink w:anchor="_Toc51016522" w:history="1">
        <w:r w:rsidR="000101CB" w:rsidRPr="008D0BD4">
          <w:rPr>
            <w:rStyle w:val="Hyperlink"/>
            <w:rFonts w:ascii="Arial" w:hAnsi="Arial" w:cs="Arial"/>
            <w:noProof/>
          </w:rPr>
          <w:t>5.1</w:t>
        </w:r>
        <w:r w:rsidR="000101CB" w:rsidRPr="008D0BD4">
          <w:rPr>
            <w:rFonts w:ascii="Arial" w:hAnsi="Arial" w:cs="Arial"/>
            <w:noProof/>
          </w:rPr>
          <w:tab/>
        </w:r>
        <w:r w:rsidR="0083268F">
          <w:rPr>
            <w:rStyle w:val="Hyperlink"/>
            <w:rFonts w:ascii="Arial" w:hAnsi="Arial" w:cs="Arial"/>
            <w:noProof/>
          </w:rPr>
          <w:t>Command processor</w:t>
        </w:r>
        <w:r w:rsidR="000101CB" w:rsidRPr="008D0BD4">
          <w:rPr>
            <w:rFonts w:ascii="Arial" w:hAnsi="Arial" w:cs="Arial"/>
            <w:noProof/>
            <w:webHidden/>
          </w:rPr>
          <w:tab/>
        </w:r>
        <w:r w:rsidRPr="008D0BD4">
          <w:rPr>
            <w:rFonts w:ascii="Arial" w:hAnsi="Arial" w:cs="Arial"/>
            <w:noProof/>
            <w:webHidden/>
          </w:rPr>
          <w:fldChar w:fldCharType="begin"/>
        </w:r>
        <w:r w:rsidR="000101CB" w:rsidRPr="008D0BD4">
          <w:rPr>
            <w:rFonts w:ascii="Arial" w:hAnsi="Arial" w:cs="Arial"/>
            <w:noProof/>
            <w:webHidden/>
          </w:rPr>
          <w:instrText xml:space="preserve"> PAGEREF _Toc51016522 \h </w:instrText>
        </w:r>
        <w:r w:rsidRPr="008D0BD4">
          <w:rPr>
            <w:rFonts w:ascii="Arial" w:hAnsi="Arial" w:cs="Arial"/>
            <w:noProof/>
            <w:webHidden/>
          </w:rPr>
        </w:r>
        <w:r w:rsidRPr="008D0BD4">
          <w:rPr>
            <w:rFonts w:ascii="Arial" w:hAnsi="Arial" w:cs="Arial"/>
            <w:noProof/>
            <w:webHidden/>
          </w:rPr>
          <w:fldChar w:fldCharType="separate"/>
        </w:r>
        <w:r w:rsidR="00766213">
          <w:rPr>
            <w:rFonts w:ascii="Arial" w:hAnsi="Arial" w:cs="Arial"/>
            <w:noProof/>
            <w:webHidden/>
          </w:rPr>
          <w:t>15</w:t>
        </w:r>
        <w:r w:rsidRPr="008D0BD4">
          <w:rPr>
            <w:rFonts w:ascii="Arial" w:hAnsi="Arial" w:cs="Arial"/>
            <w:noProof/>
            <w:webHidden/>
          </w:rPr>
          <w:fldChar w:fldCharType="end"/>
        </w:r>
      </w:hyperlink>
    </w:p>
    <w:p w:rsidR="000101CB" w:rsidRPr="008D0BD4" w:rsidRDefault="009E1850" w:rsidP="00D86D57">
      <w:pPr>
        <w:pStyle w:val="TOC3"/>
        <w:tabs>
          <w:tab w:val="left" w:pos="960"/>
          <w:tab w:val="right" w:leader="dot" w:pos="8630"/>
        </w:tabs>
        <w:spacing w:line="360" w:lineRule="auto"/>
        <w:rPr>
          <w:rFonts w:ascii="Arial" w:hAnsi="Arial" w:cs="Arial"/>
          <w:noProof/>
        </w:rPr>
      </w:pPr>
      <w:hyperlink w:anchor="_Toc51016523" w:history="1">
        <w:r w:rsidR="000101CB" w:rsidRPr="008D0BD4">
          <w:rPr>
            <w:rStyle w:val="Hyperlink"/>
            <w:rFonts w:ascii="Arial" w:hAnsi="Arial" w:cs="Arial"/>
            <w:noProof/>
          </w:rPr>
          <w:t>5.2</w:t>
        </w:r>
        <w:r w:rsidR="000101CB" w:rsidRPr="008D0BD4">
          <w:rPr>
            <w:rFonts w:ascii="Arial" w:hAnsi="Arial" w:cs="Arial"/>
            <w:noProof/>
          </w:rPr>
          <w:tab/>
        </w:r>
        <w:r w:rsidR="00594286">
          <w:rPr>
            <w:rStyle w:val="Hyperlink"/>
            <w:rFonts w:ascii="Arial" w:hAnsi="Arial" w:cs="Arial"/>
            <w:noProof/>
          </w:rPr>
          <w:t>Query Processor</w:t>
        </w:r>
        <w:r w:rsidR="000101CB" w:rsidRPr="008D0BD4">
          <w:rPr>
            <w:rFonts w:ascii="Arial" w:hAnsi="Arial" w:cs="Arial"/>
            <w:noProof/>
            <w:webHidden/>
          </w:rPr>
          <w:tab/>
        </w:r>
        <w:r w:rsidRPr="008D0BD4">
          <w:rPr>
            <w:rFonts w:ascii="Arial" w:hAnsi="Arial" w:cs="Arial"/>
            <w:noProof/>
            <w:webHidden/>
          </w:rPr>
          <w:fldChar w:fldCharType="begin"/>
        </w:r>
        <w:r w:rsidR="000101CB" w:rsidRPr="008D0BD4">
          <w:rPr>
            <w:rFonts w:ascii="Arial" w:hAnsi="Arial" w:cs="Arial"/>
            <w:noProof/>
            <w:webHidden/>
          </w:rPr>
          <w:instrText xml:space="preserve"> PAGEREF _Toc51016523 \h </w:instrText>
        </w:r>
        <w:r w:rsidRPr="008D0BD4">
          <w:rPr>
            <w:rFonts w:ascii="Arial" w:hAnsi="Arial" w:cs="Arial"/>
            <w:noProof/>
            <w:webHidden/>
          </w:rPr>
        </w:r>
        <w:r w:rsidRPr="008D0BD4">
          <w:rPr>
            <w:rFonts w:ascii="Arial" w:hAnsi="Arial" w:cs="Arial"/>
            <w:noProof/>
            <w:webHidden/>
          </w:rPr>
          <w:fldChar w:fldCharType="separate"/>
        </w:r>
        <w:r w:rsidR="00766213">
          <w:rPr>
            <w:rFonts w:ascii="Arial" w:hAnsi="Arial" w:cs="Arial"/>
            <w:noProof/>
            <w:webHidden/>
          </w:rPr>
          <w:t>16</w:t>
        </w:r>
        <w:r w:rsidRPr="008D0BD4">
          <w:rPr>
            <w:rFonts w:ascii="Arial" w:hAnsi="Arial" w:cs="Arial"/>
            <w:noProof/>
            <w:webHidden/>
          </w:rPr>
          <w:fldChar w:fldCharType="end"/>
        </w:r>
      </w:hyperlink>
    </w:p>
    <w:p w:rsidR="000101CB" w:rsidRPr="008D0BD4" w:rsidRDefault="009E1850" w:rsidP="00D86D57">
      <w:pPr>
        <w:pStyle w:val="TOC3"/>
        <w:tabs>
          <w:tab w:val="left" w:pos="960"/>
          <w:tab w:val="right" w:leader="dot" w:pos="8630"/>
        </w:tabs>
        <w:spacing w:line="360" w:lineRule="auto"/>
        <w:rPr>
          <w:rFonts w:ascii="Arial" w:hAnsi="Arial" w:cs="Arial"/>
          <w:noProof/>
        </w:rPr>
      </w:pPr>
      <w:hyperlink w:anchor="_Toc51016524" w:history="1">
        <w:r w:rsidR="000101CB" w:rsidRPr="008D0BD4">
          <w:rPr>
            <w:rStyle w:val="Hyperlink"/>
            <w:rFonts w:ascii="Arial" w:hAnsi="Arial" w:cs="Arial"/>
            <w:noProof/>
          </w:rPr>
          <w:t>5.3</w:t>
        </w:r>
        <w:r w:rsidR="000101CB" w:rsidRPr="008D0BD4">
          <w:rPr>
            <w:rFonts w:ascii="Arial" w:hAnsi="Arial" w:cs="Arial"/>
            <w:noProof/>
          </w:rPr>
          <w:tab/>
        </w:r>
        <w:r w:rsidR="003B6D00">
          <w:rPr>
            <w:rStyle w:val="Hyperlink"/>
            <w:rFonts w:ascii="Arial" w:hAnsi="Arial" w:cs="Arial"/>
            <w:noProof/>
          </w:rPr>
          <w:t>File Manager</w:t>
        </w:r>
        <w:r w:rsidR="000101CB" w:rsidRPr="008D0BD4">
          <w:rPr>
            <w:rFonts w:ascii="Arial" w:hAnsi="Arial" w:cs="Arial"/>
            <w:noProof/>
            <w:webHidden/>
          </w:rPr>
          <w:tab/>
        </w:r>
        <w:r w:rsidRPr="008D0BD4">
          <w:rPr>
            <w:rFonts w:ascii="Arial" w:hAnsi="Arial" w:cs="Arial"/>
            <w:noProof/>
            <w:webHidden/>
          </w:rPr>
          <w:fldChar w:fldCharType="begin"/>
        </w:r>
        <w:r w:rsidR="000101CB" w:rsidRPr="008D0BD4">
          <w:rPr>
            <w:rFonts w:ascii="Arial" w:hAnsi="Arial" w:cs="Arial"/>
            <w:noProof/>
            <w:webHidden/>
          </w:rPr>
          <w:instrText xml:space="preserve"> PAGEREF _Toc51016524 \h </w:instrText>
        </w:r>
        <w:r w:rsidRPr="008D0BD4">
          <w:rPr>
            <w:rFonts w:ascii="Arial" w:hAnsi="Arial" w:cs="Arial"/>
            <w:noProof/>
            <w:webHidden/>
          </w:rPr>
        </w:r>
        <w:r w:rsidRPr="008D0BD4">
          <w:rPr>
            <w:rFonts w:ascii="Arial" w:hAnsi="Arial" w:cs="Arial"/>
            <w:noProof/>
            <w:webHidden/>
          </w:rPr>
          <w:fldChar w:fldCharType="separate"/>
        </w:r>
        <w:r w:rsidR="00766213">
          <w:rPr>
            <w:rFonts w:ascii="Arial" w:hAnsi="Arial" w:cs="Arial"/>
            <w:noProof/>
            <w:webHidden/>
          </w:rPr>
          <w:t>16</w:t>
        </w:r>
        <w:r w:rsidRPr="008D0BD4">
          <w:rPr>
            <w:rFonts w:ascii="Arial" w:hAnsi="Arial" w:cs="Arial"/>
            <w:noProof/>
            <w:webHidden/>
          </w:rPr>
          <w:fldChar w:fldCharType="end"/>
        </w:r>
      </w:hyperlink>
    </w:p>
    <w:p w:rsidR="000101CB" w:rsidRPr="008D0BD4" w:rsidRDefault="009E1850" w:rsidP="00D86D57">
      <w:pPr>
        <w:pStyle w:val="TOC3"/>
        <w:tabs>
          <w:tab w:val="left" w:pos="960"/>
          <w:tab w:val="right" w:leader="dot" w:pos="8630"/>
        </w:tabs>
        <w:spacing w:line="360" w:lineRule="auto"/>
        <w:rPr>
          <w:rFonts w:ascii="Arial" w:hAnsi="Arial" w:cs="Arial"/>
          <w:noProof/>
        </w:rPr>
      </w:pPr>
      <w:hyperlink w:anchor="_Toc51016525" w:history="1">
        <w:r w:rsidR="000101CB" w:rsidRPr="008D0BD4">
          <w:rPr>
            <w:rStyle w:val="Hyperlink"/>
            <w:rFonts w:ascii="Arial" w:hAnsi="Arial" w:cs="Arial"/>
            <w:noProof/>
          </w:rPr>
          <w:t>5.4</w:t>
        </w:r>
        <w:r w:rsidR="000101CB" w:rsidRPr="008D0BD4">
          <w:rPr>
            <w:rFonts w:ascii="Arial" w:hAnsi="Arial" w:cs="Arial"/>
            <w:noProof/>
          </w:rPr>
          <w:tab/>
        </w:r>
        <w:r w:rsidR="00A31B40">
          <w:rPr>
            <w:rStyle w:val="Hyperlink"/>
            <w:rFonts w:ascii="Arial" w:hAnsi="Arial" w:cs="Arial"/>
            <w:noProof/>
          </w:rPr>
          <w:t>Token Analyser</w:t>
        </w:r>
        <w:r w:rsidR="000101CB" w:rsidRPr="008D0BD4">
          <w:rPr>
            <w:rFonts w:ascii="Arial" w:hAnsi="Arial" w:cs="Arial"/>
            <w:noProof/>
            <w:webHidden/>
          </w:rPr>
          <w:tab/>
        </w:r>
        <w:r w:rsidRPr="008D0BD4">
          <w:rPr>
            <w:rFonts w:ascii="Arial" w:hAnsi="Arial" w:cs="Arial"/>
            <w:noProof/>
            <w:webHidden/>
          </w:rPr>
          <w:fldChar w:fldCharType="begin"/>
        </w:r>
        <w:r w:rsidR="000101CB" w:rsidRPr="008D0BD4">
          <w:rPr>
            <w:rFonts w:ascii="Arial" w:hAnsi="Arial" w:cs="Arial"/>
            <w:noProof/>
            <w:webHidden/>
          </w:rPr>
          <w:instrText xml:space="preserve"> PAGEREF _Toc51016525 \h </w:instrText>
        </w:r>
        <w:r w:rsidRPr="008D0BD4">
          <w:rPr>
            <w:rFonts w:ascii="Arial" w:hAnsi="Arial" w:cs="Arial"/>
            <w:noProof/>
            <w:webHidden/>
          </w:rPr>
        </w:r>
        <w:r w:rsidRPr="008D0BD4">
          <w:rPr>
            <w:rFonts w:ascii="Arial" w:hAnsi="Arial" w:cs="Arial"/>
            <w:noProof/>
            <w:webHidden/>
          </w:rPr>
          <w:fldChar w:fldCharType="separate"/>
        </w:r>
        <w:r w:rsidR="00766213">
          <w:rPr>
            <w:rFonts w:ascii="Arial" w:hAnsi="Arial" w:cs="Arial"/>
            <w:noProof/>
            <w:webHidden/>
          </w:rPr>
          <w:t>17</w:t>
        </w:r>
        <w:r w:rsidRPr="008D0BD4">
          <w:rPr>
            <w:rFonts w:ascii="Arial" w:hAnsi="Arial" w:cs="Arial"/>
            <w:noProof/>
            <w:webHidden/>
          </w:rPr>
          <w:fldChar w:fldCharType="end"/>
        </w:r>
      </w:hyperlink>
    </w:p>
    <w:p w:rsidR="000101CB" w:rsidRPr="008D0BD4" w:rsidRDefault="009E1850" w:rsidP="00D86D57">
      <w:pPr>
        <w:pStyle w:val="TOC3"/>
        <w:tabs>
          <w:tab w:val="left" w:pos="960"/>
          <w:tab w:val="right" w:leader="dot" w:pos="8630"/>
        </w:tabs>
        <w:spacing w:line="360" w:lineRule="auto"/>
        <w:rPr>
          <w:rFonts w:ascii="Arial" w:hAnsi="Arial" w:cs="Arial"/>
          <w:noProof/>
        </w:rPr>
      </w:pPr>
      <w:hyperlink w:anchor="_Toc51016526" w:history="1">
        <w:r w:rsidR="000101CB" w:rsidRPr="008D0BD4">
          <w:rPr>
            <w:rStyle w:val="Hyperlink"/>
            <w:rFonts w:ascii="Arial" w:hAnsi="Arial" w:cs="Arial"/>
            <w:noProof/>
          </w:rPr>
          <w:t>5.5</w:t>
        </w:r>
        <w:r w:rsidR="000101CB" w:rsidRPr="008D0BD4">
          <w:rPr>
            <w:rFonts w:ascii="Arial" w:hAnsi="Arial" w:cs="Arial"/>
            <w:noProof/>
          </w:rPr>
          <w:tab/>
        </w:r>
        <w:r w:rsidR="005D1BF9">
          <w:rPr>
            <w:rStyle w:val="Hyperlink"/>
            <w:rFonts w:ascii="Arial" w:hAnsi="Arial" w:cs="Arial"/>
            <w:noProof/>
          </w:rPr>
          <w:t>XML Processor</w:t>
        </w:r>
        <w:r w:rsidR="000101CB" w:rsidRPr="008D0BD4">
          <w:rPr>
            <w:rFonts w:ascii="Arial" w:hAnsi="Arial" w:cs="Arial"/>
            <w:noProof/>
            <w:webHidden/>
          </w:rPr>
          <w:tab/>
        </w:r>
        <w:r w:rsidRPr="008D0BD4">
          <w:rPr>
            <w:rFonts w:ascii="Arial" w:hAnsi="Arial" w:cs="Arial"/>
            <w:noProof/>
            <w:webHidden/>
          </w:rPr>
          <w:fldChar w:fldCharType="begin"/>
        </w:r>
        <w:r w:rsidR="000101CB" w:rsidRPr="008D0BD4">
          <w:rPr>
            <w:rFonts w:ascii="Arial" w:hAnsi="Arial" w:cs="Arial"/>
            <w:noProof/>
            <w:webHidden/>
          </w:rPr>
          <w:instrText xml:space="preserve"> PAGEREF _Toc51016526 \h </w:instrText>
        </w:r>
        <w:r w:rsidRPr="008D0BD4">
          <w:rPr>
            <w:rFonts w:ascii="Arial" w:hAnsi="Arial" w:cs="Arial"/>
            <w:noProof/>
            <w:webHidden/>
          </w:rPr>
        </w:r>
        <w:r w:rsidRPr="008D0BD4">
          <w:rPr>
            <w:rFonts w:ascii="Arial" w:hAnsi="Arial" w:cs="Arial"/>
            <w:noProof/>
            <w:webHidden/>
          </w:rPr>
          <w:fldChar w:fldCharType="separate"/>
        </w:r>
        <w:r w:rsidR="00766213">
          <w:rPr>
            <w:rFonts w:ascii="Arial" w:hAnsi="Arial" w:cs="Arial"/>
            <w:noProof/>
            <w:webHidden/>
          </w:rPr>
          <w:t>17</w:t>
        </w:r>
        <w:r w:rsidRPr="008D0BD4">
          <w:rPr>
            <w:rFonts w:ascii="Arial" w:hAnsi="Arial" w:cs="Arial"/>
            <w:noProof/>
            <w:webHidden/>
          </w:rPr>
          <w:fldChar w:fldCharType="end"/>
        </w:r>
      </w:hyperlink>
    </w:p>
    <w:p w:rsidR="000101CB" w:rsidRPr="008D0BD4" w:rsidRDefault="009E1850" w:rsidP="00D86D57">
      <w:pPr>
        <w:pStyle w:val="TOC3"/>
        <w:tabs>
          <w:tab w:val="left" w:pos="960"/>
          <w:tab w:val="right" w:leader="dot" w:pos="8630"/>
        </w:tabs>
        <w:spacing w:line="360" w:lineRule="auto"/>
        <w:rPr>
          <w:rFonts w:ascii="Arial" w:hAnsi="Arial" w:cs="Arial"/>
          <w:noProof/>
        </w:rPr>
      </w:pPr>
      <w:hyperlink w:anchor="_Toc51016527" w:history="1">
        <w:r w:rsidR="000101CB" w:rsidRPr="008D0BD4">
          <w:rPr>
            <w:rStyle w:val="Hyperlink"/>
            <w:rFonts w:ascii="Arial" w:hAnsi="Arial" w:cs="Arial"/>
            <w:noProof/>
          </w:rPr>
          <w:t>5.6</w:t>
        </w:r>
        <w:r w:rsidR="000101CB" w:rsidRPr="008D0BD4">
          <w:rPr>
            <w:rFonts w:ascii="Arial" w:hAnsi="Arial" w:cs="Arial"/>
            <w:noProof/>
          </w:rPr>
          <w:tab/>
        </w:r>
        <w:r w:rsidR="00577BF3">
          <w:rPr>
            <w:rFonts w:ascii="Arial" w:hAnsi="Arial" w:cs="Arial"/>
            <w:noProof/>
          </w:rPr>
          <w:t>Error Manager</w:t>
        </w:r>
        <w:r w:rsidR="000101CB" w:rsidRPr="008D0BD4">
          <w:rPr>
            <w:rFonts w:ascii="Arial" w:hAnsi="Arial" w:cs="Arial"/>
            <w:noProof/>
            <w:webHidden/>
          </w:rPr>
          <w:tab/>
        </w:r>
        <w:r w:rsidRPr="008D0BD4">
          <w:rPr>
            <w:rFonts w:ascii="Arial" w:hAnsi="Arial" w:cs="Arial"/>
            <w:noProof/>
            <w:webHidden/>
          </w:rPr>
          <w:fldChar w:fldCharType="begin"/>
        </w:r>
        <w:r w:rsidR="000101CB" w:rsidRPr="008D0BD4">
          <w:rPr>
            <w:rFonts w:ascii="Arial" w:hAnsi="Arial" w:cs="Arial"/>
            <w:noProof/>
            <w:webHidden/>
          </w:rPr>
          <w:instrText xml:space="preserve"> PAGEREF _Toc51016527 \h </w:instrText>
        </w:r>
        <w:r w:rsidRPr="008D0BD4">
          <w:rPr>
            <w:rFonts w:ascii="Arial" w:hAnsi="Arial" w:cs="Arial"/>
            <w:noProof/>
            <w:webHidden/>
          </w:rPr>
        </w:r>
        <w:r w:rsidRPr="008D0BD4">
          <w:rPr>
            <w:rFonts w:ascii="Arial" w:hAnsi="Arial" w:cs="Arial"/>
            <w:noProof/>
            <w:webHidden/>
          </w:rPr>
          <w:fldChar w:fldCharType="separate"/>
        </w:r>
        <w:r w:rsidR="00766213">
          <w:rPr>
            <w:rFonts w:ascii="Arial" w:hAnsi="Arial" w:cs="Arial"/>
            <w:noProof/>
            <w:webHidden/>
          </w:rPr>
          <w:t>17</w:t>
        </w:r>
        <w:r w:rsidRPr="008D0BD4">
          <w:rPr>
            <w:rFonts w:ascii="Arial" w:hAnsi="Arial" w:cs="Arial"/>
            <w:noProof/>
            <w:webHidden/>
          </w:rPr>
          <w:fldChar w:fldCharType="end"/>
        </w:r>
      </w:hyperlink>
    </w:p>
    <w:p w:rsidR="000101CB" w:rsidRPr="008D0BD4" w:rsidRDefault="009E1850" w:rsidP="00D86D57">
      <w:pPr>
        <w:pStyle w:val="TOC3"/>
        <w:tabs>
          <w:tab w:val="left" w:pos="960"/>
          <w:tab w:val="right" w:leader="dot" w:pos="8630"/>
        </w:tabs>
        <w:spacing w:line="360" w:lineRule="auto"/>
        <w:rPr>
          <w:rFonts w:ascii="Arial" w:hAnsi="Arial" w:cs="Arial"/>
          <w:noProof/>
        </w:rPr>
      </w:pPr>
      <w:hyperlink w:anchor="_Toc51016528" w:history="1">
        <w:r w:rsidR="000101CB" w:rsidRPr="008D0BD4">
          <w:rPr>
            <w:rStyle w:val="Hyperlink"/>
            <w:rFonts w:ascii="Arial" w:hAnsi="Arial" w:cs="Arial"/>
            <w:noProof/>
          </w:rPr>
          <w:t>5.7</w:t>
        </w:r>
        <w:r w:rsidR="000101CB" w:rsidRPr="008D0BD4">
          <w:rPr>
            <w:rFonts w:ascii="Arial" w:hAnsi="Arial" w:cs="Arial"/>
            <w:noProof/>
          </w:rPr>
          <w:tab/>
        </w:r>
        <w:r w:rsidR="000101CB" w:rsidRPr="008D0BD4">
          <w:rPr>
            <w:rStyle w:val="Hyperlink"/>
            <w:rFonts w:ascii="Arial" w:hAnsi="Arial" w:cs="Arial"/>
            <w:noProof/>
          </w:rPr>
          <w:t>Relationship between modules and use cases</w:t>
        </w:r>
        <w:r w:rsidR="000101CB" w:rsidRPr="008D0BD4">
          <w:rPr>
            <w:rFonts w:ascii="Arial" w:hAnsi="Arial" w:cs="Arial"/>
            <w:noProof/>
            <w:webHidden/>
          </w:rPr>
          <w:tab/>
        </w:r>
        <w:r w:rsidRPr="008D0BD4">
          <w:rPr>
            <w:rFonts w:ascii="Arial" w:hAnsi="Arial" w:cs="Arial"/>
            <w:noProof/>
            <w:webHidden/>
          </w:rPr>
          <w:fldChar w:fldCharType="begin"/>
        </w:r>
        <w:r w:rsidR="000101CB" w:rsidRPr="008D0BD4">
          <w:rPr>
            <w:rFonts w:ascii="Arial" w:hAnsi="Arial" w:cs="Arial"/>
            <w:noProof/>
            <w:webHidden/>
          </w:rPr>
          <w:instrText xml:space="preserve"> PAGEREF _Toc51016528 \h </w:instrText>
        </w:r>
        <w:r w:rsidRPr="008D0BD4">
          <w:rPr>
            <w:rFonts w:ascii="Arial" w:hAnsi="Arial" w:cs="Arial"/>
            <w:noProof/>
            <w:webHidden/>
          </w:rPr>
        </w:r>
        <w:r w:rsidRPr="008D0BD4">
          <w:rPr>
            <w:rFonts w:ascii="Arial" w:hAnsi="Arial" w:cs="Arial"/>
            <w:noProof/>
            <w:webHidden/>
          </w:rPr>
          <w:fldChar w:fldCharType="separate"/>
        </w:r>
        <w:r w:rsidR="00766213">
          <w:rPr>
            <w:rFonts w:ascii="Arial" w:hAnsi="Arial" w:cs="Arial"/>
            <w:noProof/>
            <w:webHidden/>
          </w:rPr>
          <w:t>18</w:t>
        </w:r>
        <w:r w:rsidRPr="008D0BD4">
          <w:rPr>
            <w:rFonts w:ascii="Arial" w:hAnsi="Arial" w:cs="Arial"/>
            <w:noProof/>
            <w:webHidden/>
          </w:rPr>
          <w:fldChar w:fldCharType="end"/>
        </w:r>
      </w:hyperlink>
    </w:p>
    <w:p w:rsidR="000101CB" w:rsidRPr="008D0BD4" w:rsidRDefault="009E1850" w:rsidP="00D86D57">
      <w:pPr>
        <w:pStyle w:val="TOC2"/>
        <w:spacing w:line="360" w:lineRule="auto"/>
        <w:rPr>
          <w:noProof/>
        </w:rPr>
      </w:pPr>
      <w:hyperlink w:anchor="_Toc51016529" w:history="1">
        <w:r w:rsidR="000101CB" w:rsidRPr="008D0BD4">
          <w:rPr>
            <w:rStyle w:val="Hyperlink"/>
            <w:rFonts w:ascii="Arial" w:hAnsi="Arial" w:cs="Arial"/>
            <w:noProof/>
          </w:rPr>
          <w:t>6.</w:t>
        </w:r>
        <w:r w:rsidR="000101CB" w:rsidRPr="008D0BD4">
          <w:rPr>
            <w:noProof/>
          </w:rPr>
          <w:tab/>
        </w:r>
        <w:r w:rsidR="000101CB" w:rsidRPr="008D0BD4">
          <w:rPr>
            <w:rStyle w:val="Hyperlink"/>
            <w:rFonts w:ascii="Arial" w:hAnsi="Arial" w:cs="Arial"/>
            <w:noProof/>
          </w:rPr>
          <w:t xml:space="preserve">Activities in </w:t>
        </w:r>
        <w:r w:rsidR="00DE345D">
          <w:rPr>
            <w:rStyle w:val="Hyperlink"/>
            <w:rFonts w:ascii="Arial" w:hAnsi="Arial" w:cs="Arial"/>
            <w:noProof/>
          </w:rPr>
          <w:t>CTA</w:t>
        </w:r>
        <w:r w:rsidR="000101CB" w:rsidRPr="008D0BD4">
          <w:rPr>
            <w:noProof/>
            <w:webHidden/>
          </w:rPr>
          <w:tab/>
        </w:r>
        <w:r w:rsidRPr="008D0BD4">
          <w:rPr>
            <w:noProof/>
            <w:webHidden/>
          </w:rPr>
          <w:fldChar w:fldCharType="begin"/>
        </w:r>
        <w:r w:rsidR="000101CB" w:rsidRPr="008D0BD4">
          <w:rPr>
            <w:noProof/>
            <w:webHidden/>
          </w:rPr>
          <w:instrText xml:space="preserve"> PAGEREF _Toc51016529 \h </w:instrText>
        </w:r>
        <w:r w:rsidRPr="008D0BD4">
          <w:rPr>
            <w:noProof/>
            <w:webHidden/>
          </w:rPr>
        </w:r>
        <w:r w:rsidRPr="008D0BD4">
          <w:rPr>
            <w:noProof/>
            <w:webHidden/>
          </w:rPr>
          <w:fldChar w:fldCharType="separate"/>
        </w:r>
        <w:r w:rsidR="00766213">
          <w:rPr>
            <w:noProof/>
            <w:webHidden/>
          </w:rPr>
          <w:t>19</w:t>
        </w:r>
        <w:r w:rsidRPr="008D0BD4">
          <w:rPr>
            <w:noProof/>
            <w:webHidden/>
          </w:rPr>
          <w:fldChar w:fldCharType="end"/>
        </w:r>
      </w:hyperlink>
    </w:p>
    <w:p w:rsidR="000101CB" w:rsidRPr="008D0BD4" w:rsidRDefault="009E1850" w:rsidP="00D86D57">
      <w:pPr>
        <w:pStyle w:val="TOC3"/>
        <w:tabs>
          <w:tab w:val="left" w:pos="960"/>
          <w:tab w:val="right" w:leader="dot" w:pos="8630"/>
        </w:tabs>
        <w:spacing w:line="360" w:lineRule="auto"/>
        <w:rPr>
          <w:rFonts w:ascii="Arial" w:hAnsi="Arial" w:cs="Arial"/>
          <w:noProof/>
        </w:rPr>
      </w:pPr>
      <w:hyperlink w:anchor="_Toc51016530" w:history="1">
        <w:r w:rsidR="000101CB" w:rsidRPr="008D0BD4">
          <w:rPr>
            <w:rStyle w:val="Hyperlink"/>
            <w:rFonts w:ascii="Arial" w:hAnsi="Arial" w:cs="Arial"/>
            <w:noProof/>
          </w:rPr>
          <w:t>6.1</w:t>
        </w:r>
        <w:r w:rsidR="000101CB" w:rsidRPr="008D0BD4">
          <w:rPr>
            <w:rFonts w:ascii="Arial" w:hAnsi="Arial" w:cs="Arial"/>
            <w:noProof/>
          </w:rPr>
          <w:tab/>
        </w:r>
        <w:r w:rsidR="000101CB" w:rsidRPr="008D0BD4">
          <w:rPr>
            <w:rStyle w:val="Hyperlink"/>
            <w:rFonts w:ascii="Arial" w:hAnsi="Arial" w:cs="Arial"/>
            <w:noProof/>
          </w:rPr>
          <w:t>Relationship between the activities and modules</w:t>
        </w:r>
        <w:r w:rsidR="000101CB" w:rsidRPr="008D0BD4">
          <w:rPr>
            <w:rFonts w:ascii="Arial" w:hAnsi="Arial" w:cs="Arial"/>
            <w:noProof/>
            <w:webHidden/>
          </w:rPr>
          <w:tab/>
        </w:r>
        <w:r w:rsidRPr="008D0BD4">
          <w:rPr>
            <w:rFonts w:ascii="Arial" w:hAnsi="Arial" w:cs="Arial"/>
            <w:noProof/>
            <w:webHidden/>
          </w:rPr>
          <w:fldChar w:fldCharType="begin"/>
        </w:r>
        <w:r w:rsidR="000101CB" w:rsidRPr="008D0BD4">
          <w:rPr>
            <w:rFonts w:ascii="Arial" w:hAnsi="Arial" w:cs="Arial"/>
            <w:noProof/>
            <w:webHidden/>
          </w:rPr>
          <w:instrText xml:space="preserve"> PAGEREF _Toc51016530 \h </w:instrText>
        </w:r>
        <w:r w:rsidRPr="008D0BD4">
          <w:rPr>
            <w:rFonts w:ascii="Arial" w:hAnsi="Arial" w:cs="Arial"/>
            <w:noProof/>
            <w:webHidden/>
          </w:rPr>
        </w:r>
        <w:r w:rsidRPr="008D0BD4">
          <w:rPr>
            <w:rFonts w:ascii="Arial" w:hAnsi="Arial" w:cs="Arial"/>
            <w:noProof/>
            <w:webHidden/>
          </w:rPr>
          <w:fldChar w:fldCharType="separate"/>
        </w:r>
        <w:r w:rsidR="00766213">
          <w:rPr>
            <w:rFonts w:ascii="Arial" w:hAnsi="Arial" w:cs="Arial"/>
            <w:noProof/>
            <w:webHidden/>
          </w:rPr>
          <w:t>20</w:t>
        </w:r>
        <w:r w:rsidRPr="008D0BD4">
          <w:rPr>
            <w:rFonts w:ascii="Arial" w:hAnsi="Arial" w:cs="Arial"/>
            <w:noProof/>
            <w:webHidden/>
          </w:rPr>
          <w:fldChar w:fldCharType="end"/>
        </w:r>
      </w:hyperlink>
    </w:p>
    <w:p w:rsidR="000101CB" w:rsidRPr="008D0BD4" w:rsidRDefault="009E1850" w:rsidP="00D86D57">
      <w:pPr>
        <w:pStyle w:val="TOC3"/>
        <w:tabs>
          <w:tab w:val="left" w:pos="960"/>
          <w:tab w:val="right" w:leader="dot" w:pos="8630"/>
        </w:tabs>
        <w:spacing w:line="360" w:lineRule="auto"/>
        <w:rPr>
          <w:rFonts w:ascii="Arial" w:hAnsi="Arial" w:cs="Arial"/>
          <w:noProof/>
        </w:rPr>
      </w:pPr>
      <w:hyperlink w:anchor="_Toc51016531" w:history="1">
        <w:r w:rsidR="000101CB" w:rsidRPr="008D0BD4">
          <w:rPr>
            <w:rStyle w:val="Hyperlink"/>
            <w:rFonts w:ascii="Arial" w:hAnsi="Arial" w:cs="Arial"/>
            <w:noProof/>
          </w:rPr>
          <w:t>6.2</w:t>
        </w:r>
        <w:r w:rsidR="000101CB" w:rsidRPr="008D0BD4">
          <w:rPr>
            <w:rFonts w:ascii="Arial" w:hAnsi="Arial" w:cs="Arial"/>
            <w:noProof/>
          </w:rPr>
          <w:tab/>
        </w:r>
        <w:r w:rsidR="000101CB" w:rsidRPr="008D0BD4">
          <w:rPr>
            <w:rStyle w:val="Hyperlink"/>
            <w:rFonts w:ascii="Arial" w:hAnsi="Arial" w:cs="Arial"/>
            <w:noProof/>
          </w:rPr>
          <w:t>Relationship between the activities and Use Cases</w:t>
        </w:r>
        <w:r w:rsidR="000101CB" w:rsidRPr="008D0BD4">
          <w:rPr>
            <w:rFonts w:ascii="Arial" w:hAnsi="Arial" w:cs="Arial"/>
            <w:noProof/>
            <w:webHidden/>
          </w:rPr>
          <w:tab/>
        </w:r>
        <w:r w:rsidRPr="008D0BD4">
          <w:rPr>
            <w:rFonts w:ascii="Arial" w:hAnsi="Arial" w:cs="Arial"/>
            <w:noProof/>
            <w:webHidden/>
          </w:rPr>
          <w:fldChar w:fldCharType="begin"/>
        </w:r>
        <w:r w:rsidR="000101CB" w:rsidRPr="008D0BD4">
          <w:rPr>
            <w:rFonts w:ascii="Arial" w:hAnsi="Arial" w:cs="Arial"/>
            <w:noProof/>
            <w:webHidden/>
          </w:rPr>
          <w:instrText xml:space="preserve"> PAGEREF _Toc51016531 \h </w:instrText>
        </w:r>
        <w:r w:rsidRPr="008D0BD4">
          <w:rPr>
            <w:rFonts w:ascii="Arial" w:hAnsi="Arial" w:cs="Arial"/>
            <w:noProof/>
            <w:webHidden/>
          </w:rPr>
        </w:r>
        <w:r w:rsidRPr="008D0BD4">
          <w:rPr>
            <w:rFonts w:ascii="Arial" w:hAnsi="Arial" w:cs="Arial"/>
            <w:noProof/>
            <w:webHidden/>
          </w:rPr>
          <w:fldChar w:fldCharType="separate"/>
        </w:r>
        <w:r w:rsidR="00766213">
          <w:rPr>
            <w:rFonts w:ascii="Arial" w:hAnsi="Arial" w:cs="Arial"/>
            <w:noProof/>
            <w:webHidden/>
          </w:rPr>
          <w:t>20</w:t>
        </w:r>
        <w:r w:rsidRPr="008D0BD4">
          <w:rPr>
            <w:rFonts w:ascii="Arial" w:hAnsi="Arial" w:cs="Arial"/>
            <w:noProof/>
            <w:webHidden/>
          </w:rPr>
          <w:fldChar w:fldCharType="end"/>
        </w:r>
      </w:hyperlink>
    </w:p>
    <w:p w:rsidR="000101CB" w:rsidRPr="008D0BD4" w:rsidRDefault="009E1850" w:rsidP="00D86D57">
      <w:pPr>
        <w:pStyle w:val="TOC3"/>
        <w:tabs>
          <w:tab w:val="left" w:pos="960"/>
          <w:tab w:val="right" w:leader="dot" w:pos="8630"/>
        </w:tabs>
        <w:spacing w:line="360" w:lineRule="auto"/>
        <w:rPr>
          <w:rFonts w:ascii="Arial" w:hAnsi="Arial" w:cs="Arial"/>
          <w:noProof/>
        </w:rPr>
      </w:pPr>
      <w:hyperlink w:anchor="_Toc51016532" w:history="1">
        <w:r w:rsidR="000101CB" w:rsidRPr="008D0BD4">
          <w:rPr>
            <w:rStyle w:val="Hyperlink"/>
            <w:rFonts w:ascii="Arial" w:hAnsi="Arial" w:cs="Arial"/>
            <w:noProof/>
          </w:rPr>
          <w:t>6.3</w:t>
        </w:r>
        <w:r w:rsidR="000101CB" w:rsidRPr="008D0BD4">
          <w:rPr>
            <w:rFonts w:ascii="Arial" w:hAnsi="Arial" w:cs="Arial"/>
            <w:noProof/>
          </w:rPr>
          <w:tab/>
        </w:r>
        <w:r w:rsidR="00FC5840">
          <w:rPr>
            <w:rStyle w:val="Hyperlink"/>
            <w:rFonts w:ascii="Arial" w:hAnsi="Arial" w:cs="Arial"/>
            <w:noProof/>
          </w:rPr>
          <w:t>The ‘Text Analyser</w:t>
        </w:r>
        <w:r w:rsidR="000101CB" w:rsidRPr="008D0BD4">
          <w:rPr>
            <w:rStyle w:val="Hyperlink"/>
            <w:rFonts w:ascii="Arial" w:hAnsi="Arial" w:cs="Arial"/>
            <w:noProof/>
          </w:rPr>
          <w:t>’ activity</w:t>
        </w:r>
        <w:r w:rsidR="000101CB" w:rsidRPr="008D0BD4">
          <w:rPr>
            <w:rFonts w:ascii="Arial" w:hAnsi="Arial" w:cs="Arial"/>
            <w:noProof/>
            <w:webHidden/>
          </w:rPr>
          <w:tab/>
        </w:r>
        <w:r w:rsidRPr="008D0BD4">
          <w:rPr>
            <w:rFonts w:ascii="Arial" w:hAnsi="Arial" w:cs="Arial"/>
            <w:noProof/>
            <w:webHidden/>
          </w:rPr>
          <w:fldChar w:fldCharType="begin"/>
        </w:r>
        <w:r w:rsidR="000101CB" w:rsidRPr="008D0BD4">
          <w:rPr>
            <w:rFonts w:ascii="Arial" w:hAnsi="Arial" w:cs="Arial"/>
            <w:noProof/>
            <w:webHidden/>
          </w:rPr>
          <w:instrText xml:space="preserve"> PAGEREF _Toc51016532 \h </w:instrText>
        </w:r>
        <w:r w:rsidRPr="008D0BD4">
          <w:rPr>
            <w:rFonts w:ascii="Arial" w:hAnsi="Arial" w:cs="Arial"/>
            <w:noProof/>
            <w:webHidden/>
          </w:rPr>
        </w:r>
        <w:r w:rsidRPr="008D0BD4">
          <w:rPr>
            <w:rFonts w:ascii="Arial" w:hAnsi="Arial" w:cs="Arial"/>
            <w:noProof/>
            <w:webHidden/>
          </w:rPr>
          <w:fldChar w:fldCharType="separate"/>
        </w:r>
        <w:r w:rsidR="00766213">
          <w:rPr>
            <w:rFonts w:ascii="Arial" w:hAnsi="Arial" w:cs="Arial"/>
            <w:noProof/>
            <w:webHidden/>
          </w:rPr>
          <w:t>20</w:t>
        </w:r>
        <w:r w:rsidRPr="008D0BD4">
          <w:rPr>
            <w:rFonts w:ascii="Arial" w:hAnsi="Arial" w:cs="Arial"/>
            <w:noProof/>
            <w:webHidden/>
          </w:rPr>
          <w:fldChar w:fldCharType="end"/>
        </w:r>
      </w:hyperlink>
    </w:p>
    <w:p w:rsidR="000101CB" w:rsidRPr="008D0BD4" w:rsidRDefault="009E1850" w:rsidP="00D86D57">
      <w:pPr>
        <w:pStyle w:val="TOC2"/>
        <w:spacing w:line="360" w:lineRule="auto"/>
        <w:rPr>
          <w:noProof/>
        </w:rPr>
      </w:pPr>
      <w:hyperlink w:anchor="_Toc51016533" w:history="1">
        <w:r w:rsidR="000101CB" w:rsidRPr="008D0BD4">
          <w:rPr>
            <w:rStyle w:val="Hyperlink"/>
            <w:rFonts w:ascii="Arial" w:hAnsi="Arial" w:cs="Arial"/>
            <w:noProof/>
          </w:rPr>
          <w:t>7.</w:t>
        </w:r>
        <w:r w:rsidR="000101CB" w:rsidRPr="008D0BD4">
          <w:rPr>
            <w:noProof/>
          </w:rPr>
          <w:tab/>
        </w:r>
        <w:r w:rsidR="000101CB" w:rsidRPr="008D0BD4">
          <w:rPr>
            <w:rStyle w:val="Hyperlink"/>
            <w:rFonts w:ascii="Arial" w:hAnsi="Arial" w:cs="Arial"/>
            <w:noProof/>
          </w:rPr>
          <w:t>A look at some critical issues</w:t>
        </w:r>
        <w:r w:rsidR="000101CB" w:rsidRPr="008D0BD4">
          <w:rPr>
            <w:noProof/>
            <w:webHidden/>
          </w:rPr>
          <w:tab/>
        </w:r>
        <w:r w:rsidRPr="008D0BD4">
          <w:rPr>
            <w:noProof/>
            <w:webHidden/>
          </w:rPr>
          <w:fldChar w:fldCharType="begin"/>
        </w:r>
        <w:r w:rsidR="000101CB" w:rsidRPr="008D0BD4">
          <w:rPr>
            <w:noProof/>
            <w:webHidden/>
          </w:rPr>
          <w:instrText xml:space="preserve"> PAGEREF _Toc51016533 \h </w:instrText>
        </w:r>
        <w:r w:rsidRPr="008D0BD4">
          <w:rPr>
            <w:noProof/>
            <w:webHidden/>
          </w:rPr>
        </w:r>
        <w:r w:rsidRPr="008D0BD4">
          <w:rPr>
            <w:noProof/>
            <w:webHidden/>
          </w:rPr>
          <w:fldChar w:fldCharType="separate"/>
        </w:r>
        <w:r w:rsidR="00766213">
          <w:rPr>
            <w:noProof/>
            <w:webHidden/>
          </w:rPr>
          <w:t>24</w:t>
        </w:r>
        <w:r w:rsidRPr="008D0BD4">
          <w:rPr>
            <w:noProof/>
            <w:webHidden/>
          </w:rPr>
          <w:fldChar w:fldCharType="end"/>
        </w:r>
      </w:hyperlink>
    </w:p>
    <w:p w:rsidR="000101CB" w:rsidRPr="008D0BD4" w:rsidRDefault="009E1850" w:rsidP="00D86D57">
      <w:pPr>
        <w:pStyle w:val="TOC3"/>
        <w:tabs>
          <w:tab w:val="left" w:pos="960"/>
          <w:tab w:val="right" w:leader="dot" w:pos="8630"/>
        </w:tabs>
        <w:spacing w:line="360" w:lineRule="auto"/>
        <w:rPr>
          <w:rFonts w:ascii="Arial" w:hAnsi="Arial" w:cs="Arial"/>
          <w:noProof/>
        </w:rPr>
      </w:pPr>
      <w:hyperlink w:anchor="_Toc51016534" w:history="1">
        <w:r w:rsidR="000101CB" w:rsidRPr="008D0BD4">
          <w:rPr>
            <w:rStyle w:val="Hyperlink"/>
            <w:rFonts w:ascii="Arial" w:hAnsi="Arial" w:cs="Arial"/>
            <w:noProof/>
          </w:rPr>
          <w:t>7.1</w:t>
        </w:r>
        <w:r w:rsidR="000101CB" w:rsidRPr="008D0BD4">
          <w:rPr>
            <w:rFonts w:ascii="Arial" w:hAnsi="Arial" w:cs="Arial"/>
            <w:noProof/>
          </w:rPr>
          <w:tab/>
        </w:r>
        <w:r w:rsidR="000101CB" w:rsidRPr="008D0BD4">
          <w:rPr>
            <w:rStyle w:val="Hyperlink"/>
            <w:rFonts w:ascii="Arial" w:hAnsi="Arial" w:cs="Arial"/>
            <w:noProof/>
          </w:rPr>
          <w:t>Effects of voluminous input on memory usage and performance</w:t>
        </w:r>
        <w:r w:rsidR="000101CB" w:rsidRPr="008D0BD4">
          <w:rPr>
            <w:rFonts w:ascii="Arial" w:hAnsi="Arial" w:cs="Arial"/>
            <w:noProof/>
            <w:webHidden/>
          </w:rPr>
          <w:tab/>
        </w:r>
        <w:r w:rsidRPr="008D0BD4">
          <w:rPr>
            <w:rFonts w:ascii="Arial" w:hAnsi="Arial" w:cs="Arial"/>
            <w:noProof/>
            <w:webHidden/>
          </w:rPr>
          <w:fldChar w:fldCharType="begin"/>
        </w:r>
        <w:r w:rsidR="000101CB" w:rsidRPr="008D0BD4">
          <w:rPr>
            <w:rFonts w:ascii="Arial" w:hAnsi="Arial" w:cs="Arial"/>
            <w:noProof/>
            <w:webHidden/>
          </w:rPr>
          <w:instrText xml:space="preserve"> PAGEREF _Toc51016534 \h </w:instrText>
        </w:r>
        <w:r w:rsidRPr="008D0BD4">
          <w:rPr>
            <w:rFonts w:ascii="Arial" w:hAnsi="Arial" w:cs="Arial"/>
            <w:noProof/>
            <w:webHidden/>
          </w:rPr>
        </w:r>
        <w:r w:rsidRPr="008D0BD4">
          <w:rPr>
            <w:rFonts w:ascii="Arial" w:hAnsi="Arial" w:cs="Arial"/>
            <w:noProof/>
            <w:webHidden/>
          </w:rPr>
          <w:fldChar w:fldCharType="separate"/>
        </w:r>
        <w:r w:rsidR="00766213">
          <w:rPr>
            <w:rFonts w:ascii="Arial" w:hAnsi="Arial" w:cs="Arial"/>
            <w:noProof/>
            <w:webHidden/>
          </w:rPr>
          <w:t>24</w:t>
        </w:r>
        <w:r w:rsidRPr="008D0BD4">
          <w:rPr>
            <w:rFonts w:ascii="Arial" w:hAnsi="Arial" w:cs="Arial"/>
            <w:noProof/>
            <w:webHidden/>
          </w:rPr>
          <w:fldChar w:fldCharType="end"/>
        </w:r>
      </w:hyperlink>
    </w:p>
    <w:p w:rsidR="000101CB" w:rsidRPr="008D0BD4" w:rsidRDefault="009E1850" w:rsidP="00D86D57">
      <w:pPr>
        <w:pStyle w:val="TOC3"/>
        <w:tabs>
          <w:tab w:val="left" w:pos="960"/>
          <w:tab w:val="right" w:leader="dot" w:pos="8630"/>
        </w:tabs>
        <w:spacing w:line="360" w:lineRule="auto"/>
        <w:rPr>
          <w:rFonts w:ascii="Arial" w:hAnsi="Arial" w:cs="Arial"/>
          <w:noProof/>
        </w:rPr>
      </w:pPr>
      <w:hyperlink w:anchor="_Toc51016535" w:history="1">
        <w:r w:rsidR="000101CB" w:rsidRPr="008D0BD4">
          <w:rPr>
            <w:rStyle w:val="Hyperlink"/>
            <w:rFonts w:ascii="Arial" w:hAnsi="Arial" w:cs="Arial"/>
            <w:noProof/>
          </w:rPr>
          <w:t>7.2</w:t>
        </w:r>
        <w:r w:rsidR="000101CB" w:rsidRPr="008D0BD4">
          <w:rPr>
            <w:rFonts w:ascii="Arial" w:hAnsi="Arial" w:cs="Arial"/>
            <w:noProof/>
          </w:rPr>
          <w:tab/>
        </w:r>
        <w:r w:rsidR="000101CB" w:rsidRPr="008D0BD4">
          <w:rPr>
            <w:rStyle w:val="Hyperlink"/>
            <w:rFonts w:ascii="Arial" w:hAnsi="Arial" w:cs="Arial"/>
            <w:noProof/>
          </w:rPr>
          <w:t>Security</w:t>
        </w:r>
        <w:r w:rsidR="000101CB" w:rsidRPr="008D0BD4">
          <w:rPr>
            <w:rFonts w:ascii="Arial" w:hAnsi="Arial" w:cs="Arial"/>
            <w:noProof/>
            <w:webHidden/>
          </w:rPr>
          <w:tab/>
        </w:r>
        <w:r w:rsidRPr="008D0BD4">
          <w:rPr>
            <w:rFonts w:ascii="Arial" w:hAnsi="Arial" w:cs="Arial"/>
            <w:noProof/>
            <w:webHidden/>
          </w:rPr>
          <w:fldChar w:fldCharType="begin"/>
        </w:r>
        <w:r w:rsidR="000101CB" w:rsidRPr="008D0BD4">
          <w:rPr>
            <w:rFonts w:ascii="Arial" w:hAnsi="Arial" w:cs="Arial"/>
            <w:noProof/>
            <w:webHidden/>
          </w:rPr>
          <w:instrText xml:space="preserve"> PAGEREF _Toc51016535 \h </w:instrText>
        </w:r>
        <w:r w:rsidRPr="008D0BD4">
          <w:rPr>
            <w:rFonts w:ascii="Arial" w:hAnsi="Arial" w:cs="Arial"/>
            <w:noProof/>
            <w:webHidden/>
          </w:rPr>
        </w:r>
        <w:r w:rsidRPr="008D0BD4">
          <w:rPr>
            <w:rFonts w:ascii="Arial" w:hAnsi="Arial" w:cs="Arial"/>
            <w:noProof/>
            <w:webHidden/>
          </w:rPr>
          <w:fldChar w:fldCharType="separate"/>
        </w:r>
        <w:r w:rsidR="00766213">
          <w:rPr>
            <w:rFonts w:ascii="Arial" w:hAnsi="Arial" w:cs="Arial"/>
            <w:noProof/>
            <w:webHidden/>
          </w:rPr>
          <w:t>24</w:t>
        </w:r>
        <w:r w:rsidRPr="008D0BD4">
          <w:rPr>
            <w:rFonts w:ascii="Arial" w:hAnsi="Arial" w:cs="Arial"/>
            <w:noProof/>
            <w:webHidden/>
          </w:rPr>
          <w:fldChar w:fldCharType="end"/>
        </w:r>
      </w:hyperlink>
    </w:p>
    <w:p w:rsidR="000101CB" w:rsidRPr="008D0BD4" w:rsidRDefault="009E1850" w:rsidP="00D86D57">
      <w:pPr>
        <w:pStyle w:val="TOC3"/>
        <w:tabs>
          <w:tab w:val="left" w:pos="960"/>
          <w:tab w:val="right" w:leader="dot" w:pos="8630"/>
        </w:tabs>
        <w:spacing w:line="360" w:lineRule="auto"/>
        <w:rPr>
          <w:rFonts w:ascii="Arial" w:hAnsi="Arial" w:cs="Arial"/>
          <w:noProof/>
        </w:rPr>
      </w:pPr>
      <w:hyperlink w:anchor="_Toc51016536" w:history="1">
        <w:r w:rsidR="000101CB" w:rsidRPr="008D0BD4">
          <w:rPr>
            <w:rStyle w:val="Hyperlink"/>
            <w:rFonts w:ascii="Arial" w:hAnsi="Arial" w:cs="Arial"/>
            <w:noProof/>
          </w:rPr>
          <w:t>7.3</w:t>
        </w:r>
        <w:r w:rsidR="000101CB" w:rsidRPr="008D0BD4">
          <w:rPr>
            <w:rFonts w:ascii="Arial" w:hAnsi="Arial" w:cs="Arial"/>
            <w:noProof/>
          </w:rPr>
          <w:tab/>
        </w:r>
        <w:r w:rsidR="000101CB" w:rsidRPr="008D0BD4">
          <w:rPr>
            <w:rStyle w:val="Hyperlink"/>
            <w:rFonts w:ascii="Arial" w:hAnsi="Arial" w:cs="Arial"/>
            <w:noProof/>
          </w:rPr>
          <w:t>Versioning</w:t>
        </w:r>
        <w:r w:rsidR="000101CB" w:rsidRPr="008D0BD4">
          <w:rPr>
            <w:rFonts w:ascii="Arial" w:hAnsi="Arial" w:cs="Arial"/>
            <w:noProof/>
            <w:webHidden/>
          </w:rPr>
          <w:tab/>
        </w:r>
        <w:r w:rsidRPr="008D0BD4">
          <w:rPr>
            <w:rFonts w:ascii="Arial" w:hAnsi="Arial" w:cs="Arial"/>
            <w:noProof/>
            <w:webHidden/>
          </w:rPr>
          <w:fldChar w:fldCharType="begin"/>
        </w:r>
        <w:r w:rsidR="000101CB" w:rsidRPr="008D0BD4">
          <w:rPr>
            <w:rFonts w:ascii="Arial" w:hAnsi="Arial" w:cs="Arial"/>
            <w:noProof/>
            <w:webHidden/>
          </w:rPr>
          <w:instrText xml:space="preserve"> PAGEREF _Toc51016536 \h </w:instrText>
        </w:r>
        <w:r w:rsidRPr="008D0BD4">
          <w:rPr>
            <w:rFonts w:ascii="Arial" w:hAnsi="Arial" w:cs="Arial"/>
            <w:noProof/>
            <w:webHidden/>
          </w:rPr>
        </w:r>
        <w:r w:rsidRPr="008D0BD4">
          <w:rPr>
            <w:rFonts w:ascii="Arial" w:hAnsi="Arial" w:cs="Arial"/>
            <w:noProof/>
            <w:webHidden/>
          </w:rPr>
          <w:fldChar w:fldCharType="separate"/>
        </w:r>
        <w:r w:rsidR="00766213">
          <w:rPr>
            <w:rFonts w:ascii="Arial" w:hAnsi="Arial" w:cs="Arial"/>
            <w:noProof/>
            <w:webHidden/>
          </w:rPr>
          <w:t>25</w:t>
        </w:r>
        <w:r w:rsidRPr="008D0BD4">
          <w:rPr>
            <w:rFonts w:ascii="Arial" w:hAnsi="Arial" w:cs="Arial"/>
            <w:noProof/>
            <w:webHidden/>
          </w:rPr>
          <w:fldChar w:fldCharType="end"/>
        </w:r>
      </w:hyperlink>
    </w:p>
    <w:p w:rsidR="000101CB" w:rsidRPr="008D0BD4" w:rsidRDefault="009E1850" w:rsidP="00D86D57">
      <w:pPr>
        <w:pStyle w:val="TOC3"/>
        <w:tabs>
          <w:tab w:val="left" w:pos="960"/>
          <w:tab w:val="right" w:leader="dot" w:pos="8630"/>
        </w:tabs>
        <w:spacing w:line="360" w:lineRule="auto"/>
        <w:rPr>
          <w:rFonts w:ascii="Arial" w:hAnsi="Arial" w:cs="Arial"/>
          <w:noProof/>
        </w:rPr>
      </w:pPr>
      <w:hyperlink w:anchor="_Toc51016537" w:history="1">
        <w:r w:rsidR="000101CB" w:rsidRPr="008D0BD4">
          <w:rPr>
            <w:rStyle w:val="Hyperlink"/>
            <w:rFonts w:ascii="Arial" w:hAnsi="Arial" w:cs="Arial"/>
            <w:noProof/>
          </w:rPr>
          <w:t>7.4</w:t>
        </w:r>
        <w:r w:rsidR="000101CB" w:rsidRPr="008D0BD4">
          <w:rPr>
            <w:rFonts w:ascii="Arial" w:hAnsi="Arial" w:cs="Arial"/>
            <w:noProof/>
          </w:rPr>
          <w:tab/>
        </w:r>
        <w:r w:rsidR="000101CB" w:rsidRPr="008D0BD4">
          <w:rPr>
            <w:rStyle w:val="Hyperlink"/>
            <w:rFonts w:ascii="Arial" w:hAnsi="Arial" w:cs="Arial"/>
            <w:noProof/>
          </w:rPr>
          <w:t>Flexibility and Usability</w:t>
        </w:r>
        <w:r w:rsidR="000101CB" w:rsidRPr="008D0BD4">
          <w:rPr>
            <w:rFonts w:ascii="Arial" w:hAnsi="Arial" w:cs="Arial"/>
            <w:noProof/>
            <w:webHidden/>
          </w:rPr>
          <w:tab/>
        </w:r>
        <w:r w:rsidRPr="008D0BD4">
          <w:rPr>
            <w:rFonts w:ascii="Arial" w:hAnsi="Arial" w:cs="Arial"/>
            <w:noProof/>
            <w:webHidden/>
          </w:rPr>
          <w:fldChar w:fldCharType="begin"/>
        </w:r>
        <w:r w:rsidR="000101CB" w:rsidRPr="008D0BD4">
          <w:rPr>
            <w:rFonts w:ascii="Arial" w:hAnsi="Arial" w:cs="Arial"/>
            <w:noProof/>
            <w:webHidden/>
          </w:rPr>
          <w:instrText xml:space="preserve"> PAGEREF _Toc51016537 \h </w:instrText>
        </w:r>
        <w:r w:rsidRPr="008D0BD4">
          <w:rPr>
            <w:rFonts w:ascii="Arial" w:hAnsi="Arial" w:cs="Arial"/>
            <w:noProof/>
            <w:webHidden/>
          </w:rPr>
        </w:r>
        <w:r w:rsidRPr="008D0BD4">
          <w:rPr>
            <w:rFonts w:ascii="Arial" w:hAnsi="Arial" w:cs="Arial"/>
            <w:noProof/>
            <w:webHidden/>
          </w:rPr>
          <w:fldChar w:fldCharType="separate"/>
        </w:r>
        <w:r w:rsidR="00766213">
          <w:rPr>
            <w:rFonts w:ascii="Arial" w:hAnsi="Arial" w:cs="Arial"/>
            <w:noProof/>
            <w:webHidden/>
          </w:rPr>
          <w:t>25</w:t>
        </w:r>
        <w:r w:rsidRPr="008D0BD4">
          <w:rPr>
            <w:rFonts w:ascii="Arial" w:hAnsi="Arial" w:cs="Arial"/>
            <w:noProof/>
            <w:webHidden/>
          </w:rPr>
          <w:fldChar w:fldCharType="end"/>
        </w:r>
      </w:hyperlink>
    </w:p>
    <w:p w:rsidR="000101CB" w:rsidRPr="008D0BD4" w:rsidRDefault="009E1850" w:rsidP="00D86D57">
      <w:pPr>
        <w:pStyle w:val="TOC3"/>
        <w:tabs>
          <w:tab w:val="left" w:pos="960"/>
          <w:tab w:val="right" w:leader="dot" w:pos="8630"/>
        </w:tabs>
        <w:spacing w:line="360" w:lineRule="auto"/>
        <w:rPr>
          <w:rFonts w:ascii="Arial" w:hAnsi="Arial" w:cs="Arial"/>
          <w:noProof/>
        </w:rPr>
      </w:pPr>
      <w:hyperlink w:anchor="_Toc51016538" w:history="1">
        <w:r w:rsidR="000101CB" w:rsidRPr="008D0BD4">
          <w:rPr>
            <w:rStyle w:val="Hyperlink"/>
            <w:rFonts w:ascii="Arial" w:hAnsi="Arial" w:cs="Arial"/>
            <w:noProof/>
          </w:rPr>
          <w:t>7.5</w:t>
        </w:r>
        <w:r w:rsidR="000101CB" w:rsidRPr="008D0BD4">
          <w:rPr>
            <w:rFonts w:ascii="Arial" w:hAnsi="Arial" w:cs="Arial"/>
            <w:noProof/>
          </w:rPr>
          <w:tab/>
        </w:r>
        <w:r w:rsidR="006C65E0">
          <w:rPr>
            <w:rStyle w:val="Hyperlink"/>
            <w:rFonts w:ascii="Arial" w:hAnsi="Arial" w:cs="Arial"/>
            <w:noProof/>
          </w:rPr>
          <w:t>Concurrent access of files</w:t>
        </w:r>
        <w:r w:rsidR="000101CB" w:rsidRPr="008D0BD4">
          <w:rPr>
            <w:rFonts w:ascii="Arial" w:hAnsi="Arial" w:cs="Arial"/>
            <w:noProof/>
            <w:webHidden/>
          </w:rPr>
          <w:tab/>
        </w:r>
        <w:r w:rsidRPr="008D0BD4">
          <w:rPr>
            <w:rFonts w:ascii="Arial" w:hAnsi="Arial" w:cs="Arial"/>
            <w:noProof/>
            <w:webHidden/>
          </w:rPr>
          <w:fldChar w:fldCharType="begin"/>
        </w:r>
        <w:r w:rsidR="000101CB" w:rsidRPr="008D0BD4">
          <w:rPr>
            <w:rFonts w:ascii="Arial" w:hAnsi="Arial" w:cs="Arial"/>
            <w:noProof/>
            <w:webHidden/>
          </w:rPr>
          <w:instrText xml:space="preserve"> PAGEREF _Toc51016538 \h </w:instrText>
        </w:r>
        <w:r w:rsidRPr="008D0BD4">
          <w:rPr>
            <w:rFonts w:ascii="Arial" w:hAnsi="Arial" w:cs="Arial"/>
            <w:noProof/>
            <w:webHidden/>
          </w:rPr>
        </w:r>
        <w:r w:rsidRPr="008D0BD4">
          <w:rPr>
            <w:rFonts w:ascii="Arial" w:hAnsi="Arial" w:cs="Arial"/>
            <w:noProof/>
            <w:webHidden/>
          </w:rPr>
          <w:fldChar w:fldCharType="separate"/>
        </w:r>
        <w:r w:rsidR="00766213">
          <w:rPr>
            <w:rFonts w:ascii="Arial" w:hAnsi="Arial" w:cs="Arial"/>
            <w:noProof/>
            <w:webHidden/>
          </w:rPr>
          <w:t>26</w:t>
        </w:r>
        <w:r w:rsidRPr="008D0BD4">
          <w:rPr>
            <w:rFonts w:ascii="Arial" w:hAnsi="Arial" w:cs="Arial"/>
            <w:noProof/>
            <w:webHidden/>
          </w:rPr>
          <w:fldChar w:fldCharType="end"/>
        </w:r>
      </w:hyperlink>
    </w:p>
    <w:p w:rsidR="000101CB" w:rsidRPr="008D0BD4" w:rsidRDefault="009E1850" w:rsidP="00D86D57">
      <w:pPr>
        <w:pStyle w:val="TOC3"/>
        <w:tabs>
          <w:tab w:val="left" w:pos="960"/>
          <w:tab w:val="right" w:leader="dot" w:pos="8630"/>
        </w:tabs>
        <w:spacing w:line="360" w:lineRule="auto"/>
        <w:rPr>
          <w:rFonts w:ascii="Arial" w:hAnsi="Arial" w:cs="Arial"/>
          <w:noProof/>
        </w:rPr>
      </w:pPr>
      <w:hyperlink w:anchor="_Toc51016539" w:history="1">
        <w:r w:rsidR="000101CB" w:rsidRPr="008D0BD4">
          <w:rPr>
            <w:rStyle w:val="Hyperlink"/>
            <w:rFonts w:ascii="Arial" w:hAnsi="Arial" w:cs="Arial"/>
            <w:noProof/>
          </w:rPr>
          <w:t>7.6</w:t>
        </w:r>
        <w:r w:rsidR="000101CB" w:rsidRPr="008D0BD4">
          <w:rPr>
            <w:rFonts w:ascii="Arial" w:hAnsi="Arial" w:cs="Arial"/>
            <w:noProof/>
          </w:rPr>
          <w:tab/>
        </w:r>
        <w:r w:rsidR="000101CB" w:rsidRPr="008D0BD4">
          <w:rPr>
            <w:rStyle w:val="Hyperlink"/>
            <w:rFonts w:ascii="Arial" w:hAnsi="Arial" w:cs="Arial"/>
            <w:noProof/>
          </w:rPr>
          <w:t>Bad code</w:t>
        </w:r>
        <w:r w:rsidR="000101CB" w:rsidRPr="008D0BD4">
          <w:rPr>
            <w:rFonts w:ascii="Arial" w:hAnsi="Arial" w:cs="Arial"/>
            <w:noProof/>
            <w:webHidden/>
          </w:rPr>
          <w:tab/>
        </w:r>
        <w:r w:rsidRPr="008D0BD4">
          <w:rPr>
            <w:rFonts w:ascii="Arial" w:hAnsi="Arial" w:cs="Arial"/>
            <w:noProof/>
            <w:webHidden/>
          </w:rPr>
          <w:fldChar w:fldCharType="begin"/>
        </w:r>
        <w:r w:rsidR="000101CB" w:rsidRPr="008D0BD4">
          <w:rPr>
            <w:rFonts w:ascii="Arial" w:hAnsi="Arial" w:cs="Arial"/>
            <w:noProof/>
            <w:webHidden/>
          </w:rPr>
          <w:instrText xml:space="preserve"> PAGEREF _Toc51016539 \h </w:instrText>
        </w:r>
        <w:r w:rsidRPr="008D0BD4">
          <w:rPr>
            <w:rFonts w:ascii="Arial" w:hAnsi="Arial" w:cs="Arial"/>
            <w:noProof/>
            <w:webHidden/>
          </w:rPr>
        </w:r>
        <w:r w:rsidRPr="008D0BD4">
          <w:rPr>
            <w:rFonts w:ascii="Arial" w:hAnsi="Arial" w:cs="Arial"/>
            <w:noProof/>
            <w:webHidden/>
          </w:rPr>
          <w:fldChar w:fldCharType="separate"/>
        </w:r>
        <w:r w:rsidR="00766213">
          <w:rPr>
            <w:rFonts w:ascii="Arial" w:hAnsi="Arial" w:cs="Arial"/>
            <w:noProof/>
            <w:webHidden/>
          </w:rPr>
          <w:t>27</w:t>
        </w:r>
        <w:r w:rsidRPr="008D0BD4">
          <w:rPr>
            <w:rFonts w:ascii="Arial" w:hAnsi="Arial" w:cs="Arial"/>
            <w:noProof/>
            <w:webHidden/>
          </w:rPr>
          <w:fldChar w:fldCharType="end"/>
        </w:r>
      </w:hyperlink>
    </w:p>
    <w:p w:rsidR="000101CB" w:rsidRPr="008D0BD4" w:rsidRDefault="009E1850" w:rsidP="00D86D57">
      <w:pPr>
        <w:pStyle w:val="TOC3"/>
        <w:tabs>
          <w:tab w:val="left" w:pos="960"/>
          <w:tab w:val="right" w:leader="dot" w:pos="8630"/>
        </w:tabs>
        <w:spacing w:line="360" w:lineRule="auto"/>
        <w:rPr>
          <w:rFonts w:ascii="Arial" w:hAnsi="Arial" w:cs="Arial"/>
          <w:noProof/>
        </w:rPr>
      </w:pPr>
      <w:hyperlink w:anchor="_Toc51016540" w:history="1">
        <w:r w:rsidR="000101CB" w:rsidRPr="008D0BD4">
          <w:rPr>
            <w:rStyle w:val="Hyperlink"/>
            <w:rFonts w:ascii="Arial" w:hAnsi="Arial" w:cs="Arial"/>
            <w:noProof/>
          </w:rPr>
          <w:t>7.7</w:t>
        </w:r>
        <w:r w:rsidR="000101CB" w:rsidRPr="008D0BD4">
          <w:rPr>
            <w:rFonts w:ascii="Arial" w:hAnsi="Arial" w:cs="Arial"/>
            <w:noProof/>
          </w:rPr>
          <w:tab/>
        </w:r>
        <w:r w:rsidR="000101CB" w:rsidRPr="008D0BD4">
          <w:rPr>
            <w:rStyle w:val="Hyperlink"/>
            <w:rFonts w:ascii="Arial" w:hAnsi="Arial" w:cs="Arial"/>
            <w:noProof/>
          </w:rPr>
          <w:t xml:space="preserve">Persistency within a </w:t>
        </w:r>
        <w:r w:rsidR="001E0D46" w:rsidRPr="008D0BD4">
          <w:rPr>
            <w:rStyle w:val="Hyperlink"/>
            <w:rFonts w:ascii="Arial" w:hAnsi="Arial" w:cs="Arial"/>
            <w:noProof/>
          </w:rPr>
          <w:t>CRA</w:t>
        </w:r>
        <w:r w:rsidR="000101CB" w:rsidRPr="008D0BD4">
          <w:rPr>
            <w:rStyle w:val="Hyperlink"/>
            <w:rFonts w:ascii="Arial" w:hAnsi="Arial" w:cs="Arial"/>
            <w:noProof/>
          </w:rPr>
          <w:t xml:space="preserve"> session (Use of hash tables)</w:t>
        </w:r>
        <w:r w:rsidR="000101CB" w:rsidRPr="008D0BD4">
          <w:rPr>
            <w:rFonts w:ascii="Arial" w:hAnsi="Arial" w:cs="Arial"/>
            <w:noProof/>
            <w:webHidden/>
          </w:rPr>
          <w:tab/>
        </w:r>
        <w:r w:rsidRPr="008D0BD4">
          <w:rPr>
            <w:rFonts w:ascii="Arial" w:hAnsi="Arial" w:cs="Arial"/>
            <w:noProof/>
            <w:webHidden/>
          </w:rPr>
          <w:fldChar w:fldCharType="begin"/>
        </w:r>
        <w:r w:rsidR="000101CB" w:rsidRPr="008D0BD4">
          <w:rPr>
            <w:rFonts w:ascii="Arial" w:hAnsi="Arial" w:cs="Arial"/>
            <w:noProof/>
            <w:webHidden/>
          </w:rPr>
          <w:instrText xml:space="preserve"> PAGEREF _Toc51016540 \h </w:instrText>
        </w:r>
        <w:r w:rsidRPr="008D0BD4">
          <w:rPr>
            <w:rFonts w:ascii="Arial" w:hAnsi="Arial" w:cs="Arial"/>
            <w:noProof/>
            <w:webHidden/>
          </w:rPr>
        </w:r>
        <w:r w:rsidRPr="008D0BD4">
          <w:rPr>
            <w:rFonts w:ascii="Arial" w:hAnsi="Arial" w:cs="Arial"/>
            <w:noProof/>
            <w:webHidden/>
          </w:rPr>
          <w:fldChar w:fldCharType="separate"/>
        </w:r>
        <w:r w:rsidR="00766213">
          <w:rPr>
            <w:rFonts w:ascii="Arial" w:hAnsi="Arial" w:cs="Arial"/>
            <w:noProof/>
            <w:webHidden/>
          </w:rPr>
          <w:t>27</w:t>
        </w:r>
        <w:r w:rsidRPr="008D0BD4">
          <w:rPr>
            <w:rFonts w:ascii="Arial" w:hAnsi="Arial" w:cs="Arial"/>
            <w:noProof/>
            <w:webHidden/>
          </w:rPr>
          <w:fldChar w:fldCharType="end"/>
        </w:r>
      </w:hyperlink>
    </w:p>
    <w:p w:rsidR="000101CB" w:rsidRPr="008D0BD4" w:rsidRDefault="009E1850" w:rsidP="00D86D57">
      <w:pPr>
        <w:pStyle w:val="TOC3"/>
        <w:tabs>
          <w:tab w:val="left" w:pos="960"/>
          <w:tab w:val="right" w:leader="dot" w:pos="8630"/>
        </w:tabs>
        <w:spacing w:line="360" w:lineRule="auto"/>
        <w:rPr>
          <w:rFonts w:ascii="Arial" w:hAnsi="Arial" w:cs="Arial"/>
          <w:noProof/>
        </w:rPr>
      </w:pPr>
      <w:hyperlink w:anchor="_Toc51016541" w:history="1">
        <w:r w:rsidR="000101CB" w:rsidRPr="008D0BD4">
          <w:rPr>
            <w:rStyle w:val="Hyperlink"/>
            <w:rFonts w:ascii="Arial" w:hAnsi="Arial" w:cs="Arial"/>
            <w:noProof/>
          </w:rPr>
          <w:t>7.8</w:t>
        </w:r>
        <w:r w:rsidR="000101CB" w:rsidRPr="008D0BD4">
          <w:rPr>
            <w:rFonts w:ascii="Arial" w:hAnsi="Arial" w:cs="Arial"/>
            <w:noProof/>
          </w:rPr>
          <w:tab/>
        </w:r>
        <w:r w:rsidR="000101CB" w:rsidRPr="008D0BD4">
          <w:rPr>
            <w:rStyle w:val="Hyperlink"/>
            <w:rFonts w:ascii="Arial" w:hAnsi="Arial" w:cs="Arial"/>
            <w:noProof/>
          </w:rPr>
          <w:t xml:space="preserve">Persistency across </w:t>
        </w:r>
        <w:r w:rsidR="001E0D46" w:rsidRPr="008D0BD4">
          <w:rPr>
            <w:rStyle w:val="Hyperlink"/>
            <w:rFonts w:ascii="Arial" w:hAnsi="Arial" w:cs="Arial"/>
            <w:noProof/>
          </w:rPr>
          <w:t>CRA</w:t>
        </w:r>
        <w:r w:rsidR="000101CB" w:rsidRPr="008D0BD4">
          <w:rPr>
            <w:rStyle w:val="Hyperlink"/>
            <w:rFonts w:ascii="Arial" w:hAnsi="Arial" w:cs="Arial"/>
            <w:noProof/>
          </w:rPr>
          <w:t xml:space="preserve"> sessions (Use of XML data files)</w:t>
        </w:r>
        <w:r w:rsidR="000101CB" w:rsidRPr="008D0BD4">
          <w:rPr>
            <w:rFonts w:ascii="Arial" w:hAnsi="Arial" w:cs="Arial"/>
            <w:noProof/>
            <w:webHidden/>
          </w:rPr>
          <w:tab/>
        </w:r>
        <w:r w:rsidRPr="008D0BD4">
          <w:rPr>
            <w:rFonts w:ascii="Arial" w:hAnsi="Arial" w:cs="Arial"/>
            <w:noProof/>
            <w:webHidden/>
          </w:rPr>
          <w:fldChar w:fldCharType="begin"/>
        </w:r>
        <w:r w:rsidR="000101CB" w:rsidRPr="008D0BD4">
          <w:rPr>
            <w:rFonts w:ascii="Arial" w:hAnsi="Arial" w:cs="Arial"/>
            <w:noProof/>
            <w:webHidden/>
          </w:rPr>
          <w:instrText xml:space="preserve"> PAGEREF _Toc51016541 \h </w:instrText>
        </w:r>
        <w:r w:rsidRPr="008D0BD4">
          <w:rPr>
            <w:rFonts w:ascii="Arial" w:hAnsi="Arial" w:cs="Arial"/>
            <w:noProof/>
            <w:webHidden/>
          </w:rPr>
        </w:r>
        <w:r w:rsidRPr="008D0BD4">
          <w:rPr>
            <w:rFonts w:ascii="Arial" w:hAnsi="Arial" w:cs="Arial"/>
            <w:noProof/>
            <w:webHidden/>
          </w:rPr>
          <w:fldChar w:fldCharType="separate"/>
        </w:r>
        <w:r w:rsidR="00766213">
          <w:rPr>
            <w:rFonts w:ascii="Arial" w:hAnsi="Arial" w:cs="Arial"/>
            <w:noProof/>
            <w:webHidden/>
          </w:rPr>
          <w:t>27</w:t>
        </w:r>
        <w:r w:rsidRPr="008D0BD4">
          <w:rPr>
            <w:rFonts w:ascii="Arial" w:hAnsi="Arial" w:cs="Arial"/>
            <w:noProof/>
            <w:webHidden/>
          </w:rPr>
          <w:fldChar w:fldCharType="end"/>
        </w:r>
      </w:hyperlink>
    </w:p>
    <w:p w:rsidR="000101CB" w:rsidRPr="008D0BD4" w:rsidRDefault="009E1850" w:rsidP="00D86D57">
      <w:pPr>
        <w:pStyle w:val="TOC2"/>
        <w:spacing w:line="360" w:lineRule="auto"/>
        <w:rPr>
          <w:noProof/>
        </w:rPr>
      </w:pPr>
      <w:hyperlink w:anchor="_Toc51016542" w:history="1">
        <w:r w:rsidR="000101CB" w:rsidRPr="008D0BD4">
          <w:rPr>
            <w:rStyle w:val="Hyperlink"/>
            <w:rFonts w:ascii="Arial" w:hAnsi="Arial" w:cs="Arial"/>
            <w:noProof/>
          </w:rPr>
          <w:t>8.</w:t>
        </w:r>
        <w:r w:rsidR="000101CB" w:rsidRPr="008D0BD4">
          <w:rPr>
            <w:noProof/>
          </w:rPr>
          <w:tab/>
        </w:r>
        <w:r w:rsidR="000101CB" w:rsidRPr="008D0BD4">
          <w:rPr>
            <w:rStyle w:val="Hyperlink"/>
            <w:rFonts w:ascii="Arial" w:hAnsi="Arial" w:cs="Arial"/>
            <w:noProof/>
          </w:rPr>
          <w:t>Summing it all up</w:t>
        </w:r>
        <w:r w:rsidR="000101CB" w:rsidRPr="008D0BD4">
          <w:rPr>
            <w:noProof/>
            <w:webHidden/>
          </w:rPr>
          <w:tab/>
        </w:r>
        <w:r w:rsidRPr="008D0BD4">
          <w:rPr>
            <w:noProof/>
            <w:webHidden/>
          </w:rPr>
          <w:fldChar w:fldCharType="begin"/>
        </w:r>
        <w:r w:rsidR="000101CB" w:rsidRPr="008D0BD4">
          <w:rPr>
            <w:noProof/>
            <w:webHidden/>
          </w:rPr>
          <w:instrText xml:space="preserve"> PAGEREF _Toc51016542 \h </w:instrText>
        </w:r>
        <w:r w:rsidRPr="008D0BD4">
          <w:rPr>
            <w:noProof/>
            <w:webHidden/>
          </w:rPr>
        </w:r>
        <w:r w:rsidRPr="008D0BD4">
          <w:rPr>
            <w:noProof/>
            <w:webHidden/>
          </w:rPr>
          <w:fldChar w:fldCharType="separate"/>
        </w:r>
        <w:r w:rsidR="00766213">
          <w:rPr>
            <w:noProof/>
            <w:webHidden/>
          </w:rPr>
          <w:t>29</w:t>
        </w:r>
        <w:r w:rsidRPr="008D0BD4">
          <w:rPr>
            <w:noProof/>
            <w:webHidden/>
          </w:rPr>
          <w:fldChar w:fldCharType="end"/>
        </w:r>
      </w:hyperlink>
    </w:p>
    <w:p w:rsidR="000101CB" w:rsidRDefault="009E1850" w:rsidP="00D86D57">
      <w:pPr>
        <w:spacing w:line="360" w:lineRule="auto"/>
        <w:jc w:val="center"/>
        <w:rPr>
          <w:rFonts w:ascii="Arial" w:hAnsi="Arial" w:cs="Arial"/>
        </w:rPr>
        <w:sectPr w:rsidR="000101CB">
          <w:headerReference w:type="first" r:id="rId10"/>
          <w:footerReference w:type="first" r:id="rId11"/>
          <w:pgSz w:w="12240" w:h="15840"/>
          <w:pgMar w:top="1440" w:right="1800" w:bottom="1440" w:left="1800" w:header="720" w:footer="720" w:gutter="0"/>
          <w:pgNumType w:fmt="lowerRoman" w:start="1"/>
          <w:cols w:space="720"/>
          <w:titlePg/>
          <w:docGrid w:linePitch="360"/>
        </w:sectPr>
      </w:pPr>
      <w:r w:rsidRPr="008D0BD4">
        <w:rPr>
          <w:rFonts w:ascii="Arial" w:hAnsi="Arial" w:cs="Arial"/>
          <w:b/>
          <w:bCs/>
          <w:sz w:val="32"/>
        </w:rPr>
        <w:fldChar w:fldCharType="end"/>
      </w:r>
    </w:p>
    <w:p w:rsidR="000101CB" w:rsidRPr="0016559D" w:rsidRDefault="000101CB" w:rsidP="00D86D57">
      <w:pPr>
        <w:pStyle w:val="Heading2"/>
        <w:numPr>
          <w:ilvl w:val="0"/>
          <w:numId w:val="1"/>
        </w:numPr>
        <w:spacing w:line="360" w:lineRule="auto"/>
        <w:rPr>
          <w:i w:val="0"/>
        </w:rPr>
      </w:pPr>
      <w:bookmarkStart w:id="0" w:name="_Toc50658482"/>
      <w:bookmarkStart w:id="1" w:name="_Toc51016494"/>
      <w:r w:rsidRPr="0016559D">
        <w:rPr>
          <w:i w:val="0"/>
        </w:rPr>
        <w:lastRenderedPageBreak/>
        <w:t>Introduction</w:t>
      </w:r>
      <w:bookmarkEnd w:id="0"/>
      <w:r w:rsidRPr="0016559D">
        <w:rPr>
          <w:i w:val="0"/>
        </w:rPr>
        <w:t xml:space="preserve"> to</w:t>
      </w:r>
      <w:bookmarkEnd w:id="1"/>
      <w:r w:rsidR="008D50A6">
        <w:rPr>
          <w:i w:val="0"/>
        </w:rPr>
        <w:t xml:space="preserve"> </w:t>
      </w:r>
      <w:r w:rsidR="00DE345D">
        <w:rPr>
          <w:i w:val="0"/>
        </w:rPr>
        <w:t>CTA</w:t>
      </w:r>
    </w:p>
    <w:p w:rsidR="000101CB" w:rsidRDefault="000101CB" w:rsidP="00D86D57">
      <w:pPr>
        <w:pStyle w:val="BodyText"/>
        <w:spacing w:line="360" w:lineRule="auto"/>
      </w:pPr>
      <w:r>
        <w:t>This document details the softwa</w:t>
      </w:r>
      <w:r w:rsidR="005444B2">
        <w:t>re architecture pertaining to</w:t>
      </w:r>
    </w:p>
    <w:p w:rsidR="000101CB" w:rsidRDefault="000101CB" w:rsidP="00D86D57">
      <w:pPr>
        <w:spacing w:line="360" w:lineRule="auto"/>
        <w:jc w:val="both"/>
        <w:rPr>
          <w:rFonts w:ascii="Arial" w:hAnsi="Arial" w:cs="Arial"/>
          <w:b/>
          <w:bCs/>
        </w:rPr>
      </w:pPr>
    </w:p>
    <w:p w:rsidR="000101CB" w:rsidRDefault="000101CB" w:rsidP="00D86D57">
      <w:pPr>
        <w:pStyle w:val="Heading3"/>
        <w:numPr>
          <w:ilvl w:val="1"/>
          <w:numId w:val="1"/>
        </w:numPr>
        <w:spacing w:line="360" w:lineRule="auto"/>
      </w:pPr>
      <w:bookmarkStart w:id="2" w:name="_Toc50658483"/>
      <w:bookmarkStart w:id="3" w:name="_Toc51016495"/>
      <w:r>
        <w:t xml:space="preserve">The goals of </w:t>
      </w:r>
      <w:bookmarkEnd w:id="2"/>
      <w:bookmarkEnd w:id="3"/>
      <w:r w:rsidR="00DE345D">
        <w:t>CTA</w:t>
      </w:r>
    </w:p>
    <w:p w:rsidR="000F2BCB" w:rsidRDefault="00DE345D" w:rsidP="00D86D57">
      <w:pPr>
        <w:pStyle w:val="ListParagraph"/>
        <w:numPr>
          <w:ilvl w:val="0"/>
          <w:numId w:val="15"/>
        </w:numPr>
        <w:spacing w:line="360" w:lineRule="auto"/>
        <w:jc w:val="both"/>
        <w:rPr>
          <w:rFonts w:ascii="Arial" w:hAnsi="Arial" w:cs="Arial"/>
        </w:rPr>
      </w:pPr>
      <w:r>
        <w:rPr>
          <w:rFonts w:ascii="Arial" w:hAnsi="Arial" w:cs="Arial"/>
        </w:rPr>
        <w:t>CTA</w:t>
      </w:r>
      <w:r w:rsidR="000F2BCB" w:rsidRPr="00B423F7">
        <w:rPr>
          <w:rFonts w:ascii="Arial" w:hAnsi="Arial" w:cs="Arial"/>
        </w:rPr>
        <w:t xml:space="preserve"> aims at searching text strings within a set of files placed in a particular path of the file system</w:t>
      </w:r>
      <w:r w:rsidR="009E54A9" w:rsidRPr="00B423F7">
        <w:rPr>
          <w:rFonts w:ascii="Arial" w:hAnsi="Arial" w:cs="Arial"/>
        </w:rPr>
        <w:t>.</w:t>
      </w:r>
      <w:r w:rsidR="000F2BCB" w:rsidRPr="00B423F7">
        <w:rPr>
          <w:rFonts w:ascii="Arial" w:hAnsi="Arial" w:cs="Arial"/>
        </w:rPr>
        <w:t xml:space="preserve"> </w:t>
      </w:r>
      <w:r>
        <w:rPr>
          <w:rFonts w:ascii="Arial" w:hAnsi="Arial" w:cs="Arial"/>
        </w:rPr>
        <w:t>CTA</w:t>
      </w:r>
      <w:r w:rsidR="00B423F7" w:rsidRPr="00B423F7">
        <w:rPr>
          <w:rFonts w:ascii="Arial" w:hAnsi="Arial" w:cs="Arial"/>
        </w:rPr>
        <w:t xml:space="preserve"> accepts the user query in the form of some file patterns and a path and some text strings </w:t>
      </w:r>
      <w:r w:rsidR="00CB484B">
        <w:rPr>
          <w:rFonts w:ascii="Arial" w:hAnsi="Arial" w:cs="Arial"/>
        </w:rPr>
        <w:t>and searches the files and returns the results to the user.</w:t>
      </w:r>
    </w:p>
    <w:p w:rsidR="00CB484B" w:rsidRDefault="00DE345D" w:rsidP="00D86D57">
      <w:pPr>
        <w:pStyle w:val="ListParagraph"/>
        <w:numPr>
          <w:ilvl w:val="0"/>
          <w:numId w:val="15"/>
        </w:numPr>
        <w:spacing w:line="360" w:lineRule="auto"/>
        <w:jc w:val="both"/>
        <w:rPr>
          <w:rFonts w:ascii="Arial" w:hAnsi="Arial" w:cs="Arial"/>
        </w:rPr>
      </w:pPr>
      <w:r>
        <w:rPr>
          <w:rFonts w:ascii="Arial" w:hAnsi="Arial" w:cs="Arial"/>
        </w:rPr>
        <w:t>CTA</w:t>
      </w:r>
      <w:r w:rsidR="00F90981">
        <w:rPr>
          <w:rFonts w:ascii="Arial" w:hAnsi="Arial" w:cs="Arial"/>
        </w:rPr>
        <w:t xml:space="preserve"> also </w:t>
      </w:r>
      <w:r w:rsidR="00FB3522">
        <w:rPr>
          <w:rFonts w:ascii="Arial" w:hAnsi="Arial" w:cs="Arial"/>
        </w:rPr>
        <w:t>accepts as input a set of XML tags (metadata) an</w:t>
      </w:r>
      <w:r w:rsidR="009C4268">
        <w:rPr>
          <w:rFonts w:ascii="Arial" w:hAnsi="Arial" w:cs="Arial"/>
        </w:rPr>
        <w:t>d searches for those tags wit</w:t>
      </w:r>
      <w:r w:rsidR="009F2A00">
        <w:rPr>
          <w:rFonts w:ascii="Arial" w:hAnsi="Arial" w:cs="Arial"/>
        </w:rPr>
        <w:t>hin the files in the file path</w:t>
      </w:r>
      <w:r w:rsidR="009C4268">
        <w:rPr>
          <w:rFonts w:ascii="Arial" w:hAnsi="Arial" w:cs="Arial"/>
        </w:rPr>
        <w:t xml:space="preserve"> and returns the content </w:t>
      </w:r>
      <w:r w:rsidR="009F2A00">
        <w:rPr>
          <w:rFonts w:ascii="Arial" w:hAnsi="Arial" w:cs="Arial"/>
        </w:rPr>
        <w:t>of the tags for each file in the file set</w:t>
      </w:r>
      <w:r w:rsidR="00FF580C">
        <w:rPr>
          <w:rFonts w:ascii="Arial" w:hAnsi="Arial" w:cs="Arial"/>
        </w:rPr>
        <w:t>.</w:t>
      </w:r>
    </w:p>
    <w:p w:rsidR="00E93E59" w:rsidRPr="003C411E" w:rsidRDefault="00DE345D" w:rsidP="00D86D57">
      <w:pPr>
        <w:pStyle w:val="ListParagraph"/>
        <w:numPr>
          <w:ilvl w:val="0"/>
          <w:numId w:val="15"/>
        </w:numPr>
        <w:spacing w:line="360" w:lineRule="auto"/>
        <w:jc w:val="both"/>
        <w:rPr>
          <w:rFonts w:ascii="Arial" w:hAnsi="Arial" w:cs="Arial"/>
        </w:rPr>
      </w:pPr>
      <w:r>
        <w:rPr>
          <w:rFonts w:ascii="Arial" w:hAnsi="Arial" w:cs="Arial"/>
        </w:rPr>
        <w:t>CTA</w:t>
      </w:r>
      <w:r w:rsidR="001137CB">
        <w:rPr>
          <w:rFonts w:ascii="Arial" w:hAnsi="Arial" w:cs="Arial"/>
        </w:rPr>
        <w:t xml:space="preserve"> also accepts command to create the metadata file</w:t>
      </w:r>
      <w:r w:rsidR="00E93E59">
        <w:rPr>
          <w:rFonts w:ascii="Arial" w:hAnsi="Arial" w:cs="Arial"/>
        </w:rPr>
        <w:t xml:space="preserve"> for a particular file.</w:t>
      </w:r>
    </w:p>
    <w:p w:rsidR="00E93E59" w:rsidRPr="00E93E59" w:rsidRDefault="00E93E59" w:rsidP="00D86D57">
      <w:pPr>
        <w:pStyle w:val="ListParagraph"/>
        <w:spacing w:line="360" w:lineRule="auto"/>
        <w:jc w:val="both"/>
        <w:rPr>
          <w:rFonts w:ascii="Arial" w:hAnsi="Arial" w:cs="Arial"/>
        </w:rPr>
      </w:pPr>
    </w:p>
    <w:p w:rsidR="000101CB" w:rsidRDefault="00166978" w:rsidP="00D86D57">
      <w:pPr>
        <w:pStyle w:val="Heading3"/>
        <w:numPr>
          <w:ilvl w:val="1"/>
          <w:numId w:val="1"/>
        </w:numPr>
        <w:spacing w:line="360" w:lineRule="auto"/>
      </w:pPr>
      <w:bookmarkStart w:id="4" w:name="_Toc50658484"/>
      <w:bookmarkStart w:id="5" w:name="_Toc51016496"/>
      <w:r>
        <w:t>T</w:t>
      </w:r>
      <w:r w:rsidR="000101CB">
        <w:t>he significance of</w:t>
      </w:r>
      <w:bookmarkEnd w:id="4"/>
      <w:bookmarkEnd w:id="5"/>
      <w:r w:rsidR="0042493A">
        <w:t xml:space="preserve"> </w:t>
      </w:r>
      <w:r w:rsidR="00DE345D">
        <w:t>CTA</w:t>
      </w:r>
    </w:p>
    <w:p w:rsidR="0091265D" w:rsidRDefault="0091265D" w:rsidP="00D86D57">
      <w:pPr>
        <w:spacing w:line="360" w:lineRule="auto"/>
      </w:pPr>
    </w:p>
    <w:p w:rsidR="004B26B9" w:rsidRDefault="00DE345D" w:rsidP="00D86D57">
      <w:pPr>
        <w:spacing w:line="360" w:lineRule="auto"/>
        <w:jc w:val="both"/>
        <w:rPr>
          <w:rFonts w:ascii="Arial" w:hAnsi="Arial" w:cs="Arial"/>
        </w:rPr>
      </w:pPr>
      <w:r>
        <w:rPr>
          <w:rFonts w:ascii="Arial" w:hAnsi="Arial" w:cs="Arial"/>
        </w:rPr>
        <w:t>CTA</w:t>
      </w:r>
      <w:r w:rsidR="000A6D39">
        <w:rPr>
          <w:rFonts w:ascii="Arial" w:hAnsi="Arial" w:cs="Arial"/>
        </w:rPr>
        <w:t xml:space="preserve"> can be </w:t>
      </w:r>
      <w:r w:rsidR="003264E5">
        <w:rPr>
          <w:rFonts w:ascii="Arial" w:hAnsi="Arial" w:cs="Arial"/>
        </w:rPr>
        <w:t xml:space="preserve">a </w:t>
      </w:r>
      <w:r w:rsidR="000A6D39">
        <w:rPr>
          <w:rFonts w:ascii="Arial" w:hAnsi="Arial" w:cs="Arial"/>
        </w:rPr>
        <w:t>very helpful as a search tool in a c</w:t>
      </w:r>
      <w:r w:rsidR="009E31D7">
        <w:rPr>
          <w:rFonts w:ascii="Arial" w:hAnsi="Arial" w:cs="Arial"/>
        </w:rPr>
        <w:t xml:space="preserve">ode repository which has several source code files for several projects </w:t>
      </w:r>
      <w:r w:rsidR="004B26B9">
        <w:rPr>
          <w:rFonts w:ascii="Arial" w:hAnsi="Arial" w:cs="Arial"/>
        </w:rPr>
        <w:t>across several versions. It can be very difficult to analyze the functionality of the software by just analyzing the code.</w:t>
      </w:r>
      <w:r w:rsidR="001353F9">
        <w:rPr>
          <w:rFonts w:ascii="Arial" w:hAnsi="Arial" w:cs="Arial"/>
        </w:rPr>
        <w:t xml:space="preserve"> </w:t>
      </w:r>
      <w:r w:rsidR="008330A2">
        <w:rPr>
          <w:rFonts w:ascii="Arial" w:hAnsi="Arial" w:cs="Arial"/>
        </w:rPr>
        <w:t xml:space="preserve">So by using </w:t>
      </w:r>
      <w:r>
        <w:rPr>
          <w:rFonts w:ascii="Arial" w:hAnsi="Arial" w:cs="Arial"/>
        </w:rPr>
        <w:t>CTA</w:t>
      </w:r>
      <w:r w:rsidR="008330A2">
        <w:rPr>
          <w:rFonts w:ascii="Arial" w:hAnsi="Arial" w:cs="Arial"/>
        </w:rPr>
        <w:t xml:space="preserve"> the software </w:t>
      </w:r>
      <w:r w:rsidR="009119F4">
        <w:rPr>
          <w:rFonts w:ascii="Arial" w:hAnsi="Arial" w:cs="Arial"/>
        </w:rPr>
        <w:t>developer or the software architect</w:t>
      </w:r>
      <w:r w:rsidR="003A1B72">
        <w:rPr>
          <w:rFonts w:ascii="Arial" w:hAnsi="Arial" w:cs="Arial"/>
        </w:rPr>
        <w:t xml:space="preserve"> can search for specific keywords across particular set of files </w:t>
      </w:r>
      <w:r w:rsidR="00AC3AA2">
        <w:rPr>
          <w:rFonts w:ascii="Arial" w:hAnsi="Arial" w:cs="Arial"/>
        </w:rPr>
        <w:t xml:space="preserve">in case he is interested in understanding the functionality of the software related to the particular set of files and </w:t>
      </w:r>
      <w:r w:rsidR="001A1889">
        <w:rPr>
          <w:rFonts w:ascii="Arial" w:hAnsi="Arial" w:cs="Arial"/>
        </w:rPr>
        <w:t>keywords used for querying.</w:t>
      </w:r>
    </w:p>
    <w:p w:rsidR="000A121B" w:rsidRDefault="000A121B" w:rsidP="00D86D57">
      <w:pPr>
        <w:spacing w:line="360" w:lineRule="auto"/>
        <w:jc w:val="both"/>
        <w:rPr>
          <w:rFonts w:ascii="Arial" w:hAnsi="Arial" w:cs="Arial"/>
        </w:rPr>
      </w:pPr>
    </w:p>
    <w:p w:rsidR="000A121B" w:rsidRDefault="00DE345D" w:rsidP="00D86D57">
      <w:pPr>
        <w:spacing w:line="360" w:lineRule="auto"/>
        <w:jc w:val="both"/>
        <w:rPr>
          <w:rFonts w:ascii="Arial" w:hAnsi="Arial" w:cs="Arial"/>
        </w:rPr>
      </w:pPr>
      <w:r>
        <w:rPr>
          <w:rFonts w:ascii="Arial" w:hAnsi="Arial" w:cs="Arial"/>
        </w:rPr>
        <w:t>CTA</w:t>
      </w:r>
      <w:r w:rsidR="000A121B">
        <w:rPr>
          <w:rFonts w:ascii="Arial" w:hAnsi="Arial" w:cs="Arial"/>
        </w:rPr>
        <w:t xml:space="preserve"> can be very useful even to a librarian as he has to search the for specific files with certain keywords for every request he gets. For example if the librarian receives a request for a horror book and knows the name of the book "Frankenstein" then he can simply use this tool.</w:t>
      </w:r>
    </w:p>
    <w:p w:rsidR="000101CB" w:rsidRPr="00B32FAA" w:rsidRDefault="000101CB" w:rsidP="00D86D57">
      <w:pPr>
        <w:pStyle w:val="Heading2"/>
        <w:spacing w:line="360" w:lineRule="auto"/>
        <w:ind w:left="360"/>
        <w:jc w:val="both"/>
        <w:rPr>
          <w:i w:val="0"/>
        </w:rPr>
      </w:pPr>
      <w:r>
        <w:br w:type="page"/>
      </w:r>
      <w:bookmarkStart w:id="6" w:name="_Toc51016497"/>
      <w:r w:rsidR="009F2F63" w:rsidRPr="00B32FAA">
        <w:rPr>
          <w:i w:val="0"/>
        </w:rPr>
        <w:lastRenderedPageBreak/>
        <w:t>2.</w:t>
      </w:r>
      <w:r w:rsidR="009F2F63" w:rsidRPr="00B32FAA">
        <w:rPr>
          <w:i w:val="0"/>
        </w:rPr>
        <w:tab/>
      </w:r>
      <w:r w:rsidRPr="00B32FAA">
        <w:rPr>
          <w:i w:val="0"/>
        </w:rPr>
        <w:t xml:space="preserve">The Actors and Use Cases for </w:t>
      </w:r>
      <w:bookmarkEnd w:id="6"/>
      <w:r w:rsidR="00DE345D">
        <w:rPr>
          <w:i w:val="0"/>
        </w:rPr>
        <w:t>CTA</w:t>
      </w:r>
    </w:p>
    <w:p w:rsidR="000101CB" w:rsidRDefault="000101CB" w:rsidP="00D86D57">
      <w:pPr>
        <w:pStyle w:val="Heading3"/>
        <w:numPr>
          <w:ilvl w:val="1"/>
          <w:numId w:val="1"/>
        </w:numPr>
        <w:spacing w:line="360" w:lineRule="auto"/>
        <w:rPr>
          <w:szCs w:val="24"/>
        </w:rPr>
      </w:pPr>
      <w:bookmarkStart w:id="7" w:name="_Toc51016498"/>
      <w:r>
        <w:rPr>
          <w:szCs w:val="24"/>
        </w:rPr>
        <w:t>Actors</w:t>
      </w:r>
      <w:bookmarkEnd w:id="7"/>
    </w:p>
    <w:p w:rsidR="000101CB" w:rsidRDefault="00DE345D" w:rsidP="00D86D57">
      <w:pPr>
        <w:pStyle w:val="BodyText"/>
        <w:spacing w:line="360" w:lineRule="auto"/>
      </w:pPr>
      <w:r>
        <w:t>CTA</w:t>
      </w:r>
      <w:r w:rsidR="00DF4524">
        <w:t xml:space="preserve"> can be used as a software analysis tool as discussed earlier as well as used for as a general purpose text search tool</w:t>
      </w:r>
      <w:r w:rsidR="00B16CAE">
        <w:t xml:space="preserve">. So below is the list and description of the possible users of </w:t>
      </w:r>
      <w:r>
        <w:t>CTA</w:t>
      </w:r>
      <w:r w:rsidR="00B16CAE">
        <w:t>.</w:t>
      </w:r>
    </w:p>
    <w:p w:rsidR="000101CB" w:rsidRDefault="000101CB" w:rsidP="00D86D57">
      <w:pPr>
        <w:pStyle w:val="BodyText"/>
        <w:spacing w:line="360" w:lineRule="auto"/>
      </w:pPr>
    </w:p>
    <w:p w:rsidR="000101CB" w:rsidRDefault="00765AA8" w:rsidP="00D86D57">
      <w:pPr>
        <w:pStyle w:val="Heading4"/>
        <w:numPr>
          <w:ilvl w:val="2"/>
          <w:numId w:val="1"/>
        </w:numPr>
        <w:spacing w:line="360" w:lineRule="auto"/>
        <w:jc w:val="left"/>
        <w:rPr>
          <w:iCs/>
          <w:sz w:val="24"/>
        </w:rPr>
      </w:pPr>
      <w:r w:rsidRPr="00765AA8">
        <w:rPr>
          <w:iCs/>
          <w:sz w:val="24"/>
        </w:rPr>
        <w:t>End Client</w:t>
      </w:r>
    </w:p>
    <w:p w:rsidR="004F05D0" w:rsidRPr="00765AA8" w:rsidRDefault="00765AA8" w:rsidP="00D86D57">
      <w:pPr>
        <w:spacing w:line="360" w:lineRule="auto"/>
        <w:jc w:val="both"/>
        <w:rPr>
          <w:rFonts w:ascii="Arial" w:hAnsi="Arial" w:cs="Arial"/>
        </w:rPr>
      </w:pPr>
      <w:r w:rsidRPr="00765AA8">
        <w:rPr>
          <w:rFonts w:ascii="Arial" w:hAnsi="Arial" w:cs="Arial"/>
        </w:rPr>
        <w:t>Sof</w:t>
      </w:r>
      <w:r>
        <w:rPr>
          <w:rFonts w:ascii="Arial" w:hAnsi="Arial" w:cs="Arial"/>
        </w:rPr>
        <w:t>tware companies generally prepare solutions for their clients.</w:t>
      </w:r>
      <w:r w:rsidR="004F05D0">
        <w:rPr>
          <w:rFonts w:ascii="Arial" w:hAnsi="Arial" w:cs="Arial"/>
        </w:rPr>
        <w:t xml:space="preserve"> Clients are always interested in monitoring the progress of the project. So </w:t>
      </w:r>
      <w:r w:rsidR="00DE345D">
        <w:rPr>
          <w:rFonts w:ascii="Arial" w:hAnsi="Arial" w:cs="Arial"/>
        </w:rPr>
        <w:t>CTA</w:t>
      </w:r>
      <w:r w:rsidR="004F05D0">
        <w:rPr>
          <w:rFonts w:ascii="Arial" w:hAnsi="Arial" w:cs="Arial"/>
        </w:rPr>
        <w:t xml:space="preserve"> can be helpful to them in case they want to search for certain keywords in a set of daily or monthly status reports. For e.g. they </w:t>
      </w:r>
      <w:r w:rsidR="009221A7">
        <w:rPr>
          <w:rFonts w:ascii="Arial" w:hAnsi="Arial" w:cs="Arial"/>
        </w:rPr>
        <w:t xml:space="preserve">would search for the keyword "defects" or the keyword "test cases" in a particular set of daily or monthly reports to </w:t>
      </w:r>
      <w:r w:rsidR="00052B15">
        <w:rPr>
          <w:rFonts w:ascii="Arial" w:hAnsi="Arial" w:cs="Arial"/>
        </w:rPr>
        <w:t>know the status of the progress of the project.</w:t>
      </w:r>
    </w:p>
    <w:p w:rsidR="000101CB" w:rsidRDefault="000101CB" w:rsidP="00D86D57">
      <w:pPr>
        <w:pStyle w:val="List"/>
        <w:spacing w:line="360" w:lineRule="auto"/>
        <w:ind w:left="0" w:firstLine="0"/>
        <w:jc w:val="both"/>
        <w:rPr>
          <w:rFonts w:ascii="Arial" w:hAnsi="Arial" w:cs="Arial"/>
        </w:rPr>
      </w:pPr>
    </w:p>
    <w:p w:rsidR="000101CB" w:rsidRPr="00310590" w:rsidRDefault="000101CB" w:rsidP="00D86D57">
      <w:pPr>
        <w:pStyle w:val="Heading4"/>
        <w:numPr>
          <w:ilvl w:val="2"/>
          <w:numId w:val="1"/>
        </w:numPr>
        <w:spacing w:line="360" w:lineRule="auto"/>
        <w:jc w:val="left"/>
        <w:rPr>
          <w:iCs/>
          <w:sz w:val="24"/>
        </w:rPr>
      </w:pPr>
      <w:bookmarkStart w:id="8" w:name="_Toc51016500"/>
      <w:r w:rsidRPr="00310590">
        <w:rPr>
          <w:iCs/>
          <w:sz w:val="24"/>
        </w:rPr>
        <w:t>Software Architect</w:t>
      </w:r>
      <w:bookmarkEnd w:id="8"/>
    </w:p>
    <w:p w:rsidR="000101CB" w:rsidRPr="00310590" w:rsidRDefault="00461DE3" w:rsidP="00D86D57">
      <w:pPr>
        <w:pStyle w:val="List"/>
        <w:spacing w:line="360" w:lineRule="auto"/>
        <w:ind w:left="0" w:firstLine="0"/>
        <w:jc w:val="both"/>
        <w:rPr>
          <w:rFonts w:ascii="Arial" w:hAnsi="Arial" w:cs="Arial"/>
        </w:rPr>
      </w:pPr>
      <w:r w:rsidRPr="00310590">
        <w:rPr>
          <w:rFonts w:ascii="Arial" w:hAnsi="Arial" w:cs="Arial"/>
        </w:rPr>
        <w:t xml:space="preserve">The </w:t>
      </w:r>
      <w:r w:rsidR="00B6046F" w:rsidRPr="00310590">
        <w:rPr>
          <w:rFonts w:ascii="Arial" w:hAnsi="Arial" w:cs="Arial"/>
        </w:rPr>
        <w:t>Software Architect</w:t>
      </w:r>
      <w:r w:rsidR="0057160B" w:rsidRPr="00310590">
        <w:rPr>
          <w:rFonts w:ascii="Arial" w:hAnsi="Arial" w:cs="Arial"/>
        </w:rPr>
        <w:t xml:space="preserve"> has responsibility to develop innovative tools to automate the process of software development. Also the knowledge regarding the working of the tools can be maintained in the knowledge repository. So this repository can be used by new employees for their training. They can simply search </w:t>
      </w:r>
      <w:r w:rsidR="006C01AD" w:rsidRPr="00310590">
        <w:rPr>
          <w:rFonts w:ascii="Arial" w:hAnsi="Arial" w:cs="Arial"/>
        </w:rPr>
        <w:t xml:space="preserve">the knowledge repository with the keywords on the topics taught to them so </w:t>
      </w:r>
      <w:r w:rsidR="00DE345D">
        <w:rPr>
          <w:rFonts w:ascii="Arial" w:hAnsi="Arial" w:cs="Arial"/>
        </w:rPr>
        <w:t>CTA</w:t>
      </w:r>
      <w:r w:rsidR="006C01AD" w:rsidRPr="00310590">
        <w:rPr>
          <w:rFonts w:ascii="Arial" w:hAnsi="Arial" w:cs="Arial"/>
        </w:rPr>
        <w:t xml:space="preserve"> can be helpful to them. Similarly if the architect needs to do some enhancements in the functionality of the existing tools then he would also need to update the </w:t>
      </w:r>
      <w:r w:rsidR="00C873E5" w:rsidRPr="00310590">
        <w:rPr>
          <w:rFonts w:ascii="Arial" w:hAnsi="Arial" w:cs="Arial"/>
        </w:rPr>
        <w:t xml:space="preserve">knowledge </w:t>
      </w:r>
      <w:r w:rsidR="006C01AD" w:rsidRPr="00310590">
        <w:rPr>
          <w:rFonts w:ascii="Arial" w:hAnsi="Arial" w:cs="Arial"/>
        </w:rPr>
        <w:t>repository</w:t>
      </w:r>
      <w:r w:rsidR="00C873E5" w:rsidRPr="00310590">
        <w:rPr>
          <w:rFonts w:ascii="Arial" w:hAnsi="Arial" w:cs="Arial"/>
        </w:rPr>
        <w:t xml:space="preserve"> to include the </w:t>
      </w:r>
      <w:r w:rsidR="00C72A6E" w:rsidRPr="00310590">
        <w:rPr>
          <w:rFonts w:ascii="Arial" w:hAnsi="Arial" w:cs="Arial"/>
        </w:rPr>
        <w:t>knowledge regarding enhancement done to the tool</w:t>
      </w:r>
      <w:r w:rsidR="006C01AD" w:rsidRPr="00310590">
        <w:rPr>
          <w:rFonts w:ascii="Arial" w:hAnsi="Arial" w:cs="Arial"/>
        </w:rPr>
        <w:t>. He could search for specific files along with keywords in the repository</w:t>
      </w:r>
      <w:r w:rsidR="00C873E5" w:rsidRPr="00310590">
        <w:rPr>
          <w:rFonts w:ascii="Arial" w:hAnsi="Arial" w:cs="Arial"/>
        </w:rPr>
        <w:t xml:space="preserve"> which need to be updated.</w:t>
      </w:r>
    </w:p>
    <w:p w:rsidR="000101CB" w:rsidRPr="00310590" w:rsidRDefault="000101CB" w:rsidP="00D86D57">
      <w:pPr>
        <w:pStyle w:val="List"/>
        <w:spacing w:line="360" w:lineRule="auto"/>
        <w:ind w:left="0" w:firstLine="0"/>
        <w:jc w:val="both"/>
        <w:rPr>
          <w:rFonts w:ascii="Arial" w:hAnsi="Arial" w:cs="Arial"/>
        </w:rPr>
      </w:pPr>
    </w:p>
    <w:p w:rsidR="000101CB" w:rsidRPr="00310590" w:rsidRDefault="000101CB" w:rsidP="00D86D57">
      <w:pPr>
        <w:pStyle w:val="Heading4"/>
        <w:numPr>
          <w:ilvl w:val="2"/>
          <w:numId w:val="1"/>
        </w:numPr>
        <w:spacing w:line="360" w:lineRule="auto"/>
        <w:jc w:val="left"/>
        <w:rPr>
          <w:iCs/>
          <w:sz w:val="24"/>
        </w:rPr>
      </w:pPr>
      <w:bookmarkStart w:id="9" w:name="_Toc51016501"/>
      <w:r w:rsidRPr="00310590">
        <w:rPr>
          <w:iCs/>
          <w:sz w:val="24"/>
        </w:rPr>
        <w:t>Project Manager</w:t>
      </w:r>
      <w:bookmarkEnd w:id="9"/>
    </w:p>
    <w:p w:rsidR="006E1DD6" w:rsidRDefault="006E1DD6" w:rsidP="00D86D57">
      <w:pPr>
        <w:pStyle w:val="List"/>
        <w:spacing w:line="360" w:lineRule="auto"/>
        <w:ind w:left="0" w:firstLine="0"/>
        <w:jc w:val="both"/>
        <w:rPr>
          <w:rFonts w:ascii="Arial" w:hAnsi="Arial" w:cs="Arial"/>
        </w:rPr>
      </w:pPr>
      <w:r w:rsidRPr="00310590">
        <w:rPr>
          <w:rFonts w:ascii="Arial" w:hAnsi="Arial" w:cs="Arial"/>
        </w:rPr>
        <w:t xml:space="preserve">Project Managers </w:t>
      </w:r>
      <w:r w:rsidR="003565BB" w:rsidRPr="00310590">
        <w:rPr>
          <w:rFonts w:ascii="Arial" w:hAnsi="Arial" w:cs="Arial"/>
        </w:rPr>
        <w:t xml:space="preserve">use status reports which </w:t>
      </w:r>
      <w:r w:rsidR="00310590" w:rsidRPr="00310590">
        <w:rPr>
          <w:rFonts w:ascii="Arial" w:hAnsi="Arial" w:cs="Arial"/>
        </w:rPr>
        <w:t>show the progress of the project or reports regarding the resources allocat</w:t>
      </w:r>
      <w:r w:rsidR="001C3CA5">
        <w:rPr>
          <w:rFonts w:ascii="Arial" w:hAnsi="Arial" w:cs="Arial"/>
        </w:rPr>
        <w:t xml:space="preserve">ed to a particular project. </w:t>
      </w:r>
      <w:r w:rsidR="00DE345D">
        <w:rPr>
          <w:rFonts w:ascii="Arial" w:hAnsi="Arial" w:cs="Arial"/>
        </w:rPr>
        <w:t>CTA</w:t>
      </w:r>
      <w:r w:rsidR="001C3CA5">
        <w:rPr>
          <w:rFonts w:ascii="Arial" w:hAnsi="Arial" w:cs="Arial"/>
        </w:rPr>
        <w:t xml:space="preserve"> can be a useful tool for searching such reports</w:t>
      </w:r>
      <w:r w:rsidR="00785480">
        <w:rPr>
          <w:rFonts w:ascii="Arial" w:hAnsi="Arial" w:cs="Arial"/>
        </w:rPr>
        <w:t xml:space="preserve"> given the keywords</w:t>
      </w:r>
      <w:r w:rsidR="001C3CA5">
        <w:rPr>
          <w:rFonts w:ascii="Arial" w:hAnsi="Arial" w:cs="Arial"/>
        </w:rPr>
        <w:t xml:space="preserve">. </w:t>
      </w:r>
      <w:r w:rsidR="00327554">
        <w:rPr>
          <w:rFonts w:ascii="Arial" w:hAnsi="Arial" w:cs="Arial"/>
        </w:rPr>
        <w:t xml:space="preserve">Also Project Manager </w:t>
      </w:r>
      <w:r w:rsidR="00327554">
        <w:rPr>
          <w:rFonts w:ascii="Arial" w:hAnsi="Arial" w:cs="Arial"/>
        </w:rPr>
        <w:lastRenderedPageBreak/>
        <w:t xml:space="preserve">do perform code inspection of the code developed by the software developers. The tool can also be </w:t>
      </w:r>
      <w:r w:rsidR="00BF3AEE">
        <w:rPr>
          <w:rFonts w:ascii="Arial" w:hAnsi="Arial" w:cs="Arial"/>
        </w:rPr>
        <w:t>code inspection</w:t>
      </w:r>
      <w:r w:rsidR="00CB760F">
        <w:rPr>
          <w:rFonts w:ascii="Arial" w:hAnsi="Arial" w:cs="Arial"/>
        </w:rPr>
        <w:t xml:space="preserve"> where the managers can search the code repositories for the source </w:t>
      </w:r>
      <w:r w:rsidR="00732674">
        <w:rPr>
          <w:rFonts w:ascii="Arial" w:hAnsi="Arial" w:cs="Arial"/>
        </w:rPr>
        <w:t xml:space="preserve">code </w:t>
      </w:r>
      <w:r w:rsidR="00CB760F">
        <w:rPr>
          <w:rFonts w:ascii="Arial" w:hAnsi="Arial" w:cs="Arial"/>
        </w:rPr>
        <w:t>files with keyword such as the name of the developer</w:t>
      </w:r>
      <w:r w:rsidR="00BF3AEE">
        <w:rPr>
          <w:rFonts w:ascii="Arial" w:hAnsi="Arial" w:cs="Arial"/>
        </w:rPr>
        <w:t>.</w:t>
      </w:r>
    </w:p>
    <w:p w:rsidR="001C3CA5" w:rsidRPr="00310590" w:rsidRDefault="001C3CA5" w:rsidP="00D86D57">
      <w:pPr>
        <w:pStyle w:val="List"/>
        <w:spacing w:line="360" w:lineRule="auto"/>
        <w:ind w:left="0" w:firstLine="0"/>
        <w:jc w:val="both"/>
        <w:rPr>
          <w:rFonts w:ascii="Arial" w:hAnsi="Arial" w:cs="Arial"/>
        </w:rPr>
      </w:pPr>
    </w:p>
    <w:p w:rsidR="000101CB" w:rsidRPr="00310590" w:rsidRDefault="000101CB" w:rsidP="00D86D57">
      <w:pPr>
        <w:pStyle w:val="Heading4"/>
        <w:numPr>
          <w:ilvl w:val="2"/>
          <w:numId w:val="1"/>
        </w:numPr>
        <w:spacing w:line="360" w:lineRule="auto"/>
        <w:jc w:val="left"/>
        <w:rPr>
          <w:iCs/>
          <w:sz w:val="24"/>
        </w:rPr>
      </w:pPr>
      <w:bookmarkStart w:id="10" w:name="_Toc51016502"/>
      <w:r w:rsidRPr="00310590">
        <w:rPr>
          <w:iCs/>
          <w:sz w:val="24"/>
        </w:rPr>
        <w:t xml:space="preserve">Quality </w:t>
      </w:r>
      <w:bookmarkEnd w:id="10"/>
      <w:r w:rsidR="00DC4CA1">
        <w:rPr>
          <w:iCs/>
          <w:sz w:val="24"/>
        </w:rPr>
        <w:t>Team</w:t>
      </w:r>
    </w:p>
    <w:p w:rsidR="000101CB" w:rsidRPr="00310590" w:rsidRDefault="00327554" w:rsidP="00D86D57">
      <w:pPr>
        <w:pStyle w:val="List"/>
        <w:spacing w:line="360" w:lineRule="auto"/>
        <w:ind w:left="0" w:firstLine="0"/>
        <w:jc w:val="both"/>
        <w:rPr>
          <w:rFonts w:ascii="Arial" w:hAnsi="Arial" w:cs="Arial"/>
        </w:rPr>
      </w:pPr>
      <w:r>
        <w:rPr>
          <w:rFonts w:ascii="Arial" w:hAnsi="Arial" w:cs="Arial"/>
        </w:rPr>
        <w:t>The Quality team needs to keep a check</w:t>
      </w:r>
      <w:r w:rsidR="00B0171D">
        <w:rPr>
          <w:rFonts w:ascii="Arial" w:hAnsi="Arial" w:cs="Arial"/>
        </w:rPr>
        <w:t xml:space="preserve"> whether quality practices are followed for the software project. This tool can be helpful to them in analyzing the quality reports.</w:t>
      </w:r>
      <w:r>
        <w:rPr>
          <w:rFonts w:ascii="Arial" w:hAnsi="Arial" w:cs="Arial"/>
        </w:rPr>
        <w:t xml:space="preserve"> </w:t>
      </w:r>
    </w:p>
    <w:p w:rsidR="000101CB" w:rsidRPr="00310590" w:rsidRDefault="000101CB" w:rsidP="00D86D57">
      <w:pPr>
        <w:pStyle w:val="List"/>
        <w:spacing w:line="360" w:lineRule="auto"/>
        <w:ind w:left="0" w:firstLine="0"/>
        <w:jc w:val="both"/>
        <w:rPr>
          <w:rFonts w:ascii="Arial" w:hAnsi="Arial" w:cs="Arial"/>
          <w:b/>
          <w:bCs/>
        </w:rPr>
      </w:pPr>
    </w:p>
    <w:p w:rsidR="000101CB" w:rsidRPr="00310590" w:rsidRDefault="000101CB" w:rsidP="00D86D57">
      <w:pPr>
        <w:pStyle w:val="Heading4"/>
        <w:numPr>
          <w:ilvl w:val="2"/>
          <w:numId w:val="1"/>
        </w:numPr>
        <w:spacing w:line="360" w:lineRule="auto"/>
        <w:jc w:val="left"/>
        <w:rPr>
          <w:iCs/>
          <w:sz w:val="24"/>
        </w:rPr>
      </w:pPr>
      <w:bookmarkStart w:id="11" w:name="_Toc51016503"/>
      <w:r w:rsidRPr="00310590">
        <w:rPr>
          <w:iCs/>
          <w:sz w:val="24"/>
        </w:rPr>
        <w:t>Designer/Developer</w:t>
      </w:r>
      <w:bookmarkEnd w:id="11"/>
    </w:p>
    <w:p w:rsidR="000101CB" w:rsidRDefault="00C124A1" w:rsidP="00D86D57">
      <w:pPr>
        <w:pStyle w:val="List"/>
        <w:spacing w:line="360" w:lineRule="auto"/>
        <w:ind w:left="0" w:firstLine="0"/>
        <w:jc w:val="both"/>
        <w:rPr>
          <w:rFonts w:ascii="Arial" w:hAnsi="Arial" w:cs="Arial"/>
          <w:b/>
          <w:bCs/>
        </w:rPr>
      </w:pPr>
      <w:r>
        <w:rPr>
          <w:rFonts w:ascii="Arial" w:hAnsi="Arial" w:cs="Arial"/>
        </w:rPr>
        <w:t>This tool is extremely useful for developers since they would need to search the code repositories with certain file patterns and keywords in order to search files associated with a specific functionality. Also they would have to analyze the impact of their code changes on the functionality of the overall system, so with this tool they can analyze the impact and also study the certain functionality of the software which would be difficult to achieve by merely looking at the entire code for analysis.</w:t>
      </w:r>
      <w:r w:rsidR="00C4043A">
        <w:rPr>
          <w:rFonts w:ascii="Arial" w:hAnsi="Arial" w:cs="Arial"/>
        </w:rPr>
        <w:t xml:space="preserve"> For e.g. the developer wants to know that changes to a particular routine would affect which files in the code repository then this tool would be helpful.</w:t>
      </w:r>
    </w:p>
    <w:p w:rsidR="000101CB" w:rsidRPr="00555D15" w:rsidRDefault="000101CB" w:rsidP="00D86D57">
      <w:pPr>
        <w:pStyle w:val="Heading3"/>
        <w:numPr>
          <w:ilvl w:val="1"/>
          <w:numId w:val="1"/>
        </w:numPr>
        <w:spacing w:line="360" w:lineRule="auto"/>
        <w:rPr>
          <w:szCs w:val="24"/>
        </w:rPr>
      </w:pPr>
      <w:r>
        <w:br w:type="page"/>
      </w:r>
      <w:bookmarkStart w:id="12" w:name="_Toc51016504"/>
      <w:r w:rsidR="00AB01BF">
        <w:lastRenderedPageBreak/>
        <w:t xml:space="preserve"> </w:t>
      </w:r>
      <w:bookmarkEnd w:id="12"/>
      <w:r w:rsidR="00555D15">
        <w:rPr>
          <w:szCs w:val="24"/>
        </w:rPr>
        <w:t>Use Cases</w:t>
      </w:r>
    </w:p>
    <w:p w:rsidR="00AB01BF" w:rsidRDefault="00AB01BF" w:rsidP="00D86D57">
      <w:pPr>
        <w:pStyle w:val="BodyText"/>
        <w:spacing w:line="360" w:lineRule="auto"/>
      </w:pPr>
    </w:p>
    <w:p w:rsidR="000101CB" w:rsidRDefault="000101CB" w:rsidP="00D86D57">
      <w:pPr>
        <w:pStyle w:val="BodyText"/>
        <w:spacing w:line="360" w:lineRule="auto"/>
      </w:pPr>
      <w:r>
        <w:t xml:space="preserve">The following use cases describe the types of interactions that a user can have with </w:t>
      </w:r>
      <w:r w:rsidR="00DE345D">
        <w:t>CTA</w:t>
      </w:r>
      <w:r>
        <w:t xml:space="preserve">. </w:t>
      </w:r>
    </w:p>
    <w:p w:rsidR="007411D1" w:rsidRDefault="007411D1" w:rsidP="00D86D57">
      <w:pPr>
        <w:pStyle w:val="BodyText"/>
        <w:spacing w:line="360" w:lineRule="auto"/>
      </w:pPr>
    </w:p>
    <w:p w:rsidR="000101CB" w:rsidRDefault="000101CB" w:rsidP="00D86D57">
      <w:pPr>
        <w:pStyle w:val="Heading4"/>
        <w:numPr>
          <w:ilvl w:val="2"/>
          <w:numId w:val="1"/>
        </w:numPr>
        <w:spacing w:line="360" w:lineRule="auto"/>
        <w:jc w:val="left"/>
        <w:rPr>
          <w:iCs/>
          <w:sz w:val="24"/>
        </w:rPr>
      </w:pPr>
      <w:bookmarkStart w:id="13" w:name="_Toc51016505"/>
      <w:r w:rsidRPr="00C155EE">
        <w:rPr>
          <w:iCs/>
          <w:sz w:val="24"/>
        </w:rPr>
        <w:t xml:space="preserve">Use Case 1: </w:t>
      </w:r>
      <w:bookmarkEnd w:id="13"/>
      <w:r w:rsidR="009243F9" w:rsidRPr="00C155EE">
        <w:rPr>
          <w:iCs/>
          <w:sz w:val="24"/>
        </w:rPr>
        <w:t>User queries using single string</w:t>
      </w:r>
    </w:p>
    <w:p w:rsidR="000101CB" w:rsidRDefault="0020060F" w:rsidP="00D86D57">
      <w:pPr>
        <w:spacing w:line="360" w:lineRule="auto"/>
      </w:pPr>
      <w:r w:rsidRPr="00B876FE">
        <w:rPr>
          <w:rFonts w:ascii="Arial" w:hAnsi="Arial" w:cs="Arial"/>
        </w:rPr>
        <w:t xml:space="preserve">The user can </w:t>
      </w:r>
      <w:r w:rsidR="00B876FE" w:rsidRPr="00B876FE">
        <w:rPr>
          <w:rFonts w:ascii="Arial" w:hAnsi="Arial" w:cs="Arial"/>
        </w:rPr>
        <w:t xml:space="preserve">run </w:t>
      </w:r>
      <w:r w:rsidRPr="00B876FE">
        <w:rPr>
          <w:rFonts w:ascii="Arial" w:hAnsi="Arial" w:cs="Arial"/>
        </w:rPr>
        <w:t>queries from command line in the form  of file pat</w:t>
      </w:r>
      <w:r w:rsidR="00B876FE" w:rsidRPr="00B876FE">
        <w:rPr>
          <w:rFonts w:ascii="Arial" w:hAnsi="Arial" w:cs="Arial"/>
        </w:rPr>
        <w:t>terns, path of the files and a single text string and get results in the form of a file set.</w:t>
      </w:r>
    </w:p>
    <w:p w:rsidR="000101CB" w:rsidRDefault="000101CB" w:rsidP="00D86D57">
      <w:pPr>
        <w:pStyle w:val="BodyText"/>
        <w:spacing w:line="360" w:lineRule="auto"/>
      </w:pPr>
    </w:p>
    <w:p w:rsidR="000101CB" w:rsidRDefault="000101CB" w:rsidP="00D86D57">
      <w:pPr>
        <w:pStyle w:val="Heading4"/>
        <w:numPr>
          <w:ilvl w:val="2"/>
          <w:numId w:val="1"/>
        </w:numPr>
        <w:spacing w:line="360" w:lineRule="auto"/>
        <w:jc w:val="left"/>
        <w:rPr>
          <w:iCs/>
          <w:sz w:val="24"/>
        </w:rPr>
      </w:pPr>
      <w:bookmarkStart w:id="14" w:name="_Toc51016506"/>
      <w:r w:rsidRPr="002E4684">
        <w:rPr>
          <w:iCs/>
          <w:sz w:val="24"/>
        </w:rPr>
        <w:t xml:space="preserve">Use Case 2: </w:t>
      </w:r>
      <w:bookmarkEnd w:id="14"/>
      <w:r w:rsidR="00E03877" w:rsidRPr="00E03877">
        <w:rPr>
          <w:iCs/>
          <w:sz w:val="24"/>
        </w:rPr>
        <w:t>User queries using multiple strings</w:t>
      </w:r>
    </w:p>
    <w:p w:rsidR="00E03877" w:rsidRDefault="00E03877" w:rsidP="00D86D57">
      <w:pPr>
        <w:spacing w:line="360" w:lineRule="auto"/>
        <w:rPr>
          <w:rFonts w:ascii="Arial" w:hAnsi="Arial" w:cs="Arial"/>
        </w:rPr>
      </w:pPr>
      <w:r w:rsidRPr="00E03877">
        <w:rPr>
          <w:rFonts w:ascii="Arial" w:hAnsi="Arial" w:cs="Arial"/>
        </w:rPr>
        <w:t xml:space="preserve">The user can run queries from command line in the form  of file patterns, path of the files and a </w:t>
      </w:r>
      <w:r w:rsidR="00744180">
        <w:rPr>
          <w:rFonts w:ascii="Arial" w:hAnsi="Arial" w:cs="Arial"/>
        </w:rPr>
        <w:t xml:space="preserve">multiple </w:t>
      </w:r>
      <w:r w:rsidRPr="00E03877">
        <w:rPr>
          <w:rFonts w:ascii="Arial" w:hAnsi="Arial" w:cs="Arial"/>
        </w:rPr>
        <w:t>text string</w:t>
      </w:r>
      <w:r w:rsidR="00744180">
        <w:rPr>
          <w:rFonts w:ascii="Arial" w:hAnsi="Arial" w:cs="Arial"/>
        </w:rPr>
        <w:t>s</w:t>
      </w:r>
      <w:r w:rsidRPr="00E03877">
        <w:rPr>
          <w:rFonts w:ascii="Arial" w:hAnsi="Arial" w:cs="Arial"/>
        </w:rPr>
        <w:t xml:space="preserve"> and get results in the form of a file set.</w:t>
      </w:r>
    </w:p>
    <w:p w:rsidR="00050024" w:rsidRDefault="00050024" w:rsidP="00D86D57">
      <w:pPr>
        <w:spacing w:line="360" w:lineRule="auto"/>
        <w:rPr>
          <w:rFonts w:ascii="Arial" w:hAnsi="Arial" w:cs="Arial"/>
        </w:rPr>
      </w:pPr>
    </w:p>
    <w:p w:rsidR="000101CB" w:rsidRPr="00281F19" w:rsidRDefault="000101CB" w:rsidP="00D86D57">
      <w:pPr>
        <w:pStyle w:val="Heading4"/>
        <w:numPr>
          <w:ilvl w:val="2"/>
          <w:numId w:val="1"/>
        </w:numPr>
        <w:spacing w:line="360" w:lineRule="auto"/>
        <w:jc w:val="left"/>
        <w:rPr>
          <w:iCs/>
          <w:sz w:val="24"/>
        </w:rPr>
      </w:pPr>
      <w:bookmarkStart w:id="15" w:name="_Toc51016507"/>
      <w:r w:rsidRPr="00281F19">
        <w:rPr>
          <w:iCs/>
          <w:sz w:val="24"/>
        </w:rPr>
        <w:t xml:space="preserve">Use Case 3: </w:t>
      </w:r>
      <w:bookmarkEnd w:id="15"/>
      <w:r w:rsidR="00281F19" w:rsidRPr="00281F19">
        <w:rPr>
          <w:iCs/>
          <w:sz w:val="24"/>
        </w:rPr>
        <w:t>User queries for searching all strings</w:t>
      </w:r>
    </w:p>
    <w:p w:rsidR="000503D4" w:rsidRDefault="004C055D" w:rsidP="00D86D57">
      <w:pPr>
        <w:pStyle w:val="BodyText"/>
        <w:spacing w:line="360" w:lineRule="auto"/>
      </w:pPr>
      <w:r>
        <w:t>The u</w:t>
      </w:r>
      <w:r w:rsidR="00A239AF">
        <w:t>ser can also form queries with multiple search strings and specify the option to</w:t>
      </w:r>
      <w:r>
        <w:t xml:space="preserve"> </w:t>
      </w:r>
      <w:r w:rsidR="00A239AF">
        <w:t>search the files for matches of all the strings specified in the command line query.</w:t>
      </w:r>
    </w:p>
    <w:p w:rsidR="00A239AF" w:rsidRDefault="00A239AF" w:rsidP="00D86D57">
      <w:pPr>
        <w:pStyle w:val="BodyText"/>
        <w:spacing w:line="360" w:lineRule="auto"/>
      </w:pPr>
      <w:r>
        <w:t xml:space="preserve"> </w:t>
      </w:r>
    </w:p>
    <w:p w:rsidR="000101CB" w:rsidRPr="00003A68" w:rsidRDefault="000101CB" w:rsidP="00D86D57">
      <w:pPr>
        <w:pStyle w:val="Heading4"/>
        <w:numPr>
          <w:ilvl w:val="2"/>
          <w:numId w:val="1"/>
        </w:numPr>
        <w:spacing w:line="360" w:lineRule="auto"/>
        <w:jc w:val="left"/>
        <w:rPr>
          <w:iCs/>
          <w:sz w:val="24"/>
        </w:rPr>
      </w:pPr>
      <w:bookmarkStart w:id="16" w:name="_Toc51016508"/>
      <w:r w:rsidRPr="00003A68">
        <w:rPr>
          <w:iCs/>
          <w:sz w:val="24"/>
        </w:rPr>
        <w:t xml:space="preserve">Use Case 4: </w:t>
      </w:r>
      <w:bookmarkEnd w:id="16"/>
      <w:r w:rsidR="00A20F90" w:rsidRPr="00A20F90">
        <w:rPr>
          <w:iCs/>
          <w:sz w:val="24"/>
        </w:rPr>
        <w:t>User queries for searching at least one string</w:t>
      </w:r>
    </w:p>
    <w:p w:rsidR="000101CB" w:rsidRDefault="00112575" w:rsidP="00D86D57">
      <w:pPr>
        <w:pStyle w:val="BodyText"/>
        <w:spacing w:line="360" w:lineRule="auto"/>
      </w:pPr>
      <w:r>
        <w:t>The user can form queries with multiple strings and specify the option to search files for match of at</w:t>
      </w:r>
      <w:r w:rsidR="003B591D">
        <w:t xml:space="preserve"> </w:t>
      </w:r>
      <w:r>
        <w:t xml:space="preserve">least one </w:t>
      </w:r>
      <w:r w:rsidR="0074674B">
        <w:t>string specified in the command line query</w:t>
      </w:r>
    </w:p>
    <w:p w:rsidR="000101CB" w:rsidRDefault="000101CB" w:rsidP="00D86D57">
      <w:pPr>
        <w:pStyle w:val="BodyText"/>
        <w:spacing w:line="360" w:lineRule="auto"/>
      </w:pPr>
    </w:p>
    <w:p w:rsidR="000101CB" w:rsidRPr="00003A68" w:rsidRDefault="000101CB" w:rsidP="00D86D57">
      <w:pPr>
        <w:pStyle w:val="Heading4"/>
        <w:numPr>
          <w:ilvl w:val="2"/>
          <w:numId w:val="1"/>
        </w:numPr>
        <w:spacing w:line="360" w:lineRule="auto"/>
        <w:jc w:val="left"/>
        <w:rPr>
          <w:iCs/>
          <w:sz w:val="24"/>
        </w:rPr>
      </w:pPr>
      <w:bookmarkStart w:id="17" w:name="_Toc51016509"/>
      <w:r w:rsidRPr="00003A68">
        <w:rPr>
          <w:iCs/>
          <w:sz w:val="24"/>
        </w:rPr>
        <w:t xml:space="preserve">Use Case 5: </w:t>
      </w:r>
      <w:bookmarkEnd w:id="17"/>
      <w:r w:rsidR="00686DB9" w:rsidRPr="00686DB9">
        <w:rPr>
          <w:iCs/>
          <w:sz w:val="24"/>
        </w:rPr>
        <w:t>User queries using single tag</w:t>
      </w:r>
    </w:p>
    <w:p w:rsidR="00A20305" w:rsidRDefault="00A20305" w:rsidP="00D86D57">
      <w:pPr>
        <w:pStyle w:val="BodyText"/>
        <w:spacing w:line="360" w:lineRule="auto"/>
      </w:pPr>
      <w:r>
        <w:t xml:space="preserve">The text analyzer also provides the user with the option of searching metadata contents </w:t>
      </w:r>
      <w:r w:rsidR="00085E4A">
        <w:t xml:space="preserve">of a text file stored in an XML file, </w:t>
      </w:r>
      <w:r>
        <w:t>based on the input tag in the command line query.</w:t>
      </w:r>
    </w:p>
    <w:p w:rsidR="00085E4A" w:rsidRDefault="00085E4A" w:rsidP="00D86D57">
      <w:pPr>
        <w:pStyle w:val="BodyText"/>
        <w:spacing w:line="360" w:lineRule="auto"/>
      </w:pPr>
    </w:p>
    <w:p w:rsidR="000101CB" w:rsidRPr="001C52FE" w:rsidRDefault="000101CB" w:rsidP="00D86D57">
      <w:pPr>
        <w:pStyle w:val="Heading4"/>
        <w:numPr>
          <w:ilvl w:val="2"/>
          <w:numId w:val="1"/>
        </w:numPr>
        <w:spacing w:line="360" w:lineRule="auto"/>
        <w:jc w:val="left"/>
        <w:rPr>
          <w:iCs/>
          <w:sz w:val="24"/>
        </w:rPr>
      </w:pPr>
      <w:bookmarkStart w:id="18" w:name="_Toc51016510"/>
      <w:r w:rsidRPr="001C52FE">
        <w:rPr>
          <w:iCs/>
          <w:sz w:val="24"/>
        </w:rPr>
        <w:lastRenderedPageBreak/>
        <w:t xml:space="preserve">Use Case 6: </w:t>
      </w:r>
      <w:bookmarkEnd w:id="18"/>
      <w:r w:rsidR="001C52FE" w:rsidRPr="001C52FE">
        <w:rPr>
          <w:iCs/>
          <w:sz w:val="24"/>
        </w:rPr>
        <w:t>User queries using multiple tags</w:t>
      </w:r>
    </w:p>
    <w:p w:rsidR="000101CB" w:rsidRDefault="00016ED2" w:rsidP="00D86D57">
      <w:pPr>
        <w:pStyle w:val="BodyText"/>
        <w:spacing w:line="360" w:lineRule="auto"/>
      </w:pPr>
      <w:r>
        <w:t xml:space="preserve">The text analyzer provides the user with the option of searching metadata contents of a text file stored in an XML file, based on the </w:t>
      </w:r>
      <w:r w:rsidR="00C04D7E">
        <w:t xml:space="preserve">multiple </w:t>
      </w:r>
      <w:r>
        <w:t>input tag</w:t>
      </w:r>
      <w:r w:rsidR="00C04D7E">
        <w:t>s</w:t>
      </w:r>
      <w:r>
        <w:t xml:space="preserve"> in the command line query</w:t>
      </w:r>
    </w:p>
    <w:p w:rsidR="0046482D" w:rsidRDefault="0046482D" w:rsidP="00D86D57">
      <w:pPr>
        <w:pStyle w:val="BodyText"/>
        <w:spacing w:line="360" w:lineRule="auto"/>
      </w:pPr>
    </w:p>
    <w:p w:rsidR="000101CB" w:rsidRPr="00A22066" w:rsidRDefault="000101CB" w:rsidP="00D86D57">
      <w:pPr>
        <w:pStyle w:val="Heading4"/>
        <w:numPr>
          <w:ilvl w:val="2"/>
          <w:numId w:val="1"/>
        </w:numPr>
        <w:spacing w:line="360" w:lineRule="auto"/>
        <w:jc w:val="left"/>
        <w:rPr>
          <w:iCs/>
          <w:sz w:val="24"/>
        </w:rPr>
      </w:pPr>
      <w:bookmarkStart w:id="19" w:name="_Toc51016511"/>
      <w:r w:rsidRPr="00A22066">
        <w:rPr>
          <w:iCs/>
          <w:sz w:val="24"/>
        </w:rPr>
        <w:t xml:space="preserve">Use Case 7: </w:t>
      </w:r>
      <w:bookmarkEnd w:id="19"/>
      <w:r w:rsidR="00A22066" w:rsidRPr="00A22066">
        <w:rPr>
          <w:iCs/>
          <w:sz w:val="24"/>
        </w:rPr>
        <w:t xml:space="preserve">User queries </w:t>
      </w:r>
      <w:r w:rsidR="00E971E4">
        <w:rPr>
          <w:iCs/>
          <w:sz w:val="24"/>
        </w:rPr>
        <w:t xml:space="preserve">use </w:t>
      </w:r>
      <w:r w:rsidR="00A22066" w:rsidRPr="00A22066">
        <w:rPr>
          <w:iCs/>
          <w:sz w:val="24"/>
        </w:rPr>
        <w:t>recursive search</w:t>
      </w:r>
      <w:r w:rsidR="00E971E4">
        <w:rPr>
          <w:iCs/>
          <w:sz w:val="24"/>
        </w:rPr>
        <w:t xml:space="preserve"> option</w:t>
      </w:r>
    </w:p>
    <w:p w:rsidR="000101CB" w:rsidRDefault="006F376B" w:rsidP="00D86D57">
      <w:pPr>
        <w:pStyle w:val="BodyText"/>
        <w:spacing w:line="360" w:lineRule="auto"/>
      </w:pPr>
      <w:r>
        <w:t>User can also search subdirectories in a particular file path by using the recursive option in the command line.</w:t>
      </w:r>
      <w:r w:rsidR="00C934E0">
        <w:t xml:space="preserve"> For this type of usage the </w:t>
      </w:r>
      <w:r w:rsidR="00DE345D">
        <w:t>CTA</w:t>
      </w:r>
      <w:r w:rsidR="00C934E0">
        <w:t xml:space="preserve"> will recursively search the input strings in the present directory as well as the subdirectories.</w:t>
      </w:r>
    </w:p>
    <w:p w:rsidR="000101CB" w:rsidRDefault="000101CB" w:rsidP="00D86D57">
      <w:pPr>
        <w:pStyle w:val="BodyText"/>
        <w:spacing w:line="360" w:lineRule="auto"/>
      </w:pPr>
    </w:p>
    <w:p w:rsidR="000101CB" w:rsidRPr="004E45FC" w:rsidRDefault="000101CB" w:rsidP="00D86D57">
      <w:pPr>
        <w:pStyle w:val="Heading4"/>
        <w:numPr>
          <w:ilvl w:val="2"/>
          <w:numId w:val="1"/>
        </w:numPr>
        <w:spacing w:line="360" w:lineRule="auto"/>
        <w:jc w:val="left"/>
        <w:rPr>
          <w:iCs/>
          <w:sz w:val="24"/>
        </w:rPr>
      </w:pPr>
      <w:bookmarkStart w:id="20" w:name="_Toc51016512"/>
      <w:r w:rsidRPr="004E45FC">
        <w:rPr>
          <w:iCs/>
          <w:sz w:val="24"/>
        </w:rPr>
        <w:t xml:space="preserve">Use Case 8: </w:t>
      </w:r>
      <w:bookmarkEnd w:id="20"/>
      <w:r w:rsidR="004E45FC" w:rsidRPr="004E45FC">
        <w:rPr>
          <w:iCs/>
          <w:sz w:val="24"/>
        </w:rPr>
        <w:t>User can use command to create metadata</w:t>
      </w:r>
    </w:p>
    <w:p w:rsidR="000101CB" w:rsidRDefault="00B01262" w:rsidP="00D86D57">
      <w:pPr>
        <w:pStyle w:val="BodyText"/>
        <w:spacing w:line="360" w:lineRule="auto"/>
      </w:pPr>
      <w:r>
        <w:t xml:space="preserve">The user can also create metadata file </w:t>
      </w:r>
      <w:r w:rsidR="00780F24">
        <w:t xml:space="preserve">using the </w:t>
      </w:r>
      <w:r w:rsidR="00DE345D">
        <w:t>CTA</w:t>
      </w:r>
      <w:r w:rsidR="00780F24">
        <w:t xml:space="preserve"> tool which would result in creation of metadata of a particular text file.</w:t>
      </w:r>
    </w:p>
    <w:p w:rsidR="000101CB" w:rsidRDefault="00B01262" w:rsidP="00D86D57">
      <w:pPr>
        <w:pStyle w:val="BodyText"/>
        <w:tabs>
          <w:tab w:val="left" w:pos="2136"/>
        </w:tabs>
        <w:spacing w:line="360" w:lineRule="auto"/>
      </w:pPr>
      <w:r>
        <w:tab/>
      </w:r>
    </w:p>
    <w:p w:rsidR="000101CB" w:rsidRPr="00205195" w:rsidRDefault="000101CB" w:rsidP="00D86D57">
      <w:pPr>
        <w:pStyle w:val="Heading4"/>
        <w:numPr>
          <w:ilvl w:val="2"/>
          <w:numId w:val="1"/>
        </w:numPr>
        <w:spacing w:line="360" w:lineRule="auto"/>
        <w:jc w:val="left"/>
        <w:rPr>
          <w:iCs/>
          <w:sz w:val="24"/>
        </w:rPr>
      </w:pPr>
      <w:bookmarkStart w:id="21" w:name="_Toc51016513"/>
      <w:r w:rsidRPr="00205195">
        <w:rPr>
          <w:iCs/>
          <w:sz w:val="24"/>
        </w:rPr>
        <w:t xml:space="preserve">Use Case 9: </w:t>
      </w:r>
      <w:bookmarkEnd w:id="21"/>
      <w:r w:rsidR="00082B0B" w:rsidRPr="00082B0B">
        <w:rPr>
          <w:iCs/>
          <w:sz w:val="24"/>
        </w:rPr>
        <w:t>User views results of the text search</w:t>
      </w:r>
    </w:p>
    <w:p w:rsidR="000101CB" w:rsidRDefault="00CD315D" w:rsidP="00D86D57">
      <w:pPr>
        <w:pStyle w:val="BodyText"/>
        <w:spacing w:line="360" w:lineRule="auto"/>
      </w:pPr>
      <w:r>
        <w:t xml:space="preserve">The </w:t>
      </w:r>
      <w:r w:rsidR="00DE345D">
        <w:t>CTA</w:t>
      </w:r>
      <w:r>
        <w:t xml:space="preserve"> tool provides the user with the results in the form of text search results in case of string search in the file set, or metadata contents in case</w:t>
      </w:r>
      <w:r w:rsidR="00280E59">
        <w:t xml:space="preserve"> of tag search in a file set (XML) or a response regarding successful creation of metadata file.</w:t>
      </w:r>
    </w:p>
    <w:p w:rsidR="00280E59" w:rsidRDefault="00280E59" w:rsidP="00D86D57">
      <w:pPr>
        <w:pStyle w:val="BodyText"/>
        <w:spacing w:line="360" w:lineRule="auto"/>
      </w:pPr>
      <w:r>
        <w:t>The tool also returns appropriate error messages to the user in the form of results</w:t>
      </w:r>
      <w:r w:rsidR="001C12E5">
        <w:t>.</w:t>
      </w:r>
    </w:p>
    <w:p w:rsidR="000101CB" w:rsidRDefault="000101CB" w:rsidP="00D86D57">
      <w:pPr>
        <w:pStyle w:val="BodyText"/>
        <w:spacing w:line="360" w:lineRule="auto"/>
      </w:pPr>
    </w:p>
    <w:p w:rsidR="00014558" w:rsidRDefault="007F4A24" w:rsidP="00D86D57">
      <w:pPr>
        <w:pStyle w:val="Heading2"/>
        <w:spacing w:line="360" w:lineRule="auto"/>
        <w:rPr>
          <w:i w:val="0"/>
        </w:rPr>
      </w:pPr>
      <w:r>
        <w:rPr>
          <w:i w:val="0"/>
        </w:rPr>
        <w:t>3.</w:t>
      </w:r>
      <w:r>
        <w:rPr>
          <w:i w:val="0"/>
        </w:rPr>
        <w:tab/>
      </w:r>
      <w:r w:rsidR="00014558" w:rsidRPr="00C22539">
        <w:rPr>
          <w:i w:val="0"/>
        </w:rPr>
        <w:t xml:space="preserve">A Command Line based </w:t>
      </w:r>
      <w:r w:rsidR="00EE790E">
        <w:rPr>
          <w:i w:val="0"/>
        </w:rPr>
        <w:t xml:space="preserve">User </w:t>
      </w:r>
      <w:r w:rsidR="00014558" w:rsidRPr="00C22539">
        <w:rPr>
          <w:i w:val="0"/>
        </w:rPr>
        <w:t>Interface</w:t>
      </w:r>
    </w:p>
    <w:p w:rsidR="00EB1ED5" w:rsidRDefault="00EB1ED5" w:rsidP="00D86D57">
      <w:pPr>
        <w:spacing w:line="360" w:lineRule="auto"/>
        <w:rPr>
          <w:rFonts w:ascii="Arial" w:hAnsi="Arial" w:cs="Arial"/>
        </w:rPr>
      </w:pPr>
      <w:r w:rsidRPr="00523E63">
        <w:rPr>
          <w:rFonts w:ascii="Arial" w:hAnsi="Arial" w:cs="Arial"/>
        </w:rPr>
        <w:t xml:space="preserve">The user can interact with </w:t>
      </w:r>
      <w:r w:rsidR="00DE345D">
        <w:rPr>
          <w:rFonts w:ascii="Arial" w:hAnsi="Arial" w:cs="Arial"/>
        </w:rPr>
        <w:t>CTA</w:t>
      </w:r>
      <w:r w:rsidRPr="00523E63">
        <w:rPr>
          <w:rFonts w:ascii="Arial" w:hAnsi="Arial" w:cs="Arial"/>
        </w:rPr>
        <w:t xml:space="preserve"> using commands fired from the command prompt.</w:t>
      </w:r>
      <w:r w:rsidR="00523E63">
        <w:rPr>
          <w:rFonts w:ascii="Arial" w:hAnsi="Arial" w:cs="Arial"/>
        </w:rPr>
        <w:t xml:space="preserve"> </w:t>
      </w:r>
      <w:r w:rsidRPr="00523E63">
        <w:rPr>
          <w:rFonts w:ascii="Arial" w:hAnsi="Arial" w:cs="Arial"/>
        </w:rPr>
        <w:t>The user can type the search command on the command prompt and then specify the options for search.</w:t>
      </w:r>
    </w:p>
    <w:p w:rsidR="00523E63" w:rsidRPr="00523E63" w:rsidRDefault="00523E63" w:rsidP="00D86D57">
      <w:pPr>
        <w:spacing w:line="360" w:lineRule="auto"/>
        <w:rPr>
          <w:rFonts w:ascii="Arial" w:hAnsi="Arial" w:cs="Arial"/>
        </w:rPr>
      </w:pPr>
    </w:p>
    <w:p w:rsidR="00EB1ED5" w:rsidRDefault="00EB1ED5" w:rsidP="00D86D57">
      <w:pPr>
        <w:pStyle w:val="ListParagraph"/>
        <w:numPr>
          <w:ilvl w:val="0"/>
          <w:numId w:val="16"/>
        </w:numPr>
        <w:spacing w:line="360" w:lineRule="auto"/>
        <w:rPr>
          <w:rFonts w:ascii="Arial" w:hAnsi="Arial" w:cs="Arial"/>
        </w:rPr>
      </w:pPr>
      <w:r w:rsidRPr="00523E63">
        <w:rPr>
          <w:rFonts w:ascii="Arial" w:hAnsi="Arial" w:cs="Arial"/>
        </w:rPr>
        <w:t>In order to search for text strings the user would have to type the command like search /T "some text" /T</w:t>
      </w:r>
      <w:r w:rsidR="00BC73C4" w:rsidRPr="00523E63">
        <w:rPr>
          <w:rFonts w:ascii="Arial" w:hAnsi="Arial" w:cs="Arial"/>
        </w:rPr>
        <w:t xml:space="preserve"> </w:t>
      </w:r>
      <w:r w:rsidR="00523E63">
        <w:rPr>
          <w:rFonts w:ascii="Arial" w:hAnsi="Arial" w:cs="Arial"/>
        </w:rPr>
        <w:t>"more text"</w:t>
      </w:r>
    </w:p>
    <w:p w:rsidR="00561E3F" w:rsidRDefault="00561E3F" w:rsidP="00D86D57">
      <w:pPr>
        <w:pStyle w:val="ListParagraph"/>
        <w:numPr>
          <w:ilvl w:val="0"/>
          <w:numId w:val="16"/>
        </w:numPr>
        <w:spacing w:line="360" w:lineRule="auto"/>
        <w:rPr>
          <w:rFonts w:ascii="Arial" w:hAnsi="Arial" w:cs="Arial"/>
        </w:rPr>
      </w:pPr>
      <w:r>
        <w:rPr>
          <w:rFonts w:ascii="Arial" w:hAnsi="Arial" w:cs="Arial"/>
        </w:rPr>
        <w:t xml:space="preserve">In order to search for all the text strings specified in the command line </w:t>
      </w:r>
    </w:p>
    <w:p w:rsidR="00561E3F" w:rsidRDefault="00561E3F" w:rsidP="00D86D57">
      <w:pPr>
        <w:pStyle w:val="ListParagraph"/>
        <w:spacing w:line="360" w:lineRule="auto"/>
        <w:rPr>
          <w:rFonts w:ascii="Arial" w:hAnsi="Arial" w:cs="Arial"/>
        </w:rPr>
      </w:pPr>
      <w:r>
        <w:rPr>
          <w:rFonts w:ascii="Arial" w:hAnsi="Arial" w:cs="Arial"/>
        </w:rPr>
        <w:t>in the file set the user would have to specify the /A option.</w:t>
      </w:r>
    </w:p>
    <w:p w:rsidR="00561E3F" w:rsidRDefault="007E5031" w:rsidP="00D86D57">
      <w:pPr>
        <w:pStyle w:val="ListParagraph"/>
        <w:numPr>
          <w:ilvl w:val="0"/>
          <w:numId w:val="16"/>
        </w:numPr>
        <w:spacing w:line="360" w:lineRule="auto"/>
        <w:rPr>
          <w:rFonts w:ascii="Arial" w:hAnsi="Arial" w:cs="Arial"/>
        </w:rPr>
      </w:pPr>
      <w:r>
        <w:rPr>
          <w:rFonts w:ascii="Arial" w:hAnsi="Arial" w:cs="Arial"/>
        </w:rPr>
        <w:lastRenderedPageBreak/>
        <w:t>In order to search at least one string specified in the command line in the file set the use would have to specify /O option.</w:t>
      </w:r>
    </w:p>
    <w:p w:rsidR="0056099F" w:rsidRDefault="005141F9" w:rsidP="00D86D57">
      <w:pPr>
        <w:pStyle w:val="ListParagraph"/>
        <w:numPr>
          <w:ilvl w:val="0"/>
          <w:numId w:val="16"/>
        </w:numPr>
        <w:spacing w:line="360" w:lineRule="auto"/>
        <w:rPr>
          <w:rFonts w:ascii="Arial" w:hAnsi="Arial" w:cs="Arial"/>
        </w:rPr>
      </w:pPr>
      <w:r>
        <w:rPr>
          <w:rFonts w:ascii="Arial" w:hAnsi="Arial" w:cs="Arial"/>
        </w:rPr>
        <w:t xml:space="preserve">In order to search for metadata contents in XM file the user would have to </w:t>
      </w:r>
    </w:p>
    <w:p w:rsidR="005141F9" w:rsidRDefault="005141F9" w:rsidP="00D86D57">
      <w:pPr>
        <w:pStyle w:val="ListParagraph"/>
        <w:spacing w:line="360" w:lineRule="auto"/>
        <w:rPr>
          <w:rFonts w:ascii="Arial" w:hAnsi="Arial" w:cs="Arial"/>
        </w:rPr>
      </w:pPr>
      <w:r>
        <w:rPr>
          <w:rFonts w:ascii="Arial" w:hAnsi="Arial" w:cs="Arial"/>
        </w:rPr>
        <w:t>specify the option /M in the query</w:t>
      </w:r>
    </w:p>
    <w:p w:rsidR="00561E3F" w:rsidRDefault="00303914" w:rsidP="00D86D57">
      <w:pPr>
        <w:pStyle w:val="ListParagraph"/>
        <w:numPr>
          <w:ilvl w:val="0"/>
          <w:numId w:val="16"/>
        </w:numPr>
        <w:spacing w:line="360" w:lineRule="auto"/>
        <w:rPr>
          <w:rFonts w:ascii="Arial" w:hAnsi="Arial" w:cs="Arial"/>
        </w:rPr>
      </w:pPr>
      <w:r>
        <w:rPr>
          <w:rFonts w:ascii="Arial" w:hAnsi="Arial" w:cs="Arial"/>
        </w:rPr>
        <w:t xml:space="preserve">In order to create metadata file </w:t>
      </w:r>
      <w:r w:rsidR="00FE2F0F">
        <w:rPr>
          <w:rFonts w:ascii="Arial" w:hAnsi="Arial" w:cs="Arial"/>
        </w:rPr>
        <w:t>for a particular text file the user would have to specify option /T</w:t>
      </w:r>
      <w:r w:rsidR="00D24CCE">
        <w:rPr>
          <w:rFonts w:ascii="Arial" w:hAnsi="Arial" w:cs="Arial"/>
        </w:rPr>
        <w:t xml:space="preserve"> (Description text), /D (Depende</w:t>
      </w:r>
      <w:r w:rsidR="00FE2F0F">
        <w:rPr>
          <w:rFonts w:ascii="Arial" w:hAnsi="Arial" w:cs="Arial"/>
        </w:rPr>
        <w:t>ncies), /K (Keywords).</w:t>
      </w:r>
    </w:p>
    <w:p w:rsidR="002E664F" w:rsidRDefault="00457701" w:rsidP="00D86D57">
      <w:pPr>
        <w:pStyle w:val="ListParagraph"/>
        <w:numPr>
          <w:ilvl w:val="0"/>
          <w:numId w:val="16"/>
        </w:numPr>
        <w:spacing w:line="360" w:lineRule="auto"/>
        <w:rPr>
          <w:rFonts w:ascii="Arial" w:hAnsi="Arial" w:cs="Arial"/>
        </w:rPr>
      </w:pPr>
      <w:r>
        <w:rPr>
          <w:rFonts w:ascii="Arial" w:hAnsi="Arial" w:cs="Arial"/>
        </w:rPr>
        <w:t>The results returned from the queries would be written in a file and stored in another path as the results of the search may not enti</w:t>
      </w:r>
      <w:r w:rsidR="002E664F">
        <w:rPr>
          <w:rFonts w:ascii="Arial" w:hAnsi="Arial" w:cs="Arial"/>
        </w:rPr>
        <w:t>rely be visible on the console. Instead the result would be stored in a file and stored at a path. The user can then access this path and open the file to view the results.</w:t>
      </w:r>
    </w:p>
    <w:p w:rsidR="002E664F" w:rsidRPr="002E664F" w:rsidRDefault="006966D8" w:rsidP="00D86D57">
      <w:pPr>
        <w:pStyle w:val="ListParagraph"/>
        <w:numPr>
          <w:ilvl w:val="0"/>
          <w:numId w:val="16"/>
        </w:numPr>
        <w:spacing w:line="360" w:lineRule="auto"/>
        <w:rPr>
          <w:rFonts w:ascii="Arial" w:hAnsi="Arial" w:cs="Arial"/>
        </w:rPr>
      </w:pPr>
      <w:r>
        <w:rPr>
          <w:rFonts w:ascii="Arial" w:hAnsi="Arial" w:cs="Arial"/>
        </w:rPr>
        <w:t>Error message would be visible on the console.</w:t>
      </w:r>
    </w:p>
    <w:p w:rsidR="000A01CA" w:rsidRDefault="000A01CA" w:rsidP="00D86D57">
      <w:pPr>
        <w:pStyle w:val="ListParagraph"/>
        <w:spacing w:line="360" w:lineRule="auto"/>
        <w:rPr>
          <w:rFonts w:ascii="Arial" w:hAnsi="Arial" w:cs="Arial"/>
        </w:rPr>
      </w:pPr>
    </w:p>
    <w:p w:rsidR="000A01CA" w:rsidRDefault="000A01CA" w:rsidP="00D86D57">
      <w:pPr>
        <w:pStyle w:val="ListParagraph"/>
        <w:spacing w:line="360" w:lineRule="auto"/>
        <w:rPr>
          <w:rFonts w:ascii="Arial" w:hAnsi="Arial" w:cs="Arial"/>
        </w:rPr>
      </w:pPr>
    </w:p>
    <w:p w:rsidR="000A01CA" w:rsidRPr="00523E63" w:rsidRDefault="000A01CA" w:rsidP="00D86D57">
      <w:pPr>
        <w:pStyle w:val="ListParagraph"/>
        <w:spacing w:line="360" w:lineRule="auto"/>
        <w:rPr>
          <w:rFonts w:ascii="Arial" w:hAnsi="Arial" w:cs="Arial"/>
        </w:rPr>
      </w:pPr>
    </w:p>
    <w:p w:rsidR="000101CB" w:rsidRPr="00524080" w:rsidRDefault="00524080" w:rsidP="00D86D57">
      <w:pPr>
        <w:pStyle w:val="Heading2"/>
        <w:spacing w:line="360" w:lineRule="auto"/>
      </w:pPr>
      <w:bookmarkStart w:id="22" w:name="_Toc51016517"/>
      <w:r w:rsidRPr="00C922B0">
        <w:rPr>
          <w:i w:val="0"/>
        </w:rPr>
        <w:t>4</w:t>
      </w:r>
      <w:r>
        <w:t>.</w:t>
      </w:r>
      <w:r>
        <w:tab/>
      </w:r>
      <w:r w:rsidR="000101CB" w:rsidRPr="00C922B0">
        <w:rPr>
          <w:i w:val="0"/>
        </w:rPr>
        <w:t xml:space="preserve">The Context of </w:t>
      </w:r>
      <w:bookmarkEnd w:id="22"/>
      <w:r w:rsidR="00DE345D">
        <w:rPr>
          <w:i w:val="0"/>
        </w:rPr>
        <w:t>CTA</w:t>
      </w:r>
    </w:p>
    <w:p w:rsidR="000101CB" w:rsidRDefault="000101CB" w:rsidP="00D86D57">
      <w:pPr>
        <w:pStyle w:val="BodyText"/>
        <w:spacing w:line="360" w:lineRule="auto"/>
      </w:pPr>
      <w:r>
        <w:t xml:space="preserve">The following context diagram describes how </w:t>
      </w:r>
      <w:r w:rsidR="00DE345D">
        <w:t>CTA</w:t>
      </w:r>
      <w:r>
        <w:t xml:space="preserve"> interacts with its environment.</w:t>
      </w:r>
    </w:p>
    <w:p w:rsidR="000101CB" w:rsidRDefault="000101CB" w:rsidP="00D86D57">
      <w:pPr>
        <w:pStyle w:val="BodyText"/>
        <w:spacing w:line="360" w:lineRule="auto"/>
      </w:pPr>
    </w:p>
    <w:p w:rsidR="000101CB" w:rsidRDefault="000101CB" w:rsidP="00D86D57">
      <w:pPr>
        <w:pStyle w:val="BodyText"/>
        <w:spacing w:line="360" w:lineRule="auto"/>
        <w:jc w:val="center"/>
      </w:pPr>
    </w:p>
    <w:p w:rsidR="00F873A8" w:rsidRDefault="00F873A8" w:rsidP="00D86D57">
      <w:pPr>
        <w:pStyle w:val="BodyText"/>
        <w:spacing w:line="360" w:lineRule="auto"/>
        <w:jc w:val="center"/>
      </w:pPr>
    </w:p>
    <w:p w:rsidR="00F873A8" w:rsidRDefault="00530FC8" w:rsidP="00D86D57">
      <w:pPr>
        <w:pStyle w:val="BodyText"/>
        <w:spacing w:line="360" w:lineRule="auto"/>
        <w:jc w:val="center"/>
      </w:pPr>
      <w:r>
        <w:rPr>
          <w:noProof/>
        </w:rPr>
        <w:drawing>
          <wp:inline distT="0" distB="0" distL="0" distR="0">
            <wp:extent cx="5486400" cy="260223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srcRect/>
                    <a:stretch>
                      <a:fillRect/>
                    </a:stretch>
                  </pic:blipFill>
                  <pic:spPr bwMode="auto">
                    <a:xfrm>
                      <a:off x="0" y="0"/>
                      <a:ext cx="5486400" cy="2602230"/>
                    </a:xfrm>
                    <a:prstGeom prst="rect">
                      <a:avLst/>
                    </a:prstGeom>
                    <a:noFill/>
                    <a:ln w="9525">
                      <a:noFill/>
                      <a:miter lim="800000"/>
                      <a:headEnd/>
                      <a:tailEnd/>
                    </a:ln>
                  </pic:spPr>
                </pic:pic>
              </a:graphicData>
            </a:graphic>
          </wp:inline>
        </w:drawing>
      </w:r>
    </w:p>
    <w:p w:rsidR="000101CB" w:rsidRDefault="000101CB" w:rsidP="00D86D57">
      <w:pPr>
        <w:pStyle w:val="BodyText"/>
        <w:spacing w:line="360" w:lineRule="auto"/>
      </w:pPr>
    </w:p>
    <w:p w:rsidR="000101CB" w:rsidRDefault="000101CB" w:rsidP="00D86D57">
      <w:pPr>
        <w:pStyle w:val="Caption"/>
        <w:spacing w:line="360" w:lineRule="auto"/>
      </w:pPr>
      <w:r>
        <w:t xml:space="preserve">Diagram 1: Context diagram for </w:t>
      </w:r>
      <w:r w:rsidR="00875E6D">
        <w:t>CTA</w:t>
      </w:r>
    </w:p>
    <w:p w:rsidR="0059405C" w:rsidRDefault="0059405C" w:rsidP="00D86D57">
      <w:pPr>
        <w:spacing w:line="360" w:lineRule="auto"/>
      </w:pPr>
    </w:p>
    <w:p w:rsidR="0059405C" w:rsidRPr="004242CE" w:rsidRDefault="0059405C" w:rsidP="00D86D57">
      <w:pPr>
        <w:spacing w:line="360" w:lineRule="auto"/>
        <w:jc w:val="both"/>
        <w:rPr>
          <w:rFonts w:ascii="Arial" w:hAnsi="Arial" w:cs="Arial"/>
        </w:rPr>
      </w:pPr>
      <w:r w:rsidRPr="004242CE">
        <w:rPr>
          <w:rFonts w:ascii="Arial" w:hAnsi="Arial" w:cs="Arial"/>
        </w:rPr>
        <w:t xml:space="preserve">As shown in the diagram above CTA accepts input from the user </w:t>
      </w:r>
      <w:r w:rsidR="00F3550E" w:rsidRPr="004242CE">
        <w:rPr>
          <w:rFonts w:ascii="Arial" w:hAnsi="Arial" w:cs="Arial"/>
        </w:rPr>
        <w:t>in the form of text strings to be searched within a file set, metadata tags (XML tags)</w:t>
      </w:r>
      <w:r w:rsidR="006700F6" w:rsidRPr="004242CE">
        <w:rPr>
          <w:rFonts w:ascii="Arial" w:hAnsi="Arial" w:cs="Arial"/>
        </w:rPr>
        <w:t xml:space="preserve"> to be searched within the metadata files or creation of metadata (XML files) for a particular text file</w:t>
      </w:r>
      <w:r w:rsidR="00F3550E" w:rsidRPr="004242CE">
        <w:rPr>
          <w:rFonts w:ascii="Arial" w:hAnsi="Arial" w:cs="Arial"/>
        </w:rPr>
        <w:t xml:space="preserve"> </w:t>
      </w:r>
      <w:r w:rsidRPr="004242CE">
        <w:rPr>
          <w:rFonts w:ascii="Arial" w:hAnsi="Arial" w:cs="Arial"/>
        </w:rPr>
        <w:t>t</w:t>
      </w:r>
      <w:r w:rsidR="006700F6" w:rsidRPr="004242CE">
        <w:rPr>
          <w:rFonts w:ascii="Arial" w:hAnsi="Arial" w:cs="Arial"/>
        </w:rPr>
        <w:t>hrough a command line interface.</w:t>
      </w:r>
    </w:p>
    <w:p w:rsidR="00CE209D" w:rsidRPr="004242CE" w:rsidRDefault="00CE209D" w:rsidP="00D86D57">
      <w:pPr>
        <w:spacing w:line="360" w:lineRule="auto"/>
        <w:jc w:val="both"/>
        <w:rPr>
          <w:rFonts w:ascii="Arial" w:hAnsi="Arial" w:cs="Arial"/>
        </w:rPr>
      </w:pPr>
    </w:p>
    <w:p w:rsidR="000101CB" w:rsidRDefault="00CE209D" w:rsidP="00D86D57">
      <w:pPr>
        <w:spacing w:line="360" w:lineRule="auto"/>
        <w:jc w:val="both"/>
        <w:rPr>
          <w:rFonts w:ascii="Arial" w:hAnsi="Arial" w:cs="Arial"/>
        </w:rPr>
      </w:pPr>
      <w:r w:rsidRPr="004242CE">
        <w:rPr>
          <w:rFonts w:ascii="Arial" w:hAnsi="Arial" w:cs="Arial"/>
        </w:rPr>
        <w:t>CTA returns as output the list of files having the text strings</w:t>
      </w:r>
      <w:r w:rsidR="00A8107E" w:rsidRPr="004242CE">
        <w:rPr>
          <w:rFonts w:ascii="Arial" w:hAnsi="Arial" w:cs="Arial"/>
        </w:rPr>
        <w:t>, contents of the metadata tags within the XML file set or successful result regarding creation of metadata file (XML file) for a particular text file.</w:t>
      </w:r>
    </w:p>
    <w:p w:rsidR="007E48D1" w:rsidRDefault="007E48D1" w:rsidP="00D86D57">
      <w:pPr>
        <w:spacing w:line="360" w:lineRule="auto"/>
        <w:jc w:val="both"/>
        <w:rPr>
          <w:rFonts w:ascii="Arial" w:hAnsi="Arial" w:cs="Arial"/>
        </w:rPr>
      </w:pPr>
    </w:p>
    <w:p w:rsidR="00616974" w:rsidRDefault="00616974" w:rsidP="00D86D57">
      <w:pPr>
        <w:spacing w:line="360" w:lineRule="auto"/>
        <w:jc w:val="both"/>
        <w:rPr>
          <w:rFonts w:ascii="Arial" w:hAnsi="Arial" w:cs="Arial"/>
        </w:rPr>
      </w:pPr>
      <w:r>
        <w:rPr>
          <w:rFonts w:ascii="Arial" w:hAnsi="Arial" w:cs="Arial"/>
        </w:rPr>
        <w:t>CTA uses the file system whenever it has to access a file for searching the text strings or the metadata contents</w:t>
      </w:r>
      <w:r w:rsidR="006E1611">
        <w:rPr>
          <w:rFonts w:ascii="Arial" w:hAnsi="Arial" w:cs="Arial"/>
        </w:rPr>
        <w:t>.</w:t>
      </w:r>
      <w:r w:rsidR="004532A2">
        <w:rPr>
          <w:rFonts w:ascii="Arial" w:hAnsi="Arial" w:cs="Arial"/>
        </w:rPr>
        <w:t xml:space="preserve"> The CTA will use the file system services like open (for opening a file), seek/ read (for reading blocks of information within the file in order to search for the strings or tags) and close when the operation on the file is over.</w:t>
      </w:r>
      <w:r w:rsidR="00D60907">
        <w:rPr>
          <w:rFonts w:ascii="Arial" w:hAnsi="Arial" w:cs="Arial"/>
        </w:rPr>
        <w:t xml:space="preserve"> CTA will access the files in the file system using the file name and a file handle for a particular file.</w:t>
      </w:r>
    </w:p>
    <w:p w:rsidR="002E26C0" w:rsidRPr="007E48D1" w:rsidRDefault="002E26C0" w:rsidP="00D86D57">
      <w:pPr>
        <w:spacing w:line="360" w:lineRule="auto"/>
        <w:jc w:val="both"/>
        <w:rPr>
          <w:rFonts w:ascii="Arial" w:hAnsi="Arial" w:cs="Arial"/>
        </w:rPr>
      </w:pPr>
    </w:p>
    <w:p w:rsidR="000101CB" w:rsidRDefault="000101CB" w:rsidP="00D86D57">
      <w:pPr>
        <w:pStyle w:val="Heading3"/>
        <w:numPr>
          <w:ilvl w:val="1"/>
          <w:numId w:val="10"/>
        </w:numPr>
        <w:spacing w:line="360" w:lineRule="auto"/>
      </w:pPr>
      <w:bookmarkStart w:id="23" w:name="_Toc51016520"/>
      <w:r>
        <w:t xml:space="preserve">Data flow within </w:t>
      </w:r>
      <w:r w:rsidR="001E0D46">
        <w:t>C</w:t>
      </w:r>
      <w:bookmarkEnd w:id="23"/>
      <w:r w:rsidR="00BB02B2">
        <w:t>TA</w:t>
      </w:r>
    </w:p>
    <w:p w:rsidR="000101CB" w:rsidRDefault="000101CB" w:rsidP="00D86D57">
      <w:pPr>
        <w:pStyle w:val="BodyText"/>
        <w:spacing w:line="360" w:lineRule="auto"/>
      </w:pPr>
      <w:r>
        <w:t xml:space="preserve">The following data flow diagram depicts how the processing of </w:t>
      </w:r>
      <w:r w:rsidR="003B0168">
        <w:t>CT</w:t>
      </w:r>
      <w:r w:rsidR="001E0D46">
        <w:t>A</w:t>
      </w:r>
      <w:r>
        <w:t xml:space="preserve"> can be partitioned into processes and also depicts the flow of information that is necessary between these processes.</w:t>
      </w:r>
    </w:p>
    <w:p w:rsidR="000101CB" w:rsidRDefault="000101CB" w:rsidP="00D86D57">
      <w:pPr>
        <w:pStyle w:val="BodyText"/>
        <w:spacing w:line="360" w:lineRule="auto"/>
      </w:pPr>
    </w:p>
    <w:p w:rsidR="000101CB" w:rsidRDefault="004D11EA" w:rsidP="00D86D57">
      <w:pPr>
        <w:pStyle w:val="BodyText"/>
        <w:spacing w:line="360" w:lineRule="auto"/>
      </w:pPr>
      <w:r>
        <w:rPr>
          <w:noProof/>
        </w:rPr>
        <w:lastRenderedPageBreak/>
        <w:drawing>
          <wp:inline distT="0" distB="0" distL="0" distR="0">
            <wp:extent cx="5486400" cy="3365375"/>
            <wp:effectExtent l="19050" t="0" r="0" b="0"/>
            <wp:docPr id="36" name="Picture 36" descr="C:\Users\Piush\Downloads\df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Piush\Downloads\dfd (2).jpg"/>
                    <pic:cNvPicPr>
                      <a:picLocks noChangeAspect="1" noChangeArrowheads="1"/>
                    </pic:cNvPicPr>
                  </pic:nvPicPr>
                  <pic:blipFill>
                    <a:blip r:embed="rId13"/>
                    <a:srcRect/>
                    <a:stretch>
                      <a:fillRect/>
                    </a:stretch>
                  </pic:blipFill>
                  <pic:spPr bwMode="auto">
                    <a:xfrm>
                      <a:off x="0" y="0"/>
                      <a:ext cx="5486400" cy="3365375"/>
                    </a:xfrm>
                    <a:prstGeom prst="rect">
                      <a:avLst/>
                    </a:prstGeom>
                    <a:noFill/>
                    <a:ln w="9525">
                      <a:noFill/>
                      <a:miter lim="800000"/>
                      <a:headEnd/>
                      <a:tailEnd/>
                    </a:ln>
                  </pic:spPr>
                </pic:pic>
              </a:graphicData>
            </a:graphic>
          </wp:inline>
        </w:drawing>
      </w:r>
    </w:p>
    <w:p w:rsidR="002A3749" w:rsidRDefault="002A3749" w:rsidP="00D86D57">
      <w:pPr>
        <w:pStyle w:val="Caption"/>
        <w:spacing w:line="360" w:lineRule="auto"/>
      </w:pPr>
    </w:p>
    <w:p w:rsidR="000101CB" w:rsidRDefault="000101CB" w:rsidP="00D86D57">
      <w:pPr>
        <w:pStyle w:val="Caption"/>
        <w:spacing w:line="360" w:lineRule="auto"/>
      </w:pPr>
      <w:r>
        <w:t xml:space="preserve">Diagram 2: Data flow diagram for </w:t>
      </w:r>
      <w:r w:rsidR="00370C07">
        <w:t>CT</w:t>
      </w:r>
      <w:r w:rsidR="001E0D46">
        <w:t>A</w:t>
      </w:r>
    </w:p>
    <w:p w:rsidR="000101CB" w:rsidRDefault="000101CB" w:rsidP="00D86D57">
      <w:pPr>
        <w:pStyle w:val="BodyText"/>
        <w:spacing w:line="360" w:lineRule="auto"/>
      </w:pPr>
      <w:r>
        <w:br w:type="page"/>
      </w:r>
      <w:r>
        <w:lastRenderedPageBreak/>
        <w:t xml:space="preserve">The data flow diagram enhances the detail provided by a context diagram. More specifically, the data flow diagram depicts what happens inside the context diagram bubble titled </w:t>
      </w:r>
      <w:r w:rsidR="00BD3979">
        <w:t>CT</w:t>
      </w:r>
      <w:r w:rsidR="001E0D46">
        <w:t>A</w:t>
      </w:r>
      <w:r>
        <w:t xml:space="preserve">. It shows where the data input obtained from </w:t>
      </w:r>
      <w:r w:rsidR="00B003EF">
        <w:t>CT</w:t>
      </w:r>
      <w:r w:rsidR="001E0D46">
        <w:t>A</w:t>
      </w:r>
      <w:r>
        <w:t xml:space="preserve">’s environment is used in </w:t>
      </w:r>
      <w:r w:rsidR="001E0D46">
        <w:t>CRA</w:t>
      </w:r>
      <w:r>
        <w:t xml:space="preserve">’s processing. It also shows what part of </w:t>
      </w:r>
      <w:r w:rsidR="00D92B1D">
        <w:t>CT</w:t>
      </w:r>
      <w:r w:rsidR="001E0D46">
        <w:t>A</w:t>
      </w:r>
      <w:r>
        <w:t xml:space="preserve">’s processing generates the output data that </w:t>
      </w:r>
      <w:r w:rsidR="001E0D46">
        <w:t>CRA</w:t>
      </w:r>
      <w:r>
        <w:t xml:space="preserve"> gives to its environment.</w:t>
      </w:r>
    </w:p>
    <w:p w:rsidR="000101CB" w:rsidRDefault="000101CB" w:rsidP="00D86D57">
      <w:pPr>
        <w:pStyle w:val="BodyText"/>
        <w:spacing w:line="360" w:lineRule="auto"/>
        <w:jc w:val="left"/>
      </w:pPr>
    </w:p>
    <w:p w:rsidR="000101CB" w:rsidRDefault="000101CB" w:rsidP="00D86D57">
      <w:pPr>
        <w:pStyle w:val="BodyText"/>
        <w:spacing w:line="360" w:lineRule="auto"/>
      </w:pPr>
      <w:r>
        <w:t xml:space="preserve">As shown, the processing of </w:t>
      </w:r>
      <w:r w:rsidR="00F67B1B">
        <w:t>CT</w:t>
      </w:r>
      <w:r w:rsidR="001E0D46">
        <w:t>A</w:t>
      </w:r>
      <w:r>
        <w:t xml:space="preserve"> can be divided into </w:t>
      </w:r>
      <w:r w:rsidR="00A95CE8">
        <w:t>seven</w:t>
      </w:r>
      <w:r>
        <w:t xml:space="preserve"> ‘processes’. A </w:t>
      </w:r>
      <w:r w:rsidR="002D6140">
        <w:t>g</w:t>
      </w:r>
      <w:r>
        <w:t>lance at the name of each process reveals what processing it is responsible for.</w:t>
      </w:r>
    </w:p>
    <w:p w:rsidR="000101CB" w:rsidRDefault="000101CB" w:rsidP="00D86D57">
      <w:pPr>
        <w:pStyle w:val="BodyText"/>
        <w:spacing w:line="360" w:lineRule="auto"/>
        <w:jc w:val="left"/>
      </w:pPr>
    </w:p>
    <w:p w:rsidR="0001543B" w:rsidRPr="0001543B" w:rsidRDefault="00EA13C8" w:rsidP="00D86D57">
      <w:pPr>
        <w:pStyle w:val="BodyText"/>
        <w:numPr>
          <w:ilvl w:val="0"/>
          <w:numId w:val="11"/>
        </w:numPr>
        <w:spacing w:line="360" w:lineRule="auto"/>
      </w:pPr>
      <w:r>
        <w:rPr>
          <w:b/>
          <w:bCs/>
        </w:rPr>
        <w:t>Command</w:t>
      </w:r>
      <w:r w:rsidR="000101CB">
        <w:rPr>
          <w:b/>
          <w:bCs/>
        </w:rPr>
        <w:t xml:space="preserve"> Processing: </w:t>
      </w:r>
    </w:p>
    <w:p w:rsidR="0001543B" w:rsidRPr="0001543B" w:rsidRDefault="004873DA" w:rsidP="00D86D57">
      <w:pPr>
        <w:pStyle w:val="BodyText"/>
        <w:spacing w:line="360" w:lineRule="auto"/>
        <w:ind w:left="360"/>
      </w:pPr>
      <w:r w:rsidRPr="0001543B">
        <w:t xml:space="preserve">This process acquires the input command given by the </w:t>
      </w:r>
      <w:r w:rsidR="0001543B" w:rsidRPr="0001543B">
        <w:t>user and checks for the syntax of the command. It goes through each token in the command and searches the token in the dictionary to identify</w:t>
      </w:r>
      <w:r w:rsidR="00337C79" w:rsidRPr="00337C79">
        <w:t xml:space="preserve"> whether the token is a valid one. It returns error to the error handler module in case the command has an invalid token. If the syntax of the command is correct then the command processing module passes the control to the query processor.</w:t>
      </w:r>
    </w:p>
    <w:p w:rsidR="0001543B" w:rsidRPr="0001543B" w:rsidRDefault="0001543B" w:rsidP="00D86D57">
      <w:pPr>
        <w:pStyle w:val="BodyText"/>
        <w:spacing w:line="360" w:lineRule="auto"/>
        <w:ind w:left="360"/>
      </w:pPr>
    </w:p>
    <w:p w:rsidR="00AD190E" w:rsidRDefault="005435CF" w:rsidP="00D86D57">
      <w:pPr>
        <w:pStyle w:val="BodyText"/>
        <w:numPr>
          <w:ilvl w:val="0"/>
          <w:numId w:val="11"/>
        </w:numPr>
        <w:spacing w:line="360" w:lineRule="auto"/>
        <w:rPr>
          <w:b/>
          <w:bCs/>
        </w:rPr>
      </w:pPr>
      <w:r>
        <w:rPr>
          <w:b/>
          <w:bCs/>
        </w:rPr>
        <w:t xml:space="preserve">Query </w:t>
      </w:r>
      <w:r w:rsidR="000101CB">
        <w:rPr>
          <w:b/>
          <w:bCs/>
        </w:rPr>
        <w:t xml:space="preserve">Processing: </w:t>
      </w:r>
    </w:p>
    <w:p w:rsidR="008413C6" w:rsidRDefault="00AD190E" w:rsidP="00D86D57">
      <w:pPr>
        <w:pStyle w:val="BodyText"/>
        <w:spacing w:line="360" w:lineRule="auto"/>
        <w:ind w:left="360"/>
      </w:pPr>
      <w:r w:rsidRPr="00AD190E">
        <w:t>This process</w:t>
      </w:r>
      <w:r w:rsidR="000B3354">
        <w:t xml:space="preserve"> analyzes the tokens received from command processing module</w:t>
      </w:r>
    </w:p>
    <w:p w:rsidR="000101CB" w:rsidRDefault="00D407F8" w:rsidP="00D86D57">
      <w:pPr>
        <w:pStyle w:val="BodyText"/>
        <w:spacing w:line="360" w:lineRule="auto"/>
        <w:ind w:left="360"/>
        <w:rPr>
          <w:b/>
          <w:bCs/>
        </w:rPr>
      </w:pPr>
      <w:r>
        <w:t>and decides whether a string search has to be performed or a metadata tag search is required within a file set or whether metadata file (XML) needs to be generated.</w:t>
      </w:r>
      <w:r w:rsidR="00CE4827">
        <w:t xml:space="preserve"> If after token analysis it identifies that the search needs to be performed it passes the control to the search engine. If after token analysis it identifies that the metadata file needs to be created for a text file then it passes control to XML processing.</w:t>
      </w:r>
    </w:p>
    <w:p w:rsidR="000101CB" w:rsidRDefault="000101CB" w:rsidP="00D86D57">
      <w:pPr>
        <w:pStyle w:val="BodyText"/>
        <w:spacing w:line="360" w:lineRule="auto"/>
        <w:rPr>
          <w:b/>
          <w:bCs/>
        </w:rPr>
      </w:pPr>
    </w:p>
    <w:p w:rsidR="00EE1963" w:rsidRDefault="000F5F99" w:rsidP="00D86D57">
      <w:pPr>
        <w:pStyle w:val="BodyText"/>
        <w:numPr>
          <w:ilvl w:val="0"/>
          <w:numId w:val="11"/>
        </w:numPr>
        <w:spacing w:line="360" w:lineRule="auto"/>
        <w:rPr>
          <w:b/>
          <w:bCs/>
        </w:rPr>
      </w:pPr>
      <w:r>
        <w:rPr>
          <w:b/>
          <w:bCs/>
        </w:rPr>
        <w:t>Search Engine</w:t>
      </w:r>
      <w:r w:rsidR="000101CB">
        <w:rPr>
          <w:b/>
          <w:bCs/>
        </w:rPr>
        <w:t xml:space="preserve">: </w:t>
      </w:r>
    </w:p>
    <w:p w:rsidR="00915087" w:rsidRDefault="00394487" w:rsidP="00D86D57">
      <w:pPr>
        <w:pStyle w:val="BodyText"/>
        <w:spacing w:line="360" w:lineRule="auto"/>
        <w:ind w:left="360"/>
      </w:pPr>
      <w:r w:rsidRPr="00E413BC">
        <w:t xml:space="preserve">This process searches </w:t>
      </w:r>
      <w:r w:rsidR="007759B7" w:rsidRPr="00E413BC">
        <w:t>the text strings or the metadata tags in a specified file set based on a searching algorithm. It uses the FileManager process for p</w:t>
      </w:r>
      <w:r w:rsidR="00E413BC" w:rsidRPr="00E413BC">
        <w:t>erforming file operations (open, read, seek) on the files present at the path</w:t>
      </w:r>
      <w:r w:rsidR="00E413BC">
        <w:t xml:space="preserve">. </w:t>
      </w:r>
      <w:r w:rsidR="00E413BC">
        <w:lastRenderedPageBreak/>
        <w:t>If it gets error then it passes the control to the error handler.</w:t>
      </w:r>
      <w:r w:rsidR="00E451EE">
        <w:t xml:space="preserve"> If the search is successful then it passes the list of files to the output.</w:t>
      </w:r>
    </w:p>
    <w:p w:rsidR="000101CB" w:rsidRDefault="000101CB" w:rsidP="00D86D57">
      <w:pPr>
        <w:pStyle w:val="BodyText"/>
        <w:spacing w:line="360" w:lineRule="auto"/>
      </w:pPr>
    </w:p>
    <w:p w:rsidR="00AD71DD" w:rsidRPr="00571F65" w:rsidRDefault="00AD71DD" w:rsidP="00D86D57">
      <w:pPr>
        <w:pStyle w:val="BodyText"/>
        <w:numPr>
          <w:ilvl w:val="0"/>
          <w:numId w:val="11"/>
        </w:numPr>
        <w:spacing w:line="360" w:lineRule="auto"/>
      </w:pPr>
      <w:r>
        <w:rPr>
          <w:b/>
          <w:bCs/>
        </w:rPr>
        <w:t xml:space="preserve">FileManager: </w:t>
      </w:r>
    </w:p>
    <w:p w:rsidR="00AD71DD" w:rsidRDefault="00AD71DD" w:rsidP="00D86D57">
      <w:pPr>
        <w:pStyle w:val="BodyText"/>
        <w:spacing w:line="360" w:lineRule="auto"/>
        <w:ind w:left="360"/>
        <w:rPr>
          <w:bCs/>
        </w:rPr>
      </w:pPr>
      <w:r w:rsidRPr="00571F65">
        <w:rPr>
          <w:bCs/>
        </w:rPr>
        <w:t>This process is responsible for performing the file operations and is invoked by the search engine.</w:t>
      </w:r>
      <w:r>
        <w:rPr>
          <w:bCs/>
        </w:rPr>
        <w:t xml:space="preserve"> It returns a file handle to the search engine.</w:t>
      </w:r>
    </w:p>
    <w:p w:rsidR="00896D9D" w:rsidRDefault="00896D9D" w:rsidP="00D86D57">
      <w:pPr>
        <w:pStyle w:val="BodyText"/>
        <w:spacing w:line="360" w:lineRule="auto"/>
        <w:ind w:left="360"/>
      </w:pPr>
    </w:p>
    <w:p w:rsidR="00AD71DD" w:rsidRDefault="0065094E" w:rsidP="00D86D57">
      <w:pPr>
        <w:pStyle w:val="BodyText"/>
        <w:numPr>
          <w:ilvl w:val="0"/>
          <w:numId w:val="11"/>
        </w:numPr>
        <w:spacing w:line="360" w:lineRule="auto"/>
        <w:rPr>
          <w:b/>
          <w:bCs/>
        </w:rPr>
      </w:pPr>
      <w:r w:rsidRPr="0065094E">
        <w:rPr>
          <w:b/>
          <w:bCs/>
        </w:rPr>
        <w:t>XML Processor:</w:t>
      </w:r>
    </w:p>
    <w:p w:rsidR="00E07DFF" w:rsidRPr="00E95EC5" w:rsidRDefault="00C763F6" w:rsidP="00D86D57">
      <w:pPr>
        <w:pStyle w:val="BodyText"/>
        <w:spacing w:line="360" w:lineRule="auto"/>
        <w:ind w:left="360"/>
        <w:rPr>
          <w:bCs/>
        </w:rPr>
      </w:pPr>
      <w:r w:rsidRPr="00E95EC5">
        <w:rPr>
          <w:bCs/>
        </w:rPr>
        <w:t>This process is invoked by the query processor and is responsib</w:t>
      </w:r>
      <w:r w:rsidR="00E95EC5" w:rsidRPr="00E95EC5">
        <w:rPr>
          <w:bCs/>
        </w:rPr>
        <w:t>le for creating metadata from tokens received from query processor. In case of failure or error control passes to the error handler. In case of success control passes to the output.</w:t>
      </w:r>
    </w:p>
    <w:p w:rsidR="00C763F6" w:rsidRPr="0065094E" w:rsidRDefault="00C763F6" w:rsidP="00D86D57">
      <w:pPr>
        <w:pStyle w:val="BodyText"/>
        <w:spacing w:line="360" w:lineRule="auto"/>
        <w:ind w:left="360"/>
        <w:rPr>
          <w:b/>
          <w:bCs/>
        </w:rPr>
      </w:pPr>
      <w:r>
        <w:rPr>
          <w:b/>
          <w:bCs/>
        </w:rPr>
        <w:t xml:space="preserve"> </w:t>
      </w:r>
    </w:p>
    <w:p w:rsidR="00F54EE9" w:rsidRPr="00571F65" w:rsidRDefault="00F54EE9" w:rsidP="00D86D57">
      <w:pPr>
        <w:pStyle w:val="BodyText"/>
        <w:numPr>
          <w:ilvl w:val="0"/>
          <w:numId w:val="11"/>
        </w:numPr>
        <w:spacing w:line="360" w:lineRule="auto"/>
      </w:pPr>
      <w:r>
        <w:rPr>
          <w:b/>
          <w:bCs/>
        </w:rPr>
        <w:t xml:space="preserve">Error Handler: </w:t>
      </w:r>
    </w:p>
    <w:p w:rsidR="00F54EE9" w:rsidRDefault="00F54EE9" w:rsidP="00D86D57">
      <w:pPr>
        <w:pStyle w:val="BodyText"/>
        <w:spacing w:line="360" w:lineRule="auto"/>
        <w:ind w:left="360"/>
        <w:rPr>
          <w:bCs/>
        </w:rPr>
      </w:pPr>
      <w:r>
        <w:rPr>
          <w:bCs/>
        </w:rPr>
        <w:t>This process is responsible for identifying the type of errors and returning control to the output.</w:t>
      </w:r>
    </w:p>
    <w:p w:rsidR="00F54EE9" w:rsidRPr="00671B2A" w:rsidRDefault="00671B2A" w:rsidP="00D86D57">
      <w:pPr>
        <w:pStyle w:val="BodyText"/>
        <w:numPr>
          <w:ilvl w:val="0"/>
          <w:numId w:val="11"/>
        </w:numPr>
        <w:spacing w:line="360" w:lineRule="auto"/>
        <w:rPr>
          <w:b/>
        </w:rPr>
      </w:pPr>
      <w:r w:rsidRPr="00671B2A">
        <w:rPr>
          <w:b/>
        </w:rPr>
        <w:t>Output:</w:t>
      </w:r>
    </w:p>
    <w:p w:rsidR="000101CB" w:rsidRDefault="00671B2A" w:rsidP="00D86D57">
      <w:pPr>
        <w:pStyle w:val="BodyText"/>
        <w:spacing w:line="360" w:lineRule="auto"/>
        <w:ind w:left="360"/>
      </w:pPr>
      <w:r>
        <w:t>This process will display the search results/error messages/return status of the command on the command prompt</w:t>
      </w:r>
    </w:p>
    <w:p w:rsidR="000101CB" w:rsidRPr="007753FD" w:rsidRDefault="000C0BC1" w:rsidP="00D86D57">
      <w:pPr>
        <w:pStyle w:val="Heading2"/>
        <w:spacing w:line="360" w:lineRule="auto"/>
        <w:rPr>
          <w:i w:val="0"/>
        </w:rPr>
      </w:pPr>
      <w:bookmarkStart w:id="24" w:name="_Toc51016521"/>
      <w:r w:rsidRPr="007753FD">
        <w:rPr>
          <w:i w:val="0"/>
        </w:rPr>
        <w:t>5.</w:t>
      </w:r>
      <w:r w:rsidRPr="007753FD">
        <w:rPr>
          <w:i w:val="0"/>
        </w:rPr>
        <w:tab/>
      </w:r>
      <w:r w:rsidR="000101CB" w:rsidRPr="007753FD">
        <w:rPr>
          <w:i w:val="0"/>
        </w:rPr>
        <w:t xml:space="preserve">The Modules of </w:t>
      </w:r>
      <w:r w:rsidR="001E0D46" w:rsidRPr="007753FD">
        <w:rPr>
          <w:i w:val="0"/>
        </w:rPr>
        <w:t>C</w:t>
      </w:r>
      <w:bookmarkEnd w:id="24"/>
      <w:r w:rsidR="0001750A" w:rsidRPr="007753FD">
        <w:rPr>
          <w:i w:val="0"/>
        </w:rPr>
        <w:t>TA</w:t>
      </w:r>
      <w:r w:rsidRPr="007753FD">
        <w:rPr>
          <w:i w:val="0"/>
        </w:rPr>
        <w:tab/>
      </w:r>
      <w:r w:rsidR="000F1615" w:rsidRPr="007753FD">
        <w:rPr>
          <w:i w:val="0"/>
        </w:rPr>
        <w:t>and the interactions among them</w:t>
      </w:r>
    </w:p>
    <w:p w:rsidR="000101CB" w:rsidRDefault="000101CB" w:rsidP="00D86D57">
      <w:pPr>
        <w:pStyle w:val="BodyText"/>
        <w:spacing w:line="360" w:lineRule="auto"/>
      </w:pPr>
      <w:r>
        <w:t xml:space="preserve">The following module diagram describes how the </w:t>
      </w:r>
      <w:r w:rsidR="00DD67C2">
        <w:t>CT</w:t>
      </w:r>
      <w:r w:rsidR="001E0D46">
        <w:t>A</w:t>
      </w:r>
      <w:r>
        <w:t xml:space="preserve">’s processing can be divided amongst a number of cohesive modules each responsible for addressing a specific small chunk of </w:t>
      </w:r>
      <w:r w:rsidR="00C7734D">
        <w:t>CT</w:t>
      </w:r>
      <w:r w:rsidR="001E0D46">
        <w:t>A</w:t>
      </w:r>
      <w:r>
        <w:t>’s functionality.</w:t>
      </w:r>
    </w:p>
    <w:p w:rsidR="000101CB" w:rsidRDefault="000101CB" w:rsidP="00D86D57">
      <w:pPr>
        <w:pStyle w:val="BodyText"/>
        <w:spacing w:line="360" w:lineRule="auto"/>
      </w:pPr>
    </w:p>
    <w:p w:rsidR="000101CB" w:rsidRDefault="00154C75" w:rsidP="00D86D57">
      <w:pPr>
        <w:pStyle w:val="BodyText"/>
        <w:spacing w:line="360" w:lineRule="auto"/>
        <w:jc w:val="center"/>
      </w:pPr>
      <w:r>
        <w:rPr>
          <w:noProof/>
        </w:rPr>
        <w:lastRenderedPageBreak/>
        <w:drawing>
          <wp:inline distT="0" distB="0" distL="0" distR="0">
            <wp:extent cx="5478145" cy="4480560"/>
            <wp:effectExtent l="1905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srcRect/>
                    <a:stretch>
                      <a:fillRect/>
                    </a:stretch>
                  </pic:blipFill>
                  <pic:spPr bwMode="auto">
                    <a:xfrm>
                      <a:off x="0" y="0"/>
                      <a:ext cx="5478145" cy="4480560"/>
                    </a:xfrm>
                    <a:prstGeom prst="rect">
                      <a:avLst/>
                    </a:prstGeom>
                    <a:noFill/>
                    <a:ln w="9525">
                      <a:noFill/>
                      <a:miter lim="800000"/>
                      <a:headEnd/>
                      <a:tailEnd/>
                    </a:ln>
                  </pic:spPr>
                </pic:pic>
              </a:graphicData>
            </a:graphic>
          </wp:inline>
        </w:drawing>
      </w:r>
    </w:p>
    <w:p w:rsidR="000101CB" w:rsidRDefault="000101CB" w:rsidP="00D86D57">
      <w:pPr>
        <w:pStyle w:val="BodyText"/>
        <w:spacing w:line="360" w:lineRule="auto"/>
        <w:rPr>
          <w:b/>
          <w:bCs/>
        </w:rPr>
      </w:pPr>
    </w:p>
    <w:p w:rsidR="000101CB" w:rsidRDefault="000101CB" w:rsidP="00D86D57">
      <w:pPr>
        <w:pStyle w:val="Caption"/>
        <w:spacing w:line="360" w:lineRule="auto"/>
      </w:pPr>
      <w:r>
        <w:t xml:space="preserve">Diagram 3: Module diagram for </w:t>
      </w:r>
      <w:r w:rsidR="00DE11FB">
        <w:t>CT</w:t>
      </w:r>
      <w:r w:rsidR="001E0D46">
        <w:t>A</w:t>
      </w:r>
    </w:p>
    <w:p w:rsidR="000101CB" w:rsidRDefault="000101CB" w:rsidP="00D86D57">
      <w:pPr>
        <w:pStyle w:val="BodyText"/>
        <w:spacing w:line="360" w:lineRule="auto"/>
      </w:pPr>
      <w:r>
        <w:rPr>
          <w:b/>
          <w:bCs/>
        </w:rPr>
        <w:br w:type="page"/>
      </w:r>
      <w:r>
        <w:lastRenderedPageBreak/>
        <w:t xml:space="preserve">As shown in the module diagram, </w:t>
      </w:r>
      <w:r w:rsidR="00B42720">
        <w:t>CT</w:t>
      </w:r>
      <w:r w:rsidR="001E0D46">
        <w:t>A</w:t>
      </w:r>
      <w:r w:rsidR="007E538C">
        <w:t xml:space="preserve"> can be partitioned into 9</w:t>
      </w:r>
      <w:r>
        <w:t xml:space="preserve"> modules.</w:t>
      </w:r>
      <w:r w:rsidR="00C9124C">
        <w:t xml:space="preserve"> </w:t>
      </w:r>
      <w:r>
        <w:t>The following list describes the responsibilities of each module as well as the interactions each module has with other modules.</w:t>
      </w:r>
    </w:p>
    <w:p w:rsidR="000101CB" w:rsidRDefault="000101CB" w:rsidP="00D86D57">
      <w:pPr>
        <w:pStyle w:val="BodyText"/>
        <w:spacing w:line="360" w:lineRule="auto"/>
      </w:pPr>
    </w:p>
    <w:p w:rsidR="000101CB" w:rsidRDefault="00B3562C" w:rsidP="00D86D57">
      <w:pPr>
        <w:pStyle w:val="Heading3"/>
        <w:numPr>
          <w:ilvl w:val="1"/>
          <w:numId w:val="12"/>
        </w:numPr>
        <w:spacing w:line="360" w:lineRule="auto"/>
      </w:pPr>
      <w:r>
        <w:t>Executor</w:t>
      </w:r>
    </w:p>
    <w:p w:rsidR="000101CB" w:rsidRDefault="000101CB" w:rsidP="00D86D57">
      <w:pPr>
        <w:pStyle w:val="BodyText"/>
        <w:spacing w:line="360" w:lineRule="auto"/>
      </w:pPr>
      <w:r>
        <w:t xml:space="preserve">This module is the </w:t>
      </w:r>
      <w:r w:rsidR="00D76EEB">
        <w:t xml:space="preserve">command line </w:t>
      </w:r>
      <w:r>
        <w:t xml:space="preserve">user interface for </w:t>
      </w:r>
      <w:r w:rsidR="000E0649">
        <w:t>CTA</w:t>
      </w:r>
    </w:p>
    <w:p w:rsidR="000101CB" w:rsidRDefault="000101CB" w:rsidP="00D86D57">
      <w:pPr>
        <w:pStyle w:val="BodyText"/>
        <w:spacing w:line="360" w:lineRule="auto"/>
        <w:ind w:left="360"/>
      </w:pPr>
    </w:p>
    <w:p w:rsidR="000101CB" w:rsidRDefault="000101CB" w:rsidP="00D86D57">
      <w:pPr>
        <w:pStyle w:val="BodyText"/>
        <w:spacing w:line="360" w:lineRule="auto"/>
      </w:pPr>
      <w:r>
        <w:t xml:space="preserve">Some of the main responsibilities of the </w:t>
      </w:r>
      <w:r w:rsidR="0051664D">
        <w:t>Executor</w:t>
      </w:r>
      <w:r>
        <w:t xml:space="preserve"> module are listed below.</w:t>
      </w:r>
    </w:p>
    <w:p w:rsidR="000101CB" w:rsidRDefault="00E3552E" w:rsidP="00D86D57">
      <w:pPr>
        <w:pStyle w:val="BodyText"/>
        <w:numPr>
          <w:ilvl w:val="0"/>
          <w:numId w:val="2"/>
        </w:numPr>
        <w:spacing w:line="360" w:lineRule="auto"/>
      </w:pPr>
      <w:r>
        <w:t xml:space="preserve">Acquiring user input commands </w:t>
      </w:r>
    </w:p>
    <w:p w:rsidR="00E3552E" w:rsidRDefault="00E3552E" w:rsidP="00D86D57">
      <w:pPr>
        <w:pStyle w:val="BodyText"/>
        <w:numPr>
          <w:ilvl w:val="0"/>
          <w:numId w:val="2"/>
        </w:numPr>
        <w:spacing w:line="360" w:lineRule="auto"/>
      </w:pPr>
      <w:r>
        <w:t>Passing the input parameters to the CommandParser Module</w:t>
      </w:r>
    </w:p>
    <w:p w:rsidR="00364D87" w:rsidRDefault="0001341B" w:rsidP="00D86D57">
      <w:pPr>
        <w:pStyle w:val="Heading3"/>
        <w:numPr>
          <w:ilvl w:val="1"/>
          <w:numId w:val="12"/>
        </w:numPr>
        <w:spacing w:line="360" w:lineRule="auto"/>
      </w:pPr>
      <w:r>
        <w:t>CommandParser</w:t>
      </w:r>
    </w:p>
    <w:p w:rsidR="000101CB" w:rsidRDefault="000101CB" w:rsidP="00D86D57">
      <w:pPr>
        <w:pStyle w:val="BodyText"/>
        <w:spacing w:line="360" w:lineRule="auto"/>
      </w:pPr>
      <w:r>
        <w:t>This</w:t>
      </w:r>
      <w:r w:rsidR="007C20AA">
        <w:t xml:space="preserve"> module is responsible for syntax analysis of the command</w:t>
      </w:r>
      <w:r>
        <w:t>.</w:t>
      </w:r>
    </w:p>
    <w:p w:rsidR="000101CB" w:rsidRDefault="000101CB" w:rsidP="00D86D57">
      <w:pPr>
        <w:pStyle w:val="BodyText"/>
        <w:spacing w:line="360" w:lineRule="auto"/>
        <w:ind w:left="360"/>
      </w:pPr>
    </w:p>
    <w:p w:rsidR="000101CB" w:rsidRDefault="0003254D" w:rsidP="00D86D57">
      <w:pPr>
        <w:pStyle w:val="BodyText"/>
        <w:spacing w:line="360" w:lineRule="auto"/>
      </w:pPr>
      <w:r>
        <w:t>The main responsibilities</w:t>
      </w:r>
      <w:r w:rsidR="002B6E01">
        <w:t xml:space="preserve"> of this module are as follows</w:t>
      </w:r>
    </w:p>
    <w:p w:rsidR="000101CB" w:rsidRDefault="002B6E01" w:rsidP="00D86D57">
      <w:pPr>
        <w:pStyle w:val="BodyText"/>
        <w:numPr>
          <w:ilvl w:val="0"/>
          <w:numId w:val="2"/>
        </w:numPr>
        <w:spacing w:line="360" w:lineRule="auto"/>
      </w:pPr>
      <w:r>
        <w:t>Storing the tokens provided in the input command</w:t>
      </w:r>
    </w:p>
    <w:p w:rsidR="002B6E01" w:rsidRDefault="00ED3397" w:rsidP="00D86D57">
      <w:pPr>
        <w:pStyle w:val="BodyText"/>
        <w:numPr>
          <w:ilvl w:val="0"/>
          <w:numId w:val="2"/>
        </w:numPr>
        <w:spacing w:line="360" w:lineRule="auto"/>
      </w:pPr>
      <w:r>
        <w:t>Searching the tokens in the symbol dictionary</w:t>
      </w:r>
    </w:p>
    <w:p w:rsidR="00ED3397" w:rsidRDefault="00ED3397" w:rsidP="00D86D57">
      <w:pPr>
        <w:pStyle w:val="BodyText"/>
        <w:numPr>
          <w:ilvl w:val="0"/>
          <w:numId w:val="2"/>
        </w:numPr>
        <w:spacing w:line="360" w:lineRule="auto"/>
      </w:pPr>
      <w:r>
        <w:t>Returning error code for invalid tokens</w:t>
      </w:r>
    </w:p>
    <w:p w:rsidR="00ED3397" w:rsidRDefault="00ED3397" w:rsidP="00D86D57">
      <w:pPr>
        <w:pStyle w:val="BodyText"/>
        <w:numPr>
          <w:ilvl w:val="0"/>
          <w:numId w:val="2"/>
        </w:numPr>
        <w:spacing w:line="360" w:lineRule="auto"/>
      </w:pPr>
      <w:r>
        <w:t>If there is no syntax error then the tokens are passed to the TokenAnalyzer Module</w:t>
      </w:r>
    </w:p>
    <w:p w:rsidR="000101CB" w:rsidRDefault="0005059B" w:rsidP="00D86D57">
      <w:pPr>
        <w:pStyle w:val="Heading3"/>
        <w:numPr>
          <w:ilvl w:val="1"/>
          <w:numId w:val="6"/>
        </w:numPr>
        <w:spacing w:line="360" w:lineRule="auto"/>
      </w:pPr>
      <w:r>
        <w:t>TokenAnalyzer</w:t>
      </w:r>
    </w:p>
    <w:p w:rsidR="000101CB" w:rsidRDefault="00493B1F" w:rsidP="00D86D57">
      <w:pPr>
        <w:pStyle w:val="BodyText"/>
        <w:spacing w:line="360" w:lineRule="auto"/>
      </w:pPr>
      <w:r>
        <w:t>This module is responsible for making the decision based on token analysis whether text search should be performed or metadata search should be performed or whether metadata file should be created for the text file.</w:t>
      </w:r>
    </w:p>
    <w:p w:rsidR="00493B1F" w:rsidRDefault="00493B1F" w:rsidP="00D86D57">
      <w:pPr>
        <w:pStyle w:val="BodyText"/>
        <w:spacing w:line="360" w:lineRule="auto"/>
      </w:pPr>
    </w:p>
    <w:p w:rsidR="00493B1F" w:rsidRDefault="00493B1F" w:rsidP="00D86D57">
      <w:pPr>
        <w:pStyle w:val="BodyText"/>
        <w:spacing w:line="360" w:lineRule="auto"/>
      </w:pPr>
      <w:r>
        <w:t>The main responsibilities of this module are listed below</w:t>
      </w:r>
    </w:p>
    <w:p w:rsidR="00D62B8B" w:rsidRDefault="00D62B8B" w:rsidP="00D86D57">
      <w:pPr>
        <w:pStyle w:val="BodyText"/>
        <w:numPr>
          <w:ilvl w:val="0"/>
          <w:numId w:val="17"/>
        </w:numPr>
        <w:spacing w:line="360" w:lineRule="auto"/>
      </w:pPr>
      <w:r>
        <w:t xml:space="preserve">Read the token sequence </w:t>
      </w:r>
      <w:r w:rsidR="00A02EC6">
        <w:t xml:space="preserve">one by one </w:t>
      </w:r>
      <w:r>
        <w:t>until there are no more tokens</w:t>
      </w:r>
    </w:p>
    <w:p w:rsidR="00963E27" w:rsidRDefault="00577D69" w:rsidP="00D86D57">
      <w:pPr>
        <w:pStyle w:val="BodyText"/>
        <w:numPr>
          <w:ilvl w:val="0"/>
          <w:numId w:val="17"/>
        </w:numPr>
        <w:spacing w:line="360" w:lineRule="auto"/>
      </w:pPr>
      <w:r>
        <w:t xml:space="preserve">Search the dictionary </w:t>
      </w:r>
      <w:r w:rsidR="00091197">
        <w:t xml:space="preserve">with the token </w:t>
      </w:r>
      <w:r>
        <w:t xml:space="preserve">to identify what </w:t>
      </w:r>
      <w:r w:rsidR="00091197">
        <w:t>op</w:t>
      </w:r>
      <w:r w:rsidR="00584A3B">
        <w:t>erations (Text search, metadata</w:t>
      </w:r>
      <w:r w:rsidR="00963E27">
        <w:t xml:space="preserve"> search or metadata creation) need to be performed</w:t>
      </w:r>
    </w:p>
    <w:p w:rsidR="00D62B8B" w:rsidRDefault="005E2488" w:rsidP="00D86D57">
      <w:pPr>
        <w:pStyle w:val="BodyText"/>
        <w:numPr>
          <w:ilvl w:val="0"/>
          <w:numId w:val="17"/>
        </w:numPr>
        <w:spacing w:line="360" w:lineRule="auto"/>
      </w:pPr>
      <w:r>
        <w:lastRenderedPageBreak/>
        <w:t xml:space="preserve">Based </w:t>
      </w:r>
      <w:r w:rsidR="00963E27">
        <w:t>on the decision in step above call SearchText</w:t>
      </w:r>
      <w:r w:rsidR="009A375A">
        <w:t xml:space="preserve"> </w:t>
      </w:r>
      <w:r w:rsidR="00963E27">
        <w:t>/</w:t>
      </w:r>
      <w:r w:rsidR="009A375A">
        <w:t xml:space="preserve"> </w:t>
      </w:r>
      <w:r w:rsidR="00963E27">
        <w:t>SearchMetaData</w:t>
      </w:r>
      <w:r w:rsidR="00E11191">
        <w:t>/</w:t>
      </w:r>
      <w:r w:rsidR="009A375A">
        <w:t xml:space="preserve"> </w:t>
      </w:r>
      <w:r w:rsidR="00E11191">
        <w:t xml:space="preserve">CreateMetaData </w:t>
      </w:r>
      <w:r w:rsidR="00963E27">
        <w:t>modules</w:t>
      </w:r>
      <w:r w:rsidR="009A375A">
        <w:t xml:space="preserve">. </w:t>
      </w:r>
    </w:p>
    <w:p w:rsidR="000101CB" w:rsidRDefault="00496D0D" w:rsidP="00D86D57">
      <w:pPr>
        <w:pStyle w:val="Heading3"/>
        <w:spacing w:line="360" w:lineRule="auto"/>
      </w:pPr>
      <w:bookmarkStart w:id="25" w:name="_Toc51016525"/>
      <w:r>
        <w:t>5.4</w:t>
      </w:r>
      <w:r>
        <w:tab/>
      </w:r>
      <w:bookmarkEnd w:id="25"/>
      <w:r w:rsidR="00E530E6">
        <w:t>SearchText</w:t>
      </w:r>
    </w:p>
    <w:p w:rsidR="00083ABC" w:rsidRDefault="00BB105A" w:rsidP="00D86D57">
      <w:pPr>
        <w:pStyle w:val="BodyText"/>
        <w:spacing w:line="360" w:lineRule="auto"/>
      </w:pPr>
      <w:r>
        <w:t xml:space="preserve">This module </w:t>
      </w:r>
      <w:r w:rsidR="001A39B5">
        <w:t>receive</w:t>
      </w:r>
      <w:r w:rsidR="00D35E6D">
        <w:t xml:space="preserve">s as input the text strings, </w:t>
      </w:r>
      <w:r w:rsidR="001A39B5">
        <w:t xml:space="preserve">the file path, file specification from the TokenAnalyzer and </w:t>
      </w:r>
      <w:r w:rsidR="00D35E6D">
        <w:t>performs a search on the list of files.</w:t>
      </w:r>
      <w:r w:rsidR="00083ABC">
        <w:t xml:space="preserve"> It returns the list of files to the DemoDriver Module. In case of error it returns the error code to the ErrorHandler module</w:t>
      </w:r>
    </w:p>
    <w:p w:rsidR="000101CB" w:rsidRDefault="00391CBA" w:rsidP="00D86D57">
      <w:pPr>
        <w:pStyle w:val="Heading3"/>
        <w:numPr>
          <w:ilvl w:val="1"/>
          <w:numId w:val="18"/>
        </w:numPr>
        <w:spacing w:line="360" w:lineRule="auto"/>
      </w:pPr>
      <w:r>
        <w:t>SearchMetaData</w:t>
      </w:r>
    </w:p>
    <w:p w:rsidR="001733B8" w:rsidRDefault="000101CB" w:rsidP="00D86D57">
      <w:pPr>
        <w:pStyle w:val="BodyText"/>
        <w:spacing w:line="360" w:lineRule="auto"/>
      </w:pPr>
      <w:r>
        <w:t xml:space="preserve">This </w:t>
      </w:r>
      <w:r w:rsidR="004D1010">
        <w:t>module receives as input the metadata tags and perform</w:t>
      </w:r>
      <w:r w:rsidR="001004F2">
        <w:t>s</w:t>
      </w:r>
      <w:r w:rsidR="004D1010">
        <w:t xml:space="preserve"> a search with metadata tags in the file set.</w:t>
      </w:r>
      <w:r w:rsidR="00AE2D19">
        <w:t xml:space="preserve"> It returns the metadata contents of each XML file in the file set on success</w:t>
      </w:r>
      <w:r w:rsidR="003660C0">
        <w:t xml:space="preserve"> to the DemoDriver Module</w:t>
      </w:r>
      <w:r w:rsidR="00AE2D19">
        <w:t xml:space="preserve">. In case of error </w:t>
      </w:r>
      <w:r w:rsidR="00D343C9">
        <w:t xml:space="preserve">the error </w:t>
      </w:r>
      <w:r w:rsidR="00AE2D19">
        <w:t>code should be returned to the ErrorHandler Module.</w:t>
      </w:r>
    </w:p>
    <w:p w:rsidR="001733B8" w:rsidRPr="001733B8" w:rsidRDefault="001733B8" w:rsidP="00D86D57">
      <w:pPr>
        <w:spacing w:line="360" w:lineRule="auto"/>
      </w:pPr>
    </w:p>
    <w:p w:rsidR="000101CB" w:rsidRDefault="005332F3" w:rsidP="00D86D57">
      <w:pPr>
        <w:pStyle w:val="Heading3"/>
        <w:numPr>
          <w:ilvl w:val="1"/>
          <w:numId w:val="18"/>
        </w:numPr>
        <w:spacing w:line="360" w:lineRule="auto"/>
      </w:pPr>
      <w:r>
        <w:t>CreateMetaData</w:t>
      </w:r>
    </w:p>
    <w:p w:rsidR="00254D49" w:rsidRDefault="003660C0" w:rsidP="00D86D57">
      <w:pPr>
        <w:spacing w:line="360" w:lineRule="auto"/>
        <w:jc w:val="both"/>
        <w:rPr>
          <w:rFonts w:ascii="Arial" w:hAnsi="Arial" w:cs="Arial"/>
        </w:rPr>
      </w:pPr>
      <w:r w:rsidRPr="00C71727">
        <w:rPr>
          <w:rFonts w:ascii="Arial" w:hAnsi="Arial" w:cs="Arial"/>
        </w:rPr>
        <w:t xml:space="preserve">This module receives as input tokens from TokenAnalyzer module </w:t>
      </w:r>
      <w:r w:rsidR="00843D8A">
        <w:rPr>
          <w:rFonts w:ascii="Arial" w:hAnsi="Arial" w:cs="Arial"/>
        </w:rPr>
        <w:t xml:space="preserve">and </w:t>
      </w:r>
      <w:r w:rsidRPr="00C71727">
        <w:rPr>
          <w:rFonts w:ascii="Arial" w:hAnsi="Arial" w:cs="Arial"/>
        </w:rPr>
        <w:t>creates Metadata file for the specified inputs. In case of success it returns</w:t>
      </w:r>
      <w:r w:rsidR="001A33C6" w:rsidRPr="00C71727">
        <w:rPr>
          <w:rFonts w:ascii="Arial" w:hAnsi="Arial" w:cs="Arial"/>
        </w:rPr>
        <w:t xml:space="preserve"> the success status to the DemoDriver Module</w:t>
      </w:r>
      <w:r w:rsidR="0064087A">
        <w:rPr>
          <w:rFonts w:ascii="Arial" w:hAnsi="Arial" w:cs="Arial"/>
        </w:rPr>
        <w:t>. In case of error it returns error code to the ErrorHandler module.</w:t>
      </w:r>
    </w:p>
    <w:p w:rsidR="00A738ED" w:rsidRDefault="00A738ED" w:rsidP="00D86D57">
      <w:pPr>
        <w:spacing w:line="360" w:lineRule="auto"/>
        <w:rPr>
          <w:rFonts w:ascii="Arial" w:hAnsi="Arial" w:cs="Arial"/>
        </w:rPr>
      </w:pPr>
    </w:p>
    <w:p w:rsidR="00A738ED" w:rsidRDefault="00A738ED" w:rsidP="00D86D57">
      <w:pPr>
        <w:pStyle w:val="Heading3"/>
        <w:spacing w:line="360" w:lineRule="auto"/>
      </w:pPr>
      <w:r>
        <w:t>5.7</w:t>
      </w:r>
      <w:r>
        <w:tab/>
        <w:t>FileManager</w:t>
      </w:r>
    </w:p>
    <w:p w:rsidR="006948E1" w:rsidRPr="00EC1F11" w:rsidRDefault="006948E1" w:rsidP="00D86D57">
      <w:pPr>
        <w:spacing w:line="360" w:lineRule="auto"/>
        <w:jc w:val="both"/>
        <w:rPr>
          <w:rFonts w:ascii="Arial" w:hAnsi="Arial" w:cs="Arial"/>
        </w:rPr>
      </w:pPr>
      <w:r w:rsidRPr="00EC1F11">
        <w:rPr>
          <w:rFonts w:ascii="Arial" w:hAnsi="Arial" w:cs="Arial"/>
        </w:rPr>
        <w:t>This module is called from the SearchText, SearchMetaData, CreateMetaData modules and is responsible for performing various operations on the files like (open, close, seek).</w:t>
      </w:r>
    </w:p>
    <w:p w:rsidR="006F5EC9" w:rsidRDefault="006F5EC9" w:rsidP="00D86D57">
      <w:pPr>
        <w:spacing w:line="360" w:lineRule="auto"/>
      </w:pPr>
    </w:p>
    <w:p w:rsidR="006F5EC9" w:rsidRDefault="00EC1F11" w:rsidP="00D86D57">
      <w:pPr>
        <w:pStyle w:val="Heading3"/>
        <w:spacing w:line="360" w:lineRule="auto"/>
      </w:pPr>
      <w:r>
        <w:t>5.8</w:t>
      </w:r>
      <w:r w:rsidR="006F5EC9">
        <w:tab/>
      </w:r>
      <w:r>
        <w:t>ErrorHandler</w:t>
      </w:r>
    </w:p>
    <w:p w:rsidR="00110A3F" w:rsidRDefault="00EC1F11" w:rsidP="00D86D57">
      <w:pPr>
        <w:spacing w:line="360" w:lineRule="auto"/>
        <w:jc w:val="both"/>
        <w:rPr>
          <w:rFonts w:ascii="Arial" w:hAnsi="Arial" w:cs="Arial"/>
        </w:rPr>
      </w:pPr>
      <w:r w:rsidRPr="008C54C0">
        <w:rPr>
          <w:rFonts w:ascii="Arial" w:hAnsi="Arial" w:cs="Arial"/>
        </w:rPr>
        <w:t>This</w:t>
      </w:r>
      <w:r w:rsidR="00730AE5" w:rsidRPr="008C54C0">
        <w:rPr>
          <w:rFonts w:ascii="Arial" w:hAnsi="Arial" w:cs="Arial"/>
        </w:rPr>
        <w:t xml:space="preserve"> module receives the error codes from the programs and returns the error messages to the DemoDriver Module.</w:t>
      </w:r>
    </w:p>
    <w:p w:rsidR="00110A3F" w:rsidRDefault="00110A3F" w:rsidP="00D86D57">
      <w:pPr>
        <w:spacing w:line="360" w:lineRule="auto"/>
        <w:jc w:val="both"/>
        <w:rPr>
          <w:rFonts w:ascii="Arial" w:hAnsi="Arial" w:cs="Arial"/>
        </w:rPr>
      </w:pPr>
    </w:p>
    <w:p w:rsidR="00B91E60" w:rsidRDefault="00110A3F" w:rsidP="00D86D57">
      <w:pPr>
        <w:pStyle w:val="Heading3"/>
        <w:spacing w:line="360" w:lineRule="auto"/>
      </w:pPr>
      <w:r>
        <w:t>5.9</w:t>
      </w:r>
      <w:r>
        <w:tab/>
      </w:r>
      <w:r w:rsidR="00B259C5">
        <w:t>DemoDriver</w:t>
      </w:r>
    </w:p>
    <w:p w:rsidR="00EC1F11" w:rsidRPr="008C54C0" w:rsidRDefault="00B91E60" w:rsidP="00D86D57">
      <w:pPr>
        <w:spacing w:line="360" w:lineRule="auto"/>
        <w:jc w:val="both"/>
      </w:pPr>
      <w:r w:rsidRPr="00B91E60">
        <w:rPr>
          <w:rFonts w:ascii="Arial" w:hAnsi="Arial" w:cs="Arial"/>
        </w:rPr>
        <w:t>This module is responsible for displaying results in the form of file list returned by the text search, metadata contents of each file returned by metadata search , error messages and the status of the metadata file creation</w:t>
      </w:r>
      <w:r w:rsidR="00EC1F11" w:rsidRPr="008C54C0">
        <w:t xml:space="preserve"> </w:t>
      </w:r>
    </w:p>
    <w:p w:rsidR="000101CB" w:rsidRDefault="000101CB" w:rsidP="00D86D57">
      <w:pPr>
        <w:pStyle w:val="Heading3"/>
        <w:numPr>
          <w:ilvl w:val="1"/>
          <w:numId w:val="19"/>
        </w:numPr>
        <w:spacing w:line="360" w:lineRule="auto"/>
      </w:pPr>
      <w:bookmarkStart w:id="26" w:name="_Toc51016528"/>
      <w:r>
        <w:t>Relationship between modules and use cases</w:t>
      </w:r>
      <w:bookmarkEnd w:id="26"/>
    </w:p>
    <w:p w:rsidR="000101CB" w:rsidRDefault="000101CB" w:rsidP="00D86D57">
      <w:pPr>
        <w:pStyle w:val="BodyText"/>
        <w:spacing w:line="360" w:lineRule="auto"/>
      </w:pPr>
      <w:r>
        <w:t>The following table shows a mapping of which module caters to what use case. This is useful in visualizing what user actions affect which modules.</w:t>
      </w:r>
    </w:p>
    <w:p w:rsidR="000101CB" w:rsidRDefault="000101CB" w:rsidP="00D86D57">
      <w:pPr>
        <w:pStyle w:val="BodyText"/>
        <w:spacing w:line="360" w:lineRule="auto"/>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1818"/>
        <w:gridCol w:w="3772"/>
        <w:gridCol w:w="3266"/>
      </w:tblGrid>
      <w:tr w:rsidR="000101CB" w:rsidTr="00876724">
        <w:tc>
          <w:tcPr>
            <w:tcW w:w="1818" w:type="dxa"/>
          </w:tcPr>
          <w:p w:rsidR="000101CB" w:rsidRDefault="000101CB" w:rsidP="00D86D57">
            <w:pPr>
              <w:pStyle w:val="BodyText"/>
              <w:spacing w:line="360" w:lineRule="auto"/>
              <w:rPr>
                <w:b/>
                <w:bCs/>
              </w:rPr>
            </w:pPr>
            <w:r>
              <w:rPr>
                <w:b/>
                <w:bCs/>
              </w:rPr>
              <w:t>Use Case No.</w:t>
            </w:r>
          </w:p>
        </w:tc>
        <w:tc>
          <w:tcPr>
            <w:tcW w:w="3772" w:type="dxa"/>
          </w:tcPr>
          <w:p w:rsidR="000101CB" w:rsidRDefault="000101CB" w:rsidP="00D86D57">
            <w:pPr>
              <w:pStyle w:val="BodyText"/>
              <w:spacing w:line="360" w:lineRule="auto"/>
              <w:rPr>
                <w:b/>
                <w:bCs/>
              </w:rPr>
            </w:pPr>
            <w:r>
              <w:rPr>
                <w:b/>
                <w:bCs/>
              </w:rPr>
              <w:t>Use Case</w:t>
            </w:r>
          </w:p>
        </w:tc>
        <w:tc>
          <w:tcPr>
            <w:tcW w:w="3266" w:type="dxa"/>
          </w:tcPr>
          <w:p w:rsidR="000101CB" w:rsidRDefault="000101CB" w:rsidP="00D86D57">
            <w:pPr>
              <w:pStyle w:val="BodyText"/>
              <w:spacing w:line="360" w:lineRule="auto"/>
              <w:rPr>
                <w:b/>
                <w:bCs/>
              </w:rPr>
            </w:pPr>
            <w:r>
              <w:rPr>
                <w:b/>
                <w:bCs/>
              </w:rPr>
              <w:t>Responsible Modules</w:t>
            </w:r>
          </w:p>
        </w:tc>
      </w:tr>
      <w:tr w:rsidR="000101CB" w:rsidTr="00876724">
        <w:tc>
          <w:tcPr>
            <w:tcW w:w="1818" w:type="dxa"/>
          </w:tcPr>
          <w:p w:rsidR="000101CB" w:rsidRPr="00D96254" w:rsidRDefault="000101CB" w:rsidP="00D86D57">
            <w:pPr>
              <w:pStyle w:val="BodyText"/>
              <w:spacing w:line="360" w:lineRule="auto"/>
              <w:rPr>
                <w:iCs/>
              </w:rPr>
            </w:pPr>
            <w:r w:rsidRPr="00D96254">
              <w:rPr>
                <w:iCs/>
              </w:rPr>
              <w:t>1</w:t>
            </w:r>
          </w:p>
        </w:tc>
        <w:tc>
          <w:tcPr>
            <w:tcW w:w="3772" w:type="dxa"/>
          </w:tcPr>
          <w:p w:rsidR="000101CB" w:rsidRDefault="00142395" w:rsidP="00D86D57">
            <w:pPr>
              <w:pStyle w:val="BodyText"/>
              <w:spacing w:line="360" w:lineRule="auto"/>
              <w:rPr>
                <w:i/>
                <w:iCs/>
              </w:rPr>
            </w:pPr>
            <w:r w:rsidRPr="00C155EE">
              <w:rPr>
                <w:iCs/>
              </w:rPr>
              <w:t>User queries using single string</w:t>
            </w:r>
          </w:p>
        </w:tc>
        <w:tc>
          <w:tcPr>
            <w:tcW w:w="3266" w:type="dxa"/>
          </w:tcPr>
          <w:p w:rsidR="00B379DA" w:rsidRDefault="00611E81" w:rsidP="00D86D57">
            <w:pPr>
              <w:pStyle w:val="BodyText"/>
              <w:spacing w:line="360" w:lineRule="auto"/>
              <w:rPr>
                <w:iCs/>
              </w:rPr>
            </w:pPr>
            <w:r w:rsidRPr="00611E81">
              <w:rPr>
                <w:iCs/>
              </w:rPr>
              <w:t>Executor,</w:t>
            </w:r>
            <w:r w:rsidR="008E3BB7">
              <w:rPr>
                <w:iCs/>
              </w:rPr>
              <w:t xml:space="preserve"> </w:t>
            </w:r>
          </w:p>
          <w:p w:rsidR="000101CB" w:rsidRDefault="00B379DA" w:rsidP="00D86D57">
            <w:pPr>
              <w:pStyle w:val="BodyText"/>
              <w:spacing w:line="360" w:lineRule="auto"/>
              <w:rPr>
                <w:iCs/>
              </w:rPr>
            </w:pPr>
            <w:r>
              <w:rPr>
                <w:iCs/>
              </w:rPr>
              <w:t>CommandParser,</w:t>
            </w:r>
          </w:p>
          <w:p w:rsidR="00B379DA" w:rsidRDefault="002A6829" w:rsidP="00D86D57">
            <w:pPr>
              <w:pStyle w:val="BodyText"/>
              <w:spacing w:line="360" w:lineRule="auto"/>
              <w:rPr>
                <w:iCs/>
              </w:rPr>
            </w:pPr>
            <w:r>
              <w:rPr>
                <w:iCs/>
              </w:rPr>
              <w:t>Token Analyzer,</w:t>
            </w:r>
          </w:p>
          <w:p w:rsidR="002A6829" w:rsidRDefault="002A6829" w:rsidP="00D86D57">
            <w:pPr>
              <w:pStyle w:val="BodyText"/>
              <w:spacing w:line="360" w:lineRule="auto"/>
              <w:rPr>
                <w:iCs/>
              </w:rPr>
            </w:pPr>
            <w:r>
              <w:rPr>
                <w:iCs/>
              </w:rPr>
              <w:t>SearchText,</w:t>
            </w:r>
          </w:p>
          <w:p w:rsidR="002A6829" w:rsidRDefault="002A6829" w:rsidP="00D86D57">
            <w:pPr>
              <w:pStyle w:val="BodyText"/>
              <w:spacing w:line="360" w:lineRule="auto"/>
              <w:rPr>
                <w:iCs/>
              </w:rPr>
            </w:pPr>
            <w:r>
              <w:rPr>
                <w:iCs/>
              </w:rPr>
              <w:t>FileManager,</w:t>
            </w:r>
          </w:p>
          <w:p w:rsidR="002A6829" w:rsidRDefault="00D06638" w:rsidP="00D86D57">
            <w:pPr>
              <w:pStyle w:val="BodyText"/>
              <w:spacing w:line="360" w:lineRule="auto"/>
              <w:rPr>
                <w:iCs/>
              </w:rPr>
            </w:pPr>
            <w:r>
              <w:rPr>
                <w:iCs/>
              </w:rPr>
              <w:t>Error Handler</w:t>
            </w:r>
          </w:p>
          <w:p w:rsidR="00B379DA" w:rsidRPr="00611E81" w:rsidRDefault="00B379DA" w:rsidP="00D86D57">
            <w:pPr>
              <w:pStyle w:val="BodyText"/>
              <w:spacing w:line="360" w:lineRule="auto"/>
              <w:rPr>
                <w:iCs/>
              </w:rPr>
            </w:pPr>
          </w:p>
        </w:tc>
      </w:tr>
      <w:tr w:rsidR="000101CB" w:rsidTr="00876724">
        <w:tc>
          <w:tcPr>
            <w:tcW w:w="1818" w:type="dxa"/>
          </w:tcPr>
          <w:p w:rsidR="000101CB" w:rsidRPr="00D96254" w:rsidRDefault="000101CB" w:rsidP="00D86D57">
            <w:pPr>
              <w:pStyle w:val="BodyText"/>
              <w:spacing w:line="360" w:lineRule="auto"/>
              <w:rPr>
                <w:iCs/>
              </w:rPr>
            </w:pPr>
            <w:r w:rsidRPr="00D96254">
              <w:rPr>
                <w:iCs/>
              </w:rPr>
              <w:t>2</w:t>
            </w:r>
          </w:p>
        </w:tc>
        <w:tc>
          <w:tcPr>
            <w:tcW w:w="3772" w:type="dxa"/>
          </w:tcPr>
          <w:p w:rsidR="000101CB" w:rsidRDefault="00B414F3" w:rsidP="00D86D57">
            <w:pPr>
              <w:pStyle w:val="BodyText"/>
              <w:spacing w:line="360" w:lineRule="auto"/>
              <w:rPr>
                <w:i/>
                <w:iCs/>
              </w:rPr>
            </w:pPr>
            <w:r w:rsidRPr="00E03877">
              <w:rPr>
                <w:iCs/>
              </w:rPr>
              <w:t>User queries using multiple strings</w:t>
            </w:r>
          </w:p>
        </w:tc>
        <w:tc>
          <w:tcPr>
            <w:tcW w:w="3266" w:type="dxa"/>
          </w:tcPr>
          <w:p w:rsidR="00F46C13" w:rsidRDefault="00F46C13" w:rsidP="00D86D57">
            <w:pPr>
              <w:pStyle w:val="BodyText"/>
              <w:spacing w:line="360" w:lineRule="auto"/>
              <w:rPr>
                <w:iCs/>
              </w:rPr>
            </w:pPr>
            <w:r w:rsidRPr="00611E81">
              <w:rPr>
                <w:iCs/>
              </w:rPr>
              <w:t>Executor,</w:t>
            </w:r>
            <w:r>
              <w:rPr>
                <w:iCs/>
              </w:rPr>
              <w:t xml:space="preserve"> </w:t>
            </w:r>
          </w:p>
          <w:p w:rsidR="00F46C13" w:rsidRDefault="00F46C13" w:rsidP="00D86D57">
            <w:pPr>
              <w:pStyle w:val="BodyText"/>
              <w:spacing w:line="360" w:lineRule="auto"/>
              <w:rPr>
                <w:iCs/>
              </w:rPr>
            </w:pPr>
            <w:r>
              <w:rPr>
                <w:iCs/>
              </w:rPr>
              <w:t>CommandParser,</w:t>
            </w:r>
          </w:p>
          <w:p w:rsidR="00F46C13" w:rsidRDefault="00F46C13" w:rsidP="00D86D57">
            <w:pPr>
              <w:pStyle w:val="BodyText"/>
              <w:spacing w:line="360" w:lineRule="auto"/>
              <w:rPr>
                <w:iCs/>
              </w:rPr>
            </w:pPr>
            <w:r>
              <w:rPr>
                <w:iCs/>
              </w:rPr>
              <w:t>Token Analyzer,</w:t>
            </w:r>
          </w:p>
          <w:p w:rsidR="00F46C13" w:rsidRDefault="00F46C13" w:rsidP="00D86D57">
            <w:pPr>
              <w:pStyle w:val="BodyText"/>
              <w:spacing w:line="360" w:lineRule="auto"/>
              <w:rPr>
                <w:iCs/>
              </w:rPr>
            </w:pPr>
            <w:r>
              <w:rPr>
                <w:iCs/>
              </w:rPr>
              <w:t>SearchText,</w:t>
            </w:r>
          </w:p>
          <w:p w:rsidR="00F46C13" w:rsidRDefault="00F46C13" w:rsidP="00D86D57">
            <w:pPr>
              <w:pStyle w:val="BodyText"/>
              <w:spacing w:line="360" w:lineRule="auto"/>
              <w:rPr>
                <w:iCs/>
              </w:rPr>
            </w:pPr>
            <w:r>
              <w:rPr>
                <w:iCs/>
              </w:rPr>
              <w:t>FileManager,</w:t>
            </w:r>
          </w:p>
          <w:p w:rsidR="000101CB" w:rsidRPr="00611E81" w:rsidRDefault="00F46C13" w:rsidP="00D86D57">
            <w:pPr>
              <w:pStyle w:val="BodyText"/>
              <w:spacing w:line="360" w:lineRule="auto"/>
              <w:rPr>
                <w:iCs/>
              </w:rPr>
            </w:pPr>
            <w:r>
              <w:rPr>
                <w:iCs/>
              </w:rPr>
              <w:t>Error Handler</w:t>
            </w:r>
          </w:p>
        </w:tc>
      </w:tr>
      <w:tr w:rsidR="000101CB" w:rsidTr="00876724">
        <w:tc>
          <w:tcPr>
            <w:tcW w:w="1818" w:type="dxa"/>
          </w:tcPr>
          <w:p w:rsidR="000101CB" w:rsidRPr="00D96254" w:rsidRDefault="000101CB" w:rsidP="00D86D57">
            <w:pPr>
              <w:pStyle w:val="BodyText"/>
              <w:spacing w:line="360" w:lineRule="auto"/>
              <w:rPr>
                <w:iCs/>
              </w:rPr>
            </w:pPr>
            <w:r w:rsidRPr="00D96254">
              <w:rPr>
                <w:iCs/>
              </w:rPr>
              <w:t>3</w:t>
            </w:r>
          </w:p>
        </w:tc>
        <w:tc>
          <w:tcPr>
            <w:tcW w:w="3772" w:type="dxa"/>
          </w:tcPr>
          <w:p w:rsidR="000101CB" w:rsidRDefault="00876724" w:rsidP="00D86D57">
            <w:pPr>
              <w:pStyle w:val="BodyText"/>
              <w:spacing w:line="360" w:lineRule="auto"/>
              <w:rPr>
                <w:i/>
                <w:iCs/>
              </w:rPr>
            </w:pPr>
            <w:r w:rsidRPr="00281F19">
              <w:rPr>
                <w:iCs/>
              </w:rPr>
              <w:t>User queries for searching all strings</w:t>
            </w:r>
          </w:p>
        </w:tc>
        <w:tc>
          <w:tcPr>
            <w:tcW w:w="3266" w:type="dxa"/>
          </w:tcPr>
          <w:p w:rsidR="00542461" w:rsidRDefault="00542461" w:rsidP="00D86D57">
            <w:pPr>
              <w:pStyle w:val="BodyText"/>
              <w:spacing w:line="360" w:lineRule="auto"/>
              <w:rPr>
                <w:iCs/>
              </w:rPr>
            </w:pPr>
            <w:r w:rsidRPr="00611E81">
              <w:rPr>
                <w:iCs/>
              </w:rPr>
              <w:t>Executor,</w:t>
            </w:r>
            <w:r>
              <w:rPr>
                <w:iCs/>
              </w:rPr>
              <w:t xml:space="preserve"> </w:t>
            </w:r>
          </w:p>
          <w:p w:rsidR="00542461" w:rsidRDefault="00542461" w:rsidP="00D86D57">
            <w:pPr>
              <w:pStyle w:val="BodyText"/>
              <w:spacing w:line="360" w:lineRule="auto"/>
              <w:rPr>
                <w:iCs/>
              </w:rPr>
            </w:pPr>
            <w:r>
              <w:rPr>
                <w:iCs/>
              </w:rPr>
              <w:t>CommandParser,</w:t>
            </w:r>
          </w:p>
          <w:p w:rsidR="00542461" w:rsidRDefault="00542461" w:rsidP="00D86D57">
            <w:pPr>
              <w:pStyle w:val="BodyText"/>
              <w:spacing w:line="360" w:lineRule="auto"/>
              <w:rPr>
                <w:iCs/>
              </w:rPr>
            </w:pPr>
            <w:r>
              <w:rPr>
                <w:iCs/>
              </w:rPr>
              <w:t>Token Analyzer,</w:t>
            </w:r>
          </w:p>
          <w:p w:rsidR="00542461" w:rsidRDefault="00542461" w:rsidP="00D86D57">
            <w:pPr>
              <w:pStyle w:val="BodyText"/>
              <w:spacing w:line="360" w:lineRule="auto"/>
              <w:rPr>
                <w:iCs/>
              </w:rPr>
            </w:pPr>
            <w:r>
              <w:rPr>
                <w:iCs/>
              </w:rPr>
              <w:t>SearchText,</w:t>
            </w:r>
          </w:p>
          <w:p w:rsidR="00542461" w:rsidRDefault="00542461" w:rsidP="00D86D57">
            <w:pPr>
              <w:pStyle w:val="BodyText"/>
              <w:spacing w:line="360" w:lineRule="auto"/>
              <w:rPr>
                <w:iCs/>
              </w:rPr>
            </w:pPr>
            <w:r>
              <w:rPr>
                <w:iCs/>
              </w:rPr>
              <w:t>FileManager,</w:t>
            </w:r>
          </w:p>
          <w:p w:rsidR="000101CB" w:rsidRPr="00611E81" w:rsidRDefault="00542461" w:rsidP="00D86D57">
            <w:pPr>
              <w:pStyle w:val="BodyText"/>
              <w:spacing w:line="360" w:lineRule="auto"/>
              <w:rPr>
                <w:iCs/>
              </w:rPr>
            </w:pPr>
            <w:r>
              <w:rPr>
                <w:iCs/>
              </w:rPr>
              <w:t>Error Handler</w:t>
            </w:r>
          </w:p>
        </w:tc>
      </w:tr>
      <w:tr w:rsidR="000101CB" w:rsidTr="00876724">
        <w:tc>
          <w:tcPr>
            <w:tcW w:w="1818" w:type="dxa"/>
          </w:tcPr>
          <w:p w:rsidR="000101CB" w:rsidRPr="00D96254" w:rsidRDefault="000101CB" w:rsidP="00D86D57">
            <w:pPr>
              <w:pStyle w:val="BodyText"/>
              <w:spacing w:line="360" w:lineRule="auto"/>
              <w:rPr>
                <w:iCs/>
              </w:rPr>
            </w:pPr>
            <w:r w:rsidRPr="00D96254">
              <w:rPr>
                <w:iCs/>
              </w:rPr>
              <w:lastRenderedPageBreak/>
              <w:t>4</w:t>
            </w:r>
          </w:p>
        </w:tc>
        <w:tc>
          <w:tcPr>
            <w:tcW w:w="3772" w:type="dxa"/>
          </w:tcPr>
          <w:p w:rsidR="000101CB" w:rsidRDefault="007315CA" w:rsidP="00D86D57">
            <w:pPr>
              <w:pStyle w:val="BodyText"/>
              <w:spacing w:line="360" w:lineRule="auto"/>
              <w:rPr>
                <w:i/>
                <w:iCs/>
              </w:rPr>
            </w:pPr>
            <w:r w:rsidRPr="00A20F90">
              <w:rPr>
                <w:iCs/>
              </w:rPr>
              <w:t>User queries for searching at least one string</w:t>
            </w:r>
          </w:p>
        </w:tc>
        <w:tc>
          <w:tcPr>
            <w:tcW w:w="3266" w:type="dxa"/>
          </w:tcPr>
          <w:p w:rsidR="00DD50AA" w:rsidRDefault="00DD50AA" w:rsidP="00D86D57">
            <w:pPr>
              <w:pStyle w:val="BodyText"/>
              <w:spacing w:line="360" w:lineRule="auto"/>
              <w:rPr>
                <w:iCs/>
              </w:rPr>
            </w:pPr>
            <w:r w:rsidRPr="00611E81">
              <w:rPr>
                <w:iCs/>
              </w:rPr>
              <w:t>Executor,</w:t>
            </w:r>
            <w:r>
              <w:rPr>
                <w:iCs/>
              </w:rPr>
              <w:t xml:space="preserve"> </w:t>
            </w:r>
          </w:p>
          <w:p w:rsidR="00DD50AA" w:rsidRDefault="00DD50AA" w:rsidP="00D86D57">
            <w:pPr>
              <w:pStyle w:val="BodyText"/>
              <w:spacing w:line="360" w:lineRule="auto"/>
              <w:rPr>
                <w:iCs/>
              </w:rPr>
            </w:pPr>
            <w:r>
              <w:rPr>
                <w:iCs/>
              </w:rPr>
              <w:t>CommandParser,</w:t>
            </w:r>
          </w:p>
          <w:p w:rsidR="00DD50AA" w:rsidRDefault="00DD50AA" w:rsidP="00D86D57">
            <w:pPr>
              <w:pStyle w:val="BodyText"/>
              <w:spacing w:line="360" w:lineRule="auto"/>
              <w:rPr>
                <w:iCs/>
              </w:rPr>
            </w:pPr>
            <w:r>
              <w:rPr>
                <w:iCs/>
              </w:rPr>
              <w:t>Token Analyzer,</w:t>
            </w:r>
          </w:p>
          <w:p w:rsidR="00DD50AA" w:rsidRDefault="00DD50AA" w:rsidP="00D86D57">
            <w:pPr>
              <w:pStyle w:val="BodyText"/>
              <w:spacing w:line="360" w:lineRule="auto"/>
              <w:rPr>
                <w:iCs/>
              </w:rPr>
            </w:pPr>
            <w:r>
              <w:rPr>
                <w:iCs/>
              </w:rPr>
              <w:t>SearchText,</w:t>
            </w:r>
          </w:p>
          <w:p w:rsidR="00DD50AA" w:rsidRDefault="00DD50AA" w:rsidP="00D86D57">
            <w:pPr>
              <w:pStyle w:val="BodyText"/>
              <w:spacing w:line="360" w:lineRule="auto"/>
              <w:rPr>
                <w:iCs/>
              </w:rPr>
            </w:pPr>
            <w:r>
              <w:rPr>
                <w:iCs/>
              </w:rPr>
              <w:t>FileManager,</w:t>
            </w:r>
          </w:p>
          <w:p w:rsidR="000101CB" w:rsidRPr="00611E81" w:rsidRDefault="00DD50AA" w:rsidP="00D86D57">
            <w:pPr>
              <w:pStyle w:val="BodyText"/>
              <w:spacing w:line="360" w:lineRule="auto"/>
              <w:rPr>
                <w:iCs/>
              </w:rPr>
            </w:pPr>
            <w:r>
              <w:rPr>
                <w:iCs/>
              </w:rPr>
              <w:t>Error Handler</w:t>
            </w:r>
          </w:p>
        </w:tc>
      </w:tr>
      <w:tr w:rsidR="000101CB" w:rsidTr="00876724">
        <w:tc>
          <w:tcPr>
            <w:tcW w:w="1818" w:type="dxa"/>
          </w:tcPr>
          <w:p w:rsidR="000101CB" w:rsidRPr="00D96254" w:rsidRDefault="000101CB" w:rsidP="00D86D57">
            <w:pPr>
              <w:pStyle w:val="BodyText"/>
              <w:spacing w:line="360" w:lineRule="auto"/>
              <w:rPr>
                <w:iCs/>
              </w:rPr>
            </w:pPr>
            <w:r w:rsidRPr="00D96254">
              <w:rPr>
                <w:iCs/>
              </w:rPr>
              <w:t>5</w:t>
            </w:r>
          </w:p>
        </w:tc>
        <w:tc>
          <w:tcPr>
            <w:tcW w:w="3772" w:type="dxa"/>
          </w:tcPr>
          <w:p w:rsidR="000101CB" w:rsidRDefault="003E6C2C" w:rsidP="00D86D57">
            <w:pPr>
              <w:pStyle w:val="BodyText"/>
              <w:spacing w:line="360" w:lineRule="auto"/>
              <w:rPr>
                <w:i/>
                <w:iCs/>
              </w:rPr>
            </w:pPr>
            <w:r w:rsidRPr="00686DB9">
              <w:rPr>
                <w:iCs/>
              </w:rPr>
              <w:t>User queries using single tag</w:t>
            </w:r>
          </w:p>
        </w:tc>
        <w:tc>
          <w:tcPr>
            <w:tcW w:w="3266" w:type="dxa"/>
          </w:tcPr>
          <w:p w:rsidR="00622260" w:rsidRDefault="00622260" w:rsidP="00D86D57">
            <w:pPr>
              <w:pStyle w:val="BodyText"/>
              <w:spacing w:line="360" w:lineRule="auto"/>
              <w:rPr>
                <w:iCs/>
              </w:rPr>
            </w:pPr>
            <w:r w:rsidRPr="00611E81">
              <w:rPr>
                <w:iCs/>
              </w:rPr>
              <w:t>Executor,</w:t>
            </w:r>
            <w:r>
              <w:rPr>
                <w:iCs/>
              </w:rPr>
              <w:t xml:space="preserve"> </w:t>
            </w:r>
          </w:p>
          <w:p w:rsidR="00622260" w:rsidRDefault="00622260" w:rsidP="00D86D57">
            <w:pPr>
              <w:pStyle w:val="BodyText"/>
              <w:spacing w:line="360" w:lineRule="auto"/>
              <w:rPr>
                <w:iCs/>
              </w:rPr>
            </w:pPr>
            <w:r>
              <w:rPr>
                <w:iCs/>
              </w:rPr>
              <w:t>CommandParser,</w:t>
            </w:r>
          </w:p>
          <w:p w:rsidR="00622260" w:rsidRDefault="00622260" w:rsidP="00D86D57">
            <w:pPr>
              <w:pStyle w:val="BodyText"/>
              <w:spacing w:line="360" w:lineRule="auto"/>
              <w:rPr>
                <w:iCs/>
              </w:rPr>
            </w:pPr>
            <w:r>
              <w:rPr>
                <w:iCs/>
              </w:rPr>
              <w:t>Token Analyzer,</w:t>
            </w:r>
          </w:p>
          <w:p w:rsidR="00622260" w:rsidRDefault="0017612E" w:rsidP="00D86D57">
            <w:pPr>
              <w:pStyle w:val="BodyText"/>
              <w:spacing w:line="360" w:lineRule="auto"/>
              <w:rPr>
                <w:iCs/>
              </w:rPr>
            </w:pPr>
            <w:r>
              <w:rPr>
                <w:iCs/>
              </w:rPr>
              <w:t>SearchMetaData</w:t>
            </w:r>
            <w:r w:rsidR="00622260">
              <w:rPr>
                <w:iCs/>
              </w:rPr>
              <w:t>,</w:t>
            </w:r>
          </w:p>
          <w:p w:rsidR="00622260" w:rsidRDefault="00622260" w:rsidP="00D86D57">
            <w:pPr>
              <w:pStyle w:val="BodyText"/>
              <w:spacing w:line="360" w:lineRule="auto"/>
              <w:rPr>
                <w:iCs/>
              </w:rPr>
            </w:pPr>
            <w:r>
              <w:rPr>
                <w:iCs/>
              </w:rPr>
              <w:t>FileManager,</w:t>
            </w:r>
          </w:p>
          <w:p w:rsidR="000101CB" w:rsidRPr="00611E81" w:rsidRDefault="00622260" w:rsidP="00D86D57">
            <w:pPr>
              <w:pStyle w:val="BodyText"/>
              <w:spacing w:line="360" w:lineRule="auto"/>
              <w:rPr>
                <w:iCs/>
              </w:rPr>
            </w:pPr>
            <w:r>
              <w:rPr>
                <w:iCs/>
              </w:rPr>
              <w:t>Error Han</w:t>
            </w:r>
            <w:r w:rsidR="00F54F5F">
              <w:rPr>
                <w:iCs/>
              </w:rPr>
              <w:t>dl</w:t>
            </w:r>
            <w:r>
              <w:rPr>
                <w:iCs/>
              </w:rPr>
              <w:t>er</w:t>
            </w:r>
          </w:p>
        </w:tc>
      </w:tr>
      <w:tr w:rsidR="000101CB" w:rsidTr="00876724">
        <w:tc>
          <w:tcPr>
            <w:tcW w:w="1818" w:type="dxa"/>
          </w:tcPr>
          <w:p w:rsidR="000101CB" w:rsidRPr="00D96254" w:rsidRDefault="000101CB" w:rsidP="00D86D57">
            <w:pPr>
              <w:pStyle w:val="BodyText"/>
              <w:spacing w:line="360" w:lineRule="auto"/>
              <w:rPr>
                <w:iCs/>
              </w:rPr>
            </w:pPr>
            <w:r w:rsidRPr="00D96254">
              <w:rPr>
                <w:iCs/>
              </w:rPr>
              <w:t>6</w:t>
            </w:r>
          </w:p>
        </w:tc>
        <w:tc>
          <w:tcPr>
            <w:tcW w:w="3772" w:type="dxa"/>
          </w:tcPr>
          <w:p w:rsidR="000101CB" w:rsidRDefault="00014ADB" w:rsidP="00D86D57">
            <w:pPr>
              <w:pStyle w:val="BodyText"/>
              <w:spacing w:line="360" w:lineRule="auto"/>
              <w:rPr>
                <w:i/>
                <w:iCs/>
              </w:rPr>
            </w:pPr>
            <w:r w:rsidRPr="001C52FE">
              <w:rPr>
                <w:iCs/>
              </w:rPr>
              <w:t>User queries using multiple tags</w:t>
            </w:r>
          </w:p>
        </w:tc>
        <w:tc>
          <w:tcPr>
            <w:tcW w:w="3266" w:type="dxa"/>
          </w:tcPr>
          <w:p w:rsidR="00C91AC4" w:rsidRDefault="00C91AC4" w:rsidP="00D86D57">
            <w:pPr>
              <w:pStyle w:val="BodyText"/>
              <w:spacing w:line="360" w:lineRule="auto"/>
              <w:rPr>
                <w:iCs/>
              </w:rPr>
            </w:pPr>
            <w:r w:rsidRPr="00611E81">
              <w:rPr>
                <w:iCs/>
              </w:rPr>
              <w:t>Executor,</w:t>
            </w:r>
            <w:r>
              <w:rPr>
                <w:iCs/>
              </w:rPr>
              <w:t xml:space="preserve"> </w:t>
            </w:r>
          </w:p>
          <w:p w:rsidR="00C91AC4" w:rsidRDefault="00C91AC4" w:rsidP="00D86D57">
            <w:pPr>
              <w:pStyle w:val="BodyText"/>
              <w:spacing w:line="360" w:lineRule="auto"/>
              <w:rPr>
                <w:iCs/>
              </w:rPr>
            </w:pPr>
            <w:r>
              <w:rPr>
                <w:iCs/>
              </w:rPr>
              <w:t>CommandParser,</w:t>
            </w:r>
          </w:p>
          <w:p w:rsidR="00C91AC4" w:rsidRDefault="00C91AC4" w:rsidP="00D86D57">
            <w:pPr>
              <w:pStyle w:val="BodyText"/>
              <w:spacing w:line="360" w:lineRule="auto"/>
              <w:rPr>
                <w:iCs/>
              </w:rPr>
            </w:pPr>
            <w:r>
              <w:rPr>
                <w:iCs/>
              </w:rPr>
              <w:t>Token Analyzer,</w:t>
            </w:r>
          </w:p>
          <w:p w:rsidR="00C91AC4" w:rsidRDefault="000F524E" w:rsidP="00D86D57">
            <w:pPr>
              <w:pStyle w:val="BodyText"/>
              <w:spacing w:line="360" w:lineRule="auto"/>
              <w:rPr>
                <w:iCs/>
              </w:rPr>
            </w:pPr>
            <w:r>
              <w:rPr>
                <w:iCs/>
              </w:rPr>
              <w:t>SearchMetaData</w:t>
            </w:r>
            <w:r w:rsidR="00C91AC4">
              <w:rPr>
                <w:iCs/>
              </w:rPr>
              <w:t>,</w:t>
            </w:r>
          </w:p>
          <w:p w:rsidR="00C91AC4" w:rsidRDefault="00C91AC4" w:rsidP="00D86D57">
            <w:pPr>
              <w:pStyle w:val="BodyText"/>
              <w:spacing w:line="360" w:lineRule="auto"/>
              <w:rPr>
                <w:iCs/>
              </w:rPr>
            </w:pPr>
            <w:r>
              <w:rPr>
                <w:iCs/>
              </w:rPr>
              <w:t>FileManager,</w:t>
            </w:r>
          </w:p>
          <w:p w:rsidR="000101CB" w:rsidRPr="00611E81" w:rsidRDefault="00C91AC4" w:rsidP="00D86D57">
            <w:pPr>
              <w:pStyle w:val="BodyText"/>
              <w:spacing w:line="360" w:lineRule="auto"/>
              <w:rPr>
                <w:iCs/>
              </w:rPr>
            </w:pPr>
            <w:r>
              <w:rPr>
                <w:iCs/>
              </w:rPr>
              <w:t>Error Handler</w:t>
            </w:r>
          </w:p>
        </w:tc>
      </w:tr>
      <w:tr w:rsidR="000101CB" w:rsidTr="00876724">
        <w:tc>
          <w:tcPr>
            <w:tcW w:w="1818" w:type="dxa"/>
          </w:tcPr>
          <w:p w:rsidR="000101CB" w:rsidRPr="00D96254" w:rsidRDefault="000101CB" w:rsidP="00D86D57">
            <w:pPr>
              <w:pStyle w:val="BodyText"/>
              <w:spacing w:line="360" w:lineRule="auto"/>
              <w:rPr>
                <w:iCs/>
              </w:rPr>
            </w:pPr>
            <w:r w:rsidRPr="00D96254">
              <w:rPr>
                <w:iCs/>
              </w:rPr>
              <w:t>7</w:t>
            </w:r>
          </w:p>
        </w:tc>
        <w:tc>
          <w:tcPr>
            <w:tcW w:w="3772" w:type="dxa"/>
          </w:tcPr>
          <w:p w:rsidR="000101CB" w:rsidRDefault="00A60793" w:rsidP="00D86D57">
            <w:pPr>
              <w:pStyle w:val="BodyText"/>
              <w:spacing w:line="360" w:lineRule="auto"/>
              <w:rPr>
                <w:i/>
                <w:iCs/>
              </w:rPr>
            </w:pPr>
            <w:r w:rsidRPr="00A22066">
              <w:rPr>
                <w:iCs/>
              </w:rPr>
              <w:t xml:space="preserve">User queries </w:t>
            </w:r>
            <w:r>
              <w:rPr>
                <w:iCs/>
              </w:rPr>
              <w:t xml:space="preserve">use </w:t>
            </w:r>
            <w:r w:rsidRPr="00A22066">
              <w:rPr>
                <w:iCs/>
              </w:rPr>
              <w:t>recursive search</w:t>
            </w:r>
            <w:r>
              <w:rPr>
                <w:iCs/>
              </w:rPr>
              <w:t xml:space="preserve"> option</w:t>
            </w:r>
          </w:p>
        </w:tc>
        <w:tc>
          <w:tcPr>
            <w:tcW w:w="3266" w:type="dxa"/>
          </w:tcPr>
          <w:p w:rsidR="00D72DC5" w:rsidRDefault="00D72DC5" w:rsidP="00D86D57">
            <w:pPr>
              <w:pStyle w:val="BodyText"/>
              <w:spacing w:line="360" w:lineRule="auto"/>
              <w:rPr>
                <w:iCs/>
              </w:rPr>
            </w:pPr>
            <w:r w:rsidRPr="00611E81">
              <w:rPr>
                <w:iCs/>
              </w:rPr>
              <w:t>Executor,</w:t>
            </w:r>
            <w:r>
              <w:rPr>
                <w:iCs/>
              </w:rPr>
              <w:t xml:space="preserve"> </w:t>
            </w:r>
          </w:p>
          <w:p w:rsidR="00D72DC5" w:rsidRDefault="00D72DC5" w:rsidP="00D86D57">
            <w:pPr>
              <w:pStyle w:val="BodyText"/>
              <w:spacing w:line="360" w:lineRule="auto"/>
              <w:rPr>
                <w:iCs/>
              </w:rPr>
            </w:pPr>
            <w:r>
              <w:rPr>
                <w:iCs/>
              </w:rPr>
              <w:t>CommandParser,</w:t>
            </w:r>
          </w:p>
          <w:p w:rsidR="00D72DC5" w:rsidRDefault="00D72DC5" w:rsidP="00D86D57">
            <w:pPr>
              <w:pStyle w:val="BodyText"/>
              <w:spacing w:line="360" w:lineRule="auto"/>
              <w:rPr>
                <w:iCs/>
              </w:rPr>
            </w:pPr>
            <w:r>
              <w:rPr>
                <w:iCs/>
              </w:rPr>
              <w:t>Token Analyzer,</w:t>
            </w:r>
          </w:p>
          <w:p w:rsidR="00D72DC5" w:rsidRDefault="00D72DC5" w:rsidP="00D86D57">
            <w:pPr>
              <w:pStyle w:val="BodyText"/>
              <w:spacing w:line="360" w:lineRule="auto"/>
              <w:rPr>
                <w:iCs/>
              </w:rPr>
            </w:pPr>
            <w:r>
              <w:rPr>
                <w:iCs/>
              </w:rPr>
              <w:t>SearchText,</w:t>
            </w:r>
          </w:p>
          <w:p w:rsidR="00D36909" w:rsidRDefault="00D36909" w:rsidP="00D86D57">
            <w:pPr>
              <w:pStyle w:val="BodyText"/>
              <w:spacing w:line="360" w:lineRule="auto"/>
              <w:rPr>
                <w:iCs/>
              </w:rPr>
            </w:pPr>
            <w:r>
              <w:rPr>
                <w:iCs/>
              </w:rPr>
              <w:t>SearchMetaData,</w:t>
            </w:r>
          </w:p>
          <w:p w:rsidR="00D72DC5" w:rsidRDefault="00D72DC5" w:rsidP="00D86D57">
            <w:pPr>
              <w:pStyle w:val="BodyText"/>
              <w:spacing w:line="360" w:lineRule="auto"/>
              <w:rPr>
                <w:iCs/>
              </w:rPr>
            </w:pPr>
            <w:r>
              <w:rPr>
                <w:iCs/>
              </w:rPr>
              <w:t>FileManager,</w:t>
            </w:r>
          </w:p>
          <w:p w:rsidR="000101CB" w:rsidRPr="00611E81" w:rsidRDefault="00D72DC5" w:rsidP="00D86D57">
            <w:pPr>
              <w:pStyle w:val="BodyText"/>
              <w:spacing w:line="360" w:lineRule="auto"/>
              <w:rPr>
                <w:iCs/>
              </w:rPr>
            </w:pPr>
            <w:r>
              <w:rPr>
                <w:iCs/>
              </w:rPr>
              <w:t>Error Handler</w:t>
            </w:r>
          </w:p>
        </w:tc>
      </w:tr>
      <w:tr w:rsidR="000101CB" w:rsidTr="00876724">
        <w:tc>
          <w:tcPr>
            <w:tcW w:w="1818" w:type="dxa"/>
          </w:tcPr>
          <w:p w:rsidR="000101CB" w:rsidRPr="00D96254" w:rsidRDefault="000101CB" w:rsidP="00D86D57">
            <w:pPr>
              <w:pStyle w:val="BodyText"/>
              <w:spacing w:line="360" w:lineRule="auto"/>
              <w:rPr>
                <w:iCs/>
              </w:rPr>
            </w:pPr>
            <w:r w:rsidRPr="00D96254">
              <w:rPr>
                <w:iCs/>
              </w:rPr>
              <w:t>8</w:t>
            </w:r>
          </w:p>
        </w:tc>
        <w:tc>
          <w:tcPr>
            <w:tcW w:w="3772" w:type="dxa"/>
          </w:tcPr>
          <w:p w:rsidR="000101CB" w:rsidRDefault="00D71CA5" w:rsidP="00D86D57">
            <w:pPr>
              <w:pStyle w:val="BodyText"/>
              <w:spacing w:line="360" w:lineRule="auto"/>
              <w:rPr>
                <w:i/>
                <w:iCs/>
              </w:rPr>
            </w:pPr>
            <w:r w:rsidRPr="004E45FC">
              <w:rPr>
                <w:iCs/>
              </w:rPr>
              <w:t>User can use command to create metadata</w:t>
            </w:r>
          </w:p>
        </w:tc>
        <w:tc>
          <w:tcPr>
            <w:tcW w:w="3266" w:type="dxa"/>
          </w:tcPr>
          <w:p w:rsidR="00103432" w:rsidRDefault="00103432" w:rsidP="00D86D57">
            <w:pPr>
              <w:pStyle w:val="BodyText"/>
              <w:spacing w:line="360" w:lineRule="auto"/>
              <w:rPr>
                <w:iCs/>
              </w:rPr>
            </w:pPr>
            <w:r w:rsidRPr="00611E81">
              <w:rPr>
                <w:iCs/>
              </w:rPr>
              <w:t>Executor,</w:t>
            </w:r>
            <w:r>
              <w:rPr>
                <w:iCs/>
              </w:rPr>
              <w:t xml:space="preserve"> </w:t>
            </w:r>
          </w:p>
          <w:p w:rsidR="00103432" w:rsidRDefault="00103432" w:rsidP="00D86D57">
            <w:pPr>
              <w:pStyle w:val="BodyText"/>
              <w:spacing w:line="360" w:lineRule="auto"/>
              <w:rPr>
                <w:iCs/>
              </w:rPr>
            </w:pPr>
            <w:r>
              <w:rPr>
                <w:iCs/>
              </w:rPr>
              <w:t>CommandParser,</w:t>
            </w:r>
          </w:p>
          <w:p w:rsidR="00103432" w:rsidRDefault="00103432" w:rsidP="00D86D57">
            <w:pPr>
              <w:pStyle w:val="BodyText"/>
              <w:spacing w:line="360" w:lineRule="auto"/>
              <w:rPr>
                <w:iCs/>
              </w:rPr>
            </w:pPr>
            <w:r>
              <w:rPr>
                <w:iCs/>
              </w:rPr>
              <w:t>Token Analyzer,</w:t>
            </w:r>
          </w:p>
          <w:p w:rsidR="00103432" w:rsidRDefault="00CB2D40" w:rsidP="00D86D57">
            <w:pPr>
              <w:pStyle w:val="BodyText"/>
              <w:spacing w:line="360" w:lineRule="auto"/>
              <w:rPr>
                <w:iCs/>
              </w:rPr>
            </w:pPr>
            <w:r>
              <w:rPr>
                <w:iCs/>
              </w:rPr>
              <w:t>CreateMeta</w:t>
            </w:r>
            <w:r w:rsidR="00103432">
              <w:rPr>
                <w:iCs/>
              </w:rPr>
              <w:t>Data,</w:t>
            </w:r>
          </w:p>
          <w:p w:rsidR="00103432" w:rsidRDefault="00790235" w:rsidP="00D86D57">
            <w:pPr>
              <w:pStyle w:val="BodyText"/>
              <w:spacing w:line="360" w:lineRule="auto"/>
              <w:rPr>
                <w:iCs/>
              </w:rPr>
            </w:pPr>
            <w:r>
              <w:rPr>
                <w:iCs/>
              </w:rPr>
              <w:t>FileManager,</w:t>
            </w:r>
          </w:p>
          <w:p w:rsidR="000101CB" w:rsidRPr="00611E81" w:rsidRDefault="00103432" w:rsidP="00D86D57">
            <w:pPr>
              <w:pStyle w:val="BodyText"/>
              <w:spacing w:line="360" w:lineRule="auto"/>
              <w:rPr>
                <w:iCs/>
              </w:rPr>
            </w:pPr>
            <w:r>
              <w:rPr>
                <w:iCs/>
              </w:rPr>
              <w:lastRenderedPageBreak/>
              <w:t>Error Handler</w:t>
            </w:r>
          </w:p>
        </w:tc>
      </w:tr>
      <w:tr w:rsidR="000101CB" w:rsidTr="00876724">
        <w:tc>
          <w:tcPr>
            <w:tcW w:w="1818" w:type="dxa"/>
          </w:tcPr>
          <w:p w:rsidR="000101CB" w:rsidRPr="00D96254" w:rsidRDefault="000101CB" w:rsidP="00D86D57">
            <w:pPr>
              <w:pStyle w:val="BodyText"/>
              <w:spacing w:line="360" w:lineRule="auto"/>
              <w:rPr>
                <w:iCs/>
              </w:rPr>
            </w:pPr>
            <w:r w:rsidRPr="00D96254">
              <w:rPr>
                <w:iCs/>
              </w:rPr>
              <w:lastRenderedPageBreak/>
              <w:t>9</w:t>
            </w:r>
          </w:p>
        </w:tc>
        <w:tc>
          <w:tcPr>
            <w:tcW w:w="3772" w:type="dxa"/>
          </w:tcPr>
          <w:p w:rsidR="000101CB" w:rsidRDefault="0088564B" w:rsidP="00D86D57">
            <w:pPr>
              <w:pStyle w:val="BodyText"/>
              <w:spacing w:line="360" w:lineRule="auto"/>
              <w:rPr>
                <w:i/>
                <w:iCs/>
              </w:rPr>
            </w:pPr>
            <w:r w:rsidRPr="00082B0B">
              <w:rPr>
                <w:iCs/>
              </w:rPr>
              <w:t>User views results of the text search</w:t>
            </w:r>
          </w:p>
        </w:tc>
        <w:tc>
          <w:tcPr>
            <w:tcW w:w="3266" w:type="dxa"/>
          </w:tcPr>
          <w:p w:rsidR="000101CB" w:rsidRPr="00C82D20" w:rsidRDefault="00C82D20" w:rsidP="00D86D57">
            <w:pPr>
              <w:pStyle w:val="BodyText"/>
              <w:spacing w:line="360" w:lineRule="auto"/>
              <w:rPr>
                <w:iCs/>
              </w:rPr>
            </w:pPr>
            <w:r>
              <w:rPr>
                <w:iCs/>
              </w:rPr>
              <w:t>DemoDriver</w:t>
            </w:r>
          </w:p>
        </w:tc>
      </w:tr>
    </w:tbl>
    <w:p w:rsidR="000101CB" w:rsidRDefault="000101CB" w:rsidP="00D86D57">
      <w:pPr>
        <w:pStyle w:val="BodyText"/>
        <w:spacing w:line="360" w:lineRule="auto"/>
      </w:pPr>
    </w:p>
    <w:p w:rsidR="000101CB" w:rsidRDefault="000101CB" w:rsidP="00D86D57">
      <w:pPr>
        <w:pStyle w:val="BodyText"/>
        <w:spacing w:line="360" w:lineRule="auto"/>
      </w:pPr>
    </w:p>
    <w:p w:rsidR="000101CB" w:rsidRDefault="000101CB" w:rsidP="00D86D57">
      <w:pPr>
        <w:pStyle w:val="BodyText"/>
        <w:spacing w:line="360" w:lineRule="auto"/>
      </w:pPr>
    </w:p>
    <w:p w:rsidR="000101CB" w:rsidRPr="001A0536" w:rsidRDefault="000101CB" w:rsidP="00D86D57">
      <w:pPr>
        <w:pStyle w:val="Heading2"/>
        <w:spacing w:line="360" w:lineRule="auto"/>
        <w:rPr>
          <w:i w:val="0"/>
        </w:rPr>
      </w:pPr>
      <w:r>
        <w:br w:type="page"/>
      </w:r>
      <w:bookmarkStart w:id="27" w:name="_Toc51016529"/>
      <w:r w:rsidR="00B53F97" w:rsidRPr="001A0536">
        <w:rPr>
          <w:i w:val="0"/>
        </w:rPr>
        <w:lastRenderedPageBreak/>
        <w:t>6.</w:t>
      </w:r>
      <w:r w:rsidR="00B53F97" w:rsidRPr="001A0536">
        <w:rPr>
          <w:i w:val="0"/>
        </w:rPr>
        <w:tab/>
      </w:r>
      <w:r w:rsidRPr="001A0536">
        <w:rPr>
          <w:i w:val="0"/>
        </w:rPr>
        <w:t xml:space="preserve">Activities in </w:t>
      </w:r>
      <w:r w:rsidR="00827A0D">
        <w:rPr>
          <w:i w:val="0"/>
        </w:rPr>
        <w:t>CT</w:t>
      </w:r>
      <w:r w:rsidR="001E0D46" w:rsidRPr="001A0536">
        <w:rPr>
          <w:i w:val="0"/>
        </w:rPr>
        <w:t>A</w:t>
      </w:r>
      <w:bookmarkEnd w:id="27"/>
    </w:p>
    <w:p w:rsidR="000101CB" w:rsidRDefault="000101CB" w:rsidP="00D86D57">
      <w:pPr>
        <w:pStyle w:val="BodyText"/>
        <w:spacing w:line="360" w:lineRule="auto"/>
      </w:pPr>
      <w:r>
        <w:t xml:space="preserve">The following activity diagram depicts the high level activities in </w:t>
      </w:r>
      <w:r w:rsidR="00827A0D">
        <w:t>CT</w:t>
      </w:r>
      <w:r w:rsidR="001E0D46">
        <w:t>A</w:t>
      </w:r>
      <w:r>
        <w:t xml:space="preserve"> and along with the flow of logic in </w:t>
      </w:r>
      <w:r w:rsidR="00827A0D">
        <w:t>CT</w:t>
      </w:r>
      <w:r w:rsidR="001E0D46">
        <w:t>A</w:t>
      </w:r>
      <w:r>
        <w:t>.</w:t>
      </w:r>
    </w:p>
    <w:p w:rsidR="0094685F" w:rsidRDefault="0094685F" w:rsidP="00D86D57">
      <w:pPr>
        <w:pStyle w:val="BodyText"/>
        <w:spacing w:line="360" w:lineRule="auto"/>
      </w:pPr>
    </w:p>
    <w:p w:rsidR="000101CB" w:rsidRDefault="008301B8" w:rsidP="00D86D57">
      <w:pPr>
        <w:pStyle w:val="BodyText"/>
        <w:spacing w:line="360" w:lineRule="auto"/>
      </w:pPr>
      <w:r>
        <w:t>Note : Please zoom the dia</w:t>
      </w:r>
      <w:r w:rsidR="0016779E">
        <w:t>g</w:t>
      </w:r>
      <w:r>
        <w:t>ram in order to view the details</w:t>
      </w:r>
    </w:p>
    <w:p w:rsidR="00B77001" w:rsidRDefault="00B77001" w:rsidP="00D86D57">
      <w:pPr>
        <w:pStyle w:val="BodyText"/>
        <w:spacing w:line="360" w:lineRule="auto"/>
        <w:rPr>
          <w:noProof/>
        </w:rPr>
      </w:pPr>
    </w:p>
    <w:p w:rsidR="0016779E" w:rsidRDefault="0016779E" w:rsidP="00D86D57">
      <w:pPr>
        <w:pStyle w:val="BodyText"/>
        <w:spacing w:line="360" w:lineRule="auto"/>
      </w:pPr>
      <w:r>
        <w:rPr>
          <w:noProof/>
        </w:rPr>
        <w:drawing>
          <wp:inline distT="0" distB="0" distL="0" distR="0">
            <wp:extent cx="5486400" cy="4619325"/>
            <wp:effectExtent l="19050" t="0" r="0" b="0"/>
            <wp:docPr id="17" name="Picture 17" descr="C:\Users\Piush\Desktop\SMA Diagrams\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iush\Desktop\SMA Diagrams\Activity.jpg"/>
                    <pic:cNvPicPr>
                      <a:picLocks noChangeAspect="1" noChangeArrowheads="1"/>
                    </pic:cNvPicPr>
                  </pic:nvPicPr>
                  <pic:blipFill>
                    <a:blip r:embed="rId15"/>
                    <a:srcRect/>
                    <a:stretch>
                      <a:fillRect/>
                    </a:stretch>
                  </pic:blipFill>
                  <pic:spPr bwMode="auto">
                    <a:xfrm>
                      <a:off x="0" y="0"/>
                      <a:ext cx="5486400" cy="4619325"/>
                    </a:xfrm>
                    <a:prstGeom prst="rect">
                      <a:avLst/>
                    </a:prstGeom>
                    <a:noFill/>
                    <a:ln w="9525">
                      <a:noFill/>
                      <a:miter lim="800000"/>
                      <a:headEnd/>
                      <a:tailEnd/>
                    </a:ln>
                  </pic:spPr>
                </pic:pic>
              </a:graphicData>
            </a:graphic>
          </wp:inline>
        </w:drawing>
      </w:r>
    </w:p>
    <w:p w:rsidR="00581A27" w:rsidRDefault="00581A27" w:rsidP="00D86D57">
      <w:pPr>
        <w:pStyle w:val="Caption"/>
        <w:spacing w:line="360" w:lineRule="auto"/>
      </w:pPr>
    </w:p>
    <w:p w:rsidR="008301B8" w:rsidRDefault="008301B8" w:rsidP="00D86D57">
      <w:pPr>
        <w:pStyle w:val="Caption"/>
        <w:spacing w:line="360" w:lineRule="auto"/>
      </w:pPr>
    </w:p>
    <w:p w:rsidR="000101CB" w:rsidRDefault="000101CB" w:rsidP="00D86D57">
      <w:pPr>
        <w:pStyle w:val="Caption"/>
        <w:spacing w:line="360" w:lineRule="auto"/>
      </w:pPr>
      <w:r>
        <w:t xml:space="preserve">Diagram 4: Activity diagram for </w:t>
      </w:r>
      <w:r w:rsidR="00D66AB0">
        <w:t>CT</w:t>
      </w:r>
      <w:r w:rsidR="001E0D46">
        <w:t>A</w:t>
      </w:r>
      <w:r>
        <w:br w:type="page"/>
      </w:r>
      <w:r>
        <w:lastRenderedPageBreak/>
        <w:t xml:space="preserve"> </w:t>
      </w:r>
    </w:p>
    <w:p w:rsidR="000101CB" w:rsidRDefault="000101CB" w:rsidP="00D86D57">
      <w:pPr>
        <w:pStyle w:val="BodyText"/>
        <w:spacing w:line="360" w:lineRule="auto"/>
      </w:pPr>
      <w:r>
        <w:t xml:space="preserve">The activity diagram reveals all the typical activities that occur from the beginning to the end of a </w:t>
      </w:r>
      <w:r w:rsidR="003A6BF9">
        <w:t>CT</w:t>
      </w:r>
      <w:r w:rsidR="001E0D46">
        <w:t>A</w:t>
      </w:r>
      <w:r>
        <w:t xml:space="preserve"> session. </w:t>
      </w:r>
    </w:p>
    <w:p w:rsidR="000101CB" w:rsidRDefault="000101CB" w:rsidP="00D86D57">
      <w:pPr>
        <w:pStyle w:val="Heading3"/>
        <w:numPr>
          <w:ilvl w:val="1"/>
          <w:numId w:val="9"/>
        </w:numPr>
        <w:spacing w:line="360" w:lineRule="auto"/>
      </w:pPr>
      <w:bookmarkStart w:id="28" w:name="_Toc51016530"/>
      <w:r>
        <w:t>Relationship between the activities and modules</w:t>
      </w:r>
      <w:bookmarkEnd w:id="28"/>
    </w:p>
    <w:p w:rsidR="001678DF" w:rsidRDefault="001678DF" w:rsidP="00D86D57">
      <w:pPr>
        <w:spacing w:line="360" w:lineRule="auto"/>
        <w:jc w:val="both"/>
      </w:pPr>
      <w:r w:rsidRPr="001678DF">
        <w:rPr>
          <w:rFonts w:ascii="Arial" w:hAnsi="Arial" w:cs="Arial"/>
        </w:rPr>
        <w:t>A mapping can be observed between CTA's modules and the activities</w:t>
      </w:r>
      <w:r w:rsidR="00CD45FE">
        <w:rPr>
          <w:rFonts w:ascii="Arial" w:hAnsi="Arial" w:cs="Arial"/>
        </w:rPr>
        <w:t xml:space="preserve"> as shown in the diagram above</w:t>
      </w:r>
      <w:r w:rsidRPr="001678DF">
        <w:rPr>
          <w:rFonts w:ascii="Arial" w:hAnsi="Arial" w:cs="Arial"/>
        </w:rPr>
        <w:t>.</w:t>
      </w:r>
    </w:p>
    <w:p w:rsidR="001678DF" w:rsidRPr="00986311" w:rsidRDefault="001678DF" w:rsidP="00D86D57">
      <w:pPr>
        <w:spacing w:line="360" w:lineRule="auto"/>
        <w:jc w:val="both"/>
        <w:rPr>
          <w:rFonts w:ascii="Arial" w:hAnsi="Arial" w:cs="Arial"/>
        </w:rPr>
      </w:pPr>
    </w:p>
    <w:p w:rsidR="000101CB" w:rsidRDefault="00986311" w:rsidP="00D86D57">
      <w:pPr>
        <w:pStyle w:val="ListParagraph"/>
        <w:numPr>
          <w:ilvl w:val="0"/>
          <w:numId w:val="20"/>
        </w:numPr>
        <w:spacing w:line="360" w:lineRule="auto"/>
        <w:jc w:val="both"/>
        <w:rPr>
          <w:rFonts w:ascii="Arial" w:hAnsi="Arial" w:cs="Arial"/>
        </w:rPr>
      </w:pPr>
      <w:r w:rsidRPr="00986311">
        <w:rPr>
          <w:rFonts w:ascii="Arial" w:hAnsi="Arial" w:cs="Arial"/>
        </w:rPr>
        <w:t>The activity of "Input from Command line" maps to the Executor module. The Executor module will provide the command line interface where the inputs would be accepted from the user from the command line.</w:t>
      </w:r>
    </w:p>
    <w:p w:rsidR="009769D5" w:rsidRPr="009769D5" w:rsidRDefault="009769D5" w:rsidP="00D86D57">
      <w:pPr>
        <w:pStyle w:val="ListParagraph"/>
        <w:numPr>
          <w:ilvl w:val="0"/>
          <w:numId w:val="20"/>
        </w:numPr>
        <w:spacing w:line="360" w:lineRule="auto"/>
        <w:jc w:val="both"/>
        <w:rPr>
          <w:rFonts w:ascii="Arial" w:hAnsi="Arial" w:cs="Arial"/>
        </w:rPr>
      </w:pPr>
      <w:r>
        <w:rPr>
          <w:rFonts w:ascii="Arial" w:hAnsi="Arial" w:cs="Arial"/>
        </w:rPr>
        <w:t xml:space="preserve">The activity </w:t>
      </w:r>
      <w:r w:rsidR="002C42C3">
        <w:rPr>
          <w:rFonts w:ascii="Arial" w:hAnsi="Arial" w:cs="Arial"/>
        </w:rPr>
        <w:t>"Read token in input", "Checking validity of the token" maps to the CommandParser Module. Since the CommandParser Module would be responsible reading the various parameters (token) of the input command and then checking whether the parameters are syntactically correct. The CTA maintains a token dictionary which would be searched for checking the validity of the tokens.</w:t>
      </w:r>
      <w:r w:rsidR="00F46AC1">
        <w:rPr>
          <w:rFonts w:ascii="Arial" w:hAnsi="Arial" w:cs="Arial"/>
        </w:rPr>
        <w:t xml:space="preserve"> Also there would be checks whether the input string </w:t>
      </w:r>
      <w:r w:rsidR="00DD1A3B">
        <w:rPr>
          <w:rFonts w:ascii="Arial" w:hAnsi="Arial" w:cs="Arial"/>
        </w:rPr>
        <w:t xml:space="preserve">to search </w:t>
      </w:r>
      <w:r w:rsidR="00F46AC1">
        <w:rPr>
          <w:rFonts w:ascii="Arial" w:hAnsi="Arial" w:cs="Arial"/>
        </w:rPr>
        <w:t>is present in the command line.</w:t>
      </w:r>
    </w:p>
    <w:p w:rsidR="000101CB" w:rsidRDefault="00487FB1" w:rsidP="00D86D57">
      <w:pPr>
        <w:pStyle w:val="BodyText"/>
        <w:numPr>
          <w:ilvl w:val="0"/>
          <w:numId w:val="20"/>
        </w:numPr>
        <w:spacing w:line="360" w:lineRule="auto"/>
      </w:pPr>
      <w:r w:rsidRPr="00487FB1">
        <w:t>The</w:t>
      </w:r>
      <w:r>
        <w:t xml:space="preserve"> </w:t>
      </w:r>
      <w:r w:rsidR="00ED48BE">
        <w:t>activity of  "Store Error Code" can be mapped to the Error Handler Module. Store Error code would collect all the errors from the different modules and display it to the command line interface.</w:t>
      </w:r>
    </w:p>
    <w:p w:rsidR="00787058" w:rsidRDefault="0016779E" w:rsidP="00D86D57">
      <w:pPr>
        <w:pStyle w:val="BodyText"/>
        <w:numPr>
          <w:ilvl w:val="0"/>
          <w:numId w:val="20"/>
        </w:numPr>
        <w:spacing w:line="360" w:lineRule="auto"/>
      </w:pPr>
      <w:r>
        <w:t>The activity of "Interpreting the token" can be mapped to</w:t>
      </w:r>
      <w:r w:rsidR="00CB7134">
        <w:t xml:space="preserve"> the modules TokenAnalyzer. "Interpreting t</w:t>
      </w:r>
      <w:r w:rsidR="00CF247D">
        <w:t>he token" would be the dec</w:t>
      </w:r>
      <w:r w:rsidR="00810FA4">
        <w:t>isive activity a</w:t>
      </w:r>
      <w:r w:rsidR="007A0E6F">
        <w:t xml:space="preserve">nd would decide whether the control should pass to activities in </w:t>
      </w:r>
      <w:r w:rsidR="00810FA4">
        <w:t>SearchTex</w:t>
      </w:r>
      <w:r w:rsidR="007A0E6F">
        <w:t>t, SearchMetaData or</w:t>
      </w:r>
      <w:r w:rsidR="00426E14">
        <w:t xml:space="preserve"> CreateMetaDat</w:t>
      </w:r>
      <w:r w:rsidR="00810FA4">
        <w:t>a</w:t>
      </w:r>
      <w:r w:rsidR="007A0E6F">
        <w:t>.</w:t>
      </w:r>
      <w:r w:rsidR="003816ED">
        <w:t xml:space="preserve"> This is the actual Query Processing Module described earlier.</w:t>
      </w:r>
      <w:r w:rsidR="00016A5F">
        <w:t xml:space="preserve"> The activity "Interpreting the token" would also be involved in the module CreateMetaData as this activity would analyze the tokens and perform the processing of the </w:t>
      </w:r>
      <w:r w:rsidR="00465F97">
        <w:t>metad</w:t>
      </w:r>
      <w:r w:rsidR="00D34886">
        <w:t>a</w:t>
      </w:r>
      <w:r w:rsidR="00465F97">
        <w:t>ta</w:t>
      </w:r>
      <w:r w:rsidR="00016A5F">
        <w:t xml:space="preserve"> file creation </w:t>
      </w:r>
      <w:r w:rsidR="001F1191">
        <w:t>based on the input tokens.</w:t>
      </w:r>
    </w:p>
    <w:p w:rsidR="005D2E66" w:rsidRDefault="00016A5F" w:rsidP="00D86D57">
      <w:pPr>
        <w:pStyle w:val="BodyText"/>
        <w:numPr>
          <w:ilvl w:val="0"/>
          <w:numId w:val="20"/>
        </w:numPr>
        <w:spacing w:line="360" w:lineRule="auto"/>
      </w:pPr>
      <w:r>
        <w:t xml:space="preserve">The activity </w:t>
      </w:r>
      <w:r w:rsidR="002E5EC1">
        <w:t>of "Interpreting the search option" would be mapped to the modules SearchText, SearchMetaData. Thi</w:t>
      </w:r>
      <w:r w:rsidR="000C5E0B">
        <w:t>s activity would be responsible</w:t>
      </w:r>
      <w:r w:rsidR="00521BFD">
        <w:t xml:space="preserve"> </w:t>
      </w:r>
      <w:r w:rsidR="00521BFD">
        <w:lastRenderedPageBreak/>
        <w:t>for identifying whether it should perform</w:t>
      </w:r>
      <w:r w:rsidR="00956F48">
        <w:t xml:space="preserve"> recursive search, search all the give</w:t>
      </w:r>
      <w:r w:rsidR="00587F42">
        <w:t>n</w:t>
      </w:r>
      <w:r w:rsidR="00956F48">
        <w:t xml:space="preserve"> text strings in the input, searching at least one text string in the input</w:t>
      </w:r>
      <w:r w:rsidR="00521BFD">
        <w:t xml:space="preserve"> or </w:t>
      </w:r>
      <w:r w:rsidR="00A44C4F">
        <w:t>searching the metadata tags.</w:t>
      </w:r>
    </w:p>
    <w:p w:rsidR="0043475D" w:rsidRDefault="00A43975" w:rsidP="00D86D57">
      <w:pPr>
        <w:pStyle w:val="BodyText"/>
        <w:numPr>
          <w:ilvl w:val="0"/>
          <w:numId w:val="20"/>
        </w:numPr>
        <w:spacing w:line="360" w:lineRule="auto"/>
      </w:pPr>
      <w:r>
        <w:t>The "Check Error" activity can be mapped to SearchText, SearchMetaData, CreateMetaData</w:t>
      </w:r>
      <w:r w:rsidR="005B67B1">
        <w:t xml:space="preserve"> </w:t>
      </w:r>
      <w:r w:rsidR="00E02D63">
        <w:t>and is responsible for checking failure/ errors while processing.</w:t>
      </w:r>
    </w:p>
    <w:p w:rsidR="00901761" w:rsidRDefault="0043475D" w:rsidP="00D86D57">
      <w:pPr>
        <w:pStyle w:val="BodyText"/>
        <w:numPr>
          <w:ilvl w:val="0"/>
          <w:numId w:val="20"/>
        </w:numPr>
        <w:spacing w:line="360" w:lineRule="auto"/>
      </w:pPr>
      <w:r>
        <w:t>The activities "Open File", "Read File", "Close File" a</w:t>
      </w:r>
      <w:r w:rsidR="00352B98">
        <w:t>re mapped to FileManager Module. "Open File" is responsible for opening the file, "Read File" is responsible for reading the file, "Close File" is responsible for closing the file.</w:t>
      </w:r>
    </w:p>
    <w:p w:rsidR="00DE02E5" w:rsidRPr="00487FB1" w:rsidRDefault="00DE02E5" w:rsidP="00D86D57">
      <w:pPr>
        <w:pStyle w:val="BodyText"/>
        <w:numPr>
          <w:ilvl w:val="0"/>
          <w:numId w:val="20"/>
        </w:numPr>
        <w:spacing w:line="360" w:lineRule="auto"/>
      </w:pPr>
      <w:r>
        <w:t>The "display" activity is mapped to DemoDriver module and is responsible for displaying the search results, error messages, File creation success message to the user.</w:t>
      </w:r>
    </w:p>
    <w:p w:rsidR="000101CB" w:rsidRDefault="000101CB" w:rsidP="00D86D57">
      <w:pPr>
        <w:pStyle w:val="Heading3"/>
        <w:numPr>
          <w:ilvl w:val="1"/>
          <w:numId w:val="9"/>
        </w:numPr>
        <w:spacing w:line="360" w:lineRule="auto"/>
      </w:pPr>
      <w:bookmarkStart w:id="29" w:name="_Toc51016531"/>
      <w:r>
        <w:t>Relationship between the activities and Use Cases</w:t>
      </w:r>
      <w:bookmarkEnd w:id="29"/>
    </w:p>
    <w:p w:rsidR="00AB545D" w:rsidRDefault="000C782F" w:rsidP="00D86D57">
      <w:pPr>
        <w:pStyle w:val="BodyText"/>
        <w:spacing w:line="360" w:lineRule="auto"/>
      </w:pPr>
      <w:r>
        <w:t xml:space="preserve">We have already discussed the mapping of Use Cases to Modules. </w:t>
      </w:r>
      <w:r w:rsidR="000101CB">
        <w:t xml:space="preserve">A mapping can also be observed between </w:t>
      </w:r>
      <w:r w:rsidR="007E094C">
        <w:t>CT</w:t>
      </w:r>
      <w:r w:rsidR="001E0D46">
        <w:t>A</w:t>
      </w:r>
      <w:r w:rsidR="000101CB">
        <w:t xml:space="preserve">’s Use Cases and several of these activities. For example, </w:t>
      </w:r>
      <w:r>
        <w:t>the Use Case ‘Use Case 2: User queries using multiple strings</w:t>
      </w:r>
      <w:r w:rsidR="000101CB">
        <w:t xml:space="preserve">’ can be mapped to </w:t>
      </w:r>
      <w:r w:rsidR="009D5F6C">
        <w:t>the below activities</w:t>
      </w:r>
    </w:p>
    <w:p w:rsidR="009D5F6C" w:rsidRDefault="009D5F6C" w:rsidP="00D86D57">
      <w:pPr>
        <w:pStyle w:val="BodyText"/>
        <w:spacing w:line="360" w:lineRule="auto"/>
      </w:pPr>
    </w:p>
    <w:p w:rsidR="009D5F6C" w:rsidRDefault="000D40C0" w:rsidP="00D86D57">
      <w:pPr>
        <w:pStyle w:val="BodyText"/>
        <w:numPr>
          <w:ilvl w:val="0"/>
          <w:numId w:val="21"/>
        </w:numPr>
        <w:spacing w:line="360" w:lineRule="auto"/>
      </w:pPr>
      <w:r>
        <w:t>'</w:t>
      </w:r>
      <w:r w:rsidR="000832B2">
        <w:t xml:space="preserve">Input from command line </w:t>
      </w:r>
      <w:r>
        <w:t>'</w:t>
      </w:r>
    </w:p>
    <w:p w:rsidR="000832B2" w:rsidRDefault="000D40C0" w:rsidP="00D86D57">
      <w:pPr>
        <w:pStyle w:val="BodyText"/>
        <w:numPr>
          <w:ilvl w:val="0"/>
          <w:numId w:val="21"/>
        </w:numPr>
        <w:spacing w:line="360" w:lineRule="auto"/>
      </w:pPr>
      <w:r>
        <w:t>'Read the token' and 'Check if token is valid'</w:t>
      </w:r>
    </w:p>
    <w:p w:rsidR="00EE6B01" w:rsidRDefault="00EE6B01" w:rsidP="00D86D57">
      <w:pPr>
        <w:pStyle w:val="BodyText"/>
        <w:numPr>
          <w:ilvl w:val="0"/>
          <w:numId w:val="21"/>
        </w:numPr>
        <w:spacing w:line="360" w:lineRule="auto"/>
      </w:pPr>
      <w:r>
        <w:t>'Store the token'</w:t>
      </w:r>
    </w:p>
    <w:p w:rsidR="00014347" w:rsidRDefault="00334053" w:rsidP="00D86D57">
      <w:pPr>
        <w:pStyle w:val="BodyText"/>
        <w:numPr>
          <w:ilvl w:val="0"/>
          <w:numId w:val="21"/>
        </w:numPr>
        <w:spacing w:line="360" w:lineRule="auto"/>
      </w:pPr>
      <w:r>
        <w:t>'Check if more tokens'</w:t>
      </w:r>
      <w:r w:rsidR="00CB69C6">
        <w:t xml:space="preserve"> activity</w:t>
      </w:r>
      <w:r w:rsidR="00EA2B57">
        <w:t xml:space="preserve"> </w:t>
      </w:r>
      <w:r w:rsidR="00014347">
        <w:t xml:space="preserve">which </w:t>
      </w:r>
      <w:r w:rsidR="00A3600F">
        <w:t xml:space="preserve">will </w:t>
      </w:r>
      <w:r w:rsidR="00014347">
        <w:t xml:space="preserve">check </w:t>
      </w:r>
      <w:r w:rsidR="00EF3BF5">
        <w:t>all tokens in input command</w:t>
      </w:r>
    </w:p>
    <w:p w:rsidR="000D40C0" w:rsidRDefault="000D40C0" w:rsidP="00D86D57">
      <w:pPr>
        <w:pStyle w:val="BodyText"/>
        <w:numPr>
          <w:ilvl w:val="0"/>
          <w:numId w:val="21"/>
        </w:numPr>
        <w:spacing w:line="360" w:lineRule="auto"/>
      </w:pPr>
      <w:r>
        <w:t>'Interpret the search option' activity in the module SearchText</w:t>
      </w:r>
    </w:p>
    <w:p w:rsidR="00CF6855" w:rsidRDefault="00CF6855" w:rsidP="00D86D57">
      <w:pPr>
        <w:pStyle w:val="BodyText"/>
        <w:numPr>
          <w:ilvl w:val="0"/>
          <w:numId w:val="21"/>
        </w:numPr>
        <w:spacing w:line="360" w:lineRule="auto"/>
      </w:pPr>
      <w:r>
        <w:t>'Check Error'</w:t>
      </w:r>
    </w:p>
    <w:p w:rsidR="000D40C0" w:rsidRDefault="000D40C0" w:rsidP="00D86D57">
      <w:pPr>
        <w:pStyle w:val="BodyText"/>
        <w:numPr>
          <w:ilvl w:val="0"/>
          <w:numId w:val="21"/>
        </w:numPr>
        <w:spacing w:line="360" w:lineRule="auto"/>
      </w:pPr>
      <w:r>
        <w:t>'Display'</w:t>
      </w:r>
    </w:p>
    <w:p w:rsidR="00EE6B01" w:rsidRDefault="00EE6B01" w:rsidP="00D86D57">
      <w:pPr>
        <w:pStyle w:val="BodyText"/>
        <w:numPr>
          <w:ilvl w:val="0"/>
          <w:numId w:val="21"/>
        </w:numPr>
        <w:spacing w:line="360" w:lineRule="auto"/>
      </w:pPr>
      <w:r>
        <w:t>In case of invalid</w:t>
      </w:r>
      <w:r w:rsidR="00F92FDC">
        <w:t xml:space="preserve"> token </w:t>
      </w:r>
      <w:r w:rsidR="00A57895">
        <w:t>'Store Error Code' activity would be called</w:t>
      </w:r>
    </w:p>
    <w:p w:rsidR="00B73E2B" w:rsidRDefault="00B73E2B" w:rsidP="00D86D57">
      <w:pPr>
        <w:pStyle w:val="BodyText"/>
        <w:spacing w:line="360" w:lineRule="auto"/>
      </w:pPr>
    </w:p>
    <w:p w:rsidR="00B73E2B" w:rsidRDefault="00B73E2B" w:rsidP="00D86D57">
      <w:pPr>
        <w:pStyle w:val="BodyText"/>
        <w:spacing w:line="360" w:lineRule="auto"/>
      </w:pPr>
    </w:p>
    <w:p w:rsidR="000101CB" w:rsidRPr="00B73E2B" w:rsidRDefault="000101CB" w:rsidP="00D86D57">
      <w:pPr>
        <w:pStyle w:val="Heading2"/>
        <w:numPr>
          <w:ilvl w:val="1"/>
          <w:numId w:val="4"/>
        </w:numPr>
        <w:tabs>
          <w:tab w:val="clear" w:pos="1440"/>
        </w:tabs>
        <w:spacing w:line="360" w:lineRule="auto"/>
        <w:ind w:left="720"/>
        <w:rPr>
          <w:i w:val="0"/>
        </w:rPr>
      </w:pPr>
      <w:bookmarkStart w:id="30" w:name="_Toc51016533"/>
      <w:r w:rsidRPr="00B73E2B">
        <w:rPr>
          <w:i w:val="0"/>
        </w:rPr>
        <w:lastRenderedPageBreak/>
        <w:t>A look at some critical issues</w:t>
      </w:r>
      <w:bookmarkEnd w:id="30"/>
    </w:p>
    <w:p w:rsidR="000101CB" w:rsidRDefault="000101CB" w:rsidP="00D86D57">
      <w:pPr>
        <w:pStyle w:val="BodyText"/>
        <w:spacing w:line="360" w:lineRule="auto"/>
      </w:pPr>
      <w:r>
        <w:t xml:space="preserve">Let us now look at some issues that are critical to the design of </w:t>
      </w:r>
      <w:r w:rsidR="009F5C7B">
        <w:t>CT</w:t>
      </w:r>
      <w:r w:rsidR="001E0D46">
        <w:t>A</w:t>
      </w:r>
      <w:r>
        <w:t xml:space="preserve">. The design of </w:t>
      </w:r>
      <w:r w:rsidR="005E448F">
        <w:t>CT</w:t>
      </w:r>
      <w:r w:rsidR="001E0D46">
        <w:t>A</w:t>
      </w:r>
      <w:r>
        <w:t xml:space="preserve"> must address all these issues.</w:t>
      </w:r>
    </w:p>
    <w:p w:rsidR="000101CB" w:rsidRDefault="00EB733B" w:rsidP="00D86D57">
      <w:pPr>
        <w:pStyle w:val="Heading3"/>
        <w:numPr>
          <w:ilvl w:val="1"/>
          <w:numId w:val="13"/>
        </w:numPr>
        <w:tabs>
          <w:tab w:val="clear" w:pos="1080"/>
          <w:tab w:val="num" w:pos="720"/>
        </w:tabs>
        <w:spacing w:line="360" w:lineRule="auto"/>
        <w:ind w:left="720"/>
      </w:pPr>
      <w:r>
        <w:t>Performance Issue</w:t>
      </w:r>
    </w:p>
    <w:p w:rsidR="0032025C" w:rsidRPr="00EF28FD" w:rsidRDefault="003C7AEB" w:rsidP="003C2E45">
      <w:pPr>
        <w:spacing w:line="360" w:lineRule="auto"/>
        <w:rPr>
          <w:rFonts w:ascii="Arial" w:hAnsi="Arial" w:cs="Arial"/>
        </w:rPr>
      </w:pPr>
      <w:r w:rsidRPr="00EF28FD">
        <w:rPr>
          <w:rFonts w:ascii="Arial" w:hAnsi="Arial" w:cs="Arial"/>
        </w:rPr>
        <w:t>If there is a huge volume of text</w:t>
      </w:r>
      <w:r w:rsidR="00EF074E" w:rsidRPr="00EF28FD">
        <w:rPr>
          <w:rFonts w:ascii="Arial" w:hAnsi="Arial" w:cs="Arial"/>
        </w:rPr>
        <w:t xml:space="preserve"> file</w:t>
      </w:r>
      <w:r w:rsidR="00F82934" w:rsidRPr="00EF28FD">
        <w:rPr>
          <w:rFonts w:ascii="Arial" w:hAnsi="Arial" w:cs="Arial"/>
        </w:rPr>
        <w:t>s</w:t>
      </w:r>
      <w:r w:rsidR="00EF074E" w:rsidRPr="00EF28FD">
        <w:rPr>
          <w:rFonts w:ascii="Arial" w:hAnsi="Arial" w:cs="Arial"/>
        </w:rPr>
        <w:t xml:space="preserve"> to searc</w:t>
      </w:r>
      <w:r w:rsidR="00726B06" w:rsidRPr="00EF28FD">
        <w:rPr>
          <w:rFonts w:ascii="Arial" w:hAnsi="Arial" w:cs="Arial"/>
        </w:rPr>
        <w:t>h within a particular directory</w:t>
      </w:r>
      <w:r w:rsidRPr="00EF28FD">
        <w:rPr>
          <w:rFonts w:ascii="Arial" w:hAnsi="Arial" w:cs="Arial"/>
        </w:rPr>
        <w:t xml:space="preserve"> then performance can be a critical issue in handling such huge file set. </w:t>
      </w:r>
    </w:p>
    <w:p w:rsidR="003C7AEB" w:rsidRPr="00EF28FD" w:rsidRDefault="003C7AEB" w:rsidP="003C2E45">
      <w:pPr>
        <w:spacing w:line="360" w:lineRule="auto"/>
        <w:rPr>
          <w:rFonts w:ascii="Arial" w:hAnsi="Arial" w:cs="Arial"/>
        </w:rPr>
      </w:pPr>
    </w:p>
    <w:p w:rsidR="003C7AEB" w:rsidRPr="00EF28FD" w:rsidRDefault="003C7AEB" w:rsidP="003C2E45">
      <w:pPr>
        <w:spacing w:line="360" w:lineRule="auto"/>
        <w:rPr>
          <w:rFonts w:ascii="Arial" w:hAnsi="Arial" w:cs="Arial"/>
        </w:rPr>
      </w:pPr>
      <w:r w:rsidRPr="00EF28FD">
        <w:rPr>
          <w:rFonts w:ascii="Arial" w:hAnsi="Arial" w:cs="Arial"/>
        </w:rPr>
        <w:t>Below are the two cases where there could be performance impact</w:t>
      </w:r>
    </w:p>
    <w:p w:rsidR="003C7AEB" w:rsidRPr="00EF28FD" w:rsidRDefault="00D653E8" w:rsidP="003C2E45">
      <w:pPr>
        <w:pStyle w:val="ListParagraph"/>
        <w:numPr>
          <w:ilvl w:val="0"/>
          <w:numId w:val="22"/>
        </w:numPr>
        <w:spacing w:line="360" w:lineRule="auto"/>
        <w:rPr>
          <w:rFonts w:ascii="Arial" w:hAnsi="Arial" w:cs="Arial"/>
        </w:rPr>
      </w:pPr>
      <w:r w:rsidRPr="00EF28FD">
        <w:rPr>
          <w:rFonts w:ascii="Arial" w:hAnsi="Arial" w:cs="Arial"/>
        </w:rPr>
        <w:t>There are huge volume of text files in the search directory</w:t>
      </w:r>
    </w:p>
    <w:p w:rsidR="002719F2" w:rsidRPr="007B7B3D" w:rsidRDefault="00CC67A4" w:rsidP="007B7B3D">
      <w:pPr>
        <w:pStyle w:val="ListParagraph"/>
        <w:numPr>
          <w:ilvl w:val="0"/>
          <w:numId w:val="22"/>
        </w:numPr>
        <w:spacing w:line="360" w:lineRule="auto"/>
        <w:rPr>
          <w:rFonts w:ascii="Arial" w:hAnsi="Arial" w:cs="Arial"/>
        </w:rPr>
      </w:pPr>
      <w:r w:rsidRPr="00EF28FD">
        <w:rPr>
          <w:rFonts w:ascii="Arial" w:hAnsi="Arial" w:cs="Arial"/>
        </w:rPr>
        <w:t>There could be huge text files on which the search queries are ru</w:t>
      </w:r>
      <w:r w:rsidR="007B7B3D">
        <w:rPr>
          <w:rFonts w:ascii="Arial" w:hAnsi="Arial" w:cs="Arial"/>
        </w:rPr>
        <w:t>n</w:t>
      </w:r>
    </w:p>
    <w:p w:rsidR="00CC67A4" w:rsidRDefault="00CC67A4" w:rsidP="00CC67A4"/>
    <w:p w:rsidR="00EF28FD" w:rsidRDefault="00EF28FD" w:rsidP="00CC67A4">
      <w:pPr>
        <w:rPr>
          <w:b/>
        </w:rPr>
      </w:pPr>
      <w:r w:rsidRPr="00EF28FD">
        <w:rPr>
          <w:b/>
        </w:rPr>
        <w:t>Possible solution :</w:t>
      </w:r>
    </w:p>
    <w:p w:rsidR="00DF760B" w:rsidRDefault="00DF760B" w:rsidP="00CC67A4">
      <w:pPr>
        <w:rPr>
          <w:b/>
        </w:rPr>
      </w:pPr>
    </w:p>
    <w:p w:rsidR="00BD3AB2" w:rsidRPr="00AF7E42" w:rsidRDefault="00D73840" w:rsidP="00120BD2">
      <w:pPr>
        <w:pStyle w:val="ListParagraph"/>
        <w:numPr>
          <w:ilvl w:val="0"/>
          <w:numId w:val="23"/>
        </w:numPr>
        <w:spacing w:line="360" w:lineRule="auto"/>
        <w:jc w:val="both"/>
        <w:rPr>
          <w:rFonts w:ascii="Arial" w:hAnsi="Arial" w:cs="Arial"/>
        </w:rPr>
      </w:pPr>
      <w:r w:rsidRPr="00AF7E42">
        <w:rPr>
          <w:rFonts w:ascii="Arial" w:hAnsi="Arial" w:cs="Arial"/>
        </w:rPr>
        <w:t xml:space="preserve">We can arrange the data in the files </w:t>
      </w:r>
      <w:r w:rsidR="005C7D27" w:rsidRPr="00AF7E42">
        <w:rPr>
          <w:rFonts w:ascii="Arial" w:hAnsi="Arial" w:cs="Arial"/>
        </w:rPr>
        <w:t xml:space="preserve">in a sorted manner (based on the ascii values) </w:t>
      </w:r>
      <w:r w:rsidR="00BD3AB2" w:rsidRPr="00AF7E42">
        <w:rPr>
          <w:rFonts w:ascii="Arial" w:hAnsi="Arial" w:cs="Arial"/>
        </w:rPr>
        <w:t>then perform a binary search on the data. In this way the search should be quick on given huge file set.</w:t>
      </w:r>
    </w:p>
    <w:p w:rsidR="00363140" w:rsidRDefault="00BD3AB2" w:rsidP="00120BD2">
      <w:pPr>
        <w:pStyle w:val="ListParagraph"/>
        <w:numPr>
          <w:ilvl w:val="0"/>
          <w:numId w:val="23"/>
        </w:numPr>
        <w:spacing w:line="360" w:lineRule="auto"/>
        <w:jc w:val="both"/>
        <w:rPr>
          <w:rFonts w:ascii="Arial" w:hAnsi="Arial" w:cs="Arial"/>
        </w:rPr>
      </w:pPr>
      <w:r w:rsidRPr="00AF7E42">
        <w:rPr>
          <w:rFonts w:ascii="Arial" w:hAnsi="Arial" w:cs="Arial"/>
        </w:rPr>
        <w:t>Other solution would be</w:t>
      </w:r>
      <w:r w:rsidR="00264A38" w:rsidRPr="00AF7E42">
        <w:rPr>
          <w:rFonts w:ascii="Arial" w:hAnsi="Arial" w:cs="Arial"/>
        </w:rPr>
        <w:t xml:space="preserve"> to store th</w:t>
      </w:r>
      <w:r w:rsidR="0053741B" w:rsidRPr="00AF7E42">
        <w:rPr>
          <w:rFonts w:ascii="Arial" w:hAnsi="Arial" w:cs="Arial"/>
        </w:rPr>
        <w:t xml:space="preserve">e data within the files </w:t>
      </w:r>
      <w:r w:rsidR="00264A38" w:rsidRPr="00AF7E42">
        <w:rPr>
          <w:rFonts w:ascii="Arial" w:hAnsi="Arial" w:cs="Arial"/>
        </w:rPr>
        <w:t>in hash tables having a key for a set of words. The key could be created based on the ascii values of the words in the file.</w:t>
      </w:r>
      <w:r w:rsidR="00AF7E42" w:rsidRPr="00AF7E42">
        <w:rPr>
          <w:rFonts w:ascii="Arial" w:hAnsi="Arial" w:cs="Arial"/>
        </w:rPr>
        <w:t xml:space="preserve"> </w:t>
      </w:r>
      <w:r w:rsidR="0053741B" w:rsidRPr="00AF7E42">
        <w:rPr>
          <w:rFonts w:ascii="Arial" w:hAnsi="Arial" w:cs="Arial"/>
        </w:rPr>
        <w:t xml:space="preserve">e.g. </w:t>
      </w:r>
      <w:r w:rsidR="00EB2B3A" w:rsidRPr="00AF7E42">
        <w:rPr>
          <w:rFonts w:ascii="Arial" w:hAnsi="Arial" w:cs="Arial"/>
        </w:rPr>
        <w:t xml:space="preserve">all the words starting with alphabet 'a' in the text file </w:t>
      </w:r>
      <w:r w:rsidR="00524FFE">
        <w:rPr>
          <w:rFonts w:ascii="Arial" w:hAnsi="Arial" w:cs="Arial"/>
        </w:rPr>
        <w:t xml:space="preserve">would be given a key 1, </w:t>
      </w:r>
      <w:r w:rsidR="009F40CF" w:rsidRPr="00AF7E42">
        <w:rPr>
          <w:rFonts w:ascii="Arial" w:hAnsi="Arial" w:cs="Arial"/>
        </w:rPr>
        <w:t>words starting with 'b' would be given a key 2.</w:t>
      </w:r>
      <w:r w:rsidR="00AF7E42">
        <w:rPr>
          <w:rFonts w:ascii="Arial" w:hAnsi="Arial" w:cs="Arial"/>
        </w:rPr>
        <w:t xml:space="preserve"> </w:t>
      </w:r>
      <w:r w:rsidR="00F52A3C" w:rsidRPr="00AF7E42">
        <w:rPr>
          <w:rFonts w:ascii="Arial" w:hAnsi="Arial" w:cs="Arial"/>
        </w:rPr>
        <w:t>This way by organizing data within files we can search strings faster.</w:t>
      </w:r>
    </w:p>
    <w:p w:rsidR="00983F73" w:rsidRDefault="00181CC9" w:rsidP="00120BD2">
      <w:pPr>
        <w:pStyle w:val="ListParagraph"/>
        <w:numPr>
          <w:ilvl w:val="0"/>
          <w:numId w:val="23"/>
        </w:numPr>
        <w:spacing w:line="360" w:lineRule="auto"/>
        <w:jc w:val="both"/>
        <w:rPr>
          <w:rFonts w:ascii="Arial" w:hAnsi="Arial" w:cs="Arial"/>
        </w:rPr>
      </w:pPr>
      <w:r>
        <w:rPr>
          <w:rFonts w:ascii="Arial" w:hAnsi="Arial" w:cs="Arial"/>
        </w:rPr>
        <w:t>T</w:t>
      </w:r>
      <w:r w:rsidR="00983F73">
        <w:rPr>
          <w:rFonts w:ascii="Arial" w:hAnsi="Arial" w:cs="Arial"/>
        </w:rPr>
        <w:t xml:space="preserve">he data of the entire file set </w:t>
      </w:r>
      <w:r>
        <w:rPr>
          <w:rFonts w:ascii="Arial" w:hAnsi="Arial" w:cs="Arial"/>
        </w:rPr>
        <w:t xml:space="preserve">returned by the search query can be processed </w:t>
      </w:r>
      <w:r w:rsidR="00983F73">
        <w:rPr>
          <w:rFonts w:ascii="Arial" w:hAnsi="Arial" w:cs="Arial"/>
        </w:rPr>
        <w:t>in batches. e.g. if the data in our file set is 1 GB and the size of the data structure the CTA is using to store supports 0.2 GB. Then CTA can fetch data from the file set in batches of 0.2 GB.</w:t>
      </w:r>
      <w:r w:rsidR="005F6B2D">
        <w:rPr>
          <w:rFonts w:ascii="Arial" w:hAnsi="Arial" w:cs="Arial"/>
        </w:rPr>
        <w:t xml:space="preserve"> So </w:t>
      </w:r>
      <w:r w:rsidR="00D561F8">
        <w:rPr>
          <w:rFonts w:ascii="Arial" w:hAnsi="Arial" w:cs="Arial"/>
        </w:rPr>
        <w:t xml:space="preserve">in this way </w:t>
      </w:r>
      <w:r w:rsidR="005F6B2D">
        <w:rPr>
          <w:rFonts w:ascii="Arial" w:hAnsi="Arial" w:cs="Arial"/>
        </w:rPr>
        <w:t>5 disk fetches would be required.</w:t>
      </w:r>
    </w:p>
    <w:p w:rsidR="00841B53" w:rsidRPr="00AF7E42" w:rsidRDefault="00EC2AEB" w:rsidP="00120BD2">
      <w:pPr>
        <w:pStyle w:val="ListParagraph"/>
        <w:numPr>
          <w:ilvl w:val="0"/>
          <w:numId w:val="23"/>
        </w:numPr>
        <w:spacing w:line="360" w:lineRule="auto"/>
        <w:jc w:val="both"/>
        <w:rPr>
          <w:rFonts w:ascii="Arial" w:hAnsi="Arial" w:cs="Arial"/>
        </w:rPr>
      </w:pPr>
      <w:r>
        <w:rPr>
          <w:rFonts w:ascii="Arial" w:hAnsi="Arial" w:cs="Arial"/>
        </w:rPr>
        <w:t>In order to prevent repetitive</w:t>
      </w:r>
      <w:r w:rsidR="00784BF9">
        <w:rPr>
          <w:rFonts w:ascii="Arial" w:hAnsi="Arial" w:cs="Arial"/>
        </w:rPr>
        <w:t xml:space="preserve"> searches </w:t>
      </w:r>
      <w:r w:rsidR="00F7301D">
        <w:rPr>
          <w:rFonts w:ascii="Arial" w:hAnsi="Arial" w:cs="Arial"/>
        </w:rPr>
        <w:t xml:space="preserve">we can maintain a history of previous searches </w:t>
      </w:r>
      <w:r w:rsidR="003B31E3">
        <w:rPr>
          <w:rFonts w:ascii="Arial" w:hAnsi="Arial" w:cs="Arial"/>
        </w:rPr>
        <w:t xml:space="preserve">and their results </w:t>
      </w:r>
      <w:r w:rsidR="00F7301D">
        <w:rPr>
          <w:rFonts w:ascii="Arial" w:hAnsi="Arial" w:cs="Arial"/>
        </w:rPr>
        <w:t>in a file. So if user fires a query on command lin</w:t>
      </w:r>
      <w:r w:rsidR="003B31E3">
        <w:rPr>
          <w:rFonts w:ascii="Arial" w:hAnsi="Arial" w:cs="Arial"/>
        </w:rPr>
        <w:t xml:space="preserve">e then the history would be searched first and if the query is </w:t>
      </w:r>
      <w:r w:rsidR="003B31E3">
        <w:rPr>
          <w:rFonts w:ascii="Arial" w:hAnsi="Arial" w:cs="Arial"/>
        </w:rPr>
        <w:lastRenderedPageBreak/>
        <w:t>present there then the results would be returned. If the query</w:t>
      </w:r>
      <w:r w:rsidR="00A93751">
        <w:rPr>
          <w:rFonts w:ascii="Arial" w:hAnsi="Arial" w:cs="Arial"/>
        </w:rPr>
        <w:t xml:space="preserve"> is not present in history file then the directory would be searched.</w:t>
      </w:r>
    </w:p>
    <w:p w:rsidR="000101CB" w:rsidRDefault="000101CB" w:rsidP="00D86D57">
      <w:pPr>
        <w:pStyle w:val="Heading3"/>
        <w:numPr>
          <w:ilvl w:val="1"/>
          <w:numId w:val="13"/>
        </w:numPr>
        <w:tabs>
          <w:tab w:val="clear" w:pos="1080"/>
          <w:tab w:val="num" w:pos="720"/>
        </w:tabs>
        <w:spacing w:line="360" w:lineRule="auto"/>
        <w:ind w:left="720"/>
      </w:pPr>
      <w:bookmarkStart w:id="31" w:name="_Toc51016537"/>
      <w:r>
        <w:t>Flexibility and Usability</w:t>
      </w:r>
      <w:bookmarkEnd w:id="31"/>
    </w:p>
    <w:p w:rsidR="006821DA" w:rsidRDefault="006821DA" w:rsidP="008D489F">
      <w:pPr>
        <w:pStyle w:val="BodyText"/>
        <w:spacing w:line="360" w:lineRule="auto"/>
        <w:rPr>
          <w:b/>
          <w:bCs/>
        </w:rPr>
      </w:pPr>
      <w:r>
        <w:rPr>
          <w:b/>
          <w:bCs/>
        </w:rPr>
        <w:t>Issue :</w:t>
      </w:r>
    </w:p>
    <w:p w:rsidR="000147DA" w:rsidRDefault="00210C22" w:rsidP="008D489F">
      <w:pPr>
        <w:pStyle w:val="BodyText"/>
        <w:spacing w:line="360" w:lineRule="auto"/>
      </w:pPr>
      <w:r w:rsidRPr="00210C22">
        <w:t>CTA module should be developed in such a way that it should can be integrated in other software systems as a third party tool</w:t>
      </w:r>
      <w:r w:rsidR="00606ECE">
        <w:t>. The CTA system should be flexible enough such that it can be merged or integrated with such third party tools and serve as a powerful search engine</w:t>
      </w:r>
    </w:p>
    <w:p w:rsidR="000147DA" w:rsidRDefault="000147DA" w:rsidP="008D489F">
      <w:pPr>
        <w:pStyle w:val="BodyText"/>
        <w:spacing w:line="360" w:lineRule="auto"/>
      </w:pPr>
    </w:p>
    <w:p w:rsidR="000147DA" w:rsidRPr="000147DA" w:rsidRDefault="000147DA" w:rsidP="008D489F">
      <w:pPr>
        <w:pStyle w:val="BodyText"/>
        <w:spacing w:line="360" w:lineRule="auto"/>
        <w:rPr>
          <w:b/>
        </w:rPr>
      </w:pPr>
      <w:r w:rsidRPr="000147DA">
        <w:rPr>
          <w:b/>
        </w:rPr>
        <w:t>Possible Solution :</w:t>
      </w:r>
    </w:p>
    <w:p w:rsidR="00CC3732" w:rsidRDefault="000147DA" w:rsidP="008D489F">
      <w:pPr>
        <w:pStyle w:val="BodyText"/>
        <w:spacing w:line="360" w:lineRule="auto"/>
      </w:pPr>
      <w:r>
        <w:t xml:space="preserve">The functionality of CTA should be highly modularized </w:t>
      </w:r>
      <w:r w:rsidR="001172C7">
        <w:t xml:space="preserve">(split into various modules) </w:t>
      </w:r>
      <w:r>
        <w:t>and there should be effective message passing among the routines.</w:t>
      </w:r>
    </w:p>
    <w:p w:rsidR="00CC3732" w:rsidRDefault="00CC3732" w:rsidP="008D489F">
      <w:pPr>
        <w:pStyle w:val="BodyText"/>
        <w:spacing w:line="360" w:lineRule="auto"/>
      </w:pPr>
    </w:p>
    <w:p w:rsidR="008D489F" w:rsidRDefault="00F13FF0" w:rsidP="008D489F">
      <w:pPr>
        <w:pStyle w:val="BodyText"/>
        <w:spacing w:line="360" w:lineRule="auto"/>
      </w:pPr>
      <w:r>
        <w:t>The CTA tool should be usable as well. For e.g. if there is a future enhancement in the CTA tool which has a requirement for a GUI. Then the module should be fl</w:t>
      </w:r>
      <w:r w:rsidR="00AC3973">
        <w:t>exible enough so that the tool can be enhanced to support GUI functionality.</w:t>
      </w:r>
    </w:p>
    <w:p w:rsidR="000101CB" w:rsidRDefault="000101CB" w:rsidP="00D86D57">
      <w:pPr>
        <w:pStyle w:val="Heading3"/>
        <w:numPr>
          <w:ilvl w:val="1"/>
          <w:numId w:val="13"/>
        </w:numPr>
        <w:tabs>
          <w:tab w:val="clear" w:pos="1080"/>
          <w:tab w:val="num" w:pos="720"/>
        </w:tabs>
        <w:spacing w:line="360" w:lineRule="auto"/>
        <w:ind w:left="720"/>
      </w:pPr>
      <w:bookmarkStart w:id="32" w:name="_Toc51016538"/>
      <w:r>
        <w:t>Concurrent access of</w:t>
      </w:r>
      <w:bookmarkEnd w:id="32"/>
      <w:r w:rsidR="00DE039C">
        <w:t xml:space="preserve"> files</w:t>
      </w:r>
    </w:p>
    <w:p w:rsidR="00422BB9" w:rsidRPr="00271963" w:rsidRDefault="00422BB9" w:rsidP="00422BB9">
      <w:pPr>
        <w:rPr>
          <w:rFonts w:ascii="Arial" w:hAnsi="Arial" w:cs="Arial"/>
          <w:b/>
        </w:rPr>
      </w:pPr>
      <w:r w:rsidRPr="00271963">
        <w:rPr>
          <w:rFonts w:ascii="Arial" w:hAnsi="Arial" w:cs="Arial"/>
          <w:b/>
        </w:rPr>
        <w:t>Issue:</w:t>
      </w:r>
    </w:p>
    <w:p w:rsidR="00422BB9" w:rsidRPr="00422BB9" w:rsidRDefault="00422BB9" w:rsidP="00422BB9"/>
    <w:p w:rsidR="00DB70F8" w:rsidRPr="00DB70F8" w:rsidRDefault="00DB70F8" w:rsidP="009B1D57">
      <w:pPr>
        <w:spacing w:line="360" w:lineRule="auto"/>
        <w:jc w:val="both"/>
        <w:rPr>
          <w:rFonts w:ascii="Arial" w:hAnsi="Arial" w:cs="Arial"/>
        </w:rPr>
      </w:pPr>
      <w:r w:rsidRPr="00DB70F8">
        <w:rPr>
          <w:rFonts w:ascii="Arial" w:hAnsi="Arial" w:cs="Arial"/>
        </w:rPr>
        <w:t>There could be a case where two users concurrently try to create metadata file for the same text file. In this case there could be chances the data entered into the metadata file by the first user could be overwritten by the second user. To avoid such inconsistency there should be some concurrency control mechanism.</w:t>
      </w:r>
    </w:p>
    <w:p w:rsidR="00422BB9" w:rsidRDefault="009B1D57" w:rsidP="009B1D57">
      <w:pPr>
        <w:pStyle w:val="BodyText"/>
        <w:tabs>
          <w:tab w:val="left" w:pos="5498"/>
        </w:tabs>
        <w:spacing w:line="360" w:lineRule="auto"/>
        <w:rPr>
          <w:b/>
          <w:bCs/>
        </w:rPr>
      </w:pPr>
      <w:r>
        <w:rPr>
          <w:b/>
          <w:bCs/>
        </w:rPr>
        <w:tab/>
      </w:r>
    </w:p>
    <w:p w:rsidR="000101CB" w:rsidRDefault="00F1027B" w:rsidP="00D86D57">
      <w:pPr>
        <w:pStyle w:val="BodyText"/>
        <w:spacing w:line="360" w:lineRule="auto"/>
        <w:rPr>
          <w:b/>
          <w:bCs/>
        </w:rPr>
      </w:pPr>
      <w:r>
        <w:rPr>
          <w:b/>
          <w:bCs/>
        </w:rPr>
        <w:t>Possible Solution</w:t>
      </w:r>
      <w:r w:rsidR="000101CB">
        <w:rPr>
          <w:b/>
          <w:bCs/>
        </w:rPr>
        <w:t>:</w:t>
      </w:r>
    </w:p>
    <w:p w:rsidR="00855255" w:rsidRPr="00B55DA4" w:rsidRDefault="00B55DA4" w:rsidP="00855255">
      <w:pPr>
        <w:pStyle w:val="BodyText"/>
        <w:numPr>
          <w:ilvl w:val="0"/>
          <w:numId w:val="24"/>
        </w:numPr>
        <w:spacing w:line="360" w:lineRule="auto"/>
      </w:pPr>
      <w:r>
        <w:t>A possible solution to handle thi</w:t>
      </w:r>
      <w:r w:rsidR="00D304FF">
        <w:t xml:space="preserve">s case is to create a temporary lock file if the metadata file is being accessed by one user. If the other user tries to create the metadata file for the text file then </w:t>
      </w:r>
      <w:r w:rsidR="00134AFF">
        <w:t>the program will first check whether there is a temporary lock file for the metadata file. If yes then the second user would receive a message that the metadata file is busy</w:t>
      </w:r>
      <w:r w:rsidR="00855255">
        <w:t xml:space="preserve">. Once </w:t>
      </w:r>
      <w:r w:rsidR="00855255">
        <w:lastRenderedPageBreak/>
        <w:t>the first user commits the changes, the temporary lock file would be deleted and would be ready for access by the second user.</w:t>
      </w:r>
    </w:p>
    <w:p w:rsidR="000101CB" w:rsidRDefault="000101CB" w:rsidP="00D86D57">
      <w:pPr>
        <w:pStyle w:val="Heading3"/>
        <w:numPr>
          <w:ilvl w:val="1"/>
          <w:numId w:val="13"/>
        </w:numPr>
        <w:tabs>
          <w:tab w:val="clear" w:pos="1080"/>
          <w:tab w:val="num" w:pos="720"/>
        </w:tabs>
        <w:spacing w:line="360" w:lineRule="auto"/>
        <w:ind w:left="720"/>
      </w:pPr>
      <w:bookmarkStart w:id="33" w:name="_Toc51016539"/>
      <w:r>
        <w:t>Bad code</w:t>
      </w:r>
      <w:bookmarkEnd w:id="33"/>
    </w:p>
    <w:p w:rsidR="000101CB" w:rsidRDefault="000101CB" w:rsidP="006D74C0">
      <w:pPr>
        <w:pStyle w:val="BodyText"/>
        <w:spacing w:line="360" w:lineRule="auto"/>
        <w:rPr>
          <w:b/>
          <w:bCs/>
        </w:rPr>
      </w:pPr>
      <w:r>
        <w:rPr>
          <w:b/>
          <w:bCs/>
        </w:rPr>
        <w:t xml:space="preserve">Issue: </w:t>
      </w:r>
    </w:p>
    <w:p w:rsidR="006D74C0" w:rsidRDefault="006D74C0" w:rsidP="006D74C0">
      <w:pPr>
        <w:pStyle w:val="BodyText"/>
        <w:spacing w:line="360" w:lineRule="auto"/>
      </w:pPr>
      <w:r w:rsidRPr="006D74C0">
        <w:t xml:space="preserve">If the user gives following types of </w:t>
      </w:r>
      <w:r w:rsidR="00CB31BD">
        <w:t xml:space="preserve">input </w:t>
      </w:r>
    </w:p>
    <w:p w:rsidR="00CB31BD" w:rsidRDefault="00257F6C" w:rsidP="00CB31BD">
      <w:pPr>
        <w:pStyle w:val="BodyText"/>
        <w:numPr>
          <w:ilvl w:val="0"/>
          <w:numId w:val="24"/>
        </w:numPr>
        <w:spacing w:line="360" w:lineRule="auto"/>
      </w:pPr>
      <w:r>
        <w:t xml:space="preserve">The text </w:t>
      </w:r>
      <w:r w:rsidR="00CB31BD">
        <w:t xml:space="preserve">string </w:t>
      </w:r>
      <w:r>
        <w:t xml:space="preserve">to be searched </w:t>
      </w:r>
      <w:r w:rsidR="008900BB">
        <w:t>is very lengthy</w:t>
      </w:r>
    </w:p>
    <w:p w:rsidR="00257F6C" w:rsidRDefault="004324BD" w:rsidP="00CB31BD">
      <w:pPr>
        <w:pStyle w:val="BodyText"/>
        <w:numPr>
          <w:ilvl w:val="0"/>
          <w:numId w:val="24"/>
        </w:numPr>
        <w:spacing w:line="360" w:lineRule="auto"/>
      </w:pPr>
      <w:r>
        <w:t>The number of text strings to be searched are too many</w:t>
      </w:r>
    </w:p>
    <w:p w:rsidR="004324BD" w:rsidRDefault="004C0E2C" w:rsidP="00CB31BD">
      <w:pPr>
        <w:pStyle w:val="BodyText"/>
        <w:numPr>
          <w:ilvl w:val="0"/>
          <w:numId w:val="24"/>
        </w:numPr>
        <w:spacing w:line="360" w:lineRule="auto"/>
      </w:pPr>
      <w:r>
        <w:t>The user specifies a binary file in the file patterns while giving input</w:t>
      </w:r>
    </w:p>
    <w:p w:rsidR="00FF368F" w:rsidRDefault="00FF368F" w:rsidP="00FF368F">
      <w:pPr>
        <w:pStyle w:val="BodyText"/>
        <w:spacing w:line="360" w:lineRule="auto"/>
      </w:pPr>
    </w:p>
    <w:p w:rsidR="00FF368F" w:rsidRPr="00FF368F" w:rsidRDefault="00FF368F" w:rsidP="00FF368F">
      <w:pPr>
        <w:pStyle w:val="BodyText"/>
        <w:spacing w:line="360" w:lineRule="auto"/>
        <w:rPr>
          <w:b/>
        </w:rPr>
      </w:pPr>
      <w:r>
        <w:rPr>
          <w:b/>
        </w:rPr>
        <w:t>Possible so</w:t>
      </w:r>
      <w:r w:rsidRPr="00FF368F">
        <w:rPr>
          <w:b/>
        </w:rPr>
        <w:t>l</w:t>
      </w:r>
      <w:r>
        <w:rPr>
          <w:b/>
        </w:rPr>
        <w:t>u</w:t>
      </w:r>
      <w:r w:rsidRPr="00FF368F">
        <w:rPr>
          <w:b/>
        </w:rPr>
        <w:t>tions:</w:t>
      </w:r>
    </w:p>
    <w:p w:rsidR="000101CB" w:rsidRDefault="0018402E" w:rsidP="00D86D57">
      <w:pPr>
        <w:pStyle w:val="BodyText"/>
        <w:spacing w:line="360" w:lineRule="auto"/>
      </w:pPr>
      <w:r>
        <w:t>We will look at the possible solutions to the issues mentioned above one by one</w:t>
      </w:r>
    </w:p>
    <w:p w:rsidR="007F36C4" w:rsidRDefault="00D303A8" w:rsidP="007F36C4">
      <w:pPr>
        <w:pStyle w:val="BodyText"/>
        <w:numPr>
          <w:ilvl w:val="0"/>
          <w:numId w:val="25"/>
        </w:numPr>
        <w:spacing w:line="360" w:lineRule="auto"/>
      </w:pPr>
      <w:r>
        <w:t>The solution to the first issue would be to define the limit of the size of the text string that can be searched.</w:t>
      </w:r>
    </w:p>
    <w:p w:rsidR="00960CBA" w:rsidRDefault="00960CBA" w:rsidP="007F36C4">
      <w:pPr>
        <w:pStyle w:val="BodyText"/>
        <w:numPr>
          <w:ilvl w:val="0"/>
          <w:numId w:val="25"/>
        </w:numPr>
        <w:spacing w:line="360" w:lineRule="auto"/>
      </w:pPr>
      <w:r>
        <w:t>The solution to the second issue is define the limit on the number of text strings that can be searched</w:t>
      </w:r>
    </w:p>
    <w:p w:rsidR="000101CB" w:rsidRDefault="00B6097B" w:rsidP="00B6097B">
      <w:pPr>
        <w:pStyle w:val="BodyText"/>
        <w:numPr>
          <w:ilvl w:val="0"/>
          <w:numId w:val="25"/>
        </w:numPr>
        <w:spacing w:line="360" w:lineRule="auto"/>
      </w:pPr>
      <w:r>
        <w:t>The solution to the third issue is to have a preliminary check on the input file type and return an error message that the program supports only text files</w:t>
      </w:r>
    </w:p>
    <w:p w:rsidR="00171555" w:rsidRDefault="00171555" w:rsidP="00171555">
      <w:pPr>
        <w:pStyle w:val="BodyText"/>
        <w:spacing w:line="360" w:lineRule="auto"/>
      </w:pPr>
    </w:p>
    <w:p w:rsidR="00171555" w:rsidRDefault="00171555" w:rsidP="00171555">
      <w:pPr>
        <w:pStyle w:val="BodyText"/>
        <w:spacing w:line="360" w:lineRule="auto"/>
      </w:pPr>
    </w:p>
    <w:p w:rsidR="00171555" w:rsidRDefault="00171555" w:rsidP="00171555">
      <w:pPr>
        <w:pStyle w:val="BodyText"/>
        <w:spacing w:line="360" w:lineRule="auto"/>
      </w:pPr>
    </w:p>
    <w:p w:rsidR="00171555" w:rsidRDefault="00171555" w:rsidP="00171555">
      <w:pPr>
        <w:pStyle w:val="BodyText"/>
        <w:spacing w:line="360" w:lineRule="auto"/>
      </w:pPr>
    </w:p>
    <w:p w:rsidR="00171555" w:rsidRDefault="00171555" w:rsidP="00171555">
      <w:pPr>
        <w:pStyle w:val="BodyText"/>
        <w:spacing w:line="360" w:lineRule="auto"/>
      </w:pPr>
    </w:p>
    <w:p w:rsidR="00171555" w:rsidRDefault="00171555" w:rsidP="00171555">
      <w:pPr>
        <w:pStyle w:val="BodyText"/>
        <w:spacing w:line="360" w:lineRule="auto"/>
      </w:pPr>
    </w:p>
    <w:p w:rsidR="00171555" w:rsidRDefault="00171555" w:rsidP="00171555">
      <w:pPr>
        <w:pStyle w:val="BodyText"/>
        <w:spacing w:line="360" w:lineRule="auto"/>
      </w:pPr>
    </w:p>
    <w:p w:rsidR="00171555" w:rsidRDefault="00171555" w:rsidP="00171555">
      <w:pPr>
        <w:pStyle w:val="BodyText"/>
        <w:spacing w:line="360" w:lineRule="auto"/>
      </w:pPr>
    </w:p>
    <w:p w:rsidR="00171555" w:rsidRDefault="00171555" w:rsidP="00171555">
      <w:pPr>
        <w:pStyle w:val="BodyText"/>
        <w:spacing w:line="360" w:lineRule="auto"/>
      </w:pPr>
    </w:p>
    <w:p w:rsidR="00171555" w:rsidRDefault="00171555" w:rsidP="00171555">
      <w:pPr>
        <w:pStyle w:val="BodyText"/>
        <w:spacing w:line="360" w:lineRule="auto"/>
      </w:pPr>
    </w:p>
    <w:p w:rsidR="00171555" w:rsidRDefault="00171555" w:rsidP="00171555">
      <w:pPr>
        <w:pStyle w:val="BodyText"/>
        <w:spacing w:line="360" w:lineRule="auto"/>
      </w:pPr>
    </w:p>
    <w:p w:rsidR="000101CB" w:rsidRPr="00C74CB9" w:rsidRDefault="005F7F15" w:rsidP="001D3EB6">
      <w:pPr>
        <w:pStyle w:val="Heading2"/>
      </w:pPr>
      <w:r w:rsidRPr="001D3EB6">
        <w:rPr>
          <w:i w:val="0"/>
        </w:rPr>
        <w:lastRenderedPageBreak/>
        <w:t>8.</w:t>
      </w:r>
      <w:r>
        <w:tab/>
      </w:r>
      <w:r w:rsidR="00E71257">
        <w:rPr>
          <w:i w:val="0"/>
        </w:rPr>
        <w:t>Summary</w:t>
      </w:r>
    </w:p>
    <w:p w:rsidR="000101CB" w:rsidRDefault="000101CB" w:rsidP="00D86D57">
      <w:pPr>
        <w:pStyle w:val="BodyText"/>
        <w:spacing w:line="360" w:lineRule="auto"/>
      </w:pPr>
    </w:p>
    <w:p w:rsidR="00EE7308" w:rsidRDefault="00EE7308" w:rsidP="00D86D57">
      <w:pPr>
        <w:pStyle w:val="BodyText"/>
        <w:spacing w:line="360" w:lineRule="auto"/>
      </w:pPr>
      <w:r>
        <w:t>We have discussed on the below points pertaining to CTA</w:t>
      </w:r>
    </w:p>
    <w:p w:rsidR="000101CB" w:rsidRDefault="00333969" w:rsidP="00C4341A">
      <w:pPr>
        <w:pStyle w:val="BodyText"/>
        <w:numPr>
          <w:ilvl w:val="0"/>
          <w:numId w:val="26"/>
        </w:numPr>
        <w:spacing w:line="360" w:lineRule="auto"/>
      </w:pPr>
      <w:r>
        <w:t>Potential Uses and Actors</w:t>
      </w:r>
    </w:p>
    <w:p w:rsidR="00345CB4" w:rsidRDefault="00345CB4" w:rsidP="00C4341A">
      <w:pPr>
        <w:pStyle w:val="BodyText"/>
        <w:numPr>
          <w:ilvl w:val="0"/>
          <w:numId w:val="26"/>
        </w:numPr>
        <w:spacing w:line="360" w:lineRule="auto"/>
      </w:pPr>
      <w:r>
        <w:t>User Interface (Command Line Interface)</w:t>
      </w:r>
    </w:p>
    <w:p w:rsidR="00265210" w:rsidRDefault="00265210" w:rsidP="00C4341A">
      <w:pPr>
        <w:pStyle w:val="BodyText"/>
        <w:numPr>
          <w:ilvl w:val="0"/>
          <w:numId w:val="26"/>
        </w:numPr>
        <w:spacing w:line="360" w:lineRule="auto"/>
      </w:pPr>
      <w:r>
        <w:t>Context Diagram</w:t>
      </w:r>
    </w:p>
    <w:p w:rsidR="00265210" w:rsidRDefault="00265210" w:rsidP="00C4341A">
      <w:pPr>
        <w:pStyle w:val="BodyText"/>
        <w:numPr>
          <w:ilvl w:val="0"/>
          <w:numId w:val="26"/>
        </w:numPr>
        <w:spacing w:line="360" w:lineRule="auto"/>
      </w:pPr>
      <w:r>
        <w:t>Data Flow Diagram (Architectural overview)</w:t>
      </w:r>
    </w:p>
    <w:p w:rsidR="000101CB" w:rsidRDefault="001779DA" w:rsidP="001779DA">
      <w:pPr>
        <w:pStyle w:val="BodyText"/>
        <w:numPr>
          <w:ilvl w:val="0"/>
          <w:numId w:val="26"/>
        </w:numPr>
        <w:spacing w:line="360" w:lineRule="auto"/>
      </w:pPr>
      <w:r>
        <w:t>Partitioning of the CTA into modules</w:t>
      </w:r>
    </w:p>
    <w:p w:rsidR="00532105" w:rsidRDefault="00532105" w:rsidP="00532105">
      <w:pPr>
        <w:pStyle w:val="BodyText"/>
        <w:numPr>
          <w:ilvl w:val="0"/>
          <w:numId w:val="26"/>
        </w:numPr>
        <w:spacing w:line="360" w:lineRule="auto"/>
      </w:pPr>
      <w:r>
        <w:t>Activities taking place in the CTA</w:t>
      </w:r>
    </w:p>
    <w:p w:rsidR="00532105" w:rsidRDefault="00532105" w:rsidP="001779DA">
      <w:pPr>
        <w:pStyle w:val="BodyText"/>
        <w:numPr>
          <w:ilvl w:val="0"/>
          <w:numId w:val="26"/>
        </w:numPr>
        <w:spacing w:line="360" w:lineRule="auto"/>
      </w:pPr>
      <w:r>
        <w:t xml:space="preserve">Interactions between the modules </w:t>
      </w:r>
    </w:p>
    <w:p w:rsidR="00532105" w:rsidRDefault="00532105" w:rsidP="001779DA">
      <w:pPr>
        <w:pStyle w:val="BodyText"/>
        <w:numPr>
          <w:ilvl w:val="0"/>
          <w:numId w:val="26"/>
        </w:numPr>
        <w:spacing w:line="360" w:lineRule="auto"/>
      </w:pPr>
      <w:r>
        <w:t>Mapping of activities to the modules</w:t>
      </w:r>
    </w:p>
    <w:p w:rsidR="00532105" w:rsidRDefault="00532105" w:rsidP="001779DA">
      <w:pPr>
        <w:pStyle w:val="BodyText"/>
        <w:numPr>
          <w:ilvl w:val="0"/>
          <w:numId w:val="26"/>
        </w:numPr>
        <w:spacing w:line="360" w:lineRule="auto"/>
      </w:pPr>
      <w:r>
        <w:t>Mapping of use cases to modules</w:t>
      </w:r>
    </w:p>
    <w:p w:rsidR="00532105" w:rsidRDefault="00532105" w:rsidP="001779DA">
      <w:pPr>
        <w:pStyle w:val="BodyText"/>
        <w:numPr>
          <w:ilvl w:val="0"/>
          <w:numId w:val="26"/>
        </w:numPr>
        <w:spacing w:line="360" w:lineRule="auto"/>
      </w:pPr>
      <w:r>
        <w:t>Mapping of activities to modules</w:t>
      </w:r>
    </w:p>
    <w:p w:rsidR="00195D72" w:rsidRDefault="00195D72" w:rsidP="001779DA">
      <w:pPr>
        <w:pStyle w:val="BodyText"/>
        <w:numPr>
          <w:ilvl w:val="0"/>
          <w:numId w:val="26"/>
        </w:numPr>
        <w:spacing w:line="360" w:lineRule="auto"/>
      </w:pPr>
      <w:r>
        <w:t>Critical Issues</w:t>
      </w:r>
    </w:p>
    <w:sectPr w:rsidR="00195D72" w:rsidSect="009E1850">
      <w:footerReference w:type="first" r:id="rId16"/>
      <w:pgSz w:w="12240" w:h="15840"/>
      <w:pgMar w:top="1440" w:right="1800" w:bottom="1440" w:left="180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59D1" w:rsidRDefault="004A59D1">
      <w:r>
        <w:separator/>
      </w:r>
    </w:p>
  </w:endnote>
  <w:endnote w:type="continuationSeparator" w:id="1">
    <w:p w:rsidR="004A59D1" w:rsidRDefault="004A59D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1DA" w:rsidRDefault="006821D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821DA" w:rsidRDefault="006821D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1DA" w:rsidRDefault="006821DA">
    <w:pPr>
      <w:pStyle w:val="Footer"/>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3130"/>
      <w:gridCol w:w="3241"/>
      <w:gridCol w:w="2485"/>
    </w:tblGrid>
    <w:tr w:rsidR="006821DA">
      <w:tc>
        <w:tcPr>
          <w:tcW w:w="1767" w:type="pct"/>
          <w:tcBorders>
            <w:top w:val="nil"/>
            <w:left w:val="nil"/>
            <w:bottom w:val="nil"/>
            <w:right w:val="nil"/>
          </w:tcBorders>
        </w:tcPr>
        <w:p w:rsidR="006821DA" w:rsidRDefault="006821DA">
          <w:pPr>
            <w:ind w:right="360"/>
            <w:rPr>
              <w:rFonts w:ascii="Arial" w:hAnsi="Arial" w:cs="Arial"/>
            </w:rPr>
          </w:pPr>
        </w:p>
      </w:tc>
      <w:tc>
        <w:tcPr>
          <w:tcW w:w="1830" w:type="pct"/>
          <w:tcBorders>
            <w:top w:val="nil"/>
            <w:left w:val="nil"/>
            <w:bottom w:val="nil"/>
            <w:right w:val="nil"/>
          </w:tcBorders>
        </w:tcPr>
        <w:p w:rsidR="006821DA" w:rsidRDefault="006821DA">
          <w:pPr>
            <w:jc w:val="center"/>
            <w:rPr>
              <w:rFonts w:ascii="Arial" w:hAnsi="Arial" w:cs="Arial"/>
            </w:rPr>
          </w:pPr>
        </w:p>
      </w:tc>
      <w:tc>
        <w:tcPr>
          <w:tcW w:w="1403" w:type="pct"/>
          <w:tcBorders>
            <w:top w:val="nil"/>
            <w:left w:val="nil"/>
            <w:bottom w:val="nil"/>
            <w:right w:val="nil"/>
          </w:tcBorders>
        </w:tcPr>
        <w:p w:rsidR="006821DA" w:rsidRDefault="006821DA">
          <w:pPr>
            <w:jc w:val="right"/>
            <w:rPr>
              <w:rFonts w:ascii="Arial" w:hAnsi="Arial" w:cs="Arial"/>
            </w:rPr>
          </w:pP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E71257">
            <w:rPr>
              <w:rStyle w:val="PageNumber"/>
              <w:rFonts w:ascii="Arial" w:hAnsi="Arial" w:cs="Arial"/>
              <w:noProof/>
            </w:rPr>
            <w:t>i</w:t>
          </w:r>
          <w:r>
            <w:rPr>
              <w:rStyle w:val="PageNumber"/>
              <w:rFonts w:ascii="Arial" w:hAnsi="Arial" w:cs="Arial"/>
            </w:rPr>
            <w:fldChar w:fldCharType="end"/>
          </w:r>
        </w:p>
      </w:tc>
    </w:tr>
  </w:tbl>
  <w:p w:rsidR="006821DA" w:rsidRDefault="006821DA">
    <w:pPr>
      <w:pStyle w:val="Footer"/>
      <w:jc w:val="righ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1DA" w:rsidRPr="00B6014F" w:rsidRDefault="006821DA" w:rsidP="00B601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59D1" w:rsidRDefault="004A59D1">
      <w:r>
        <w:separator/>
      </w:r>
    </w:p>
  </w:footnote>
  <w:footnote w:type="continuationSeparator" w:id="1">
    <w:p w:rsidR="004A59D1" w:rsidRDefault="004A59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1DA" w:rsidRPr="00D8705B" w:rsidRDefault="006821DA" w:rsidP="00D8705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50E3B"/>
    <w:multiLevelType w:val="hybridMultilevel"/>
    <w:tmpl w:val="294A3F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29968CF"/>
    <w:multiLevelType w:val="hybridMultilevel"/>
    <w:tmpl w:val="ADC4C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DF5CCE"/>
    <w:multiLevelType w:val="hybridMultilevel"/>
    <w:tmpl w:val="0C8CA150"/>
    <w:lvl w:ilvl="0" w:tplc="04090007">
      <w:start w:val="1"/>
      <w:numFmt w:val="bullet"/>
      <w:lvlText w:val=""/>
      <w:lvlJc w:val="left"/>
      <w:pPr>
        <w:tabs>
          <w:tab w:val="num" w:pos="360"/>
        </w:tabs>
        <w:ind w:left="360" w:hanging="360"/>
      </w:pPr>
      <w:rPr>
        <w:rFonts w:ascii="Wingdings" w:hAnsi="Wingdings" w:hint="default"/>
        <w:sz w:val="16"/>
      </w:rPr>
    </w:lvl>
    <w:lvl w:ilvl="1" w:tplc="F848749C">
      <w:start w:val="7"/>
      <w:numFmt w:val="decimal"/>
      <w:lvlText w:val="%2."/>
      <w:lvlJc w:val="left"/>
      <w:pPr>
        <w:tabs>
          <w:tab w:val="num" w:pos="1440"/>
        </w:tabs>
        <w:ind w:left="144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8D91F24"/>
    <w:multiLevelType w:val="hybridMultilevel"/>
    <w:tmpl w:val="36F22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1B5685"/>
    <w:multiLevelType w:val="hybridMultilevel"/>
    <w:tmpl w:val="CC0EC4F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25A39F0"/>
    <w:multiLevelType w:val="hybridMultilevel"/>
    <w:tmpl w:val="CE6A7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6A23CF"/>
    <w:multiLevelType w:val="multilevel"/>
    <w:tmpl w:val="09B2344A"/>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130256B1"/>
    <w:multiLevelType w:val="multilevel"/>
    <w:tmpl w:val="06369976"/>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8">
    <w:nsid w:val="1B61079D"/>
    <w:multiLevelType w:val="multilevel"/>
    <w:tmpl w:val="BE8EFCC2"/>
    <w:lvl w:ilvl="0">
      <w:start w:val="5"/>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
    <w:nsid w:val="1F2C225F"/>
    <w:multiLevelType w:val="hybridMultilevel"/>
    <w:tmpl w:val="AC6E9A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20A1F3C"/>
    <w:multiLevelType w:val="hybridMultilevel"/>
    <w:tmpl w:val="FE349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F6005E"/>
    <w:multiLevelType w:val="multilevel"/>
    <w:tmpl w:val="FD3C75A6"/>
    <w:lvl w:ilvl="0">
      <w:start w:val="5"/>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2DBD5AB7"/>
    <w:multiLevelType w:val="hybridMultilevel"/>
    <w:tmpl w:val="F394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D839BA"/>
    <w:multiLevelType w:val="hybridMultilevel"/>
    <w:tmpl w:val="ACFE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4E346A"/>
    <w:multiLevelType w:val="hybridMultilevel"/>
    <w:tmpl w:val="F2042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EA1F03"/>
    <w:multiLevelType w:val="hybridMultilevel"/>
    <w:tmpl w:val="AB04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E556EF"/>
    <w:multiLevelType w:val="multilevel"/>
    <w:tmpl w:val="F66C2B6A"/>
    <w:lvl w:ilvl="0">
      <w:start w:val="5"/>
      <w:numFmt w:val="decimal"/>
      <w:lvlText w:val="%1"/>
      <w:lvlJc w:val="left"/>
      <w:pPr>
        <w:tabs>
          <w:tab w:val="num" w:pos="720"/>
        </w:tabs>
        <w:ind w:left="720" w:hanging="720"/>
      </w:pPr>
      <w:rPr>
        <w:rFonts w:hint="default"/>
      </w:rPr>
    </w:lvl>
    <w:lvl w:ilvl="1">
      <w:start w:val="10"/>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7">
    <w:nsid w:val="48356763"/>
    <w:multiLevelType w:val="hybridMultilevel"/>
    <w:tmpl w:val="61E60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226B82"/>
    <w:multiLevelType w:val="hybridMultilevel"/>
    <w:tmpl w:val="5D7830D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4E554FD1"/>
    <w:multiLevelType w:val="multilevel"/>
    <w:tmpl w:val="93BAB3D2"/>
    <w:lvl w:ilvl="0">
      <w:start w:val="6"/>
      <w:numFmt w:val="decimal"/>
      <w:lvlText w:val="%1"/>
      <w:lvlJc w:val="left"/>
      <w:pPr>
        <w:tabs>
          <w:tab w:val="num" w:pos="795"/>
        </w:tabs>
        <w:ind w:left="795" w:hanging="795"/>
      </w:pPr>
      <w:rPr>
        <w:rFonts w:hint="default"/>
      </w:rPr>
    </w:lvl>
    <w:lvl w:ilvl="1">
      <w:start w:val="1"/>
      <w:numFmt w:val="decimal"/>
      <w:lvlText w:val="%1.%2"/>
      <w:lvlJc w:val="left"/>
      <w:pPr>
        <w:tabs>
          <w:tab w:val="num" w:pos="795"/>
        </w:tabs>
        <w:ind w:left="795" w:hanging="795"/>
      </w:pPr>
      <w:rPr>
        <w:rFonts w:hint="default"/>
      </w:rPr>
    </w:lvl>
    <w:lvl w:ilvl="2">
      <w:start w:val="1"/>
      <w:numFmt w:val="decimal"/>
      <w:lvlText w:val="%1.%2.%3"/>
      <w:lvlJc w:val="left"/>
      <w:pPr>
        <w:tabs>
          <w:tab w:val="num" w:pos="795"/>
        </w:tabs>
        <w:ind w:left="795" w:hanging="79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0">
    <w:nsid w:val="5B201ECA"/>
    <w:multiLevelType w:val="multilevel"/>
    <w:tmpl w:val="E71CCE8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1">
    <w:nsid w:val="5BCC61AA"/>
    <w:multiLevelType w:val="hybridMultilevel"/>
    <w:tmpl w:val="FAB808F4"/>
    <w:lvl w:ilvl="0" w:tplc="04090007">
      <w:start w:val="1"/>
      <w:numFmt w:val="bullet"/>
      <w:lvlText w:val=""/>
      <w:lvlJc w:val="left"/>
      <w:pPr>
        <w:tabs>
          <w:tab w:val="num" w:pos="360"/>
        </w:tabs>
        <w:ind w:left="360" w:hanging="360"/>
      </w:pPr>
      <w:rPr>
        <w:rFonts w:ascii="Wingdings" w:hAnsi="Wingdings" w:hint="default"/>
        <w:sz w:val="16"/>
      </w:rPr>
    </w:lvl>
    <w:lvl w:ilvl="1" w:tplc="DE0869D6">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5CC66CFB"/>
    <w:multiLevelType w:val="hybridMultilevel"/>
    <w:tmpl w:val="722E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1240D1"/>
    <w:multiLevelType w:val="hybridMultilevel"/>
    <w:tmpl w:val="EA961100"/>
    <w:lvl w:ilvl="0" w:tplc="04090007">
      <w:start w:val="1"/>
      <w:numFmt w:val="bullet"/>
      <w:lvlText w:val=""/>
      <w:lvlJc w:val="left"/>
      <w:pPr>
        <w:tabs>
          <w:tab w:val="num" w:pos="360"/>
        </w:tabs>
        <w:ind w:left="360" w:hanging="360"/>
      </w:pPr>
      <w:rPr>
        <w:rFonts w:ascii="Wingdings" w:hAnsi="Wingdings" w:hint="default"/>
        <w:sz w:val="16"/>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75D37F00"/>
    <w:multiLevelType w:val="hybridMultilevel"/>
    <w:tmpl w:val="E51289CA"/>
    <w:lvl w:ilvl="0" w:tplc="93D4BE3A">
      <w:start w:val="1"/>
      <w:numFmt w:val="decimal"/>
      <w:lvlText w:val="%1."/>
      <w:lvlJc w:val="left"/>
      <w:pPr>
        <w:tabs>
          <w:tab w:val="num" w:pos="360"/>
        </w:tabs>
        <w:ind w:left="360" w:hanging="360"/>
      </w:pPr>
    </w:lvl>
    <w:lvl w:ilvl="1" w:tplc="69A8D136">
      <w:numFmt w:val="none"/>
      <w:lvlText w:val=""/>
      <w:lvlJc w:val="left"/>
      <w:pPr>
        <w:tabs>
          <w:tab w:val="num" w:pos="360"/>
        </w:tabs>
      </w:pPr>
    </w:lvl>
    <w:lvl w:ilvl="2" w:tplc="BDDC29B0">
      <w:numFmt w:val="none"/>
      <w:lvlText w:val=""/>
      <w:lvlJc w:val="left"/>
      <w:pPr>
        <w:tabs>
          <w:tab w:val="num" w:pos="360"/>
        </w:tabs>
      </w:pPr>
    </w:lvl>
    <w:lvl w:ilvl="3" w:tplc="B06C9136">
      <w:numFmt w:val="none"/>
      <w:lvlText w:val=""/>
      <w:lvlJc w:val="left"/>
      <w:pPr>
        <w:tabs>
          <w:tab w:val="num" w:pos="360"/>
        </w:tabs>
      </w:pPr>
    </w:lvl>
    <w:lvl w:ilvl="4" w:tplc="3750824A">
      <w:numFmt w:val="none"/>
      <w:lvlText w:val=""/>
      <w:lvlJc w:val="left"/>
      <w:pPr>
        <w:tabs>
          <w:tab w:val="num" w:pos="360"/>
        </w:tabs>
      </w:pPr>
    </w:lvl>
    <w:lvl w:ilvl="5" w:tplc="CC14AACE">
      <w:numFmt w:val="none"/>
      <w:lvlText w:val=""/>
      <w:lvlJc w:val="left"/>
      <w:pPr>
        <w:tabs>
          <w:tab w:val="num" w:pos="360"/>
        </w:tabs>
      </w:pPr>
    </w:lvl>
    <w:lvl w:ilvl="6" w:tplc="55620F82">
      <w:numFmt w:val="none"/>
      <w:lvlText w:val=""/>
      <w:lvlJc w:val="left"/>
      <w:pPr>
        <w:tabs>
          <w:tab w:val="num" w:pos="360"/>
        </w:tabs>
      </w:pPr>
    </w:lvl>
    <w:lvl w:ilvl="7" w:tplc="36CEEE24">
      <w:numFmt w:val="none"/>
      <w:lvlText w:val=""/>
      <w:lvlJc w:val="left"/>
      <w:pPr>
        <w:tabs>
          <w:tab w:val="num" w:pos="360"/>
        </w:tabs>
      </w:pPr>
    </w:lvl>
    <w:lvl w:ilvl="8" w:tplc="883E45FC">
      <w:numFmt w:val="none"/>
      <w:lvlText w:val=""/>
      <w:lvlJc w:val="left"/>
      <w:pPr>
        <w:tabs>
          <w:tab w:val="num" w:pos="360"/>
        </w:tabs>
      </w:pPr>
    </w:lvl>
  </w:abstractNum>
  <w:abstractNum w:abstractNumId="25">
    <w:nsid w:val="7D9C1F4F"/>
    <w:multiLevelType w:val="hybridMultilevel"/>
    <w:tmpl w:val="DEA057D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4"/>
  </w:num>
  <w:num w:numId="2">
    <w:abstractNumId w:val="18"/>
  </w:num>
  <w:num w:numId="3">
    <w:abstractNumId w:val="21"/>
  </w:num>
  <w:num w:numId="4">
    <w:abstractNumId w:val="2"/>
  </w:num>
  <w:num w:numId="5">
    <w:abstractNumId w:val="23"/>
  </w:num>
  <w:num w:numId="6">
    <w:abstractNumId w:val="11"/>
  </w:num>
  <w:num w:numId="7">
    <w:abstractNumId w:val="4"/>
  </w:num>
  <w:num w:numId="8">
    <w:abstractNumId w:val="9"/>
  </w:num>
  <w:num w:numId="9">
    <w:abstractNumId w:val="19"/>
  </w:num>
  <w:num w:numId="10">
    <w:abstractNumId w:val="6"/>
  </w:num>
  <w:num w:numId="11">
    <w:abstractNumId w:val="25"/>
  </w:num>
  <w:num w:numId="12">
    <w:abstractNumId w:val="20"/>
  </w:num>
  <w:num w:numId="13">
    <w:abstractNumId w:val="7"/>
  </w:num>
  <w:num w:numId="14">
    <w:abstractNumId w:val="0"/>
  </w:num>
  <w:num w:numId="15">
    <w:abstractNumId w:val="10"/>
  </w:num>
  <w:num w:numId="16">
    <w:abstractNumId w:val="12"/>
  </w:num>
  <w:num w:numId="17">
    <w:abstractNumId w:val="14"/>
  </w:num>
  <w:num w:numId="18">
    <w:abstractNumId w:val="8"/>
  </w:num>
  <w:num w:numId="19">
    <w:abstractNumId w:val="16"/>
  </w:num>
  <w:num w:numId="20">
    <w:abstractNumId w:val="17"/>
  </w:num>
  <w:num w:numId="21">
    <w:abstractNumId w:val="5"/>
  </w:num>
  <w:num w:numId="22">
    <w:abstractNumId w:val="22"/>
  </w:num>
  <w:num w:numId="23">
    <w:abstractNumId w:val="3"/>
  </w:num>
  <w:num w:numId="24">
    <w:abstractNumId w:val="15"/>
  </w:num>
  <w:num w:numId="25">
    <w:abstractNumId w:val="13"/>
  </w:num>
  <w:num w:numId="26">
    <w:abstractNumId w:val="1"/>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stylePaneFormatFilter w:val="3F01"/>
  <w:defaultTabStop w:val="720"/>
  <w:noPunctuationKerning/>
  <w:characterSpacingControl w:val="doNotCompress"/>
  <w:footnotePr>
    <w:footnote w:id="0"/>
    <w:footnote w:id="1"/>
  </w:footnotePr>
  <w:endnotePr>
    <w:endnote w:id="0"/>
    <w:endnote w:id="1"/>
  </w:endnotePr>
  <w:compat/>
  <w:rsids>
    <w:rsidRoot w:val="001E0D46"/>
    <w:rsid w:val="00003A68"/>
    <w:rsid w:val="00006E06"/>
    <w:rsid w:val="00007E4A"/>
    <w:rsid w:val="000101CB"/>
    <w:rsid w:val="00011815"/>
    <w:rsid w:val="0001341B"/>
    <w:rsid w:val="00014347"/>
    <w:rsid w:val="00014558"/>
    <w:rsid w:val="000147DA"/>
    <w:rsid w:val="00014ADB"/>
    <w:rsid w:val="0001543B"/>
    <w:rsid w:val="00016A5F"/>
    <w:rsid w:val="00016ED2"/>
    <w:rsid w:val="0001750A"/>
    <w:rsid w:val="0002060F"/>
    <w:rsid w:val="0003038D"/>
    <w:rsid w:val="0003254D"/>
    <w:rsid w:val="000406D5"/>
    <w:rsid w:val="00042D31"/>
    <w:rsid w:val="000446E2"/>
    <w:rsid w:val="00050024"/>
    <w:rsid w:val="000503D4"/>
    <w:rsid w:val="0005059B"/>
    <w:rsid w:val="00052A8C"/>
    <w:rsid w:val="00052B15"/>
    <w:rsid w:val="00060D88"/>
    <w:rsid w:val="000616CF"/>
    <w:rsid w:val="00061927"/>
    <w:rsid w:val="000656EB"/>
    <w:rsid w:val="00066561"/>
    <w:rsid w:val="00066774"/>
    <w:rsid w:val="000739F9"/>
    <w:rsid w:val="00075684"/>
    <w:rsid w:val="00082B0B"/>
    <w:rsid w:val="000832B2"/>
    <w:rsid w:val="00083ABC"/>
    <w:rsid w:val="00085E4A"/>
    <w:rsid w:val="00091197"/>
    <w:rsid w:val="00094928"/>
    <w:rsid w:val="00096917"/>
    <w:rsid w:val="000A01CA"/>
    <w:rsid w:val="000A121B"/>
    <w:rsid w:val="000A31E9"/>
    <w:rsid w:val="000A4B13"/>
    <w:rsid w:val="000A5996"/>
    <w:rsid w:val="000A6D39"/>
    <w:rsid w:val="000B0E2F"/>
    <w:rsid w:val="000B1EBD"/>
    <w:rsid w:val="000B3354"/>
    <w:rsid w:val="000B4E7F"/>
    <w:rsid w:val="000C0BC1"/>
    <w:rsid w:val="000C3872"/>
    <w:rsid w:val="000C5E0B"/>
    <w:rsid w:val="000C782F"/>
    <w:rsid w:val="000D261C"/>
    <w:rsid w:val="000D40C0"/>
    <w:rsid w:val="000E0649"/>
    <w:rsid w:val="000E1EBD"/>
    <w:rsid w:val="000E5CDD"/>
    <w:rsid w:val="000F1615"/>
    <w:rsid w:val="000F2BCB"/>
    <w:rsid w:val="000F3A85"/>
    <w:rsid w:val="000F524E"/>
    <w:rsid w:val="000F5F99"/>
    <w:rsid w:val="001004F2"/>
    <w:rsid w:val="00101BA9"/>
    <w:rsid w:val="00103432"/>
    <w:rsid w:val="00106E4C"/>
    <w:rsid w:val="001076D1"/>
    <w:rsid w:val="00110A3F"/>
    <w:rsid w:val="001116DF"/>
    <w:rsid w:val="00112575"/>
    <w:rsid w:val="001137CB"/>
    <w:rsid w:val="00116063"/>
    <w:rsid w:val="001163E2"/>
    <w:rsid w:val="001172C7"/>
    <w:rsid w:val="00120593"/>
    <w:rsid w:val="00120BD2"/>
    <w:rsid w:val="00124E2B"/>
    <w:rsid w:val="00134AFF"/>
    <w:rsid w:val="001353F9"/>
    <w:rsid w:val="00136167"/>
    <w:rsid w:val="00142395"/>
    <w:rsid w:val="00145AEA"/>
    <w:rsid w:val="00145D56"/>
    <w:rsid w:val="00154C75"/>
    <w:rsid w:val="0016559D"/>
    <w:rsid w:val="001655A4"/>
    <w:rsid w:val="00166978"/>
    <w:rsid w:val="0016779E"/>
    <w:rsid w:val="001678DF"/>
    <w:rsid w:val="00167C5C"/>
    <w:rsid w:val="00171555"/>
    <w:rsid w:val="001733B8"/>
    <w:rsid w:val="0017427E"/>
    <w:rsid w:val="0017612E"/>
    <w:rsid w:val="001779DA"/>
    <w:rsid w:val="001802DA"/>
    <w:rsid w:val="00181316"/>
    <w:rsid w:val="00181CC9"/>
    <w:rsid w:val="00182202"/>
    <w:rsid w:val="001833B8"/>
    <w:rsid w:val="0018402E"/>
    <w:rsid w:val="00191D15"/>
    <w:rsid w:val="00195D72"/>
    <w:rsid w:val="001A0536"/>
    <w:rsid w:val="001A1889"/>
    <w:rsid w:val="001A33C6"/>
    <w:rsid w:val="001A36E2"/>
    <w:rsid w:val="001A39B5"/>
    <w:rsid w:val="001A3ABA"/>
    <w:rsid w:val="001C0C53"/>
    <w:rsid w:val="001C12E5"/>
    <w:rsid w:val="001C1E92"/>
    <w:rsid w:val="001C3B7D"/>
    <w:rsid w:val="001C3CA5"/>
    <w:rsid w:val="001C52FE"/>
    <w:rsid w:val="001C78F0"/>
    <w:rsid w:val="001D0C82"/>
    <w:rsid w:val="001D3EB6"/>
    <w:rsid w:val="001E0D46"/>
    <w:rsid w:val="001F1191"/>
    <w:rsid w:val="001F1A90"/>
    <w:rsid w:val="001F2C51"/>
    <w:rsid w:val="001F5A0D"/>
    <w:rsid w:val="001F6985"/>
    <w:rsid w:val="002002C6"/>
    <w:rsid w:val="002003DA"/>
    <w:rsid w:val="0020060F"/>
    <w:rsid w:val="00205195"/>
    <w:rsid w:val="002100D9"/>
    <w:rsid w:val="00210C22"/>
    <w:rsid w:val="002179B0"/>
    <w:rsid w:val="00220CEB"/>
    <w:rsid w:val="002211ED"/>
    <w:rsid w:val="00224821"/>
    <w:rsid w:val="002341AD"/>
    <w:rsid w:val="002347D4"/>
    <w:rsid w:val="002414F9"/>
    <w:rsid w:val="00242E70"/>
    <w:rsid w:val="00243705"/>
    <w:rsid w:val="00246199"/>
    <w:rsid w:val="00250D69"/>
    <w:rsid w:val="00254D49"/>
    <w:rsid w:val="002569F6"/>
    <w:rsid w:val="00257F6C"/>
    <w:rsid w:val="00260485"/>
    <w:rsid w:val="0026104D"/>
    <w:rsid w:val="00264A38"/>
    <w:rsid w:val="00265210"/>
    <w:rsid w:val="00271963"/>
    <w:rsid w:val="002719F2"/>
    <w:rsid w:val="00280E59"/>
    <w:rsid w:val="00281F19"/>
    <w:rsid w:val="00283152"/>
    <w:rsid w:val="0029281E"/>
    <w:rsid w:val="002931E2"/>
    <w:rsid w:val="002A3749"/>
    <w:rsid w:val="002A4E2B"/>
    <w:rsid w:val="002A6829"/>
    <w:rsid w:val="002B19CD"/>
    <w:rsid w:val="002B5F5A"/>
    <w:rsid w:val="002B6E01"/>
    <w:rsid w:val="002C3479"/>
    <w:rsid w:val="002C42C3"/>
    <w:rsid w:val="002C7689"/>
    <w:rsid w:val="002D5CC9"/>
    <w:rsid w:val="002D6140"/>
    <w:rsid w:val="002E26C0"/>
    <w:rsid w:val="002E4684"/>
    <w:rsid w:val="002E5E08"/>
    <w:rsid w:val="002E5EC1"/>
    <w:rsid w:val="002E664F"/>
    <w:rsid w:val="002E6A63"/>
    <w:rsid w:val="0030384B"/>
    <w:rsid w:val="00303914"/>
    <w:rsid w:val="00310590"/>
    <w:rsid w:val="0031185B"/>
    <w:rsid w:val="00311FEC"/>
    <w:rsid w:val="003142A7"/>
    <w:rsid w:val="00316B57"/>
    <w:rsid w:val="0031772A"/>
    <w:rsid w:val="0032025C"/>
    <w:rsid w:val="003239B3"/>
    <w:rsid w:val="003264E5"/>
    <w:rsid w:val="0032732E"/>
    <w:rsid w:val="00327554"/>
    <w:rsid w:val="00333969"/>
    <w:rsid w:val="00334053"/>
    <w:rsid w:val="00335CAC"/>
    <w:rsid w:val="00336CB8"/>
    <w:rsid w:val="00336E61"/>
    <w:rsid w:val="00336F42"/>
    <w:rsid w:val="00337C79"/>
    <w:rsid w:val="003409ED"/>
    <w:rsid w:val="00345CB4"/>
    <w:rsid w:val="00345FF5"/>
    <w:rsid w:val="0034790F"/>
    <w:rsid w:val="00352B98"/>
    <w:rsid w:val="003565BB"/>
    <w:rsid w:val="00356853"/>
    <w:rsid w:val="00363140"/>
    <w:rsid w:val="00363BCA"/>
    <w:rsid w:val="00364D87"/>
    <w:rsid w:val="003654FC"/>
    <w:rsid w:val="003660C0"/>
    <w:rsid w:val="00370C07"/>
    <w:rsid w:val="003710F3"/>
    <w:rsid w:val="003816ED"/>
    <w:rsid w:val="003817D1"/>
    <w:rsid w:val="003821BB"/>
    <w:rsid w:val="00382CF0"/>
    <w:rsid w:val="00384E2B"/>
    <w:rsid w:val="00384E61"/>
    <w:rsid w:val="00391CBA"/>
    <w:rsid w:val="00392D90"/>
    <w:rsid w:val="00394487"/>
    <w:rsid w:val="003958C1"/>
    <w:rsid w:val="00396B7E"/>
    <w:rsid w:val="003A1B72"/>
    <w:rsid w:val="003A211F"/>
    <w:rsid w:val="003A6BF9"/>
    <w:rsid w:val="003B0168"/>
    <w:rsid w:val="003B31E3"/>
    <w:rsid w:val="003B591D"/>
    <w:rsid w:val="003B6D00"/>
    <w:rsid w:val="003C0927"/>
    <w:rsid w:val="003C15C7"/>
    <w:rsid w:val="003C2E45"/>
    <w:rsid w:val="003C411E"/>
    <w:rsid w:val="003C4C1C"/>
    <w:rsid w:val="003C5341"/>
    <w:rsid w:val="003C584A"/>
    <w:rsid w:val="003C72CC"/>
    <w:rsid w:val="003C7AEB"/>
    <w:rsid w:val="003E532A"/>
    <w:rsid w:val="003E558A"/>
    <w:rsid w:val="003E5BC9"/>
    <w:rsid w:val="003E618A"/>
    <w:rsid w:val="003E6C2C"/>
    <w:rsid w:val="003F05CB"/>
    <w:rsid w:val="003F05DA"/>
    <w:rsid w:val="003F3586"/>
    <w:rsid w:val="003F58C5"/>
    <w:rsid w:val="003F5B63"/>
    <w:rsid w:val="0041286F"/>
    <w:rsid w:val="00422BB9"/>
    <w:rsid w:val="004242CE"/>
    <w:rsid w:val="0042493A"/>
    <w:rsid w:val="00426E14"/>
    <w:rsid w:val="004324BD"/>
    <w:rsid w:val="00432E11"/>
    <w:rsid w:val="0043475D"/>
    <w:rsid w:val="00442411"/>
    <w:rsid w:val="004516AF"/>
    <w:rsid w:val="00452471"/>
    <w:rsid w:val="004532A2"/>
    <w:rsid w:val="00453D1F"/>
    <w:rsid w:val="00454376"/>
    <w:rsid w:val="00457701"/>
    <w:rsid w:val="00461DE3"/>
    <w:rsid w:val="0046482D"/>
    <w:rsid w:val="00465F97"/>
    <w:rsid w:val="00466372"/>
    <w:rsid w:val="00466C85"/>
    <w:rsid w:val="0047634C"/>
    <w:rsid w:val="0047778B"/>
    <w:rsid w:val="00486316"/>
    <w:rsid w:val="004873DA"/>
    <w:rsid w:val="00487B0D"/>
    <w:rsid w:val="00487FB1"/>
    <w:rsid w:val="004912A0"/>
    <w:rsid w:val="00493B1F"/>
    <w:rsid w:val="00496D0D"/>
    <w:rsid w:val="0049768B"/>
    <w:rsid w:val="004A368C"/>
    <w:rsid w:val="004A4881"/>
    <w:rsid w:val="004A494C"/>
    <w:rsid w:val="004A5078"/>
    <w:rsid w:val="004A59D1"/>
    <w:rsid w:val="004B26B9"/>
    <w:rsid w:val="004B6177"/>
    <w:rsid w:val="004B6BEC"/>
    <w:rsid w:val="004C055D"/>
    <w:rsid w:val="004C0E2C"/>
    <w:rsid w:val="004C59D7"/>
    <w:rsid w:val="004D0B1A"/>
    <w:rsid w:val="004D1010"/>
    <w:rsid w:val="004D11EA"/>
    <w:rsid w:val="004D2ECA"/>
    <w:rsid w:val="004D5AC2"/>
    <w:rsid w:val="004E45FC"/>
    <w:rsid w:val="004E6721"/>
    <w:rsid w:val="004F05D0"/>
    <w:rsid w:val="004F421F"/>
    <w:rsid w:val="004F7C51"/>
    <w:rsid w:val="00505FB4"/>
    <w:rsid w:val="00511699"/>
    <w:rsid w:val="005125DD"/>
    <w:rsid w:val="005141F9"/>
    <w:rsid w:val="0051664D"/>
    <w:rsid w:val="0052077A"/>
    <w:rsid w:val="00521BFD"/>
    <w:rsid w:val="00523E63"/>
    <w:rsid w:val="00524080"/>
    <w:rsid w:val="00524FFE"/>
    <w:rsid w:val="0052639D"/>
    <w:rsid w:val="00530FC8"/>
    <w:rsid w:val="00532105"/>
    <w:rsid w:val="005331DF"/>
    <w:rsid w:val="005332F3"/>
    <w:rsid w:val="005333B5"/>
    <w:rsid w:val="00535BFF"/>
    <w:rsid w:val="0053741B"/>
    <w:rsid w:val="00542461"/>
    <w:rsid w:val="005435CF"/>
    <w:rsid w:val="005444B2"/>
    <w:rsid w:val="005522D9"/>
    <w:rsid w:val="00553AFF"/>
    <w:rsid w:val="00555D15"/>
    <w:rsid w:val="00556BFE"/>
    <w:rsid w:val="00557BDF"/>
    <w:rsid w:val="0056099F"/>
    <w:rsid w:val="00561E3F"/>
    <w:rsid w:val="00567C33"/>
    <w:rsid w:val="0057160B"/>
    <w:rsid w:val="00571F65"/>
    <w:rsid w:val="0057563E"/>
    <w:rsid w:val="00577922"/>
    <w:rsid w:val="00577BF3"/>
    <w:rsid w:val="00577D69"/>
    <w:rsid w:val="00580288"/>
    <w:rsid w:val="00581A27"/>
    <w:rsid w:val="00584A3B"/>
    <w:rsid w:val="00585818"/>
    <w:rsid w:val="00587F42"/>
    <w:rsid w:val="0059405C"/>
    <w:rsid w:val="00594286"/>
    <w:rsid w:val="005975E4"/>
    <w:rsid w:val="005A171D"/>
    <w:rsid w:val="005B67B1"/>
    <w:rsid w:val="005C4CAE"/>
    <w:rsid w:val="005C66EB"/>
    <w:rsid w:val="005C7D27"/>
    <w:rsid w:val="005D1BF9"/>
    <w:rsid w:val="005D2E66"/>
    <w:rsid w:val="005D3D25"/>
    <w:rsid w:val="005D7F77"/>
    <w:rsid w:val="005E0E9E"/>
    <w:rsid w:val="005E2488"/>
    <w:rsid w:val="005E2BD3"/>
    <w:rsid w:val="005E448F"/>
    <w:rsid w:val="005F151D"/>
    <w:rsid w:val="005F6B2D"/>
    <w:rsid w:val="005F7F15"/>
    <w:rsid w:val="00600652"/>
    <w:rsid w:val="006037E0"/>
    <w:rsid w:val="00606ECE"/>
    <w:rsid w:val="00610887"/>
    <w:rsid w:val="00611E81"/>
    <w:rsid w:val="00615102"/>
    <w:rsid w:val="00616974"/>
    <w:rsid w:val="00621485"/>
    <w:rsid w:val="00622260"/>
    <w:rsid w:val="006232EC"/>
    <w:rsid w:val="00630AB5"/>
    <w:rsid w:val="00632CC3"/>
    <w:rsid w:val="00633105"/>
    <w:rsid w:val="0064087A"/>
    <w:rsid w:val="00641214"/>
    <w:rsid w:val="00643312"/>
    <w:rsid w:val="006434C9"/>
    <w:rsid w:val="00645CB4"/>
    <w:rsid w:val="00646915"/>
    <w:rsid w:val="0065094E"/>
    <w:rsid w:val="00651186"/>
    <w:rsid w:val="00654E23"/>
    <w:rsid w:val="006700F6"/>
    <w:rsid w:val="0067056C"/>
    <w:rsid w:val="00670799"/>
    <w:rsid w:val="00671B2A"/>
    <w:rsid w:val="00671C25"/>
    <w:rsid w:val="006724AF"/>
    <w:rsid w:val="00675020"/>
    <w:rsid w:val="006821DA"/>
    <w:rsid w:val="00686DB9"/>
    <w:rsid w:val="006948E1"/>
    <w:rsid w:val="006966D8"/>
    <w:rsid w:val="006A6530"/>
    <w:rsid w:val="006B195B"/>
    <w:rsid w:val="006B6794"/>
    <w:rsid w:val="006C01AD"/>
    <w:rsid w:val="006C65E0"/>
    <w:rsid w:val="006D0B42"/>
    <w:rsid w:val="006D65A8"/>
    <w:rsid w:val="006D74C0"/>
    <w:rsid w:val="006E1611"/>
    <w:rsid w:val="006E1DD6"/>
    <w:rsid w:val="006E5510"/>
    <w:rsid w:val="006E6D99"/>
    <w:rsid w:val="006F376B"/>
    <w:rsid w:val="006F44C5"/>
    <w:rsid w:val="006F5EC9"/>
    <w:rsid w:val="00706744"/>
    <w:rsid w:val="00723939"/>
    <w:rsid w:val="00726B06"/>
    <w:rsid w:val="00730AE5"/>
    <w:rsid w:val="007315CA"/>
    <w:rsid w:val="00732674"/>
    <w:rsid w:val="00741032"/>
    <w:rsid w:val="007411D1"/>
    <w:rsid w:val="00744180"/>
    <w:rsid w:val="0074674B"/>
    <w:rsid w:val="007470D5"/>
    <w:rsid w:val="00757584"/>
    <w:rsid w:val="00765AA8"/>
    <w:rsid w:val="00766213"/>
    <w:rsid w:val="007753FD"/>
    <w:rsid w:val="0077573C"/>
    <w:rsid w:val="007759B7"/>
    <w:rsid w:val="00780C30"/>
    <w:rsid w:val="00780F24"/>
    <w:rsid w:val="00783527"/>
    <w:rsid w:val="00784BF9"/>
    <w:rsid w:val="00785480"/>
    <w:rsid w:val="00787058"/>
    <w:rsid w:val="00790235"/>
    <w:rsid w:val="007A08FA"/>
    <w:rsid w:val="007A0E6F"/>
    <w:rsid w:val="007B3F37"/>
    <w:rsid w:val="007B566C"/>
    <w:rsid w:val="007B7B3D"/>
    <w:rsid w:val="007C06C8"/>
    <w:rsid w:val="007C20AA"/>
    <w:rsid w:val="007E094C"/>
    <w:rsid w:val="007E1FB2"/>
    <w:rsid w:val="007E23D6"/>
    <w:rsid w:val="007E38B5"/>
    <w:rsid w:val="007E48D1"/>
    <w:rsid w:val="007E5031"/>
    <w:rsid w:val="007E538C"/>
    <w:rsid w:val="007F36C4"/>
    <w:rsid w:val="007F4A24"/>
    <w:rsid w:val="008030A5"/>
    <w:rsid w:val="00803DDE"/>
    <w:rsid w:val="00806909"/>
    <w:rsid w:val="00810FA4"/>
    <w:rsid w:val="00816A28"/>
    <w:rsid w:val="00827A0D"/>
    <w:rsid w:val="008301B8"/>
    <w:rsid w:val="0083268F"/>
    <w:rsid w:val="008330A2"/>
    <w:rsid w:val="00834FA9"/>
    <w:rsid w:val="008413C6"/>
    <w:rsid w:val="00841B53"/>
    <w:rsid w:val="00843D8A"/>
    <w:rsid w:val="00855255"/>
    <w:rsid w:val="008718B7"/>
    <w:rsid w:val="008734C4"/>
    <w:rsid w:val="00875E6D"/>
    <w:rsid w:val="00876724"/>
    <w:rsid w:val="00882801"/>
    <w:rsid w:val="0088564B"/>
    <w:rsid w:val="008900BB"/>
    <w:rsid w:val="0089096A"/>
    <w:rsid w:val="008951E6"/>
    <w:rsid w:val="00896D9D"/>
    <w:rsid w:val="008A4151"/>
    <w:rsid w:val="008A46D5"/>
    <w:rsid w:val="008C2252"/>
    <w:rsid w:val="008C48EF"/>
    <w:rsid w:val="008C54C0"/>
    <w:rsid w:val="008C7E58"/>
    <w:rsid w:val="008D0BD4"/>
    <w:rsid w:val="008D489F"/>
    <w:rsid w:val="008D50A6"/>
    <w:rsid w:val="008D66B2"/>
    <w:rsid w:val="008E0D51"/>
    <w:rsid w:val="008E3BB7"/>
    <w:rsid w:val="008E4AD7"/>
    <w:rsid w:val="008F2429"/>
    <w:rsid w:val="008F4A1D"/>
    <w:rsid w:val="008F7030"/>
    <w:rsid w:val="00901761"/>
    <w:rsid w:val="009026F2"/>
    <w:rsid w:val="00904517"/>
    <w:rsid w:val="00904865"/>
    <w:rsid w:val="009119F4"/>
    <w:rsid w:val="0091265D"/>
    <w:rsid w:val="00913F49"/>
    <w:rsid w:val="00915087"/>
    <w:rsid w:val="00921DF9"/>
    <w:rsid w:val="009221A7"/>
    <w:rsid w:val="009243F9"/>
    <w:rsid w:val="00930A1D"/>
    <w:rsid w:val="0094685F"/>
    <w:rsid w:val="009506C4"/>
    <w:rsid w:val="00952A36"/>
    <w:rsid w:val="0095506F"/>
    <w:rsid w:val="0095520B"/>
    <w:rsid w:val="00956F48"/>
    <w:rsid w:val="00960CBA"/>
    <w:rsid w:val="00962620"/>
    <w:rsid w:val="00963E27"/>
    <w:rsid w:val="00964A94"/>
    <w:rsid w:val="00964DE4"/>
    <w:rsid w:val="00966F58"/>
    <w:rsid w:val="00974ED6"/>
    <w:rsid w:val="009769D5"/>
    <w:rsid w:val="00983F73"/>
    <w:rsid w:val="00984D82"/>
    <w:rsid w:val="00986074"/>
    <w:rsid w:val="00986311"/>
    <w:rsid w:val="00986984"/>
    <w:rsid w:val="00986C2E"/>
    <w:rsid w:val="00990046"/>
    <w:rsid w:val="009A27EF"/>
    <w:rsid w:val="009A2919"/>
    <w:rsid w:val="009A375A"/>
    <w:rsid w:val="009A3C39"/>
    <w:rsid w:val="009A44C4"/>
    <w:rsid w:val="009A6107"/>
    <w:rsid w:val="009A75E0"/>
    <w:rsid w:val="009B0AA3"/>
    <w:rsid w:val="009B1D57"/>
    <w:rsid w:val="009B2729"/>
    <w:rsid w:val="009B6E43"/>
    <w:rsid w:val="009C4268"/>
    <w:rsid w:val="009C4A54"/>
    <w:rsid w:val="009D468C"/>
    <w:rsid w:val="009D5F6C"/>
    <w:rsid w:val="009D66AF"/>
    <w:rsid w:val="009D7774"/>
    <w:rsid w:val="009E1850"/>
    <w:rsid w:val="009E1E28"/>
    <w:rsid w:val="009E31D7"/>
    <w:rsid w:val="009E54A9"/>
    <w:rsid w:val="009E58A0"/>
    <w:rsid w:val="009F2A00"/>
    <w:rsid w:val="009F2F63"/>
    <w:rsid w:val="009F40CF"/>
    <w:rsid w:val="009F5C7B"/>
    <w:rsid w:val="009F798C"/>
    <w:rsid w:val="00A00DCC"/>
    <w:rsid w:val="00A02EC6"/>
    <w:rsid w:val="00A20305"/>
    <w:rsid w:val="00A20F90"/>
    <w:rsid w:val="00A22066"/>
    <w:rsid w:val="00A239AF"/>
    <w:rsid w:val="00A31B40"/>
    <w:rsid w:val="00A335DF"/>
    <w:rsid w:val="00A3600F"/>
    <w:rsid w:val="00A364F4"/>
    <w:rsid w:val="00A43975"/>
    <w:rsid w:val="00A44434"/>
    <w:rsid w:val="00A44C4F"/>
    <w:rsid w:val="00A457D6"/>
    <w:rsid w:val="00A47293"/>
    <w:rsid w:val="00A53258"/>
    <w:rsid w:val="00A57895"/>
    <w:rsid w:val="00A60793"/>
    <w:rsid w:val="00A738ED"/>
    <w:rsid w:val="00A8107E"/>
    <w:rsid w:val="00A85DEC"/>
    <w:rsid w:val="00A902D9"/>
    <w:rsid w:val="00A93751"/>
    <w:rsid w:val="00A94821"/>
    <w:rsid w:val="00A95CE8"/>
    <w:rsid w:val="00AA2A11"/>
    <w:rsid w:val="00AB01BF"/>
    <w:rsid w:val="00AB0FD0"/>
    <w:rsid w:val="00AB545D"/>
    <w:rsid w:val="00AB63A0"/>
    <w:rsid w:val="00AC16BB"/>
    <w:rsid w:val="00AC1DB3"/>
    <w:rsid w:val="00AC2A18"/>
    <w:rsid w:val="00AC38E8"/>
    <w:rsid w:val="00AC3973"/>
    <w:rsid w:val="00AC3AA2"/>
    <w:rsid w:val="00AC3C95"/>
    <w:rsid w:val="00AD190E"/>
    <w:rsid w:val="00AD2378"/>
    <w:rsid w:val="00AD426A"/>
    <w:rsid w:val="00AD6AD5"/>
    <w:rsid w:val="00AD71DD"/>
    <w:rsid w:val="00AE0B73"/>
    <w:rsid w:val="00AE1D38"/>
    <w:rsid w:val="00AE2D19"/>
    <w:rsid w:val="00AF21B2"/>
    <w:rsid w:val="00AF2BB7"/>
    <w:rsid w:val="00AF6B0E"/>
    <w:rsid w:val="00AF7E42"/>
    <w:rsid w:val="00B003EF"/>
    <w:rsid w:val="00B010B3"/>
    <w:rsid w:val="00B01262"/>
    <w:rsid w:val="00B0171D"/>
    <w:rsid w:val="00B10216"/>
    <w:rsid w:val="00B16CAE"/>
    <w:rsid w:val="00B22E0B"/>
    <w:rsid w:val="00B259C5"/>
    <w:rsid w:val="00B32FAA"/>
    <w:rsid w:val="00B3562C"/>
    <w:rsid w:val="00B379DA"/>
    <w:rsid w:val="00B414F3"/>
    <w:rsid w:val="00B423F7"/>
    <w:rsid w:val="00B42720"/>
    <w:rsid w:val="00B45484"/>
    <w:rsid w:val="00B471DD"/>
    <w:rsid w:val="00B53F97"/>
    <w:rsid w:val="00B55DA4"/>
    <w:rsid w:val="00B56D06"/>
    <w:rsid w:val="00B6014F"/>
    <w:rsid w:val="00B6046F"/>
    <w:rsid w:val="00B6097B"/>
    <w:rsid w:val="00B73E2B"/>
    <w:rsid w:val="00B73F51"/>
    <w:rsid w:val="00B74112"/>
    <w:rsid w:val="00B748A0"/>
    <w:rsid w:val="00B75DF2"/>
    <w:rsid w:val="00B77001"/>
    <w:rsid w:val="00B80576"/>
    <w:rsid w:val="00B85CD0"/>
    <w:rsid w:val="00B87583"/>
    <w:rsid w:val="00B875B9"/>
    <w:rsid w:val="00B876FE"/>
    <w:rsid w:val="00B91E60"/>
    <w:rsid w:val="00B9439A"/>
    <w:rsid w:val="00BB02B2"/>
    <w:rsid w:val="00BB105A"/>
    <w:rsid w:val="00BB10B1"/>
    <w:rsid w:val="00BB1C08"/>
    <w:rsid w:val="00BB3ECC"/>
    <w:rsid w:val="00BB78E5"/>
    <w:rsid w:val="00BB7B00"/>
    <w:rsid w:val="00BC73C4"/>
    <w:rsid w:val="00BD3979"/>
    <w:rsid w:val="00BD3AB2"/>
    <w:rsid w:val="00BD43E2"/>
    <w:rsid w:val="00BE05E3"/>
    <w:rsid w:val="00BE095C"/>
    <w:rsid w:val="00BE1A3D"/>
    <w:rsid w:val="00BE7B47"/>
    <w:rsid w:val="00BF3AEE"/>
    <w:rsid w:val="00C01B77"/>
    <w:rsid w:val="00C04D7E"/>
    <w:rsid w:val="00C1131F"/>
    <w:rsid w:val="00C113AC"/>
    <w:rsid w:val="00C124A1"/>
    <w:rsid w:val="00C14D8A"/>
    <w:rsid w:val="00C155EE"/>
    <w:rsid w:val="00C22539"/>
    <w:rsid w:val="00C2305F"/>
    <w:rsid w:val="00C24AAC"/>
    <w:rsid w:val="00C4043A"/>
    <w:rsid w:val="00C42591"/>
    <w:rsid w:val="00C4341A"/>
    <w:rsid w:val="00C46120"/>
    <w:rsid w:val="00C46E06"/>
    <w:rsid w:val="00C51B9C"/>
    <w:rsid w:val="00C5334E"/>
    <w:rsid w:val="00C71727"/>
    <w:rsid w:val="00C72A6E"/>
    <w:rsid w:val="00C74CB9"/>
    <w:rsid w:val="00C763F6"/>
    <w:rsid w:val="00C7734D"/>
    <w:rsid w:val="00C82205"/>
    <w:rsid w:val="00C82D20"/>
    <w:rsid w:val="00C8519D"/>
    <w:rsid w:val="00C858EA"/>
    <w:rsid w:val="00C85DBD"/>
    <w:rsid w:val="00C873E5"/>
    <w:rsid w:val="00C87860"/>
    <w:rsid w:val="00C9124C"/>
    <w:rsid w:val="00C91AC4"/>
    <w:rsid w:val="00C91EC7"/>
    <w:rsid w:val="00C922B0"/>
    <w:rsid w:val="00C93205"/>
    <w:rsid w:val="00C934E0"/>
    <w:rsid w:val="00C942E3"/>
    <w:rsid w:val="00C96830"/>
    <w:rsid w:val="00C96EA6"/>
    <w:rsid w:val="00CA1A2D"/>
    <w:rsid w:val="00CB2D40"/>
    <w:rsid w:val="00CB31BD"/>
    <w:rsid w:val="00CB484B"/>
    <w:rsid w:val="00CB69C6"/>
    <w:rsid w:val="00CB7134"/>
    <w:rsid w:val="00CB760F"/>
    <w:rsid w:val="00CC3732"/>
    <w:rsid w:val="00CC40B2"/>
    <w:rsid w:val="00CC67A4"/>
    <w:rsid w:val="00CD2BB5"/>
    <w:rsid w:val="00CD315D"/>
    <w:rsid w:val="00CD45FE"/>
    <w:rsid w:val="00CE209D"/>
    <w:rsid w:val="00CE42BF"/>
    <w:rsid w:val="00CE43A0"/>
    <w:rsid w:val="00CE4827"/>
    <w:rsid w:val="00CE54AC"/>
    <w:rsid w:val="00CE67E0"/>
    <w:rsid w:val="00CF1F86"/>
    <w:rsid w:val="00CF247D"/>
    <w:rsid w:val="00CF6855"/>
    <w:rsid w:val="00D02213"/>
    <w:rsid w:val="00D03CCF"/>
    <w:rsid w:val="00D06638"/>
    <w:rsid w:val="00D068B3"/>
    <w:rsid w:val="00D07C8B"/>
    <w:rsid w:val="00D11150"/>
    <w:rsid w:val="00D1298F"/>
    <w:rsid w:val="00D158DA"/>
    <w:rsid w:val="00D20112"/>
    <w:rsid w:val="00D24CCE"/>
    <w:rsid w:val="00D303A8"/>
    <w:rsid w:val="00D304FF"/>
    <w:rsid w:val="00D33487"/>
    <w:rsid w:val="00D343C9"/>
    <w:rsid w:val="00D34886"/>
    <w:rsid w:val="00D35E6D"/>
    <w:rsid w:val="00D36909"/>
    <w:rsid w:val="00D407F8"/>
    <w:rsid w:val="00D4213A"/>
    <w:rsid w:val="00D45F4A"/>
    <w:rsid w:val="00D5044D"/>
    <w:rsid w:val="00D51AF8"/>
    <w:rsid w:val="00D52B03"/>
    <w:rsid w:val="00D55321"/>
    <w:rsid w:val="00D561F8"/>
    <w:rsid w:val="00D60907"/>
    <w:rsid w:val="00D62B8B"/>
    <w:rsid w:val="00D6306E"/>
    <w:rsid w:val="00D653E8"/>
    <w:rsid w:val="00D66AB0"/>
    <w:rsid w:val="00D7124C"/>
    <w:rsid w:val="00D71CA5"/>
    <w:rsid w:val="00D72366"/>
    <w:rsid w:val="00D72DC5"/>
    <w:rsid w:val="00D72FC2"/>
    <w:rsid w:val="00D73840"/>
    <w:rsid w:val="00D7472A"/>
    <w:rsid w:val="00D74A42"/>
    <w:rsid w:val="00D76EEB"/>
    <w:rsid w:val="00D86D57"/>
    <w:rsid w:val="00D8705B"/>
    <w:rsid w:val="00D92B1D"/>
    <w:rsid w:val="00D9525D"/>
    <w:rsid w:val="00D96254"/>
    <w:rsid w:val="00D96B54"/>
    <w:rsid w:val="00D96B7A"/>
    <w:rsid w:val="00DA2489"/>
    <w:rsid w:val="00DB31AC"/>
    <w:rsid w:val="00DB70F8"/>
    <w:rsid w:val="00DB7A01"/>
    <w:rsid w:val="00DC4113"/>
    <w:rsid w:val="00DC4CA1"/>
    <w:rsid w:val="00DC51E0"/>
    <w:rsid w:val="00DC60A4"/>
    <w:rsid w:val="00DD0AFB"/>
    <w:rsid w:val="00DD1A3B"/>
    <w:rsid w:val="00DD50AA"/>
    <w:rsid w:val="00DD63BB"/>
    <w:rsid w:val="00DD67C2"/>
    <w:rsid w:val="00DE02E5"/>
    <w:rsid w:val="00DE039C"/>
    <w:rsid w:val="00DE0F69"/>
    <w:rsid w:val="00DE11FB"/>
    <w:rsid w:val="00DE345D"/>
    <w:rsid w:val="00DF441F"/>
    <w:rsid w:val="00DF4524"/>
    <w:rsid w:val="00DF760B"/>
    <w:rsid w:val="00E02D63"/>
    <w:rsid w:val="00E0356F"/>
    <w:rsid w:val="00E03877"/>
    <w:rsid w:val="00E03F8A"/>
    <w:rsid w:val="00E07DFF"/>
    <w:rsid w:val="00E11191"/>
    <w:rsid w:val="00E11392"/>
    <w:rsid w:val="00E2011F"/>
    <w:rsid w:val="00E21343"/>
    <w:rsid w:val="00E21D1B"/>
    <w:rsid w:val="00E23D19"/>
    <w:rsid w:val="00E24BF4"/>
    <w:rsid w:val="00E278AE"/>
    <w:rsid w:val="00E31756"/>
    <w:rsid w:val="00E323AA"/>
    <w:rsid w:val="00E34650"/>
    <w:rsid w:val="00E349E4"/>
    <w:rsid w:val="00E3552E"/>
    <w:rsid w:val="00E413BC"/>
    <w:rsid w:val="00E43F28"/>
    <w:rsid w:val="00E451EE"/>
    <w:rsid w:val="00E530E6"/>
    <w:rsid w:val="00E53B23"/>
    <w:rsid w:val="00E6511E"/>
    <w:rsid w:val="00E652CC"/>
    <w:rsid w:val="00E71257"/>
    <w:rsid w:val="00E72105"/>
    <w:rsid w:val="00E75392"/>
    <w:rsid w:val="00E76793"/>
    <w:rsid w:val="00E91BA7"/>
    <w:rsid w:val="00E91ECD"/>
    <w:rsid w:val="00E93E59"/>
    <w:rsid w:val="00E95EC5"/>
    <w:rsid w:val="00E96702"/>
    <w:rsid w:val="00E9679A"/>
    <w:rsid w:val="00E97094"/>
    <w:rsid w:val="00E97106"/>
    <w:rsid w:val="00E971E4"/>
    <w:rsid w:val="00E97336"/>
    <w:rsid w:val="00EA037C"/>
    <w:rsid w:val="00EA0E21"/>
    <w:rsid w:val="00EA13C8"/>
    <w:rsid w:val="00EA2B57"/>
    <w:rsid w:val="00EB1ED5"/>
    <w:rsid w:val="00EB2B3A"/>
    <w:rsid w:val="00EB6526"/>
    <w:rsid w:val="00EB733B"/>
    <w:rsid w:val="00EC1F11"/>
    <w:rsid w:val="00EC2AEB"/>
    <w:rsid w:val="00EC34CD"/>
    <w:rsid w:val="00EC48DA"/>
    <w:rsid w:val="00ED3397"/>
    <w:rsid w:val="00ED48BE"/>
    <w:rsid w:val="00EE112A"/>
    <w:rsid w:val="00EE1963"/>
    <w:rsid w:val="00EE6A3B"/>
    <w:rsid w:val="00EE6B01"/>
    <w:rsid w:val="00EE7308"/>
    <w:rsid w:val="00EE790E"/>
    <w:rsid w:val="00EF074E"/>
    <w:rsid w:val="00EF20C9"/>
    <w:rsid w:val="00EF28FD"/>
    <w:rsid w:val="00EF3BF5"/>
    <w:rsid w:val="00EF58B8"/>
    <w:rsid w:val="00F01149"/>
    <w:rsid w:val="00F01A04"/>
    <w:rsid w:val="00F01CC5"/>
    <w:rsid w:val="00F0791F"/>
    <w:rsid w:val="00F1027B"/>
    <w:rsid w:val="00F10A1D"/>
    <w:rsid w:val="00F13137"/>
    <w:rsid w:val="00F13FF0"/>
    <w:rsid w:val="00F159EE"/>
    <w:rsid w:val="00F25FFA"/>
    <w:rsid w:val="00F30B7A"/>
    <w:rsid w:val="00F3550E"/>
    <w:rsid w:val="00F46AC1"/>
    <w:rsid w:val="00F46C13"/>
    <w:rsid w:val="00F52A3C"/>
    <w:rsid w:val="00F54EE9"/>
    <w:rsid w:val="00F54F5F"/>
    <w:rsid w:val="00F57061"/>
    <w:rsid w:val="00F67B1B"/>
    <w:rsid w:val="00F67DF0"/>
    <w:rsid w:val="00F7301D"/>
    <w:rsid w:val="00F75D9F"/>
    <w:rsid w:val="00F77366"/>
    <w:rsid w:val="00F80392"/>
    <w:rsid w:val="00F82934"/>
    <w:rsid w:val="00F84D3F"/>
    <w:rsid w:val="00F85C49"/>
    <w:rsid w:val="00F873A8"/>
    <w:rsid w:val="00F90981"/>
    <w:rsid w:val="00F90E28"/>
    <w:rsid w:val="00F9249E"/>
    <w:rsid w:val="00F92FDC"/>
    <w:rsid w:val="00F9512E"/>
    <w:rsid w:val="00F9758C"/>
    <w:rsid w:val="00FB3522"/>
    <w:rsid w:val="00FB5B04"/>
    <w:rsid w:val="00FB64A8"/>
    <w:rsid w:val="00FC4DED"/>
    <w:rsid w:val="00FC5840"/>
    <w:rsid w:val="00FD2A27"/>
    <w:rsid w:val="00FE19D3"/>
    <w:rsid w:val="00FE22C9"/>
    <w:rsid w:val="00FE2F0F"/>
    <w:rsid w:val="00FE57FD"/>
    <w:rsid w:val="00FF368F"/>
    <w:rsid w:val="00FF58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850"/>
    <w:rPr>
      <w:sz w:val="24"/>
      <w:szCs w:val="24"/>
    </w:rPr>
  </w:style>
  <w:style w:type="paragraph" w:styleId="Heading1">
    <w:name w:val="heading 1"/>
    <w:basedOn w:val="Normal"/>
    <w:next w:val="Normal"/>
    <w:qFormat/>
    <w:rsid w:val="009E185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9E185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E1850"/>
    <w:pPr>
      <w:keepNext/>
      <w:spacing w:before="240" w:after="60"/>
      <w:outlineLvl w:val="2"/>
    </w:pPr>
    <w:rPr>
      <w:rFonts w:ascii="Arial" w:hAnsi="Arial" w:cs="Arial"/>
      <w:b/>
      <w:bCs/>
      <w:sz w:val="26"/>
      <w:szCs w:val="26"/>
    </w:rPr>
  </w:style>
  <w:style w:type="paragraph" w:styleId="Heading4">
    <w:name w:val="heading 4"/>
    <w:basedOn w:val="Normal"/>
    <w:next w:val="Normal"/>
    <w:qFormat/>
    <w:rsid w:val="009E1850"/>
    <w:pPr>
      <w:keepNext/>
      <w:jc w:val="center"/>
      <w:outlineLvl w:val="3"/>
    </w:pPr>
    <w:rPr>
      <w:rFonts w:ascii="Arial" w:hAnsi="Arial" w:cs="Arial"/>
      <w:b/>
      <w:bCs/>
      <w:sz w:val="28"/>
    </w:rPr>
  </w:style>
  <w:style w:type="paragraph" w:styleId="Heading5">
    <w:name w:val="heading 5"/>
    <w:basedOn w:val="Normal"/>
    <w:next w:val="Normal"/>
    <w:qFormat/>
    <w:rsid w:val="009E1850"/>
    <w:pPr>
      <w:keepNext/>
      <w:jc w:val="right"/>
      <w:outlineLvl w:val="4"/>
    </w:pPr>
    <w:rPr>
      <w:rFonts w:ascii="Arial" w:hAnsi="Arial" w:cs="Arial"/>
      <w:b/>
      <w:bCs/>
      <w:sz w:val="32"/>
    </w:rPr>
  </w:style>
  <w:style w:type="paragraph" w:styleId="Heading6">
    <w:name w:val="heading 6"/>
    <w:basedOn w:val="Normal"/>
    <w:next w:val="Normal"/>
    <w:qFormat/>
    <w:rsid w:val="009E1850"/>
    <w:pPr>
      <w:keepNext/>
      <w:jc w:val="right"/>
      <w:outlineLvl w:val="5"/>
    </w:pPr>
    <w:rPr>
      <w:rFonts w:ascii="Arial" w:hAnsi="Arial" w:cs="Arial"/>
      <w:b/>
      <w:bCs/>
      <w:sz w:val="28"/>
    </w:rPr>
  </w:style>
  <w:style w:type="paragraph" w:styleId="Heading7">
    <w:name w:val="heading 7"/>
    <w:basedOn w:val="Normal"/>
    <w:next w:val="Normal"/>
    <w:qFormat/>
    <w:rsid w:val="009E1850"/>
    <w:pPr>
      <w:keepNext/>
      <w:outlineLvl w:val="6"/>
    </w:pPr>
    <w:rPr>
      <w:rFonts w:ascii="Arial" w:hAnsi="Arial" w:cs="Arial"/>
      <w:b/>
      <w:bCs/>
      <w:sz w:val="28"/>
    </w:rPr>
  </w:style>
  <w:style w:type="paragraph" w:styleId="Heading8">
    <w:name w:val="heading 8"/>
    <w:basedOn w:val="Normal"/>
    <w:next w:val="Normal"/>
    <w:qFormat/>
    <w:rsid w:val="009E1850"/>
    <w:pPr>
      <w:keepNext/>
      <w:jc w:val="center"/>
      <w:outlineLvl w:val="7"/>
    </w:pPr>
    <w:rPr>
      <w:rFonts w:ascii="Arial" w:hAnsi="Arial" w:cs="Arial"/>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E1850"/>
    <w:pPr>
      <w:jc w:val="both"/>
    </w:pPr>
    <w:rPr>
      <w:rFonts w:ascii="Arial" w:hAnsi="Arial" w:cs="Arial"/>
    </w:rPr>
  </w:style>
  <w:style w:type="paragraph" w:styleId="Title">
    <w:name w:val="Title"/>
    <w:basedOn w:val="Normal"/>
    <w:qFormat/>
    <w:rsid w:val="009E1850"/>
    <w:pPr>
      <w:spacing w:before="240" w:after="60"/>
      <w:jc w:val="center"/>
      <w:outlineLvl w:val="0"/>
    </w:pPr>
    <w:rPr>
      <w:rFonts w:ascii="Arial" w:hAnsi="Arial" w:cs="Arial"/>
      <w:b/>
      <w:bCs/>
      <w:kern w:val="28"/>
      <w:sz w:val="32"/>
      <w:szCs w:val="32"/>
    </w:rPr>
  </w:style>
  <w:style w:type="paragraph" w:styleId="List">
    <w:name w:val="List"/>
    <w:basedOn w:val="Normal"/>
    <w:rsid w:val="009E1850"/>
    <w:pPr>
      <w:ind w:left="360" w:hanging="360"/>
    </w:pPr>
  </w:style>
  <w:style w:type="paragraph" w:styleId="ListContinue">
    <w:name w:val="List Continue"/>
    <w:basedOn w:val="Normal"/>
    <w:rsid w:val="009E1850"/>
    <w:pPr>
      <w:spacing w:after="120"/>
      <w:ind w:left="360"/>
    </w:pPr>
  </w:style>
  <w:style w:type="paragraph" w:styleId="Subtitle">
    <w:name w:val="Subtitle"/>
    <w:basedOn w:val="Normal"/>
    <w:qFormat/>
    <w:rsid w:val="009E1850"/>
    <w:pPr>
      <w:spacing w:after="60"/>
      <w:jc w:val="center"/>
      <w:outlineLvl w:val="1"/>
    </w:pPr>
    <w:rPr>
      <w:rFonts w:ascii="Arial" w:hAnsi="Arial" w:cs="Arial"/>
    </w:rPr>
  </w:style>
  <w:style w:type="paragraph" w:styleId="Footer">
    <w:name w:val="footer"/>
    <w:basedOn w:val="Normal"/>
    <w:rsid w:val="009E1850"/>
    <w:pPr>
      <w:tabs>
        <w:tab w:val="center" w:pos="4320"/>
        <w:tab w:val="right" w:pos="8640"/>
      </w:tabs>
    </w:pPr>
  </w:style>
  <w:style w:type="character" w:styleId="PageNumber">
    <w:name w:val="page number"/>
    <w:basedOn w:val="DefaultParagraphFont"/>
    <w:rsid w:val="009E1850"/>
  </w:style>
  <w:style w:type="paragraph" w:styleId="TOC1">
    <w:name w:val="toc 1"/>
    <w:basedOn w:val="Normal"/>
    <w:next w:val="Normal"/>
    <w:autoRedefine/>
    <w:semiHidden/>
    <w:rsid w:val="009E1850"/>
    <w:pPr>
      <w:spacing w:before="360"/>
    </w:pPr>
    <w:rPr>
      <w:rFonts w:ascii="Arial" w:hAnsi="Arial"/>
      <w:b/>
      <w:bCs/>
      <w:caps/>
      <w:szCs w:val="28"/>
    </w:rPr>
  </w:style>
  <w:style w:type="paragraph" w:styleId="TOC2">
    <w:name w:val="toc 2"/>
    <w:basedOn w:val="Normal"/>
    <w:next w:val="Normal"/>
    <w:autoRedefine/>
    <w:uiPriority w:val="39"/>
    <w:rsid w:val="002569F6"/>
    <w:pPr>
      <w:tabs>
        <w:tab w:val="left" w:pos="480"/>
        <w:tab w:val="right" w:leader="dot" w:pos="8630"/>
      </w:tabs>
      <w:spacing w:before="240"/>
    </w:pPr>
    <w:rPr>
      <w:b/>
      <w:bCs/>
    </w:rPr>
  </w:style>
  <w:style w:type="paragraph" w:styleId="TOC3">
    <w:name w:val="toc 3"/>
    <w:basedOn w:val="Normal"/>
    <w:next w:val="Normal"/>
    <w:autoRedefine/>
    <w:uiPriority w:val="39"/>
    <w:rsid w:val="009E1850"/>
    <w:pPr>
      <w:ind w:left="240"/>
    </w:pPr>
  </w:style>
  <w:style w:type="paragraph" w:styleId="TOC4">
    <w:name w:val="toc 4"/>
    <w:basedOn w:val="Normal"/>
    <w:next w:val="Normal"/>
    <w:autoRedefine/>
    <w:uiPriority w:val="39"/>
    <w:rsid w:val="003A211F"/>
    <w:pPr>
      <w:tabs>
        <w:tab w:val="left" w:pos="1440"/>
        <w:tab w:val="right" w:leader="dot" w:pos="8630"/>
      </w:tabs>
      <w:ind w:left="480"/>
    </w:pPr>
  </w:style>
  <w:style w:type="paragraph" w:styleId="TOC5">
    <w:name w:val="toc 5"/>
    <w:basedOn w:val="Normal"/>
    <w:next w:val="Normal"/>
    <w:autoRedefine/>
    <w:semiHidden/>
    <w:rsid w:val="009E1850"/>
    <w:pPr>
      <w:ind w:left="720"/>
    </w:pPr>
  </w:style>
  <w:style w:type="paragraph" w:styleId="TOC6">
    <w:name w:val="toc 6"/>
    <w:basedOn w:val="Normal"/>
    <w:next w:val="Normal"/>
    <w:autoRedefine/>
    <w:semiHidden/>
    <w:rsid w:val="009E1850"/>
    <w:pPr>
      <w:ind w:left="960"/>
    </w:pPr>
  </w:style>
  <w:style w:type="paragraph" w:styleId="TOC7">
    <w:name w:val="toc 7"/>
    <w:basedOn w:val="Normal"/>
    <w:next w:val="Normal"/>
    <w:autoRedefine/>
    <w:semiHidden/>
    <w:rsid w:val="009E1850"/>
    <w:pPr>
      <w:ind w:left="1200"/>
    </w:pPr>
  </w:style>
  <w:style w:type="paragraph" w:styleId="TOC8">
    <w:name w:val="toc 8"/>
    <w:basedOn w:val="Normal"/>
    <w:next w:val="Normal"/>
    <w:autoRedefine/>
    <w:semiHidden/>
    <w:rsid w:val="009E1850"/>
    <w:pPr>
      <w:ind w:left="1440"/>
    </w:pPr>
  </w:style>
  <w:style w:type="paragraph" w:styleId="TOC9">
    <w:name w:val="toc 9"/>
    <w:basedOn w:val="Normal"/>
    <w:next w:val="Normal"/>
    <w:autoRedefine/>
    <w:semiHidden/>
    <w:rsid w:val="009E1850"/>
    <w:pPr>
      <w:ind w:left="1680"/>
    </w:pPr>
  </w:style>
  <w:style w:type="character" w:styleId="Hyperlink">
    <w:name w:val="Hyperlink"/>
    <w:basedOn w:val="DefaultParagraphFont"/>
    <w:uiPriority w:val="99"/>
    <w:rsid w:val="009E1850"/>
    <w:rPr>
      <w:color w:val="0000FF"/>
      <w:u w:val="single"/>
    </w:rPr>
  </w:style>
  <w:style w:type="paragraph" w:styleId="Header">
    <w:name w:val="header"/>
    <w:basedOn w:val="Normal"/>
    <w:rsid w:val="009E1850"/>
    <w:pPr>
      <w:tabs>
        <w:tab w:val="center" w:pos="4320"/>
        <w:tab w:val="right" w:pos="8640"/>
      </w:tabs>
    </w:pPr>
  </w:style>
  <w:style w:type="character" w:styleId="FollowedHyperlink">
    <w:name w:val="FollowedHyperlink"/>
    <w:basedOn w:val="DefaultParagraphFont"/>
    <w:rsid w:val="009E1850"/>
    <w:rPr>
      <w:color w:val="800080"/>
      <w:u w:val="single"/>
    </w:rPr>
  </w:style>
  <w:style w:type="paragraph" w:styleId="Caption">
    <w:name w:val="caption"/>
    <w:basedOn w:val="Normal"/>
    <w:next w:val="Normal"/>
    <w:qFormat/>
    <w:rsid w:val="009E1850"/>
    <w:pPr>
      <w:jc w:val="center"/>
    </w:pPr>
    <w:rPr>
      <w:rFonts w:ascii="Arial" w:hAnsi="Arial" w:cs="Arial"/>
      <w:b/>
      <w:bCs/>
    </w:rPr>
  </w:style>
  <w:style w:type="paragraph" w:styleId="TableofFigures">
    <w:name w:val="table of figures"/>
    <w:basedOn w:val="Normal"/>
    <w:next w:val="Normal"/>
    <w:semiHidden/>
    <w:rsid w:val="009E1850"/>
    <w:pPr>
      <w:ind w:left="480" w:hanging="480"/>
    </w:pPr>
  </w:style>
  <w:style w:type="paragraph" w:styleId="ListParagraph">
    <w:name w:val="List Paragraph"/>
    <w:basedOn w:val="Normal"/>
    <w:uiPriority w:val="34"/>
    <w:qFormat/>
    <w:rsid w:val="003A211F"/>
    <w:pPr>
      <w:ind w:left="720"/>
      <w:contextualSpacing/>
    </w:pPr>
  </w:style>
  <w:style w:type="paragraph" w:styleId="BalloonText">
    <w:name w:val="Balloon Text"/>
    <w:basedOn w:val="Normal"/>
    <w:link w:val="BalloonTextChar"/>
    <w:uiPriority w:val="99"/>
    <w:semiHidden/>
    <w:unhideWhenUsed/>
    <w:rsid w:val="00BE7B47"/>
    <w:rPr>
      <w:rFonts w:ascii="Tahoma" w:hAnsi="Tahoma" w:cs="Tahoma"/>
      <w:sz w:val="16"/>
      <w:szCs w:val="16"/>
    </w:rPr>
  </w:style>
  <w:style w:type="character" w:customStyle="1" w:styleId="BalloonTextChar">
    <w:name w:val="Balloon Text Char"/>
    <w:basedOn w:val="DefaultParagraphFont"/>
    <w:link w:val="BalloonText"/>
    <w:uiPriority w:val="99"/>
    <w:semiHidden/>
    <w:rsid w:val="00BE7B47"/>
    <w:rPr>
      <w:rFonts w:ascii="Tahoma" w:hAnsi="Tahoma" w:cs="Tahoma"/>
      <w:sz w:val="16"/>
      <w:szCs w:val="16"/>
    </w:rPr>
  </w:style>
  <w:style w:type="paragraph" w:styleId="DocumentMap">
    <w:name w:val="Document Map"/>
    <w:basedOn w:val="Normal"/>
    <w:link w:val="DocumentMapChar"/>
    <w:uiPriority w:val="99"/>
    <w:semiHidden/>
    <w:unhideWhenUsed/>
    <w:rsid w:val="007C06C8"/>
    <w:rPr>
      <w:rFonts w:ascii="Tahoma" w:hAnsi="Tahoma" w:cs="Tahoma"/>
      <w:sz w:val="16"/>
      <w:szCs w:val="16"/>
    </w:rPr>
  </w:style>
  <w:style w:type="character" w:customStyle="1" w:styleId="DocumentMapChar">
    <w:name w:val="Document Map Char"/>
    <w:basedOn w:val="DefaultParagraphFont"/>
    <w:link w:val="DocumentMap"/>
    <w:uiPriority w:val="99"/>
    <w:semiHidden/>
    <w:rsid w:val="007C06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80527-0E64-4ABF-B3B5-E3E495D92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3019</TotalTime>
  <Pages>26</Pages>
  <Words>4258</Words>
  <Characters>24271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________________________________________________</vt:lpstr>
    </vt:vector>
  </TitlesOfParts>
  <Company>Syracuse University</Company>
  <LinksUpToDate>false</LinksUpToDate>
  <CharactersWithSpaces>28473</CharactersWithSpaces>
  <SharedDoc>false</SharedDoc>
  <HLinks>
    <vt:vector size="300" baseType="variant">
      <vt:variant>
        <vt:i4>4915280</vt:i4>
      </vt:variant>
      <vt:variant>
        <vt:i4>312</vt:i4>
      </vt:variant>
      <vt:variant>
        <vt:i4>0</vt:i4>
      </vt:variant>
      <vt:variant>
        <vt:i4>5</vt:i4>
      </vt:variant>
      <vt:variant>
        <vt:lpwstr>http://www.ecs.syr.edu/faculty/fawcett/handouts/CSE681/code/Pr2Help/GrammarIssues.doc</vt:lpwstr>
      </vt:variant>
      <vt:variant>
        <vt:lpwstr/>
      </vt:variant>
      <vt:variant>
        <vt:i4>1048631</vt:i4>
      </vt:variant>
      <vt:variant>
        <vt:i4>290</vt:i4>
      </vt:variant>
      <vt:variant>
        <vt:i4>0</vt:i4>
      </vt:variant>
      <vt:variant>
        <vt:i4>5</vt:i4>
      </vt:variant>
      <vt:variant>
        <vt:lpwstr/>
      </vt:variant>
      <vt:variant>
        <vt:lpwstr>_Toc51016542</vt:lpwstr>
      </vt:variant>
      <vt:variant>
        <vt:i4>1245239</vt:i4>
      </vt:variant>
      <vt:variant>
        <vt:i4>284</vt:i4>
      </vt:variant>
      <vt:variant>
        <vt:i4>0</vt:i4>
      </vt:variant>
      <vt:variant>
        <vt:i4>5</vt:i4>
      </vt:variant>
      <vt:variant>
        <vt:lpwstr/>
      </vt:variant>
      <vt:variant>
        <vt:lpwstr>_Toc51016541</vt:lpwstr>
      </vt:variant>
      <vt:variant>
        <vt:i4>1179703</vt:i4>
      </vt:variant>
      <vt:variant>
        <vt:i4>278</vt:i4>
      </vt:variant>
      <vt:variant>
        <vt:i4>0</vt:i4>
      </vt:variant>
      <vt:variant>
        <vt:i4>5</vt:i4>
      </vt:variant>
      <vt:variant>
        <vt:lpwstr/>
      </vt:variant>
      <vt:variant>
        <vt:lpwstr>_Toc51016540</vt:lpwstr>
      </vt:variant>
      <vt:variant>
        <vt:i4>1769520</vt:i4>
      </vt:variant>
      <vt:variant>
        <vt:i4>272</vt:i4>
      </vt:variant>
      <vt:variant>
        <vt:i4>0</vt:i4>
      </vt:variant>
      <vt:variant>
        <vt:i4>5</vt:i4>
      </vt:variant>
      <vt:variant>
        <vt:lpwstr/>
      </vt:variant>
      <vt:variant>
        <vt:lpwstr>_Toc51016539</vt:lpwstr>
      </vt:variant>
      <vt:variant>
        <vt:i4>1703984</vt:i4>
      </vt:variant>
      <vt:variant>
        <vt:i4>266</vt:i4>
      </vt:variant>
      <vt:variant>
        <vt:i4>0</vt:i4>
      </vt:variant>
      <vt:variant>
        <vt:i4>5</vt:i4>
      </vt:variant>
      <vt:variant>
        <vt:lpwstr/>
      </vt:variant>
      <vt:variant>
        <vt:lpwstr>_Toc51016538</vt:lpwstr>
      </vt:variant>
      <vt:variant>
        <vt:i4>1376304</vt:i4>
      </vt:variant>
      <vt:variant>
        <vt:i4>260</vt:i4>
      </vt:variant>
      <vt:variant>
        <vt:i4>0</vt:i4>
      </vt:variant>
      <vt:variant>
        <vt:i4>5</vt:i4>
      </vt:variant>
      <vt:variant>
        <vt:lpwstr/>
      </vt:variant>
      <vt:variant>
        <vt:lpwstr>_Toc51016537</vt:lpwstr>
      </vt:variant>
      <vt:variant>
        <vt:i4>1310768</vt:i4>
      </vt:variant>
      <vt:variant>
        <vt:i4>254</vt:i4>
      </vt:variant>
      <vt:variant>
        <vt:i4>0</vt:i4>
      </vt:variant>
      <vt:variant>
        <vt:i4>5</vt:i4>
      </vt:variant>
      <vt:variant>
        <vt:lpwstr/>
      </vt:variant>
      <vt:variant>
        <vt:lpwstr>_Toc51016536</vt:lpwstr>
      </vt:variant>
      <vt:variant>
        <vt:i4>1507376</vt:i4>
      </vt:variant>
      <vt:variant>
        <vt:i4>248</vt:i4>
      </vt:variant>
      <vt:variant>
        <vt:i4>0</vt:i4>
      </vt:variant>
      <vt:variant>
        <vt:i4>5</vt:i4>
      </vt:variant>
      <vt:variant>
        <vt:lpwstr/>
      </vt:variant>
      <vt:variant>
        <vt:lpwstr>_Toc51016535</vt:lpwstr>
      </vt:variant>
      <vt:variant>
        <vt:i4>1441840</vt:i4>
      </vt:variant>
      <vt:variant>
        <vt:i4>242</vt:i4>
      </vt:variant>
      <vt:variant>
        <vt:i4>0</vt:i4>
      </vt:variant>
      <vt:variant>
        <vt:i4>5</vt:i4>
      </vt:variant>
      <vt:variant>
        <vt:lpwstr/>
      </vt:variant>
      <vt:variant>
        <vt:lpwstr>_Toc51016534</vt:lpwstr>
      </vt:variant>
      <vt:variant>
        <vt:i4>1114160</vt:i4>
      </vt:variant>
      <vt:variant>
        <vt:i4>236</vt:i4>
      </vt:variant>
      <vt:variant>
        <vt:i4>0</vt:i4>
      </vt:variant>
      <vt:variant>
        <vt:i4>5</vt:i4>
      </vt:variant>
      <vt:variant>
        <vt:lpwstr/>
      </vt:variant>
      <vt:variant>
        <vt:lpwstr>_Toc51016533</vt:lpwstr>
      </vt:variant>
      <vt:variant>
        <vt:i4>1048624</vt:i4>
      </vt:variant>
      <vt:variant>
        <vt:i4>230</vt:i4>
      </vt:variant>
      <vt:variant>
        <vt:i4>0</vt:i4>
      </vt:variant>
      <vt:variant>
        <vt:i4>5</vt:i4>
      </vt:variant>
      <vt:variant>
        <vt:lpwstr/>
      </vt:variant>
      <vt:variant>
        <vt:lpwstr>_Toc51016532</vt:lpwstr>
      </vt:variant>
      <vt:variant>
        <vt:i4>1245232</vt:i4>
      </vt:variant>
      <vt:variant>
        <vt:i4>224</vt:i4>
      </vt:variant>
      <vt:variant>
        <vt:i4>0</vt:i4>
      </vt:variant>
      <vt:variant>
        <vt:i4>5</vt:i4>
      </vt:variant>
      <vt:variant>
        <vt:lpwstr/>
      </vt:variant>
      <vt:variant>
        <vt:lpwstr>_Toc51016531</vt:lpwstr>
      </vt:variant>
      <vt:variant>
        <vt:i4>1179696</vt:i4>
      </vt:variant>
      <vt:variant>
        <vt:i4>218</vt:i4>
      </vt:variant>
      <vt:variant>
        <vt:i4>0</vt:i4>
      </vt:variant>
      <vt:variant>
        <vt:i4>5</vt:i4>
      </vt:variant>
      <vt:variant>
        <vt:lpwstr/>
      </vt:variant>
      <vt:variant>
        <vt:lpwstr>_Toc51016530</vt:lpwstr>
      </vt:variant>
      <vt:variant>
        <vt:i4>1769521</vt:i4>
      </vt:variant>
      <vt:variant>
        <vt:i4>212</vt:i4>
      </vt:variant>
      <vt:variant>
        <vt:i4>0</vt:i4>
      </vt:variant>
      <vt:variant>
        <vt:i4>5</vt:i4>
      </vt:variant>
      <vt:variant>
        <vt:lpwstr/>
      </vt:variant>
      <vt:variant>
        <vt:lpwstr>_Toc51016529</vt:lpwstr>
      </vt:variant>
      <vt:variant>
        <vt:i4>1703985</vt:i4>
      </vt:variant>
      <vt:variant>
        <vt:i4>206</vt:i4>
      </vt:variant>
      <vt:variant>
        <vt:i4>0</vt:i4>
      </vt:variant>
      <vt:variant>
        <vt:i4>5</vt:i4>
      </vt:variant>
      <vt:variant>
        <vt:lpwstr/>
      </vt:variant>
      <vt:variant>
        <vt:lpwstr>_Toc51016528</vt:lpwstr>
      </vt:variant>
      <vt:variant>
        <vt:i4>1376305</vt:i4>
      </vt:variant>
      <vt:variant>
        <vt:i4>200</vt:i4>
      </vt:variant>
      <vt:variant>
        <vt:i4>0</vt:i4>
      </vt:variant>
      <vt:variant>
        <vt:i4>5</vt:i4>
      </vt:variant>
      <vt:variant>
        <vt:lpwstr/>
      </vt:variant>
      <vt:variant>
        <vt:lpwstr>_Toc51016527</vt:lpwstr>
      </vt:variant>
      <vt:variant>
        <vt:i4>1310769</vt:i4>
      </vt:variant>
      <vt:variant>
        <vt:i4>194</vt:i4>
      </vt:variant>
      <vt:variant>
        <vt:i4>0</vt:i4>
      </vt:variant>
      <vt:variant>
        <vt:i4>5</vt:i4>
      </vt:variant>
      <vt:variant>
        <vt:lpwstr/>
      </vt:variant>
      <vt:variant>
        <vt:lpwstr>_Toc51016526</vt:lpwstr>
      </vt:variant>
      <vt:variant>
        <vt:i4>1507377</vt:i4>
      </vt:variant>
      <vt:variant>
        <vt:i4>188</vt:i4>
      </vt:variant>
      <vt:variant>
        <vt:i4>0</vt:i4>
      </vt:variant>
      <vt:variant>
        <vt:i4>5</vt:i4>
      </vt:variant>
      <vt:variant>
        <vt:lpwstr/>
      </vt:variant>
      <vt:variant>
        <vt:lpwstr>_Toc51016525</vt:lpwstr>
      </vt:variant>
      <vt:variant>
        <vt:i4>1441841</vt:i4>
      </vt:variant>
      <vt:variant>
        <vt:i4>182</vt:i4>
      </vt:variant>
      <vt:variant>
        <vt:i4>0</vt:i4>
      </vt:variant>
      <vt:variant>
        <vt:i4>5</vt:i4>
      </vt:variant>
      <vt:variant>
        <vt:lpwstr/>
      </vt:variant>
      <vt:variant>
        <vt:lpwstr>_Toc51016524</vt:lpwstr>
      </vt:variant>
      <vt:variant>
        <vt:i4>1114161</vt:i4>
      </vt:variant>
      <vt:variant>
        <vt:i4>176</vt:i4>
      </vt:variant>
      <vt:variant>
        <vt:i4>0</vt:i4>
      </vt:variant>
      <vt:variant>
        <vt:i4>5</vt:i4>
      </vt:variant>
      <vt:variant>
        <vt:lpwstr/>
      </vt:variant>
      <vt:variant>
        <vt:lpwstr>_Toc51016523</vt:lpwstr>
      </vt:variant>
      <vt:variant>
        <vt:i4>1048625</vt:i4>
      </vt:variant>
      <vt:variant>
        <vt:i4>170</vt:i4>
      </vt:variant>
      <vt:variant>
        <vt:i4>0</vt:i4>
      </vt:variant>
      <vt:variant>
        <vt:i4>5</vt:i4>
      </vt:variant>
      <vt:variant>
        <vt:lpwstr/>
      </vt:variant>
      <vt:variant>
        <vt:lpwstr>_Toc51016522</vt:lpwstr>
      </vt:variant>
      <vt:variant>
        <vt:i4>1245233</vt:i4>
      </vt:variant>
      <vt:variant>
        <vt:i4>164</vt:i4>
      </vt:variant>
      <vt:variant>
        <vt:i4>0</vt:i4>
      </vt:variant>
      <vt:variant>
        <vt:i4>5</vt:i4>
      </vt:variant>
      <vt:variant>
        <vt:lpwstr/>
      </vt:variant>
      <vt:variant>
        <vt:lpwstr>_Toc51016521</vt:lpwstr>
      </vt:variant>
      <vt:variant>
        <vt:i4>1179697</vt:i4>
      </vt:variant>
      <vt:variant>
        <vt:i4>158</vt:i4>
      </vt:variant>
      <vt:variant>
        <vt:i4>0</vt:i4>
      </vt:variant>
      <vt:variant>
        <vt:i4>5</vt:i4>
      </vt:variant>
      <vt:variant>
        <vt:lpwstr/>
      </vt:variant>
      <vt:variant>
        <vt:lpwstr>_Toc51016520</vt:lpwstr>
      </vt:variant>
      <vt:variant>
        <vt:i4>1769522</vt:i4>
      </vt:variant>
      <vt:variant>
        <vt:i4>152</vt:i4>
      </vt:variant>
      <vt:variant>
        <vt:i4>0</vt:i4>
      </vt:variant>
      <vt:variant>
        <vt:i4>5</vt:i4>
      </vt:variant>
      <vt:variant>
        <vt:lpwstr/>
      </vt:variant>
      <vt:variant>
        <vt:lpwstr>_Toc51016519</vt:lpwstr>
      </vt:variant>
      <vt:variant>
        <vt:i4>1703986</vt:i4>
      </vt:variant>
      <vt:variant>
        <vt:i4>146</vt:i4>
      </vt:variant>
      <vt:variant>
        <vt:i4>0</vt:i4>
      </vt:variant>
      <vt:variant>
        <vt:i4>5</vt:i4>
      </vt:variant>
      <vt:variant>
        <vt:lpwstr/>
      </vt:variant>
      <vt:variant>
        <vt:lpwstr>_Toc51016518</vt:lpwstr>
      </vt:variant>
      <vt:variant>
        <vt:i4>1376306</vt:i4>
      </vt:variant>
      <vt:variant>
        <vt:i4>140</vt:i4>
      </vt:variant>
      <vt:variant>
        <vt:i4>0</vt:i4>
      </vt:variant>
      <vt:variant>
        <vt:i4>5</vt:i4>
      </vt:variant>
      <vt:variant>
        <vt:lpwstr/>
      </vt:variant>
      <vt:variant>
        <vt:lpwstr>_Toc51016517</vt:lpwstr>
      </vt:variant>
      <vt:variant>
        <vt:i4>1310770</vt:i4>
      </vt:variant>
      <vt:variant>
        <vt:i4>134</vt:i4>
      </vt:variant>
      <vt:variant>
        <vt:i4>0</vt:i4>
      </vt:variant>
      <vt:variant>
        <vt:i4>5</vt:i4>
      </vt:variant>
      <vt:variant>
        <vt:lpwstr/>
      </vt:variant>
      <vt:variant>
        <vt:lpwstr>_Toc51016516</vt:lpwstr>
      </vt:variant>
      <vt:variant>
        <vt:i4>1507378</vt:i4>
      </vt:variant>
      <vt:variant>
        <vt:i4>128</vt:i4>
      </vt:variant>
      <vt:variant>
        <vt:i4>0</vt:i4>
      </vt:variant>
      <vt:variant>
        <vt:i4>5</vt:i4>
      </vt:variant>
      <vt:variant>
        <vt:lpwstr/>
      </vt:variant>
      <vt:variant>
        <vt:lpwstr>_Toc51016515</vt:lpwstr>
      </vt:variant>
      <vt:variant>
        <vt:i4>1441842</vt:i4>
      </vt:variant>
      <vt:variant>
        <vt:i4>122</vt:i4>
      </vt:variant>
      <vt:variant>
        <vt:i4>0</vt:i4>
      </vt:variant>
      <vt:variant>
        <vt:i4>5</vt:i4>
      </vt:variant>
      <vt:variant>
        <vt:lpwstr/>
      </vt:variant>
      <vt:variant>
        <vt:lpwstr>_Toc51016514</vt:lpwstr>
      </vt:variant>
      <vt:variant>
        <vt:i4>1114162</vt:i4>
      </vt:variant>
      <vt:variant>
        <vt:i4>116</vt:i4>
      </vt:variant>
      <vt:variant>
        <vt:i4>0</vt:i4>
      </vt:variant>
      <vt:variant>
        <vt:i4>5</vt:i4>
      </vt:variant>
      <vt:variant>
        <vt:lpwstr/>
      </vt:variant>
      <vt:variant>
        <vt:lpwstr>_Toc51016513</vt:lpwstr>
      </vt:variant>
      <vt:variant>
        <vt:i4>1048626</vt:i4>
      </vt:variant>
      <vt:variant>
        <vt:i4>110</vt:i4>
      </vt:variant>
      <vt:variant>
        <vt:i4>0</vt:i4>
      </vt:variant>
      <vt:variant>
        <vt:i4>5</vt:i4>
      </vt:variant>
      <vt:variant>
        <vt:lpwstr/>
      </vt:variant>
      <vt:variant>
        <vt:lpwstr>_Toc51016512</vt:lpwstr>
      </vt:variant>
      <vt:variant>
        <vt:i4>1245234</vt:i4>
      </vt:variant>
      <vt:variant>
        <vt:i4>104</vt:i4>
      </vt:variant>
      <vt:variant>
        <vt:i4>0</vt:i4>
      </vt:variant>
      <vt:variant>
        <vt:i4>5</vt:i4>
      </vt:variant>
      <vt:variant>
        <vt:lpwstr/>
      </vt:variant>
      <vt:variant>
        <vt:lpwstr>_Toc51016511</vt:lpwstr>
      </vt:variant>
      <vt:variant>
        <vt:i4>1179698</vt:i4>
      </vt:variant>
      <vt:variant>
        <vt:i4>98</vt:i4>
      </vt:variant>
      <vt:variant>
        <vt:i4>0</vt:i4>
      </vt:variant>
      <vt:variant>
        <vt:i4>5</vt:i4>
      </vt:variant>
      <vt:variant>
        <vt:lpwstr/>
      </vt:variant>
      <vt:variant>
        <vt:lpwstr>_Toc51016510</vt:lpwstr>
      </vt:variant>
      <vt:variant>
        <vt:i4>1769523</vt:i4>
      </vt:variant>
      <vt:variant>
        <vt:i4>92</vt:i4>
      </vt:variant>
      <vt:variant>
        <vt:i4>0</vt:i4>
      </vt:variant>
      <vt:variant>
        <vt:i4>5</vt:i4>
      </vt:variant>
      <vt:variant>
        <vt:lpwstr/>
      </vt:variant>
      <vt:variant>
        <vt:lpwstr>_Toc51016509</vt:lpwstr>
      </vt:variant>
      <vt:variant>
        <vt:i4>1703987</vt:i4>
      </vt:variant>
      <vt:variant>
        <vt:i4>86</vt:i4>
      </vt:variant>
      <vt:variant>
        <vt:i4>0</vt:i4>
      </vt:variant>
      <vt:variant>
        <vt:i4>5</vt:i4>
      </vt:variant>
      <vt:variant>
        <vt:lpwstr/>
      </vt:variant>
      <vt:variant>
        <vt:lpwstr>_Toc51016508</vt:lpwstr>
      </vt:variant>
      <vt:variant>
        <vt:i4>1376307</vt:i4>
      </vt:variant>
      <vt:variant>
        <vt:i4>80</vt:i4>
      </vt:variant>
      <vt:variant>
        <vt:i4>0</vt:i4>
      </vt:variant>
      <vt:variant>
        <vt:i4>5</vt:i4>
      </vt:variant>
      <vt:variant>
        <vt:lpwstr/>
      </vt:variant>
      <vt:variant>
        <vt:lpwstr>_Toc51016507</vt:lpwstr>
      </vt:variant>
      <vt:variant>
        <vt:i4>1310771</vt:i4>
      </vt:variant>
      <vt:variant>
        <vt:i4>74</vt:i4>
      </vt:variant>
      <vt:variant>
        <vt:i4>0</vt:i4>
      </vt:variant>
      <vt:variant>
        <vt:i4>5</vt:i4>
      </vt:variant>
      <vt:variant>
        <vt:lpwstr/>
      </vt:variant>
      <vt:variant>
        <vt:lpwstr>_Toc51016506</vt:lpwstr>
      </vt:variant>
      <vt:variant>
        <vt:i4>1507379</vt:i4>
      </vt:variant>
      <vt:variant>
        <vt:i4>68</vt:i4>
      </vt:variant>
      <vt:variant>
        <vt:i4>0</vt:i4>
      </vt:variant>
      <vt:variant>
        <vt:i4>5</vt:i4>
      </vt:variant>
      <vt:variant>
        <vt:lpwstr/>
      </vt:variant>
      <vt:variant>
        <vt:lpwstr>_Toc51016505</vt:lpwstr>
      </vt:variant>
      <vt:variant>
        <vt:i4>1441843</vt:i4>
      </vt:variant>
      <vt:variant>
        <vt:i4>62</vt:i4>
      </vt:variant>
      <vt:variant>
        <vt:i4>0</vt:i4>
      </vt:variant>
      <vt:variant>
        <vt:i4>5</vt:i4>
      </vt:variant>
      <vt:variant>
        <vt:lpwstr/>
      </vt:variant>
      <vt:variant>
        <vt:lpwstr>_Toc51016504</vt:lpwstr>
      </vt:variant>
      <vt:variant>
        <vt:i4>1114163</vt:i4>
      </vt:variant>
      <vt:variant>
        <vt:i4>56</vt:i4>
      </vt:variant>
      <vt:variant>
        <vt:i4>0</vt:i4>
      </vt:variant>
      <vt:variant>
        <vt:i4>5</vt:i4>
      </vt:variant>
      <vt:variant>
        <vt:lpwstr/>
      </vt:variant>
      <vt:variant>
        <vt:lpwstr>_Toc51016503</vt:lpwstr>
      </vt:variant>
      <vt:variant>
        <vt:i4>1048627</vt:i4>
      </vt:variant>
      <vt:variant>
        <vt:i4>50</vt:i4>
      </vt:variant>
      <vt:variant>
        <vt:i4>0</vt:i4>
      </vt:variant>
      <vt:variant>
        <vt:i4>5</vt:i4>
      </vt:variant>
      <vt:variant>
        <vt:lpwstr/>
      </vt:variant>
      <vt:variant>
        <vt:lpwstr>_Toc51016502</vt:lpwstr>
      </vt:variant>
      <vt:variant>
        <vt:i4>1245235</vt:i4>
      </vt:variant>
      <vt:variant>
        <vt:i4>44</vt:i4>
      </vt:variant>
      <vt:variant>
        <vt:i4>0</vt:i4>
      </vt:variant>
      <vt:variant>
        <vt:i4>5</vt:i4>
      </vt:variant>
      <vt:variant>
        <vt:lpwstr/>
      </vt:variant>
      <vt:variant>
        <vt:lpwstr>_Toc51016501</vt:lpwstr>
      </vt:variant>
      <vt:variant>
        <vt:i4>1179699</vt:i4>
      </vt:variant>
      <vt:variant>
        <vt:i4>38</vt:i4>
      </vt:variant>
      <vt:variant>
        <vt:i4>0</vt:i4>
      </vt:variant>
      <vt:variant>
        <vt:i4>5</vt:i4>
      </vt:variant>
      <vt:variant>
        <vt:lpwstr/>
      </vt:variant>
      <vt:variant>
        <vt:lpwstr>_Toc51016500</vt:lpwstr>
      </vt:variant>
      <vt:variant>
        <vt:i4>1703994</vt:i4>
      </vt:variant>
      <vt:variant>
        <vt:i4>32</vt:i4>
      </vt:variant>
      <vt:variant>
        <vt:i4>0</vt:i4>
      </vt:variant>
      <vt:variant>
        <vt:i4>5</vt:i4>
      </vt:variant>
      <vt:variant>
        <vt:lpwstr/>
      </vt:variant>
      <vt:variant>
        <vt:lpwstr>_Toc51016499</vt:lpwstr>
      </vt:variant>
      <vt:variant>
        <vt:i4>1769530</vt:i4>
      </vt:variant>
      <vt:variant>
        <vt:i4>26</vt:i4>
      </vt:variant>
      <vt:variant>
        <vt:i4>0</vt:i4>
      </vt:variant>
      <vt:variant>
        <vt:i4>5</vt:i4>
      </vt:variant>
      <vt:variant>
        <vt:lpwstr/>
      </vt:variant>
      <vt:variant>
        <vt:lpwstr>_Toc51016498</vt:lpwstr>
      </vt:variant>
      <vt:variant>
        <vt:i4>1310778</vt:i4>
      </vt:variant>
      <vt:variant>
        <vt:i4>20</vt:i4>
      </vt:variant>
      <vt:variant>
        <vt:i4>0</vt:i4>
      </vt:variant>
      <vt:variant>
        <vt:i4>5</vt:i4>
      </vt:variant>
      <vt:variant>
        <vt:lpwstr/>
      </vt:variant>
      <vt:variant>
        <vt:lpwstr>_Toc51016497</vt:lpwstr>
      </vt:variant>
      <vt:variant>
        <vt:i4>1376314</vt:i4>
      </vt:variant>
      <vt:variant>
        <vt:i4>14</vt:i4>
      </vt:variant>
      <vt:variant>
        <vt:i4>0</vt:i4>
      </vt:variant>
      <vt:variant>
        <vt:i4>5</vt:i4>
      </vt:variant>
      <vt:variant>
        <vt:lpwstr/>
      </vt:variant>
      <vt:variant>
        <vt:lpwstr>_Toc51016496</vt:lpwstr>
      </vt:variant>
      <vt:variant>
        <vt:i4>1441850</vt:i4>
      </vt:variant>
      <vt:variant>
        <vt:i4>8</vt:i4>
      </vt:variant>
      <vt:variant>
        <vt:i4>0</vt:i4>
      </vt:variant>
      <vt:variant>
        <vt:i4>5</vt:i4>
      </vt:variant>
      <vt:variant>
        <vt:lpwstr/>
      </vt:variant>
      <vt:variant>
        <vt:lpwstr>_Toc51016495</vt:lpwstr>
      </vt:variant>
      <vt:variant>
        <vt:i4>1507386</vt:i4>
      </vt:variant>
      <vt:variant>
        <vt:i4>2</vt:i4>
      </vt:variant>
      <vt:variant>
        <vt:i4>0</vt:i4>
      </vt:variant>
      <vt:variant>
        <vt:i4>5</vt:i4>
      </vt:variant>
      <vt:variant>
        <vt:lpwstr/>
      </vt:variant>
      <vt:variant>
        <vt:lpwstr>_Toc51016494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________________________________________________</dc:title>
  <dc:creator>testJS</dc:creator>
  <cp:lastModifiedBy>Piush Srivastava</cp:lastModifiedBy>
  <cp:revision>1670</cp:revision>
  <dcterms:created xsi:type="dcterms:W3CDTF">2013-09-14T00:11:00Z</dcterms:created>
  <dcterms:modified xsi:type="dcterms:W3CDTF">2013-09-16T03:54:00Z</dcterms:modified>
</cp:coreProperties>
</file>