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2E4C" w14:textId="77777777" w:rsidR="00B94657" w:rsidRDefault="00000000">
      <w:pPr>
        <w:jc w:val="center"/>
      </w:pPr>
      <w:r>
        <w:rPr>
          <w:rFonts w:ascii="Aptos Display" w:hAnsi="Aptos Display"/>
          <w:b/>
          <w:sz w:val="60"/>
        </w:rPr>
        <w:br/>
        <w:t>CLINIC APPOINTMENT</w:t>
      </w:r>
      <w:r>
        <w:rPr>
          <w:rFonts w:ascii="Aptos Display" w:hAnsi="Aptos Display"/>
          <w:b/>
          <w:sz w:val="60"/>
        </w:rPr>
        <w:br/>
        <w:t>BOOKING SYSTEM</w:t>
      </w:r>
    </w:p>
    <w:p w14:paraId="45D6BE8D" w14:textId="77777777" w:rsidR="00B94657" w:rsidRDefault="00000000">
      <w:pPr>
        <w:jc w:val="center"/>
      </w:pPr>
      <w:r>
        <w:rPr>
          <w:b/>
          <w:sz w:val="32"/>
        </w:rPr>
        <w:t>Software Project Documentation</w:t>
      </w:r>
    </w:p>
    <w:p w14:paraId="5A58EFC1" w14:textId="77777777" w:rsidR="00B94657" w:rsidRDefault="00000000">
      <w:pPr>
        <w:jc w:val="center"/>
      </w:pPr>
      <w:r>
        <w:rPr>
          <w:sz w:val="24"/>
        </w:rPr>
        <w:br/>
        <w:t>Full-stack web application for clinic appointment management</w:t>
      </w:r>
    </w:p>
    <w:p w14:paraId="20F29DD3" w14:textId="77777777" w:rsidR="00B94657" w:rsidRDefault="00000000">
      <w:r>
        <w:br/>
      </w:r>
    </w:p>
    <w:tbl>
      <w:tblPr>
        <w:tblStyle w:val="TableGrid"/>
        <w:tblW w:w="0" w:type="auto"/>
        <w:jc w:val="center"/>
        <w:tblLook w:val="04A0" w:firstRow="1" w:lastRow="0" w:firstColumn="1" w:lastColumn="0" w:noHBand="0" w:noVBand="1"/>
      </w:tblPr>
      <w:tblGrid>
        <w:gridCol w:w="2448"/>
        <w:gridCol w:w="7056"/>
      </w:tblGrid>
      <w:tr w:rsidR="00B94657" w14:paraId="59E5358B" w14:textId="77777777">
        <w:trPr>
          <w:jc w:val="center"/>
        </w:trPr>
        <w:tc>
          <w:tcPr>
            <w:tcW w:w="2448" w:type="dxa"/>
            <w:shd w:val="clear" w:color="auto" w:fill="D9EAF7"/>
            <w:vAlign w:val="center"/>
          </w:tcPr>
          <w:p w14:paraId="169D71E9" w14:textId="77777777" w:rsidR="00B94657" w:rsidRDefault="00000000">
            <w:r>
              <w:rPr>
                <w:b/>
                <w:sz w:val="18"/>
              </w:rPr>
              <w:t>Document Information</w:t>
            </w:r>
          </w:p>
        </w:tc>
        <w:tc>
          <w:tcPr>
            <w:tcW w:w="7056" w:type="dxa"/>
            <w:shd w:val="clear" w:color="auto" w:fill="D9EAF7"/>
            <w:vAlign w:val="center"/>
          </w:tcPr>
          <w:p w14:paraId="3127AB59" w14:textId="77777777" w:rsidR="00B94657" w:rsidRDefault="00000000">
            <w:r>
              <w:rPr>
                <w:b/>
                <w:sz w:val="18"/>
              </w:rPr>
              <w:t>Details</w:t>
            </w:r>
          </w:p>
        </w:tc>
      </w:tr>
      <w:tr w:rsidR="00B94657" w14:paraId="26D3021E" w14:textId="77777777">
        <w:trPr>
          <w:jc w:val="center"/>
        </w:trPr>
        <w:tc>
          <w:tcPr>
            <w:tcW w:w="2448" w:type="dxa"/>
            <w:vAlign w:val="center"/>
          </w:tcPr>
          <w:p w14:paraId="494408E3" w14:textId="77777777" w:rsidR="00B94657" w:rsidRDefault="00000000">
            <w:r>
              <w:rPr>
                <w:sz w:val="17"/>
              </w:rPr>
              <w:t>Project</w:t>
            </w:r>
          </w:p>
        </w:tc>
        <w:tc>
          <w:tcPr>
            <w:tcW w:w="7056" w:type="dxa"/>
            <w:vAlign w:val="center"/>
          </w:tcPr>
          <w:p w14:paraId="5215BBD0" w14:textId="77777777" w:rsidR="00B94657" w:rsidRDefault="00000000">
            <w:r>
              <w:rPr>
                <w:sz w:val="17"/>
              </w:rPr>
              <w:t>Clinic Appointment Booking System</w:t>
            </w:r>
          </w:p>
        </w:tc>
      </w:tr>
      <w:tr w:rsidR="00B94657" w14:paraId="07AECEB9" w14:textId="77777777">
        <w:trPr>
          <w:jc w:val="center"/>
        </w:trPr>
        <w:tc>
          <w:tcPr>
            <w:tcW w:w="2448" w:type="dxa"/>
            <w:vAlign w:val="center"/>
          </w:tcPr>
          <w:p w14:paraId="0804ED6D" w14:textId="77777777" w:rsidR="00B94657" w:rsidRDefault="00000000">
            <w:r>
              <w:rPr>
                <w:sz w:val="17"/>
              </w:rPr>
              <w:t>Architecture</w:t>
            </w:r>
          </w:p>
        </w:tc>
        <w:tc>
          <w:tcPr>
            <w:tcW w:w="7056" w:type="dxa"/>
            <w:vAlign w:val="center"/>
          </w:tcPr>
          <w:p w14:paraId="40152EBD" w14:textId="77777777" w:rsidR="00B94657" w:rsidRDefault="00000000">
            <w:r>
              <w:rPr>
                <w:sz w:val="17"/>
              </w:rPr>
              <w:t xml:space="preserve">TypeScript </w:t>
            </w:r>
            <w:proofErr w:type="spellStart"/>
            <w:r>
              <w:rPr>
                <w:sz w:val="17"/>
              </w:rPr>
              <w:t>monorepo</w:t>
            </w:r>
            <w:proofErr w:type="spellEnd"/>
            <w:r>
              <w:rPr>
                <w:sz w:val="17"/>
              </w:rPr>
              <w:t xml:space="preserve"> with Node/Express backend, React SPA frontend, shared types</w:t>
            </w:r>
          </w:p>
        </w:tc>
      </w:tr>
      <w:tr w:rsidR="00B94657" w14:paraId="6658F291" w14:textId="77777777">
        <w:trPr>
          <w:jc w:val="center"/>
        </w:trPr>
        <w:tc>
          <w:tcPr>
            <w:tcW w:w="2448" w:type="dxa"/>
            <w:vAlign w:val="center"/>
          </w:tcPr>
          <w:p w14:paraId="583D3C50" w14:textId="77777777" w:rsidR="00B94657" w:rsidRDefault="00000000">
            <w:r>
              <w:rPr>
                <w:sz w:val="17"/>
              </w:rPr>
              <w:t>Database</w:t>
            </w:r>
          </w:p>
        </w:tc>
        <w:tc>
          <w:tcPr>
            <w:tcW w:w="7056" w:type="dxa"/>
            <w:vAlign w:val="center"/>
          </w:tcPr>
          <w:p w14:paraId="403FB03D" w14:textId="77777777" w:rsidR="00B94657" w:rsidRDefault="00000000">
            <w:r>
              <w:rPr>
                <w:sz w:val="17"/>
              </w:rPr>
              <w:t>MongoDB with Mongoose; replica set required for transactions</w:t>
            </w:r>
          </w:p>
        </w:tc>
      </w:tr>
      <w:tr w:rsidR="00B94657" w14:paraId="4308FE1E" w14:textId="77777777">
        <w:trPr>
          <w:jc w:val="center"/>
        </w:trPr>
        <w:tc>
          <w:tcPr>
            <w:tcW w:w="2448" w:type="dxa"/>
            <w:vAlign w:val="center"/>
          </w:tcPr>
          <w:p w14:paraId="7D5E9FC8" w14:textId="77777777" w:rsidR="00B94657" w:rsidRDefault="00000000">
            <w:r>
              <w:rPr>
                <w:sz w:val="17"/>
              </w:rPr>
              <w:t>Frontend</w:t>
            </w:r>
          </w:p>
        </w:tc>
        <w:tc>
          <w:tcPr>
            <w:tcW w:w="7056" w:type="dxa"/>
            <w:vAlign w:val="center"/>
          </w:tcPr>
          <w:p w14:paraId="3224A635" w14:textId="77777777" w:rsidR="00B94657" w:rsidRDefault="00000000">
            <w:r>
              <w:rPr>
                <w:sz w:val="17"/>
              </w:rPr>
              <w:t>React 18 + Vite</w:t>
            </w:r>
          </w:p>
        </w:tc>
      </w:tr>
      <w:tr w:rsidR="00B94657" w14:paraId="6C6CB012" w14:textId="77777777">
        <w:trPr>
          <w:jc w:val="center"/>
        </w:trPr>
        <w:tc>
          <w:tcPr>
            <w:tcW w:w="2448" w:type="dxa"/>
            <w:vAlign w:val="center"/>
          </w:tcPr>
          <w:p w14:paraId="4B09ADF3" w14:textId="77777777" w:rsidR="00B94657" w:rsidRDefault="00000000">
            <w:r>
              <w:rPr>
                <w:sz w:val="17"/>
              </w:rPr>
              <w:t>Backend</w:t>
            </w:r>
          </w:p>
        </w:tc>
        <w:tc>
          <w:tcPr>
            <w:tcW w:w="7056" w:type="dxa"/>
            <w:vAlign w:val="center"/>
          </w:tcPr>
          <w:p w14:paraId="4D631014" w14:textId="77777777" w:rsidR="00B94657" w:rsidRDefault="00000000">
            <w:r>
              <w:rPr>
                <w:sz w:val="17"/>
              </w:rPr>
              <w:t>TypeScript 5 + Express 4</w:t>
            </w:r>
          </w:p>
        </w:tc>
      </w:tr>
      <w:tr w:rsidR="00B94657" w14:paraId="3066A3DB" w14:textId="77777777">
        <w:trPr>
          <w:jc w:val="center"/>
        </w:trPr>
        <w:tc>
          <w:tcPr>
            <w:tcW w:w="2448" w:type="dxa"/>
            <w:vAlign w:val="center"/>
          </w:tcPr>
          <w:p w14:paraId="20AB9675" w14:textId="77777777" w:rsidR="00B94657" w:rsidRDefault="00000000">
            <w:r>
              <w:rPr>
                <w:sz w:val="17"/>
              </w:rPr>
              <w:t>Authentication</w:t>
            </w:r>
          </w:p>
        </w:tc>
        <w:tc>
          <w:tcPr>
            <w:tcW w:w="7056" w:type="dxa"/>
            <w:vAlign w:val="center"/>
          </w:tcPr>
          <w:p w14:paraId="71B7B9FA" w14:textId="77777777" w:rsidR="00B94657" w:rsidRDefault="00000000">
            <w:r>
              <w:rPr>
                <w:sz w:val="17"/>
              </w:rPr>
              <w:t xml:space="preserve">JWT access token + </w:t>
            </w:r>
            <w:proofErr w:type="spellStart"/>
            <w:r>
              <w:rPr>
                <w:sz w:val="17"/>
              </w:rPr>
              <w:t>HttpOnly</w:t>
            </w:r>
            <w:proofErr w:type="spellEnd"/>
            <w:r>
              <w:rPr>
                <w:sz w:val="17"/>
              </w:rPr>
              <w:t xml:space="preserve"> refresh-token cookie</w:t>
            </w:r>
          </w:p>
        </w:tc>
      </w:tr>
      <w:tr w:rsidR="00B94657" w14:paraId="0493F58D" w14:textId="77777777">
        <w:trPr>
          <w:jc w:val="center"/>
        </w:trPr>
        <w:tc>
          <w:tcPr>
            <w:tcW w:w="2448" w:type="dxa"/>
            <w:vAlign w:val="center"/>
          </w:tcPr>
          <w:p w14:paraId="6CA8E218" w14:textId="77777777" w:rsidR="00B94657" w:rsidRDefault="00000000">
            <w:r>
              <w:rPr>
                <w:sz w:val="17"/>
              </w:rPr>
              <w:t>Primary invariant</w:t>
            </w:r>
          </w:p>
        </w:tc>
        <w:tc>
          <w:tcPr>
            <w:tcW w:w="7056" w:type="dxa"/>
            <w:vAlign w:val="center"/>
          </w:tcPr>
          <w:p w14:paraId="25F6B53F" w14:textId="77777777" w:rsidR="00B94657" w:rsidRDefault="00000000">
            <w:r>
              <w:rPr>
                <w:sz w:val="17"/>
              </w:rPr>
              <w:t>The same doctor slot can never be double-booked</w:t>
            </w:r>
          </w:p>
        </w:tc>
      </w:tr>
      <w:tr w:rsidR="00B94657" w14:paraId="284C0A37" w14:textId="77777777">
        <w:trPr>
          <w:jc w:val="center"/>
        </w:trPr>
        <w:tc>
          <w:tcPr>
            <w:tcW w:w="2448" w:type="dxa"/>
            <w:vAlign w:val="center"/>
          </w:tcPr>
          <w:p w14:paraId="3B3FD686" w14:textId="77777777" w:rsidR="00B94657" w:rsidRDefault="00000000">
            <w:r>
              <w:rPr>
                <w:sz w:val="17"/>
              </w:rPr>
              <w:t>Prepared from</w:t>
            </w:r>
          </w:p>
        </w:tc>
        <w:tc>
          <w:tcPr>
            <w:tcW w:w="7056" w:type="dxa"/>
            <w:vAlign w:val="center"/>
          </w:tcPr>
          <w:p w14:paraId="1B15A447" w14:textId="77777777" w:rsidR="00B94657" w:rsidRDefault="00000000">
            <w:r>
              <w:rPr>
                <w:sz w:val="17"/>
              </w:rPr>
              <w:t>README.md, ARCHITECTURE.md, DESIGN.md, MODULES.md, API_REFERENCE.md, SECURITY.md</w:t>
            </w:r>
          </w:p>
        </w:tc>
      </w:tr>
    </w:tbl>
    <w:p w14:paraId="0830B255" w14:textId="77777777" w:rsidR="00B94657" w:rsidRDefault="00B94657"/>
    <w:p w14:paraId="4F360BE5" w14:textId="45D258F7" w:rsidR="00B94657" w:rsidRDefault="00000000">
      <w:pPr>
        <w:jc w:val="center"/>
      </w:pPr>
      <w:r>
        <w:rPr>
          <w:i/>
          <w:sz w:val="18"/>
        </w:rPr>
        <w:br/>
      </w:r>
    </w:p>
    <w:p w14:paraId="67731FB0" w14:textId="77777777" w:rsidR="00B94657" w:rsidRDefault="00000000">
      <w:r>
        <w:br w:type="page"/>
      </w:r>
    </w:p>
    <w:p w14:paraId="4693986D" w14:textId="77777777" w:rsidR="00B94657" w:rsidRDefault="00000000">
      <w:pPr>
        <w:pStyle w:val="Heading1"/>
      </w:pPr>
      <w:r>
        <w:lastRenderedPageBreak/>
        <w:t>Table of Contents</w:t>
      </w:r>
    </w:p>
    <w:p w14:paraId="274B603F" w14:textId="18D7F970" w:rsidR="00B94657" w:rsidRPr="003A2539" w:rsidRDefault="00000000">
      <w:pPr>
        <w:pStyle w:val="ListNumber"/>
        <w:rPr>
          <w:sz w:val="24"/>
          <w:szCs w:val="24"/>
        </w:rPr>
      </w:pPr>
      <w:r w:rsidRPr="003A2539">
        <w:rPr>
          <w:sz w:val="24"/>
          <w:szCs w:val="24"/>
        </w:rPr>
        <w:t>Executive Summary</w:t>
      </w:r>
    </w:p>
    <w:p w14:paraId="11B811C7" w14:textId="47457D16" w:rsidR="00B94657" w:rsidRPr="003A2539" w:rsidRDefault="00000000">
      <w:pPr>
        <w:pStyle w:val="ListNumber"/>
        <w:rPr>
          <w:sz w:val="24"/>
          <w:szCs w:val="24"/>
        </w:rPr>
      </w:pPr>
      <w:r w:rsidRPr="003A2539">
        <w:rPr>
          <w:sz w:val="24"/>
          <w:szCs w:val="24"/>
        </w:rPr>
        <w:t>Problem Statement and Objectives</w:t>
      </w:r>
    </w:p>
    <w:p w14:paraId="5D8EBE4E" w14:textId="79F7C93B" w:rsidR="00B94657" w:rsidRPr="003A2539" w:rsidRDefault="00000000">
      <w:pPr>
        <w:pStyle w:val="ListNumber"/>
        <w:rPr>
          <w:sz w:val="24"/>
          <w:szCs w:val="24"/>
        </w:rPr>
      </w:pPr>
      <w:r w:rsidRPr="003A2539">
        <w:rPr>
          <w:sz w:val="24"/>
          <w:szCs w:val="24"/>
        </w:rPr>
        <w:t>Functional Features</w:t>
      </w:r>
    </w:p>
    <w:p w14:paraId="4827AD52" w14:textId="0990C482" w:rsidR="00B94657" w:rsidRPr="003A2539" w:rsidRDefault="00000000">
      <w:pPr>
        <w:pStyle w:val="ListNumber"/>
        <w:rPr>
          <w:sz w:val="24"/>
          <w:szCs w:val="24"/>
        </w:rPr>
      </w:pPr>
      <w:r w:rsidRPr="003A2539">
        <w:rPr>
          <w:sz w:val="24"/>
          <w:szCs w:val="24"/>
        </w:rPr>
        <w:t>Technology Stack</w:t>
      </w:r>
    </w:p>
    <w:p w14:paraId="35310DB6" w14:textId="0271B03F" w:rsidR="00B94657" w:rsidRPr="003A2539" w:rsidRDefault="00000000">
      <w:pPr>
        <w:pStyle w:val="ListNumber"/>
        <w:rPr>
          <w:sz w:val="24"/>
          <w:szCs w:val="24"/>
        </w:rPr>
      </w:pPr>
      <w:r w:rsidRPr="003A2539">
        <w:rPr>
          <w:sz w:val="24"/>
          <w:szCs w:val="24"/>
        </w:rPr>
        <w:t>System Architecture</w:t>
      </w:r>
    </w:p>
    <w:p w14:paraId="35E7E0AD" w14:textId="60FC78DA" w:rsidR="00B94657" w:rsidRPr="003A2539" w:rsidRDefault="00000000">
      <w:pPr>
        <w:pStyle w:val="ListNumber"/>
        <w:rPr>
          <w:sz w:val="24"/>
          <w:szCs w:val="24"/>
        </w:rPr>
      </w:pPr>
      <w:r w:rsidRPr="003A2539">
        <w:rPr>
          <w:sz w:val="24"/>
          <w:szCs w:val="24"/>
        </w:rPr>
        <w:t>Data Model and Database Design</w:t>
      </w:r>
    </w:p>
    <w:p w14:paraId="1BA3135C" w14:textId="2C3590B7" w:rsidR="00B94657" w:rsidRPr="003A2539" w:rsidRDefault="00000000">
      <w:pPr>
        <w:pStyle w:val="ListNumber"/>
        <w:rPr>
          <w:sz w:val="24"/>
          <w:szCs w:val="24"/>
        </w:rPr>
      </w:pPr>
      <w:r w:rsidRPr="003A2539">
        <w:rPr>
          <w:sz w:val="24"/>
          <w:szCs w:val="24"/>
        </w:rPr>
        <w:t>Appointment Scheduling and Concurrency</w:t>
      </w:r>
    </w:p>
    <w:p w14:paraId="5A2A60F9" w14:textId="47A9B5B5" w:rsidR="00B94657" w:rsidRPr="003A2539" w:rsidRDefault="00000000">
      <w:pPr>
        <w:pStyle w:val="ListNumber"/>
        <w:rPr>
          <w:sz w:val="24"/>
          <w:szCs w:val="24"/>
        </w:rPr>
      </w:pPr>
      <w:r w:rsidRPr="003A2539">
        <w:rPr>
          <w:sz w:val="24"/>
          <w:szCs w:val="24"/>
        </w:rPr>
        <w:t>Authentication, Authorization and Security</w:t>
      </w:r>
    </w:p>
    <w:p w14:paraId="26D72546" w14:textId="26AB241A" w:rsidR="00B94657" w:rsidRPr="003A2539" w:rsidRDefault="00000000">
      <w:pPr>
        <w:pStyle w:val="ListNumber"/>
        <w:rPr>
          <w:sz w:val="24"/>
          <w:szCs w:val="24"/>
        </w:rPr>
      </w:pPr>
      <w:r w:rsidRPr="003A2539">
        <w:rPr>
          <w:sz w:val="24"/>
          <w:szCs w:val="24"/>
        </w:rPr>
        <w:t>API Design and Endpoint Reference</w:t>
      </w:r>
    </w:p>
    <w:p w14:paraId="26BDA8BA" w14:textId="72D443D8" w:rsidR="00B94657" w:rsidRPr="003A2539" w:rsidRDefault="00000000">
      <w:pPr>
        <w:pStyle w:val="ListNumber"/>
        <w:rPr>
          <w:sz w:val="24"/>
          <w:szCs w:val="24"/>
        </w:rPr>
      </w:pPr>
      <w:r w:rsidRPr="003A2539">
        <w:rPr>
          <w:sz w:val="24"/>
          <w:szCs w:val="24"/>
        </w:rPr>
        <w:t>Frontend Design</w:t>
      </w:r>
    </w:p>
    <w:p w14:paraId="54FEA72F" w14:textId="5F17BCE8" w:rsidR="00B94657" w:rsidRPr="003A2539" w:rsidRDefault="00000000">
      <w:pPr>
        <w:pStyle w:val="ListNumber"/>
        <w:rPr>
          <w:sz w:val="24"/>
          <w:szCs w:val="24"/>
        </w:rPr>
      </w:pPr>
      <w:r w:rsidRPr="003A2539">
        <w:rPr>
          <w:sz w:val="24"/>
          <w:szCs w:val="24"/>
        </w:rPr>
        <w:t xml:space="preserve"> </w:t>
      </w:r>
      <w:proofErr w:type="spellStart"/>
      <w:r w:rsidRPr="003A2539">
        <w:rPr>
          <w:sz w:val="24"/>
          <w:szCs w:val="24"/>
        </w:rPr>
        <w:t>Timezone</w:t>
      </w:r>
      <w:proofErr w:type="spellEnd"/>
      <w:r w:rsidRPr="003A2539">
        <w:rPr>
          <w:sz w:val="24"/>
          <w:szCs w:val="24"/>
        </w:rPr>
        <w:t xml:space="preserve"> and Calendar Handling</w:t>
      </w:r>
    </w:p>
    <w:p w14:paraId="48609815" w14:textId="113E7694" w:rsidR="00B94657" w:rsidRPr="003A2539" w:rsidRDefault="00000000">
      <w:pPr>
        <w:pStyle w:val="ListNumber"/>
        <w:rPr>
          <w:sz w:val="24"/>
          <w:szCs w:val="24"/>
        </w:rPr>
      </w:pPr>
      <w:r w:rsidRPr="003A2539">
        <w:rPr>
          <w:sz w:val="24"/>
          <w:szCs w:val="24"/>
        </w:rPr>
        <w:t>Testing and Verification</w:t>
      </w:r>
    </w:p>
    <w:p w14:paraId="3CB72795" w14:textId="1145D869" w:rsidR="00B94657" w:rsidRPr="003A2539" w:rsidRDefault="00000000">
      <w:pPr>
        <w:pStyle w:val="ListNumber"/>
        <w:rPr>
          <w:sz w:val="24"/>
          <w:szCs w:val="24"/>
        </w:rPr>
      </w:pPr>
      <w:r w:rsidRPr="003A2539">
        <w:rPr>
          <w:sz w:val="24"/>
          <w:szCs w:val="24"/>
        </w:rPr>
        <w:t>Course Module Mapping</w:t>
      </w:r>
    </w:p>
    <w:p w14:paraId="597663AE" w14:textId="0AA39C76" w:rsidR="00B94657" w:rsidRPr="003A2539" w:rsidRDefault="00000000">
      <w:pPr>
        <w:pStyle w:val="ListNumber"/>
        <w:rPr>
          <w:sz w:val="24"/>
          <w:szCs w:val="24"/>
        </w:rPr>
      </w:pPr>
      <w:r w:rsidRPr="003A2539">
        <w:rPr>
          <w:sz w:val="24"/>
          <w:szCs w:val="24"/>
        </w:rPr>
        <w:t>Installation, Configuration and Operation</w:t>
      </w:r>
    </w:p>
    <w:p w14:paraId="2DDB0146" w14:textId="121D09E4" w:rsidR="00B94657" w:rsidRPr="003A2539" w:rsidRDefault="00000000">
      <w:pPr>
        <w:pStyle w:val="ListNumber"/>
        <w:rPr>
          <w:sz w:val="24"/>
          <w:szCs w:val="24"/>
        </w:rPr>
      </w:pPr>
      <w:r w:rsidRPr="003A2539">
        <w:rPr>
          <w:sz w:val="24"/>
          <w:szCs w:val="24"/>
        </w:rPr>
        <w:t xml:space="preserve">Error Handling and Operational </w:t>
      </w:r>
      <w:proofErr w:type="spellStart"/>
      <w:r w:rsidRPr="003A2539">
        <w:rPr>
          <w:sz w:val="24"/>
          <w:szCs w:val="24"/>
        </w:rPr>
        <w:t>Behaviour</w:t>
      </w:r>
      <w:proofErr w:type="spellEnd"/>
    </w:p>
    <w:p w14:paraId="45CCA5F5" w14:textId="5C7B53EB" w:rsidR="00B94657" w:rsidRPr="003A2539" w:rsidRDefault="00000000">
      <w:pPr>
        <w:pStyle w:val="ListNumber"/>
        <w:rPr>
          <w:sz w:val="24"/>
          <w:szCs w:val="24"/>
        </w:rPr>
      </w:pPr>
      <w:r w:rsidRPr="003A2539">
        <w:rPr>
          <w:sz w:val="24"/>
          <w:szCs w:val="24"/>
        </w:rPr>
        <w:t>Design Decisions and Rationale</w:t>
      </w:r>
    </w:p>
    <w:p w14:paraId="57078570" w14:textId="2F17E4B6" w:rsidR="00B94657" w:rsidRPr="003A2539" w:rsidRDefault="00000000">
      <w:pPr>
        <w:pStyle w:val="ListNumber"/>
        <w:rPr>
          <w:sz w:val="24"/>
          <w:szCs w:val="24"/>
        </w:rPr>
      </w:pPr>
      <w:r w:rsidRPr="003A2539">
        <w:rPr>
          <w:sz w:val="24"/>
          <w:szCs w:val="24"/>
        </w:rPr>
        <w:t xml:space="preserve"> Conclusion</w:t>
      </w:r>
    </w:p>
    <w:p w14:paraId="569706EF" w14:textId="77777777" w:rsidR="00B94657" w:rsidRPr="003A2539" w:rsidRDefault="00000000">
      <w:pPr>
        <w:pStyle w:val="ListNumber"/>
        <w:rPr>
          <w:sz w:val="24"/>
          <w:szCs w:val="24"/>
        </w:rPr>
      </w:pPr>
      <w:r w:rsidRPr="003A2539">
        <w:rPr>
          <w:sz w:val="24"/>
          <w:szCs w:val="24"/>
        </w:rPr>
        <w:t>Appendix A. Repository Structure</w:t>
      </w:r>
    </w:p>
    <w:p w14:paraId="7AF1D237" w14:textId="77777777" w:rsidR="00B94657" w:rsidRPr="003A2539" w:rsidRDefault="00000000">
      <w:pPr>
        <w:pStyle w:val="ListNumber"/>
        <w:rPr>
          <w:sz w:val="24"/>
          <w:szCs w:val="24"/>
        </w:rPr>
      </w:pPr>
      <w:r w:rsidRPr="003A2539">
        <w:rPr>
          <w:sz w:val="24"/>
          <w:szCs w:val="24"/>
        </w:rPr>
        <w:t>Appendix B. API Status Codes</w:t>
      </w:r>
    </w:p>
    <w:p w14:paraId="1EA6557C" w14:textId="084ED33C" w:rsidR="00B94657" w:rsidRDefault="00000000" w:rsidP="003A2539">
      <w:pPr>
        <w:pStyle w:val="ListNumber"/>
      </w:pPr>
      <w:r w:rsidRPr="003A2539">
        <w:rPr>
          <w:sz w:val="24"/>
          <w:szCs w:val="24"/>
        </w:rPr>
        <w:t>Appendix C. Documentation Sources</w:t>
      </w:r>
      <w:r>
        <w:br w:type="page"/>
      </w:r>
    </w:p>
    <w:p w14:paraId="6E2A3DC0" w14:textId="77777777" w:rsidR="00B94657" w:rsidRDefault="00000000">
      <w:pPr>
        <w:pStyle w:val="Heading1"/>
      </w:pPr>
      <w:r>
        <w:lastRenderedPageBreak/>
        <w:t>1. Executive Summary</w:t>
      </w:r>
    </w:p>
    <w:p w14:paraId="658FE86E" w14:textId="77777777" w:rsidR="00B94657" w:rsidRDefault="00000000">
      <w:r>
        <w:t>The Clinic Appointment Booking System is a full-stack web application designed to manage clinic appointments, doctors, patients, holidays, schedules and audit records. Patients can browse doctors, view availability and book appointments, while receptionists and administrators manage operational records. The system uses a TypeScript/Express backend, a React/Vite single-page frontend, MongoDB through Mongoose, and a shared types module.</w:t>
      </w:r>
    </w:p>
    <w:p w14:paraId="5CD4C390" w14:textId="77777777" w:rsidR="00B94657" w:rsidRDefault="00000000">
      <w:r>
        <w:t>The defining technical requirement is concurrency safety: when multiple users attempt to book the same doctor slot simultaneously, the database must guarantee that only one booked appointment survives. The project documents and tests this invariant using a partial unique MongoDB index, transactions, and an end-to-end real-HTTP concurrency proof.</w:t>
      </w:r>
    </w:p>
    <w:p w14:paraId="695F51F6" w14:textId="77777777" w:rsidR="00B94657" w:rsidRDefault="00000000">
      <w:pPr>
        <w:pStyle w:val="ListBullet"/>
      </w:pPr>
      <w:r>
        <w:t>Four application roles are defined: patient, doctor, receptionist and admin.</w:t>
      </w:r>
    </w:p>
    <w:p w14:paraId="08D844BB" w14:textId="77777777" w:rsidR="00B94657" w:rsidRDefault="00000000">
      <w:pPr>
        <w:pStyle w:val="ListBullet"/>
      </w:pPr>
      <w:r>
        <w:t xml:space="preserve">Protected API routes use JWT access tokens and </w:t>
      </w:r>
      <w:proofErr w:type="spellStart"/>
      <w:r>
        <w:t>HttpOnly</w:t>
      </w:r>
      <w:proofErr w:type="spellEnd"/>
      <w:r>
        <w:t xml:space="preserve"> refresh-token cookies.</w:t>
      </w:r>
    </w:p>
    <w:p w14:paraId="6BD15ECC" w14:textId="77777777" w:rsidR="00B94657" w:rsidRDefault="00000000">
      <w:pPr>
        <w:pStyle w:val="ListBullet"/>
      </w:pPr>
      <w:r>
        <w:t>Role and ownership controls are enforced before sensitive operations.</w:t>
      </w:r>
    </w:p>
    <w:p w14:paraId="5A2EA009" w14:textId="77777777" w:rsidR="00B94657" w:rsidRDefault="00000000">
      <w:pPr>
        <w:pStyle w:val="ListBullet"/>
      </w:pPr>
      <w:r>
        <w:t>Sensitive patient reads are recorded in an audit trail.</w:t>
      </w:r>
    </w:p>
    <w:p w14:paraId="49BE50B6" w14:textId="77777777" w:rsidR="00B94657" w:rsidRDefault="00000000">
      <w:pPr>
        <w:pStyle w:val="ListBullet"/>
      </w:pPr>
      <w:r>
        <w:t>Working hours are clinic-</w:t>
      </w:r>
      <w:proofErr w:type="spellStart"/>
      <w:r>
        <w:t>timezone</w:t>
      </w:r>
      <w:proofErr w:type="spellEnd"/>
      <w:r>
        <w:t xml:space="preserve"> based, while appointment instants are represented in UTC.</w:t>
      </w:r>
    </w:p>
    <w:p w14:paraId="252B2EFC" w14:textId="77777777" w:rsidR="00B94657" w:rsidRDefault="00000000">
      <w:pPr>
        <w:pStyle w:val="ListBullet"/>
      </w:pPr>
      <w:r>
        <w:t>Rate limiting, input validation, request tracing and consistent error responses are included.</w:t>
      </w:r>
    </w:p>
    <w:p w14:paraId="04B63D5C" w14:textId="77777777" w:rsidR="00B94657" w:rsidRDefault="00000000">
      <w:pPr>
        <w:pStyle w:val="SmallNote"/>
      </w:pPr>
      <w:r>
        <w:rPr>
          <w:b/>
        </w:rPr>
        <w:t xml:space="preserve">Source basis: </w:t>
      </w:r>
      <w:r>
        <w:t>README.md, ARCHITECTURE.md, DESIGN.md, SECURITY.md</w:t>
      </w:r>
    </w:p>
    <w:p w14:paraId="5E5CB4A8" w14:textId="77777777" w:rsidR="00B94657" w:rsidRDefault="00000000">
      <w:pPr>
        <w:pStyle w:val="Heading1"/>
      </w:pPr>
      <w:r>
        <w:t>2. Problem Statement and Objectives</w:t>
      </w:r>
    </w:p>
    <w:p w14:paraId="258B80C0" w14:textId="77777777" w:rsidR="00B94657" w:rsidRDefault="00000000">
      <w:pPr>
        <w:pStyle w:val="Heading2"/>
      </w:pPr>
      <w:r>
        <w:t>2.1 Problem Statement</w:t>
      </w:r>
    </w:p>
    <w:p w14:paraId="73D718EB" w14:textId="77777777" w:rsidR="00B94657" w:rsidRDefault="00000000">
      <w:r>
        <w:t>A clinic appointment system must coordinate shared doctor availability among multiple users. The critical correctness problem occurs when two or more patients select the same slot at nearly the same time. A simple application-level check followed by an insert is not sufficient because the check and write are separated by asynchronous I/O.</w:t>
      </w:r>
    </w:p>
    <w:p w14:paraId="1DE3E10A" w14:textId="77777777" w:rsidR="00B94657" w:rsidRDefault="00000000">
      <w:pPr>
        <w:pStyle w:val="Heading2"/>
      </w:pPr>
      <w:r>
        <w:t>2.2 Objectives</w:t>
      </w:r>
    </w:p>
    <w:p w14:paraId="4A3D053D" w14:textId="77777777" w:rsidR="00B94657" w:rsidRDefault="00000000">
      <w:pPr>
        <w:pStyle w:val="ListNumber"/>
      </w:pPr>
      <w:r>
        <w:t>Provide authenticated access to clinic functionality according to user role.</w:t>
      </w:r>
    </w:p>
    <w:p w14:paraId="21FECF60" w14:textId="77777777" w:rsidR="00B94657" w:rsidRDefault="00000000">
      <w:pPr>
        <w:pStyle w:val="ListNumber"/>
      </w:pPr>
      <w:r>
        <w:t>Allow patients to discover doctors, view availability and create appointments.</w:t>
      </w:r>
    </w:p>
    <w:p w14:paraId="47666406" w14:textId="77777777" w:rsidR="00B94657" w:rsidRDefault="00000000">
      <w:pPr>
        <w:pStyle w:val="ListNumber"/>
      </w:pPr>
      <w:r>
        <w:t xml:space="preserve">Allow </w:t>
      </w:r>
      <w:proofErr w:type="spellStart"/>
      <w:r>
        <w:t>authorised</w:t>
      </w:r>
      <w:proofErr w:type="spellEnd"/>
      <w:r>
        <w:t xml:space="preserve"> staff to manage doctors, patients and holidays.</w:t>
      </w:r>
    </w:p>
    <w:p w14:paraId="3E182554" w14:textId="77777777" w:rsidR="00B94657" w:rsidRDefault="00000000">
      <w:pPr>
        <w:pStyle w:val="ListNumber"/>
      </w:pPr>
      <w:r>
        <w:t>Maintain appointment state and prevent illegal state transitions.</w:t>
      </w:r>
    </w:p>
    <w:p w14:paraId="3F5CD79D" w14:textId="77777777" w:rsidR="00B94657" w:rsidRDefault="00000000">
      <w:pPr>
        <w:pStyle w:val="ListNumber"/>
      </w:pPr>
      <w:r>
        <w:t>Guarantee that one doctor cannot have two simultaneously booked appointments at the same start time.</w:t>
      </w:r>
    </w:p>
    <w:p w14:paraId="67C8828A" w14:textId="77777777" w:rsidR="00B94657" w:rsidRDefault="00000000">
      <w:pPr>
        <w:pStyle w:val="ListNumber"/>
      </w:pPr>
      <w:r>
        <w:t>Protect patient and authentication data through layered security controls.</w:t>
      </w:r>
    </w:p>
    <w:p w14:paraId="1244E68A" w14:textId="77777777" w:rsidR="00B94657" w:rsidRDefault="00000000">
      <w:pPr>
        <w:pStyle w:val="ListNumber"/>
      </w:pPr>
      <w:r>
        <w:t>Provide auditability for sensitive medical-data reads.</w:t>
      </w:r>
    </w:p>
    <w:p w14:paraId="784D0004" w14:textId="77777777" w:rsidR="00B94657" w:rsidRDefault="00000000">
      <w:pPr>
        <w:pStyle w:val="ListNumber"/>
      </w:pPr>
      <w:r>
        <w:t>Handle clinic-local working hours and UTC appointment instants consistently.</w:t>
      </w:r>
    </w:p>
    <w:p w14:paraId="3D068906" w14:textId="77777777" w:rsidR="00B94657" w:rsidRDefault="00000000">
      <w:pPr>
        <w:pStyle w:val="ListNumber"/>
      </w:pPr>
      <w:r>
        <w:t>Provide automated tests and explicit concurrency/IDOR evidence for key requirements.</w:t>
      </w:r>
    </w:p>
    <w:p w14:paraId="3EC3707D" w14:textId="77777777" w:rsidR="00B94657" w:rsidRDefault="00000000">
      <w:pPr>
        <w:pStyle w:val="Heading2"/>
      </w:pPr>
      <w:r>
        <w:t>2.3 Core Invariant</w:t>
      </w:r>
    </w:p>
    <w:p w14:paraId="6ABF45EC" w14:textId="77777777" w:rsidR="00B94657" w:rsidRDefault="00000000">
      <w:pPr>
        <w:pStyle w:val="CodeBlock"/>
      </w:pPr>
      <w:r>
        <w:t>For every doctor and start time:</w:t>
      </w:r>
      <w:r>
        <w:br/>
        <w:t>at most one Appointment may exist with status = "booked".</w:t>
      </w:r>
      <w:r>
        <w:br/>
      </w:r>
      <w:r>
        <w:br/>
        <w:t>Database constraint:</w:t>
      </w:r>
      <w:r>
        <w:br/>
        <w:t xml:space="preserve">{ doctor: 1, </w:t>
      </w:r>
      <w:proofErr w:type="spellStart"/>
      <w:r>
        <w:t>startsAt</w:t>
      </w:r>
      <w:proofErr w:type="spellEnd"/>
      <w:r>
        <w:t xml:space="preserve">: </w:t>
      </w:r>
      <w:proofErr w:type="gramStart"/>
      <w:r>
        <w:t>1 }</w:t>
      </w:r>
      <w:proofErr w:type="gramEnd"/>
      <w:r>
        <w:br/>
        <w:t>unique = true</w:t>
      </w:r>
      <w:r>
        <w:br/>
      </w:r>
      <w:proofErr w:type="spellStart"/>
      <w:r>
        <w:t>partialFilterExpression</w:t>
      </w:r>
      <w:proofErr w:type="spellEnd"/>
      <w:r>
        <w:t xml:space="preserve"> = </w:t>
      </w:r>
      <w:proofErr w:type="gramStart"/>
      <w:r>
        <w:t>{ status</w:t>
      </w:r>
      <w:proofErr w:type="gramEnd"/>
      <w:r>
        <w:t>: "booked</w:t>
      </w:r>
      <w:proofErr w:type="gramStart"/>
      <w:r>
        <w:t>" }</w:t>
      </w:r>
      <w:proofErr w:type="gramEnd"/>
    </w:p>
    <w:p w14:paraId="46EA58C2" w14:textId="77777777" w:rsidR="00B94657" w:rsidRDefault="00000000">
      <w:pPr>
        <w:pStyle w:val="SmallNote"/>
      </w:pPr>
      <w:r>
        <w:rPr>
          <w:b/>
        </w:rPr>
        <w:lastRenderedPageBreak/>
        <w:t xml:space="preserve">Source basis: </w:t>
      </w:r>
      <w:r>
        <w:t>DESIGN.md, ARCHITECTURE.md</w:t>
      </w:r>
    </w:p>
    <w:p w14:paraId="275BE524" w14:textId="77777777" w:rsidR="00B94657" w:rsidRDefault="00000000">
      <w:pPr>
        <w:pStyle w:val="Heading1"/>
      </w:pPr>
      <w:r>
        <w:t>3. Functional Features</w:t>
      </w:r>
    </w:p>
    <w:tbl>
      <w:tblPr>
        <w:tblStyle w:val="TableGrid"/>
        <w:tblW w:w="0" w:type="auto"/>
        <w:jc w:val="center"/>
        <w:tblLook w:val="04A0" w:firstRow="1" w:lastRow="0" w:firstColumn="1" w:lastColumn="0" w:noHBand="0" w:noVBand="1"/>
      </w:tblPr>
      <w:tblGrid>
        <w:gridCol w:w="2880"/>
        <w:gridCol w:w="6624"/>
      </w:tblGrid>
      <w:tr w:rsidR="00B94657" w14:paraId="04626B6B" w14:textId="77777777">
        <w:trPr>
          <w:jc w:val="center"/>
        </w:trPr>
        <w:tc>
          <w:tcPr>
            <w:tcW w:w="2880" w:type="dxa"/>
            <w:shd w:val="clear" w:color="auto" w:fill="D9EAF7"/>
            <w:vAlign w:val="center"/>
          </w:tcPr>
          <w:p w14:paraId="0B7267AE" w14:textId="77777777" w:rsidR="00B94657" w:rsidRDefault="00000000">
            <w:r>
              <w:rPr>
                <w:b/>
                <w:sz w:val="18"/>
              </w:rPr>
              <w:t>Feature</w:t>
            </w:r>
          </w:p>
        </w:tc>
        <w:tc>
          <w:tcPr>
            <w:tcW w:w="6624" w:type="dxa"/>
            <w:shd w:val="clear" w:color="auto" w:fill="D9EAF7"/>
            <w:vAlign w:val="center"/>
          </w:tcPr>
          <w:p w14:paraId="3F002A45" w14:textId="77777777" w:rsidR="00B94657" w:rsidRDefault="00000000">
            <w:r>
              <w:rPr>
                <w:b/>
                <w:sz w:val="18"/>
              </w:rPr>
              <w:t>Description</w:t>
            </w:r>
          </w:p>
        </w:tc>
      </w:tr>
      <w:tr w:rsidR="00B94657" w14:paraId="214765DB" w14:textId="77777777">
        <w:trPr>
          <w:jc w:val="center"/>
        </w:trPr>
        <w:tc>
          <w:tcPr>
            <w:tcW w:w="2880" w:type="dxa"/>
            <w:vAlign w:val="center"/>
          </w:tcPr>
          <w:p w14:paraId="4EBF8CE3" w14:textId="77777777" w:rsidR="00B94657" w:rsidRDefault="00000000">
            <w:r>
              <w:rPr>
                <w:sz w:val="17"/>
              </w:rPr>
              <w:t>Appointment booking</w:t>
            </w:r>
          </w:p>
        </w:tc>
        <w:tc>
          <w:tcPr>
            <w:tcW w:w="6624" w:type="dxa"/>
            <w:vAlign w:val="center"/>
          </w:tcPr>
          <w:p w14:paraId="258CAFF7" w14:textId="77777777" w:rsidR="00B94657" w:rsidRDefault="00000000">
            <w:r>
              <w:rPr>
                <w:sz w:val="17"/>
              </w:rPr>
              <w:t>Patients browse doctors, view month/day availability and book a slot.</w:t>
            </w:r>
          </w:p>
        </w:tc>
      </w:tr>
      <w:tr w:rsidR="00B94657" w14:paraId="1539B176" w14:textId="77777777">
        <w:trPr>
          <w:jc w:val="center"/>
        </w:trPr>
        <w:tc>
          <w:tcPr>
            <w:tcW w:w="2880" w:type="dxa"/>
            <w:vAlign w:val="center"/>
          </w:tcPr>
          <w:p w14:paraId="4B1B5534" w14:textId="77777777" w:rsidR="00B94657" w:rsidRDefault="00000000">
            <w:r>
              <w:rPr>
                <w:sz w:val="17"/>
              </w:rPr>
              <w:t>Concurrency-safe booking</w:t>
            </w:r>
          </w:p>
        </w:tc>
        <w:tc>
          <w:tcPr>
            <w:tcW w:w="6624" w:type="dxa"/>
            <w:vAlign w:val="center"/>
          </w:tcPr>
          <w:p w14:paraId="72A09324" w14:textId="77777777" w:rsidR="00B94657" w:rsidRDefault="00000000">
            <w:r>
              <w:rPr>
                <w:sz w:val="17"/>
              </w:rPr>
              <w:t xml:space="preserve">Partial unique compound index plus transactions </w:t>
            </w:r>
            <w:proofErr w:type="gramStart"/>
            <w:r>
              <w:rPr>
                <w:sz w:val="17"/>
              </w:rPr>
              <w:t>prevent</w:t>
            </w:r>
            <w:proofErr w:type="gramEnd"/>
            <w:r>
              <w:rPr>
                <w:sz w:val="17"/>
              </w:rPr>
              <w:t xml:space="preserve"> double-booking.</w:t>
            </w:r>
          </w:p>
        </w:tc>
      </w:tr>
      <w:tr w:rsidR="00B94657" w14:paraId="78CCBA4E" w14:textId="77777777">
        <w:trPr>
          <w:jc w:val="center"/>
        </w:trPr>
        <w:tc>
          <w:tcPr>
            <w:tcW w:w="2880" w:type="dxa"/>
            <w:vAlign w:val="center"/>
          </w:tcPr>
          <w:p w14:paraId="6159A633" w14:textId="77777777" w:rsidR="00B94657" w:rsidRDefault="00000000">
            <w:r>
              <w:rPr>
                <w:sz w:val="17"/>
              </w:rPr>
              <w:t>Role-based access control</w:t>
            </w:r>
          </w:p>
        </w:tc>
        <w:tc>
          <w:tcPr>
            <w:tcW w:w="6624" w:type="dxa"/>
            <w:vAlign w:val="center"/>
          </w:tcPr>
          <w:p w14:paraId="4749E46B" w14:textId="77777777" w:rsidR="00B94657" w:rsidRDefault="00000000">
            <w:r>
              <w:rPr>
                <w:sz w:val="17"/>
              </w:rPr>
              <w:t>Patient, doctor, receptionist and admin permissions are separated.</w:t>
            </w:r>
          </w:p>
        </w:tc>
      </w:tr>
      <w:tr w:rsidR="00B94657" w14:paraId="5F41C6A1" w14:textId="77777777">
        <w:trPr>
          <w:jc w:val="center"/>
        </w:trPr>
        <w:tc>
          <w:tcPr>
            <w:tcW w:w="2880" w:type="dxa"/>
            <w:vAlign w:val="center"/>
          </w:tcPr>
          <w:p w14:paraId="61142F94" w14:textId="77777777" w:rsidR="00B94657" w:rsidRDefault="00000000">
            <w:r>
              <w:rPr>
                <w:sz w:val="17"/>
              </w:rPr>
              <w:t>Holiday management</w:t>
            </w:r>
          </w:p>
        </w:tc>
        <w:tc>
          <w:tcPr>
            <w:tcW w:w="6624" w:type="dxa"/>
            <w:vAlign w:val="center"/>
          </w:tcPr>
          <w:p w14:paraId="5E723AAC" w14:textId="77777777" w:rsidR="00B94657" w:rsidRDefault="00000000">
            <w:r>
              <w:rPr>
                <w:sz w:val="17"/>
              </w:rPr>
              <w:t xml:space="preserve">Clinic-wide or doctor-specific closures can be managed by </w:t>
            </w:r>
            <w:proofErr w:type="spellStart"/>
            <w:r>
              <w:rPr>
                <w:sz w:val="17"/>
              </w:rPr>
              <w:t>authorised</w:t>
            </w:r>
            <w:proofErr w:type="spellEnd"/>
            <w:r>
              <w:rPr>
                <w:sz w:val="17"/>
              </w:rPr>
              <w:t xml:space="preserve"> users.</w:t>
            </w:r>
          </w:p>
        </w:tc>
      </w:tr>
      <w:tr w:rsidR="00B94657" w14:paraId="61F8762B" w14:textId="77777777">
        <w:trPr>
          <w:jc w:val="center"/>
        </w:trPr>
        <w:tc>
          <w:tcPr>
            <w:tcW w:w="2880" w:type="dxa"/>
            <w:vAlign w:val="center"/>
          </w:tcPr>
          <w:p w14:paraId="796DE8C6" w14:textId="77777777" w:rsidR="00B94657" w:rsidRDefault="00000000">
            <w:r>
              <w:rPr>
                <w:sz w:val="17"/>
              </w:rPr>
              <w:t>Audit logging</w:t>
            </w:r>
          </w:p>
        </w:tc>
        <w:tc>
          <w:tcPr>
            <w:tcW w:w="6624" w:type="dxa"/>
            <w:vAlign w:val="center"/>
          </w:tcPr>
          <w:p w14:paraId="0887EF6A" w14:textId="77777777" w:rsidR="00B94657" w:rsidRDefault="00000000">
            <w:r>
              <w:rPr>
                <w:sz w:val="17"/>
              </w:rPr>
              <w:t>Sensitive patient record reads are written to an append-only audit trail.</w:t>
            </w:r>
          </w:p>
        </w:tc>
      </w:tr>
      <w:tr w:rsidR="00B94657" w14:paraId="6E374C35" w14:textId="77777777">
        <w:trPr>
          <w:jc w:val="center"/>
        </w:trPr>
        <w:tc>
          <w:tcPr>
            <w:tcW w:w="2880" w:type="dxa"/>
            <w:vAlign w:val="center"/>
          </w:tcPr>
          <w:p w14:paraId="13DA4676" w14:textId="77777777" w:rsidR="00B94657" w:rsidRDefault="00000000">
            <w:proofErr w:type="spellStart"/>
            <w:r>
              <w:rPr>
                <w:sz w:val="17"/>
              </w:rPr>
              <w:t>Timezone</w:t>
            </w:r>
            <w:proofErr w:type="spellEnd"/>
            <w:r>
              <w:rPr>
                <w:sz w:val="17"/>
              </w:rPr>
              <w:t>-aware scheduling</w:t>
            </w:r>
          </w:p>
        </w:tc>
        <w:tc>
          <w:tcPr>
            <w:tcW w:w="6624" w:type="dxa"/>
            <w:vAlign w:val="center"/>
          </w:tcPr>
          <w:p w14:paraId="37CDD37E" w14:textId="77777777" w:rsidR="00B94657" w:rsidRDefault="00000000">
            <w:r>
              <w:rPr>
                <w:sz w:val="17"/>
              </w:rPr>
              <w:t>Clinic-local working hours generate UTC appointment instants.</w:t>
            </w:r>
          </w:p>
        </w:tc>
      </w:tr>
      <w:tr w:rsidR="00B94657" w14:paraId="0B9503EA" w14:textId="77777777">
        <w:trPr>
          <w:jc w:val="center"/>
        </w:trPr>
        <w:tc>
          <w:tcPr>
            <w:tcW w:w="2880" w:type="dxa"/>
            <w:vAlign w:val="center"/>
          </w:tcPr>
          <w:p w14:paraId="5A737960" w14:textId="77777777" w:rsidR="00B94657" w:rsidRDefault="00000000">
            <w:r>
              <w:rPr>
                <w:sz w:val="17"/>
              </w:rPr>
              <w:t>Refresh-token rotation</w:t>
            </w:r>
          </w:p>
        </w:tc>
        <w:tc>
          <w:tcPr>
            <w:tcW w:w="6624" w:type="dxa"/>
            <w:vAlign w:val="center"/>
          </w:tcPr>
          <w:p w14:paraId="1B0435EA" w14:textId="77777777" w:rsidR="00B94657" w:rsidRDefault="00000000">
            <w:r>
              <w:rPr>
                <w:sz w:val="17"/>
              </w:rPr>
              <w:t>Refresh tokens rotate; password changes invalidate outstanding refresh chains.</w:t>
            </w:r>
          </w:p>
        </w:tc>
      </w:tr>
      <w:tr w:rsidR="00B94657" w14:paraId="0C50A2C4" w14:textId="77777777">
        <w:trPr>
          <w:jc w:val="center"/>
        </w:trPr>
        <w:tc>
          <w:tcPr>
            <w:tcW w:w="2880" w:type="dxa"/>
            <w:vAlign w:val="center"/>
          </w:tcPr>
          <w:p w14:paraId="6EC3DA6F" w14:textId="77777777" w:rsidR="00B94657" w:rsidRDefault="00000000">
            <w:r>
              <w:rPr>
                <w:sz w:val="17"/>
              </w:rPr>
              <w:t>Saka calendar display</w:t>
            </w:r>
          </w:p>
        </w:tc>
        <w:tc>
          <w:tcPr>
            <w:tcW w:w="6624" w:type="dxa"/>
            <w:vAlign w:val="center"/>
          </w:tcPr>
          <w:p w14:paraId="6A9FB787" w14:textId="77777777" w:rsidR="00B94657" w:rsidRDefault="00000000">
            <w:r>
              <w:rPr>
                <w:sz w:val="17"/>
              </w:rPr>
              <w:t>Indian/Saka calendar information is displayed alongside Gregorian dates.</w:t>
            </w:r>
          </w:p>
        </w:tc>
      </w:tr>
      <w:tr w:rsidR="00B94657" w14:paraId="728D8E1C" w14:textId="77777777">
        <w:trPr>
          <w:jc w:val="center"/>
        </w:trPr>
        <w:tc>
          <w:tcPr>
            <w:tcW w:w="2880" w:type="dxa"/>
            <w:vAlign w:val="center"/>
          </w:tcPr>
          <w:p w14:paraId="0C810230" w14:textId="77777777" w:rsidR="00B94657" w:rsidRDefault="00000000">
            <w:r>
              <w:rPr>
                <w:sz w:val="17"/>
              </w:rPr>
              <w:t>Rate limiting</w:t>
            </w:r>
          </w:p>
        </w:tc>
        <w:tc>
          <w:tcPr>
            <w:tcW w:w="6624" w:type="dxa"/>
            <w:vAlign w:val="center"/>
          </w:tcPr>
          <w:p w14:paraId="4C3D9BC4" w14:textId="77777777" w:rsidR="00B94657" w:rsidRDefault="00000000">
            <w:r>
              <w:rPr>
                <w:sz w:val="17"/>
              </w:rPr>
              <w:t>Global API, login and booking-specific throttles are configured.</w:t>
            </w:r>
          </w:p>
        </w:tc>
      </w:tr>
      <w:tr w:rsidR="00B94657" w14:paraId="5572BC1C" w14:textId="77777777">
        <w:trPr>
          <w:jc w:val="center"/>
        </w:trPr>
        <w:tc>
          <w:tcPr>
            <w:tcW w:w="2880" w:type="dxa"/>
            <w:vAlign w:val="center"/>
          </w:tcPr>
          <w:p w14:paraId="3B91B531" w14:textId="77777777" w:rsidR="00B94657" w:rsidRDefault="00000000">
            <w:r>
              <w:rPr>
                <w:sz w:val="17"/>
              </w:rPr>
              <w:t>Request tracing</w:t>
            </w:r>
          </w:p>
        </w:tc>
        <w:tc>
          <w:tcPr>
            <w:tcW w:w="6624" w:type="dxa"/>
            <w:vAlign w:val="center"/>
          </w:tcPr>
          <w:p w14:paraId="5FE0FDBA" w14:textId="77777777" w:rsidR="00B94657" w:rsidRDefault="00000000">
            <w:r>
              <w:rPr>
                <w:sz w:val="17"/>
              </w:rPr>
              <w:t>Requests carry an X-Request-Id through logs and responses.</w:t>
            </w:r>
          </w:p>
        </w:tc>
      </w:tr>
    </w:tbl>
    <w:p w14:paraId="2DA75B76" w14:textId="77777777" w:rsidR="00B94657" w:rsidRDefault="00B94657"/>
    <w:p w14:paraId="086C76D1" w14:textId="77777777" w:rsidR="00B94657" w:rsidRDefault="00000000">
      <w:pPr>
        <w:pStyle w:val="SmallNote"/>
      </w:pPr>
      <w:r>
        <w:rPr>
          <w:b/>
        </w:rPr>
        <w:t xml:space="preserve">Source basis: </w:t>
      </w:r>
      <w:r>
        <w:t>README.md, SECURITY.md</w:t>
      </w:r>
    </w:p>
    <w:p w14:paraId="4416E533" w14:textId="77777777" w:rsidR="00B94657" w:rsidRDefault="00000000">
      <w:pPr>
        <w:pStyle w:val="Heading1"/>
      </w:pPr>
      <w:r>
        <w:t>4. Technology Stack</w:t>
      </w:r>
    </w:p>
    <w:tbl>
      <w:tblPr>
        <w:tblStyle w:val="TableGrid"/>
        <w:tblW w:w="0" w:type="auto"/>
        <w:jc w:val="center"/>
        <w:tblLook w:val="04A0" w:firstRow="1" w:lastRow="0" w:firstColumn="1" w:lastColumn="0" w:noHBand="0" w:noVBand="1"/>
      </w:tblPr>
      <w:tblGrid>
        <w:gridCol w:w="2016"/>
        <w:gridCol w:w="3168"/>
        <w:gridCol w:w="4320"/>
      </w:tblGrid>
      <w:tr w:rsidR="00B94657" w14:paraId="53F697A5" w14:textId="77777777">
        <w:trPr>
          <w:jc w:val="center"/>
        </w:trPr>
        <w:tc>
          <w:tcPr>
            <w:tcW w:w="2016" w:type="dxa"/>
            <w:shd w:val="clear" w:color="auto" w:fill="D9EAF7"/>
            <w:vAlign w:val="center"/>
          </w:tcPr>
          <w:p w14:paraId="3D63B4FD" w14:textId="77777777" w:rsidR="00B94657" w:rsidRDefault="00000000">
            <w:r>
              <w:rPr>
                <w:b/>
                <w:sz w:val="18"/>
              </w:rPr>
              <w:t>Concern</w:t>
            </w:r>
          </w:p>
        </w:tc>
        <w:tc>
          <w:tcPr>
            <w:tcW w:w="3168" w:type="dxa"/>
            <w:shd w:val="clear" w:color="auto" w:fill="D9EAF7"/>
            <w:vAlign w:val="center"/>
          </w:tcPr>
          <w:p w14:paraId="3523111F" w14:textId="77777777" w:rsidR="00B94657" w:rsidRDefault="00000000">
            <w:r>
              <w:rPr>
                <w:b/>
                <w:sz w:val="18"/>
              </w:rPr>
              <w:t>Technology</w:t>
            </w:r>
          </w:p>
        </w:tc>
        <w:tc>
          <w:tcPr>
            <w:tcW w:w="4320" w:type="dxa"/>
            <w:shd w:val="clear" w:color="auto" w:fill="D9EAF7"/>
            <w:vAlign w:val="center"/>
          </w:tcPr>
          <w:p w14:paraId="1D54A97B" w14:textId="77777777" w:rsidR="00B94657" w:rsidRDefault="00000000">
            <w:r>
              <w:rPr>
                <w:b/>
                <w:sz w:val="18"/>
              </w:rPr>
              <w:t>Purpose</w:t>
            </w:r>
          </w:p>
        </w:tc>
      </w:tr>
      <w:tr w:rsidR="00B94657" w14:paraId="60D33B59" w14:textId="77777777">
        <w:trPr>
          <w:jc w:val="center"/>
        </w:trPr>
        <w:tc>
          <w:tcPr>
            <w:tcW w:w="2016" w:type="dxa"/>
            <w:vAlign w:val="center"/>
          </w:tcPr>
          <w:p w14:paraId="3624651E" w14:textId="77777777" w:rsidR="00B94657" w:rsidRDefault="00000000">
            <w:r>
              <w:rPr>
                <w:sz w:val="17"/>
              </w:rPr>
              <w:t>Backend language</w:t>
            </w:r>
          </w:p>
        </w:tc>
        <w:tc>
          <w:tcPr>
            <w:tcW w:w="3168" w:type="dxa"/>
            <w:vAlign w:val="center"/>
          </w:tcPr>
          <w:p w14:paraId="2D47F103" w14:textId="77777777" w:rsidR="00B94657" w:rsidRDefault="00000000">
            <w:r>
              <w:rPr>
                <w:sz w:val="17"/>
              </w:rPr>
              <w:t>TypeScript 5</w:t>
            </w:r>
          </w:p>
        </w:tc>
        <w:tc>
          <w:tcPr>
            <w:tcW w:w="4320" w:type="dxa"/>
            <w:vAlign w:val="center"/>
          </w:tcPr>
          <w:p w14:paraId="3BF5D403" w14:textId="77777777" w:rsidR="00B94657" w:rsidRDefault="00000000">
            <w:r>
              <w:rPr>
                <w:sz w:val="17"/>
              </w:rPr>
              <w:t>Strict mode, no any</w:t>
            </w:r>
          </w:p>
        </w:tc>
      </w:tr>
      <w:tr w:rsidR="00B94657" w14:paraId="2236D8BC" w14:textId="77777777">
        <w:trPr>
          <w:jc w:val="center"/>
        </w:trPr>
        <w:tc>
          <w:tcPr>
            <w:tcW w:w="2016" w:type="dxa"/>
            <w:vAlign w:val="center"/>
          </w:tcPr>
          <w:p w14:paraId="2298B161" w14:textId="77777777" w:rsidR="00B94657" w:rsidRDefault="00000000">
            <w:r>
              <w:rPr>
                <w:sz w:val="17"/>
              </w:rPr>
              <w:t>HTTP framework</w:t>
            </w:r>
          </w:p>
        </w:tc>
        <w:tc>
          <w:tcPr>
            <w:tcW w:w="3168" w:type="dxa"/>
            <w:vAlign w:val="center"/>
          </w:tcPr>
          <w:p w14:paraId="56D9AD3B" w14:textId="77777777" w:rsidR="00B94657" w:rsidRDefault="00000000">
            <w:r>
              <w:rPr>
                <w:sz w:val="17"/>
              </w:rPr>
              <w:t>Express 4</w:t>
            </w:r>
          </w:p>
        </w:tc>
        <w:tc>
          <w:tcPr>
            <w:tcW w:w="4320" w:type="dxa"/>
            <w:vAlign w:val="center"/>
          </w:tcPr>
          <w:p w14:paraId="77D785D9" w14:textId="77777777" w:rsidR="00B94657" w:rsidRDefault="00000000">
            <w:r>
              <w:rPr>
                <w:sz w:val="17"/>
              </w:rPr>
              <w:t>API host and middleware pipeline</w:t>
            </w:r>
          </w:p>
        </w:tc>
      </w:tr>
      <w:tr w:rsidR="00B94657" w14:paraId="2EC14489" w14:textId="77777777">
        <w:trPr>
          <w:jc w:val="center"/>
        </w:trPr>
        <w:tc>
          <w:tcPr>
            <w:tcW w:w="2016" w:type="dxa"/>
            <w:vAlign w:val="center"/>
          </w:tcPr>
          <w:p w14:paraId="2D25645D" w14:textId="77777777" w:rsidR="00B94657" w:rsidRDefault="00000000">
            <w:r>
              <w:rPr>
                <w:sz w:val="17"/>
              </w:rPr>
              <w:t>Database</w:t>
            </w:r>
          </w:p>
        </w:tc>
        <w:tc>
          <w:tcPr>
            <w:tcW w:w="3168" w:type="dxa"/>
            <w:vAlign w:val="center"/>
          </w:tcPr>
          <w:p w14:paraId="0E8802E1" w14:textId="77777777" w:rsidR="00B94657" w:rsidRDefault="00000000">
            <w:r>
              <w:rPr>
                <w:sz w:val="17"/>
              </w:rPr>
              <w:t>MongoDB</w:t>
            </w:r>
          </w:p>
        </w:tc>
        <w:tc>
          <w:tcPr>
            <w:tcW w:w="4320" w:type="dxa"/>
            <w:vAlign w:val="center"/>
          </w:tcPr>
          <w:p w14:paraId="12E322F8" w14:textId="77777777" w:rsidR="00B94657" w:rsidRDefault="00000000">
            <w:r>
              <w:rPr>
                <w:sz w:val="17"/>
              </w:rPr>
              <w:t>Replica set required for transactions</w:t>
            </w:r>
          </w:p>
        </w:tc>
      </w:tr>
      <w:tr w:rsidR="00B94657" w14:paraId="6F5FF5BA" w14:textId="77777777">
        <w:trPr>
          <w:jc w:val="center"/>
        </w:trPr>
        <w:tc>
          <w:tcPr>
            <w:tcW w:w="2016" w:type="dxa"/>
            <w:vAlign w:val="center"/>
          </w:tcPr>
          <w:p w14:paraId="476EF756" w14:textId="77777777" w:rsidR="00B94657" w:rsidRDefault="00000000">
            <w:r>
              <w:rPr>
                <w:sz w:val="17"/>
              </w:rPr>
              <w:t>ODM</w:t>
            </w:r>
          </w:p>
        </w:tc>
        <w:tc>
          <w:tcPr>
            <w:tcW w:w="3168" w:type="dxa"/>
            <w:vAlign w:val="center"/>
          </w:tcPr>
          <w:p w14:paraId="07138798" w14:textId="77777777" w:rsidR="00B94657" w:rsidRDefault="00000000">
            <w:r>
              <w:rPr>
                <w:sz w:val="17"/>
              </w:rPr>
              <w:t>Mongoose 8</w:t>
            </w:r>
          </w:p>
        </w:tc>
        <w:tc>
          <w:tcPr>
            <w:tcW w:w="4320" w:type="dxa"/>
            <w:vAlign w:val="center"/>
          </w:tcPr>
          <w:p w14:paraId="13459489" w14:textId="77777777" w:rsidR="00B94657" w:rsidRDefault="00000000">
            <w:r>
              <w:rPr>
                <w:sz w:val="17"/>
              </w:rPr>
              <w:t>Schemas, validation, hooks, indexes and transactions</w:t>
            </w:r>
          </w:p>
        </w:tc>
      </w:tr>
      <w:tr w:rsidR="00B94657" w14:paraId="41419C29" w14:textId="77777777">
        <w:trPr>
          <w:jc w:val="center"/>
        </w:trPr>
        <w:tc>
          <w:tcPr>
            <w:tcW w:w="2016" w:type="dxa"/>
            <w:vAlign w:val="center"/>
          </w:tcPr>
          <w:p w14:paraId="4F62D5FB" w14:textId="77777777" w:rsidR="00B94657" w:rsidRDefault="00000000">
            <w:r>
              <w:rPr>
                <w:sz w:val="17"/>
              </w:rPr>
              <w:t>Authentication</w:t>
            </w:r>
          </w:p>
        </w:tc>
        <w:tc>
          <w:tcPr>
            <w:tcW w:w="3168" w:type="dxa"/>
            <w:vAlign w:val="center"/>
          </w:tcPr>
          <w:p w14:paraId="1DB7F04D" w14:textId="77777777" w:rsidR="00B94657" w:rsidRDefault="00000000">
            <w:proofErr w:type="spellStart"/>
            <w:r>
              <w:rPr>
                <w:sz w:val="17"/>
              </w:rPr>
              <w:t>bcrypt</w:t>
            </w:r>
            <w:proofErr w:type="spellEnd"/>
            <w:r>
              <w:rPr>
                <w:sz w:val="17"/>
              </w:rPr>
              <w:t xml:space="preserve"> 6 + </w:t>
            </w:r>
            <w:proofErr w:type="spellStart"/>
            <w:r>
              <w:rPr>
                <w:sz w:val="17"/>
              </w:rPr>
              <w:t>jsonwebtoken</w:t>
            </w:r>
            <w:proofErr w:type="spellEnd"/>
            <w:r>
              <w:rPr>
                <w:sz w:val="17"/>
              </w:rPr>
              <w:t xml:space="preserve"> 9 + </w:t>
            </w:r>
            <w:proofErr w:type="spellStart"/>
            <w:r>
              <w:rPr>
                <w:sz w:val="17"/>
              </w:rPr>
              <w:t>HttpOnly</w:t>
            </w:r>
            <w:proofErr w:type="spellEnd"/>
            <w:r>
              <w:rPr>
                <w:sz w:val="17"/>
              </w:rPr>
              <w:t xml:space="preserve"> cookies</w:t>
            </w:r>
          </w:p>
        </w:tc>
        <w:tc>
          <w:tcPr>
            <w:tcW w:w="4320" w:type="dxa"/>
            <w:vAlign w:val="center"/>
          </w:tcPr>
          <w:p w14:paraId="348A85F3" w14:textId="77777777" w:rsidR="00B94657" w:rsidRDefault="00000000">
            <w:r>
              <w:rPr>
                <w:sz w:val="17"/>
              </w:rPr>
              <w:t>Password hashing and JWT session model</w:t>
            </w:r>
          </w:p>
        </w:tc>
      </w:tr>
      <w:tr w:rsidR="00B94657" w14:paraId="3BAD32E0" w14:textId="77777777">
        <w:trPr>
          <w:jc w:val="center"/>
        </w:trPr>
        <w:tc>
          <w:tcPr>
            <w:tcW w:w="2016" w:type="dxa"/>
            <w:vAlign w:val="center"/>
          </w:tcPr>
          <w:p w14:paraId="0D10A56B" w14:textId="77777777" w:rsidR="00B94657" w:rsidRDefault="00000000">
            <w:r>
              <w:rPr>
                <w:sz w:val="17"/>
              </w:rPr>
              <w:t>Frontend</w:t>
            </w:r>
          </w:p>
        </w:tc>
        <w:tc>
          <w:tcPr>
            <w:tcW w:w="3168" w:type="dxa"/>
            <w:vAlign w:val="center"/>
          </w:tcPr>
          <w:p w14:paraId="52A6A926" w14:textId="77777777" w:rsidR="00B94657" w:rsidRDefault="00000000">
            <w:r>
              <w:rPr>
                <w:sz w:val="17"/>
              </w:rPr>
              <w:t>React 18 JSX</w:t>
            </w:r>
          </w:p>
        </w:tc>
        <w:tc>
          <w:tcPr>
            <w:tcW w:w="4320" w:type="dxa"/>
            <w:vAlign w:val="center"/>
          </w:tcPr>
          <w:p w14:paraId="5EB4083F" w14:textId="77777777" w:rsidR="00B94657" w:rsidRDefault="00000000">
            <w:r>
              <w:rPr>
                <w:sz w:val="17"/>
              </w:rPr>
              <w:t>Single-page application</w:t>
            </w:r>
          </w:p>
        </w:tc>
      </w:tr>
      <w:tr w:rsidR="00B94657" w14:paraId="39A81D29" w14:textId="77777777">
        <w:trPr>
          <w:jc w:val="center"/>
        </w:trPr>
        <w:tc>
          <w:tcPr>
            <w:tcW w:w="2016" w:type="dxa"/>
            <w:vAlign w:val="center"/>
          </w:tcPr>
          <w:p w14:paraId="7E859AFB" w14:textId="77777777" w:rsidR="00B94657" w:rsidRDefault="00000000">
            <w:r>
              <w:rPr>
                <w:sz w:val="17"/>
              </w:rPr>
              <w:t>Build</w:t>
            </w:r>
          </w:p>
        </w:tc>
        <w:tc>
          <w:tcPr>
            <w:tcW w:w="3168" w:type="dxa"/>
            <w:vAlign w:val="center"/>
          </w:tcPr>
          <w:p w14:paraId="669786B1" w14:textId="77777777" w:rsidR="00B94657" w:rsidRDefault="00000000">
            <w:r>
              <w:rPr>
                <w:sz w:val="17"/>
              </w:rPr>
              <w:t>Vite 5</w:t>
            </w:r>
          </w:p>
        </w:tc>
        <w:tc>
          <w:tcPr>
            <w:tcW w:w="4320" w:type="dxa"/>
            <w:vAlign w:val="center"/>
          </w:tcPr>
          <w:p w14:paraId="5E1729B6" w14:textId="77777777" w:rsidR="00B94657" w:rsidRDefault="00000000">
            <w:r>
              <w:rPr>
                <w:sz w:val="17"/>
              </w:rPr>
              <w:t>Frontend development/build tooling</w:t>
            </w:r>
          </w:p>
        </w:tc>
      </w:tr>
      <w:tr w:rsidR="00B94657" w14:paraId="3A8EB55E" w14:textId="77777777">
        <w:trPr>
          <w:jc w:val="center"/>
        </w:trPr>
        <w:tc>
          <w:tcPr>
            <w:tcW w:w="2016" w:type="dxa"/>
            <w:vAlign w:val="center"/>
          </w:tcPr>
          <w:p w14:paraId="017372E8" w14:textId="77777777" w:rsidR="00B94657" w:rsidRDefault="00000000">
            <w:r>
              <w:rPr>
                <w:sz w:val="17"/>
              </w:rPr>
              <w:t>Routing</w:t>
            </w:r>
          </w:p>
        </w:tc>
        <w:tc>
          <w:tcPr>
            <w:tcW w:w="3168" w:type="dxa"/>
            <w:vAlign w:val="center"/>
          </w:tcPr>
          <w:p w14:paraId="450BECEC" w14:textId="77777777" w:rsidR="00B94657" w:rsidRDefault="00000000">
            <w:r>
              <w:rPr>
                <w:sz w:val="17"/>
              </w:rPr>
              <w:t>react-router-</w:t>
            </w:r>
            <w:proofErr w:type="spellStart"/>
            <w:r>
              <w:rPr>
                <w:sz w:val="17"/>
              </w:rPr>
              <w:t>dom</w:t>
            </w:r>
            <w:proofErr w:type="spellEnd"/>
            <w:r>
              <w:rPr>
                <w:sz w:val="17"/>
              </w:rPr>
              <w:t xml:space="preserve"> v6</w:t>
            </w:r>
          </w:p>
        </w:tc>
        <w:tc>
          <w:tcPr>
            <w:tcW w:w="4320" w:type="dxa"/>
            <w:vAlign w:val="center"/>
          </w:tcPr>
          <w:p w14:paraId="758CEDE1" w14:textId="77777777" w:rsidR="00B94657" w:rsidRDefault="00000000">
            <w:r>
              <w:rPr>
                <w:sz w:val="17"/>
              </w:rPr>
              <w:t>Client-side route management</w:t>
            </w:r>
          </w:p>
        </w:tc>
      </w:tr>
      <w:tr w:rsidR="00B94657" w14:paraId="0FB492DE" w14:textId="77777777">
        <w:trPr>
          <w:jc w:val="center"/>
        </w:trPr>
        <w:tc>
          <w:tcPr>
            <w:tcW w:w="2016" w:type="dxa"/>
            <w:vAlign w:val="center"/>
          </w:tcPr>
          <w:p w14:paraId="0FD0AEE5" w14:textId="77777777" w:rsidR="00B94657" w:rsidRDefault="00000000">
            <w:r>
              <w:rPr>
                <w:sz w:val="17"/>
              </w:rPr>
              <w:t>Styling</w:t>
            </w:r>
          </w:p>
        </w:tc>
        <w:tc>
          <w:tcPr>
            <w:tcW w:w="3168" w:type="dxa"/>
            <w:vAlign w:val="center"/>
          </w:tcPr>
          <w:p w14:paraId="53D22F34" w14:textId="77777777" w:rsidR="00B94657" w:rsidRDefault="00000000">
            <w:r>
              <w:rPr>
                <w:sz w:val="17"/>
              </w:rPr>
              <w:t>Hand-written responsive CSS</w:t>
            </w:r>
          </w:p>
        </w:tc>
        <w:tc>
          <w:tcPr>
            <w:tcW w:w="4320" w:type="dxa"/>
            <w:vAlign w:val="center"/>
          </w:tcPr>
          <w:p w14:paraId="4169B794" w14:textId="77777777" w:rsidR="00B94657" w:rsidRDefault="00000000">
            <w:r>
              <w:rPr>
                <w:sz w:val="17"/>
              </w:rPr>
              <w:t>No UI framework</w:t>
            </w:r>
          </w:p>
        </w:tc>
      </w:tr>
      <w:tr w:rsidR="00B94657" w14:paraId="5A75DB50" w14:textId="77777777">
        <w:trPr>
          <w:jc w:val="center"/>
        </w:trPr>
        <w:tc>
          <w:tcPr>
            <w:tcW w:w="2016" w:type="dxa"/>
            <w:vAlign w:val="center"/>
          </w:tcPr>
          <w:p w14:paraId="1D7309EB" w14:textId="77777777" w:rsidR="00B94657" w:rsidRDefault="00000000">
            <w:r>
              <w:rPr>
                <w:sz w:val="17"/>
              </w:rPr>
              <w:t>Rate limiting</w:t>
            </w:r>
          </w:p>
        </w:tc>
        <w:tc>
          <w:tcPr>
            <w:tcW w:w="3168" w:type="dxa"/>
            <w:vAlign w:val="center"/>
          </w:tcPr>
          <w:p w14:paraId="615049D8" w14:textId="77777777" w:rsidR="00B94657" w:rsidRDefault="00000000">
            <w:r>
              <w:rPr>
                <w:sz w:val="17"/>
              </w:rPr>
              <w:t>express-rate-limit 7</w:t>
            </w:r>
          </w:p>
        </w:tc>
        <w:tc>
          <w:tcPr>
            <w:tcW w:w="4320" w:type="dxa"/>
            <w:vAlign w:val="center"/>
          </w:tcPr>
          <w:p w14:paraId="602DDCA0" w14:textId="77777777" w:rsidR="00B94657" w:rsidRDefault="00000000">
            <w:r>
              <w:rPr>
                <w:sz w:val="17"/>
              </w:rPr>
              <w:t>API/login/booking throttling</w:t>
            </w:r>
          </w:p>
        </w:tc>
      </w:tr>
      <w:tr w:rsidR="00B94657" w14:paraId="706B39C6" w14:textId="77777777">
        <w:trPr>
          <w:jc w:val="center"/>
        </w:trPr>
        <w:tc>
          <w:tcPr>
            <w:tcW w:w="2016" w:type="dxa"/>
            <w:vAlign w:val="center"/>
          </w:tcPr>
          <w:p w14:paraId="766B6932" w14:textId="77777777" w:rsidR="00B94657" w:rsidRDefault="00000000">
            <w:r>
              <w:rPr>
                <w:sz w:val="17"/>
              </w:rPr>
              <w:t>Backend tests</w:t>
            </w:r>
          </w:p>
        </w:tc>
        <w:tc>
          <w:tcPr>
            <w:tcW w:w="3168" w:type="dxa"/>
            <w:vAlign w:val="center"/>
          </w:tcPr>
          <w:p w14:paraId="11AF9AE7" w14:textId="77777777" w:rsidR="00B94657" w:rsidRDefault="00000000">
            <w:r>
              <w:rPr>
                <w:sz w:val="17"/>
              </w:rPr>
              <w:t xml:space="preserve">Jest 29 + </w:t>
            </w:r>
            <w:proofErr w:type="spellStart"/>
            <w:r>
              <w:rPr>
                <w:sz w:val="17"/>
              </w:rPr>
              <w:t>ts</w:t>
            </w:r>
            <w:proofErr w:type="spellEnd"/>
            <w:r>
              <w:rPr>
                <w:sz w:val="17"/>
              </w:rPr>
              <w:t xml:space="preserve">-jest + </w:t>
            </w:r>
            <w:proofErr w:type="spellStart"/>
            <w:r>
              <w:rPr>
                <w:sz w:val="17"/>
              </w:rPr>
              <w:t>supertest</w:t>
            </w:r>
            <w:proofErr w:type="spellEnd"/>
            <w:r>
              <w:rPr>
                <w:sz w:val="17"/>
              </w:rPr>
              <w:t xml:space="preserve"> + </w:t>
            </w:r>
            <w:proofErr w:type="spellStart"/>
            <w:r>
              <w:rPr>
                <w:sz w:val="17"/>
              </w:rPr>
              <w:t>mongodb</w:t>
            </w:r>
            <w:proofErr w:type="spellEnd"/>
            <w:r>
              <w:rPr>
                <w:sz w:val="17"/>
              </w:rPr>
              <w:t>-memory-server</w:t>
            </w:r>
          </w:p>
        </w:tc>
        <w:tc>
          <w:tcPr>
            <w:tcW w:w="4320" w:type="dxa"/>
            <w:vAlign w:val="center"/>
          </w:tcPr>
          <w:p w14:paraId="18D64D96" w14:textId="77777777" w:rsidR="00B94657" w:rsidRDefault="00000000">
            <w:r>
              <w:rPr>
                <w:sz w:val="17"/>
              </w:rPr>
              <w:t>Automated HTTP/database tests</w:t>
            </w:r>
          </w:p>
        </w:tc>
      </w:tr>
      <w:tr w:rsidR="00B94657" w14:paraId="0D767AAE" w14:textId="77777777">
        <w:trPr>
          <w:jc w:val="center"/>
        </w:trPr>
        <w:tc>
          <w:tcPr>
            <w:tcW w:w="2016" w:type="dxa"/>
            <w:vAlign w:val="center"/>
          </w:tcPr>
          <w:p w14:paraId="5C94494E" w14:textId="77777777" w:rsidR="00B94657" w:rsidRDefault="00000000">
            <w:r>
              <w:rPr>
                <w:sz w:val="17"/>
              </w:rPr>
              <w:t>Frontend tests</w:t>
            </w:r>
          </w:p>
        </w:tc>
        <w:tc>
          <w:tcPr>
            <w:tcW w:w="3168" w:type="dxa"/>
            <w:vAlign w:val="center"/>
          </w:tcPr>
          <w:p w14:paraId="3FCD1039" w14:textId="77777777" w:rsidR="00B94657" w:rsidRDefault="00000000">
            <w:r>
              <w:rPr>
                <w:sz w:val="17"/>
              </w:rPr>
              <w:t>Node built-in --test runner</w:t>
            </w:r>
          </w:p>
        </w:tc>
        <w:tc>
          <w:tcPr>
            <w:tcW w:w="4320" w:type="dxa"/>
            <w:vAlign w:val="center"/>
          </w:tcPr>
          <w:p w14:paraId="38F44136" w14:textId="77777777" w:rsidR="00B94657" w:rsidRDefault="00000000">
            <w:r>
              <w:rPr>
                <w:sz w:val="17"/>
              </w:rPr>
              <w:t>Date utility tests</w:t>
            </w:r>
          </w:p>
        </w:tc>
      </w:tr>
    </w:tbl>
    <w:p w14:paraId="154D1252" w14:textId="77777777" w:rsidR="00B94657" w:rsidRDefault="00B94657"/>
    <w:p w14:paraId="3885B65B" w14:textId="77777777" w:rsidR="00B94657" w:rsidRDefault="00000000">
      <w:pPr>
        <w:pStyle w:val="Heading1"/>
      </w:pPr>
      <w:r>
        <w:lastRenderedPageBreak/>
        <w:t>5. System Architecture</w:t>
      </w:r>
    </w:p>
    <w:p w14:paraId="7CB195CD" w14:textId="77777777" w:rsidR="00B94657" w:rsidRDefault="00000000">
      <w:pPr>
        <w:pStyle w:val="Heading2"/>
      </w:pPr>
      <w:r>
        <w:t>5.1 Repository Architecture</w:t>
      </w:r>
    </w:p>
    <w:p w14:paraId="2188D90C" w14:textId="09363861" w:rsidR="00B94657" w:rsidRDefault="003A2539">
      <w:r>
        <w:rPr>
          <w:noProof/>
        </w:rPr>
        <w:drawing>
          <wp:inline distT="0" distB="0" distL="0" distR="0" wp14:anchorId="001D946B" wp14:editId="215486D2">
            <wp:extent cx="6309360" cy="3092450"/>
            <wp:effectExtent l="0" t="0" r="0" b="0"/>
            <wp:docPr id="6889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8186" name="Picture 688918186"/>
                    <pic:cNvPicPr/>
                  </pic:nvPicPr>
                  <pic:blipFill>
                    <a:blip r:embed="rId8"/>
                    <a:stretch>
                      <a:fillRect/>
                    </a:stretch>
                  </pic:blipFill>
                  <pic:spPr>
                    <a:xfrm>
                      <a:off x="0" y="0"/>
                      <a:ext cx="6309360" cy="3092450"/>
                    </a:xfrm>
                    <a:prstGeom prst="rect">
                      <a:avLst/>
                    </a:prstGeom>
                  </pic:spPr>
                </pic:pic>
              </a:graphicData>
            </a:graphic>
          </wp:inline>
        </w:drawing>
      </w:r>
      <w:r>
        <w:t xml:space="preserve">The backend is </w:t>
      </w:r>
      <w:proofErr w:type="spellStart"/>
      <w:r>
        <w:t>organised</w:t>
      </w:r>
      <w:proofErr w:type="spellEnd"/>
      <w:r>
        <w:t xml:space="preserve"> into routes, controllers, services, models, middleware, utilities and types. The frontend is </w:t>
      </w:r>
      <w:proofErr w:type="spellStart"/>
      <w:r>
        <w:t>organised</w:t>
      </w:r>
      <w:proofErr w:type="spellEnd"/>
      <w:r>
        <w:t xml:space="preserve"> into pages, reusable components, authentication helpers, API wrappers and date/calendar utilities. The shared package provides a common contract used by both halves.</w:t>
      </w:r>
    </w:p>
    <w:p w14:paraId="19FB640C" w14:textId="77777777" w:rsidR="00B94657" w:rsidRDefault="00000000">
      <w:pPr>
        <w:pStyle w:val="Heading2"/>
      </w:pPr>
      <w:r>
        <w:t>5.2 Four-Layer Backend Contract</w:t>
      </w:r>
    </w:p>
    <w:tbl>
      <w:tblPr>
        <w:tblStyle w:val="TableGrid"/>
        <w:tblW w:w="0" w:type="auto"/>
        <w:jc w:val="center"/>
        <w:tblLook w:val="04A0" w:firstRow="1" w:lastRow="0" w:firstColumn="1" w:lastColumn="0" w:noHBand="0" w:noVBand="1"/>
      </w:tblPr>
      <w:tblGrid>
        <w:gridCol w:w="1728"/>
        <w:gridCol w:w="5040"/>
        <w:gridCol w:w="2736"/>
      </w:tblGrid>
      <w:tr w:rsidR="00B94657" w14:paraId="4CF17350" w14:textId="77777777">
        <w:trPr>
          <w:jc w:val="center"/>
        </w:trPr>
        <w:tc>
          <w:tcPr>
            <w:tcW w:w="1728" w:type="dxa"/>
            <w:shd w:val="clear" w:color="auto" w:fill="D9EAF7"/>
            <w:vAlign w:val="center"/>
          </w:tcPr>
          <w:p w14:paraId="5C39ED29" w14:textId="77777777" w:rsidR="00B94657" w:rsidRDefault="00000000">
            <w:r>
              <w:rPr>
                <w:b/>
                <w:sz w:val="18"/>
              </w:rPr>
              <w:t>Layer</w:t>
            </w:r>
          </w:p>
        </w:tc>
        <w:tc>
          <w:tcPr>
            <w:tcW w:w="5040" w:type="dxa"/>
            <w:shd w:val="clear" w:color="auto" w:fill="D9EAF7"/>
            <w:vAlign w:val="center"/>
          </w:tcPr>
          <w:p w14:paraId="354C1EB4" w14:textId="77777777" w:rsidR="00B94657" w:rsidRDefault="00000000">
            <w:r>
              <w:rPr>
                <w:b/>
                <w:sz w:val="18"/>
              </w:rPr>
              <w:t>Responsibility</w:t>
            </w:r>
          </w:p>
        </w:tc>
        <w:tc>
          <w:tcPr>
            <w:tcW w:w="2736" w:type="dxa"/>
            <w:shd w:val="clear" w:color="auto" w:fill="D9EAF7"/>
            <w:vAlign w:val="center"/>
          </w:tcPr>
          <w:p w14:paraId="4442ACF1" w14:textId="77777777" w:rsidR="00B94657" w:rsidRDefault="00000000">
            <w:r>
              <w:rPr>
                <w:b/>
                <w:sz w:val="18"/>
              </w:rPr>
              <w:t>Must not do</w:t>
            </w:r>
          </w:p>
        </w:tc>
      </w:tr>
      <w:tr w:rsidR="00B94657" w14:paraId="0EBFE7F9" w14:textId="77777777">
        <w:trPr>
          <w:jc w:val="center"/>
        </w:trPr>
        <w:tc>
          <w:tcPr>
            <w:tcW w:w="1728" w:type="dxa"/>
            <w:vAlign w:val="center"/>
          </w:tcPr>
          <w:p w14:paraId="65E1B521" w14:textId="77777777" w:rsidR="00B94657" w:rsidRDefault="00000000">
            <w:r>
              <w:rPr>
                <w:sz w:val="17"/>
              </w:rPr>
              <w:t>Routes</w:t>
            </w:r>
          </w:p>
        </w:tc>
        <w:tc>
          <w:tcPr>
            <w:tcW w:w="5040" w:type="dxa"/>
            <w:vAlign w:val="center"/>
          </w:tcPr>
          <w:p w14:paraId="1EEE9080" w14:textId="77777777" w:rsidR="00B94657" w:rsidRDefault="00000000">
            <w:r>
              <w:rPr>
                <w:sz w:val="17"/>
              </w:rPr>
              <w:t>Declare HTTP method/path and middleware chain.</w:t>
            </w:r>
          </w:p>
        </w:tc>
        <w:tc>
          <w:tcPr>
            <w:tcW w:w="2736" w:type="dxa"/>
            <w:vAlign w:val="center"/>
          </w:tcPr>
          <w:p w14:paraId="412A4C5A" w14:textId="77777777" w:rsidR="00B94657" w:rsidRDefault="00000000">
            <w:r>
              <w:rPr>
                <w:sz w:val="17"/>
              </w:rPr>
              <w:t>Business logic; Mongoose imports</w:t>
            </w:r>
          </w:p>
        </w:tc>
      </w:tr>
      <w:tr w:rsidR="00B94657" w14:paraId="2CA7D085" w14:textId="77777777">
        <w:trPr>
          <w:jc w:val="center"/>
        </w:trPr>
        <w:tc>
          <w:tcPr>
            <w:tcW w:w="1728" w:type="dxa"/>
            <w:vAlign w:val="center"/>
          </w:tcPr>
          <w:p w14:paraId="7332F5AC" w14:textId="77777777" w:rsidR="00B94657" w:rsidRDefault="00000000">
            <w:r>
              <w:rPr>
                <w:sz w:val="17"/>
              </w:rPr>
              <w:t>Controllers</w:t>
            </w:r>
          </w:p>
        </w:tc>
        <w:tc>
          <w:tcPr>
            <w:tcW w:w="5040" w:type="dxa"/>
            <w:vAlign w:val="center"/>
          </w:tcPr>
          <w:p w14:paraId="0507CCDC" w14:textId="77777777" w:rsidR="00B94657" w:rsidRDefault="00000000">
            <w:r>
              <w:rPr>
                <w:sz w:val="17"/>
              </w:rPr>
              <w:t>Parse request, call one service function, send response.</w:t>
            </w:r>
          </w:p>
        </w:tc>
        <w:tc>
          <w:tcPr>
            <w:tcW w:w="2736" w:type="dxa"/>
            <w:vAlign w:val="center"/>
          </w:tcPr>
          <w:p w14:paraId="174AD3B0" w14:textId="77777777" w:rsidR="00B94657" w:rsidRDefault="00000000">
            <w:r>
              <w:rPr>
                <w:sz w:val="17"/>
              </w:rPr>
              <w:t>Role branches; direct DB access</w:t>
            </w:r>
          </w:p>
        </w:tc>
      </w:tr>
      <w:tr w:rsidR="00B94657" w14:paraId="26DC532B" w14:textId="77777777">
        <w:trPr>
          <w:jc w:val="center"/>
        </w:trPr>
        <w:tc>
          <w:tcPr>
            <w:tcW w:w="1728" w:type="dxa"/>
            <w:vAlign w:val="center"/>
          </w:tcPr>
          <w:p w14:paraId="3CF74007" w14:textId="77777777" w:rsidR="00B94657" w:rsidRDefault="00000000">
            <w:r>
              <w:rPr>
                <w:sz w:val="17"/>
              </w:rPr>
              <w:t>Services</w:t>
            </w:r>
          </w:p>
        </w:tc>
        <w:tc>
          <w:tcPr>
            <w:tcW w:w="5040" w:type="dxa"/>
            <w:vAlign w:val="center"/>
          </w:tcPr>
          <w:p w14:paraId="746031D8" w14:textId="77777777" w:rsidR="00B94657" w:rsidRDefault="00000000">
            <w:r>
              <w:rPr>
                <w:sz w:val="17"/>
              </w:rPr>
              <w:t>Business rules, role-scoped filtering, transactions and state-machine rules.</w:t>
            </w:r>
          </w:p>
        </w:tc>
        <w:tc>
          <w:tcPr>
            <w:tcW w:w="2736" w:type="dxa"/>
            <w:vAlign w:val="center"/>
          </w:tcPr>
          <w:p w14:paraId="29651B7D" w14:textId="77777777" w:rsidR="00B94657" w:rsidRDefault="00000000">
            <w:r>
              <w:rPr>
                <w:sz w:val="17"/>
              </w:rPr>
              <w:t>req/res access</w:t>
            </w:r>
          </w:p>
        </w:tc>
      </w:tr>
      <w:tr w:rsidR="00B94657" w14:paraId="475AF6B0" w14:textId="77777777">
        <w:trPr>
          <w:jc w:val="center"/>
        </w:trPr>
        <w:tc>
          <w:tcPr>
            <w:tcW w:w="1728" w:type="dxa"/>
            <w:vAlign w:val="center"/>
          </w:tcPr>
          <w:p w14:paraId="6D6F5A68" w14:textId="77777777" w:rsidR="00B94657" w:rsidRDefault="00000000">
            <w:r>
              <w:rPr>
                <w:sz w:val="17"/>
              </w:rPr>
              <w:t>Models</w:t>
            </w:r>
          </w:p>
        </w:tc>
        <w:tc>
          <w:tcPr>
            <w:tcW w:w="5040" w:type="dxa"/>
            <w:vAlign w:val="center"/>
          </w:tcPr>
          <w:p w14:paraId="63EC340D" w14:textId="77777777" w:rsidR="00B94657" w:rsidRDefault="00000000">
            <w:r>
              <w:rPr>
                <w:sz w:val="17"/>
              </w:rPr>
              <w:t>Mongoose schemas, field validation, indexes and password hooks.</w:t>
            </w:r>
          </w:p>
        </w:tc>
        <w:tc>
          <w:tcPr>
            <w:tcW w:w="2736" w:type="dxa"/>
            <w:vAlign w:val="center"/>
          </w:tcPr>
          <w:p w14:paraId="7795C2B1" w14:textId="77777777" w:rsidR="00B94657" w:rsidRDefault="00000000">
            <w:r>
              <w:rPr>
                <w:sz w:val="17"/>
              </w:rPr>
              <w:t>Application/business logic</w:t>
            </w:r>
          </w:p>
        </w:tc>
      </w:tr>
    </w:tbl>
    <w:p w14:paraId="07B6977B" w14:textId="77777777" w:rsidR="00B94657" w:rsidRDefault="00B94657"/>
    <w:p w14:paraId="02DDFF7C" w14:textId="77777777" w:rsidR="00B94657" w:rsidRDefault="00000000">
      <w:pPr>
        <w:pStyle w:val="Heading2"/>
      </w:pPr>
      <w:r>
        <w:t>5.3 Request Lifecycle</w:t>
      </w:r>
    </w:p>
    <w:p w14:paraId="199EFB8F" w14:textId="77777777" w:rsidR="00B94657" w:rsidRDefault="00000000">
      <w:pPr>
        <w:pStyle w:val="CodeBlock"/>
      </w:pPr>
      <w:r>
        <w:t>Request</w:t>
      </w:r>
      <w:r>
        <w:br/>
        <w:t xml:space="preserve">  → </w:t>
      </w:r>
      <w:proofErr w:type="spellStart"/>
      <w:r>
        <w:t>requestLogger</w:t>
      </w:r>
      <w:proofErr w:type="spellEnd"/>
      <w:r>
        <w:br/>
        <w:t xml:space="preserve">  → </w:t>
      </w:r>
      <w:proofErr w:type="spellStart"/>
      <w:r>
        <w:t>apiLimiter</w:t>
      </w:r>
      <w:proofErr w:type="spellEnd"/>
      <w:r>
        <w:br/>
        <w:t xml:space="preserve">  → </w:t>
      </w:r>
      <w:proofErr w:type="spellStart"/>
      <w:r>
        <w:t>cors</w:t>
      </w:r>
      <w:proofErr w:type="spellEnd"/>
      <w:r>
        <w:br/>
        <w:t xml:space="preserve">  → </w:t>
      </w:r>
      <w:proofErr w:type="spellStart"/>
      <w:proofErr w:type="gramStart"/>
      <w:r>
        <w:t>express.json</w:t>
      </w:r>
      <w:proofErr w:type="spellEnd"/>
      <w:proofErr w:type="gramEnd"/>
      <w:r>
        <w:br/>
        <w:t xml:space="preserve">  → </w:t>
      </w:r>
      <w:proofErr w:type="spellStart"/>
      <w:r>
        <w:t>cookieParser</w:t>
      </w:r>
      <w:proofErr w:type="spellEnd"/>
      <w:r>
        <w:br/>
        <w:t xml:space="preserve">  → security headers</w:t>
      </w:r>
      <w:r>
        <w:br/>
        <w:t xml:space="preserve">  → route handler</w:t>
      </w:r>
      <w:r>
        <w:br/>
        <w:t xml:space="preserve">      → authenticate</w:t>
      </w:r>
      <w:r>
        <w:br/>
        <w:t xml:space="preserve">      → authorize</w:t>
      </w:r>
      <w:r>
        <w:br/>
        <w:t xml:space="preserve">      → ownership guard</w:t>
      </w:r>
      <w:r>
        <w:br/>
        <w:t xml:space="preserve">      → validate</w:t>
      </w:r>
      <w:r>
        <w:br/>
        <w:t xml:space="preserve">      → </w:t>
      </w:r>
      <w:proofErr w:type="spellStart"/>
      <w:r>
        <w:t>bookingLimiter</w:t>
      </w:r>
      <w:proofErr w:type="spellEnd"/>
      <w:r>
        <w:t xml:space="preserve"> (mutating appointment routes)</w:t>
      </w:r>
      <w:r>
        <w:br/>
        <w:t xml:space="preserve">      → </w:t>
      </w:r>
      <w:proofErr w:type="spellStart"/>
      <w:r>
        <w:t>asyncHandler</w:t>
      </w:r>
      <w:proofErr w:type="spellEnd"/>
      <w:r>
        <w:br/>
        <w:t xml:space="preserve">      → controller</w:t>
      </w:r>
      <w:r>
        <w:br/>
      </w:r>
      <w:r>
        <w:lastRenderedPageBreak/>
        <w:t xml:space="preserve">  → </w:t>
      </w:r>
      <w:proofErr w:type="spellStart"/>
      <w:r>
        <w:t>notFoundHandler</w:t>
      </w:r>
      <w:proofErr w:type="spellEnd"/>
      <w:r>
        <w:br/>
        <w:t xml:space="preserve">  → </w:t>
      </w:r>
      <w:proofErr w:type="spellStart"/>
      <w:r>
        <w:t>errorHandler</w:t>
      </w:r>
      <w:proofErr w:type="spellEnd"/>
    </w:p>
    <w:p w14:paraId="032569AF" w14:textId="77777777" w:rsidR="00B94657" w:rsidRDefault="00000000">
      <w:r>
        <w:t>This ordering keeps authentication and authorization outside the service transaction boundary while allowing mutable-state checks such as availability and holiday status to be re-checked inside the transaction where required.</w:t>
      </w:r>
    </w:p>
    <w:p w14:paraId="2AF808E9" w14:textId="77777777" w:rsidR="00B94657" w:rsidRDefault="00000000">
      <w:pPr>
        <w:pStyle w:val="Heading1"/>
      </w:pPr>
      <w:r>
        <w:t>6. Data Model and Database Design</w:t>
      </w:r>
    </w:p>
    <w:p w14:paraId="087A9D80" w14:textId="77777777" w:rsidR="00B94657" w:rsidRDefault="00000000">
      <w:pPr>
        <w:pStyle w:val="Heading2"/>
      </w:pPr>
      <w:r>
        <w:t>6.1 Entity Relationships</w:t>
      </w:r>
    </w:p>
    <w:p w14:paraId="21BC2032" w14:textId="339FF506" w:rsidR="00767AC3" w:rsidRPr="00767AC3" w:rsidRDefault="00767AC3" w:rsidP="00767AC3">
      <w:r>
        <w:rPr>
          <w:noProof/>
        </w:rPr>
        <w:drawing>
          <wp:inline distT="0" distB="0" distL="0" distR="0" wp14:anchorId="1A87B5EF" wp14:editId="2DF5642B">
            <wp:extent cx="6309360" cy="5743575"/>
            <wp:effectExtent l="0" t="0" r="0" b="9525"/>
            <wp:docPr id="80518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6027" name="Picture 805186027"/>
                    <pic:cNvPicPr/>
                  </pic:nvPicPr>
                  <pic:blipFill>
                    <a:blip r:embed="rId9"/>
                    <a:stretch>
                      <a:fillRect/>
                    </a:stretch>
                  </pic:blipFill>
                  <pic:spPr>
                    <a:xfrm>
                      <a:off x="0" y="0"/>
                      <a:ext cx="6309360" cy="5743575"/>
                    </a:xfrm>
                    <a:prstGeom prst="rect">
                      <a:avLst/>
                    </a:prstGeom>
                  </pic:spPr>
                </pic:pic>
              </a:graphicData>
            </a:graphic>
          </wp:inline>
        </w:drawing>
      </w:r>
    </w:p>
    <w:p w14:paraId="62F8FC95" w14:textId="56139532" w:rsidR="00B94657" w:rsidRDefault="00B94657" w:rsidP="00767AC3">
      <w:pPr>
        <w:pStyle w:val="CodeBlock"/>
        <w:ind w:left="0"/>
      </w:pPr>
    </w:p>
    <w:p w14:paraId="131A2C92" w14:textId="77777777" w:rsidR="00B94657" w:rsidRDefault="00B94657"/>
    <w:p w14:paraId="6E2CA558" w14:textId="77777777" w:rsidR="00B94657" w:rsidRDefault="00000000">
      <w:pPr>
        <w:pStyle w:val="Heading2"/>
      </w:pPr>
      <w:r>
        <w:lastRenderedPageBreak/>
        <w:t>6.2 Important Schema Decisions</w:t>
      </w:r>
    </w:p>
    <w:p w14:paraId="41D005AC" w14:textId="77777777" w:rsidR="00B94657" w:rsidRDefault="00000000">
      <w:pPr>
        <w:pStyle w:val="ListBullet"/>
      </w:pPr>
      <w:r>
        <w:t xml:space="preserve">Doctor </w:t>
      </w:r>
      <w:proofErr w:type="spellStart"/>
      <w:r>
        <w:t>workingHours</w:t>
      </w:r>
      <w:proofErr w:type="spellEnd"/>
      <w:r>
        <w:t xml:space="preserve"> are embedded because they travel with the doctor and are not queried independently.</w:t>
      </w:r>
    </w:p>
    <w:p w14:paraId="6476761E" w14:textId="77777777" w:rsidR="00B94657" w:rsidRDefault="00000000">
      <w:pPr>
        <w:pStyle w:val="ListBullet"/>
      </w:pPr>
      <w:r>
        <w:t>Appointments reference doctors and patients because appointments are the growth axis and are queried independently.</w:t>
      </w:r>
    </w:p>
    <w:p w14:paraId="2F9E468C" w14:textId="77777777" w:rsidR="00B94657" w:rsidRDefault="00000000">
      <w:pPr>
        <w:pStyle w:val="ListBullet"/>
      </w:pPr>
      <w:r>
        <w:t>The appointment index is partial so cancelled appointments no longer occupy a slot.</w:t>
      </w:r>
    </w:p>
    <w:p w14:paraId="6605470B" w14:textId="77777777" w:rsidR="00B94657" w:rsidRDefault="00000000">
      <w:pPr>
        <w:pStyle w:val="ListBullet"/>
      </w:pPr>
      <w:r>
        <w:t xml:space="preserve">User </w:t>
      </w:r>
      <w:proofErr w:type="spellStart"/>
      <w:r>
        <w:t>passwordHash</w:t>
      </w:r>
      <w:proofErr w:type="spellEnd"/>
      <w:r>
        <w:t xml:space="preserve"> is excluded from ordinary queries and removed during JSON serialization.</w:t>
      </w:r>
    </w:p>
    <w:p w14:paraId="73835732" w14:textId="77777777" w:rsidR="00B94657" w:rsidRDefault="00000000">
      <w:pPr>
        <w:pStyle w:val="ListBullet"/>
      </w:pPr>
      <w:r>
        <w:t>Holiday records distinguish doctor-specific closures from clinic-wide closures.</w:t>
      </w:r>
    </w:p>
    <w:p w14:paraId="0D368CEF" w14:textId="77777777" w:rsidR="00B94657" w:rsidRDefault="00000000">
      <w:pPr>
        <w:pStyle w:val="Heading1"/>
      </w:pPr>
      <w:r>
        <w:t>7. Appointment Scheduling and Concurrency</w:t>
      </w:r>
    </w:p>
    <w:p w14:paraId="00C9731C" w14:textId="77777777" w:rsidR="00B94657" w:rsidRDefault="00000000">
      <w:pPr>
        <w:pStyle w:val="Heading2"/>
      </w:pPr>
      <w:r>
        <w:t>7.1 Slot Generation</w:t>
      </w:r>
    </w:p>
    <w:p w14:paraId="4B51BB2F" w14:textId="77777777" w:rsidR="00B94657" w:rsidRDefault="00000000">
      <w:pPr>
        <w:pStyle w:val="CodeBlock"/>
      </w:pPr>
      <w:proofErr w:type="spellStart"/>
      <w:proofErr w:type="gramStart"/>
      <w:r>
        <w:t>slotInstantsFor</w:t>
      </w:r>
      <w:proofErr w:type="spellEnd"/>
      <w:r>
        <w:t>(</w:t>
      </w:r>
      <w:proofErr w:type="gramEnd"/>
      <w:r>
        <w:t>doctor, date)</w:t>
      </w:r>
      <w:r>
        <w:br/>
        <w:t xml:space="preserve">    → find clinic-local working-hours window</w:t>
      </w:r>
      <w:r>
        <w:br/>
        <w:t xml:space="preserve">    → step forward by </w:t>
      </w:r>
      <w:proofErr w:type="spellStart"/>
      <w:r>
        <w:t>slotMinutes</w:t>
      </w:r>
      <w:proofErr w:type="spellEnd"/>
      <w:r>
        <w:br/>
        <w:t xml:space="preserve">    → keep only complete slots inside the window</w:t>
      </w:r>
      <w:r>
        <w:br/>
      </w:r>
      <w:r>
        <w:br/>
      </w:r>
      <w:proofErr w:type="spellStart"/>
      <w:r>
        <w:t>getAvailability</w:t>
      </w:r>
      <w:proofErr w:type="spellEnd"/>
      <w:r>
        <w:t>(...)</w:t>
      </w:r>
      <w:r>
        <w:br/>
        <w:t xml:space="preserve">    → if holiday: []</w:t>
      </w:r>
      <w:r>
        <w:br/>
        <w:t xml:space="preserve">    → read booked starts for the doctor/day</w:t>
      </w:r>
      <w:r>
        <w:br/>
        <w:t xml:space="preserve">    → mark each computed slot available/not available</w:t>
      </w:r>
    </w:p>
    <w:p w14:paraId="1986D4E4" w14:textId="77777777" w:rsidR="00B94657" w:rsidRDefault="00000000">
      <w:r>
        <w:t>Slots are computed on demand and are not stored as separate database documents. Appointment starts and ends are UTC instants; working hours are interpreted using CLINIC_TZ.</w:t>
      </w:r>
    </w:p>
    <w:p w14:paraId="64A1F376" w14:textId="77777777" w:rsidR="00B94657" w:rsidRDefault="00000000">
      <w:pPr>
        <w:pStyle w:val="Heading2"/>
      </w:pPr>
      <w:r>
        <w:t>7.2 Why Check-Then-Write Is Unsafe</w:t>
      </w:r>
    </w:p>
    <w:p w14:paraId="3405DE65" w14:textId="77777777" w:rsidR="00B94657" w:rsidRDefault="00000000">
      <w:r>
        <w:t>The design documentation demonstrates that Node's single-threaded event loop does not eliminate the race. An awaited database read yields execution, allowing other requests to perform the same availability check before any of them writes the booking.</w:t>
      </w:r>
    </w:p>
    <w:p w14:paraId="60318B14" w14:textId="77777777" w:rsidR="00B94657" w:rsidRDefault="00000000">
      <w:pPr>
        <w:pStyle w:val="CodeBlock"/>
      </w:pPr>
      <w:r>
        <w:t xml:space="preserve">Request A: await </w:t>
      </w:r>
      <w:proofErr w:type="spellStart"/>
      <w:r>
        <w:t>findOne</w:t>
      </w:r>
      <w:proofErr w:type="spellEnd"/>
      <w:r>
        <w:t>(...) → sees free → yields</w:t>
      </w:r>
      <w:r>
        <w:br/>
        <w:t xml:space="preserve">Request B: await </w:t>
      </w:r>
      <w:proofErr w:type="spellStart"/>
      <w:r>
        <w:t>findOne</w:t>
      </w:r>
      <w:proofErr w:type="spellEnd"/>
      <w:r>
        <w:t>(...) → sees free → yields</w:t>
      </w:r>
      <w:r>
        <w:br/>
        <w:t>...</w:t>
      </w:r>
      <w:r>
        <w:br/>
        <w:t>Multiple requests can pass the check before the first insert becomes visible.</w:t>
      </w:r>
    </w:p>
    <w:p w14:paraId="67B1558E" w14:textId="77777777" w:rsidR="00B94657" w:rsidRDefault="00000000">
      <w:pPr>
        <w:pStyle w:val="Heading2"/>
      </w:pPr>
      <w:r>
        <w:t>7.3 Database-Level Backstop</w:t>
      </w:r>
    </w:p>
    <w:p w14:paraId="192C19E1" w14:textId="77777777" w:rsidR="00B94657" w:rsidRDefault="00000000">
      <w:pPr>
        <w:pStyle w:val="CodeBlock"/>
      </w:pPr>
      <w:proofErr w:type="spellStart"/>
      <w:r>
        <w:t>appointmentSchema.index</w:t>
      </w:r>
      <w:proofErr w:type="spellEnd"/>
      <w:r>
        <w:t>(</w:t>
      </w:r>
      <w:r>
        <w:br/>
        <w:t xml:space="preserve">  { doctor: 1, </w:t>
      </w:r>
      <w:proofErr w:type="spellStart"/>
      <w:r>
        <w:t>startsAt</w:t>
      </w:r>
      <w:proofErr w:type="spellEnd"/>
      <w:r>
        <w:t>: 1 },</w:t>
      </w:r>
      <w:r>
        <w:br/>
        <w:t xml:space="preserve">  </w:t>
      </w:r>
      <w:proofErr w:type="gramStart"/>
      <w:r>
        <w:t>{ unique</w:t>
      </w:r>
      <w:proofErr w:type="gramEnd"/>
      <w:r>
        <w:t xml:space="preserve">: true, </w:t>
      </w:r>
      <w:proofErr w:type="spellStart"/>
      <w:r>
        <w:t>partialFilterExpression</w:t>
      </w:r>
      <w:proofErr w:type="spellEnd"/>
      <w:r>
        <w:t xml:space="preserve">: </w:t>
      </w:r>
      <w:proofErr w:type="gramStart"/>
      <w:r>
        <w:t>{ status</w:t>
      </w:r>
      <w:proofErr w:type="gramEnd"/>
      <w:r>
        <w:t>: 'booked</w:t>
      </w:r>
      <w:proofErr w:type="gramStart"/>
      <w:r>
        <w:t>' }</w:t>
      </w:r>
      <w:proofErr w:type="gramEnd"/>
      <w:r>
        <w:t xml:space="preserve"> }</w:t>
      </w:r>
      <w:r>
        <w:br/>
        <w:t>);</w:t>
      </w:r>
    </w:p>
    <w:p w14:paraId="4BE998CA" w14:textId="77777777" w:rsidR="00B94657" w:rsidRDefault="00000000">
      <w:r>
        <w:t>If concurrent transactions reach the final write at the same time, MongoDB rejects the duplicate with E11000. The service maps this conflict to HTTP 409. The partial condition means a cancelled appointment can be followed by a new booking for the same slot.</w:t>
      </w:r>
    </w:p>
    <w:p w14:paraId="5B97653B" w14:textId="77777777" w:rsidR="00B94657" w:rsidRDefault="00000000">
      <w:pPr>
        <w:pStyle w:val="Heading2"/>
      </w:pPr>
      <w:r>
        <w:t>7.4 Transaction Boundary</w:t>
      </w:r>
    </w:p>
    <w:p w14:paraId="5A137F32" w14:textId="77777777" w:rsidR="00B94657" w:rsidRDefault="00000000">
      <w:r>
        <w:t xml:space="preserve">Booking is a multi-step operation involving availability, holiday checks, appointment creation and audit work. The project uses a </w:t>
      </w:r>
      <w:proofErr w:type="spellStart"/>
      <w:r>
        <w:t>withTransaction</w:t>
      </w:r>
      <w:proofErr w:type="spellEnd"/>
      <w:r>
        <w:t>&lt;T</w:t>
      </w:r>
      <w:proofErr w:type="gramStart"/>
      <w:r>
        <w:t>&gt;(</w:t>
      </w:r>
      <w:proofErr w:type="gramEnd"/>
      <w:r>
        <w:t>) helper that owns the MongoDB session lifecycle and ensures cleanup on every exit path.</w:t>
      </w:r>
    </w:p>
    <w:p w14:paraId="3903772F" w14:textId="77777777" w:rsidR="00B94657" w:rsidRDefault="00000000">
      <w:pPr>
        <w:pStyle w:val="Heading2"/>
      </w:pPr>
      <w:r>
        <w:lastRenderedPageBreak/>
        <w:t>7.5 Evidence</w:t>
      </w:r>
    </w:p>
    <w:tbl>
      <w:tblPr>
        <w:tblStyle w:val="TableGrid"/>
        <w:tblW w:w="0" w:type="auto"/>
        <w:jc w:val="center"/>
        <w:tblLook w:val="04A0" w:firstRow="1" w:lastRow="0" w:firstColumn="1" w:lastColumn="0" w:noHBand="0" w:noVBand="1"/>
      </w:tblPr>
      <w:tblGrid>
        <w:gridCol w:w="3456"/>
        <w:gridCol w:w="3024"/>
        <w:gridCol w:w="3024"/>
      </w:tblGrid>
      <w:tr w:rsidR="00B94657" w14:paraId="393E39C5" w14:textId="77777777">
        <w:trPr>
          <w:jc w:val="center"/>
        </w:trPr>
        <w:tc>
          <w:tcPr>
            <w:tcW w:w="3456" w:type="dxa"/>
            <w:shd w:val="clear" w:color="auto" w:fill="D9EAF7"/>
            <w:vAlign w:val="center"/>
          </w:tcPr>
          <w:p w14:paraId="55000DA1" w14:textId="77777777" w:rsidR="00B94657" w:rsidRDefault="00000000">
            <w:r>
              <w:rPr>
                <w:b/>
                <w:sz w:val="18"/>
              </w:rPr>
              <w:t>Test</w:t>
            </w:r>
          </w:p>
        </w:tc>
        <w:tc>
          <w:tcPr>
            <w:tcW w:w="3024" w:type="dxa"/>
            <w:shd w:val="clear" w:color="auto" w:fill="D9EAF7"/>
            <w:vAlign w:val="center"/>
          </w:tcPr>
          <w:p w14:paraId="7E17C53B" w14:textId="77777777" w:rsidR="00B94657" w:rsidRDefault="00000000">
            <w:r>
              <w:rPr>
                <w:b/>
                <w:sz w:val="18"/>
              </w:rPr>
              <w:t>Observed result</w:t>
            </w:r>
          </w:p>
        </w:tc>
        <w:tc>
          <w:tcPr>
            <w:tcW w:w="3024" w:type="dxa"/>
            <w:shd w:val="clear" w:color="auto" w:fill="D9EAF7"/>
            <w:vAlign w:val="center"/>
          </w:tcPr>
          <w:p w14:paraId="70F67047" w14:textId="77777777" w:rsidR="00B94657" w:rsidRDefault="00000000">
            <w:r>
              <w:rPr>
                <w:b/>
                <w:sz w:val="18"/>
              </w:rPr>
              <w:t>Meaning</w:t>
            </w:r>
          </w:p>
        </w:tc>
      </w:tr>
      <w:tr w:rsidR="00B94657" w14:paraId="4AC857EF" w14:textId="77777777">
        <w:trPr>
          <w:jc w:val="center"/>
        </w:trPr>
        <w:tc>
          <w:tcPr>
            <w:tcW w:w="3456" w:type="dxa"/>
            <w:vAlign w:val="center"/>
          </w:tcPr>
          <w:p w14:paraId="233B1CA6" w14:textId="77777777" w:rsidR="00B94657" w:rsidRDefault="00000000">
            <w:r>
              <w:rPr>
                <w:sz w:val="17"/>
              </w:rPr>
              <w:t>Naive check-then-write without unique index</w:t>
            </w:r>
          </w:p>
        </w:tc>
        <w:tc>
          <w:tcPr>
            <w:tcW w:w="3024" w:type="dxa"/>
            <w:vAlign w:val="center"/>
          </w:tcPr>
          <w:p w14:paraId="2DC6DD3B" w14:textId="77777777" w:rsidR="00B94657" w:rsidRDefault="00000000">
            <w:r>
              <w:rPr>
                <w:sz w:val="17"/>
              </w:rPr>
              <w:t>50 attempts → 50 rows</w:t>
            </w:r>
          </w:p>
        </w:tc>
        <w:tc>
          <w:tcPr>
            <w:tcW w:w="3024" w:type="dxa"/>
            <w:vAlign w:val="center"/>
          </w:tcPr>
          <w:p w14:paraId="4121DA81" w14:textId="77777777" w:rsidR="00B94657" w:rsidRDefault="00000000">
            <w:r>
              <w:rPr>
                <w:sz w:val="17"/>
              </w:rPr>
              <w:t>Application-only check is unsafe.</w:t>
            </w:r>
          </w:p>
        </w:tc>
      </w:tr>
      <w:tr w:rsidR="00B94657" w14:paraId="15D1567C" w14:textId="77777777">
        <w:trPr>
          <w:jc w:val="center"/>
        </w:trPr>
        <w:tc>
          <w:tcPr>
            <w:tcW w:w="3456" w:type="dxa"/>
            <w:vAlign w:val="center"/>
          </w:tcPr>
          <w:p w14:paraId="02E25A33" w14:textId="77777777" w:rsidR="00B94657" w:rsidRDefault="00000000">
            <w:r>
              <w:rPr>
                <w:sz w:val="17"/>
              </w:rPr>
              <w:t>Same pattern with partial unique index</w:t>
            </w:r>
          </w:p>
        </w:tc>
        <w:tc>
          <w:tcPr>
            <w:tcW w:w="3024" w:type="dxa"/>
            <w:vAlign w:val="center"/>
          </w:tcPr>
          <w:p w14:paraId="40AAF8FF" w14:textId="77777777" w:rsidR="00B94657" w:rsidRDefault="00000000">
            <w:r>
              <w:rPr>
                <w:sz w:val="17"/>
              </w:rPr>
              <w:t>1 created; 49 E11000 → 409; 1 row</w:t>
            </w:r>
          </w:p>
        </w:tc>
        <w:tc>
          <w:tcPr>
            <w:tcW w:w="3024" w:type="dxa"/>
            <w:vAlign w:val="center"/>
          </w:tcPr>
          <w:p w14:paraId="7A1F1764" w14:textId="77777777" w:rsidR="00B94657" w:rsidRDefault="00000000">
            <w:r>
              <w:rPr>
                <w:sz w:val="17"/>
              </w:rPr>
              <w:t>Database constraint enforces uniqueness.</w:t>
            </w:r>
          </w:p>
        </w:tc>
      </w:tr>
      <w:tr w:rsidR="00B94657" w14:paraId="45F505D7" w14:textId="77777777">
        <w:trPr>
          <w:jc w:val="center"/>
        </w:trPr>
        <w:tc>
          <w:tcPr>
            <w:tcW w:w="3456" w:type="dxa"/>
            <w:vAlign w:val="center"/>
          </w:tcPr>
          <w:p w14:paraId="1AEF8FF7" w14:textId="77777777" w:rsidR="00B94657" w:rsidRDefault="00000000">
            <w:r>
              <w:rPr>
                <w:sz w:val="17"/>
              </w:rPr>
              <w:t>Real HTTP concurrency proof</w:t>
            </w:r>
          </w:p>
        </w:tc>
        <w:tc>
          <w:tcPr>
            <w:tcW w:w="3024" w:type="dxa"/>
            <w:vAlign w:val="center"/>
          </w:tcPr>
          <w:p w14:paraId="7372C40E" w14:textId="77777777" w:rsidR="00B94657" w:rsidRDefault="00000000">
            <w:r>
              <w:rPr>
                <w:sz w:val="17"/>
              </w:rPr>
              <w:t>50 authenticated patients; 1×201; 49×409; 1 booked row</w:t>
            </w:r>
          </w:p>
        </w:tc>
        <w:tc>
          <w:tcPr>
            <w:tcW w:w="3024" w:type="dxa"/>
            <w:vAlign w:val="center"/>
          </w:tcPr>
          <w:p w14:paraId="14D83850" w14:textId="77777777" w:rsidR="00B94657" w:rsidRDefault="00000000">
            <w:r>
              <w:rPr>
                <w:sz w:val="17"/>
              </w:rPr>
              <w:t>End-to-end invariant holds.</w:t>
            </w:r>
          </w:p>
        </w:tc>
      </w:tr>
    </w:tbl>
    <w:p w14:paraId="63EDEC75" w14:textId="77777777" w:rsidR="00B94657" w:rsidRDefault="00B94657"/>
    <w:p w14:paraId="39953F2A" w14:textId="77777777" w:rsidR="00B94657" w:rsidRDefault="00000000">
      <w:pPr>
        <w:pStyle w:val="SmallNote"/>
      </w:pPr>
      <w:r>
        <w:rPr>
          <w:b/>
        </w:rPr>
        <w:t xml:space="preserve">Source basis: </w:t>
      </w:r>
      <w:r>
        <w:t>DESIGN.md, ARCHITECTURE.md, README.md</w:t>
      </w:r>
    </w:p>
    <w:p w14:paraId="2DA4EEFF" w14:textId="77777777" w:rsidR="00B94657" w:rsidRDefault="00000000">
      <w:pPr>
        <w:pStyle w:val="Heading1"/>
      </w:pPr>
      <w:r>
        <w:t>8. Authentication, Authorization and Security</w:t>
      </w:r>
    </w:p>
    <w:p w14:paraId="2B718414" w14:textId="77777777" w:rsidR="00B94657" w:rsidRDefault="00000000">
      <w:pPr>
        <w:pStyle w:val="Heading2"/>
      </w:pPr>
      <w:r>
        <w:t>8.1 Authentication</w:t>
      </w:r>
    </w:p>
    <w:p w14:paraId="3CE4CC22" w14:textId="77777777" w:rsidR="00B94657" w:rsidRDefault="00000000">
      <w:pPr>
        <w:pStyle w:val="ListBullet"/>
      </w:pPr>
      <w:r>
        <w:t>Access tokens are short-lived (default 15 minutes) and sent using Authorization: Bearer &lt;</w:t>
      </w:r>
      <w:proofErr w:type="spellStart"/>
      <w:r>
        <w:t>accessToken</w:t>
      </w:r>
      <w:proofErr w:type="spellEnd"/>
      <w:r>
        <w:t>&gt;.</w:t>
      </w:r>
    </w:p>
    <w:p w14:paraId="3077F82A" w14:textId="77777777" w:rsidR="00B94657" w:rsidRDefault="00000000">
      <w:pPr>
        <w:pStyle w:val="ListBullet"/>
      </w:pPr>
      <w:r>
        <w:t xml:space="preserve">Refresh tokens are long-lived (default 7 days) and stored in an </w:t>
      </w:r>
      <w:proofErr w:type="spellStart"/>
      <w:r>
        <w:t>HttpOnly</w:t>
      </w:r>
      <w:proofErr w:type="spellEnd"/>
      <w:r>
        <w:t xml:space="preserve"> cookie.</w:t>
      </w:r>
    </w:p>
    <w:p w14:paraId="05782580" w14:textId="77777777" w:rsidR="00B94657" w:rsidRDefault="00000000">
      <w:pPr>
        <w:pStyle w:val="ListBullet"/>
      </w:pPr>
      <w:r>
        <w:t>Access and refresh tokens use separate signing secrets.</w:t>
      </w:r>
    </w:p>
    <w:p w14:paraId="6D43427D" w14:textId="77777777" w:rsidR="00B94657" w:rsidRDefault="00000000">
      <w:pPr>
        <w:pStyle w:val="ListBullet"/>
      </w:pPr>
      <w:r>
        <w:t>Refresh-token rotation issues a new refresh token on every refresh operation.</w:t>
      </w:r>
    </w:p>
    <w:p w14:paraId="485AAEF2" w14:textId="77777777" w:rsidR="00B94657" w:rsidRDefault="00000000">
      <w:pPr>
        <w:pStyle w:val="ListBullet"/>
      </w:pPr>
      <w:proofErr w:type="spellStart"/>
      <w:r>
        <w:t>refreshTokenVersion</w:t>
      </w:r>
      <w:proofErr w:type="spellEnd"/>
      <w:r>
        <w:t xml:space="preserve"> is embedded in tokens and checked against the database; password changes bump the version and invalidate outstanding refresh tokens.</w:t>
      </w:r>
    </w:p>
    <w:p w14:paraId="59F6455E" w14:textId="77777777" w:rsidR="00B94657" w:rsidRDefault="00000000">
      <w:pPr>
        <w:pStyle w:val="ListBullet"/>
      </w:pPr>
      <w:r>
        <w:t xml:space="preserve">Passwords are hashed with </w:t>
      </w:r>
      <w:proofErr w:type="spellStart"/>
      <w:r>
        <w:t>bcrypt</w:t>
      </w:r>
      <w:proofErr w:type="spellEnd"/>
      <w:r>
        <w:t xml:space="preserve"> cost factor 12 in a </w:t>
      </w:r>
      <w:proofErr w:type="gramStart"/>
      <w:r>
        <w:t>User</w:t>
      </w:r>
      <w:proofErr w:type="gramEnd"/>
      <w:r>
        <w:t xml:space="preserve"> model pre-save hook.</w:t>
      </w:r>
    </w:p>
    <w:p w14:paraId="57CFFD9D" w14:textId="77777777" w:rsidR="00B94657" w:rsidRDefault="00000000">
      <w:pPr>
        <w:pStyle w:val="ListBullet"/>
      </w:pPr>
      <w:r>
        <w:t>Login uses the same invalid-credential message for unknown emails and wrong passwords to reduce email enumeration.</w:t>
      </w:r>
    </w:p>
    <w:p w14:paraId="61416166" w14:textId="77777777" w:rsidR="00B94657" w:rsidRDefault="00000000">
      <w:pPr>
        <w:pStyle w:val="Heading2"/>
      </w:pPr>
      <w:r>
        <w:t>8.2 Authorization</w:t>
      </w:r>
    </w:p>
    <w:p w14:paraId="24427F71" w14:textId="77777777" w:rsidR="00B94657" w:rsidRDefault="00000000">
      <w:r>
        <w:t>Authorization uses both role guards and ownership guards. The system distinguishes 401 Unauthorized (no valid identity) from 403 Forbidden (authenticated but not permitted).</w:t>
      </w:r>
    </w:p>
    <w:tbl>
      <w:tblPr>
        <w:tblStyle w:val="TableGrid"/>
        <w:tblW w:w="0" w:type="auto"/>
        <w:jc w:val="center"/>
        <w:tblLook w:val="04A0" w:firstRow="1" w:lastRow="0" w:firstColumn="1" w:lastColumn="0" w:noHBand="0" w:noVBand="1"/>
      </w:tblPr>
      <w:tblGrid>
        <w:gridCol w:w="2016"/>
        <w:gridCol w:w="7488"/>
      </w:tblGrid>
      <w:tr w:rsidR="00B94657" w14:paraId="18A2E871" w14:textId="77777777">
        <w:trPr>
          <w:jc w:val="center"/>
        </w:trPr>
        <w:tc>
          <w:tcPr>
            <w:tcW w:w="2016" w:type="dxa"/>
            <w:shd w:val="clear" w:color="auto" w:fill="D9EAF7"/>
            <w:vAlign w:val="center"/>
          </w:tcPr>
          <w:p w14:paraId="261FCF6B" w14:textId="77777777" w:rsidR="00B94657" w:rsidRDefault="00000000">
            <w:r>
              <w:rPr>
                <w:b/>
                <w:sz w:val="18"/>
              </w:rPr>
              <w:t>Role</w:t>
            </w:r>
          </w:p>
        </w:tc>
        <w:tc>
          <w:tcPr>
            <w:tcW w:w="7488" w:type="dxa"/>
            <w:shd w:val="clear" w:color="auto" w:fill="D9EAF7"/>
            <w:vAlign w:val="center"/>
          </w:tcPr>
          <w:p w14:paraId="2D650CA5" w14:textId="77777777" w:rsidR="00B94657" w:rsidRDefault="00000000">
            <w:r>
              <w:rPr>
                <w:b/>
                <w:sz w:val="18"/>
              </w:rPr>
              <w:t>Documented scope</w:t>
            </w:r>
          </w:p>
        </w:tc>
      </w:tr>
      <w:tr w:rsidR="00B94657" w14:paraId="5B5176A2" w14:textId="77777777">
        <w:trPr>
          <w:jc w:val="center"/>
        </w:trPr>
        <w:tc>
          <w:tcPr>
            <w:tcW w:w="2016" w:type="dxa"/>
            <w:vAlign w:val="center"/>
          </w:tcPr>
          <w:p w14:paraId="3CBBEA01" w14:textId="77777777" w:rsidR="00B94657" w:rsidRDefault="00000000">
            <w:r>
              <w:rPr>
                <w:sz w:val="17"/>
              </w:rPr>
              <w:t>Patient</w:t>
            </w:r>
          </w:p>
        </w:tc>
        <w:tc>
          <w:tcPr>
            <w:tcW w:w="7488" w:type="dxa"/>
            <w:vAlign w:val="center"/>
          </w:tcPr>
          <w:p w14:paraId="100CEFA0" w14:textId="77777777" w:rsidR="00B94657" w:rsidRDefault="00000000">
            <w:r>
              <w:rPr>
                <w:sz w:val="17"/>
              </w:rPr>
              <w:t xml:space="preserve">Own appointments; </w:t>
            </w:r>
            <w:proofErr w:type="spellStart"/>
            <w:r>
              <w:rPr>
                <w:sz w:val="17"/>
              </w:rPr>
              <w:t>self booking</w:t>
            </w:r>
            <w:proofErr w:type="spellEnd"/>
            <w:r>
              <w:rPr>
                <w:sz w:val="17"/>
              </w:rPr>
              <w:t>; doctor/slot discovery</w:t>
            </w:r>
          </w:p>
        </w:tc>
      </w:tr>
      <w:tr w:rsidR="00B94657" w14:paraId="4B8563A4" w14:textId="77777777">
        <w:trPr>
          <w:jc w:val="center"/>
        </w:trPr>
        <w:tc>
          <w:tcPr>
            <w:tcW w:w="2016" w:type="dxa"/>
            <w:vAlign w:val="center"/>
          </w:tcPr>
          <w:p w14:paraId="5F4116D1" w14:textId="77777777" w:rsidR="00B94657" w:rsidRDefault="00000000">
            <w:r>
              <w:rPr>
                <w:sz w:val="17"/>
              </w:rPr>
              <w:t>Doctor</w:t>
            </w:r>
          </w:p>
        </w:tc>
        <w:tc>
          <w:tcPr>
            <w:tcW w:w="7488" w:type="dxa"/>
            <w:vAlign w:val="center"/>
          </w:tcPr>
          <w:p w14:paraId="5F153454" w14:textId="77777777" w:rsidR="00B94657" w:rsidRDefault="00000000">
            <w:r>
              <w:rPr>
                <w:sz w:val="17"/>
              </w:rPr>
              <w:t>Own schedule and appointment operations within documented permissions</w:t>
            </w:r>
          </w:p>
        </w:tc>
      </w:tr>
      <w:tr w:rsidR="00B94657" w14:paraId="657FE2BD" w14:textId="77777777">
        <w:trPr>
          <w:jc w:val="center"/>
        </w:trPr>
        <w:tc>
          <w:tcPr>
            <w:tcW w:w="2016" w:type="dxa"/>
            <w:vAlign w:val="center"/>
          </w:tcPr>
          <w:p w14:paraId="574C5E59" w14:textId="77777777" w:rsidR="00B94657" w:rsidRDefault="00000000">
            <w:r>
              <w:rPr>
                <w:sz w:val="17"/>
              </w:rPr>
              <w:t>Receptionist</w:t>
            </w:r>
          </w:p>
        </w:tc>
        <w:tc>
          <w:tcPr>
            <w:tcW w:w="7488" w:type="dxa"/>
            <w:vAlign w:val="center"/>
          </w:tcPr>
          <w:p w14:paraId="27CC5905" w14:textId="77777777" w:rsidR="00B94657" w:rsidRDefault="00000000">
            <w:r>
              <w:rPr>
                <w:sz w:val="17"/>
              </w:rPr>
              <w:t>Operational access to patients, appointments and clinic data</w:t>
            </w:r>
          </w:p>
        </w:tc>
      </w:tr>
      <w:tr w:rsidR="00B94657" w14:paraId="4C3254CA" w14:textId="77777777">
        <w:trPr>
          <w:jc w:val="center"/>
        </w:trPr>
        <w:tc>
          <w:tcPr>
            <w:tcW w:w="2016" w:type="dxa"/>
            <w:vAlign w:val="center"/>
          </w:tcPr>
          <w:p w14:paraId="762A6943" w14:textId="77777777" w:rsidR="00B94657" w:rsidRDefault="00000000">
            <w:r>
              <w:rPr>
                <w:sz w:val="17"/>
              </w:rPr>
              <w:t>Admin</w:t>
            </w:r>
          </w:p>
        </w:tc>
        <w:tc>
          <w:tcPr>
            <w:tcW w:w="7488" w:type="dxa"/>
            <w:vAlign w:val="center"/>
          </w:tcPr>
          <w:p w14:paraId="5415322A" w14:textId="77777777" w:rsidR="00B94657" w:rsidRDefault="00000000">
            <w:r>
              <w:rPr>
                <w:sz w:val="17"/>
              </w:rPr>
              <w:t>Full administrative management, including audit access</w:t>
            </w:r>
          </w:p>
        </w:tc>
      </w:tr>
    </w:tbl>
    <w:p w14:paraId="41EBB9ED" w14:textId="77777777" w:rsidR="00B94657" w:rsidRDefault="00B94657"/>
    <w:p w14:paraId="1E487A1F" w14:textId="77777777" w:rsidR="00286D5F" w:rsidRDefault="00286D5F"/>
    <w:p w14:paraId="5628FC2C" w14:textId="77777777" w:rsidR="00286D5F" w:rsidRDefault="00286D5F"/>
    <w:p w14:paraId="400E5B65" w14:textId="77777777" w:rsidR="00286D5F" w:rsidRDefault="00286D5F"/>
    <w:p w14:paraId="637EC537" w14:textId="77777777" w:rsidR="00286D5F" w:rsidRDefault="00286D5F"/>
    <w:p w14:paraId="49526E40" w14:textId="77777777" w:rsidR="00286D5F" w:rsidRDefault="00286D5F"/>
    <w:p w14:paraId="45D1D031" w14:textId="77777777" w:rsidR="00286D5F" w:rsidRDefault="00286D5F"/>
    <w:p w14:paraId="0B488C32" w14:textId="77777777" w:rsidR="00B94657" w:rsidRDefault="00000000">
      <w:pPr>
        <w:pStyle w:val="Heading2"/>
      </w:pPr>
      <w:r>
        <w:lastRenderedPageBreak/>
        <w:t>8.3 IDOR Prevention</w:t>
      </w:r>
    </w:p>
    <w:p w14:paraId="79371E7F" w14:textId="77777777" w:rsidR="00B94657" w:rsidRDefault="00000000">
      <w:pPr>
        <w:pStyle w:val="ListBullet"/>
      </w:pPr>
      <w:r>
        <w:t xml:space="preserve">Foreign appointment access returns 403 through </w:t>
      </w:r>
      <w:proofErr w:type="spellStart"/>
      <w:r>
        <w:t>ownsAppointment</w:t>
      </w:r>
      <w:proofErr w:type="spellEnd"/>
      <w:r>
        <w:t xml:space="preserve"> rather than exposing an existence oracle through 404.</w:t>
      </w:r>
    </w:p>
    <w:p w14:paraId="5299E127" w14:textId="77777777" w:rsidR="00B94657" w:rsidRDefault="00000000">
      <w:pPr>
        <w:pStyle w:val="ListBullet"/>
      </w:pPr>
      <w:r>
        <w:t>The doctor schedule endpoint is protected so patients cannot enumerate another doctor's patient list.</w:t>
      </w:r>
    </w:p>
    <w:p w14:paraId="745F681C" w14:textId="77777777" w:rsidR="00B94657" w:rsidRDefault="00000000">
      <w:pPr>
        <w:pStyle w:val="ListBullet"/>
      </w:pPr>
      <w:r>
        <w:t xml:space="preserve">Availability responses reveal only </w:t>
      </w:r>
      <w:proofErr w:type="spellStart"/>
      <w:r>
        <w:t>startsAt</w:t>
      </w:r>
      <w:proofErr w:type="spellEnd"/>
      <w:r>
        <w:t xml:space="preserve">, </w:t>
      </w:r>
      <w:proofErr w:type="spellStart"/>
      <w:r>
        <w:t>endsAt</w:t>
      </w:r>
      <w:proofErr w:type="spellEnd"/>
      <w:r>
        <w:t xml:space="preserve"> and available; patient identity is not exposed.</w:t>
      </w:r>
    </w:p>
    <w:p w14:paraId="0B29FD4D" w14:textId="77777777" w:rsidR="00B94657" w:rsidRDefault="00000000">
      <w:pPr>
        <w:pStyle w:val="ListBullet"/>
      </w:pPr>
      <w:r>
        <w:t>List endpoints enforce patient/doctor scope in the service layer so query parameters cannot override identity constraints.</w:t>
      </w:r>
    </w:p>
    <w:p w14:paraId="64E721A7" w14:textId="77777777" w:rsidR="00B94657" w:rsidRDefault="00000000">
      <w:pPr>
        <w:pStyle w:val="Heading2"/>
      </w:pPr>
      <w:r>
        <w:t>8.4 Validation and Rate Limiting</w:t>
      </w:r>
    </w:p>
    <w:tbl>
      <w:tblPr>
        <w:tblStyle w:val="TableGrid"/>
        <w:tblW w:w="0" w:type="auto"/>
        <w:jc w:val="center"/>
        <w:tblLook w:val="04A0" w:firstRow="1" w:lastRow="0" w:firstColumn="1" w:lastColumn="0" w:noHBand="0" w:noVBand="1"/>
      </w:tblPr>
      <w:tblGrid>
        <w:gridCol w:w="2880"/>
        <w:gridCol w:w="6624"/>
      </w:tblGrid>
      <w:tr w:rsidR="00B94657" w14:paraId="266FC6DF" w14:textId="77777777">
        <w:trPr>
          <w:jc w:val="center"/>
        </w:trPr>
        <w:tc>
          <w:tcPr>
            <w:tcW w:w="2880" w:type="dxa"/>
            <w:shd w:val="clear" w:color="auto" w:fill="D9EAF7"/>
            <w:vAlign w:val="center"/>
          </w:tcPr>
          <w:p w14:paraId="1202E3BB" w14:textId="77777777" w:rsidR="00B94657" w:rsidRDefault="00000000">
            <w:r>
              <w:rPr>
                <w:b/>
                <w:sz w:val="18"/>
              </w:rPr>
              <w:t>Control</w:t>
            </w:r>
          </w:p>
        </w:tc>
        <w:tc>
          <w:tcPr>
            <w:tcW w:w="6624" w:type="dxa"/>
            <w:shd w:val="clear" w:color="auto" w:fill="D9EAF7"/>
            <w:vAlign w:val="center"/>
          </w:tcPr>
          <w:p w14:paraId="13E72B2B" w14:textId="77777777" w:rsidR="00B94657" w:rsidRDefault="00000000">
            <w:r>
              <w:rPr>
                <w:b/>
                <w:sz w:val="18"/>
              </w:rPr>
              <w:t>Documented configuration</w:t>
            </w:r>
          </w:p>
        </w:tc>
      </w:tr>
      <w:tr w:rsidR="00B94657" w14:paraId="2E322F98" w14:textId="77777777">
        <w:trPr>
          <w:jc w:val="center"/>
        </w:trPr>
        <w:tc>
          <w:tcPr>
            <w:tcW w:w="2880" w:type="dxa"/>
            <w:vAlign w:val="center"/>
          </w:tcPr>
          <w:p w14:paraId="292D1FF8" w14:textId="77777777" w:rsidR="00B94657" w:rsidRDefault="00000000">
            <w:proofErr w:type="spellStart"/>
            <w:r>
              <w:rPr>
                <w:sz w:val="17"/>
              </w:rPr>
              <w:t>ObjectId</w:t>
            </w:r>
            <w:proofErr w:type="spellEnd"/>
            <w:r>
              <w:rPr>
                <w:sz w:val="17"/>
              </w:rPr>
              <w:t xml:space="preserve"> validation</w:t>
            </w:r>
          </w:p>
        </w:tc>
        <w:tc>
          <w:tcPr>
            <w:tcW w:w="6624" w:type="dxa"/>
            <w:vAlign w:val="center"/>
          </w:tcPr>
          <w:p w14:paraId="43304775" w14:textId="77777777" w:rsidR="00B94657" w:rsidRDefault="00000000">
            <w:r>
              <w:rPr>
                <w:sz w:val="17"/>
              </w:rPr>
              <w:t>24-character hexadecimal IDs; applied to path and query values.</w:t>
            </w:r>
          </w:p>
        </w:tc>
      </w:tr>
      <w:tr w:rsidR="00B94657" w14:paraId="530E4467" w14:textId="77777777">
        <w:trPr>
          <w:jc w:val="center"/>
        </w:trPr>
        <w:tc>
          <w:tcPr>
            <w:tcW w:w="2880" w:type="dxa"/>
            <w:vAlign w:val="center"/>
          </w:tcPr>
          <w:p w14:paraId="565896C3" w14:textId="77777777" w:rsidR="00B94657" w:rsidRDefault="00000000">
            <w:r>
              <w:rPr>
                <w:sz w:val="17"/>
              </w:rPr>
              <w:t>Calendar date validation</w:t>
            </w:r>
          </w:p>
        </w:tc>
        <w:tc>
          <w:tcPr>
            <w:tcW w:w="6624" w:type="dxa"/>
            <w:vAlign w:val="center"/>
          </w:tcPr>
          <w:p w14:paraId="1F9C87B1" w14:textId="77777777" w:rsidR="00B94657" w:rsidRDefault="00000000">
            <w:r>
              <w:rPr>
                <w:sz w:val="17"/>
              </w:rPr>
              <w:t>YYYY-MM-DD with round-trip validity checking.</w:t>
            </w:r>
          </w:p>
        </w:tc>
      </w:tr>
      <w:tr w:rsidR="00B94657" w14:paraId="0EB77A7A" w14:textId="77777777">
        <w:trPr>
          <w:jc w:val="center"/>
        </w:trPr>
        <w:tc>
          <w:tcPr>
            <w:tcW w:w="2880" w:type="dxa"/>
            <w:vAlign w:val="center"/>
          </w:tcPr>
          <w:p w14:paraId="6562F89C" w14:textId="77777777" w:rsidR="00B94657" w:rsidRDefault="00000000">
            <w:r>
              <w:rPr>
                <w:sz w:val="17"/>
              </w:rPr>
              <w:t>ISO date validation</w:t>
            </w:r>
          </w:p>
        </w:tc>
        <w:tc>
          <w:tcPr>
            <w:tcW w:w="6624" w:type="dxa"/>
            <w:vAlign w:val="center"/>
          </w:tcPr>
          <w:p w14:paraId="20E866AB" w14:textId="77777777" w:rsidR="00B94657" w:rsidRDefault="00000000">
            <w:r>
              <w:rPr>
                <w:sz w:val="17"/>
              </w:rPr>
              <w:t>ISO datetime parsing.</w:t>
            </w:r>
          </w:p>
        </w:tc>
      </w:tr>
      <w:tr w:rsidR="00B94657" w14:paraId="4814AEE8" w14:textId="77777777">
        <w:trPr>
          <w:jc w:val="center"/>
        </w:trPr>
        <w:tc>
          <w:tcPr>
            <w:tcW w:w="2880" w:type="dxa"/>
            <w:vAlign w:val="center"/>
          </w:tcPr>
          <w:p w14:paraId="2FE25152" w14:textId="77777777" w:rsidR="00B94657" w:rsidRDefault="00000000">
            <w:r>
              <w:rPr>
                <w:sz w:val="17"/>
              </w:rPr>
              <w:t>Enum validation</w:t>
            </w:r>
          </w:p>
        </w:tc>
        <w:tc>
          <w:tcPr>
            <w:tcW w:w="6624" w:type="dxa"/>
            <w:vAlign w:val="center"/>
          </w:tcPr>
          <w:p w14:paraId="185676B5" w14:textId="77777777" w:rsidR="00B94657" w:rsidRDefault="00000000">
            <w:r>
              <w:rPr>
                <w:sz w:val="17"/>
              </w:rPr>
              <w:t>Strict whitelist of accepted values.</w:t>
            </w:r>
          </w:p>
        </w:tc>
      </w:tr>
      <w:tr w:rsidR="00B94657" w14:paraId="5A6E1377" w14:textId="77777777">
        <w:trPr>
          <w:jc w:val="center"/>
        </w:trPr>
        <w:tc>
          <w:tcPr>
            <w:tcW w:w="2880" w:type="dxa"/>
            <w:vAlign w:val="center"/>
          </w:tcPr>
          <w:p w14:paraId="5C86DA1D" w14:textId="77777777" w:rsidR="00B94657" w:rsidRDefault="00000000">
            <w:r>
              <w:rPr>
                <w:sz w:val="17"/>
              </w:rPr>
              <w:t>API limiter</w:t>
            </w:r>
          </w:p>
        </w:tc>
        <w:tc>
          <w:tcPr>
            <w:tcW w:w="6624" w:type="dxa"/>
            <w:vAlign w:val="center"/>
          </w:tcPr>
          <w:p w14:paraId="3C6A7097" w14:textId="77777777" w:rsidR="00B94657" w:rsidRDefault="00000000">
            <w:r>
              <w:rPr>
                <w:sz w:val="17"/>
              </w:rPr>
              <w:t>600 requests/minute/IP by default.</w:t>
            </w:r>
          </w:p>
        </w:tc>
      </w:tr>
      <w:tr w:rsidR="00B94657" w14:paraId="35FC0238" w14:textId="77777777">
        <w:trPr>
          <w:jc w:val="center"/>
        </w:trPr>
        <w:tc>
          <w:tcPr>
            <w:tcW w:w="2880" w:type="dxa"/>
            <w:vAlign w:val="center"/>
          </w:tcPr>
          <w:p w14:paraId="4BEDA86D" w14:textId="77777777" w:rsidR="00B94657" w:rsidRDefault="00000000">
            <w:r>
              <w:rPr>
                <w:sz w:val="17"/>
              </w:rPr>
              <w:t>Login limiter</w:t>
            </w:r>
          </w:p>
        </w:tc>
        <w:tc>
          <w:tcPr>
            <w:tcW w:w="6624" w:type="dxa"/>
            <w:vAlign w:val="center"/>
          </w:tcPr>
          <w:p w14:paraId="77634286" w14:textId="77777777" w:rsidR="00B94657" w:rsidRDefault="00000000">
            <w:r>
              <w:rPr>
                <w:sz w:val="17"/>
              </w:rPr>
              <w:t>5 attempts/15 minutes/IP by default.</w:t>
            </w:r>
          </w:p>
        </w:tc>
      </w:tr>
      <w:tr w:rsidR="00B94657" w14:paraId="5B2BF787" w14:textId="77777777">
        <w:trPr>
          <w:jc w:val="center"/>
        </w:trPr>
        <w:tc>
          <w:tcPr>
            <w:tcW w:w="2880" w:type="dxa"/>
            <w:vAlign w:val="center"/>
          </w:tcPr>
          <w:p w14:paraId="1FEDFBC8" w14:textId="77777777" w:rsidR="00B94657" w:rsidRDefault="00000000">
            <w:r>
              <w:rPr>
                <w:sz w:val="17"/>
              </w:rPr>
              <w:t>Booking limiter</w:t>
            </w:r>
          </w:p>
        </w:tc>
        <w:tc>
          <w:tcPr>
            <w:tcW w:w="6624" w:type="dxa"/>
            <w:vAlign w:val="center"/>
          </w:tcPr>
          <w:p w14:paraId="07E0EE8B" w14:textId="77777777" w:rsidR="00B94657" w:rsidRDefault="00000000">
            <w:r>
              <w:rPr>
                <w:sz w:val="17"/>
              </w:rPr>
              <w:t>200 requests/minute/user by default.</w:t>
            </w:r>
          </w:p>
        </w:tc>
      </w:tr>
    </w:tbl>
    <w:p w14:paraId="40C3D640" w14:textId="77777777" w:rsidR="00B94657" w:rsidRDefault="00B94657"/>
    <w:p w14:paraId="33FF37C8" w14:textId="77777777" w:rsidR="00B94657" w:rsidRDefault="00000000">
      <w:pPr>
        <w:pStyle w:val="Heading2"/>
      </w:pPr>
      <w:r>
        <w:t>8.5 Logging, CORS and Secrets</w:t>
      </w:r>
    </w:p>
    <w:p w14:paraId="610BC806" w14:textId="77777777" w:rsidR="00B94657" w:rsidRDefault="00000000">
      <w:pPr>
        <w:pStyle w:val="ListBullet"/>
      </w:pPr>
      <w:r>
        <w:t>Authorization and Cookie headers are not logged.</w:t>
      </w:r>
    </w:p>
    <w:p w14:paraId="1C057C40" w14:textId="77777777" w:rsidR="00B94657" w:rsidRDefault="00000000">
      <w:pPr>
        <w:pStyle w:val="ListBullet"/>
      </w:pPr>
      <w:r>
        <w:t>Password-related request-body keys are redacted.</w:t>
      </w:r>
    </w:p>
    <w:p w14:paraId="197C7693" w14:textId="77777777" w:rsidR="00B94657" w:rsidRDefault="00000000">
      <w:pPr>
        <w:pStyle w:val="ListBullet"/>
      </w:pPr>
      <w:r>
        <w:t>X-Request-Id is generated/propagated and echoed for tracing.</w:t>
      </w:r>
    </w:p>
    <w:p w14:paraId="56DD9847" w14:textId="77777777" w:rsidR="00B94657" w:rsidRDefault="00000000">
      <w:pPr>
        <w:pStyle w:val="ListBullet"/>
      </w:pPr>
      <w:r>
        <w:t>CORS uses a single configured origin with credentials enabled; wildcard credentialed origins are not used.</w:t>
      </w:r>
    </w:p>
    <w:p w14:paraId="0E27C273" w14:textId="77777777" w:rsidR="00B94657" w:rsidRDefault="00000000">
      <w:pPr>
        <w:pStyle w:val="ListBullet"/>
      </w:pPr>
      <w:r>
        <w:t>JWT secrets must be present, at least 32 characters, non-placeholder values and different from each other.</w:t>
      </w:r>
    </w:p>
    <w:p w14:paraId="265B6369" w14:textId="77777777" w:rsidR="00B94657" w:rsidRDefault="00000000">
      <w:pPr>
        <w:pStyle w:val="ListBullet"/>
      </w:pPr>
      <w:r>
        <w:t>The server fails closed when required secret validation fails.</w:t>
      </w:r>
    </w:p>
    <w:p w14:paraId="1B017E60" w14:textId="77777777" w:rsidR="00B94657" w:rsidRDefault="00000000">
      <w:pPr>
        <w:pStyle w:val="SmallNote"/>
      </w:pPr>
      <w:r>
        <w:rPr>
          <w:b/>
        </w:rPr>
        <w:t xml:space="preserve">Source basis: </w:t>
      </w:r>
      <w:r>
        <w:t>SECURITY.md, DESIGN.md</w:t>
      </w:r>
    </w:p>
    <w:p w14:paraId="2359EA70" w14:textId="77777777" w:rsidR="00B94657" w:rsidRDefault="00000000">
      <w:pPr>
        <w:pStyle w:val="Heading1"/>
      </w:pPr>
      <w:r>
        <w:t>9. API Design and Endpoint Reference</w:t>
      </w:r>
    </w:p>
    <w:p w14:paraId="4B83A20E" w14:textId="77777777" w:rsidR="00B94657" w:rsidRDefault="00000000">
      <w:r>
        <w:t>The API is rooted at http://localhost:4000 by default and all application routes are prefixed with /</w:t>
      </w:r>
      <w:proofErr w:type="spellStart"/>
      <w:r>
        <w:t>api</w:t>
      </w:r>
      <w:proofErr w:type="spellEnd"/>
      <w:r>
        <w:t xml:space="preserve">. Most protected endpoints use a JWT Bearer token. Refresh is handled through the </w:t>
      </w:r>
      <w:proofErr w:type="spellStart"/>
      <w:r>
        <w:t>HttpOnly</w:t>
      </w:r>
      <w:proofErr w:type="spellEnd"/>
      <w:r>
        <w:t xml:space="preserve"> cookie. All API errors use a consistent JSON structure with an error code, human-readable message, and development-only details.</w:t>
      </w:r>
    </w:p>
    <w:p w14:paraId="13ECC4FC" w14:textId="77777777" w:rsidR="00B94657" w:rsidRDefault="00000000">
      <w:pPr>
        <w:pStyle w:val="CodeBlock"/>
      </w:pPr>
      <w:r>
        <w:t>{</w:t>
      </w:r>
      <w:r>
        <w:br/>
        <w:t xml:space="preserve">  "error": "</w:t>
      </w:r>
      <w:proofErr w:type="spellStart"/>
      <w:r>
        <w:t>ErrorCode</w:t>
      </w:r>
      <w:proofErr w:type="spellEnd"/>
      <w:r>
        <w:t>",</w:t>
      </w:r>
      <w:r>
        <w:br/>
        <w:t xml:space="preserve">  "message": "Human-readable description",</w:t>
      </w:r>
      <w:r>
        <w:br/>
        <w:t xml:space="preserve">  "details": "Extra context (development only, omitted in production)"</w:t>
      </w:r>
      <w:r>
        <w:br/>
        <w:t>}</w:t>
      </w:r>
    </w:p>
    <w:p w14:paraId="7D4DBF7A" w14:textId="77777777" w:rsidR="00B94657" w:rsidRDefault="00000000">
      <w:pPr>
        <w:pStyle w:val="Heading2"/>
      </w:pPr>
      <w:r>
        <w:t>9.1 Authentication Endpoints</w:t>
      </w:r>
    </w:p>
    <w:tbl>
      <w:tblPr>
        <w:tblStyle w:val="TableGrid"/>
        <w:tblW w:w="0" w:type="auto"/>
        <w:jc w:val="center"/>
        <w:tblLook w:val="04A0" w:firstRow="1" w:lastRow="0" w:firstColumn="1" w:lastColumn="0" w:noHBand="0" w:noVBand="1"/>
      </w:tblPr>
      <w:tblGrid>
        <w:gridCol w:w="1008"/>
        <w:gridCol w:w="3456"/>
        <w:gridCol w:w="1584"/>
        <w:gridCol w:w="3456"/>
      </w:tblGrid>
      <w:tr w:rsidR="00B94657" w14:paraId="64495B38" w14:textId="77777777">
        <w:trPr>
          <w:jc w:val="center"/>
        </w:trPr>
        <w:tc>
          <w:tcPr>
            <w:tcW w:w="1008" w:type="dxa"/>
            <w:shd w:val="clear" w:color="auto" w:fill="D9EAF7"/>
            <w:vAlign w:val="center"/>
          </w:tcPr>
          <w:p w14:paraId="2AB7938C" w14:textId="77777777" w:rsidR="00B94657" w:rsidRDefault="00000000">
            <w:r>
              <w:rPr>
                <w:b/>
                <w:sz w:val="18"/>
              </w:rPr>
              <w:t>Method</w:t>
            </w:r>
          </w:p>
        </w:tc>
        <w:tc>
          <w:tcPr>
            <w:tcW w:w="3456" w:type="dxa"/>
            <w:shd w:val="clear" w:color="auto" w:fill="D9EAF7"/>
            <w:vAlign w:val="center"/>
          </w:tcPr>
          <w:p w14:paraId="5FA42ECF" w14:textId="77777777" w:rsidR="00B94657" w:rsidRDefault="00000000">
            <w:r>
              <w:rPr>
                <w:b/>
                <w:sz w:val="18"/>
              </w:rPr>
              <w:t>Endpoint</w:t>
            </w:r>
          </w:p>
        </w:tc>
        <w:tc>
          <w:tcPr>
            <w:tcW w:w="1584" w:type="dxa"/>
            <w:shd w:val="clear" w:color="auto" w:fill="D9EAF7"/>
            <w:vAlign w:val="center"/>
          </w:tcPr>
          <w:p w14:paraId="38A4A9F2" w14:textId="77777777" w:rsidR="00B94657" w:rsidRDefault="00000000">
            <w:r>
              <w:rPr>
                <w:b/>
                <w:sz w:val="18"/>
              </w:rPr>
              <w:t>Auth</w:t>
            </w:r>
          </w:p>
        </w:tc>
        <w:tc>
          <w:tcPr>
            <w:tcW w:w="3456" w:type="dxa"/>
            <w:shd w:val="clear" w:color="auto" w:fill="D9EAF7"/>
            <w:vAlign w:val="center"/>
          </w:tcPr>
          <w:p w14:paraId="20186E3A" w14:textId="77777777" w:rsidR="00B94657" w:rsidRDefault="00000000">
            <w:r>
              <w:rPr>
                <w:b/>
                <w:sz w:val="18"/>
              </w:rPr>
              <w:t>Purpose</w:t>
            </w:r>
          </w:p>
        </w:tc>
      </w:tr>
      <w:tr w:rsidR="00B94657" w14:paraId="1310C68E" w14:textId="77777777">
        <w:trPr>
          <w:jc w:val="center"/>
        </w:trPr>
        <w:tc>
          <w:tcPr>
            <w:tcW w:w="1008" w:type="dxa"/>
            <w:vAlign w:val="center"/>
          </w:tcPr>
          <w:p w14:paraId="6D3D5D5D" w14:textId="77777777" w:rsidR="00B94657" w:rsidRDefault="00000000">
            <w:r>
              <w:rPr>
                <w:sz w:val="17"/>
              </w:rPr>
              <w:t>POST</w:t>
            </w:r>
          </w:p>
        </w:tc>
        <w:tc>
          <w:tcPr>
            <w:tcW w:w="3456" w:type="dxa"/>
            <w:vAlign w:val="center"/>
          </w:tcPr>
          <w:p w14:paraId="6633B9CF" w14:textId="77777777" w:rsidR="00B94657" w:rsidRDefault="00000000">
            <w:r>
              <w:rPr>
                <w:sz w:val="17"/>
              </w:rPr>
              <w:t>/</w:t>
            </w:r>
            <w:proofErr w:type="spellStart"/>
            <w:r>
              <w:rPr>
                <w:sz w:val="17"/>
              </w:rPr>
              <w:t>api</w:t>
            </w:r>
            <w:proofErr w:type="spellEnd"/>
            <w:r>
              <w:rPr>
                <w:sz w:val="17"/>
              </w:rPr>
              <w:t>/auth/register</w:t>
            </w:r>
          </w:p>
        </w:tc>
        <w:tc>
          <w:tcPr>
            <w:tcW w:w="1584" w:type="dxa"/>
            <w:vAlign w:val="center"/>
          </w:tcPr>
          <w:p w14:paraId="696C324F" w14:textId="77777777" w:rsidR="00B94657" w:rsidRDefault="00000000">
            <w:r>
              <w:rPr>
                <w:sz w:val="17"/>
              </w:rPr>
              <w:t>Public</w:t>
            </w:r>
          </w:p>
        </w:tc>
        <w:tc>
          <w:tcPr>
            <w:tcW w:w="3456" w:type="dxa"/>
            <w:vAlign w:val="center"/>
          </w:tcPr>
          <w:p w14:paraId="76D2E10E" w14:textId="77777777" w:rsidR="00B94657" w:rsidRDefault="00000000">
            <w:r>
              <w:rPr>
                <w:sz w:val="17"/>
              </w:rPr>
              <w:t>Create patient User + Patient</w:t>
            </w:r>
          </w:p>
        </w:tc>
      </w:tr>
      <w:tr w:rsidR="00B94657" w14:paraId="745AA487" w14:textId="77777777">
        <w:trPr>
          <w:jc w:val="center"/>
        </w:trPr>
        <w:tc>
          <w:tcPr>
            <w:tcW w:w="1008" w:type="dxa"/>
            <w:vAlign w:val="center"/>
          </w:tcPr>
          <w:p w14:paraId="059E01CB" w14:textId="77777777" w:rsidR="00B94657" w:rsidRDefault="00000000">
            <w:r>
              <w:rPr>
                <w:sz w:val="17"/>
              </w:rPr>
              <w:t>POST</w:t>
            </w:r>
          </w:p>
        </w:tc>
        <w:tc>
          <w:tcPr>
            <w:tcW w:w="3456" w:type="dxa"/>
            <w:vAlign w:val="center"/>
          </w:tcPr>
          <w:p w14:paraId="19B771CF" w14:textId="77777777" w:rsidR="00B94657" w:rsidRDefault="00000000">
            <w:r>
              <w:rPr>
                <w:sz w:val="17"/>
              </w:rPr>
              <w:t>/</w:t>
            </w:r>
            <w:proofErr w:type="spellStart"/>
            <w:r>
              <w:rPr>
                <w:sz w:val="17"/>
              </w:rPr>
              <w:t>api</w:t>
            </w:r>
            <w:proofErr w:type="spellEnd"/>
            <w:r>
              <w:rPr>
                <w:sz w:val="17"/>
              </w:rPr>
              <w:t>/auth/login</w:t>
            </w:r>
          </w:p>
        </w:tc>
        <w:tc>
          <w:tcPr>
            <w:tcW w:w="1584" w:type="dxa"/>
            <w:vAlign w:val="center"/>
          </w:tcPr>
          <w:p w14:paraId="2D95DA5B" w14:textId="77777777" w:rsidR="00B94657" w:rsidRDefault="00000000">
            <w:r>
              <w:rPr>
                <w:sz w:val="17"/>
              </w:rPr>
              <w:t>Public</w:t>
            </w:r>
          </w:p>
        </w:tc>
        <w:tc>
          <w:tcPr>
            <w:tcW w:w="3456" w:type="dxa"/>
            <w:vAlign w:val="center"/>
          </w:tcPr>
          <w:p w14:paraId="68E6ABD3" w14:textId="77777777" w:rsidR="00B94657" w:rsidRDefault="00000000">
            <w:r>
              <w:rPr>
                <w:sz w:val="17"/>
              </w:rPr>
              <w:t>Authenticate and issue tokens</w:t>
            </w:r>
          </w:p>
        </w:tc>
      </w:tr>
      <w:tr w:rsidR="00B94657" w14:paraId="47A03660" w14:textId="77777777">
        <w:trPr>
          <w:jc w:val="center"/>
        </w:trPr>
        <w:tc>
          <w:tcPr>
            <w:tcW w:w="1008" w:type="dxa"/>
            <w:vAlign w:val="center"/>
          </w:tcPr>
          <w:p w14:paraId="5466B7F1" w14:textId="77777777" w:rsidR="00B94657" w:rsidRDefault="00000000">
            <w:r>
              <w:rPr>
                <w:sz w:val="17"/>
              </w:rPr>
              <w:t>POST</w:t>
            </w:r>
          </w:p>
        </w:tc>
        <w:tc>
          <w:tcPr>
            <w:tcW w:w="3456" w:type="dxa"/>
            <w:vAlign w:val="center"/>
          </w:tcPr>
          <w:p w14:paraId="03AB7DC8" w14:textId="77777777" w:rsidR="00B94657" w:rsidRDefault="00000000">
            <w:r>
              <w:rPr>
                <w:sz w:val="17"/>
              </w:rPr>
              <w:t>/</w:t>
            </w:r>
            <w:proofErr w:type="spellStart"/>
            <w:r>
              <w:rPr>
                <w:sz w:val="17"/>
              </w:rPr>
              <w:t>api</w:t>
            </w:r>
            <w:proofErr w:type="spellEnd"/>
            <w:r>
              <w:rPr>
                <w:sz w:val="17"/>
              </w:rPr>
              <w:t>/auth/refresh</w:t>
            </w:r>
          </w:p>
        </w:tc>
        <w:tc>
          <w:tcPr>
            <w:tcW w:w="1584" w:type="dxa"/>
            <w:vAlign w:val="center"/>
          </w:tcPr>
          <w:p w14:paraId="65052457" w14:textId="77777777" w:rsidR="00B94657" w:rsidRDefault="00000000">
            <w:r>
              <w:rPr>
                <w:sz w:val="17"/>
              </w:rPr>
              <w:t>Refresh cookie</w:t>
            </w:r>
          </w:p>
        </w:tc>
        <w:tc>
          <w:tcPr>
            <w:tcW w:w="3456" w:type="dxa"/>
            <w:vAlign w:val="center"/>
          </w:tcPr>
          <w:p w14:paraId="115010C6" w14:textId="77777777" w:rsidR="00B94657" w:rsidRDefault="00000000">
            <w:r>
              <w:rPr>
                <w:sz w:val="17"/>
              </w:rPr>
              <w:t>Rotate refresh token and issue access token</w:t>
            </w:r>
          </w:p>
        </w:tc>
      </w:tr>
      <w:tr w:rsidR="00B94657" w14:paraId="3D4E8696" w14:textId="77777777">
        <w:trPr>
          <w:jc w:val="center"/>
        </w:trPr>
        <w:tc>
          <w:tcPr>
            <w:tcW w:w="1008" w:type="dxa"/>
            <w:vAlign w:val="center"/>
          </w:tcPr>
          <w:p w14:paraId="6852CE6C" w14:textId="77777777" w:rsidR="00B94657" w:rsidRDefault="00000000">
            <w:r>
              <w:rPr>
                <w:sz w:val="17"/>
              </w:rPr>
              <w:lastRenderedPageBreak/>
              <w:t>POST</w:t>
            </w:r>
          </w:p>
        </w:tc>
        <w:tc>
          <w:tcPr>
            <w:tcW w:w="3456" w:type="dxa"/>
            <w:vAlign w:val="center"/>
          </w:tcPr>
          <w:p w14:paraId="4BC6055D" w14:textId="77777777" w:rsidR="00B94657" w:rsidRDefault="00000000">
            <w:r>
              <w:rPr>
                <w:sz w:val="17"/>
              </w:rPr>
              <w:t>/</w:t>
            </w:r>
            <w:proofErr w:type="spellStart"/>
            <w:r>
              <w:rPr>
                <w:sz w:val="17"/>
              </w:rPr>
              <w:t>api</w:t>
            </w:r>
            <w:proofErr w:type="spellEnd"/>
            <w:r>
              <w:rPr>
                <w:sz w:val="17"/>
              </w:rPr>
              <w:t>/auth/logout</w:t>
            </w:r>
          </w:p>
        </w:tc>
        <w:tc>
          <w:tcPr>
            <w:tcW w:w="1584" w:type="dxa"/>
            <w:vAlign w:val="center"/>
          </w:tcPr>
          <w:p w14:paraId="06C88B7E" w14:textId="77777777" w:rsidR="00B94657" w:rsidRDefault="00000000">
            <w:r>
              <w:rPr>
                <w:sz w:val="17"/>
              </w:rPr>
              <w:t>Cookie</w:t>
            </w:r>
          </w:p>
        </w:tc>
        <w:tc>
          <w:tcPr>
            <w:tcW w:w="3456" w:type="dxa"/>
            <w:vAlign w:val="center"/>
          </w:tcPr>
          <w:p w14:paraId="569C17EB" w14:textId="77777777" w:rsidR="00B94657" w:rsidRDefault="00000000">
            <w:r>
              <w:rPr>
                <w:sz w:val="17"/>
              </w:rPr>
              <w:t>Clear refresh-token cookie</w:t>
            </w:r>
          </w:p>
        </w:tc>
      </w:tr>
      <w:tr w:rsidR="00B94657" w14:paraId="05BDCA11" w14:textId="77777777">
        <w:trPr>
          <w:jc w:val="center"/>
        </w:trPr>
        <w:tc>
          <w:tcPr>
            <w:tcW w:w="1008" w:type="dxa"/>
            <w:vAlign w:val="center"/>
          </w:tcPr>
          <w:p w14:paraId="088DF7C5" w14:textId="77777777" w:rsidR="00B94657" w:rsidRDefault="00000000">
            <w:r>
              <w:rPr>
                <w:sz w:val="17"/>
              </w:rPr>
              <w:t>GET</w:t>
            </w:r>
          </w:p>
        </w:tc>
        <w:tc>
          <w:tcPr>
            <w:tcW w:w="3456" w:type="dxa"/>
            <w:vAlign w:val="center"/>
          </w:tcPr>
          <w:p w14:paraId="4966FAC9" w14:textId="77777777" w:rsidR="00B94657" w:rsidRDefault="00000000">
            <w:r>
              <w:rPr>
                <w:sz w:val="17"/>
              </w:rPr>
              <w:t>/</w:t>
            </w:r>
            <w:proofErr w:type="spellStart"/>
            <w:r>
              <w:rPr>
                <w:sz w:val="17"/>
              </w:rPr>
              <w:t>api</w:t>
            </w:r>
            <w:proofErr w:type="spellEnd"/>
            <w:r>
              <w:rPr>
                <w:sz w:val="17"/>
              </w:rPr>
              <w:t>/auth/me</w:t>
            </w:r>
          </w:p>
        </w:tc>
        <w:tc>
          <w:tcPr>
            <w:tcW w:w="1584" w:type="dxa"/>
            <w:vAlign w:val="center"/>
          </w:tcPr>
          <w:p w14:paraId="0EAFD008" w14:textId="77777777" w:rsidR="00B94657" w:rsidRDefault="00000000">
            <w:r>
              <w:rPr>
                <w:sz w:val="17"/>
              </w:rPr>
              <w:t>Bearer</w:t>
            </w:r>
          </w:p>
        </w:tc>
        <w:tc>
          <w:tcPr>
            <w:tcW w:w="3456" w:type="dxa"/>
            <w:vAlign w:val="center"/>
          </w:tcPr>
          <w:p w14:paraId="09CC82AD" w14:textId="77777777" w:rsidR="00B94657" w:rsidRDefault="00000000">
            <w:r>
              <w:rPr>
                <w:sz w:val="17"/>
              </w:rPr>
              <w:t>Return authenticated user profile</w:t>
            </w:r>
          </w:p>
        </w:tc>
      </w:tr>
      <w:tr w:rsidR="00B94657" w14:paraId="332F5126" w14:textId="77777777">
        <w:trPr>
          <w:jc w:val="center"/>
        </w:trPr>
        <w:tc>
          <w:tcPr>
            <w:tcW w:w="1008" w:type="dxa"/>
            <w:vAlign w:val="center"/>
          </w:tcPr>
          <w:p w14:paraId="5CFDAFE3" w14:textId="77777777" w:rsidR="00B94657" w:rsidRDefault="00000000">
            <w:r>
              <w:rPr>
                <w:sz w:val="17"/>
              </w:rPr>
              <w:t>PATCH</w:t>
            </w:r>
          </w:p>
        </w:tc>
        <w:tc>
          <w:tcPr>
            <w:tcW w:w="3456" w:type="dxa"/>
            <w:vAlign w:val="center"/>
          </w:tcPr>
          <w:p w14:paraId="0B517CC5" w14:textId="77777777" w:rsidR="00B94657" w:rsidRDefault="00000000">
            <w:r>
              <w:rPr>
                <w:sz w:val="17"/>
              </w:rPr>
              <w:t>/</w:t>
            </w:r>
            <w:proofErr w:type="spellStart"/>
            <w:r>
              <w:rPr>
                <w:sz w:val="17"/>
              </w:rPr>
              <w:t>api</w:t>
            </w:r>
            <w:proofErr w:type="spellEnd"/>
            <w:r>
              <w:rPr>
                <w:sz w:val="17"/>
              </w:rPr>
              <w:t>/auth/password</w:t>
            </w:r>
          </w:p>
        </w:tc>
        <w:tc>
          <w:tcPr>
            <w:tcW w:w="1584" w:type="dxa"/>
            <w:vAlign w:val="center"/>
          </w:tcPr>
          <w:p w14:paraId="502C5B38" w14:textId="77777777" w:rsidR="00B94657" w:rsidRDefault="00000000">
            <w:r>
              <w:rPr>
                <w:sz w:val="17"/>
              </w:rPr>
              <w:t>Bearer</w:t>
            </w:r>
          </w:p>
        </w:tc>
        <w:tc>
          <w:tcPr>
            <w:tcW w:w="3456" w:type="dxa"/>
            <w:vAlign w:val="center"/>
          </w:tcPr>
          <w:p w14:paraId="50B46263" w14:textId="77777777" w:rsidR="00B94657" w:rsidRDefault="00000000">
            <w:r>
              <w:rPr>
                <w:sz w:val="17"/>
              </w:rPr>
              <w:t>Change password and invalidate other refresh sessions</w:t>
            </w:r>
          </w:p>
        </w:tc>
      </w:tr>
    </w:tbl>
    <w:p w14:paraId="3948E8D6" w14:textId="77777777" w:rsidR="00B94657" w:rsidRDefault="00B94657"/>
    <w:p w14:paraId="3D191EE7" w14:textId="77777777" w:rsidR="00B94657" w:rsidRDefault="00000000">
      <w:pPr>
        <w:pStyle w:val="Heading2"/>
      </w:pPr>
      <w:r>
        <w:t>9.2 Doctor Endpoints</w:t>
      </w:r>
    </w:p>
    <w:tbl>
      <w:tblPr>
        <w:tblStyle w:val="TableGrid"/>
        <w:tblW w:w="0" w:type="auto"/>
        <w:jc w:val="center"/>
        <w:tblLook w:val="04A0" w:firstRow="1" w:lastRow="0" w:firstColumn="1" w:lastColumn="0" w:noHBand="0" w:noVBand="1"/>
      </w:tblPr>
      <w:tblGrid>
        <w:gridCol w:w="1008"/>
        <w:gridCol w:w="3744"/>
        <w:gridCol w:w="1728"/>
        <w:gridCol w:w="3024"/>
      </w:tblGrid>
      <w:tr w:rsidR="00B94657" w14:paraId="4597FFC5" w14:textId="77777777">
        <w:trPr>
          <w:jc w:val="center"/>
        </w:trPr>
        <w:tc>
          <w:tcPr>
            <w:tcW w:w="1008" w:type="dxa"/>
            <w:shd w:val="clear" w:color="auto" w:fill="D9EAF7"/>
            <w:vAlign w:val="center"/>
          </w:tcPr>
          <w:p w14:paraId="07C35080" w14:textId="77777777" w:rsidR="00B94657" w:rsidRDefault="00000000">
            <w:r>
              <w:rPr>
                <w:b/>
                <w:sz w:val="18"/>
              </w:rPr>
              <w:t>Method</w:t>
            </w:r>
          </w:p>
        </w:tc>
        <w:tc>
          <w:tcPr>
            <w:tcW w:w="3744" w:type="dxa"/>
            <w:shd w:val="clear" w:color="auto" w:fill="D9EAF7"/>
            <w:vAlign w:val="center"/>
          </w:tcPr>
          <w:p w14:paraId="6AF3E409" w14:textId="77777777" w:rsidR="00B94657" w:rsidRDefault="00000000">
            <w:r>
              <w:rPr>
                <w:b/>
                <w:sz w:val="18"/>
              </w:rPr>
              <w:t>Endpoint</w:t>
            </w:r>
          </w:p>
        </w:tc>
        <w:tc>
          <w:tcPr>
            <w:tcW w:w="1728" w:type="dxa"/>
            <w:shd w:val="clear" w:color="auto" w:fill="D9EAF7"/>
            <w:vAlign w:val="center"/>
          </w:tcPr>
          <w:p w14:paraId="29802D8C" w14:textId="77777777" w:rsidR="00B94657" w:rsidRDefault="00000000">
            <w:r>
              <w:rPr>
                <w:b/>
                <w:sz w:val="18"/>
              </w:rPr>
              <w:t>Auth</w:t>
            </w:r>
          </w:p>
        </w:tc>
        <w:tc>
          <w:tcPr>
            <w:tcW w:w="3024" w:type="dxa"/>
            <w:shd w:val="clear" w:color="auto" w:fill="D9EAF7"/>
            <w:vAlign w:val="center"/>
          </w:tcPr>
          <w:p w14:paraId="35602C80" w14:textId="77777777" w:rsidR="00B94657" w:rsidRDefault="00000000">
            <w:r>
              <w:rPr>
                <w:b/>
                <w:sz w:val="18"/>
              </w:rPr>
              <w:t>Purpose</w:t>
            </w:r>
          </w:p>
        </w:tc>
      </w:tr>
      <w:tr w:rsidR="00B94657" w14:paraId="380BEC41" w14:textId="77777777">
        <w:trPr>
          <w:jc w:val="center"/>
        </w:trPr>
        <w:tc>
          <w:tcPr>
            <w:tcW w:w="1008" w:type="dxa"/>
            <w:vAlign w:val="center"/>
          </w:tcPr>
          <w:p w14:paraId="733BF72A" w14:textId="77777777" w:rsidR="00B94657" w:rsidRDefault="00000000">
            <w:r>
              <w:rPr>
                <w:sz w:val="17"/>
              </w:rPr>
              <w:t>GET</w:t>
            </w:r>
          </w:p>
        </w:tc>
        <w:tc>
          <w:tcPr>
            <w:tcW w:w="3744" w:type="dxa"/>
            <w:vAlign w:val="center"/>
          </w:tcPr>
          <w:p w14:paraId="5E85F4DA" w14:textId="77777777" w:rsidR="00B94657" w:rsidRDefault="00000000">
            <w:r>
              <w:rPr>
                <w:sz w:val="17"/>
              </w:rPr>
              <w:t>/</w:t>
            </w:r>
            <w:proofErr w:type="spellStart"/>
            <w:r>
              <w:rPr>
                <w:sz w:val="17"/>
              </w:rPr>
              <w:t>api</w:t>
            </w:r>
            <w:proofErr w:type="spellEnd"/>
            <w:r>
              <w:rPr>
                <w:sz w:val="17"/>
              </w:rPr>
              <w:t>/doctors</w:t>
            </w:r>
          </w:p>
        </w:tc>
        <w:tc>
          <w:tcPr>
            <w:tcW w:w="1728" w:type="dxa"/>
            <w:vAlign w:val="center"/>
          </w:tcPr>
          <w:p w14:paraId="540F2CEE" w14:textId="77777777" w:rsidR="00B94657" w:rsidRDefault="00000000">
            <w:r>
              <w:rPr>
                <w:sz w:val="17"/>
              </w:rPr>
              <w:t>Bearer</w:t>
            </w:r>
          </w:p>
        </w:tc>
        <w:tc>
          <w:tcPr>
            <w:tcW w:w="3024" w:type="dxa"/>
            <w:vAlign w:val="center"/>
          </w:tcPr>
          <w:p w14:paraId="653B8937" w14:textId="77777777" w:rsidR="00B94657" w:rsidRDefault="00000000">
            <w:r>
              <w:rPr>
                <w:sz w:val="17"/>
              </w:rPr>
              <w:t xml:space="preserve">List doctors; optional </w:t>
            </w:r>
            <w:proofErr w:type="spellStart"/>
            <w:r>
              <w:rPr>
                <w:sz w:val="17"/>
              </w:rPr>
              <w:t>speciality</w:t>
            </w:r>
            <w:proofErr w:type="spellEnd"/>
            <w:r>
              <w:rPr>
                <w:sz w:val="17"/>
              </w:rPr>
              <w:t xml:space="preserve"> filter</w:t>
            </w:r>
          </w:p>
        </w:tc>
      </w:tr>
      <w:tr w:rsidR="00B94657" w14:paraId="21877226" w14:textId="77777777">
        <w:trPr>
          <w:jc w:val="center"/>
        </w:trPr>
        <w:tc>
          <w:tcPr>
            <w:tcW w:w="1008" w:type="dxa"/>
            <w:vAlign w:val="center"/>
          </w:tcPr>
          <w:p w14:paraId="3C735B52" w14:textId="77777777" w:rsidR="00B94657" w:rsidRDefault="00000000">
            <w:r>
              <w:rPr>
                <w:sz w:val="17"/>
              </w:rPr>
              <w:t>GET</w:t>
            </w:r>
          </w:p>
        </w:tc>
        <w:tc>
          <w:tcPr>
            <w:tcW w:w="3744" w:type="dxa"/>
            <w:vAlign w:val="center"/>
          </w:tcPr>
          <w:p w14:paraId="30832D3C" w14:textId="77777777" w:rsidR="00B94657" w:rsidRDefault="00000000">
            <w:r>
              <w:rPr>
                <w:sz w:val="17"/>
              </w:rPr>
              <w:t>/</w:t>
            </w:r>
            <w:proofErr w:type="spellStart"/>
            <w:proofErr w:type="gramStart"/>
            <w:r>
              <w:rPr>
                <w:sz w:val="17"/>
              </w:rPr>
              <w:t>api</w:t>
            </w:r>
            <w:proofErr w:type="spellEnd"/>
            <w:proofErr w:type="gramEnd"/>
            <w:r>
              <w:rPr>
                <w:sz w:val="17"/>
              </w:rPr>
              <w:t>/doctors/:id</w:t>
            </w:r>
          </w:p>
        </w:tc>
        <w:tc>
          <w:tcPr>
            <w:tcW w:w="1728" w:type="dxa"/>
            <w:vAlign w:val="center"/>
          </w:tcPr>
          <w:p w14:paraId="336B2579" w14:textId="77777777" w:rsidR="00B94657" w:rsidRDefault="00000000">
            <w:r>
              <w:rPr>
                <w:sz w:val="17"/>
              </w:rPr>
              <w:t>Bearer</w:t>
            </w:r>
          </w:p>
        </w:tc>
        <w:tc>
          <w:tcPr>
            <w:tcW w:w="3024" w:type="dxa"/>
            <w:vAlign w:val="center"/>
          </w:tcPr>
          <w:p w14:paraId="30896228" w14:textId="77777777" w:rsidR="00B94657" w:rsidRDefault="00000000">
            <w:r>
              <w:rPr>
                <w:sz w:val="17"/>
              </w:rPr>
              <w:t>Get doctor details</w:t>
            </w:r>
          </w:p>
        </w:tc>
      </w:tr>
      <w:tr w:rsidR="00B94657" w14:paraId="621DD23C" w14:textId="77777777">
        <w:trPr>
          <w:jc w:val="center"/>
        </w:trPr>
        <w:tc>
          <w:tcPr>
            <w:tcW w:w="1008" w:type="dxa"/>
            <w:vAlign w:val="center"/>
          </w:tcPr>
          <w:p w14:paraId="6432D892" w14:textId="77777777" w:rsidR="00B94657" w:rsidRDefault="00000000">
            <w:r>
              <w:rPr>
                <w:sz w:val="17"/>
              </w:rPr>
              <w:t>GET</w:t>
            </w:r>
          </w:p>
        </w:tc>
        <w:tc>
          <w:tcPr>
            <w:tcW w:w="3744" w:type="dxa"/>
            <w:vAlign w:val="center"/>
          </w:tcPr>
          <w:p w14:paraId="0DAB3ECC" w14:textId="77777777" w:rsidR="00B94657" w:rsidRDefault="00000000">
            <w:r>
              <w:rPr>
                <w:sz w:val="17"/>
              </w:rPr>
              <w:t>/</w:t>
            </w:r>
            <w:proofErr w:type="spellStart"/>
            <w:proofErr w:type="gramStart"/>
            <w:r>
              <w:rPr>
                <w:sz w:val="17"/>
              </w:rPr>
              <w:t>api</w:t>
            </w:r>
            <w:proofErr w:type="spellEnd"/>
            <w:proofErr w:type="gramEnd"/>
            <w:r>
              <w:rPr>
                <w:sz w:val="17"/>
              </w:rPr>
              <w:t>/doctors/:id/slots</w:t>
            </w:r>
          </w:p>
        </w:tc>
        <w:tc>
          <w:tcPr>
            <w:tcW w:w="1728" w:type="dxa"/>
            <w:vAlign w:val="center"/>
          </w:tcPr>
          <w:p w14:paraId="7D94BED8" w14:textId="77777777" w:rsidR="00B94657" w:rsidRDefault="00000000">
            <w:r>
              <w:rPr>
                <w:sz w:val="17"/>
              </w:rPr>
              <w:t>Bearer</w:t>
            </w:r>
          </w:p>
        </w:tc>
        <w:tc>
          <w:tcPr>
            <w:tcW w:w="3024" w:type="dxa"/>
            <w:vAlign w:val="center"/>
          </w:tcPr>
          <w:p w14:paraId="4E6A6126" w14:textId="77777777" w:rsidR="00B94657" w:rsidRDefault="00000000">
            <w:r>
              <w:rPr>
                <w:sz w:val="17"/>
              </w:rPr>
              <w:t>Daily availability grid</w:t>
            </w:r>
          </w:p>
        </w:tc>
      </w:tr>
      <w:tr w:rsidR="00B94657" w14:paraId="0A8F55C9" w14:textId="77777777">
        <w:trPr>
          <w:jc w:val="center"/>
        </w:trPr>
        <w:tc>
          <w:tcPr>
            <w:tcW w:w="1008" w:type="dxa"/>
            <w:vAlign w:val="center"/>
          </w:tcPr>
          <w:p w14:paraId="2D172310" w14:textId="77777777" w:rsidR="00B94657" w:rsidRDefault="00000000">
            <w:r>
              <w:rPr>
                <w:sz w:val="17"/>
              </w:rPr>
              <w:t>GET</w:t>
            </w:r>
          </w:p>
        </w:tc>
        <w:tc>
          <w:tcPr>
            <w:tcW w:w="3744" w:type="dxa"/>
            <w:vAlign w:val="center"/>
          </w:tcPr>
          <w:p w14:paraId="6BA8D96D" w14:textId="77777777" w:rsidR="00B94657" w:rsidRDefault="00000000">
            <w:r>
              <w:rPr>
                <w:sz w:val="17"/>
              </w:rPr>
              <w:t>/</w:t>
            </w:r>
            <w:proofErr w:type="spellStart"/>
            <w:proofErr w:type="gramStart"/>
            <w:r>
              <w:rPr>
                <w:sz w:val="17"/>
              </w:rPr>
              <w:t>api</w:t>
            </w:r>
            <w:proofErr w:type="spellEnd"/>
            <w:proofErr w:type="gramEnd"/>
            <w:r>
              <w:rPr>
                <w:sz w:val="17"/>
              </w:rPr>
              <w:t>/doctors/:id/calendar</w:t>
            </w:r>
          </w:p>
        </w:tc>
        <w:tc>
          <w:tcPr>
            <w:tcW w:w="1728" w:type="dxa"/>
            <w:vAlign w:val="center"/>
          </w:tcPr>
          <w:p w14:paraId="47AA28C7" w14:textId="77777777" w:rsidR="00B94657" w:rsidRDefault="00000000">
            <w:r>
              <w:rPr>
                <w:sz w:val="17"/>
              </w:rPr>
              <w:t>Bearer</w:t>
            </w:r>
          </w:p>
        </w:tc>
        <w:tc>
          <w:tcPr>
            <w:tcW w:w="3024" w:type="dxa"/>
            <w:vAlign w:val="center"/>
          </w:tcPr>
          <w:p w14:paraId="65EB2FA2" w14:textId="77777777" w:rsidR="00B94657" w:rsidRDefault="00000000">
            <w:r>
              <w:rPr>
                <w:sz w:val="17"/>
              </w:rPr>
              <w:t>Month availability summary</w:t>
            </w:r>
          </w:p>
        </w:tc>
      </w:tr>
      <w:tr w:rsidR="00B94657" w14:paraId="0EF3B64D" w14:textId="77777777">
        <w:trPr>
          <w:jc w:val="center"/>
        </w:trPr>
        <w:tc>
          <w:tcPr>
            <w:tcW w:w="1008" w:type="dxa"/>
            <w:vAlign w:val="center"/>
          </w:tcPr>
          <w:p w14:paraId="37DAC421" w14:textId="77777777" w:rsidR="00B94657" w:rsidRDefault="00000000">
            <w:r>
              <w:rPr>
                <w:sz w:val="17"/>
              </w:rPr>
              <w:t>GET</w:t>
            </w:r>
          </w:p>
        </w:tc>
        <w:tc>
          <w:tcPr>
            <w:tcW w:w="3744" w:type="dxa"/>
            <w:vAlign w:val="center"/>
          </w:tcPr>
          <w:p w14:paraId="5EA30419" w14:textId="77777777" w:rsidR="00B94657" w:rsidRDefault="00000000">
            <w:r>
              <w:rPr>
                <w:sz w:val="17"/>
              </w:rPr>
              <w:t>/</w:t>
            </w:r>
            <w:proofErr w:type="spellStart"/>
            <w:proofErr w:type="gramStart"/>
            <w:r>
              <w:rPr>
                <w:sz w:val="17"/>
              </w:rPr>
              <w:t>api</w:t>
            </w:r>
            <w:proofErr w:type="spellEnd"/>
            <w:proofErr w:type="gramEnd"/>
            <w:r>
              <w:rPr>
                <w:sz w:val="17"/>
              </w:rPr>
              <w:t>/doctors/:id/schedule</w:t>
            </w:r>
          </w:p>
        </w:tc>
        <w:tc>
          <w:tcPr>
            <w:tcW w:w="1728" w:type="dxa"/>
            <w:vAlign w:val="center"/>
          </w:tcPr>
          <w:p w14:paraId="2EE11251" w14:textId="77777777" w:rsidR="00B94657" w:rsidRDefault="00000000">
            <w:r>
              <w:rPr>
                <w:sz w:val="17"/>
              </w:rPr>
              <w:t>Role/ownership</w:t>
            </w:r>
          </w:p>
        </w:tc>
        <w:tc>
          <w:tcPr>
            <w:tcW w:w="3024" w:type="dxa"/>
            <w:vAlign w:val="center"/>
          </w:tcPr>
          <w:p w14:paraId="0B888219" w14:textId="77777777" w:rsidR="00B94657" w:rsidRDefault="00000000">
            <w:r>
              <w:rPr>
                <w:sz w:val="17"/>
              </w:rPr>
              <w:t>Doctor schedule with protected patient details</w:t>
            </w:r>
          </w:p>
        </w:tc>
      </w:tr>
      <w:tr w:rsidR="00B94657" w14:paraId="03CBCA3C" w14:textId="77777777">
        <w:trPr>
          <w:jc w:val="center"/>
        </w:trPr>
        <w:tc>
          <w:tcPr>
            <w:tcW w:w="1008" w:type="dxa"/>
            <w:vAlign w:val="center"/>
          </w:tcPr>
          <w:p w14:paraId="36A56ACF" w14:textId="77777777" w:rsidR="00B94657" w:rsidRDefault="00000000">
            <w:r>
              <w:rPr>
                <w:sz w:val="17"/>
              </w:rPr>
              <w:t>POST</w:t>
            </w:r>
          </w:p>
        </w:tc>
        <w:tc>
          <w:tcPr>
            <w:tcW w:w="3744" w:type="dxa"/>
            <w:vAlign w:val="center"/>
          </w:tcPr>
          <w:p w14:paraId="02FF61F1" w14:textId="77777777" w:rsidR="00B94657" w:rsidRDefault="00000000">
            <w:r>
              <w:rPr>
                <w:sz w:val="17"/>
              </w:rPr>
              <w:t>/</w:t>
            </w:r>
            <w:proofErr w:type="spellStart"/>
            <w:r>
              <w:rPr>
                <w:sz w:val="17"/>
              </w:rPr>
              <w:t>api</w:t>
            </w:r>
            <w:proofErr w:type="spellEnd"/>
            <w:r>
              <w:rPr>
                <w:sz w:val="17"/>
              </w:rPr>
              <w:t>/doctors</w:t>
            </w:r>
          </w:p>
        </w:tc>
        <w:tc>
          <w:tcPr>
            <w:tcW w:w="1728" w:type="dxa"/>
            <w:vAlign w:val="center"/>
          </w:tcPr>
          <w:p w14:paraId="1A5D0CC1" w14:textId="77777777" w:rsidR="00B94657" w:rsidRDefault="00000000">
            <w:r>
              <w:rPr>
                <w:sz w:val="17"/>
              </w:rPr>
              <w:t>Admin</w:t>
            </w:r>
          </w:p>
        </w:tc>
        <w:tc>
          <w:tcPr>
            <w:tcW w:w="3024" w:type="dxa"/>
            <w:vAlign w:val="center"/>
          </w:tcPr>
          <w:p w14:paraId="7EBF166A" w14:textId="77777777" w:rsidR="00B94657" w:rsidRDefault="00000000">
            <w:r>
              <w:rPr>
                <w:sz w:val="17"/>
              </w:rPr>
              <w:t>Create doctor</w:t>
            </w:r>
          </w:p>
        </w:tc>
      </w:tr>
      <w:tr w:rsidR="00B94657" w14:paraId="3A9F14EF" w14:textId="77777777">
        <w:trPr>
          <w:jc w:val="center"/>
        </w:trPr>
        <w:tc>
          <w:tcPr>
            <w:tcW w:w="1008" w:type="dxa"/>
            <w:vAlign w:val="center"/>
          </w:tcPr>
          <w:p w14:paraId="3C1A1EAA" w14:textId="77777777" w:rsidR="00B94657" w:rsidRDefault="00000000">
            <w:r>
              <w:rPr>
                <w:sz w:val="17"/>
              </w:rPr>
              <w:t>PATCH</w:t>
            </w:r>
          </w:p>
        </w:tc>
        <w:tc>
          <w:tcPr>
            <w:tcW w:w="3744" w:type="dxa"/>
            <w:vAlign w:val="center"/>
          </w:tcPr>
          <w:p w14:paraId="51172271" w14:textId="77777777" w:rsidR="00B94657" w:rsidRDefault="00000000">
            <w:r>
              <w:rPr>
                <w:sz w:val="17"/>
              </w:rPr>
              <w:t>/</w:t>
            </w:r>
            <w:proofErr w:type="spellStart"/>
            <w:proofErr w:type="gramStart"/>
            <w:r>
              <w:rPr>
                <w:sz w:val="17"/>
              </w:rPr>
              <w:t>api</w:t>
            </w:r>
            <w:proofErr w:type="spellEnd"/>
            <w:proofErr w:type="gramEnd"/>
            <w:r>
              <w:rPr>
                <w:sz w:val="17"/>
              </w:rPr>
              <w:t>/doctors/:id</w:t>
            </w:r>
          </w:p>
        </w:tc>
        <w:tc>
          <w:tcPr>
            <w:tcW w:w="1728" w:type="dxa"/>
            <w:vAlign w:val="center"/>
          </w:tcPr>
          <w:p w14:paraId="7F913C36" w14:textId="77777777" w:rsidR="00B94657" w:rsidRDefault="00000000">
            <w:r>
              <w:rPr>
                <w:sz w:val="17"/>
              </w:rPr>
              <w:t>Admin</w:t>
            </w:r>
          </w:p>
        </w:tc>
        <w:tc>
          <w:tcPr>
            <w:tcW w:w="3024" w:type="dxa"/>
            <w:vAlign w:val="center"/>
          </w:tcPr>
          <w:p w14:paraId="01BFEACB" w14:textId="77777777" w:rsidR="00B94657" w:rsidRDefault="00000000">
            <w:r>
              <w:rPr>
                <w:sz w:val="17"/>
              </w:rPr>
              <w:t>Update doctor/working hours</w:t>
            </w:r>
          </w:p>
        </w:tc>
      </w:tr>
      <w:tr w:rsidR="00B94657" w14:paraId="1FD2E45F" w14:textId="77777777">
        <w:trPr>
          <w:jc w:val="center"/>
        </w:trPr>
        <w:tc>
          <w:tcPr>
            <w:tcW w:w="1008" w:type="dxa"/>
            <w:vAlign w:val="center"/>
          </w:tcPr>
          <w:p w14:paraId="03F2EE98" w14:textId="77777777" w:rsidR="00B94657" w:rsidRDefault="00000000">
            <w:r>
              <w:rPr>
                <w:sz w:val="17"/>
              </w:rPr>
              <w:t>DELETE</w:t>
            </w:r>
          </w:p>
        </w:tc>
        <w:tc>
          <w:tcPr>
            <w:tcW w:w="3744" w:type="dxa"/>
            <w:vAlign w:val="center"/>
          </w:tcPr>
          <w:p w14:paraId="19B7F891" w14:textId="77777777" w:rsidR="00B94657" w:rsidRDefault="00000000">
            <w:r>
              <w:rPr>
                <w:sz w:val="17"/>
              </w:rPr>
              <w:t>/</w:t>
            </w:r>
            <w:proofErr w:type="spellStart"/>
            <w:proofErr w:type="gramStart"/>
            <w:r>
              <w:rPr>
                <w:sz w:val="17"/>
              </w:rPr>
              <w:t>api</w:t>
            </w:r>
            <w:proofErr w:type="spellEnd"/>
            <w:proofErr w:type="gramEnd"/>
            <w:r>
              <w:rPr>
                <w:sz w:val="17"/>
              </w:rPr>
              <w:t>/doctors/:id</w:t>
            </w:r>
          </w:p>
        </w:tc>
        <w:tc>
          <w:tcPr>
            <w:tcW w:w="1728" w:type="dxa"/>
            <w:vAlign w:val="center"/>
          </w:tcPr>
          <w:p w14:paraId="41C780C2" w14:textId="77777777" w:rsidR="00B94657" w:rsidRDefault="00000000">
            <w:r>
              <w:rPr>
                <w:sz w:val="17"/>
              </w:rPr>
              <w:t>Admin</w:t>
            </w:r>
          </w:p>
        </w:tc>
        <w:tc>
          <w:tcPr>
            <w:tcW w:w="3024" w:type="dxa"/>
            <w:vAlign w:val="center"/>
          </w:tcPr>
          <w:p w14:paraId="1DA36127" w14:textId="77777777" w:rsidR="00B94657" w:rsidRDefault="00000000">
            <w:r>
              <w:rPr>
                <w:sz w:val="17"/>
              </w:rPr>
              <w:t>Delete/deactivate doctor</w:t>
            </w:r>
          </w:p>
        </w:tc>
      </w:tr>
    </w:tbl>
    <w:p w14:paraId="788FC3C2" w14:textId="77777777" w:rsidR="00B94657" w:rsidRDefault="00B94657"/>
    <w:p w14:paraId="3E55F2F8" w14:textId="77777777" w:rsidR="00B94657" w:rsidRDefault="00000000">
      <w:pPr>
        <w:pStyle w:val="Heading2"/>
      </w:pPr>
      <w:r>
        <w:t>9.3 Patient Endpoints</w:t>
      </w:r>
    </w:p>
    <w:tbl>
      <w:tblPr>
        <w:tblStyle w:val="TableGrid"/>
        <w:tblW w:w="0" w:type="auto"/>
        <w:jc w:val="center"/>
        <w:tblLook w:val="04A0" w:firstRow="1" w:lastRow="0" w:firstColumn="1" w:lastColumn="0" w:noHBand="0" w:noVBand="1"/>
      </w:tblPr>
      <w:tblGrid>
        <w:gridCol w:w="1008"/>
        <w:gridCol w:w="3744"/>
        <w:gridCol w:w="1728"/>
        <w:gridCol w:w="3024"/>
      </w:tblGrid>
      <w:tr w:rsidR="00B94657" w14:paraId="4860CB3B" w14:textId="77777777">
        <w:trPr>
          <w:jc w:val="center"/>
        </w:trPr>
        <w:tc>
          <w:tcPr>
            <w:tcW w:w="1008" w:type="dxa"/>
            <w:shd w:val="clear" w:color="auto" w:fill="D9EAF7"/>
            <w:vAlign w:val="center"/>
          </w:tcPr>
          <w:p w14:paraId="0256F9ED" w14:textId="77777777" w:rsidR="00B94657" w:rsidRDefault="00000000">
            <w:r>
              <w:rPr>
                <w:b/>
                <w:sz w:val="18"/>
              </w:rPr>
              <w:t>Method</w:t>
            </w:r>
          </w:p>
        </w:tc>
        <w:tc>
          <w:tcPr>
            <w:tcW w:w="3744" w:type="dxa"/>
            <w:shd w:val="clear" w:color="auto" w:fill="D9EAF7"/>
            <w:vAlign w:val="center"/>
          </w:tcPr>
          <w:p w14:paraId="5DBEA6CD" w14:textId="77777777" w:rsidR="00B94657" w:rsidRDefault="00000000">
            <w:r>
              <w:rPr>
                <w:b/>
                <w:sz w:val="18"/>
              </w:rPr>
              <w:t>Endpoint</w:t>
            </w:r>
          </w:p>
        </w:tc>
        <w:tc>
          <w:tcPr>
            <w:tcW w:w="1728" w:type="dxa"/>
            <w:shd w:val="clear" w:color="auto" w:fill="D9EAF7"/>
            <w:vAlign w:val="center"/>
          </w:tcPr>
          <w:p w14:paraId="7611FF08" w14:textId="77777777" w:rsidR="00B94657" w:rsidRDefault="00000000">
            <w:r>
              <w:rPr>
                <w:b/>
                <w:sz w:val="18"/>
              </w:rPr>
              <w:t>Auth</w:t>
            </w:r>
          </w:p>
        </w:tc>
        <w:tc>
          <w:tcPr>
            <w:tcW w:w="3024" w:type="dxa"/>
            <w:shd w:val="clear" w:color="auto" w:fill="D9EAF7"/>
            <w:vAlign w:val="center"/>
          </w:tcPr>
          <w:p w14:paraId="2B71D0B7" w14:textId="77777777" w:rsidR="00B94657" w:rsidRDefault="00000000">
            <w:r>
              <w:rPr>
                <w:b/>
                <w:sz w:val="18"/>
              </w:rPr>
              <w:t>Purpose</w:t>
            </w:r>
          </w:p>
        </w:tc>
      </w:tr>
      <w:tr w:rsidR="00B94657" w14:paraId="1F03E8D8" w14:textId="77777777">
        <w:trPr>
          <w:jc w:val="center"/>
        </w:trPr>
        <w:tc>
          <w:tcPr>
            <w:tcW w:w="1008" w:type="dxa"/>
            <w:vAlign w:val="center"/>
          </w:tcPr>
          <w:p w14:paraId="44616C9A" w14:textId="77777777" w:rsidR="00B94657" w:rsidRDefault="00000000">
            <w:r>
              <w:rPr>
                <w:sz w:val="17"/>
              </w:rPr>
              <w:t>GET</w:t>
            </w:r>
          </w:p>
        </w:tc>
        <w:tc>
          <w:tcPr>
            <w:tcW w:w="3744" w:type="dxa"/>
            <w:vAlign w:val="center"/>
          </w:tcPr>
          <w:p w14:paraId="68902570" w14:textId="77777777" w:rsidR="00B94657" w:rsidRDefault="00000000">
            <w:r>
              <w:rPr>
                <w:sz w:val="17"/>
              </w:rPr>
              <w:t>/</w:t>
            </w:r>
            <w:proofErr w:type="spellStart"/>
            <w:r>
              <w:rPr>
                <w:sz w:val="17"/>
              </w:rPr>
              <w:t>api</w:t>
            </w:r>
            <w:proofErr w:type="spellEnd"/>
            <w:r>
              <w:rPr>
                <w:sz w:val="17"/>
              </w:rPr>
              <w:t>/patients</w:t>
            </w:r>
          </w:p>
        </w:tc>
        <w:tc>
          <w:tcPr>
            <w:tcW w:w="1728" w:type="dxa"/>
            <w:vAlign w:val="center"/>
          </w:tcPr>
          <w:p w14:paraId="7CF91D30" w14:textId="77777777" w:rsidR="00B94657" w:rsidRDefault="00000000">
            <w:r>
              <w:rPr>
                <w:sz w:val="17"/>
              </w:rPr>
              <w:t>Admin/Receptionist</w:t>
            </w:r>
          </w:p>
        </w:tc>
        <w:tc>
          <w:tcPr>
            <w:tcW w:w="3024" w:type="dxa"/>
            <w:vAlign w:val="center"/>
          </w:tcPr>
          <w:p w14:paraId="7BE1C307" w14:textId="77777777" w:rsidR="00B94657" w:rsidRDefault="00000000">
            <w:r>
              <w:rPr>
                <w:sz w:val="17"/>
              </w:rPr>
              <w:t>Paginated patient list</w:t>
            </w:r>
          </w:p>
        </w:tc>
      </w:tr>
      <w:tr w:rsidR="00B94657" w14:paraId="585F9001" w14:textId="77777777">
        <w:trPr>
          <w:jc w:val="center"/>
        </w:trPr>
        <w:tc>
          <w:tcPr>
            <w:tcW w:w="1008" w:type="dxa"/>
            <w:vAlign w:val="center"/>
          </w:tcPr>
          <w:p w14:paraId="74085F56" w14:textId="77777777" w:rsidR="00B94657" w:rsidRDefault="00000000">
            <w:r>
              <w:rPr>
                <w:sz w:val="17"/>
              </w:rPr>
              <w:t>GET</w:t>
            </w:r>
          </w:p>
        </w:tc>
        <w:tc>
          <w:tcPr>
            <w:tcW w:w="3744" w:type="dxa"/>
            <w:vAlign w:val="center"/>
          </w:tcPr>
          <w:p w14:paraId="003E6147" w14:textId="77777777" w:rsidR="00B94657" w:rsidRDefault="00000000">
            <w:r>
              <w:rPr>
                <w:sz w:val="17"/>
              </w:rPr>
              <w:t>/</w:t>
            </w:r>
            <w:proofErr w:type="spellStart"/>
            <w:proofErr w:type="gramStart"/>
            <w:r>
              <w:rPr>
                <w:sz w:val="17"/>
              </w:rPr>
              <w:t>api</w:t>
            </w:r>
            <w:proofErr w:type="spellEnd"/>
            <w:proofErr w:type="gramEnd"/>
            <w:r>
              <w:rPr>
                <w:sz w:val="17"/>
              </w:rPr>
              <w:t>/patients/:id</w:t>
            </w:r>
          </w:p>
        </w:tc>
        <w:tc>
          <w:tcPr>
            <w:tcW w:w="1728" w:type="dxa"/>
            <w:vAlign w:val="center"/>
          </w:tcPr>
          <w:p w14:paraId="74269E28" w14:textId="77777777" w:rsidR="00B94657" w:rsidRDefault="00000000">
            <w:r>
              <w:rPr>
                <w:sz w:val="17"/>
              </w:rPr>
              <w:t>Admin/Receptionist</w:t>
            </w:r>
          </w:p>
        </w:tc>
        <w:tc>
          <w:tcPr>
            <w:tcW w:w="3024" w:type="dxa"/>
            <w:vAlign w:val="center"/>
          </w:tcPr>
          <w:p w14:paraId="088E5BAC" w14:textId="77777777" w:rsidR="00B94657" w:rsidRDefault="00000000">
            <w:r>
              <w:rPr>
                <w:sz w:val="17"/>
              </w:rPr>
              <w:t>Patient record; audited</w:t>
            </w:r>
          </w:p>
        </w:tc>
      </w:tr>
      <w:tr w:rsidR="00B94657" w14:paraId="7922F9F3" w14:textId="77777777">
        <w:trPr>
          <w:jc w:val="center"/>
        </w:trPr>
        <w:tc>
          <w:tcPr>
            <w:tcW w:w="1008" w:type="dxa"/>
            <w:vAlign w:val="center"/>
          </w:tcPr>
          <w:p w14:paraId="65244AE1" w14:textId="77777777" w:rsidR="00B94657" w:rsidRDefault="00000000">
            <w:r>
              <w:rPr>
                <w:sz w:val="17"/>
              </w:rPr>
              <w:t>POST</w:t>
            </w:r>
          </w:p>
        </w:tc>
        <w:tc>
          <w:tcPr>
            <w:tcW w:w="3744" w:type="dxa"/>
            <w:vAlign w:val="center"/>
          </w:tcPr>
          <w:p w14:paraId="3C5995BF" w14:textId="77777777" w:rsidR="00B94657" w:rsidRDefault="00000000">
            <w:r>
              <w:rPr>
                <w:sz w:val="17"/>
              </w:rPr>
              <w:t>/</w:t>
            </w:r>
            <w:proofErr w:type="spellStart"/>
            <w:r>
              <w:rPr>
                <w:sz w:val="17"/>
              </w:rPr>
              <w:t>api</w:t>
            </w:r>
            <w:proofErr w:type="spellEnd"/>
            <w:r>
              <w:rPr>
                <w:sz w:val="17"/>
              </w:rPr>
              <w:t>/patients</w:t>
            </w:r>
          </w:p>
        </w:tc>
        <w:tc>
          <w:tcPr>
            <w:tcW w:w="1728" w:type="dxa"/>
            <w:vAlign w:val="center"/>
          </w:tcPr>
          <w:p w14:paraId="53D28B77" w14:textId="77777777" w:rsidR="00B94657" w:rsidRDefault="00000000">
            <w:r>
              <w:rPr>
                <w:sz w:val="17"/>
              </w:rPr>
              <w:t>Admin</w:t>
            </w:r>
          </w:p>
        </w:tc>
        <w:tc>
          <w:tcPr>
            <w:tcW w:w="3024" w:type="dxa"/>
            <w:vAlign w:val="center"/>
          </w:tcPr>
          <w:p w14:paraId="4F3D2E38" w14:textId="77777777" w:rsidR="00B94657" w:rsidRDefault="00000000">
            <w:r>
              <w:rPr>
                <w:sz w:val="17"/>
              </w:rPr>
              <w:t>Create patient, optionally linked login</w:t>
            </w:r>
          </w:p>
        </w:tc>
      </w:tr>
      <w:tr w:rsidR="00B94657" w14:paraId="5F0AF897" w14:textId="77777777">
        <w:trPr>
          <w:jc w:val="center"/>
        </w:trPr>
        <w:tc>
          <w:tcPr>
            <w:tcW w:w="1008" w:type="dxa"/>
            <w:vAlign w:val="center"/>
          </w:tcPr>
          <w:p w14:paraId="4DDBD6CA" w14:textId="77777777" w:rsidR="00B94657" w:rsidRDefault="00000000">
            <w:r>
              <w:rPr>
                <w:sz w:val="17"/>
              </w:rPr>
              <w:t>PATCH</w:t>
            </w:r>
          </w:p>
        </w:tc>
        <w:tc>
          <w:tcPr>
            <w:tcW w:w="3744" w:type="dxa"/>
            <w:vAlign w:val="center"/>
          </w:tcPr>
          <w:p w14:paraId="05CBD270" w14:textId="77777777" w:rsidR="00B94657" w:rsidRDefault="00000000">
            <w:r>
              <w:rPr>
                <w:sz w:val="17"/>
              </w:rPr>
              <w:t>/</w:t>
            </w:r>
            <w:proofErr w:type="spellStart"/>
            <w:proofErr w:type="gramStart"/>
            <w:r>
              <w:rPr>
                <w:sz w:val="17"/>
              </w:rPr>
              <w:t>api</w:t>
            </w:r>
            <w:proofErr w:type="spellEnd"/>
            <w:proofErr w:type="gramEnd"/>
            <w:r>
              <w:rPr>
                <w:sz w:val="17"/>
              </w:rPr>
              <w:t>/patients/:id</w:t>
            </w:r>
          </w:p>
        </w:tc>
        <w:tc>
          <w:tcPr>
            <w:tcW w:w="1728" w:type="dxa"/>
            <w:vAlign w:val="center"/>
          </w:tcPr>
          <w:p w14:paraId="7754B800" w14:textId="77777777" w:rsidR="00B94657" w:rsidRDefault="00000000">
            <w:r>
              <w:rPr>
                <w:sz w:val="17"/>
              </w:rPr>
              <w:t>Admin</w:t>
            </w:r>
          </w:p>
        </w:tc>
        <w:tc>
          <w:tcPr>
            <w:tcW w:w="3024" w:type="dxa"/>
            <w:vAlign w:val="center"/>
          </w:tcPr>
          <w:p w14:paraId="0823C360" w14:textId="77777777" w:rsidR="00B94657" w:rsidRDefault="00000000">
            <w:r>
              <w:rPr>
                <w:sz w:val="17"/>
              </w:rPr>
              <w:t>Update patient</w:t>
            </w:r>
          </w:p>
        </w:tc>
      </w:tr>
      <w:tr w:rsidR="00B94657" w14:paraId="79E4BD08" w14:textId="77777777">
        <w:trPr>
          <w:jc w:val="center"/>
        </w:trPr>
        <w:tc>
          <w:tcPr>
            <w:tcW w:w="1008" w:type="dxa"/>
            <w:vAlign w:val="center"/>
          </w:tcPr>
          <w:p w14:paraId="42EF93F8" w14:textId="77777777" w:rsidR="00B94657" w:rsidRDefault="00000000">
            <w:r>
              <w:rPr>
                <w:sz w:val="17"/>
              </w:rPr>
              <w:t>DELETE</w:t>
            </w:r>
          </w:p>
        </w:tc>
        <w:tc>
          <w:tcPr>
            <w:tcW w:w="3744" w:type="dxa"/>
            <w:vAlign w:val="center"/>
          </w:tcPr>
          <w:p w14:paraId="7C0C6622" w14:textId="77777777" w:rsidR="00B94657" w:rsidRDefault="00000000">
            <w:r>
              <w:rPr>
                <w:sz w:val="17"/>
              </w:rPr>
              <w:t>/</w:t>
            </w:r>
            <w:proofErr w:type="spellStart"/>
            <w:proofErr w:type="gramStart"/>
            <w:r>
              <w:rPr>
                <w:sz w:val="17"/>
              </w:rPr>
              <w:t>api</w:t>
            </w:r>
            <w:proofErr w:type="spellEnd"/>
            <w:proofErr w:type="gramEnd"/>
            <w:r>
              <w:rPr>
                <w:sz w:val="17"/>
              </w:rPr>
              <w:t>/patients/:id</w:t>
            </w:r>
          </w:p>
        </w:tc>
        <w:tc>
          <w:tcPr>
            <w:tcW w:w="1728" w:type="dxa"/>
            <w:vAlign w:val="center"/>
          </w:tcPr>
          <w:p w14:paraId="02B72CC7" w14:textId="77777777" w:rsidR="00B94657" w:rsidRDefault="00000000">
            <w:r>
              <w:rPr>
                <w:sz w:val="17"/>
              </w:rPr>
              <w:t>Admin</w:t>
            </w:r>
          </w:p>
        </w:tc>
        <w:tc>
          <w:tcPr>
            <w:tcW w:w="3024" w:type="dxa"/>
            <w:vAlign w:val="center"/>
          </w:tcPr>
          <w:p w14:paraId="483D7CAC" w14:textId="77777777" w:rsidR="00B94657" w:rsidRDefault="00000000">
            <w:r>
              <w:rPr>
                <w:sz w:val="17"/>
              </w:rPr>
              <w:t>Delete patient/deactivate linked auth</w:t>
            </w:r>
          </w:p>
        </w:tc>
      </w:tr>
    </w:tbl>
    <w:p w14:paraId="5734D7FD" w14:textId="77777777" w:rsidR="00B94657" w:rsidRDefault="00B94657"/>
    <w:p w14:paraId="214ED6F5" w14:textId="77777777" w:rsidR="00B94657" w:rsidRDefault="00000000">
      <w:pPr>
        <w:pStyle w:val="Heading2"/>
      </w:pPr>
      <w:r>
        <w:t>9.4 Appointment, Holiday and Audit Endpoints</w:t>
      </w:r>
    </w:p>
    <w:tbl>
      <w:tblPr>
        <w:tblStyle w:val="TableGrid"/>
        <w:tblW w:w="0" w:type="auto"/>
        <w:jc w:val="center"/>
        <w:tblLook w:val="04A0" w:firstRow="1" w:lastRow="0" w:firstColumn="1" w:lastColumn="0" w:noHBand="0" w:noVBand="1"/>
      </w:tblPr>
      <w:tblGrid>
        <w:gridCol w:w="1008"/>
        <w:gridCol w:w="3888"/>
        <w:gridCol w:w="1872"/>
        <w:gridCol w:w="2736"/>
      </w:tblGrid>
      <w:tr w:rsidR="00B94657" w14:paraId="5BE9FE7C" w14:textId="77777777">
        <w:trPr>
          <w:jc w:val="center"/>
        </w:trPr>
        <w:tc>
          <w:tcPr>
            <w:tcW w:w="1008" w:type="dxa"/>
            <w:shd w:val="clear" w:color="auto" w:fill="D9EAF7"/>
            <w:vAlign w:val="center"/>
          </w:tcPr>
          <w:p w14:paraId="68994ADF" w14:textId="77777777" w:rsidR="00B94657" w:rsidRDefault="00000000">
            <w:r>
              <w:rPr>
                <w:b/>
                <w:sz w:val="18"/>
              </w:rPr>
              <w:t>Method</w:t>
            </w:r>
          </w:p>
        </w:tc>
        <w:tc>
          <w:tcPr>
            <w:tcW w:w="3888" w:type="dxa"/>
            <w:shd w:val="clear" w:color="auto" w:fill="D9EAF7"/>
            <w:vAlign w:val="center"/>
          </w:tcPr>
          <w:p w14:paraId="5BDA2CFE" w14:textId="77777777" w:rsidR="00B94657" w:rsidRDefault="00000000">
            <w:r>
              <w:rPr>
                <w:b/>
                <w:sz w:val="18"/>
              </w:rPr>
              <w:t>Endpoint</w:t>
            </w:r>
          </w:p>
        </w:tc>
        <w:tc>
          <w:tcPr>
            <w:tcW w:w="1872" w:type="dxa"/>
            <w:shd w:val="clear" w:color="auto" w:fill="D9EAF7"/>
            <w:vAlign w:val="center"/>
          </w:tcPr>
          <w:p w14:paraId="5BFD0043" w14:textId="77777777" w:rsidR="00B94657" w:rsidRDefault="00000000">
            <w:r>
              <w:rPr>
                <w:b/>
                <w:sz w:val="18"/>
              </w:rPr>
              <w:t>Auth</w:t>
            </w:r>
          </w:p>
        </w:tc>
        <w:tc>
          <w:tcPr>
            <w:tcW w:w="2736" w:type="dxa"/>
            <w:shd w:val="clear" w:color="auto" w:fill="D9EAF7"/>
            <w:vAlign w:val="center"/>
          </w:tcPr>
          <w:p w14:paraId="13FFEB13" w14:textId="77777777" w:rsidR="00B94657" w:rsidRDefault="00000000">
            <w:r>
              <w:rPr>
                <w:b/>
                <w:sz w:val="18"/>
              </w:rPr>
              <w:t>Purpose</w:t>
            </w:r>
          </w:p>
        </w:tc>
      </w:tr>
      <w:tr w:rsidR="00B94657" w14:paraId="7890BEF2" w14:textId="77777777">
        <w:trPr>
          <w:jc w:val="center"/>
        </w:trPr>
        <w:tc>
          <w:tcPr>
            <w:tcW w:w="1008" w:type="dxa"/>
            <w:vAlign w:val="center"/>
          </w:tcPr>
          <w:p w14:paraId="3AD4B8EF" w14:textId="77777777" w:rsidR="00B94657" w:rsidRDefault="00000000">
            <w:r>
              <w:rPr>
                <w:sz w:val="17"/>
              </w:rPr>
              <w:t>GET</w:t>
            </w:r>
          </w:p>
        </w:tc>
        <w:tc>
          <w:tcPr>
            <w:tcW w:w="3888" w:type="dxa"/>
            <w:vAlign w:val="center"/>
          </w:tcPr>
          <w:p w14:paraId="0DC77328" w14:textId="77777777" w:rsidR="00B94657" w:rsidRDefault="00000000">
            <w:r>
              <w:rPr>
                <w:sz w:val="17"/>
              </w:rPr>
              <w:t>/</w:t>
            </w:r>
            <w:proofErr w:type="spellStart"/>
            <w:r>
              <w:rPr>
                <w:sz w:val="17"/>
              </w:rPr>
              <w:t>api</w:t>
            </w:r>
            <w:proofErr w:type="spellEnd"/>
            <w:r>
              <w:rPr>
                <w:sz w:val="17"/>
              </w:rPr>
              <w:t>/appointments</w:t>
            </w:r>
          </w:p>
        </w:tc>
        <w:tc>
          <w:tcPr>
            <w:tcW w:w="1872" w:type="dxa"/>
            <w:vAlign w:val="center"/>
          </w:tcPr>
          <w:p w14:paraId="37998033" w14:textId="77777777" w:rsidR="00B94657" w:rsidRDefault="00000000">
            <w:r>
              <w:rPr>
                <w:sz w:val="17"/>
              </w:rPr>
              <w:t>Scoped</w:t>
            </w:r>
          </w:p>
        </w:tc>
        <w:tc>
          <w:tcPr>
            <w:tcW w:w="2736" w:type="dxa"/>
            <w:vAlign w:val="center"/>
          </w:tcPr>
          <w:p w14:paraId="16D806FC" w14:textId="77777777" w:rsidR="00B94657" w:rsidRDefault="00000000">
            <w:r>
              <w:rPr>
                <w:sz w:val="17"/>
              </w:rPr>
              <w:t>List appointments according to role</w:t>
            </w:r>
          </w:p>
        </w:tc>
      </w:tr>
      <w:tr w:rsidR="00B94657" w14:paraId="3EBF9143" w14:textId="77777777">
        <w:trPr>
          <w:jc w:val="center"/>
        </w:trPr>
        <w:tc>
          <w:tcPr>
            <w:tcW w:w="1008" w:type="dxa"/>
            <w:vAlign w:val="center"/>
          </w:tcPr>
          <w:p w14:paraId="63FA3C1A" w14:textId="77777777" w:rsidR="00B94657" w:rsidRDefault="00000000">
            <w:r>
              <w:rPr>
                <w:sz w:val="17"/>
              </w:rPr>
              <w:t>GET</w:t>
            </w:r>
          </w:p>
        </w:tc>
        <w:tc>
          <w:tcPr>
            <w:tcW w:w="3888" w:type="dxa"/>
            <w:vAlign w:val="center"/>
          </w:tcPr>
          <w:p w14:paraId="11E0AAC2" w14:textId="77777777" w:rsidR="00B94657" w:rsidRDefault="00000000">
            <w:r>
              <w:rPr>
                <w:sz w:val="17"/>
              </w:rPr>
              <w:t>/</w:t>
            </w:r>
            <w:proofErr w:type="spellStart"/>
            <w:proofErr w:type="gramStart"/>
            <w:r>
              <w:rPr>
                <w:sz w:val="17"/>
              </w:rPr>
              <w:t>api</w:t>
            </w:r>
            <w:proofErr w:type="spellEnd"/>
            <w:proofErr w:type="gramEnd"/>
            <w:r>
              <w:rPr>
                <w:sz w:val="17"/>
              </w:rPr>
              <w:t>/appointments/:id</w:t>
            </w:r>
          </w:p>
        </w:tc>
        <w:tc>
          <w:tcPr>
            <w:tcW w:w="1872" w:type="dxa"/>
            <w:vAlign w:val="center"/>
          </w:tcPr>
          <w:p w14:paraId="73038ADF" w14:textId="77777777" w:rsidR="00B94657" w:rsidRDefault="00000000">
            <w:r>
              <w:rPr>
                <w:sz w:val="17"/>
              </w:rPr>
              <w:t>Scoped</w:t>
            </w:r>
          </w:p>
        </w:tc>
        <w:tc>
          <w:tcPr>
            <w:tcW w:w="2736" w:type="dxa"/>
            <w:vAlign w:val="center"/>
          </w:tcPr>
          <w:p w14:paraId="69F38844" w14:textId="77777777" w:rsidR="00B94657" w:rsidRDefault="00000000">
            <w:r>
              <w:rPr>
                <w:sz w:val="17"/>
              </w:rPr>
              <w:t>Get appointment; ownership enforced</w:t>
            </w:r>
          </w:p>
        </w:tc>
      </w:tr>
      <w:tr w:rsidR="00B94657" w14:paraId="25F83B55" w14:textId="77777777">
        <w:trPr>
          <w:jc w:val="center"/>
        </w:trPr>
        <w:tc>
          <w:tcPr>
            <w:tcW w:w="1008" w:type="dxa"/>
            <w:vAlign w:val="center"/>
          </w:tcPr>
          <w:p w14:paraId="56349B25" w14:textId="77777777" w:rsidR="00B94657" w:rsidRDefault="00000000">
            <w:r>
              <w:rPr>
                <w:sz w:val="17"/>
              </w:rPr>
              <w:t>POST</w:t>
            </w:r>
          </w:p>
        </w:tc>
        <w:tc>
          <w:tcPr>
            <w:tcW w:w="3888" w:type="dxa"/>
            <w:vAlign w:val="center"/>
          </w:tcPr>
          <w:p w14:paraId="3B30B22F" w14:textId="77777777" w:rsidR="00B94657" w:rsidRDefault="00000000">
            <w:r>
              <w:rPr>
                <w:sz w:val="17"/>
              </w:rPr>
              <w:t>/</w:t>
            </w:r>
            <w:proofErr w:type="spellStart"/>
            <w:r>
              <w:rPr>
                <w:sz w:val="17"/>
              </w:rPr>
              <w:t>api</w:t>
            </w:r>
            <w:proofErr w:type="spellEnd"/>
            <w:r>
              <w:rPr>
                <w:sz w:val="17"/>
              </w:rPr>
              <w:t>/appointments</w:t>
            </w:r>
          </w:p>
        </w:tc>
        <w:tc>
          <w:tcPr>
            <w:tcW w:w="1872" w:type="dxa"/>
            <w:vAlign w:val="center"/>
          </w:tcPr>
          <w:p w14:paraId="56308373" w14:textId="77777777" w:rsidR="00B94657" w:rsidRDefault="00000000">
            <w:r>
              <w:rPr>
                <w:sz w:val="17"/>
              </w:rPr>
              <w:t>Patient/Staff</w:t>
            </w:r>
          </w:p>
        </w:tc>
        <w:tc>
          <w:tcPr>
            <w:tcW w:w="2736" w:type="dxa"/>
            <w:vAlign w:val="center"/>
          </w:tcPr>
          <w:p w14:paraId="1E2FAC78" w14:textId="77777777" w:rsidR="00B94657" w:rsidRDefault="00000000">
            <w:r>
              <w:rPr>
                <w:sz w:val="17"/>
              </w:rPr>
              <w:t>Book appointment</w:t>
            </w:r>
          </w:p>
        </w:tc>
      </w:tr>
      <w:tr w:rsidR="00B94657" w14:paraId="7AA7C35D" w14:textId="77777777">
        <w:trPr>
          <w:jc w:val="center"/>
        </w:trPr>
        <w:tc>
          <w:tcPr>
            <w:tcW w:w="1008" w:type="dxa"/>
            <w:vAlign w:val="center"/>
          </w:tcPr>
          <w:p w14:paraId="3F08E726" w14:textId="77777777" w:rsidR="00B94657" w:rsidRDefault="00000000">
            <w:r>
              <w:rPr>
                <w:sz w:val="17"/>
              </w:rPr>
              <w:t>PATCH</w:t>
            </w:r>
          </w:p>
        </w:tc>
        <w:tc>
          <w:tcPr>
            <w:tcW w:w="3888" w:type="dxa"/>
            <w:vAlign w:val="center"/>
          </w:tcPr>
          <w:p w14:paraId="53986A48" w14:textId="77777777" w:rsidR="00B94657" w:rsidRDefault="00000000">
            <w:r>
              <w:rPr>
                <w:sz w:val="17"/>
              </w:rPr>
              <w:t>/</w:t>
            </w:r>
            <w:proofErr w:type="spellStart"/>
            <w:proofErr w:type="gramStart"/>
            <w:r>
              <w:rPr>
                <w:sz w:val="17"/>
              </w:rPr>
              <w:t>api</w:t>
            </w:r>
            <w:proofErr w:type="spellEnd"/>
            <w:proofErr w:type="gramEnd"/>
            <w:r>
              <w:rPr>
                <w:sz w:val="17"/>
              </w:rPr>
              <w:t>/appointments/:id/cancel</w:t>
            </w:r>
          </w:p>
        </w:tc>
        <w:tc>
          <w:tcPr>
            <w:tcW w:w="1872" w:type="dxa"/>
            <w:vAlign w:val="center"/>
          </w:tcPr>
          <w:p w14:paraId="19321EF4" w14:textId="77777777" w:rsidR="00B94657" w:rsidRDefault="00000000">
            <w:r>
              <w:rPr>
                <w:sz w:val="17"/>
              </w:rPr>
              <w:t>Scoped</w:t>
            </w:r>
          </w:p>
        </w:tc>
        <w:tc>
          <w:tcPr>
            <w:tcW w:w="2736" w:type="dxa"/>
            <w:vAlign w:val="center"/>
          </w:tcPr>
          <w:p w14:paraId="32DA4577" w14:textId="77777777" w:rsidR="00B94657" w:rsidRDefault="00000000">
            <w:r>
              <w:rPr>
                <w:sz w:val="17"/>
              </w:rPr>
              <w:t>Cancel appointment</w:t>
            </w:r>
          </w:p>
        </w:tc>
      </w:tr>
      <w:tr w:rsidR="00B94657" w14:paraId="321E1DF6" w14:textId="77777777">
        <w:trPr>
          <w:jc w:val="center"/>
        </w:trPr>
        <w:tc>
          <w:tcPr>
            <w:tcW w:w="1008" w:type="dxa"/>
            <w:vAlign w:val="center"/>
          </w:tcPr>
          <w:p w14:paraId="10FEBE86" w14:textId="77777777" w:rsidR="00B94657" w:rsidRDefault="00000000">
            <w:r>
              <w:rPr>
                <w:sz w:val="17"/>
              </w:rPr>
              <w:t>PATCH</w:t>
            </w:r>
          </w:p>
        </w:tc>
        <w:tc>
          <w:tcPr>
            <w:tcW w:w="3888" w:type="dxa"/>
            <w:vAlign w:val="center"/>
          </w:tcPr>
          <w:p w14:paraId="17DFD859" w14:textId="77777777" w:rsidR="00B94657" w:rsidRDefault="00000000">
            <w:r>
              <w:rPr>
                <w:sz w:val="17"/>
              </w:rPr>
              <w:t>/</w:t>
            </w:r>
            <w:proofErr w:type="spellStart"/>
            <w:proofErr w:type="gramStart"/>
            <w:r>
              <w:rPr>
                <w:sz w:val="17"/>
              </w:rPr>
              <w:t>api</w:t>
            </w:r>
            <w:proofErr w:type="spellEnd"/>
            <w:proofErr w:type="gramEnd"/>
            <w:r>
              <w:rPr>
                <w:sz w:val="17"/>
              </w:rPr>
              <w:t>/appointments/:id/reschedule</w:t>
            </w:r>
          </w:p>
        </w:tc>
        <w:tc>
          <w:tcPr>
            <w:tcW w:w="1872" w:type="dxa"/>
            <w:vAlign w:val="center"/>
          </w:tcPr>
          <w:p w14:paraId="017B949E" w14:textId="77777777" w:rsidR="00B94657" w:rsidRDefault="00000000">
            <w:r>
              <w:rPr>
                <w:sz w:val="17"/>
              </w:rPr>
              <w:t>Scoped</w:t>
            </w:r>
          </w:p>
        </w:tc>
        <w:tc>
          <w:tcPr>
            <w:tcW w:w="2736" w:type="dxa"/>
            <w:vAlign w:val="center"/>
          </w:tcPr>
          <w:p w14:paraId="7D013368" w14:textId="77777777" w:rsidR="00B94657" w:rsidRDefault="00000000">
            <w:r>
              <w:rPr>
                <w:sz w:val="17"/>
              </w:rPr>
              <w:t>Reschedule appointment</w:t>
            </w:r>
          </w:p>
        </w:tc>
      </w:tr>
      <w:tr w:rsidR="00B94657" w14:paraId="39C0CEE9" w14:textId="77777777">
        <w:trPr>
          <w:jc w:val="center"/>
        </w:trPr>
        <w:tc>
          <w:tcPr>
            <w:tcW w:w="1008" w:type="dxa"/>
            <w:vAlign w:val="center"/>
          </w:tcPr>
          <w:p w14:paraId="48702B14" w14:textId="77777777" w:rsidR="00B94657" w:rsidRDefault="00000000">
            <w:r>
              <w:rPr>
                <w:sz w:val="17"/>
              </w:rPr>
              <w:t>PATCH</w:t>
            </w:r>
          </w:p>
        </w:tc>
        <w:tc>
          <w:tcPr>
            <w:tcW w:w="3888" w:type="dxa"/>
            <w:vAlign w:val="center"/>
          </w:tcPr>
          <w:p w14:paraId="12316766" w14:textId="77777777" w:rsidR="00B94657" w:rsidRDefault="00000000">
            <w:r>
              <w:rPr>
                <w:sz w:val="17"/>
              </w:rPr>
              <w:t>/</w:t>
            </w:r>
            <w:proofErr w:type="spellStart"/>
            <w:proofErr w:type="gramStart"/>
            <w:r>
              <w:rPr>
                <w:sz w:val="17"/>
              </w:rPr>
              <w:t>api</w:t>
            </w:r>
            <w:proofErr w:type="spellEnd"/>
            <w:proofErr w:type="gramEnd"/>
            <w:r>
              <w:rPr>
                <w:sz w:val="17"/>
              </w:rPr>
              <w:t>/appointments/:id/status</w:t>
            </w:r>
          </w:p>
        </w:tc>
        <w:tc>
          <w:tcPr>
            <w:tcW w:w="1872" w:type="dxa"/>
            <w:vAlign w:val="center"/>
          </w:tcPr>
          <w:p w14:paraId="0C587253" w14:textId="77777777" w:rsidR="00B94657" w:rsidRDefault="00000000">
            <w:r>
              <w:rPr>
                <w:sz w:val="17"/>
              </w:rPr>
              <w:t>Doctor/Admin</w:t>
            </w:r>
          </w:p>
        </w:tc>
        <w:tc>
          <w:tcPr>
            <w:tcW w:w="2736" w:type="dxa"/>
            <w:vAlign w:val="center"/>
          </w:tcPr>
          <w:p w14:paraId="38268B75" w14:textId="77777777" w:rsidR="00B94657" w:rsidRDefault="00000000">
            <w:r>
              <w:rPr>
                <w:sz w:val="17"/>
              </w:rPr>
              <w:t xml:space="preserve">Set completed/no-show </w:t>
            </w:r>
            <w:proofErr w:type="gramStart"/>
            <w:r>
              <w:rPr>
                <w:sz w:val="17"/>
              </w:rPr>
              <w:t>where</w:t>
            </w:r>
            <w:proofErr w:type="gramEnd"/>
            <w:r>
              <w:rPr>
                <w:sz w:val="17"/>
              </w:rPr>
              <w:t xml:space="preserve"> permitted</w:t>
            </w:r>
          </w:p>
        </w:tc>
      </w:tr>
      <w:tr w:rsidR="00B94657" w14:paraId="69FAA83A" w14:textId="77777777">
        <w:trPr>
          <w:jc w:val="center"/>
        </w:trPr>
        <w:tc>
          <w:tcPr>
            <w:tcW w:w="1008" w:type="dxa"/>
            <w:vAlign w:val="center"/>
          </w:tcPr>
          <w:p w14:paraId="34CE9E75" w14:textId="77777777" w:rsidR="00B94657" w:rsidRDefault="00000000">
            <w:r>
              <w:rPr>
                <w:sz w:val="17"/>
              </w:rPr>
              <w:t>GET</w:t>
            </w:r>
          </w:p>
        </w:tc>
        <w:tc>
          <w:tcPr>
            <w:tcW w:w="3888" w:type="dxa"/>
            <w:vAlign w:val="center"/>
          </w:tcPr>
          <w:p w14:paraId="75A1B1DD" w14:textId="77777777" w:rsidR="00B94657" w:rsidRDefault="00000000">
            <w:r>
              <w:rPr>
                <w:sz w:val="17"/>
              </w:rPr>
              <w:t>/</w:t>
            </w:r>
            <w:proofErr w:type="spellStart"/>
            <w:r>
              <w:rPr>
                <w:sz w:val="17"/>
              </w:rPr>
              <w:t>api</w:t>
            </w:r>
            <w:proofErr w:type="spellEnd"/>
            <w:r>
              <w:rPr>
                <w:sz w:val="17"/>
              </w:rPr>
              <w:t>/holidays</w:t>
            </w:r>
          </w:p>
        </w:tc>
        <w:tc>
          <w:tcPr>
            <w:tcW w:w="1872" w:type="dxa"/>
            <w:vAlign w:val="center"/>
          </w:tcPr>
          <w:p w14:paraId="57315070" w14:textId="77777777" w:rsidR="00B94657" w:rsidRDefault="00000000">
            <w:r>
              <w:rPr>
                <w:sz w:val="17"/>
              </w:rPr>
              <w:t>Receptionist/Admin</w:t>
            </w:r>
          </w:p>
        </w:tc>
        <w:tc>
          <w:tcPr>
            <w:tcW w:w="2736" w:type="dxa"/>
            <w:vAlign w:val="center"/>
          </w:tcPr>
          <w:p w14:paraId="19E7BAEC" w14:textId="77777777" w:rsidR="00B94657" w:rsidRDefault="00000000">
            <w:r>
              <w:rPr>
                <w:sz w:val="17"/>
              </w:rPr>
              <w:t>List holidays</w:t>
            </w:r>
          </w:p>
        </w:tc>
      </w:tr>
      <w:tr w:rsidR="00B94657" w14:paraId="21B838BB" w14:textId="77777777">
        <w:trPr>
          <w:jc w:val="center"/>
        </w:trPr>
        <w:tc>
          <w:tcPr>
            <w:tcW w:w="1008" w:type="dxa"/>
            <w:vAlign w:val="center"/>
          </w:tcPr>
          <w:p w14:paraId="5014B7A0" w14:textId="77777777" w:rsidR="00B94657" w:rsidRDefault="00000000">
            <w:r>
              <w:rPr>
                <w:sz w:val="17"/>
              </w:rPr>
              <w:t>POST</w:t>
            </w:r>
          </w:p>
        </w:tc>
        <w:tc>
          <w:tcPr>
            <w:tcW w:w="3888" w:type="dxa"/>
            <w:vAlign w:val="center"/>
          </w:tcPr>
          <w:p w14:paraId="45D546F2" w14:textId="77777777" w:rsidR="00B94657" w:rsidRDefault="00000000">
            <w:r>
              <w:rPr>
                <w:sz w:val="17"/>
              </w:rPr>
              <w:t>/</w:t>
            </w:r>
            <w:proofErr w:type="spellStart"/>
            <w:r>
              <w:rPr>
                <w:sz w:val="17"/>
              </w:rPr>
              <w:t>api</w:t>
            </w:r>
            <w:proofErr w:type="spellEnd"/>
            <w:r>
              <w:rPr>
                <w:sz w:val="17"/>
              </w:rPr>
              <w:t>/holidays</w:t>
            </w:r>
          </w:p>
        </w:tc>
        <w:tc>
          <w:tcPr>
            <w:tcW w:w="1872" w:type="dxa"/>
            <w:vAlign w:val="center"/>
          </w:tcPr>
          <w:p w14:paraId="220F993E" w14:textId="77777777" w:rsidR="00B94657" w:rsidRDefault="00000000">
            <w:r>
              <w:rPr>
                <w:sz w:val="17"/>
              </w:rPr>
              <w:t>Admin</w:t>
            </w:r>
          </w:p>
        </w:tc>
        <w:tc>
          <w:tcPr>
            <w:tcW w:w="2736" w:type="dxa"/>
            <w:vAlign w:val="center"/>
          </w:tcPr>
          <w:p w14:paraId="4B76A582" w14:textId="77777777" w:rsidR="00B94657" w:rsidRDefault="00000000">
            <w:r>
              <w:rPr>
                <w:sz w:val="17"/>
              </w:rPr>
              <w:t>Create clinic/doctor holiday</w:t>
            </w:r>
          </w:p>
        </w:tc>
      </w:tr>
      <w:tr w:rsidR="00B94657" w14:paraId="01DCC967" w14:textId="77777777">
        <w:trPr>
          <w:jc w:val="center"/>
        </w:trPr>
        <w:tc>
          <w:tcPr>
            <w:tcW w:w="1008" w:type="dxa"/>
            <w:vAlign w:val="center"/>
          </w:tcPr>
          <w:p w14:paraId="336522DE" w14:textId="77777777" w:rsidR="00B94657" w:rsidRDefault="00000000">
            <w:r>
              <w:rPr>
                <w:sz w:val="17"/>
              </w:rPr>
              <w:t>DELETE</w:t>
            </w:r>
          </w:p>
        </w:tc>
        <w:tc>
          <w:tcPr>
            <w:tcW w:w="3888" w:type="dxa"/>
            <w:vAlign w:val="center"/>
          </w:tcPr>
          <w:p w14:paraId="49F77CAF" w14:textId="77777777" w:rsidR="00B94657" w:rsidRDefault="00000000">
            <w:r>
              <w:rPr>
                <w:sz w:val="17"/>
              </w:rPr>
              <w:t>/</w:t>
            </w:r>
            <w:proofErr w:type="spellStart"/>
            <w:proofErr w:type="gramStart"/>
            <w:r>
              <w:rPr>
                <w:sz w:val="17"/>
              </w:rPr>
              <w:t>api</w:t>
            </w:r>
            <w:proofErr w:type="spellEnd"/>
            <w:proofErr w:type="gramEnd"/>
            <w:r>
              <w:rPr>
                <w:sz w:val="17"/>
              </w:rPr>
              <w:t>/holidays/:id</w:t>
            </w:r>
          </w:p>
        </w:tc>
        <w:tc>
          <w:tcPr>
            <w:tcW w:w="1872" w:type="dxa"/>
            <w:vAlign w:val="center"/>
          </w:tcPr>
          <w:p w14:paraId="36771DD7" w14:textId="77777777" w:rsidR="00B94657" w:rsidRDefault="00000000">
            <w:r>
              <w:rPr>
                <w:sz w:val="17"/>
              </w:rPr>
              <w:t>Admin</w:t>
            </w:r>
          </w:p>
        </w:tc>
        <w:tc>
          <w:tcPr>
            <w:tcW w:w="2736" w:type="dxa"/>
            <w:vAlign w:val="center"/>
          </w:tcPr>
          <w:p w14:paraId="12C099E6" w14:textId="77777777" w:rsidR="00B94657" w:rsidRDefault="00000000">
            <w:r>
              <w:rPr>
                <w:sz w:val="17"/>
              </w:rPr>
              <w:t>Remove holiday</w:t>
            </w:r>
          </w:p>
        </w:tc>
      </w:tr>
      <w:tr w:rsidR="00B94657" w14:paraId="598F4426" w14:textId="77777777">
        <w:trPr>
          <w:jc w:val="center"/>
        </w:trPr>
        <w:tc>
          <w:tcPr>
            <w:tcW w:w="1008" w:type="dxa"/>
            <w:vAlign w:val="center"/>
          </w:tcPr>
          <w:p w14:paraId="0E27146A" w14:textId="77777777" w:rsidR="00B94657" w:rsidRDefault="00000000">
            <w:r>
              <w:rPr>
                <w:sz w:val="17"/>
              </w:rPr>
              <w:t>GET</w:t>
            </w:r>
          </w:p>
        </w:tc>
        <w:tc>
          <w:tcPr>
            <w:tcW w:w="3888" w:type="dxa"/>
            <w:vAlign w:val="center"/>
          </w:tcPr>
          <w:p w14:paraId="0C46EF7E" w14:textId="77777777" w:rsidR="00B94657" w:rsidRDefault="00000000">
            <w:r>
              <w:rPr>
                <w:sz w:val="17"/>
              </w:rPr>
              <w:t>/</w:t>
            </w:r>
            <w:proofErr w:type="spellStart"/>
            <w:r>
              <w:rPr>
                <w:sz w:val="17"/>
              </w:rPr>
              <w:t>api</w:t>
            </w:r>
            <w:proofErr w:type="spellEnd"/>
            <w:r>
              <w:rPr>
                <w:sz w:val="17"/>
              </w:rPr>
              <w:t>/audit</w:t>
            </w:r>
          </w:p>
        </w:tc>
        <w:tc>
          <w:tcPr>
            <w:tcW w:w="1872" w:type="dxa"/>
            <w:vAlign w:val="center"/>
          </w:tcPr>
          <w:p w14:paraId="185E7C1C" w14:textId="77777777" w:rsidR="00B94657" w:rsidRDefault="00000000">
            <w:r>
              <w:rPr>
                <w:sz w:val="17"/>
              </w:rPr>
              <w:t>Admin</w:t>
            </w:r>
          </w:p>
        </w:tc>
        <w:tc>
          <w:tcPr>
            <w:tcW w:w="2736" w:type="dxa"/>
            <w:vAlign w:val="center"/>
          </w:tcPr>
          <w:p w14:paraId="7BCBEEA6" w14:textId="77777777" w:rsidR="00B94657" w:rsidRDefault="00000000">
            <w:r>
              <w:rPr>
                <w:sz w:val="17"/>
              </w:rPr>
              <w:t>Query audit records</w:t>
            </w:r>
          </w:p>
        </w:tc>
      </w:tr>
      <w:tr w:rsidR="00B94657" w14:paraId="1C562A05" w14:textId="77777777">
        <w:trPr>
          <w:jc w:val="center"/>
        </w:trPr>
        <w:tc>
          <w:tcPr>
            <w:tcW w:w="1008" w:type="dxa"/>
            <w:vAlign w:val="center"/>
          </w:tcPr>
          <w:p w14:paraId="68364ABB" w14:textId="77777777" w:rsidR="00B94657" w:rsidRDefault="00000000">
            <w:r>
              <w:rPr>
                <w:sz w:val="17"/>
              </w:rPr>
              <w:t>GET</w:t>
            </w:r>
          </w:p>
        </w:tc>
        <w:tc>
          <w:tcPr>
            <w:tcW w:w="3888" w:type="dxa"/>
            <w:vAlign w:val="center"/>
          </w:tcPr>
          <w:p w14:paraId="05DDDB7A" w14:textId="77777777" w:rsidR="00B94657" w:rsidRDefault="00000000">
            <w:r>
              <w:rPr>
                <w:sz w:val="17"/>
              </w:rPr>
              <w:t>/</w:t>
            </w:r>
            <w:proofErr w:type="gramStart"/>
            <w:r>
              <w:rPr>
                <w:sz w:val="17"/>
              </w:rPr>
              <w:t>health</w:t>
            </w:r>
            <w:proofErr w:type="gramEnd"/>
          </w:p>
        </w:tc>
        <w:tc>
          <w:tcPr>
            <w:tcW w:w="1872" w:type="dxa"/>
            <w:vAlign w:val="center"/>
          </w:tcPr>
          <w:p w14:paraId="2B398E3F" w14:textId="77777777" w:rsidR="00B94657" w:rsidRDefault="00000000">
            <w:r>
              <w:rPr>
                <w:sz w:val="17"/>
              </w:rPr>
              <w:t>Public</w:t>
            </w:r>
          </w:p>
        </w:tc>
        <w:tc>
          <w:tcPr>
            <w:tcW w:w="2736" w:type="dxa"/>
            <w:vAlign w:val="center"/>
          </w:tcPr>
          <w:p w14:paraId="5A12BFD5" w14:textId="77777777" w:rsidR="00B94657" w:rsidRDefault="00000000">
            <w:r>
              <w:rPr>
                <w:sz w:val="17"/>
              </w:rPr>
              <w:t>Liveness/readiness with real MongoDB ping</w:t>
            </w:r>
          </w:p>
        </w:tc>
      </w:tr>
    </w:tbl>
    <w:p w14:paraId="3096BAEA" w14:textId="77777777" w:rsidR="00B94657" w:rsidRDefault="00B94657"/>
    <w:p w14:paraId="218D6638" w14:textId="77777777" w:rsidR="00B94657" w:rsidRDefault="00000000">
      <w:pPr>
        <w:pStyle w:val="Heading2"/>
      </w:pPr>
      <w:r>
        <w:lastRenderedPageBreak/>
        <w:t>9.5 Standard Status Codes</w:t>
      </w:r>
    </w:p>
    <w:tbl>
      <w:tblPr>
        <w:tblStyle w:val="TableGrid"/>
        <w:tblW w:w="0" w:type="auto"/>
        <w:jc w:val="center"/>
        <w:tblLook w:val="04A0" w:firstRow="1" w:lastRow="0" w:firstColumn="1" w:lastColumn="0" w:noHBand="0" w:noVBand="1"/>
      </w:tblPr>
      <w:tblGrid>
        <w:gridCol w:w="1440"/>
        <w:gridCol w:w="8064"/>
      </w:tblGrid>
      <w:tr w:rsidR="00B94657" w14:paraId="364E969B" w14:textId="77777777">
        <w:trPr>
          <w:jc w:val="center"/>
        </w:trPr>
        <w:tc>
          <w:tcPr>
            <w:tcW w:w="1440" w:type="dxa"/>
            <w:shd w:val="clear" w:color="auto" w:fill="D9EAF7"/>
            <w:vAlign w:val="center"/>
          </w:tcPr>
          <w:p w14:paraId="4897498F" w14:textId="77777777" w:rsidR="00B94657" w:rsidRDefault="00000000">
            <w:r>
              <w:rPr>
                <w:b/>
                <w:sz w:val="18"/>
              </w:rPr>
              <w:t>Code</w:t>
            </w:r>
          </w:p>
        </w:tc>
        <w:tc>
          <w:tcPr>
            <w:tcW w:w="8064" w:type="dxa"/>
            <w:shd w:val="clear" w:color="auto" w:fill="D9EAF7"/>
            <w:vAlign w:val="center"/>
          </w:tcPr>
          <w:p w14:paraId="6EEDDD45" w14:textId="77777777" w:rsidR="00B94657" w:rsidRDefault="00000000">
            <w:r>
              <w:rPr>
                <w:b/>
                <w:sz w:val="18"/>
              </w:rPr>
              <w:t>Meaning</w:t>
            </w:r>
          </w:p>
        </w:tc>
      </w:tr>
      <w:tr w:rsidR="00B94657" w14:paraId="5AE3AEB9" w14:textId="77777777">
        <w:trPr>
          <w:jc w:val="center"/>
        </w:trPr>
        <w:tc>
          <w:tcPr>
            <w:tcW w:w="1440" w:type="dxa"/>
            <w:vAlign w:val="center"/>
          </w:tcPr>
          <w:p w14:paraId="7FF47991" w14:textId="77777777" w:rsidR="00B94657" w:rsidRDefault="00000000">
            <w:r>
              <w:rPr>
                <w:sz w:val="17"/>
              </w:rPr>
              <w:t>200</w:t>
            </w:r>
          </w:p>
        </w:tc>
        <w:tc>
          <w:tcPr>
            <w:tcW w:w="8064" w:type="dxa"/>
            <w:vAlign w:val="center"/>
          </w:tcPr>
          <w:p w14:paraId="60E8B7E5" w14:textId="77777777" w:rsidR="00B94657" w:rsidRDefault="00000000">
            <w:r>
              <w:rPr>
                <w:sz w:val="17"/>
              </w:rPr>
              <w:t>OK</w:t>
            </w:r>
          </w:p>
        </w:tc>
      </w:tr>
      <w:tr w:rsidR="00B94657" w14:paraId="2D82115B" w14:textId="77777777">
        <w:trPr>
          <w:jc w:val="center"/>
        </w:trPr>
        <w:tc>
          <w:tcPr>
            <w:tcW w:w="1440" w:type="dxa"/>
            <w:vAlign w:val="center"/>
          </w:tcPr>
          <w:p w14:paraId="6BB2C393" w14:textId="77777777" w:rsidR="00B94657" w:rsidRDefault="00000000">
            <w:r>
              <w:rPr>
                <w:sz w:val="17"/>
              </w:rPr>
              <w:t>201</w:t>
            </w:r>
          </w:p>
        </w:tc>
        <w:tc>
          <w:tcPr>
            <w:tcW w:w="8064" w:type="dxa"/>
            <w:vAlign w:val="center"/>
          </w:tcPr>
          <w:p w14:paraId="4405CC79" w14:textId="77777777" w:rsidR="00B94657" w:rsidRDefault="00000000">
            <w:r>
              <w:rPr>
                <w:sz w:val="17"/>
              </w:rPr>
              <w:t>Created</w:t>
            </w:r>
          </w:p>
        </w:tc>
      </w:tr>
      <w:tr w:rsidR="00B94657" w14:paraId="6DD02138" w14:textId="77777777">
        <w:trPr>
          <w:jc w:val="center"/>
        </w:trPr>
        <w:tc>
          <w:tcPr>
            <w:tcW w:w="1440" w:type="dxa"/>
            <w:vAlign w:val="center"/>
          </w:tcPr>
          <w:p w14:paraId="71E089E7" w14:textId="77777777" w:rsidR="00B94657" w:rsidRDefault="00000000">
            <w:r>
              <w:rPr>
                <w:sz w:val="17"/>
              </w:rPr>
              <w:t>204</w:t>
            </w:r>
          </w:p>
        </w:tc>
        <w:tc>
          <w:tcPr>
            <w:tcW w:w="8064" w:type="dxa"/>
            <w:vAlign w:val="center"/>
          </w:tcPr>
          <w:p w14:paraId="4E174573" w14:textId="77777777" w:rsidR="00B94657" w:rsidRDefault="00000000">
            <w:r>
              <w:rPr>
                <w:sz w:val="17"/>
              </w:rPr>
              <w:t>No Content</w:t>
            </w:r>
          </w:p>
        </w:tc>
      </w:tr>
      <w:tr w:rsidR="00B94657" w14:paraId="68329DD3" w14:textId="77777777">
        <w:trPr>
          <w:jc w:val="center"/>
        </w:trPr>
        <w:tc>
          <w:tcPr>
            <w:tcW w:w="1440" w:type="dxa"/>
            <w:vAlign w:val="center"/>
          </w:tcPr>
          <w:p w14:paraId="64975661" w14:textId="77777777" w:rsidR="00B94657" w:rsidRDefault="00000000">
            <w:r>
              <w:rPr>
                <w:sz w:val="17"/>
              </w:rPr>
              <w:t>400</w:t>
            </w:r>
          </w:p>
        </w:tc>
        <w:tc>
          <w:tcPr>
            <w:tcW w:w="8064" w:type="dxa"/>
            <w:vAlign w:val="center"/>
          </w:tcPr>
          <w:p w14:paraId="1CD9BCF4" w14:textId="77777777" w:rsidR="00B94657" w:rsidRDefault="00000000">
            <w:r>
              <w:rPr>
                <w:sz w:val="17"/>
              </w:rPr>
              <w:t>Bad Request</w:t>
            </w:r>
          </w:p>
        </w:tc>
      </w:tr>
      <w:tr w:rsidR="00B94657" w14:paraId="6C08D14A" w14:textId="77777777">
        <w:trPr>
          <w:jc w:val="center"/>
        </w:trPr>
        <w:tc>
          <w:tcPr>
            <w:tcW w:w="1440" w:type="dxa"/>
            <w:vAlign w:val="center"/>
          </w:tcPr>
          <w:p w14:paraId="78DDA8E7" w14:textId="77777777" w:rsidR="00B94657" w:rsidRDefault="00000000">
            <w:r>
              <w:rPr>
                <w:sz w:val="17"/>
              </w:rPr>
              <w:t>401</w:t>
            </w:r>
          </w:p>
        </w:tc>
        <w:tc>
          <w:tcPr>
            <w:tcW w:w="8064" w:type="dxa"/>
            <w:vAlign w:val="center"/>
          </w:tcPr>
          <w:p w14:paraId="6AA58C6B" w14:textId="77777777" w:rsidR="00B94657" w:rsidRDefault="00000000">
            <w:r>
              <w:rPr>
                <w:sz w:val="17"/>
              </w:rPr>
              <w:t>Unauthorized</w:t>
            </w:r>
          </w:p>
        </w:tc>
      </w:tr>
      <w:tr w:rsidR="00B94657" w14:paraId="314C972F" w14:textId="77777777">
        <w:trPr>
          <w:jc w:val="center"/>
        </w:trPr>
        <w:tc>
          <w:tcPr>
            <w:tcW w:w="1440" w:type="dxa"/>
            <w:vAlign w:val="center"/>
          </w:tcPr>
          <w:p w14:paraId="2951FDB8" w14:textId="77777777" w:rsidR="00B94657" w:rsidRDefault="00000000">
            <w:r>
              <w:rPr>
                <w:sz w:val="17"/>
              </w:rPr>
              <w:t>403</w:t>
            </w:r>
          </w:p>
        </w:tc>
        <w:tc>
          <w:tcPr>
            <w:tcW w:w="8064" w:type="dxa"/>
            <w:vAlign w:val="center"/>
          </w:tcPr>
          <w:p w14:paraId="497F3CCE" w14:textId="77777777" w:rsidR="00B94657" w:rsidRDefault="00000000">
            <w:r>
              <w:rPr>
                <w:sz w:val="17"/>
              </w:rPr>
              <w:t>Forbidden</w:t>
            </w:r>
          </w:p>
        </w:tc>
      </w:tr>
      <w:tr w:rsidR="00B94657" w14:paraId="398B5D10" w14:textId="77777777">
        <w:trPr>
          <w:jc w:val="center"/>
        </w:trPr>
        <w:tc>
          <w:tcPr>
            <w:tcW w:w="1440" w:type="dxa"/>
            <w:vAlign w:val="center"/>
          </w:tcPr>
          <w:p w14:paraId="6250B293" w14:textId="77777777" w:rsidR="00B94657" w:rsidRDefault="00000000">
            <w:r>
              <w:rPr>
                <w:sz w:val="17"/>
              </w:rPr>
              <w:t>404</w:t>
            </w:r>
          </w:p>
        </w:tc>
        <w:tc>
          <w:tcPr>
            <w:tcW w:w="8064" w:type="dxa"/>
            <w:vAlign w:val="center"/>
          </w:tcPr>
          <w:p w14:paraId="4CDF9CB3" w14:textId="77777777" w:rsidR="00B94657" w:rsidRDefault="00000000">
            <w:r>
              <w:rPr>
                <w:sz w:val="17"/>
              </w:rPr>
              <w:t>Not Found</w:t>
            </w:r>
          </w:p>
        </w:tc>
      </w:tr>
      <w:tr w:rsidR="00B94657" w14:paraId="32FEF34B" w14:textId="77777777">
        <w:trPr>
          <w:jc w:val="center"/>
        </w:trPr>
        <w:tc>
          <w:tcPr>
            <w:tcW w:w="1440" w:type="dxa"/>
            <w:vAlign w:val="center"/>
          </w:tcPr>
          <w:p w14:paraId="327E0714" w14:textId="77777777" w:rsidR="00B94657" w:rsidRDefault="00000000">
            <w:r>
              <w:rPr>
                <w:sz w:val="17"/>
              </w:rPr>
              <w:t>409</w:t>
            </w:r>
          </w:p>
        </w:tc>
        <w:tc>
          <w:tcPr>
            <w:tcW w:w="8064" w:type="dxa"/>
            <w:vAlign w:val="center"/>
          </w:tcPr>
          <w:p w14:paraId="27E2630F" w14:textId="77777777" w:rsidR="00B94657" w:rsidRDefault="00000000">
            <w:r>
              <w:rPr>
                <w:sz w:val="17"/>
              </w:rPr>
              <w:t>Conflict, including booking races/duplicate conflicts</w:t>
            </w:r>
          </w:p>
        </w:tc>
      </w:tr>
      <w:tr w:rsidR="00B94657" w14:paraId="02831EBB" w14:textId="77777777">
        <w:trPr>
          <w:jc w:val="center"/>
        </w:trPr>
        <w:tc>
          <w:tcPr>
            <w:tcW w:w="1440" w:type="dxa"/>
            <w:vAlign w:val="center"/>
          </w:tcPr>
          <w:p w14:paraId="79C84A9A" w14:textId="77777777" w:rsidR="00B94657" w:rsidRDefault="00000000">
            <w:r>
              <w:rPr>
                <w:sz w:val="17"/>
              </w:rPr>
              <w:t>422</w:t>
            </w:r>
          </w:p>
        </w:tc>
        <w:tc>
          <w:tcPr>
            <w:tcW w:w="8064" w:type="dxa"/>
            <w:vAlign w:val="center"/>
          </w:tcPr>
          <w:p w14:paraId="13E2E54B" w14:textId="77777777" w:rsidR="00B94657" w:rsidRDefault="00000000">
            <w:proofErr w:type="spellStart"/>
            <w:r>
              <w:rPr>
                <w:sz w:val="17"/>
              </w:rPr>
              <w:t>Unprocessable</w:t>
            </w:r>
            <w:proofErr w:type="spellEnd"/>
            <w:r>
              <w:rPr>
                <w:sz w:val="17"/>
              </w:rPr>
              <w:t xml:space="preserve"> Entity / business rule violation</w:t>
            </w:r>
          </w:p>
        </w:tc>
      </w:tr>
      <w:tr w:rsidR="00B94657" w14:paraId="48A3FB1B" w14:textId="77777777">
        <w:trPr>
          <w:jc w:val="center"/>
        </w:trPr>
        <w:tc>
          <w:tcPr>
            <w:tcW w:w="1440" w:type="dxa"/>
            <w:vAlign w:val="center"/>
          </w:tcPr>
          <w:p w14:paraId="7B3E8D0C" w14:textId="77777777" w:rsidR="00B94657" w:rsidRDefault="00000000">
            <w:r>
              <w:rPr>
                <w:sz w:val="17"/>
              </w:rPr>
              <w:t>429</w:t>
            </w:r>
          </w:p>
        </w:tc>
        <w:tc>
          <w:tcPr>
            <w:tcW w:w="8064" w:type="dxa"/>
            <w:vAlign w:val="center"/>
          </w:tcPr>
          <w:p w14:paraId="29B61081" w14:textId="77777777" w:rsidR="00B94657" w:rsidRDefault="00000000">
            <w:r>
              <w:rPr>
                <w:sz w:val="17"/>
              </w:rPr>
              <w:t>Too Many Requests</w:t>
            </w:r>
          </w:p>
        </w:tc>
      </w:tr>
      <w:tr w:rsidR="00B94657" w14:paraId="206ACB63" w14:textId="77777777">
        <w:trPr>
          <w:jc w:val="center"/>
        </w:trPr>
        <w:tc>
          <w:tcPr>
            <w:tcW w:w="1440" w:type="dxa"/>
            <w:vAlign w:val="center"/>
          </w:tcPr>
          <w:p w14:paraId="55E51745" w14:textId="77777777" w:rsidR="00B94657" w:rsidRDefault="00000000">
            <w:r>
              <w:rPr>
                <w:sz w:val="17"/>
              </w:rPr>
              <w:t>500</w:t>
            </w:r>
          </w:p>
        </w:tc>
        <w:tc>
          <w:tcPr>
            <w:tcW w:w="8064" w:type="dxa"/>
            <w:vAlign w:val="center"/>
          </w:tcPr>
          <w:p w14:paraId="50BA9173" w14:textId="77777777" w:rsidR="00B94657" w:rsidRDefault="00000000">
            <w:r>
              <w:rPr>
                <w:sz w:val="17"/>
              </w:rPr>
              <w:t>Internal Server Error</w:t>
            </w:r>
          </w:p>
        </w:tc>
      </w:tr>
    </w:tbl>
    <w:p w14:paraId="3C0949F1" w14:textId="77777777" w:rsidR="00B94657" w:rsidRDefault="00B94657"/>
    <w:p w14:paraId="4B666623" w14:textId="77777777" w:rsidR="00B94657" w:rsidRDefault="00000000">
      <w:pPr>
        <w:pStyle w:val="SmallNote"/>
      </w:pPr>
      <w:r>
        <w:rPr>
          <w:b/>
        </w:rPr>
        <w:t xml:space="preserve">Source basis: </w:t>
      </w:r>
      <w:r>
        <w:t>API_REFERENCE.md</w:t>
      </w:r>
    </w:p>
    <w:p w14:paraId="32692069" w14:textId="77777777" w:rsidR="00B94657" w:rsidRDefault="00000000">
      <w:pPr>
        <w:pStyle w:val="Heading1"/>
      </w:pPr>
      <w:r>
        <w:t>10. Frontend Design</w:t>
      </w:r>
    </w:p>
    <w:p w14:paraId="060D31DE" w14:textId="77777777" w:rsidR="00B94657" w:rsidRDefault="00000000">
      <w:r>
        <w:t xml:space="preserve">The frontend is a React 18 single-page application built with Vite. It uses route-level pages, reusable components, authentication context and a central API client. The architecture keeps fetch calls inside the frontend </w:t>
      </w:r>
      <w:proofErr w:type="spellStart"/>
      <w:r>
        <w:t>api</w:t>
      </w:r>
      <w:proofErr w:type="spellEnd"/>
      <w:r>
        <w:t>/ module rather than spreading HTTP logic through UI components.</w:t>
      </w:r>
    </w:p>
    <w:tbl>
      <w:tblPr>
        <w:tblStyle w:val="TableGrid"/>
        <w:tblW w:w="0" w:type="auto"/>
        <w:jc w:val="center"/>
        <w:tblLook w:val="04A0" w:firstRow="1" w:lastRow="0" w:firstColumn="1" w:lastColumn="0" w:noHBand="0" w:noVBand="1"/>
      </w:tblPr>
      <w:tblGrid>
        <w:gridCol w:w="2880"/>
        <w:gridCol w:w="6624"/>
      </w:tblGrid>
      <w:tr w:rsidR="00B94657" w14:paraId="5FEAEE5E" w14:textId="77777777">
        <w:trPr>
          <w:jc w:val="center"/>
        </w:trPr>
        <w:tc>
          <w:tcPr>
            <w:tcW w:w="2880" w:type="dxa"/>
            <w:shd w:val="clear" w:color="auto" w:fill="D9EAF7"/>
            <w:vAlign w:val="center"/>
          </w:tcPr>
          <w:p w14:paraId="433EBD55" w14:textId="77777777" w:rsidR="00B94657" w:rsidRDefault="00000000">
            <w:r>
              <w:rPr>
                <w:b/>
                <w:sz w:val="18"/>
              </w:rPr>
              <w:t>Frontend area</w:t>
            </w:r>
          </w:p>
        </w:tc>
        <w:tc>
          <w:tcPr>
            <w:tcW w:w="6624" w:type="dxa"/>
            <w:shd w:val="clear" w:color="auto" w:fill="D9EAF7"/>
            <w:vAlign w:val="center"/>
          </w:tcPr>
          <w:p w14:paraId="58F23BBF" w14:textId="77777777" w:rsidR="00B94657" w:rsidRDefault="00000000">
            <w:r>
              <w:rPr>
                <w:b/>
                <w:sz w:val="18"/>
              </w:rPr>
              <w:t>Responsibility</w:t>
            </w:r>
          </w:p>
        </w:tc>
      </w:tr>
      <w:tr w:rsidR="00B94657" w14:paraId="6970C55C" w14:textId="77777777">
        <w:trPr>
          <w:jc w:val="center"/>
        </w:trPr>
        <w:tc>
          <w:tcPr>
            <w:tcW w:w="2880" w:type="dxa"/>
            <w:vAlign w:val="center"/>
          </w:tcPr>
          <w:p w14:paraId="52C78023" w14:textId="77777777" w:rsidR="00B94657" w:rsidRDefault="00000000">
            <w:proofErr w:type="spellStart"/>
            <w:r>
              <w:rPr>
                <w:sz w:val="17"/>
              </w:rPr>
              <w:t>App.jsx</w:t>
            </w:r>
            <w:proofErr w:type="spellEnd"/>
          </w:p>
        </w:tc>
        <w:tc>
          <w:tcPr>
            <w:tcW w:w="6624" w:type="dxa"/>
            <w:vAlign w:val="center"/>
          </w:tcPr>
          <w:p w14:paraId="4A8B9F72" w14:textId="77777777" w:rsidR="00B94657" w:rsidRDefault="00000000">
            <w:r>
              <w:rPr>
                <w:sz w:val="17"/>
              </w:rPr>
              <w:t>Router and route definitions</w:t>
            </w:r>
          </w:p>
        </w:tc>
      </w:tr>
      <w:tr w:rsidR="00B94657" w14:paraId="313A6294" w14:textId="77777777">
        <w:trPr>
          <w:jc w:val="center"/>
        </w:trPr>
        <w:tc>
          <w:tcPr>
            <w:tcW w:w="2880" w:type="dxa"/>
            <w:vAlign w:val="center"/>
          </w:tcPr>
          <w:p w14:paraId="2650384F" w14:textId="77777777" w:rsidR="00B94657" w:rsidRDefault="00000000">
            <w:proofErr w:type="spellStart"/>
            <w:r>
              <w:rPr>
                <w:sz w:val="17"/>
              </w:rPr>
              <w:t>api</w:t>
            </w:r>
            <w:proofErr w:type="spellEnd"/>
            <w:r>
              <w:rPr>
                <w:sz w:val="17"/>
              </w:rPr>
              <w:t>/client.js</w:t>
            </w:r>
          </w:p>
        </w:tc>
        <w:tc>
          <w:tcPr>
            <w:tcW w:w="6624" w:type="dxa"/>
            <w:vAlign w:val="center"/>
          </w:tcPr>
          <w:p w14:paraId="6E8CF907" w14:textId="77777777" w:rsidR="00B94657" w:rsidRDefault="00000000">
            <w:proofErr w:type="spellStart"/>
            <w:r>
              <w:rPr>
                <w:sz w:val="17"/>
              </w:rPr>
              <w:t>Centralised</w:t>
            </w:r>
            <w:proofErr w:type="spellEnd"/>
            <w:r>
              <w:rPr>
                <w:sz w:val="17"/>
              </w:rPr>
              <w:t xml:space="preserve"> fetch calls and token management</w:t>
            </w:r>
          </w:p>
        </w:tc>
      </w:tr>
      <w:tr w:rsidR="00B94657" w14:paraId="786011DE" w14:textId="77777777">
        <w:trPr>
          <w:jc w:val="center"/>
        </w:trPr>
        <w:tc>
          <w:tcPr>
            <w:tcW w:w="2880" w:type="dxa"/>
            <w:vAlign w:val="center"/>
          </w:tcPr>
          <w:p w14:paraId="27E483EF" w14:textId="77777777" w:rsidR="00B94657" w:rsidRDefault="00000000">
            <w:r>
              <w:rPr>
                <w:sz w:val="17"/>
              </w:rPr>
              <w:t>auth/</w:t>
            </w:r>
            <w:proofErr w:type="spellStart"/>
            <w:r>
              <w:rPr>
                <w:sz w:val="17"/>
              </w:rPr>
              <w:t>AuthContext.jsx</w:t>
            </w:r>
            <w:proofErr w:type="spellEnd"/>
          </w:p>
        </w:tc>
        <w:tc>
          <w:tcPr>
            <w:tcW w:w="6624" w:type="dxa"/>
            <w:vAlign w:val="center"/>
          </w:tcPr>
          <w:p w14:paraId="04A63C33" w14:textId="77777777" w:rsidR="00B94657" w:rsidRDefault="00000000">
            <w:r>
              <w:rPr>
                <w:sz w:val="17"/>
              </w:rPr>
              <w:t>Authentication state</w:t>
            </w:r>
          </w:p>
        </w:tc>
      </w:tr>
      <w:tr w:rsidR="00B94657" w14:paraId="66DDE68C" w14:textId="77777777">
        <w:trPr>
          <w:jc w:val="center"/>
        </w:trPr>
        <w:tc>
          <w:tcPr>
            <w:tcW w:w="2880" w:type="dxa"/>
            <w:vAlign w:val="center"/>
          </w:tcPr>
          <w:p w14:paraId="189A6B56" w14:textId="77777777" w:rsidR="00B94657" w:rsidRDefault="00000000">
            <w:r>
              <w:rPr>
                <w:sz w:val="17"/>
              </w:rPr>
              <w:t>auth/</w:t>
            </w:r>
            <w:proofErr w:type="spellStart"/>
            <w:r>
              <w:rPr>
                <w:sz w:val="17"/>
              </w:rPr>
              <w:t>ProtectedRoute.jsx</w:t>
            </w:r>
            <w:proofErr w:type="spellEnd"/>
          </w:p>
        </w:tc>
        <w:tc>
          <w:tcPr>
            <w:tcW w:w="6624" w:type="dxa"/>
            <w:vAlign w:val="center"/>
          </w:tcPr>
          <w:p w14:paraId="7714751E" w14:textId="77777777" w:rsidR="00B94657" w:rsidRDefault="00000000">
            <w:r>
              <w:rPr>
                <w:sz w:val="17"/>
              </w:rPr>
              <w:t>Route protection</w:t>
            </w:r>
          </w:p>
        </w:tc>
      </w:tr>
      <w:tr w:rsidR="00B94657" w14:paraId="0DEB8AC0" w14:textId="77777777">
        <w:trPr>
          <w:jc w:val="center"/>
        </w:trPr>
        <w:tc>
          <w:tcPr>
            <w:tcW w:w="2880" w:type="dxa"/>
            <w:vAlign w:val="center"/>
          </w:tcPr>
          <w:p w14:paraId="69E2835D" w14:textId="77777777" w:rsidR="00B94657" w:rsidRDefault="00000000">
            <w:r>
              <w:rPr>
                <w:sz w:val="17"/>
              </w:rPr>
              <w:t>auth/useAuth.js</w:t>
            </w:r>
          </w:p>
        </w:tc>
        <w:tc>
          <w:tcPr>
            <w:tcW w:w="6624" w:type="dxa"/>
            <w:vAlign w:val="center"/>
          </w:tcPr>
          <w:p w14:paraId="31D68650" w14:textId="77777777" w:rsidR="00B94657" w:rsidRDefault="00000000">
            <w:r>
              <w:rPr>
                <w:sz w:val="17"/>
              </w:rPr>
              <w:t>Authentication hook</w:t>
            </w:r>
          </w:p>
        </w:tc>
      </w:tr>
      <w:tr w:rsidR="00B94657" w14:paraId="7B40BBED" w14:textId="77777777">
        <w:trPr>
          <w:jc w:val="center"/>
        </w:trPr>
        <w:tc>
          <w:tcPr>
            <w:tcW w:w="2880" w:type="dxa"/>
            <w:vAlign w:val="center"/>
          </w:tcPr>
          <w:p w14:paraId="20369981" w14:textId="77777777" w:rsidR="00B94657" w:rsidRDefault="00000000">
            <w:r>
              <w:rPr>
                <w:sz w:val="17"/>
              </w:rPr>
              <w:t>pages/</w:t>
            </w:r>
          </w:p>
        </w:tc>
        <w:tc>
          <w:tcPr>
            <w:tcW w:w="6624" w:type="dxa"/>
            <w:vAlign w:val="center"/>
          </w:tcPr>
          <w:p w14:paraId="69ABB4B7" w14:textId="77777777" w:rsidR="00B94657" w:rsidRDefault="00000000">
            <w:r>
              <w:rPr>
                <w:sz w:val="17"/>
              </w:rPr>
              <w:t>Page-level views</w:t>
            </w:r>
          </w:p>
        </w:tc>
      </w:tr>
      <w:tr w:rsidR="00B94657" w14:paraId="04271ECD" w14:textId="77777777">
        <w:trPr>
          <w:jc w:val="center"/>
        </w:trPr>
        <w:tc>
          <w:tcPr>
            <w:tcW w:w="2880" w:type="dxa"/>
            <w:vAlign w:val="center"/>
          </w:tcPr>
          <w:p w14:paraId="7D765F11" w14:textId="77777777" w:rsidR="00B94657" w:rsidRDefault="00000000">
            <w:r>
              <w:rPr>
                <w:sz w:val="17"/>
              </w:rPr>
              <w:t>components/</w:t>
            </w:r>
          </w:p>
        </w:tc>
        <w:tc>
          <w:tcPr>
            <w:tcW w:w="6624" w:type="dxa"/>
            <w:vAlign w:val="center"/>
          </w:tcPr>
          <w:p w14:paraId="412A05A3" w14:textId="77777777" w:rsidR="00B94657" w:rsidRDefault="00000000">
            <w:r>
              <w:rPr>
                <w:sz w:val="17"/>
              </w:rPr>
              <w:t xml:space="preserve">Reusable UI components such as </w:t>
            </w:r>
            <w:proofErr w:type="spellStart"/>
            <w:r>
              <w:rPr>
                <w:sz w:val="17"/>
              </w:rPr>
              <w:t>SlotGrid</w:t>
            </w:r>
            <w:proofErr w:type="spellEnd"/>
            <w:r>
              <w:rPr>
                <w:sz w:val="17"/>
              </w:rPr>
              <w:t xml:space="preserve">, </w:t>
            </w:r>
            <w:proofErr w:type="spellStart"/>
            <w:r>
              <w:rPr>
                <w:sz w:val="17"/>
              </w:rPr>
              <w:t>BookingCalendar</w:t>
            </w:r>
            <w:proofErr w:type="spellEnd"/>
            <w:r>
              <w:rPr>
                <w:sz w:val="17"/>
              </w:rPr>
              <w:t xml:space="preserve">, Toast, </w:t>
            </w:r>
            <w:proofErr w:type="spellStart"/>
            <w:r>
              <w:rPr>
                <w:sz w:val="17"/>
              </w:rPr>
              <w:t>ErrorBanner</w:t>
            </w:r>
            <w:proofErr w:type="spellEnd"/>
          </w:p>
        </w:tc>
      </w:tr>
      <w:tr w:rsidR="00B94657" w14:paraId="1A19D633" w14:textId="77777777">
        <w:trPr>
          <w:jc w:val="center"/>
        </w:trPr>
        <w:tc>
          <w:tcPr>
            <w:tcW w:w="2880" w:type="dxa"/>
            <w:vAlign w:val="center"/>
          </w:tcPr>
          <w:p w14:paraId="6BD5571E" w14:textId="77777777" w:rsidR="00B94657" w:rsidRDefault="00000000">
            <w:r>
              <w:rPr>
                <w:sz w:val="17"/>
              </w:rPr>
              <w:t>lib/dates.js</w:t>
            </w:r>
          </w:p>
        </w:tc>
        <w:tc>
          <w:tcPr>
            <w:tcW w:w="6624" w:type="dxa"/>
            <w:vAlign w:val="center"/>
          </w:tcPr>
          <w:p w14:paraId="727C0006" w14:textId="77777777" w:rsidR="00B94657" w:rsidRDefault="00000000">
            <w:r>
              <w:rPr>
                <w:sz w:val="17"/>
              </w:rPr>
              <w:t>Date handling and calendar utilities</w:t>
            </w:r>
          </w:p>
        </w:tc>
      </w:tr>
      <w:tr w:rsidR="00B94657" w14:paraId="355409C2" w14:textId="77777777">
        <w:trPr>
          <w:jc w:val="center"/>
        </w:trPr>
        <w:tc>
          <w:tcPr>
            <w:tcW w:w="2880" w:type="dxa"/>
            <w:vAlign w:val="center"/>
          </w:tcPr>
          <w:p w14:paraId="6C3B2B48" w14:textId="77777777" w:rsidR="00B94657" w:rsidRDefault="00000000">
            <w:r>
              <w:rPr>
                <w:sz w:val="17"/>
              </w:rPr>
              <w:t>lib/indianCalendar.js</w:t>
            </w:r>
          </w:p>
        </w:tc>
        <w:tc>
          <w:tcPr>
            <w:tcW w:w="6624" w:type="dxa"/>
            <w:vAlign w:val="center"/>
          </w:tcPr>
          <w:p w14:paraId="34F8514F" w14:textId="77777777" w:rsidR="00B94657" w:rsidRDefault="00000000">
            <w:r>
              <w:rPr>
                <w:sz w:val="17"/>
              </w:rPr>
              <w:t>Saka/Indian calendar display support</w:t>
            </w:r>
          </w:p>
        </w:tc>
      </w:tr>
      <w:tr w:rsidR="00B94657" w14:paraId="01F0E9D8" w14:textId="77777777">
        <w:trPr>
          <w:jc w:val="center"/>
        </w:trPr>
        <w:tc>
          <w:tcPr>
            <w:tcW w:w="2880" w:type="dxa"/>
            <w:vAlign w:val="center"/>
          </w:tcPr>
          <w:p w14:paraId="74072AF2" w14:textId="77777777" w:rsidR="00B94657" w:rsidRDefault="00000000">
            <w:r>
              <w:rPr>
                <w:sz w:val="17"/>
              </w:rPr>
              <w:t>App.css</w:t>
            </w:r>
          </w:p>
        </w:tc>
        <w:tc>
          <w:tcPr>
            <w:tcW w:w="6624" w:type="dxa"/>
            <w:vAlign w:val="center"/>
          </w:tcPr>
          <w:p w14:paraId="52076D17" w14:textId="77777777" w:rsidR="00B94657" w:rsidRDefault="00000000">
            <w:r>
              <w:rPr>
                <w:sz w:val="17"/>
              </w:rPr>
              <w:t>Hand-written responsive CSS</w:t>
            </w:r>
          </w:p>
        </w:tc>
      </w:tr>
    </w:tbl>
    <w:p w14:paraId="1247B8D2" w14:textId="77777777" w:rsidR="00B94657" w:rsidRDefault="00B94657"/>
    <w:p w14:paraId="648A105A" w14:textId="77777777" w:rsidR="00B94657" w:rsidRDefault="00000000">
      <w:pPr>
        <w:pStyle w:val="Heading2"/>
      </w:pPr>
      <w:r>
        <w:t>10.1 UI/API Separation</w:t>
      </w:r>
    </w:p>
    <w:p w14:paraId="1FA24927" w14:textId="77777777" w:rsidR="00B94657" w:rsidRDefault="00000000">
      <w:pPr>
        <w:pStyle w:val="ListBullet"/>
      </w:pPr>
      <w:r>
        <w:t>UI components render data and manage local interaction state.</w:t>
      </w:r>
    </w:p>
    <w:p w14:paraId="2FDD2BB2" w14:textId="77777777" w:rsidR="00B94657" w:rsidRDefault="00000000">
      <w:pPr>
        <w:pStyle w:val="ListBullet"/>
      </w:pPr>
      <w:r>
        <w:t>The API client is the central place for fetch calls and token handling.</w:t>
      </w:r>
    </w:p>
    <w:p w14:paraId="52E20CED" w14:textId="77777777" w:rsidR="00B94657" w:rsidRDefault="00000000">
      <w:pPr>
        <w:pStyle w:val="ListBullet"/>
      </w:pPr>
      <w:proofErr w:type="spellStart"/>
      <w:r>
        <w:t>AuthContext</w:t>
      </w:r>
      <w:proofErr w:type="spellEnd"/>
      <w:r>
        <w:t xml:space="preserve"> and </w:t>
      </w:r>
      <w:proofErr w:type="spellStart"/>
      <w:r>
        <w:t>ProtectedRoute</w:t>
      </w:r>
      <w:proofErr w:type="spellEnd"/>
      <w:r>
        <w:t xml:space="preserve"> provide authenticated application flow.</w:t>
      </w:r>
    </w:p>
    <w:p w14:paraId="4516C1F4" w14:textId="77777777" w:rsidR="00B94657" w:rsidRDefault="00000000">
      <w:pPr>
        <w:pStyle w:val="ListBullet"/>
      </w:pPr>
      <w:r>
        <w:t>Shared constants from shared/</w:t>
      </w:r>
      <w:proofErr w:type="spellStart"/>
      <w:r>
        <w:t>types.ts</w:t>
      </w:r>
      <w:proofErr w:type="spellEnd"/>
      <w:r>
        <w:t xml:space="preserve"> prevent frontend values from drifting from backend contracts.</w:t>
      </w:r>
    </w:p>
    <w:p w14:paraId="1147779D" w14:textId="77777777" w:rsidR="00F74651" w:rsidRDefault="00F74651" w:rsidP="00F74651">
      <w:pPr>
        <w:pStyle w:val="ListBullet"/>
        <w:numPr>
          <w:ilvl w:val="0"/>
          <w:numId w:val="0"/>
        </w:numPr>
        <w:ind w:left="360" w:hanging="360"/>
      </w:pPr>
    </w:p>
    <w:p w14:paraId="75333061" w14:textId="28BC4552" w:rsidR="00F74651" w:rsidRDefault="00F74651" w:rsidP="00F74651">
      <w:pPr>
        <w:pStyle w:val="ListBullet"/>
        <w:numPr>
          <w:ilvl w:val="0"/>
          <w:numId w:val="0"/>
        </w:numPr>
        <w:ind w:left="360" w:hanging="360"/>
      </w:pPr>
      <w:r>
        <w:rPr>
          <w:rFonts w:hint="eastAsia"/>
          <w:noProof/>
        </w:rPr>
        <w:lastRenderedPageBreak/>
        <w:drawing>
          <wp:inline distT="0" distB="0" distL="0" distR="0" wp14:anchorId="59BC1096" wp14:editId="5A485936">
            <wp:extent cx="6309360" cy="2687955"/>
            <wp:effectExtent l="0" t="0" r="0" b="0"/>
            <wp:docPr id="1303345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45133" name="Picture 1303345133"/>
                    <pic:cNvPicPr/>
                  </pic:nvPicPr>
                  <pic:blipFill>
                    <a:blip r:embed="rId10"/>
                    <a:stretch>
                      <a:fillRect/>
                    </a:stretch>
                  </pic:blipFill>
                  <pic:spPr>
                    <a:xfrm>
                      <a:off x="0" y="0"/>
                      <a:ext cx="6309360" cy="2687955"/>
                    </a:xfrm>
                    <a:prstGeom prst="rect">
                      <a:avLst/>
                    </a:prstGeom>
                  </pic:spPr>
                </pic:pic>
              </a:graphicData>
            </a:graphic>
          </wp:inline>
        </w:drawing>
      </w:r>
    </w:p>
    <w:p w14:paraId="151B9006" w14:textId="77777777" w:rsidR="00B94657" w:rsidRDefault="00000000">
      <w:pPr>
        <w:pStyle w:val="Heading1"/>
      </w:pPr>
      <w:r>
        <w:t xml:space="preserve">11. </w:t>
      </w:r>
      <w:proofErr w:type="spellStart"/>
      <w:r>
        <w:t>Timezone</w:t>
      </w:r>
      <w:proofErr w:type="spellEnd"/>
      <w:r>
        <w:t xml:space="preserve"> and Calendar Handling</w:t>
      </w:r>
    </w:p>
    <w:p w14:paraId="5D70FC9C" w14:textId="77777777" w:rsidR="00B94657" w:rsidRDefault="00000000">
      <w:r>
        <w:t>The project distinguishes two different concepts: a calendar date such as 2026-10-06 and an instant such as 2026-10-06T08:00:00.000Z. Calendar dates are zone-less labels, while appointment instants are UTC values.</w:t>
      </w:r>
    </w:p>
    <w:tbl>
      <w:tblPr>
        <w:tblStyle w:val="TableGrid"/>
        <w:tblW w:w="0" w:type="auto"/>
        <w:jc w:val="center"/>
        <w:tblLook w:val="04A0" w:firstRow="1" w:lastRow="0" w:firstColumn="1" w:lastColumn="0" w:noHBand="0" w:noVBand="1"/>
      </w:tblPr>
      <w:tblGrid>
        <w:gridCol w:w="2160"/>
        <w:gridCol w:w="2880"/>
        <w:gridCol w:w="4464"/>
      </w:tblGrid>
      <w:tr w:rsidR="00B94657" w14:paraId="2D7A8136" w14:textId="77777777">
        <w:trPr>
          <w:jc w:val="center"/>
        </w:trPr>
        <w:tc>
          <w:tcPr>
            <w:tcW w:w="2160" w:type="dxa"/>
            <w:shd w:val="clear" w:color="auto" w:fill="D9EAF7"/>
            <w:vAlign w:val="center"/>
          </w:tcPr>
          <w:p w14:paraId="5297E2FC" w14:textId="77777777" w:rsidR="00B94657" w:rsidRDefault="00000000">
            <w:r>
              <w:rPr>
                <w:b/>
                <w:sz w:val="18"/>
              </w:rPr>
              <w:t>Concept</w:t>
            </w:r>
          </w:p>
        </w:tc>
        <w:tc>
          <w:tcPr>
            <w:tcW w:w="2880" w:type="dxa"/>
            <w:shd w:val="clear" w:color="auto" w:fill="D9EAF7"/>
            <w:vAlign w:val="center"/>
          </w:tcPr>
          <w:p w14:paraId="27EBB01F" w14:textId="77777777" w:rsidR="00B94657" w:rsidRDefault="00000000">
            <w:r>
              <w:rPr>
                <w:b/>
                <w:sz w:val="18"/>
              </w:rPr>
              <w:t>Representation</w:t>
            </w:r>
          </w:p>
        </w:tc>
        <w:tc>
          <w:tcPr>
            <w:tcW w:w="4464" w:type="dxa"/>
            <w:shd w:val="clear" w:color="auto" w:fill="D9EAF7"/>
            <w:vAlign w:val="center"/>
          </w:tcPr>
          <w:p w14:paraId="17D04F2F" w14:textId="77777777" w:rsidR="00B94657" w:rsidRDefault="00000000">
            <w:r>
              <w:rPr>
                <w:b/>
                <w:sz w:val="18"/>
              </w:rPr>
              <w:t>Rule</w:t>
            </w:r>
          </w:p>
        </w:tc>
      </w:tr>
      <w:tr w:rsidR="00B94657" w14:paraId="1E6A9202" w14:textId="77777777">
        <w:trPr>
          <w:jc w:val="center"/>
        </w:trPr>
        <w:tc>
          <w:tcPr>
            <w:tcW w:w="2160" w:type="dxa"/>
            <w:vAlign w:val="center"/>
          </w:tcPr>
          <w:p w14:paraId="4FBBC4DD" w14:textId="77777777" w:rsidR="00B94657" w:rsidRDefault="00000000">
            <w:r>
              <w:rPr>
                <w:sz w:val="17"/>
              </w:rPr>
              <w:t>Instant</w:t>
            </w:r>
          </w:p>
        </w:tc>
        <w:tc>
          <w:tcPr>
            <w:tcW w:w="2880" w:type="dxa"/>
            <w:vAlign w:val="center"/>
          </w:tcPr>
          <w:p w14:paraId="717C40BA" w14:textId="77777777" w:rsidR="00B94657" w:rsidRDefault="00000000">
            <w:r>
              <w:rPr>
                <w:sz w:val="17"/>
              </w:rPr>
              <w:t>UTC ISO 8601</w:t>
            </w:r>
          </w:p>
        </w:tc>
        <w:tc>
          <w:tcPr>
            <w:tcW w:w="4464" w:type="dxa"/>
            <w:vAlign w:val="center"/>
          </w:tcPr>
          <w:p w14:paraId="46CC15BB" w14:textId="77777777" w:rsidR="00B94657" w:rsidRDefault="00000000">
            <w:r>
              <w:rPr>
                <w:sz w:val="17"/>
              </w:rPr>
              <w:t xml:space="preserve">Used for appointment </w:t>
            </w:r>
            <w:proofErr w:type="spellStart"/>
            <w:r>
              <w:rPr>
                <w:sz w:val="17"/>
              </w:rPr>
              <w:t>startsAt</w:t>
            </w:r>
            <w:proofErr w:type="spellEnd"/>
            <w:r>
              <w:rPr>
                <w:sz w:val="17"/>
              </w:rPr>
              <w:t>/</w:t>
            </w:r>
            <w:proofErr w:type="spellStart"/>
            <w:r>
              <w:rPr>
                <w:sz w:val="17"/>
              </w:rPr>
              <w:t>endsAt</w:t>
            </w:r>
            <w:proofErr w:type="spellEnd"/>
            <w:r>
              <w:rPr>
                <w:sz w:val="17"/>
              </w:rPr>
              <w:t>.</w:t>
            </w:r>
          </w:p>
        </w:tc>
      </w:tr>
      <w:tr w:rsidR="00B94657" w14:paraId="4F5B7916" w14:textId="77777777">
        <w:trPr>
          <w:jc w:val="center"/>
        </w:trPr>
        <w:tc>
          <w:tcPr>
            <w:tcW w:w="2160" w:type="dxa"/>
            <w:vAlign w:val="center"/>
          </w:tcPr>
          <w:p w14:paraId="79701FDA" w14:textId="77777777" w:rsidR="00B94657" w:rsidRDefault="00000000">
            <w:r>
              <w:rPr>
                <w:sz w:val="17"/>
              </w:rPr>
              <w:t>Calendar date</w:t>
            </w:r>
          </w:p>
        </w:tc>
        <w:tc>
          <w:tcPr>
            <w:tcW w:w="2880" w:type="dxa"/>
            <w:vAlign w:val="center"/>
          </w:tcPr>
          <w:p w14:paraId="5D82F930" w14:textId="77777777" w:rsidR="00B94657" w:rsidRDefault="00000000">
            <w:r>
              <w:rPr>
                <w:sz w:val="17"/>
              </w:rPr>
              <w:t>YYYY-MM-DD string</w:t>
            </w:r>
          </w:p>
        </w:tc>
        <w:tc>
          <w:tcPr>
            <w:tcW w:w="4464" w:type="dxa"/>
            <w:vAlign w:val="center"/>
          </w:tcPr>
          <w:p w14:paraId="049E7E2F" w14:textId="77777777" w:rsidR="00B94657" w:rsidRDefault="00000000">
            <w:r>
              <w:rPr>
                <w:sz w:val="17"/>
              </w:rPr>
              <w:t xml:space="preserve">Used for holiday/date-selection concepts without a </w:t>
            </w:r>
            <w:proofErr w:type="spellStart"/>
            <w:r>
              <w:rPr>
                <w:sz w:val="17"/>
              </w:rPr>
              <w:t>timezone</w:t>
            </w:r>
            <w:proofErr w:type="spellEnd"/>
            <w:r>
              <w:rPr>
                <w:sz w:val="17"/>
              </w:rPr>
              <w:t>.</w:t>
            </w:r>
          </w:p>
        </w:tc>
      </w:tr>
      <w:tr w:rsidR="00B94657" w14:paraId="565FA05B" w14:textId="77777777">
        <w:trPr>
          <w:jc w:val="center"/>
        </w:trPr>
        <w:tc>
          <w:tcPr>
            <w:tcW w:w="2160" w:type="dxa"/>
            <w:vAlign w:val="center"/>
          </w:tcPr>
          <w:p w14:paraId="03411AAF" w14:textId="77777777" w:rsidR="00B94657" w:rsidRDefault="00000000">
            <w:r>
              <w:rPr>
                <w:sz w:val="17"/>
              </w:rPr>
              <w:t>Working hours</w:t>
            </w:r>
          </w:p>
        </w:tc>
        <w:tc>
          <w:tcPr>
            <w:tcW w:w="2880" w:type="dxa"/>
            <w:vAlign w:val="center"/>
          </w:tcPr>
          <w:p w14:paraId="73A96F4E" w14:textId="77777777" w:rsidR="00B94657" w:rsidRDefault="00000000">
            <w:r>
              <w:rPr>
                <w:sz w:val="17"/>
              </w:rPr>
              <w:t>HH:MM in CLINIC_TZ</w:t>
            </w:r>
          </w:p>
        </w:tc>
        <w:tc>
          <w:tcPr>
            <w:tcW w:w="4464" w:type="dxa"/>
            <w:vAlign w:val="center"/>
          </w:tcPr>
          <w:p w14:paraId="46200B55" w14:textId="77777777" w:rsidR="00B94657" w:rsidRDefault="00000000">
            <w:r>
              <w:rPr>
                <w:sz w:val="17"/>
              </w:rPr>
              <w:t>Converted into UTC slot instants by the server.</w:t>
            </w:r>
          </w:p>
        </w:tc>
      </w:tr>
      <w:tr w:rsidR="00B94657" w14:paraId="19D20851" w14:textId="77777777">
        <w:trPr>
          <w:jc w:val="center"/>
        </w:trPr>
        <w:tc>
          <w:tcPr>
            <w:tcW w:w="2160" w:type="dxa"/>
            <w:vAlign w:val="center"/>
          </w:tcPr>
          <w:p w14:paraId="2D97B327" w14:textId="77777777" w:rsidR="00B94657" w:rsidRDefault="00000000">
            <w:r>
              <w:rPr>
                <w:sz w:val="17"/>
              </w:rPr>
              <w:t>Viewer display</w:t>
            </w:r>
          </w:p>
        </w:tc>
        <w:tc>
          <w:tcPr>
            <w:tcW w:w="2880" w:type="dxa"/>
            <w:vAlign w:val="center"/>
          </w:tcPr>
          <w:p w14:paraId="2FC0AED1" w14:textId="77777777" w:rsidR="00B94657" w:rsidRDefault="00000000">
            <w:r>
              <w:rPr>
                <w:sz w:val="17"/>
              </w:rPr>
              <w:t xml:space="preserve">Viewer local </w:t>
            </w:r>
            <w:proofErr w:type="spellStart"/>
            <w:r>
              <w:rPr>
                <w:sz w:val="17"/>
              </w:rPr>
              <w:t>timezone</w:t>
            </w:r>
            <w:proofErr w:type="spellEnd"/>
          </w:p>
        </w:tc>
        <w:tc>
          <w:tcPr>
            <w:tcW w:w="4464" w:type="dxa"/>
            <w:vAlign w:val="center"/>
          </w:tcPr>
          <w:p w14:paraId="0DFF64FD" w14:textId="77777777" w:rsidR="00B94657" w:rsidRDefault="00000000">
            <w:r>
              <w:rPr>
                <w:sz w:val="17"/>
              </w:rPr>
              <w:t>Frontend renders appointment instants for the person viewing.</w:t>
            </w:r>
          </w:p>
        </w:tc>
      </w:tr>
    </w:tbl>
    <w:p w14:paraId="7CF5EB0A" w14:textId="77777777" w:rsidR="00226935" w:rsidRDefault="00226935">
      <w:pPr>
        <w:pStyle w:val="Heading1"/>
      </w:pPr>
    </w:p>
    <w:p w14:paraId="15B776BD" w14:textId="77777777" w:rsidR="00226935" w:rsidRDefault="00226935">
      <w:pPr>
        <w:pStyle w:val="Heading1"/>
      </w:pPr>
    </w:p>
    <w:p w14:paraId="61266BE9" w14:textId="77777777" w:rsidR="00226935" w:rsidRDefault="00226935">
      <w:pPr>
        <w:pStyle w:val="Heading1"/>
      </w:pPr>
    </w:p>
    <w:p w14:paraId="0D3D8DF6" w14:textId="5B9AEA96" w:rsidR="00B94657" w:rsidRDefault="00000000">
      <w:pPr>
        <w:pStyle w:val="Heading1"/>
      </w:pPr>
      <w:r>
        <w:t>12. Testing and Verification</w:t>
      </w:r>
    </w:p>
    <w:p w14:paraId="0D7BDA68" w14:textId="77777777" w:rsidR="00B94657" w:rsidRDefault="00000000">
      <w:pPr>
        <w:pStyle w:val="Heading2"/>
      </w:pPr>
      <w:r>
        <w:t>12.1 Automated Test Coverage</w:t>
      </w:r>
    </w:p>
    <w:p w14:paraId="6376788F" w14:textId="77777777" w:rsidR="00B94657" w:rsidRDefault="00000000">
      <w:pPr>
        <w:pStyle w:val="ListBullet"/>
      </w:pPr>
      <w:r>
        <w:t xml:space="preserve">Backend suites cover authentication, appointments, patients, doctors, slots, audit, holiday, validation, rate limiting, </w:t>
      </w:r>
      <w:proofErr w:type="spellStart"/>
      <w:r>
        <w:t>timezone</w:t>
      </w:r>
      <w:proofErr w:type="spellEnd"/>
      <w:r>
        <w:t xml:space="preserve">, configuration and IDOR </w:t>
      </w:r>
      <w:proofErr w:type="spellStart"/>
      <w:r>
        <w:t>behaviour</w:t>
      </w:r>
      <w:proofErr w:type="spellEnd"/>
      <w:r>
        <w:t>.</w:t>
      </w:r>
    </w:p>
    <w:p w14:paraId="52FBE94E" w14:textId="77777777" w:rsidR="00B94657" w:rsidRDefault="00000000">
      <w:pPr>
        <w:pStyle w:val="ListBullet"/>
      </w:pPr>
      <w:r>
        <w:t>The IDOR suite compares a deliberately vulnerable build with the real protected build.</w:t>
      </w:r>
    </w:p>
    <w:p w14:paraId="253229A2" w14:textId="77777777" w:rsidR="00B94657" w:rsidRDefault="00000000">
      <w:pPr>
        <w:pStyle w:val="ListBullet"/>
      </w:pPr>
      <w:r>
        <w:t xml:space="preserve">Frontend date utilities are tested across multiple </w:t>
      </w:r>
      <w:proofErr w:type="spellStart"/>
      <w:r>
        <w:t>timezones</w:t>
      </w:r>
      <w:proofErr w:type="spellEnd"/>
      <w:r>
        <w:t>.</w:t>
      </w:r>
    </w:p>
    <w:p w14:paraId="1073EC98" w14:textId="77777777" w:rsidR="00B94657" w:rsidRDefault="00000000">
      <w:pPr>
        <w:pStyle w:val="ListBullet"/>
      </w:pPr>
      <w:r>
        <w:lastRenderedPageBreak/>
        <w:t>Configuration tests verify that insecure placeholder/short/shared secrets cause startup failure.</w:t>
      </w:r>
    </w:p>
    <w:p w14:paraId="4A48344C" w14:textId="77777777" w:rsidR="00B94657" w:rsidRDefault="00000000">
      <w:pPr>
        <w:pStyle w:val="Heading2"/>
      </w:pPr>
      <w:r>
        <w:t>12.2 Concurrency Proof</w:t>
      </w:r>
    </w:p>
    <w:p w14:paraId="4F0B2079" w14:textId="77777777" w:rsidR="00B94657" w:rsidRDefault="00000000">
      <w:pPr>
        <w:pStyle w:val="CodeBlock"/>
      </w:pPr>
      <w:proofErr w:type="spellStart"/>
      <w:r>
        <w:t>npm</w:t>
      </w:r>
      <w:proofErr w:type="spellEnd"/>
      <w:r>
        <w:t xml:space="preserve"> run </w:t>
      </w:r>
      <w:proofErr w:type="spellStart"/>
      <w:proofErr w:type="gramStart"/>
      <w:r>
        <w:t>test:concurrency</w:t>
      </w:r>
      <w:proofErr w:type="spellEnd"/>
      <w:proofErr w:type="gramEnd"/>
      <w:r>
        <w:br/>
      </w:r>
      <w:r>
        <w:br/>
        <w:t>50 authenticated patients</w:t>
      </w:r>
      <w:r>
        <w:br/>
        <w:t xml:space="preserve">        ↓</w:t>
      </w:r>
      <w:r>
        <w:br/>
        <w:t>50 concurrent POST /</w:t>
      </w:r>
      <w:proofErr w:type="spellStart"/>
      <w:r>
        <w:t>api</w:t>
      </w:r>
      <w:proofErr w:type="spellEnd"/>
      <w:r>
        <w:t>/appointments</w:t>
      </w:r>
      <w:r>
        <w:br/>
        <w:t xml:space="preserve">        ↓</w:t>
      </w:r>
      <w:r>
        <w:br/>
        <w:t>1 × HTTP 201 Created</w:t>
      </w:r>
      <w:r>
        <w:br/>
        <w:t>49 × HTTP 409 Conflict</w:t>
      </w:r>
      <w:r>
        <w:br/>
        <w:t xml:space="preserve">        ↓</w:t>
      </w:r>
      <w:r>
        <w:br/>
        <w:t>1 booked appointment stored</w:t>
      </w:r>
    </w:p>
    <w:p w14:paraId="78E9AC21" w14:textId="77777777" w:rsidR="00B94657" w:rsidRDefault="00000000">
      <w:pPr>
        <w:pStyle w:val="Heading2"/>
      </w:pPr>
      <w:r>
        <w:t>12.3 Naive Comparison</w:t>
      </w:r>
    </w:p>
    <w:p w14:paraId="377D5697" w14:textId="77777777" w:rsidR="00B94657" w:rsidRDefault="00000000">
      <w:pPr>
        <w:pStyle w:val="CodeBlock"/>
      </w:pPr>
      <w:proofErr w:type="spellStart"/>
      <w:r>
        <w:t>npm</w:t>
      </w:r>
      <w:proofErr w:type="spellEnd"/>
      <w:r>
        <w:t xml:space="preserve"> run </w:t>
      </w:r>
      <w:proofErr w:type="spellStart"/>
      <w:proofErr w:type="gramStart"/>
      <w:r>
        <w:t>test:naive</w:t>
      </w:r>
      <w:proofErr w:type="spellEnd"/>
      <w:proofErr w:type="gramEnd"/>
      <w:r>
        <w:br/>
      </w:r>
      <w:r>
        <w:br/>
        <w:t>Without unique index:</w:t>
      </w:r>
      <w:r>
        <w:br/>
        <w:t xml:space="preserve">  50 requests → 50 stored rows</w:t>
      </w:r>
      <w:r>
        <w:br/>
      </w:r>
      <w:r>
        <w:br/>
        <w:t>With partial unique index:</w:t>
      </w:r>
      <w:r>
        <w:br/>
        <w:t xml:space="preserve">  50 requests → 1 stored row</w:t>
      </w:r>
      <w:r>
        <w:br/>
        <w:t xml:space="preserve">               49 duplicate conflicts</w:t>
      </w:r>
    </w:p>
    <w:p w14:paraId="5E6FA835" w14:textId="77777777" w:rsidR="00B94657" w:rsidRDefault="00000000">
      <w:pPr>
        <w:pStyle w:val="Heading2"/>
      </w:pPr>
      <w:r>
        <w:t>12.4 Operational Commands</w:t>
      </w:r>
    </w:p>
    <w:tbl>
      <w:tblPr>
        <w:tblStyle w:val="TableGrid"/>
        <w:tblW w:w="0" w:type="auto"/>
        <w:jc w:val="center"/>
        <w:tblLook w:val="04A0" w:firstRow="1" w:lastRow="0" w:firstColumn="1" w:lastColumn="0" w:noHBand="0" w:noVBand="1"/>
      </w:tblPr>
      <w:tblGrid>
        <w:gridCol w:w="3168"/>
        <w:gridCol w:w="6336"/>
      </w:tblGrid>
      <w:tr w:rsidR="00B94657" w14:paraId="33C7FA8B" w14:textId="77777777">
        <w:trPr>
          <w:jc w:val="center"/>
        </w:trPr>
        <w:tc>
          <w:tcPr>
            <w:tcW w:w="3168" w:type="dxa"/>
            <w:shd w:val="clear" w:color="auto" w:fill="D9EAF7"/>
            <w:vAlign w:val="center"/>
          </w:tcPr>
          <w:p w14:paraId="7C94F2C9" w14:textId="77777777" w:rsidR="00B94657" w:rsidRDefault="00000000">
            <w:r>
              <w:rPr>
                <w:b/>
                <w:sz w:val="18"/>
              </w:rPr>
              <w:t>Command</w:t>
            </w:r>
          </w:p>
        </w:tc>
        <w:tc>
          <w:tcPr>
            <w:tcW w:w="6336" w:type="dxa"/>
            <w:shd w:val="clear" w:color="auto" w:fill="D9EAF7"/>
            <w:vAlign w:val="center"/>
          </w:tcPr>
          <w:p w14:paraId="7932FAAF" w14:textId="77777777" w:rsidR="00B94657" w:rsidRDefault="00000000">
            <w:r>
              <w:rPr>
                <w:b/>
                <w:sz w:val="18"/>
              </w:rPr>
              <w:t>Purpose</w:t>
            </w:r>
          </w:p>
        </w:tc>
      </w:tr>
      <w:tr w:rsidR="00B94657" w14:paraId="230449BE" w14:textId="77777777">
        <w:trPr>
          <w:jc w:val="center"/>
        </w:trPr>
        <w:tc>
          <w:tcPr>
            <w:tcW w:w="3168" w:type="dxa"/>
            <w:vAlign w:val="center"/>
          </w:tcPr>
          <w:p w14:paraId="19E380CA" w14:textId="77777777" w:rsidR="00B94657" w:rsidRDefault="00000000">
            <w:proofErr w:type="spellStart"/>
            <w:r>
              <w:rPr>
                <w:sz w:val="17"/>
              </w:rPr>
              <w:t>npm</w:t>
            </w:r>
            <w:proofErr w:type="spellEnd"/>
            <w:r>
              <w:rPr>
                <w:sz w:val="17"/>
              </w:rPr>
              <w:t xml:space="preserve"> test (backend)</w:t>
            </w:r>
          </w:p>
        </w:tc>
        <w:tc>
          <w:tcPr>
            <w:tcW w:w="6336" w:type="dxa"/>
            <w:vAlign w:val="center"/>
          </w:tcPr>
          <w:p w14:paraId="47D07423" w14:textId="77777777" w:rsidR="00B94657" w:rsidRDefault="00000000">
            <w:r>
              <w:rPr>
                <w:sz w:val="17"/>
              </w:rPr>
              <w:t>Run backend automated test suite.</w:t>
            </w:r>
          </w:p>
        </w:tc>
      </w:tr>
      <w:tr w:rsidR="00B94657" w14:paraId="2A127E23" w14:textId="77777777">
        <w:trPr>
          <w:jc w:val="center"/>
        </w:trPr>
        <w:tc>
          <w:tcPr>
            <w:tcW w:w="3168" w:type="dxa"/>
            <w:vAlign w:val="center"/>
          </w:tcPr>
          <w:p w14:paraId="768DCE7E" w14:textId="77777777" w:rsidR="00B94657" w:rsidRDefault="00000000">
            <w:proofErr w:type="spellStart"/>
            <w:r>
              <w:rPr>
                <w:sz w:val="17"/>
              </w:rPr>
              <w:t>npm</w:t>
            </w:r>
            <w:proofErr w:type="spellEnd"/>
            <w:r>
              <w:rPr>
                <w:sz w:val="17"/>
              </w:rPr>
              <w:t xml:space="preserve"> run </w:t>
            </w:r>
            <w:proofErr w:type="spellStart"/>
            <w:proofErr w:type="gramStart"/>
            <w:r>
              <w:rPr>
                <w:sz w:val="17"/>
              </w:rPr>
              <w:t>test:idor</w:t>
            </w:r>
            <w:proofErr w:type="spellEnd"/>
            <w:proofErr w:type="gramEnd"/>
          </w:p>
        </w:tc>
        <w:tc>
          <w:tcPr>
            <w:tcW w:w="6336" w:type="dxa"/>
            <w:vAlign w:val="center"/>
          </w:tcPr>
          <w:p w14:paraId="3937BB20" w14:textId="77777777" w:rsidR="00B94657" w:rsidRDefault="00000000">
            <w:r>
              <w:rPr>
                <w:sz w:val="17"/>
              </w:rPr>
              <w:t>Run IDOR before/after proof.</w:t>
            </w:r>
          </w:p>
        </w:tc>
      </w:tr>
      <w:tr w:rsidR="00B94657" w14:paraId="47C6BD80" w14:textId="77777777">
        <w:trPr>
          <w:jc w:val="center"/>
        </w:trPr>
        <w:tc>
          <w:tcPr>
            <w:tcW w:w="3168" w:type="dxa"/>
            <w:vAlign w:val="center"/>
          </w:tcPr>
          <w:p w14:paraId="227DD172" w14:textId="77777777" w:rsidR="00B94657" w:rsidRDefault="00000000">
            <w:proofErr w:type="spellStart"/>
            <w:r>
              <w:rPr>
                <w:sz w:val="17"/>
              </w:rPr>
              <w:t>npm</w:t>
            </w:r>
            <w:proofErr w:type="spellEnd"/>
            <w:r>
              <w:rPr>
                <w:sz w:val="17"/>
              </w:rPr>
              <w:t xml:space="preserve"> run </w:t>
            </w:r>
            <w:proofErr w:type="spellStart"/>
            <w:proofErr w:type="gramStart"/>
            <w:r>
              <w:rPr>
                <w:sz w:val="17"/>
              </w:rPr>
              <w:t>test:concurrency</w:t>
            </w:r>
            <w:proofErr w:type="spellEnd"/>
            <w:proofErr w:type="gramEnd"/>
          </w:p>
        </w:tc>
        <w:tc>
          <w:tcPr>
            <w:tcW w:w="6336" w:type="dxa"/>
            <w:vAlign w:val="center"/>
          </w:tcPr>
          <w:p w14:paraId="4FD8B5E4" w14:textId="77777777" w:rsidR="00B94657" w:rsidRDefault="00000000">
            <w:r>
              <w:rPr>
                <w:sz w:val="17"/>
              </w:rPr>
              <w:t>Run real HTTP concurrency proof.</w:t>
            </w:r>
          </w:p>
        </w:tc>
      </w:tr>
      <w:tr w:rsidR="00B94657" w14:paraId="0FEF89D7" w14:textId="77777777">
        <w:trPr>
          <w:jc w:val="center"/>
        </w:trPr>
        <w:tc>
          <w:tcPr>
            <w:tcW w:w="3168" w:type="dxa"/>
            <w:vAlign w:val="center"/>
          </w:tcPr>
          <w:p w14:paraId="2E60B0E4" w14:textId="77777777" w:rsidR="00B94657" w:rsidRDefault="00000000">
            <w:proofErr w:type="spellStart"/>
            <w:r>
              <w:rPr>
                <w:sz w:val="17"/>
              </w:rPr>
              <w:t>npm</w:t>
            </w:r>
            <w:proofErr w:type="spellEnd"/>
            <w:r>
              <w:rPr>
                <w:sz w:val="17"/>
              </w:rPr>
              <w:t xml:space="preserve"> run </w:t>
            </w:r>
            <w:proofErr w:type="spellStart"/>
            <w:proofErr w:type="gramStart"/>
            <w:r>
              <w:rPr>
                <w:sz w:val="17"/>
              </w:rPr>
              <w:t>test:naive</w:t>
            </w:r>
            <w:proofErr w:type="spellEnd"/>
            <w:proofErr w:type="gramEnd"/>
          </w:p>
        </w:tc>
        <w:tc>
          <w:tcPr>
            <w:tcW w:w="6336" w:type="dxa"/>
            <w:vAlign w:val="center"/>
          </w:tcPr>
          <w:p w14:paraId="4E6EE90D" w14:textId="77777777" w:rsidR="00B94657" w:rsidRDefault="00000000">
            <w:r>
              <w:rPr>
                <w:sz w:val="17"/>
              </w:rPr>
              <w:t xml:space="preserve">Demonstrate unsafe check-then-write versus indexed </w:t>
            </w:r>
            <w:proofErr w:type="spellStart"/>
            <w:r>
              <w:rPr>
                <w:sz w:val="17"/>
              </w:rPr>
              <w:t>behaviour</w:t>
            </w:r>
            <w:proofErr w:type="spellEnd"/>
            <w:r>
              <w:rPr>
                <w:sz w:val="17"/>
              </w:rPr>
              <w:t>.</w:t>
            </w:r>
          </w:p>
        </w:tc>
      </w:tr>
      <w:tr w:rsidR="00B94657" w14:paraId="3CD8752F" w14:textId="77777777">
        <w:trPr>
          <w:jc w:val="center"/>
        </w:trPr>
        <w:tc>
          <w:tcPr>
            <w:tcW w:w="3168" w:type="dxa"/>
            <w:vAlign w:val="center"/>
          </w:tcPr>
          <w:p w14:paraId="7387C914" w14:textId="77777777" w:rsidR="00B94657" w:rsidRDefault="00000000">
            <w:proofErr w:type="spellStart"/>
            <w:r>
              <w:rPr>
                <w:sz w:val="17"/>
              </w:rPr>
              <w:t>npm</w:t>
            </w:r>
            <w:proofErr w:type="spellEnd"/>
            <w:r>
              <w:rPr>
                <w:sz w:val="17"/>
              </w:rPr>
              <w:t xml:space="preserve"> test (frontend)</w:t>
            </w:r>
          </w:p>
        </w:tc>
        <w:tc>
          <w:tcPr>
            <w:tcW w:w="6336" w:type="dxa"/>
            <w:vAlign w:val="center"/>
          </w:tcPr>
          <w:p w14:paraId="3B3A0B83" w14:textId="77777777" w:rsidR="00B94657" w:rsidRDefault="00000000">
            <w:r>
              <w:rPr>
                <w:sz w:val="17"/>
              </w:rPr>
              <w:t>Run frontend date utility tests.</w:t>
            </w:r>
          </w:p>
        </w:tc>
      </w:tr>
      <w:tr w:rsidR="00B94657" w14:paraId="4FD9A18E" w14:textId="77777777">
        <w:trPr>
          <w:jc w:val="center"/>
        </w:trPr>
        <w:tc>
          <w:tcPr>
            <w:tcW w:w="3168" w:type="dxa"/>
            <w:vAlign w:val="center"/>
          </w:tcPr>
          <w:p w14:paraId="571468AF" w14:textId="77777777" w:rsidR="00B94657" w:rsidRDefault="00000000">
            <w:proofErr w:type="spellStart"/>
            <w:r>
              <w:rPr>
                <w:sz w:val="17"/>
              </w:rPr>
              <w:t>npm</w:t>
            </w:r>
            <w:proofErr w:type="spellEnd"/>
            <w:r>
              <w:rPr>
                <w:sz w:val="17"/>
              </w:rPr>
              <w:t xml:space="preserve"> run </w:t>
            </w:r>
            <w:proofErr w:type="spellStart"/>
            <w:proofErr w:type="gramStart"/>
            <w:r>
              <w:rPr>
                <w:sz w:val="17"/>
              </w:rPr>
              <w:t>test:timezones</w:t>
            </w:r>
            <w:proofErr w:type="spellEnd"/>
            <w:proofErr w:type="gramEnd"/>
          </w:p>
        </w:tc>
        <w:tc>
          <w:tcPr>
            <w:tcW w:w="6336" w:type="dxa"/>
            <w:vAlign w:val="center"/>
          </w:tcPr>
          <w:p w14:paraId="4500EEE5" w14:textId="77777777" w:rsidR="00B94657" w:rsidRDefault="00000000">
            <w:r>
              <w:rPr>
                <w:sz w:val="17"/>
              </w:rPr>
              <w:t xml:space="preserve">Run </w:t>
            </w:r>
            <w:proofErr w:type="spellStart"/>
            <w:r>
              <w:rPr>
                <w:sz w:val="17"/>
              </w:rPr>
              <w:t>timezone</w:t>
            </w:r>
            <w:proofErr w:type="spellEnd"/>
            <w:r>
              <w:rPr>
                <w:sz w:val="17"/>
              </w:rPr>
              <w:t xml:space="preserve"> regression tests.</w:t>
            </w:r>
          </w:p>
        </w:tc>
      </w:tr>
    </w:tbl>
    <w:p w14:paraId="6B17A0AC" w14:textId="77777777" w:rsidR="00B94657" w:rsidRDefault="00B94657"/>
    <w:p w14:paraId="047BC965" w14:textId="77777777" w:rsidR="00B94657" w:rsidRDefault="00000000">
      <w:pPr>
        <w:pStyle w:val="SmallNote"/>
      </w:pPr>
      <w:r>
        <w:rPr>
          <w:b/>
        </w:rPr>
        <w:t xml:space="preserve">Source basis: </w:t>
      </w:r>
      <w:r>
        <w:t>README.md, MODULES.md, DESIGN.md</w:t>
      </w:r>
    </w:p>
    <w:p w14:paraId="1BE9D22E" w14:textId="77777777" w:rsidR="00B94657" w:rsidRDefault="00000000">
      <w:pPr>
        <w:pStyle w:val="Heading1"/>
      </w:pPr>
      <w:r>
        <w:t>13. Course Module Mapping</w:t>
      </w:r>
    </w:p>
    <w:tbl>
      <w:tblPr>
        <w:tblStyle w:val="TableGrid"/>
        <w:tblW w:w="0" w:type="auto"/>
        <w:jc w:val="center"/>
        <w:tblLook w:val="04A0" w:firstRow="1" w:lastRow="0" w:firstColumn="1" w:lastColumn="0" w:noHBand="0" w:noVBand="1"/>
      </w:tblPr>
      <w:tblGrid>
        <w:gridCol w:w="1440"/>
        <w:gridCol w:w="8064"/>
      </w:tblGrid>
      <w:tr w:rsidR="00B94657" w14:paraId="31A3832F" w14:textId="77777777">
        <w:trPr>
          <w:jc w:val="center"/>
        </w:trPr>
        <w:tc>
          <w:tcPr>
            <w:tcW w:w="1440" w:type="dxa"/>
            <w:shd w:val="clear" w:color="auto" w:fill="D9EAF7"/>
            <w:vAlign w:val="center"/>
          </w:tcPr>
          <w:p w14:paraId="7430E1CF" w14:textId="77777777" w:rsidR="00B94657" w:rsidRDefault="00000000">
            <w:r>
              <w:rPr>
                <w:b/>
                <w:sz w:val="18"/>
              </w:rPr>
              <w:t>Module</w:t>
            </w:r>
          </w:p>
        </w:tc>
        <w:tc>
          <w:tcPr>
            <w:tcW w:w="8064" w:type="dxa"/>
            <w:shd w:val="clear" w:color="auto" w:fill="D9EAF7"/>
            <w:vAlign w:val="center"/>
          </w:tcPr>
          <w:p w14:paraId="1253BDC2" w14:textId="77777777" w:rsidR="00B94657" w:rsidRDefault="00000000">
            <w:r>
              <w:rPr>
                <w:b/>
                <w:sz w:val="18"/>
              </w:rPr>
              <w:t>Demonstrated skill</w:t>
            </w:r>
          </w:p>
        </w:tc>
      </w:tr>
      <w:tr w:rsidR="00B94657" w14:paraId="5AA59D1D" w14:textId="77777777">
        <w:trPr>
          <w:jc w:val="center"/>
        </w:trPr>
        <w:tc>
          <w:tcPr>
            <w:tcW w:w="1440" w:type="dxa"/>
            <w:vAlign w:val="center"/>
          </w:tcPr>
          <w:p w14:paraId="68EC7564" w14:textId="77777777" w:rsidR="00B94657" w:rsidRDefault="00000000">
            <w:r>
              <w:rPr>
                <w:sz w:val="17"/>
              </w:rPr>
              <w:t>M1</w:t>
            </w:r>
          </w:p>
        </w:tc>
        <w:tc>
          <w:tcPr>
            <w:tcW w:w="8064" w:type="dxa"/>
            <w:vAlign w:val="center"/>
          </w:tcPr>
          <w:p w14:paraId="52607CEE" w14:textId="77777777" w:rsidR="00B94657" w:rsidRDefault="00000000">
            <w:r>
              <w:rPr>
                <w:sz w:val="17"/>
              </w:rPr>
              <w:t xml:space="preserve">Project setup, </w:t>
            </w:r>
            <w:proofErr w:type="spellStart"/>
            <w:r>
              <w:rPr>
                <w:sz w:val="17"/>
              </w:rPr>
              <w:t>monorepo</w:t>
            </w:r>
            <w:proofErr w:type="spellEnd"/>
            <w:r>
              <w:rPr>
                <w:sz w:val="17"/>
              </w:rPr>
              <w:t xml:space="preserve"> layout and git hygiene</w:t>
            </w:r>
          </w:p>
        </w:tc>
      </w:tr>
      <w:tr w:rsidR="00B94657" w14:paraId="3395C7C7" w14:textId="77777777">
        <w:trPr>
          <w:jc w:val="center"/>
        </w:trPr>
        <w:tc>
          <w:tcPr>
            <w:tcW w:w="1440" w:type="dxa"/>
            <w:vAlign w:val="center"/>
          </w:tcPr>
          <w:p w14:paraId="1E893588" w14:textId="77777777" w:rsidR="00B94657" w:rsidRDefault="00000000">
            <w:r>
              <w:rPr>
                <w:sz w:val="17"/>
              </w:rPr>
              <w:t>M2</w:t>
            </w:r>
          </w:p>
        </w:tc>
        <w:tc>
          <w:tcPr>
            <w:tcW w:w="8064" w:type="dxa"/>
            <w:vAlign w:val="center"/>
          </w:tcPr>
          <w:p w14:paraId="10D76DA3" w14:textId="77777777" w:rsidR="00B94657" w:rsidRDefault="00000000">
            <w:r>
              <w:rPr>
                <w:sz w:val="17"/>
              </w:rPr>
              <w:t>HTTP/Express application, headers, /health and request logging</w:t>
            </w:r>
          </w:p>
        </w:tc>
      </w:tr>
      <w:tr w:rsidR="00B94657" w14:paraId="161A0A2E" w14:textId="77777777">
        <w:trPr>
          <w:jc w:val="center"/>
        </w:trPr>
        <w:tc>
          <w:tcPr>
            <w:tcW w:w="1440" w:type="dxa"/>
            <w:vAlign w:val="center"/>
          </w:tcPr>
          <w:p w14:paraId="141DF4AA" w14:textId="77777777" w:rsidR="00B94657" w:rsidRDefault="00000000">
            <w:r>
              <w:rPr>
                <w:sz w:val="17"/>
              </w:rPr>
              <w:t>M3</w:t>
            </w:r>
          </w:p>
        </w:tc>
        <w:tc>
          <w:tcPr>
            <w:tcW w:w="8064" w:type="dxa"/>
            <w:vAlign w:val="center"/>
          </w:tcPr>
          <w:p w14:paraId="5C3FC94A" w14:textId="77777777" w:rsidR="00B94657" w:rsidRDefault="00000000">
            <w:r>
              <w:rPr>
                <w:sz w:val="17"/>
              </w:rPr>
              <w:t>MVC and CRUD for primary resources</w:t>
            </w:r>
          </w:p>
        </w:tc>
      </w:tr>
      <w:tr w:rsidR="00B94657" w14:paraId="44841792" w14:textId="77777777">
        <w:trPr>
          <w:jc w:val="center"/>
        </w:trPr>
        <w:tc>
          <w:tcPr>
            <w:tcW w:w="1440" w:type="dxa"/>
            <w:vAlign w:val="center"/>
          </w:tcPr>
          <w:p w14:paraId="00054894" w14:textId="77777777" w:rsidR="00B94657" w:rsidRDefault="00000000">
            <w:r>
              <w:rPr>
                <w:sz w:val="17"/>
              </w:rPr>
              <w:t>M4</w:t>
            </w:r>
          </w:p>
        </w:tc>
        <w:tc>
          <w:tcPr>
            <w:tcW w:w="8064" w:type="dxa"/>
            <w:vAlign w:val="center"/>
          </w:tcPr>
          <w:p w14:paraId="65BDFC47" w14:textId="77777777" w:rsidR="00B94657" w:rsidRDefault="00000000">
            <w:r>
              <w:rPr>
                <w:sz w:val="17"/>
              </w:rPr>
              <w:t>Async controllers, Express 4 forwarding and custom error middleware</w:t>
            </w:r>
          </w:p>
        </w:tc>
      </w:tr>
      <w:tr w:rsidR="00B94657" w14:paraId="7322C740" w14:textId="77777777">
        <w:trPr>
          <w:jc w:val="center"/>
        </w:trPr>
        <w:tc>
          <w:tcPr>
            <w:tcW w:w="1440" w:type="dxa"/>
            <w:vAlign w:val="center"/>
          </w:tcPr>
          <w:p w14:paraId="1A891355" w14:textId="77777777" w:rsidR="00B94657" w:rsidRDefault="00000000">
            <w:r>
              <w:rPr>
                <w:sz w:val="17"/>
              </w:rPr>
              <w:t>M5</w:t>
            </w:r>
          </w:p>
        </w:tc>
        <w:tc>
          <w:tcPr>
            <w:tcW w:w="8064" w:type="dxa"/>
            <w:vAlign w:val="center"/>
          </w:tcPr>
          <w:p w14:paraId="17B76ECF" w14:textId="77777777" w:rsidR="00B94657" w:rsidRDefault="00000000">
            <w:r>
              <w:rPr>
                <w:sz w:val="17"/>
              </w:rPr>
              <w:t>Mongoose schemas, validation, hooks and indexes</w:t>
            </w:r>
          </w:p>
        </w:tc>
      </w:tr>
      <w:tr w:rsidR="00B94657" w14:paraId="7CB54F39" w14:textId="77777777">
        <w:trPr>
          <w:jc w:val="center"/>
        </w:trPr>
        <w:tc>
          <w:tcPr>
            <w:tcW w:w="1440" w:type="dxa"/>
            <w:vAlign w:val="center"/>
          </w:tcPr>
          <w:p w14:paraId="1842CA1A" w14:textId="77777777" w:rsidR="00B94657" w:rsidRDefault="00000000">
            <w:r>
              <w:rPr>
                <w:sz w:val="17"/>
              </w:rPr>
              <w:t>M6</w:t>
            </w:r>
          </w:p>
        </w:tc>
        <w:tc>
          <w:tcPr>
            <w:tcW w:w="8064" w:type="dxa"/>
            <w:vAlign w:val="center"/>
          </w:tcPr>
          <w:p w14:paraId="555017FE" w14:textId="77777777" w:rsidR="00B94657" w:rsidRDefault="00000000">
            <w:r>
              <w:rPr>
                <w:sz w:val="17"/>
              </w:rPr>
              <w:t>Authentication, JWT issue/verify/refresh rotation, roles and ownership</w:t>
            </w:r>
          </w:p>
        </w:tc>
      </w:tr>
      <w:tr w:rsidR="00B94657" w14:paraId="73DE6868" w14:textId="77777777">
        <w:trPr>
          <w:jc w:val="center"/>
        </w:trPr>
        <w:tc>
          <w:tcPr>
            <w:tcW w:w="1440" w:type="dxa"/>
            <w:vAlign w:val="center"/>
          </w:tcPr>
          <w:p w14:paraId="52AD49BF" w14:textId="77777777" w:rsidR="00B94657" w:rsidRDefault="00000000">
            <w:r>
              <w:rPr>
                <w:sz w:val="17"/>
              </w:rPr>
              <w:t>M8</w:t>
            </w:r>
          </w:p>
        </w:tc>
        <w:tc>
          <w:tcPr>
            <w:tcW w:w="8064" w:type="dxa"/>
            <w:vAlign w:val="center"/>
          </w:tcPr>
          <w:p w14:paraId="5CF310F5" w14:textId="77777777" w:rsidR="00B94657" w:rsidRDefault="00000000">
            <w:r>
              <w:rPr>
                <w:sz w:val="17"/>
              </w:rPr>
              <w:t xml:space="preserve">React components, controlled forms, </w:t>
            </w:r>
            <w:proofErr w:type="spellStart"/>
            <w:r>
              <w:rPr>
                <w:sz w:val="17"/>
              </w:rPr>
              <w:t>centralised</w:t>
            </w:r>
            <w:proofErr w:type="spellEnd"/>
            <w:r>
              <w:rPr>
                <w:sz w:val="17"/>
              </w:rPr>
              <w:t xml:space="preserve"> fetch and responsive CSS</w:t>
            </w:r>
          </w:p>
        </w:tc>
      </w:tr>
      <w:tr w:rsidR="00B94657" w14:paraId="1454642C" w14:textId="77777777">
        <w:trPr>
          <w:jc w:val="center"/>
        </w:trPr>
        <w:tc>
          <w:tcPr>
            <w:tcW w:w="1440" w:type="dxa"/>
            <w:vAlign w:val="center"/>
          </w:tcPr>
          <w:p w14:paraId="36586314" w14:textId="77777777" w:rsidR="00B94657" w:rsidRDefault="00000000">
            <w:r>
              <w:rPr>
                <w:sz w:val="17"/>
              </w:rPr>
              <w:t>M9</w:t>
            </w:r>
          </w:p>
        </w:tc>
        <w:tc>
          <w:tcPr>
            <w:tcW w:w="8064" w:type="dxa"/>
            <w:vAlign w:val="center"/>
          </w:tcPr>
          <w:p w14:paraId="77DDD57F" w14:textId="77777777" w:rsidR="00B94657" w:rsidRDefault="00000000">
            <w:r>
              <w:rPr>
                <w:sz w:val="17"/>
              </w:rPr>
              <w:t>Automated HTTP testing, race proof, IDOR proof and coverage</w:t>
            </w:r>
          </w:p>
        </w:tc>
      </w:tr>
      <w:tr w:rsidR="00B94657" w14:paraId="0DCF7818" w14:textId="77777777">
        <w:trPr>
          <w:jc w:val="center"/>
        </w:trPr>
        <w:tc>
          <w:tcPr>
            <w:tcW w:w="1440" w:type="dxa"/>
            <w:vAlign w:val="center"/>
          </w:tcPr>
          <w:p w14:paraId="0493A95B" w14:textId="77777777" w:rsidR="00B94657" w:rsidRDefault="00000000">
            <w:r>
              <w:rPr>
                <w:sz w:val="17"/>
              </w:rPr>
              <w:t>M10</w:t>
            </w:r>
          </w:p>
        </w:tc>
        <w:tc>
          <w:tcPr>
            <w:tcW w:w="8064" w:type="dxa"/>
            <w:vAlign w:val="center"/>
          </w:tcPr>
          <w:p w14:paraId="2FD4B278" w14:textId="77777777" w:rsidR="00B94657" w:rsidRDefault="00000000">
            <w:r>
              <w:rPr>
                <w:sz w:val="17"/>
              </w:rPr>
              <w:t>Layering contract, 401-vs-403 correctness and consistent errors</w:t>
            </w:r>
          </w:p>
        </w:tc>
      </w:tr>
    </w:tbl>
    <w:p w14:paraId="6B3EE3AB" w14:textId="77777777" w:rsidR="00B94657" w:rsidRDefault="00B94657"/>
    <w:p w14:paraId="66D16F07" w14:textId="77777777" w:rsidR="00B94657" w:rsidRDefault="00000000">
      <w:pPr>
        <w:pStyle w:val="Heading1"/>
      </w:pPr>
      <w:r>
        <w:lastRenderedPageBreak/>
        <w:t>14. Installation, Configuration and Operation</w:t>
      </w:r>
    </w:p>
    <w:p w14:paraId="0B9D3FD4" w14:textId="77777777" w:rsidR="00B94657" w:rsidRDefault="00000000">
      <w:pPr>
        <w:pStyle w:val="Heading2"/>
      </w:pPr>
      <w:r>
        <w:t>14.1 Prerequisites</w:t>
      </w:r>
    </w:p>
    <w:p w14:paraId="2AA66B27" w14:textId="77777777" w:rsidR="00B94657" w:rsidRDefault="00000000">
      <w:pPr>
        <w:pStyle w:val="ListBullet"/>
      </w:pPr>
      <w:r>
        <w:t>Node.js 20+</w:t>
      </w:r>
    </w:p>
    <w:p w14:paraId="4D69876A" w14:textId="77777777" w:rsidR="00B94657" w:rsidRDefault="00000000">
      <w:pPr>
        <w:pStyle w:val="ListBullet"/>
      </w:pPr>
      <w:proofErr w:type="spellStart"/>
      <w:r>
        <w:t>npm</w:t>
      </w:r>
      <w:proofErr w:type="spellEnd"/>
      <w:r>
        <w:t xml:space="preserve"> 9+</w:t>
      </w:r>
    </w:p>
    <w:p w14:paraId="647CDBF3" w14:textId="77777777" w:rsidR="00B94657" w:rsidRDefault="00000000">
      <w:pPr>
        <w:pStyle w:val="ListBullet"/>
      </w:pPr>
      <w:r>
        <w:t>MongoDB configured as a replica set, because transactions are required</w:t>
      </w:r>
    </w:p>
    <w:p w14:paraId="250EEF71" w14:textId="77777777" w:rsidR="00B94657" w:rsidRDefault="00000000">
      <w:pPr>
        <w:pStyle w:val="Heading2"/>
      </w:pPr>
      <w:r>
        <w:t>14.2 MongoDB Replica Set Example</w:t>
      </w:r>
    </w:p>
    <w:p w14:paraId="490486AF" w14:textId="77777777" w:rsidR="00B94657" w:rsidRDefault="00000000">
      <w:pPr>
        <w:pStyle w:val="CodeBlock"/>
      </w:pPr>
      <w:proofErr w:type="spellStart"/>
      <w:r>
        <w:t>mongod</w:t>
      </w:r>
      <w:proofErr w:type="spellEnd"/>
      <w:r>
        <w:t xml:space="preserve"> --</w:t>
      </w:r>
      <w:proofErr w:type="spellStart"/>
      <w:r>
        <w:t>replSet</w:t>
      </w:r>
      <w:proofErr w:type="spellEnd"/>
      <w:r>
        <w:t xml:space="preserve"> rs0 --</w:t>
      </w:r>
      <w:proofErr w:type="spellStart"/>
      <w:r>
        <w:t>dbpath</w:t>
      </w:r>
      <w:proofErr w:type="spellEnd"/>
      <w:r>
        <w:t xml:space="preserve"> /data/</w:t>
      </w:r>
      <w:proofErr w:type="spellStart"/>
      <w:r>
        <w:t>db</w:t>
      </w:r>
      <w:proofErr w:type="spellEnd"/>
      <w:r>
        <w:br/>
      </w:r>
      <w:proofErr w:type="spellStart"/>
      <w:r>
        <w:t>mongosh</w:t>
      </w:r>
      <w:proofErr w:type="spellEnd"/>
      <w:r>
        <w:t xml:space="preserve"> --eval "</w:t>
      </w:r>
      <w:proofErr w:type="spellStart"/>
      <w:proofErr w:type="gramStart"/>
      <w:r>
        <w:t>rs.initiate</w:t>
      </w:r>
      <w:proofErr w:type="spellEnd"/>
      <w:proofErr w:type="gramEnd"/>
      <w:r>
        <w:t>()"</w:t>
      </w:r>
    </w:p>
    <w:p w14:paraId="4DAFD019" w14:textId="77777777" w:rsidR="00B94657" w:rsidRDefault="00000000">
      <w:pPr>
        <w:pStyle w:val="Heading2"/>
      </w:pPr>
      <w:r>
        <w:t>14.3 Installation</w:t>
      </w:r>
    </w:p>
    <w:p w14:paraId="6CCF37D4" w14:textId="77777777" w:rsidR="00B94657" w:rsidRDefault="00000000">
      <w:pPr>
        <w:pStyle w:val="CodeBlock"/>
      </w:pPr>
      <w:r>
        <w:t>git clone &lt;repository-</w:t>
      </w:r>
      <w:proofErr w:type="spellStart"/>
      <w:r>
        <w:t>url</w:t>
      </w:r>
      <w:proofErr w:type="spellEnd"/>
      <w:r>
        <w:t>&gt;</w:t>
      </w:r>
      <w:r>
        <w:br/>
        <w:t>cd AWT</w:t>
      </w:r>
      <w:r>
        <w:br/>
      </w:r>
      <w:r>
        <w:br/>
        <w:t>cd backend</w:t>
      </w:r>
      <w:r>
        <w:br/>
      </w:r>
      <w:proofErr w:type="spellStart"/>
      <w:r>
        <w:t>npm</w:t>
      </w:r>
      <w:proofErr w:type="spellEnd"/>
      <w:r>
        <w:t xml:space="preserve"> install</w:t>
      </w:r>
      <w:r>
        <w:br/>
      </w:r>
      <w:r>
        <w:br/>
      </w:r>
      <w:proofErr w:type="gramStart"/>
      <w:r>
        <w:t>cp .</w:t>
      </w:r>
      <w:proofErr w:type="spellStart"/>
      <w:r>
        <w:t>env</w:t>
      </w:r>
      <w:proofErr w:type="gramEnd"/>
      <w:r>
        <w:t>.</w:t>
      </w:r>
      <w:proofErr w:type="gramStart"/>
      <w:r>
        <w:t>example</w:t>
      </w:r>
      <w:proofErr w:type="spellEnd"/>
      <w:r>
        <w:t xml:space="preserve"> .env</w:t>
      </w:r>
      <w:proofErr w:type="gramEnd"/>
      <w:r>
        <w:br/>
        <w:t># Configure required values in backend</w:t>
      </w:r>
      <w:proofErr w:type="gramStart"/>
      <w:r>
        <w:t>/.env</w:t>
      </w:r>
      <w:proofErr w:type="gramEnd"/>
      <w:r>
        <w:br/>
      </w:r>
      <w:r>
        <w:br/>
        <w:t>cd</w:t>
      </w:r>
      <w:proofErr w:type="gramStart"/>
      <w:r>
        <w:t xml:space="preserve"> ..</w:t>
      </w:r>
      <w:proofErr w:type="gramEnd"/>
      <w:r>
        <w:t>/frontend</w:t>
      </w:r>
      <w:r>
        <w:br/>
      </w:r>
      <w:proofErr w:type="spellStart"/>
      <w:r>
        <w:t>npm</w:t>
      </w:r>
      <w:proofErr w:type="spellEnd"/>
      <w:r>
        <w:t xml:space="preserve"> install</w:t>
      </w:r>
    </w:p>
    <w:p w14:paraId="649DBDAB" w14:textId="77777777" w:rsidR="00B94657" w:rsidRDefault="00000000">
      <w:pPr>
        <w:pStyle w:val="Heading2"/>
      </w:pPr>
      <w:r>
        <w:t>14.4 Running</w:t>
      </w:r>
    </w:p>
    <w:p w14:paraId="12823A7E" w14:textId="77777777" w:rsidR="00B94657" w:rsidRDefault="00000000">
      <w:pPr>
        <w:pStyle w:val="CodeBlock"/>
      </w:pPr>
      <w:r>
        <w:t>Terminal 1:</w:t>
      </w:r>
      <w:r>
        <w:br/>
        <w:t>cd backend</w:t>
      </w:r>
      <w:r>
        <w:br/>
      </w:r>
      <w:proofErr w:type="spellStart"/>
      <w:r>
        <w:t>npm</w:t>
      </w:r>
      <w:proofErr w:type="spellEnd"/>
      <w:r>
        <w:t xml:space="preserve"> run dev</w:t>
      </w:r>
      <w:r>
        <w:br/>
        <w:t># http://localhost:4000</w:t>
      </w:r>
      <w:r>
        <w:br/>
      </w:r>
      <w:r>
        <w:br/>
        <w:t>Terminal 2:</w:t>
      </w:r>
      <w:r>
        <w:br/>
        <w:t>cd frontend</w:t>
      </w:r>
      <w:r>
        <w:br/>
      </w:r>
      <w:proofErr w:type="spellStart"/>
      <w:r>
        <w:t>npm</w:t>
      </w:r>
      <w:proofErr w:type="spellEnd"/>
      <w:r>
        <w:t xml:space="preserve"> run dev</w:t>
      </w:r>
      <w:r>
        <w:br/>
        <w:t># http://localhost:5173</w:t>
      </w:r>
    </w:p>
    <w:p w14:paraId="290AA06F" w14:textId="77777777" w:rsidR="00B94657" w:rsidRDefault="00000000">
      <w:pPr>
        <w:pStyle w:val="Heading2"/>
      </w:pPr>
      <w:r>
        <w:t>14.5 Health Check</w:t>
      </w:r>
    </w:p>
    <w:p w14:paraId="17B97FB1" w14:textId="77777777" w:rsidR="00B94657" w:rsidRDefault="00000000">
      <w:pPr>
        <w:pStyle w:val="CodeBlock"/>
      </w:pPr>
      <w:r>
        <w:t>curl http://localhost:4000/health</w:t>
      </w:r>
    </w:p>
    <w:p w14:paraId="42647A13" w14:textId="77777777" w:rsidR="00B94657" w:rsidRDefault="00000000">
      <w:r>
        <w:t>A healthy response indicates that the application is running and MongoDB has been successfully pinged. A degraded response is returned when the server is up but the database is unreachable.</w:t>
      </w:r>
    </w:p>
    <w:p w14:paraId="5DA7406A" w14:textId="77777777" w:rsidR="00E40672" w:rsidRDefault="00E40672">
      <w:pPr>
        <w:pStyle w:val="Heading2"/>
      </w:pPr>
    </w:p>
    <w:p w14:paraId="7C2EA68D" w14:textId="77777777" w:rsidR="00E40672" w:rsidRDefault="00E40672">
      <w:pPr>
        <w:pStyle w:val="Heading2"/>
      </w:pPr>
    </w:p>
    <w:p w14:paraId="23ABFD67" w14:textId="745F0423" w:rsidR="00B94657" w:rsidRDefault="00000000">
      <w:pPr>
        <w:pStyle w:val="Heading2"/>
      </w:pPr>
      <w:r>
        <w:t>14.6 Demo Data</w:t>
      </w:r>
    </w:p>
    <w:p w14:paraId="18250B5F" w14:textId="77777777" w:rsidR="00B94657" w:rsidRDefault="00000000">
      <w:pPr>
        <w:pStyle w:val="CodeBlock"/>
      </w:pPr>
      <w:r>
        <w:t>cd backend</w:t>
      </w:r>
      <w:r>
        <w:br/>
      </w:r>
      <w:proofErr w:type="spellStart"/>
      <w:r>
        <w:t>npm</w:t>
      </w:r>
      <w:proofErr w:type="spellEnd"/>
      <w:r>
        <w:t xml:space="preserve"> run seed</w:t>
      </w:r>
    </w:p>
    <w:tbl>
      <w:tblPr>
        <w:tblStyle w:val="TableGrid"/>
        <w:tblW w:w="0" w:type="auto"/>
        <w:jc w:val="center"/>
        <w:tblLook w:val="04A0" w:firstRow="1" w:lastRow="0" w:firstColumn="1" w:lastColumn="0" w:noHBand="0" w:noVBand="1"/>
      </w:tblPr>
      <w:tblGrid>
        <w:gridCol w:w="4320"/>
        <w:gridCol w:w="2160"/>
        <w:gridCol w:w="3024"/>
      </w:tblGrid>
      <w:tr w:rsidR="00B94657" w14:paraId="77164425" w14:textId="77777777">
        <w:trPr>
          <w:jc w:val="center"/>
        </w:trPr>
        <w:tc>
          <w:tcPr>
            <w:tcW w:w="4320" w:type="dxa"/>
            <w:shd w:val="clear" w:color="auto" w:fill="D9EAF7"/>
            <w:vAlign w:val="center"/>
          </w:tcPr>
          <w:p w14:paraId="603202C4" w14:textId="77777777" w:rsidR="00B94657" w:rsidRDefault="00000000">
            <w:r>
              <w:rPr>
                <w:b/>
                <w:sz w:val="18"/>
              </w:rPr>
              <w:t>Email</w:t>
            </w:r>
          </w:p>
        </w:tc>
        <w:tc>
          <w:tcPr>
            <w:tcW w:w="2160" w:type="dxa"/>
            <w:shd w:val="clear" w:color="auto" w:fill="D9EAF7"/>
            <w:vAlign w:val="center"/>
          </w:tcPr>
          <w:p w14:paraId="79A10F70" w14:textId="77777777" w:rsidR="00B94657" w:rsidRDefault="00000000">
            <w:r>
              <w:rPr>
                <w:b/>
                <w:sz w:val="18"/>
              </w:rPr>
              <w:t>Role</w:t>
            </w:r>
          </w:p>
        </w:tc>
        <w:tc>
          <w:tcPr>
            <w:tcW w:w="3024" w:type="dxa"/>
            <w:shd w:val="clear" w:color="auto" w:fill="D9EAF7"/>
            <w:vAlign w:val="center"/>
          </w:tcPr>
          <w:p w14:paraId="32DA2DA8" w14:textId="77777777" w:rsidR="00B94657" w:rsidRDefault="00000000">
            <w:r>
              <w:rPr>
                <w:b/>
                <w:sz w:val="18"/>
              </w:rPr>
              <w:t>Purpose</w:t>
            </w:r>
          </w:p>
        </w:tc>
      </w:tr>
      <w:tr w:rsidR="00B94657" w14:paraId="1914063B" w14:textId="77777777">
        <w:trPr>
          <w:jc w:val="center"/>
        </w:trPr>
        <w:tc>
          <w:tcPr>
            <w:tcW w:w="4320" w:type="dxa"/>
            <w:vAlign w:val="center"/>
          </w:tcPr>
          <w:p w14:paraId="2C412F89" w14:textId="77777777" w:rsidR="00B94657" w:rsidRDefault="00000000">
            <w:r>
              <w:rPr>
                <w:sz w:val="17"/>
              </w:rPr>
              <w:t>admin@clinic.io</w:t>
            </w:r>
          </w:p>
        </w:tc>
        <w:tc>
          <w:tcPr>
            <w:tcW w:w="2160" w:type="dxa"/>
            <w:vAlign w:val="center"/>
          </w:tcPr>
          <w:p w14:paraId="5BC96A6B" w14:textId="77777777" w:rsidR="00B94657" w:rsidRDefault="00000000">
            <w:r>
              <w:rPr>
                <w:sz w:val="17"/>
              </w:rPr>
              <w:t>admin</w:t>
            </w:r>
          </w:p>
        </w:tc>
        <w:tc>
          <w:tcPr>
            <w:tcW w:w="3024" w:type="dxa"/>
            <w:vAlign w:val="center"/>
          </w:tcPr>
          <w:p w14:paraId="590467EE" w14:textId="77777777" w:rsidR="00B94657" w:rsidRDefault="00000000">
            <w:r>
              <w:rPr>
                <w:sz w:val="17"/>
              </w:rPr>
              <w:t>Administrative access</w:t>
            </w:r>
          </w:p>
        </w:tc>
      </w:tr>
      <w:tr w:rsidR="00B94657" w14:paraId="53441679" w14:textId="77777777">
        <w:trPr>
          <w:jc w:val="center"/>
        </w:trPr>
        <w:tc>
          <w:tcPr>
            <w:tcW w:w="4320" w:type="dxa"/>
            <w:vAlign w:val="center"/>
          </w:tcPr>
          <w:p w14:paraId="303FC712" w14:textId="77777777" w:rsidR="00B94657" w:rsidRDefault="00000000">
            <w:r>
              <w:rPr>
                <w:sz w:val="17"/>
              </w:rPr>
              <w:t>reception@clinic.io</w:t>
            </w:r>
          </w:p>
        </w:tc>
        <w:tc>
          <w:tcPr>
            <w:tcW w:w="2160" w:type="dxa"/>
            <w:vAlign w:val="center"/>
          </w:tcPr>
          <w:p w14:paraId="19C4DBE0" w14:textId="77777777" w:rsidR="00B94657" w:rsidRDefault="00000000">
            <w:r>
              <w:rPr>
                <w:sz w:val="17"/>
              </w:rPr>
              <w:t>receptionist</w:t>
            </w:r>
          </w:p>
        </w:tc>
        <w:tc>
          <w:tcPr>
            <w:tcW w:w="3024" w:type="dxa"/>
            <w:vAlign w:val="center"/>
          </w:tcPr>
          <w:p w14:paraId="3033EE27" w14:textId="77777777" w:rsidR="00B94657" w:rsidRDefault="00000000">
            <w:r>
              <w:rPr>
                <w:sz w:val="17"/>
              </w:rPr>
              <w:t>Reception/operational access</w:t>
            </w:r>
          </w:p>
        </w:tc>
      </w:tr>
      <w:tr w:rsidR="00B94657" w14:paraId="294FC9DC" w14:textId="77777777">
        <w:trPr>
          <w:jc w:val="center"/>
        </w:trPr>
        <w:tc>
          <w:tcPr>
            <w:tcW w:w="4320" w:type="dxa"/>
            <w:vAlign w:val="center"/>
          </w:tcPr>
          <w:p w14:paraId="761F04A8" w14:textId="77777777" w:rsidR="00B94657" w:rsidRDefault="00000000">
            <w:r>
              <w:rPr>
                <w:sz w:val="17"/>
              </w:rPr>
              <w:lastRenderedPageBreak/>
              <w:t>dr.nolan@clinic.io</w:t>
            </w:r>
          </w:p>
        </w:tc>
        <w:tc>
          <w:tcPr>
            <w:tcW w:w="2160" w:type="dxa"/>
            <w:vAlign w:val="center"/>
          </w:tcPr>
          <w:p w14:paraId="1F02A608" w14:textId="77777777" w:rsidR="00B94657" w:rsidRDefault="00000000">
            <w:r>
              <w:rPr>
                <w:sz w:val="17"/>
              </w:rPr>
              <w:t>doctor</w:t>
            </w:r>
          </w:p>
        </w:tc>
        <w:tc>
          <w:tcPr>
            <w:tcW w:w="3024" w:type="dxa"/>
            <w:vAlign w:val="center"/>
          </w:tcPr>
          <w:p w14:paraId="43A84444" w14:textId="77777777" w:rsidR="00B94657" w:rsidRDefault="00000000">
            <w:r>
              <w:rPr>
                <w:sz w:val="17"/>
              </w:rPr>
              <w:t>General Practice doctor</w:t>
            </w:r>
          </w:p>
        </w:tc>
      </w:tr>
      <w:tr w:rsidR="00B94657" w14:paraId="77D7D3E5" w14:textId="77777777">
        <w:trPr>
          <w:jc w:val="center"/>
        </w:trPr>
        <w:tc>
          <w:tcPr>
            <w:tcW w:w="4320" w:type="dxa"/>
            <w:vAlign w:val="center"/>
          </w:tcPr>
          <w:p w14:paraId="74FFB8A3" w14:textId="77777777" w:rsidR="00B94657" w:rsidRDefault="00000000">
            <w:r>
              <w:rPr>
                <w:sz w:val="17"/>
              </w:rPr>
              <w:t>dr.brady@clinic.io</w:t>
            </w:r>
          </w:p>
        </w:tc>
        <w:tc>
          <w:tcPr>
            <w:tcW w:w="2160" w:type="dxa"/>
            <w:vAlign w:val="center"/>
          </w:tcPr>
          <w:p w14:paraId="115B3C81" w14:textId="77777777" w:rsidR="00B94657" w:rsidRDefault="00000000">
            <w:r>
              <w:rPr>
                <w:sz w:val="17"/>
              </w:rPr>
              <w:t>doctor</w:t>
            </w:r>
          </w:p>
        </w:tc>
        <w:tc>
          <w:tcPr>
            <w:tcW w:w="3024" w:type="dxa"/>
            <w:vAlign w:val="center"/>
          </w:tcPr>
          <w:p w14:paraId="742CDAEE" w14:textId="77777777" w:rsidR="00B94657" w:rsidRDefault="00000000">
            <w:r>
              <w:rPr>
                <w:sz w:val="17"/>
              </w:rPr>
              <w:t>Cardiology doctor</w:t>
            </w:r>
          </w:p>
        </w:tc>
      </w:tr>
      <w:tr w:rsidR="00B94657" w14:paraId="18F4779D" w14:textId="77777777">
        <w:trPr>
          <w:jc w:val="center"/>
        </w:trPr>
        <w:tc>
          <w:tcPr>
            <w:tcW w:w="4320" w:type="dxa"/>
            <w:vAlign w:val="center"/>
          </w:tcPr>
          <w:p w14:paraId="2DE8E6B6" w14:textId="77777777" w:rsidR="00B94657" w:rsidRDefault="00000000">
            <w:r>
              <w:rPr>
                <w:sz w:val="17"/>
              </w:rPr>
              <w:t>mary@example.com</w:t>
            </w:r>
          </w:p>
        </w:tc>
        <w:tc>
          <w:tcPr>
            <w:tcW w:w="2160" w:type="dxa"/>
            <w:vAlign w:val="center"/>
          </w:tcPr>
          <w:p w14:paraId="5AE7AAF5" w14:textId="77777777" w:rsidR="00B94657" w:rsidRDefault="00000000">
            <w:r>
              <w:rPr>
                <w:sz w:val="17"/>
              </w:rPr>
              <w:t>patient</w:t>
            </w:r>
          </w:p>
        </w:tc>
        <w:tc>
          <w:tcPr>
            <w:tcW w:w="3024" w:type="dxa"/>
            <w:vAlign w:val="center"/>
          </w:tcPr>
          <w:p w14:paraId="049666DA" w14:textId="77777777" w:rsidR="00B94657" w:rsidRDefault="00000000">
            <w:r>
              <w:rPr>
                <w:sz w:val="17"/>
              </w:rPr>
              <w:t>Patient demo account</w:t>
            </w:r>
          </w:p>
        </w:tc>
      </w:tr>
      <w:tr w:rsidR="00B94657" w14:paraId="2AD7EEDE" w14:textId="77777777">
        <w:trPr>
          <w:jc w:val="center"/>
        </w:trPr>
        <w:tc>
          <w:tcPr>
            <w:tcW w:w="4320" w:type="dxa"/>
            <w:vAlign w:val="center"/>
          </w:tcPr>
          <w:p w14:paraId="759D8146" w14:textId="77777777" w:rsidR="00B94657" w:rsidRDefault="00000000">
            <w:r>
              <w:rPr>
                <w:sz w:val="17"/>
              </w:rPr>
              <w:t>john@example.com</w:t>
            </w:r>
          </w:p>
        </w:tc>
        <w:tc>
          <w:tcPr>
            <w:tcW w:w="2160" w:type="dxa"/>
            <w:vAlign w:val="center"/>
          </w:tcPr>
          <w:p w14:paraId="36753FF5" w14:textId="77777777" w:rsidR="00B94657" w:rsidRDefault="00000000">
            <w:r>
              <w:rPr>
                <w:sz w:val="17"/>
              </w:rPr>
              <w:t>patient</w:t>
            </w:r>
          </w:p>
        </w:tc>
        <w:tc>
          <w:tcPr>
            <w:tcW w:w="3024" w:type="dxa"/>
            <w:vAlign w:val="center"/>
          </w:tcPr>
          <w:p w14:paraId="4B2378A3" w14:textId="77777777" w:rsidR="00B94657" w:rsidRDefault="00000000">
            <w:r>
              <w:rPr>
                <w:sz w:val="17"/>
              </w:rPr>
              <w:t>Patient demo account</w:t>
            </w:r>
          </w:p>
        </w:tc>
      </w:tr>
      <w:tr w:rsidR="00B94657" w14:paraId="24A18E10" w14:textId="77777777">
        <w:trPr>
          <w:jc w:val="center"/>
        </w:trPr>
        <w:tc>
          <w:tcPr>
            <w:tcW w:w="4320" w:type="dxa"/>
            <w:vAlign w:val="center"/>
          </w:tcPr>
          <w:p w14:paraId="38F37279" w14:textId="77777777" w:rsidR="00B94657" w:rsidRDefault="00000000">
            <w:r>
              <w:rPr>
                <w:sz w:val="17"/>
              </w:rPr>
              <w:t>siobhan@example.com</w:t>
            </w:r>
          </w:p>
        </w:tc>
        <w:tc>
          <w:tcPr>
            <w:tcW w:w="2160" w:type="dxa"/>
            <w:vAlign w:val="center"/>
          </w:tcPr>
          <w:p w14:paraId="6E7B4BCB" w14:textId="77777777" w:rsidR="00B94657" w:rsidRDefault="00000000">
            <w:r>
              <w:rPr>
                <w:sz w:val="17"/>
              </w:rPr>
              <w:t>patient</w:t>
            </w:r>
          </w:p>
        </w:tc>
        <w:tc>
          <w:tcPr>
            <w:tcW w:w="3024" w:type="dxa"/>
            <w:vAlign w:val="center"/>
          </w:tcPr>
          <w:p w14:paraId="0B17A1A9" w14:textId="77777777" w:rsidR="00B94657" w:rsidRDefault="00000000">
            <w:r>
              <w:rPr>
                <w:sz w:val="17"/>
              </w:rPr>
              <w:t>Patient demo account</w:t>
            </w:r>
          </w:p>
        </w:tc>
      </w:tr>
      <w:tr w:rsidR="00B94657" w14:paraId="5D121AF0" w14:textId="77777777">
        <w:trPr>
          <w:jc w:val="center"/>
        </w:trPr>
        <w:tc>
          <w:tcPr>
            <w:tcW w:w="4320" w:type="dxa"/>
            <w:vAlign w:val="center"/>
          </w:tcPr>
          <w:p w14:paraId="64D3C218" w14:textId="77777777" w:rsidR="00B94657" w:rsidRDefault="00000000">
            <w:r>
              <w:rPr>
                <w:sz w:val="17"/>
              </w:rPr>
              <w:t>david@example.com</w:t>
            </w:r>
          </w:p>
        </w:tc>
        <w:tc>
          <w:tcPr>
            <w:tcW w:w="2160" w:type="dxa"/>
            <w:vAlign w:val="center"/>
          </w:tcPr>
          <w:p w14:paraId="2AC9FB18" w14:textId="77777777" w:rsidR="00B94657" w:rsidRDefault="00000000">
            <w:r>
              <w:rPr>
                <w:sz w:val="17"/>
              </w:rPr>
              <w:t>patient</w:t>
            </w:r>
          </w:p>
        </w:tc>
        <w:tc>
          <w:tcPr>
            <w:tcW w:w="3024" w:type="dxa"/>
            <w:vAlign w:val="center"/>
          </w:tcPr>
          <w:p w14:paraId="21B2A289" w14:textId="77777777" w:rsidR="00B94657" w:rsidRDefault="00000000">
            <w:r>
              <w:rPr>
                <w:sz w:val="17"/>
              </w:rPr>
              <w:t>Patient demo account</w:t>
            </w:r>
          </w:p>
        </w:tc>
      </w:tr>
    </w:tbl>
    <w:p w14:paraId="1AA059BB" w14:textId="77777777" w:rsidR="00B94657" w:rsidRDefault="00B94657"/>
    <w:p w14:paraId="647B4EA1" w14:textId="77777777" w:rsidR="00D655FB" w:rsidRDefault="00D655FB">
      <w:pPr>
        <w:pStyle w:val="Heading1"/>
      </w:pPr>
    </w:p>
    <w:p w14:paraId="09C3F02E" w14:textId="4A4F6FA8" w:rsidR="00B94657" w:rsidRDefault="00000000">
      <w:pPr>
        <w:pStyle w:val="Heading1"/>
      </w:pPr>
      <w:r>
        <w:t xml:space="preserve">15. Error Handling and Operational </w:t>
      </w:r>
      <w:proofErr w:type="spellStart"/>
      <w:r>
        <w:t>Behaviour</w:t>
      </w:r>
      <w:proofErr w:type="spellEnd"/>
    </w:p>
    <w:p w14:paraId="3CE1C138" w14:textId="77777777" w:rsidR="00B94657" w:rsidRDefault="00000000">
      <w:r>
        <w:t xml:space="preserve">The API uses a single error-handler path. Application errors are represented through an </w:t>
      </w:r>
      <w:proofErr w:type="spellStart"/>
      <w:r>
        <w:t>AppError</w:t>
      </w:r>
      <w:proofErr w:type="spellEnd"/>
      <w:r>
        <w:t xml:space="preserve"> hierarchy and converted into the standard JSON shape. Mongoose </w:t>
      </w:r>
      <w:proofErr w:type="spellStart"/>
      <w:r>
        <w:t>CastError</w:t>
      </w:r>
      <w:proofErr w:type="spellEnd"/>
      <w:r>
        <w:t xml:space="preserve"> and validation failures map to 400, duplicate-key errors map to 409, and unexpected failures map to 500.</w:t>
      </w:r>
    </w:p>
    <w:tbl>
      <w:tblPr>
        <w:tblStyle w:val="TableGrid"/>
        <w:tblW w:w="0" w:type="auto"/>
        <w:jc w:val="center"/>
        <w:tblLook w:val="04A0" w:firstRow="1" w:lastRow="0" w:firstColumn="1" w:lastColumn="0" w:noHBand="0" w:noVBand="1"/>
      </w:tblPr>
      <w:tblGrid>
        <w:gridCol w:w="3168"/>
        <w:gridCol w:w="1440"/>
        <w:gridCol w:w="4896"/>
      </w:tblGrid>
      <w:tr w:rsidR="00B94657" w14:paraId="61C5D091" w14:textId="77777777">
        <w:trPr>
          <w:jc w:val="center"/>
        </w:trPr>
        <w:tc>
          <w:tcPr>
            <w:tcW w:w="3168" w:type="dxa"/>
            <w:shd w:val="clear" w:color="auto" w:fill="D9EAF7"/>
            <w:vAlign w:val="center"/>
          </w:tcPr>
          <w:p w14:paraId="3BBE5723" w14:textId="77777777" w:rsidR="00B94657" w:rsidRDefault="00000000">
            <w:r>
              <w:rPr>
                <w:b/>
                <w:sz w:val="18"/>
              </w:rPr>
              <w:t>Condition</w:t>
            </w:r>
          </w:p>
        </w:tc>
        <w:tc>
          <w:tcPr>
            <w:tcW w:w="1440" w:type="dxa"/>
            <w:shd w:val="clear" w:color="auto" w:fill="D9EAF7"/>
            <w:vAlign w:val="center"/>
          </w:tcPr>
          <w:p w14:paraId="1021B2BC" w14:textId="77777777" w:rsidR="00B94657" w:rsidRDefault="00000000">
            <w:r>
              <w:rPr>
                <w:b/>
                <w:sz w:val="18"/>
              </w:rPr>
              <w:t>Status</w:t>
            </w:r>
          </w:p>
        </w:tc>
        <w:tc>
          <w:tcPr>
            <w:tcW w:w="4896" w:type="dxa"/>
            <w:shd w:val="clear" w:color="auto" w:fill="D9EAF7"/>
            <w:vAlign w:val="center"/>
          </w:tcPr>
          <w:p w14:paraId="77D281AD" w14:textId="77777777" w:rsidR="00B94657" w:rsidRDefault="00000000">
            <w:r>
              <w:rPr>
                <w:b/>
                <w:sz w:val="18"/>
              </w:rPr>
              <w:t>Example</w:t>
            </w:r>
          </w:p>
        </w:tc>
      </w:tr>
      <w:tr w:rsidR="00B94657" w14:paraId="4E810F8F" w14:textId="77777777">
        <w:trPr>
          <w:jc w:val="center"/>
        </w:trPr>
        <w:tc>
          <w:tcPr>
            <w:tcW w:w="3168" w:type="dxa"/>
            <w:vAlign w:val="center"/>
          </w:tcPr>
          <w:p w14:paraId="7CDF3B4A" w14:textId="77777777" w:rsidR="00B94657" w:rsidRDefault="00000000">
            <w:r>
              <w:rPr>
                <w:sz w:val="17"/>
              </w:rPr>
              <w:t>Malformed input</w:t>
            </w:r>
          </w:p>
        </w:tc>
        <w:tc>
          <w:tcPr>
            <w:tcW w:w="1440" w:type="dxa"/>
            <w:vAlign w:val="center"/>
          </w:tcPr>
          <w:p w14:paraId="1AF28650" w14:textId="77777777" w:rsidR="00B94657" w:rsidRDefault="00000000">
            <w:r>
              <w:rPr>
                <w:sz w:val="17"/>
              </w:rPr>
              <w:t>400</w:t>
            </w:r>
          </w:p>
        </w:tc>
        <w:tc>
          <w:tcPr>
            <w:tcW w:w="4896" w:type="dxa"/>
            <w:vAlign w:val="center"/>
          </w:tcPr>
          <w:p w14:paraId="65176B6D" w14:textId="77777777" w:rsidR="00B94657" w:rsidRDefault="00000000">
            <w:r>
              <w:rPr>
                <w:sz w:val="17"/>
              </w:rPr>
              <w:t xml:space="preserve">Invalid </w:t>
            </w:r>
            <w:proofErr w:type="spellStart"/>
            <w:r>
              <w:rPr>
                <w:sz w:val="17"/>
              </w:rPr>
              <w:t>ObjectId</w:t>
            </w:r>
            <w:proofErr w:type="spellEnd"/>
            <w:r>
              <w:rPr>
                <w:sz w:val="17"/>
              </w:rPr>
              <w:t xml:space="preserve"> or invalid date</w:t>
            </w:r>
          </w:p>
        </w:tc>
      </w:tr>
      <w:tr w:rsidR="00B94657" w14:paraId="0DECC6AC" w14:textId="77777777">
        <w:trPr>
          <w:jc w:val="center"/>
        </w:trPr>
        <w:tc>
          <w:tcPr>
            <w:tcW w:w="3168" w:type="dxa"/>
            <w:vAlign w:val="center"/>
          </w:tcPr>
          <w:p w14:paraId="483ECE6B" w14:textId="77777777" w:rsidR="00B94657" w:rsidRDefault="00000000">
            <w:r>
              <w:rPr>
                <w:sz w:val="17"/>
              </w:rPr>
              <w:t>No/invalid authentication</w:t>
            </w:r>
          </w:p>
        </w:tc>
        <w:tc>
          <w:tcPr>
            <w:tcW w:w="1440" w:type="dxa"/>
            <w:vAlign w:val="center"/>
          </w:tcPr>
          <w:p w14:paraId="2C81C72C" w14:textId="77777777" w:rsidR="00B94657" w:rsidRDefault="00000000">
            <w:r>
              <w:rPr>
                <w:sz w:val="17"/>
              </w:rPr>
              <w:t>401</w:t>
            </w:r>
          </w:p>
        </w:tc>
        <w:tc>
          <w:tcPr>
            <w:tcW w:w="4896" w:type="dxa"/>
            <w:vAlign w:val="center"/>
          </w:tcPr>
          <w:p w14:paraId="09C2B6D5" w14:textId="77777777" w:rsidR="00B94657" w:rsidRDefault="00000000">
            <w:r>
              <w:rPr>
                <w:sz w:val="17"/>
              </w:rPr>
              <w:t>Missing/expired/tampered access token</w:t>
            </w:r>
          </w:p>
        </w:tc>
      </w:tr>
      <w:tr w:rsidR="00B94657" w14:paraId="33C4CFD5" w14:textId="77777777">
        <w:trPr>
          <w:jc w:val="center"/>
        </w:trPr>
        <w:tc>
          <w:tcPr>
            <w:tcW w:w="3168" w:type="dxa"/>
            <w:vAlign w:val="center"/>
          </w:tcPr>
          <w:p w14:paraId="4F8E7E4A" w14:textId="77777777" w:rsidR="00B94657" w:rsidRDefault="00000000">
            <w:r>
              <w:rPr>
                <w:sz w:val="17"/>
              </w:rPr>
              <w:t>Authenticated but not allowed</w:t>
            </w:r>
          </w:p>
        </w:tc>
        <w:tc>
          <w:tcPr>
            <w:tcW w:w="1440" w:type="dxa"/>
            <w:vAlign w:val="center"/>
          </w:tcPr>
          <w:p w14:paraId="288FB380" w14:textId="77777777" w:rsidR="00B94657" w:rsidRDefault="00000000">
            <w:r>
              <w:rPr>
                <w:sz w:val="17"/>
              </w:rPr>
              <w:t>403</w:t>
            </w:r>
          </w:p>
        </w:tc>
        <w:tc>
          <w:tcPr>
            <w:tcW w:w="4896" w:type="dxa"/>
            <w:vAlign w:val="center"/>
          </w:tcPr>
          <w:p w14:paraId="2BE60E71" w14:textId="77777777" w:rsidR="00B94657" w:rsidRDefault="00000000">
            <w:r>
              <w:rPr>
                <w:sz w:val="17"/>
              </w:rPr>
              <w:t>Foreign appointment or prohibited schedule access</w:t>
            </w:r>
          </w:p>
        </w:tc>
      </w:tr>
      <w:tr w:rsidR="00B94657" w14:paraId="13F2E9C0" w14:textId="77777777">
        <w:trPr>
          <w:jc w:val="center"/>
        </w:trPr>
        <w:tc>
          <w:tcPr>
            <w:tcW w:w="3168" w:type="dxa"/>
            <w:vAlign w:val="center"/>
          </w:tcPr>
          <w:p w14:paraId="2065DC7F" w14:textId="77777777" w:rsidR="00B94657" w:rsidRDefault="00000000">
            <w:r>
              <w:rPr>
                <w:sz w:val="17"/>
              </w:rPr>
              <w:t>Missing resource</w:t>
            </w:r>
          </w:p>
        </w:tc>
        <w:tc>
          <w:tcPr>
            <w:tcW w:w="1440" w:type="dxa"/>
            <w:vAlign w:val="center"/>
          </w:tcPr>
          <w:p w14:paraId="7EC8BDDD" w14:textId="77777777" w:rsidR="00B94657" w:rsidRDefault="00000000">
            <w:r>
              <w:rPr>
                <w:sz w:val="17"/>
              </w:rPr>
              <w:t>404</w:t>
            </w:r>
          </w:p>
        </w:tc>
        <w:tc>
          <w:tcPr>
            <w:tcW w:w="4896" w:type="dxa"/>
            <w:vAlign w:val="center"/>
          </w:tcPr>
          <w:p w14:paraId="7628BD4B" w14:textId="77777777" w:rsidR="00B94657" w:rsidRDefault="00000000">
            <w:r>
              <w:rPr>
                <w:sz w:val="17"/>
              </w:rPr>
              <w:t>Unknown doctor/patient</w:t>
            </w:r>
          </w:p>
        </w:tc>
      </w:tr>
      <w:tr w:rsidR="00B94657" w14:paraId="1B2C0C1A" w14:textId="77777777">
        <w:trPr>
          <w:jc w:val="center"/>
        </w:trPr>
        <w:tc>
          <w:tcPr>
            <w:tcW w:w="3168" w:type="dxa"/>
            <w:vAlign w:val="center"/>
          </w:tcPr>
          <w:p w14:paraId="68FE15D5" w14:textId="77777777" w:rsidR="00B94657" w:rsidRDefault="00000000">
            <w:r>
              <w:rPr>
                <w:sz w:val="17"/>
              </w:rPr>
              <w:t>Concurrency/duplicate conflict</w:t>
            </w:r>
          </w:p>
        </w:tc>
        <w:tc>
          <w:tcPr>
            <w:tcW w:w="1440" w:type="dxa"/>
            <w:vAlign w:val="center"/>
          </w:tcPr>
          <w:p w14:paraId="76987739" w14:textId="77777777" w:rsidR="00B94657" w:rsidRDefault="00000000">
            <w:r>
              <w:rPr>
                <w:sz w:val="17"/>
              </w:rPr>
              <w:t>409</w:t>
            </w:r>
          </w:p>
        </w:tc>
        <w:tc>
          <w:tcPr>
            <w:tcW w:w="4896" w:type="dxa"/>
            <w:vAlign w:val="center"/>
          </w:tcPr>
          <w:p w14:paraId="5222C6A8" w14:textId="77777777" w:rsidR="00B94657" w:rsidRDefault="00000000">
            <w:r>
              <w:rPr>
                <w:sz w:val="17"/>
              </w:rPr>
              <w:t>Two requests attempt the same booked slot</w:t>
            </w:r>
          </w:p>
        </w:tc>
      </w:tr>
      <w:tr w:rsidR="00B94657" w14:paraId="78E1BE24" w14:textId="77777777">
        <w:trPr>
          <w:jc w:val="center"/>
        </w:trPr>
        <w:tc>
          <w:tcPr>
            <w:tcW w:w="3168" w:type="dxa"/>
            <w:vAlign w:val="center"/>
          </w:tcPr>
          <w:p w14:paraId="03D8F899" w14:textId="77777777" w:rsidR="00B94657" w:rsidRDefault="00000000">
            <w:r>
              <w:rPr>
                <w:sz w:val="17"/>
              </w:rPr>
              <w:t>Business-rule violation</w:t>
            </w:r>
          </w:p>
        </w:tc>
        <w:tc>
          <w:tcPr>
            <w:tcW w:w="1440" w:type="dxa"/>
            <w:vAlign w:val="center"/>
          </w:tcPr>
          <w:p w14:paraId="35C5AD12" w14:textId="77777777" w:rsidR="00B94657" w:rsidRDefault="00000000">
            <w:r>
              <w:rPr>
                <w:sz w:val="17"/>
              </w:rPr>
              <w:t>422</w:t>
            </w:r>
          </w:p>
        </w:tc>
        <w:tc>
          <w:tcPr>
            <w:tcW w:w="4896" w:type="dxa"/>
            <w:vAlign w:val="center"/>
          </w:tcPr>
          <w:p w14:paraId="7B8D5ACF" w14:textId="77777777" w:rsidR="00B94657" w:rsidRDefault="00000000">
            <w:r>
              <w:rPr>
                <w:sz w:val="17"/>
              </w:rPr>
              <w:t>Illegal appointment state transition</w:t>
            </w:r>
          </w:p>
        </w:tc>
      </w:tr>
      <w:tr w:rsidR="00B94657" w14:paraId="2FE3EC18" w14:textId="77777777">
        <w:trPr>
          <w:jc w:val="center"/>
        </w:trPr>
        <w:tc>
          <w:tcPr>
            <w:tcW w:w="3168" w:type="dxa"/>
            <w:vAlign w:val="center"/>
          </w:tcPr>
          <w:p w14:paraId="07487087" w14:textId="77777777" w:rsidR="00B94657" w:rsidRDefault="00000000">
            <w:r>
              <w:rPr>
                <w:sz w:val="17"/>
              </w:rPr>
              <w:t>Rate limit</w:t>
            </w:r>
          </w:p>
        </w:tc>
        <w:tc>
          <w:tcPr>
            <w:tcW w:w="1440" w:type="dxa"/>
            <w:vAlign w:val="center"/>
          </w:tcPr>
          <w:p w14:paraId="0111B1DB" w14:textId="77777777" w:rsidR="00B94657" w:rsidRDefault="00000000">
            <w:r>
              <w:rPr>
                <w:sz w:val="17"/>
              </w:rPr>
              <w:t>429</w:t>
            </w:r>
          </w:p>
        </w:tc>
        <w:tc>
          <w:tcPr>
            <w:tcW w:w="4896" w:type="dxa"/>
            <w:vAlign w:val="center"/>
          </w:tcPr>
          <w:p w14:paraId="1EE0C4A0" w14:textId="77777777" w:rsidR="00B94657" w:rsidRDefault="00000000">
            <w:r>
              <w:rPr>
                <w:sz w:val="17"/>
              </w:rPr>
              <w:t>Login/API/booking threshold exceeded</w:t>
            </w:r>
          </w:p>
        </w:tc>
      </w:tr>
      <w:tr w:rsidR="00B94657" w14:paraId="339DC225" w14:textId="77777777">
        <w:trPr>
          <w:jc w:val="center"/>
        </w:trPr>
        <w:tc>
          <w:tcPr>
            <w:tcW w:w="3168" w:type="dxa"/>
            <w:vAlign w:val="center"/>
          </w:tcPr>
          <w:p w14:paraId="55E51C03" w14:textId="77777777" w:rsidR="00B94657" w:rsidRDefault="00000000">
            <w:r>
              <w:rPr>
                <w:sz w:val="17"/>
              </w:rPr>
              <w:t>Unexpected server failure</w:t>
            </w:r>
          </w:p>
        </w:tc>
        <w:tc>
          <w:tcPr>
            <w:tcW w:w="1440" w:type="dxa"/>
            <w:vAlign w:val="center"/>
          </w:tcPr>
          <w:p w14:paraId="517085A1" w14:textId="77777777" w:rsidR="00B94657" w:rsidRDefault="00000000">
            <w:r>
              <w:rPr>
                <w:sz w:val="17"/>
              </w:rPr>
              <w:t>500</w:t>
            </w:r>
          </w:p>
        </w:tc>
        <w:tc>
          <w:tcPr>
            <w:tcW w:w="4896" w:type="dxa"/>
            <w:vAlign w:val="center"/>
          </w:tcPr>
          <w:p w14:paraId="64C34E3F" w14:textId="77777777" w:rsidR="00B94657" w:rsidRDefault="00000000">
            <w:r>
              <w:rPr>
                <w:sz w:val="17"/>
              </w:rPr>
              <w:t>Unhandled internal error</w:t>
            </w:r>
          </w:p>
        </w:tc>
      </w:tr>
    </w:tbl>
    <w:p w14:paraId="462DD790" w14:textId="77777777" w:rsidR="00B94657" w:rsidRDefault="00B94657"/>
    <w:p w14:paraId="20269320" w14:textId="77777777" w:rsidR="00B94657" w:rsidRDefault="00000000">
      <w:pPr>
        <w:pStyle w:val="Heading1"/>
      </w:pPr>
      <w:r>
        <w:t>16. Design Decisions and Rationale</w:t>
      </w:r>
    </w:p>
    <w:tbl>
      <w:tblPr>
        <w:tblStyle w:val="TableGrid"/>
        <w:tblW w:w="0" w:type="auto"/>
        <w:jc w:val="center"/>
        <w:tblLook w:val="04A0" w:firstRow="1" w:lastRow="0" w:firstColumn="1" w:lastColumn="0" w:noHBand="0" w:noVBand="1"/>
      </w:tblPr>
      <w:tblGrid>
        <w:gridCol w:w="2880"/>
        <w:gridCol w:w="6624"/>
      </w:tblGrid>
      <w:tr w:rsidR="00B94657" w14:paraId="150D7044" w14:textId="77777777">
        <w:trPr>
          <w:jc w:val="center"/>
        </w:trPr>
        <w:tc>
          <w:tcPr>
            <w:tcW w:w="2880" w:type="dxa"/>
            <w:shd w:val="clear" w:color="auto" w:fill="D9EAF7"/>
            <w:vAlign w:val="center"/>
          </w:tcPr>
          <w:p w14:paraId="02E6E98D" w14:textId="77777777" w:rsidR="00B94657" w:rsidRDefault="00000000">
            <w:r>
              <w:rPr>
                <w:b/>
                <w:sz w:val="18"/>
              </w:rPr>
              <w:t>Decision</w:t>
            </w:r>
          </w:p>
        </w:tc>
        <w:tc>
          <w:tcPr>
            <w:tcW w:w="6624" w:type="dxa"/>
            <w:shd w:val="clear" w:color="auto" w:fill="D9EAF7"/>
            <w:vAlign w:val="center"/>
          </w:tcPr>
          <w:p w14:paraId="6F9A7F2A" w14:textId="77777777" w:rsidR="00B94657" w:rsidRDefault="00000000">
            <w:r>
              <w:rPr>
                <w:b/>
                <w:sz w:val="18"/>
              </w:rPr>
              <w:t>Rationale</w:t>
            </w:r>
          </w:p>
        </w:tc>
      </w:tr>
      <w:tr w:rsidR="00B94657" w14:paraId="5E971534" w14:textId="77777777">
        <w:trPr>
          <w:jc w:val="center"/>
        </w:trPr>
        <w:tc>
          <w:tcPr>
            <w:tcW w:w="2880" w:type="dxa"/>
            <w:vAlign w:val="center"/>
          </w:tcPr>
          <w:p w14:paraId="3F988A70" w14:textId="77777777" w:rsidR="00B94657" w:rsidRDefault="00000000">
            <w:r>
              <w:rPr>
                <w:sz w:val="17"/>
              </w:rPr>
              <w:t>Partial unique index</w:t>
            </w:r>
          </w:p>
        </w:tc>
        <w:tc>
          <w:tcPr>
            <w:tcW w:w="6624" w:type="dxa"/>
            <w:vAlign w:val="center"/>
          </w:tcPr>
          <w:p w14:paraId="5A03CB32" w14:textId="77777777" w:rsidR="00B94657" w:rsidRDefault="00000000">
            <w:r>
              <w:rPr>
                <w:sz w:val="17"/>
              </w:rPr>
              <w:t>Makes the no-double-booking invariant a database-level property shared by all application instances.</w:t>
            </w:r>
          </w:p>
        </w:tc>
      </w:tr>
      <w:tr w:rsidR="00B94657" w14:paraId="6BC4F1C0" w14:textId="77777777">
        <w:trPr>
          <w:jc w:val="center"/>
        </w:trPr>
        <w:tc>
          <w:tcPr>
            <w:tcW w:w="2880" w:type="dxa"/>
            <w:vAlign w:val="center"/>
          </w:tcPr>
          <w:p w14:paraId="65155623" w14:textId="77777777" w:rsidR="00B94657" w:rsidRDefault="00000000">
            <w:r>
              <w:rPr>
                <w:sz w:val="17"/>
              </w:rPr>
              <w:t>Transactions</w:t>
            </w:r>
          </w:p>
        </w:tc>
        <w:tc>
          <w:tcPr>
            <w:tcW w:w="6624" w:type="dxa"/>
            <w:vAlign w:val="center"/>
          </w:tcPr>
          <w:p w14:paraId="7E966C48" w14:textId="77777777" w:rsidR="00B94657" w:rsidRDefault="00000000">
            <w:r>
              <w:rPr>
                <w:sz w:val="17"/>
              </w:rPr>
              <w:t>Provides atomicity for multi-document operations and avoids leaked sessions through a central helper.</w:t>
            </w:r>
          </w:p>
        </w:tc>
      </w:tr>
      <w:tr w:rsidR="00B94657" w14:paraId="60DAF395" w14:textId="77777777">
        <w:trPr>
          <w:jc w:val="center"/>
        </w:trPr>
        <w:tc>
          <w:tcPr>
            <w:tcW w:w="2880" w:type="dxa"/>
            <w:vAlign w:val="center"/>
          </w:tcPr>
          <w:p w14:paraId="7D7B4CA8" w14:textId="77777777" w:rsidR="00B94657" w:rsidRDefault="00000000">
            <w:r>
              <w:rPr>
                <w:sz w:val="17"/>
              </w:rPr>
              <w:t>Service-layer role scoping</w:t>
            </w:r>
          </w:p>
        </w:tc>
        <w:tc>
          <w:tcPr>
            <w:tcW w:w="6624" w:type="dxa"/>
            <w:vAlign w:val="center"/>
          </w:tcPr>
          <w:p w14:paraId="7E38B73F" w14:textId="77777777" w:rsidR="00B94657" w:rsidRDefault="00000000">
            <w:r>
              <w:rPr>
                <w:sz w:val="17"/>
              </w:rPr>
              <w:t>Prevents query parameters from overriding identity-based filters.</w:t>
            </w:r>
          </w:p>
        </w:tc>
      </w:tr>
      <w:tr w:rsidR="00B94657" w14:paraId="25F08E38" w14:textId="77777777">
        <w:trPr>
          <w:jc w:val="center"/>
        </w:trPr>
        <w:tc>
          <w:tcPr>
            <w:tcW w:w="2880" w:type="dxa"/>
            <w:vAlign w:val="center"/>
          </w:tcPr>
          <w:p w14:paraId="4ABF732B" w14:textId="77777777" w:rsidR="00B94657" w:rsidRDefault="00000000">
            <w:r>
              <w:rPr>
                <w:sz w:val="17"/>
              </w:rPr>
              <w:t>Route-declared guards</w:t>
            </w:r>
          </w:p>
        </w:tc>
        <w:tc>
          <w:tcPr>
            <w:tcW w:w="6624" w:type="dxa"/>
            <w:vAlign w:val="center"/>
          </w:tcPr>
          <w:p w14:paraId="2DB222DF" w14:textId="77777777" w:rsidR="00B94657" w:rsidRDefault="00000000">
            <w:r>
              <w:rPr>
                <w:sz w:val="17"/>
              </w:rPr>
              <w:t>Keeps permission requirements visible while middleware performs enforcement.</w:t>
            </w:r>
          </w:p>
        </w:tc>
      </w:tr>
      <w:tr w:rsidR="00B94657" w14:paraId="597B18D8" w14:textId="77777777">
        <w:trPr>
          <w:jc w:val="center"/>
        </w:trPr>
        <w:tc>
          <w:tcPr>
            <w:tcW w:w="2880" w:type="dxa"/>
            <w:vAlign w:val="center"/>
          </w:tcPr>
          <w:p w14:paraId="188CBF95" w14:textId="77777777" w:rsidR="00B94657" w:rsidRDefault="00000000">
            <w:r>
              <w:rPr>
                <w:sz w:val="17"/>
              </w:rPr>
              <w:t>Embedded working hours</w:t>
            </w:r>
          </w:p>
        </w:tc>
        <w:tc>
          <w:tcPr>
            <w:tcW w:w="6624" w:type="dxa"/>
            <w:vAlign w:val="center"/>
          </w:tcPr>
          <w:p w14:paraId="6A9E644F" w14:textId="77777777" w:rsidR="00B94657" w:rsidRDefault="00000000">
            <w:r>
              <w:rPr>
                <w:sz w:val="17"/>
              </w:rPr>
              <w:t xml:space="preserve">Fits value semantics and </w:t>
            </w:r>
            <w:proofErr w:type="gramStart"/>
            <w:r>
              <w:rPr>
                <w:sz w:val="17"/>
              </w:rPr>
              <w:t>avoids</w:t>
            </w:r>
            <w:proofErr w:type="gramEnd"/>
            <w:r>
              <w:rPr>
                <w:sz w:val="17"/>
              </w:rPr>
              <w:t xml:space="preserve"> a separate resource/collection.</w:t>
            </w:r>
          </w:p>
        </w:tc>
      </w:tr>
      <w:tr w:rsidR="00B94657" w14:paraId="64A7093E" w14:textId="77777777">
        <w:trPr>
          <w:jc w:val="center"/>
        </w:trPr>
        <w:tc>
          <w:tcPr>
            <w:tcW w:w="2880" w:type="dxa"/>
            <w:vAlign w:val="center"/>
          </w:tcPr>
          <w:p w14:paraId="6274F0C1" w14:textId="77777777" w:rsidR="00B94657" w:rsidRDefault="00000000">
            <w:r>
              <w:rPr>
                <w:sz w:val="17"/>
              </w:rPr>
              <w:t>Referenced appointments</w:t>
            </w:r>
          </w:p>
        </w:tc>
        <w:tc>
          <w:tcPr>
            <w:tcW w:w="6624" w:type="dxa"/>
            <w:vAlign w:val="center"/>
          </w:tcPr>
          <w:p w14:paraId="3B451799" w14:textId="77777777" w:rsidR="00B94657" w:rsidRDefault="00000000">
            <w:r>
              <w:rPr>
                <w:sz w:val="17"/>
              </w:rPr>
              <w:t>Appointments are the growth axis and need independent doctor/patient queries.</w:t>
            </w:r>
          </w:p>
        </w:tc>
      </w:tr>
      <w:tr w:rsidR="00B94657" w14:paraId="7B3003A7" w14:textId="77777777">
        <w:trPr>
          <w:jc w:val="center"/>
        </w:trPr>
        <w:tc>
          <w:tcPr>
            <w:tcW w:w="2880" w:type="dxa"/>
            <w:vAlign w:val="center"/>
          </w:tcPr>
          <w:p w14:paraId="771A865B" w14:textId="77777777" w:rsidR="00B94657" w:rsidRDefault="00000000">
            <w:r>
              <w:rPr>
                <w:sz w:val="17"/>
              </w:rPr>
              <w:t>Split access/refresh tokens</w:t>
            </w:r>
          </w:p>
        </w:tc>
        <w:tc>
          <w:tcPr>
            <w:tcW w:w="6624" w:type="dxa"/>
            <w:vAlign w:val="center"/>
          </w:tcPr>
          <w:p w14:paraId="4FA15468" w14:textId="77777777" w:rsidR="00B94657" w:rsidRDefault="00000000">
            <w:r>
              <w:rPr>
                <w:sz w:val="17"/>
              </w:rPr>
              <w:t>Keeps access tokens short-lived while refresh credentials remain inaccessible to JavaScript.</w:t>
            </w:r>
          </w:p>
        </w:tc>
      </w:tr>
      <w:tr w:rsidR="00B94657" w14:paraId="3649412C" w14:textId="77777777">
        <w:trPr>
          <w:jc w:val="center"/>
        </w:trPr>
        <w:tc>
          <w:tcPr>
            <w:tcW w:w="2880" w:type="dxa"/>
            <w:vAlign w:val="center"/>
          </w:tcPr>
          <w:p w14:paraId="7C0910C1" w14:textId="77777777" w:rsidR="00B94657" w:rsidRDefault="00000000">
            <w:r>
              <w:rPr>
                <w:sz w:val="17"/>
              </w:rPr>
              <w:t>Refresh-token versioning</w:t>
            </w:r>
          </w:p>
        </w:tc>
        <w:tc>
          <w:tcPr>
            <w:tcW w:w="6624" w:type="dxa"/>
            <w:vAlign w:val="center"/>
          </w:tcPr>
          <w:p w14:paraId="02D4BC52" w14:textId="77777777" w:rsidR="00B94657" w:rsidRDefault="00000000">
            <w:r>
              <w:rPr>
                <w:sz w:val="17"/>
              </w:rPr>
              <w:t>Allows password change to invalidate all outstanding refresh chains without a token blocklist.</w:t>
            </w:r>
          </w:p>
        </w:tc>
      </w:tr>
      <w:tr w:rsidR="00B94657" w14:paraId="59256C53" w14:textId="77777777">
        <w:trPr>
          <w:jc w:val="center"/>
        </w:trPr>
        <w:tc>
          <w:tcPr>
            <w:tcW w:w="2880" w:type="dxa"/>
            <w:vAlign w:val="center"/>
          </w:tcPr>
          <w:p w14:paraId="33561558" w14:textId="77777777" w:rsidR="00B94657" w:rsidRDefault="00000000">
            <w:r>
              <w:rPr>
                <w:sz w:val="17"/>
              </w:rPr>
              <w:t>401 vs 403</w:t>
            </w:r>
          </w:p>
        </w:tc>
        <w:tc>
          <w:tcPr>
            <w:tcW w:w="6624" w:type="dxa"/>
            <w:vAlign w:val="center"/>
          </w:tcPr>
          <w:p w14:paraId="087DB214" w14:textId="77777777" w:rsidR="00B94657" w:rsidRDefault="00000000">
            <w:r>
              <w:rPr>
                <w:sz w:val="17"/>
              </w:rPr>
              <w:t>Preserves the distinction between authentication failure and permission failure.</w:t>
            </w:r>
          </w:p>
        </w:tc>
      </w:tr>
      <w:tr w:rsidR="00B94657" w14:paraId="4AF7A57C" w14:textId="77777777">
        <w:trPr>
          <w:jc w:val="center"/>
        </w:trPr>
        <w:tc>
          <w:tcPr>
            <w:tcW w:w="2880" w:type="dxa"/>
            <w:vAlign w:val="center"/>
          </w:tcPr>
          <w:p w14:paraId="0BB99BCD" w14:textId="77777777" w:rsidR="00B94657" w:rsidRDefault="00000000">
            <w:r>
              <w:rPr>
                <w:sz w:val="17"/>
              </w:rPr>
              <w:t>403 for foreign resources</w:t>
            </w:r>
          </w:p>
        </w:tc>
        <w:tc>
          <w:tcPr>
            <w:tcW w:w="6624" w:type="dxa"/>
            <w:vAlign w:val="center"/>
          </w:tcPr>
          <w:p w14:paraId="6A9AAD4F" w14:textId="77777777" w:rsidR="00B94657" w:rsidRDefault="00000000">
            <w:r>
              <w:rPr>
                <w:sz w:val="17"/>
              </w:rPr>
              <w:t>Avoids using 404 as an existence oracle in ownership-sensitive endpoints.</w:t>
            </w:r>
          </w:p>
        </w:tc>
      </w:tr>
      <w:tr w:rsidR="00B94657" w14:paraId="536596ED" w14:textId="77777777">
        <w:trPr>
          <w:jc w:val="center"/>
        </w:trPr>
        <w:tc>
          <w:tcPr>
            <w:tcW w:w="2880" w:type="dxa"/>
            <w:vAlign w:val="center"/>
          </w:tcPr>
          <w:p w14:paraId="19947492" w14:textId="77777777" w:rsidR="00B94657" w:rsidRDefault="00000000">
            <w:r>
              <w:rPr>
                <w:sz w:val="17"/>
              </w:rPr>
              <w:lastRenderedPageBreak/>
              <w:t xml:space="preserve">Canonical </w:t>
            </w:r>
            <w:proofErr w:type="spellStart"/>
            <w:r>
              <w:rPr>
                <w:sz w:val="17"/>
              </w:rPr>
              <w:t>timezone</w:t>
            </w:r>
            <w:proofErr w:type="spellEnd"/>
            <w:r>
              <w:rPr>
                <w:sz w:val="17"/>
              </w:rPr>
              <w:t xml:space="preserve"> handling</w:t>
            </w:r>
          </w:p>
        </w:tc>
        <w:tc>
          <w:tcPr>
            <w:tcW w:w="6624" w:type="dxa"/>
            <w:vAlign w:val="center"/>
          </w:tcPr>
          <w:p w14:paraId="6F48B571" w14:textId="77777777" w:rsidR="00B94657" w:rsidRDefault="00000000">
            <w:r>
              <w:rPr>
                <w:sz w:val="17"/>
              </w:rPr>
              <w:t>Separates clinic-local slot generation from viewer-local display.</w:t>
            </w:r>
          </w:p>
        </w:tc>
      </w:tr>
      <w:tr w:rsidR="00B94657" w14:paraId="4DF3FA3A" w14:textId="77777777">
        <w:trPr>
          <w:jc w:val="center"/>
        </w:trPr>
        <w:tc>
          <w:tcPr>
            <w:tcW w:w="2880" w:type="dxa"/>
            <w:vAlign w:val="center"/>
          </w:tcPr>
          <w:p w14:paraId="7B5BEB12" w14:textId="77777777" w:rsidR="00B94657" w:rsidRDefault="00000000">
            <w:r>
              <w:rPr>
                <w:sz w:val="17"/>
              </w:rPr>
              <w:t>Shared types</w:t>
            </w:r>
          </w:p>
        </w:tc>
        <w:tc>
          <w:tcPr>
            <w:tcW w:w="6624" w:type="dxa"/>
            <w:vAlign w:val="center"/>
          </w:tcPr>
          <w:p w14:paraId="1055FDBD" w14:textId="77777777" w:rsidR="00B94657" w:rsidRDefault="00000000">
            <w:r>
              <w:rPr>
                <w:sz w:val="17"/>
              </w:rPr>
              <w:t>Keeps frontend and backend DTOs, roles, statuses and HTTP constants aligned.</w:t>
            </w:r>
          </w:p>
        </w:tc>
      </w:tr>
    </w:tbl>
    <w:p w14:paraId="23D35040" w14:textId="77777777" w:rsidR="00B94657" w:rsidRDefault="00B94657"/>
    <w:p w14:paraId="14BB9D4C" w14:textId="77777777" w:rsidR="00B94657" w:rsidRDefault="00000000">
      <w:pPr>
        <w:pStyle w:val="Heading1"/>
      </w:pPr>
      <w:r>
        <w:t>17. Conclusion</w:t>
      </w:r>
    </w:p>
    <w:p w14:paraId="7C8E21E1" w14:textId="77777777" w:rsidR="00B94657" w:rsidRDefault="00000000">
      <w:r>
        <w:t>The supplied project documentation describes a complete clinic appointment platform with a clear separation between presentation, HTTP handling, business services and persistence. Its most important correctness property—the prevention of double-booking—is enforced at the database layer and supported by transactions and executable concurrency evidence.</w:t>
      </w:r>
    </w:p>
    <w:p w14:paraId="73B6BA8F" w14:textId="77777777" w:rsidR="00B94657" w:rsidRDefault="00000000">
      <w:r>
        <w:t>Security is treated as a cross-cutting concern rather than a single authentication feature: JWT separation, refresh rotation, password hashing, role/ownership checks, IDOR protection, input validation, rate limiting, request redaction, CORS restrictions, secret validation and audit logging are all documented.</w:t>
      </w:r>
    </w:p>
    <w:p w14:paraId="441FE9AC" w14:textId="77777777" w:rsidR="00B94657" w:rsidRDefault="00000000">
      <w:r>
        <w:t>The result is a project structure that is testable, explainable and aligned with the documented course module requirements. This report consolidates the supplied README, architecture, design, module mapping, API reference and security documentation into a single submission-ready document.</w:t>
      </w:r>
    </w:p>
    <w:p w14:paraId="175450B7" w14:textId="77777777" w:rsidR="00B94657" w:rsidRDefault="00000000">
      <w:r>
        <w:br w:type="page"/>
      </w:r>
    </w:p>
    <w:p w14:paraId="18A93F2B" w14:textId="77777777" w:rsidR="00B94657" w:rsidRDefault="00000000">
      <w:pPr>
        <w:pStyle w:val="Heading1"/>
      </w:pPr>
      <w:r>
        <w:lastRenderedPageBreak/>
        <w:t>Appendix A. Repository Structure</w:t>
      </w:r>
    </w:p>
    <w:p w14:paraId="2FE9216D" w14:textId="77777777" w:rsidR="00B94657" w:rsidRDefault="00000000">
      <w:pPr>
        <w:pStyle w:val="CodeBlock"/>
      </w:pPr>
      <w:r>
        <w:t>AWT/</w:t>
      </w:r>
      <w:r>
        <w:br/>
        <w:t>├── backend/</w:t>
      </w:r>
      <w:r>
        <w:br/>
        <w:t xml:space="preserve">│   ├── </w:t>
      </w:r>
      <w:proofErr w:type="spellStart"/>
      <w:r>
        <w:t>src</w:t>
      </w:r>
      <w:proofErr w:type="spellEnd"/>
      <w:r>
        <w:t>/</w:t>
      </w:r>
      <w:r>
        <w:br/>
        <w:t xml:space="preserve">│   │   ├── </w:t>
      </w:r>
      <w:proofErr w:type="spellStart"/>
      <w:r>
        <w:t>app.ts</w:t>
      </w:r>
      <w:proofErr w:type="spellEnd"/>
      <w:r>
        <w:br/>
        <w:t xml:space="preserve">│   │   ├── </w:t>
      </w:r>
      <w:proofErr w:type="spellStart"/>
      <w:r>
        <w:t>server.ts</w:t>
      </w:r>
      <w:proofErr w:type="spellEnd"/>
      <w:r>
        <w:br/>
        <w:t xml:space="preserve">│   │   ├── </w:t>
      </w:r>
      <w:proofErr w:type="spellStart"/>
      <w:r>
        <w:t>config.ts</w:t>
      </w:r>
      <w:proofErr w:type="spellEnd"/>
      <w:r>
        <w:br/>
        <w:t xml:space="preserve">│   │   ├── </w:t>
      </w:r>
      <w:proofErr w:type="spellStart"/>
      <w:r>
        <w:t>db.ts</w:t>
      </w:r>
      <w:proofErr w:type="spellEnd"/>
      <w:r>
        <w:br/>
        <w:t>│   │   ├── controllers/</w:t>
      </w:r>
      <w:r>
        <w:br/>
        <w:t>│   │   ├── services/</w:t>
      </w:r>
      <w:r>
        <w:br/>
        <w:t>│   │   ├── models/</w:t>
      </w:r>
      <w:r>
        <w:br/>
        <w:t>│   │   ├── routes/</w:t>
      </w:r>
      <w:r>
        <w:br/>
        <w:t>│   │   ├── middleware/</w:t>
      </w:r>
      <w:r>
        <w:br/>
        <w:t>│   │   ├── utils/</w:t>
      </w:r>
      <w:r>
        <w:br/>
        <w:t>│   │   └── types/</w:t>
      </w:r>
      <w:r>
        <w:br/>
        <w:t>│   ├── scripts/</w:t>
      </w:r>
      <w:r>
        <w:br/>
        <w:t>│   ├── __tests__/</w:t>
      </w:r>
      <w:r>
        <w:br/>
        <w:t xml:space="preserve">│   ├── </w:t>
      </w:r>
      <w:proofErr w:type="spellStart"/>
      <w:r>
        <w:t>seed.ts</w:t>
      </w:r>
      <w:proofErr w:type="spellEnd"/>
      <w:r>
        <w:br/>
        <w:t>│   └── .</w:t>
      </w:r>
      <w:proofErr w:type="spellStart"/>
      <w:r>
        <w:t>env.example</w:t>
      </w:r>
      <w:proofErr w:type="spellEnd"/>
      <w:r>
        <w:br/>
        <w:t>├── frontend/</w:t>
      </w:r>
      <w:r>
        <w:br/>
        <w:t xml:space="preserve">│   └── </w:t>
      </w:r>
      <w:proofErr w:type="spellStart"/>
      <w:r>
        <w:t>src</w:t>
      </w:r>
      <w:proofErr w:type="spellEnd"/>
      <w:r>
        <w:t>/</w:t>
      </w:r>
      <w:r>
        <w:br/>
        <w:t xml:space="preserve">│       ├── </w:t>
      </w:r>
      <w:proofErr w:type="spellStart"/>
      <w:r>
        <w:t>App.jsx</w:t>
      </w:r>
      <w:proofErr w:type="spellEnd"/>
      <w:r>
        <w:br/>
        <w:t xml:space="preserve">│       ├── </w:t>
      </w:r>
      <w:proofErr w:type="spellStart"/>
      <w:r>
        <w:t>api</w:t>
      </w:r>
      <w:proofErr w:type="spellEnd"/>
      <w:r>
        <w:t>/</w:t>
      </w:r>
      <w:r>
        <w:br/>
        <w:t>│       ├── auth/</w:t>
      </w:r>
      <w:r>
        <w:br/>
        <w:t>│       ├── pages/</w:t>
      </w:r>
      <w:r>
        <w:br/>
        <w:t>│       ├── components/</w:t>
      </w:r>
      <w:r>
        <w:br/>
        <w:t>│       └── lib/</w:t>
      </w:r>
      <w:r>
        <w:br/>
        <w:t>└── shared/</w:t>
      </w:r>
      <w:r>
        <w:br/>
        <w:t xml:space="preserve">    └── </w:t>
      </w:r>
      <w:proofErr w:type="spellStart"/>
      <w:r>
        <w:t>types.ts</w:t>
      </w:r>
      <w:proofErr w:type="spellEnd"/>
    </w:p>
    <w:p w14:paraId="1DB40D0B" w14:textId="77777777" w:rsidR="00B94657" w:rsidRDefault="00000000">
      <w:r>
        <w:t>The repository also contains the six documentation artifacts used as the basis for this report: README.md, ARCHITECTURE.md, DESIGN.md, MODULES.md, API_REFERENCE.md and SECURITY.md.</w:t>
      </w:r>
    </w:p>
    <w:p w14:paraId="1F652C8D" w14:textId="77777777" w:rsidR="00B94657" w:rsidRDefault="00000000">
      <w:pPr>
        <w:pStyle w:val="Heading1"/>
      </w:pPr>
      <w:r>
        <w:t>Appendix B. API Status Codes</w:t>
      </w:r>
    </w:p>
    <w:tbl>
      <w:tblPr>
        <w:tblStyle w:val="TableGrid"/>
        <w:tblW w:w="0" w:type="auto"/>
        <w:jc w:val="center"/>
        <w:tblLook w:val="04A0" w:firstRow="1" w:lastRow="0" w:firstColumn="1" w:lastColumn="0" w:noHBand="0" w:noVBand="1"/>
      </w:tblPr>
      <w:tblGrid>
        <w:gridCol w:w="1440"/>
        <w:gridCol w:w="2880"/>
        <w:gridCol w:w="5184"/>
      </w:tblGrid>
      <w:tr w:rsidR="00B94657" w14:paraId="528BD6E5" w14:textId="77777777">
        <w:trPr>
          <w:jc w:val="center"/>
        </w:trPr>
        <w:tc>
          <w:tcPr>
            <w:tcW w:w="1440" w:type="dxa"/>
            <w:shd w:val="clear" w:color="auto" w:fill="D9EAF7"/>
            <w:vAlign w:val="center"/>
          </w:tcPr>
          <w:p w14:paraId="076AD0A1" w14:textId="77777777" w:rsidR="00B94657" w:rsidRDefault="00000000">
            <w:r>
              <w:rPr>
                <w:b/>
                <w:sz w:val="18"/>
              </w:rPr>
              <w:t>Code</w:t>
            </w:r>
          </w:p>
        </w:tc>
        <w:tc>
          <w:tcPr>
            <w:tcW w:w="2880" w:type="dxa"/>
            <w:shd w:val="clear" w:color="auto" w:fill="D9EAF7"/>
            <w:vAlign w:val="center"/>
          </w:tcPr>
          <w:p w14:paraId="27D254D5" w14:textId="77777777" w:rsidR="00B94657" w:rsidRDefault="00000000">
            <w:r>
              <w:rPr>
                <w:b/>
                <w:sz w:val="18"/>
              </w:rPr>
              <w:t>Meaning</w:t>
            </w:r>
          </w:p>
        </w:tc>
        <w:tc>
          <w:tcPr>
            <w:tcW w:w="5184" w:type="dxa"/>
            <w:shd w:val="clear" w:color="auto" w:fill="D9EAF7"/>
            <w:vAlign w:val="center"/>
          </w:tcPr>
          <w:p w14:paraId="4B0D2687" w14:textId="77777777" w:rsidR="00B94657" w:rsidRDefault="00000000">
            <w:r>
              <w:rPr>
                <w:b/>
                <w:sz w:val="18"/>
              </w:rPr>
              <w:t>Typical project usage</w:t>
            </w:r>
          </w:p>
        </w:tc>
      </w:tr>
      <w:tr w:rsidR="00B94657" w14:paraId="258ADC2B" w14:textId="77777777">
        <w:trPr>
          <w:jc w:val="center"/>
        </w:trPr>
        <w:tc>
          <w:tcPr>
            <w:tcW w:w="1440" w:type="dxa"/>
            <w:vAlign w:val="center"/>
          </w:tcPr>
          <w:p w14:paraId="59BFDE77" w14:textId="77777777" w:rsidR="00B94657" w:rsidRDefault="00000000">
            <w:r>
              <w:rPr>
                <w:sz w:val="17"/>
              </w:rPr>
              <w:t>200</w:t>
            </w:r>
          </w:p>
        </w:tc>
        <w:tc>
          <w:tcPr>
            <w:tcW w:w="2880" w:type="dxa"/>
            <w:vAlign w:val="center"/>
          </w:tcPr>
          <w:p w14:paraId="30C65BD0" w14:textId="77777777" w:rsidR="00B94657" w:rsidRDefault="00000000">
            <w:r>
              <w:rPr>
                <w:sz w:val="17"/>
              </w:rPr>
              <w:t>OK</w:t>
            </w:r>
          </w:p>
        </w:tc>
        <w:tc>
          <w:tcPr>
            <w:tcW w:w="5184" w:type="dxa"/>
            <w:vAlign w:val="center"/>
          </w:tcPr>
          <w:p w14:paraId="44BD1992" w14:textId="77777777" w:rsidR="00B94657" w:rsidRDefault="00000000">
            <w:r>
              <w:rPr>
                <w:sz w:val="17"/>
              </w:rPr>
              <w:t>Successful reads/updates</w:t>
            </w:r>
          </w:p>
        </w:tc>
      </w:tr>
      <w:tr w:rsidR="00B94657" w14:paraId="63F584E7" w14:textId="77777777">
        <w:trPr>
          <w:jc w:val="center"/>
        </w:trPr>
        <w:tc>
          <w:tcPr>
            <w:tcW w:w="1440" w:type="dxa"/>
            <w:vAlign w:val="center"/>
          </w:tcPr>
          <w:p w14:paraId="5B2D2733" w14:textId="77777777" w:rsidR="00B94657" w:rsidRDefault="00000000">
            <w:r>
              <w:rPr>
                <w:sz w:val="17"/>
              </w:rPr>
              <w:t>201</w:t>
            </w:r>
          </w:p>
        </w:tc>
        <w:tc>
          <w:tcPr>
            <w:tcW w:w="2880" w:type="dxa"/>
            <w:vAlign w:val="center"/>
          </w:tcPr>
          <w:p w14:paraId="6E45B79A" w14:textId="77777777" w:rsidR="00B94657" w:rsidRDefault="00000000">
            <w:r>
              <w:rPr>
                <w:sz w:val="17"/>
              </w:rPr>
              <w:t>Created</w:t>
            </w:r>
          </w:p>
        </w:tc>
        <w:tc>
          <w:tcPr>
            <w:tcW w:w="5184" w:type="dxa"/>
            <w:vAlign w:val="center"/>
          </w:tcPr>
          <w:p w14:paraId="03A17441" w14:textId="77777777" w:rsidR="00B94657" w:rsidRDefault="00000000">
            <w:r>
              <w:rPr>
                <w:sz w:val="17"/>
              </w:rPr>
              <w:t>Registration, resource creation, successful booking</w:t>
            </w:r>
          </w:p>
        </w:tc>
      </w:tr>
      <w:tr w:rsidR="00B94657" w14:paraId="49798FC6" w14:textId="77777777">
        <w:trPr>
          <w:jc w:val="center"/>
        </w:trPr>
        <w:tc>
          <w:tcPr>
            <w:tcW w:w="1440" w:type="dxa"/>
            <w:vAlign w:val="center"/>
          </w:tcPr>
          <w:p w14:paraId="5CF880F6" w14:textId="77777777" w:rsidR="00B94657" w:rsidRDefault="00000000">
            <w:r>
              <w:rPr>
                <w:sz w:val="17"/>
              </w:rPr>
              <w:t>204</w:t>
            </w:r>
          </w:p>
        </w:tc>
        <w:tc>
          <w:tcPr>
            <w:tcW w:w="2880" w:type="dxa"/>
            <w:vAlign w:val="center"/>
          </w:tcPr>
          <w:p w14:paraId="44783E8D" w14:textId="77777777" w:rsidR="00B94657" w:rsidRDefault="00000000">
            <w:r>
              <w:rPr>
                <w:sz w:val="17"/>
              </w:rPr>
              <w:t>No Content</w:t>
            </w:r>
          </w:p>
        </w:tc>
        <w:tc>
          <w:tcPr>
            <w:tcW w:w="5184" w:type="dxa"/>
            <w:vAlign w:val="center"/>
          </w:tcPr>
          <w:p w14:paraId="54047140" w14:textId="77777777" w:rsidR="00B94657" w:rsidRDefault="00000000">
            <w:r>
              <w:rPr>
                <w:sz w:val="17"/>
              </w:rPr>
              <w:t>Logout, password change and deletes</w:t>
            </w:r>
          </w:p>
        </w:tc>
      </w:tr>
      <w:tr w:rsidR="00B94657" w14:paraId="10E60B90" w14:textId="77777777">
        <w:trPr>
          <w:jc w:val="center"/>
        </w:trPr>
        <w:tc>
          <w:tcPr>
            <w:tcW w:w="1440" w:type="dxa"/>
            <w:vAlign w:val="center"/>
          </w:tcPr>
          <w:p w14:paraId="578D6B81" w14:textId="77777777" w:rsidR="00B94657" w:rsidRDefault="00000000">
            <w:r>
              <w:rPr>
                <w:sz w:val="17"/>
              </w:rPr>
              <w:t>400</w:t>
            </w:r>
          </w:p>
        </w:tc>
        <w:tc>
          <w:tcPr>
            <w:tcW w:w="2880" w:type="dxa"/>
            <w:vAlign w:val="center"/>
          </w:tcPr>
          <w:p w14:paraId="67622620" w14:textId="77777777" w:rsidR="00B94657" w:rsidRDefault="00000000">
            <w:r>
              <w:rPr>
                <w:sz w:val="17"/>
              </w:rPr>
              <w:t>Bad Request</w:t>
            </w:r>
          </w:p>
        </w:tc>
        <w:tc>
          <w:tcPr>
            <w:tcW w:w="5184" w:type="dxa"/>
            <w:vAlign w:val="center"/>
          </w:tcPr>
          <w:p w14:paraId="3B5D99E7" w14:textId="77777777" w:rsidR="00B94657" w:rsidRDefault="00000000">
            <w:r>
              <w:rPr>
                <w:sz w:val="17"/>
              </w:rPr>
              <w:t>Validation/malformed input</w:t>
            </w:r>
          </w:p>
        </w:tc>
      </w:tr>
      <w:tr w:rsidR="00B94657" w14:paraId="3A79512D" w14:textId="77777777">
        <w:trPr>
          <w:jc w:val="center"/>
        </w:trPr>
        <w:tc>
          <w:tcPr>
            <w:tcW w:w="1440" w:type="dxa"/>
            <w:vAlign w:val="center"/>
          </w:tcPr>
          <w:p w14:paraId="64564237" w14:textId="77777777" w:rsidR="00B94657" w:rsidRDefault="00000000">
            <w:r>
              <w:rPr>
                <w:sz w:val="17"/>
              </w:rPr>
              <w:t>401</w:t>
            </w:r>
          </w:p>
        </w:tc>
        <w:tc>
          <w:tcPr>
            <w:tcW w:w="2880" w:type="dxa"/>
            <w:vAlign w:val="center"/>
          </w:tcPr>
          <w:p w14:paraId="5C372CF1" w14:textId="77777777" w:rsidR="00B94657" w:rsidRDefault="00000000">
            <w:r>
              <w:rPr>
                <w:sz w:val="17"/>
              </w:rPr>
              <w:t>Unauthorized</w:t>
            </w:r>
          </w:p>
        </w:tc>
        <w:tc>
          <w:tcPr>
            <w:tcW w:w="5184" w:type="dxa"/>
            <w:vAlign w:val="center"/>
          </w:tcPr>
          <w:p w14:paraId="4BC40825" w14:textId="77777777" w:rsidR="00B94657" w:rsidRDefault="00000000">
            <w:r>
              <w:rPr>
                <w:sz w:val="17"/>
              </w:rPr>
              <w:t>Missing/invalid authentication</w:t>
            </w:r>
          </w:p>
        </w:tc>
      </w:tr>
      <w:tr w:rsidR="00B94657" w14:paraId="11201DAC" w14:textId="77777777">
        <w:trPr>
          <w:jc w:val="center"/>
        </w:trPr>
        <w:tc>
          <w:tcPr>
            <w:tcW w:w="1440" w:type="dxa"/>
            <w:vAlign w:val="center"/>
          </w:tcPr>
          <w:p w14:paraId="5B2C0E1A" w14:textId="77777777" w:rsidR="00B94657" w:rsidRDefault="00000000">
            <w:r>
              <w:rPr>
                <w:sz w:val="17"/>
              </w:rPr>
              <w:t>403</w:t>
            </w:r>
          </w:p>
        </w:tc>
        <w:tc>
          <w:tcPr>
            <w:tcW w:w="2880" w:type="dxa"/>
            <w:vAlign w:val="center"/>
          </w:tcPr>
          <w:p w14:paraId="4425E4B8" w14:textId="77777777" w:rsidR="00B94657" w:rsidRDefault="00000000">
            <w:r>
              <w:rPr>
                <w:sz w:val="17"/>
              </w:rPr>
              <w:t>Forbidden</w:t>
            </w:r>
          </w:p>
        </w:tc>
        <w:tc>
          <w:tcPr>
            <w:tcW w:w="5184" w:type="dxa"/>
            <w:vAlign w:val="center"/>
          </w:tcPr>
          <w:p w14:paraId="7CC4488C" w14:textId="77777777" w:rsidR="00B94657" w:rsidRDefault="00000000">
            <w:r>
              <w:rPr>
                <w:sz w:val="17"/>
              </w:rPr>
              <w:t>Authenticated but outside role/ownership scope</w:t>
            </w:r>
          </w:p>
        </w:tc>
      </w:tr>
      <w:tr w:rsidR="00B94657" w14:paraId="19BC1C79" w14:textId="77777777">
        <w:trPr>
          <w:jc w:val="center"/>
        </w:trPr>
        <w:tc>
          <w:tcPr>
            <w:tcW w:w="1440" w:type="dxa"/>
            <w:vAlign w:val="center"/>
          </w:tcPr>
          <w:p w14:paraId="181EF7E0" w14:textId="77777777" w:rsidR="00B94657" w:rsidRDefault="00000000">
            <w:r>
              <w:rPr>
                <w:sz w:val="17"/>
              </w:rPr>
              <w:t>404</w:t>
            </w:r>
          </w:p>
        </w:tc>
        <w:tc>
          <w:tcPr>
            <w:tcW w:w="2880" w:type="dxa"/>
            <w:vAlign w:val="center"/>
          </w:tcPr>
          <w:p w14:paraId="7717FC2D" w14:textId="77777777" w:rsidR="00B94657" w:rsidRDefault="00000000">
            <w:r>
              <w:rPr>
                <w:sz w:val="17"/>
              </w:rPr>
              <w:t>Not Found</w:t>
            </w:r>
          </w:p>
        </w:tc>
        <w:tc>
          <w:tcPr>
            <w:tcW w:w="5184" w:type="dxa"/>
            <w:vAlign w:val="center"/>
          </w:tcPr>
          <w:p w14:paraId="6E324634" w14:textId="77777777" w:rsidR="00B94657" w:rsidRDefault="00000000">
            <w:r>
              <w:rPr>
                <w:sz w:val="17"/>
              </w:rPr>
              <w:t>Requested resource does not exist</w:t>
            </w:r>
          </w:p>
        </w:tc>
      </w:tr>
      <w:tr w:rsidR="00B94657" w14:paraId="6C428489" w14:textId="77777777">
        <w:trPr>
          <w:jc w:val="center"/>
        </w:trPr>
        <w:tc>
          <w:tcPr>
            <w:tcW w:w="1440" w:type="dxa"/>
            <w:vAlign w:val="center"/>
          </w:tcPr>
          <w:p w14:paraId="609D10DE" w14:textId="77777777" w:rsidR="00B94657" w:rsidRDefault="00000000">
            <w:r>
              <w:rPr>
                <w:sz w:val="17"/>
              </w:rPr>
              <w:t>409</w:t>
            </w:r>
          </w:p>
        </w:tc>
        <w:tc>
          <w:tcPr>
            <w:tcW w:w="2880" w:type="dxa"/>
            <w:vAlign w:val="center"/>
          </w:tcPr>
          <w:p w14:paraId="049CF65C" w14:textId="77777777" w:rsidR="00B94657" w:rsidRDefault="00000000">
            <w:r>
              <w:rPr>
                <w:sz w:val="17"/>
              </w:rPr>
              <w:t>Conflict</w:t>
            </w:r>
          </w:p>
        </w:tc>
        <w:tc>
          <w:tcPr>
            <w:tcW w:w="5184" w:type="dxa"/>
            <w:vAlign w:val="center"/>
          </w:tcPr>
          <w:p w14:paraId="14A3D581" w14:textId="77777777" w:rsidR="00B94657" w:rsidRDefault="00000000">
            <w:r>
              <w:rPr>
                <w:sz w:val="17"/>
              </w:rPr>
              <w:t>Duplicate booking/duplicate resource conflict</w:t>
            </w:r>
          </w:p>
        </w:tc>
      </w:tr>
      <w:tr w:rsidR="00B94657" w14:paraId="0DA61C91" w14:textId="77777777">
        <w:trPr>
          <w:jc w:val="center"/>
        </w:trPr>
        <w:tc>
          <w:tcPr>
            <w:tcW w:w="1440" w:type="dxa"/>
            <w:vAlign w:val="center"/>
          </w:tcPr>
          <w:p w14:paraId="4EE37155" w14:textId="77777777" w:rsidR="00B94657" w:rsidRDefault="00000000">
            <w:r>
              <w:rPr>
                <w:sz w:val="17"/>
              </w:rPr>
              <w:t>422</w:t>
            </w:r>
          </w:p>
        </w:tc>
        <w:tc>
          <w:tcPr>
            <w:tcW w:w="2880" w:type="dxa"/>
            <w:vAlign w:val="center"/>
          </w:tcPr>
          <w:p w14:paraId="067FA392" w14:textId="77777777" w:rsidR="00B94657" w:rsidRDefault="00000000">
            <w:proofErr w:type="spellStart"/>
            <w:r>
              <w:rPr>
                <w:sz w:val="17"/>
              </w:rPr>
              <w:t>Unprocessable</w:t>
            </w:r>
            <w:proofErr w:type="spellEnd"/>
            <w:r>
              <w:rPr>
                <w:sz w:val="17"/>
              </w:rPr>
              <w:t xml:space="preserve"> Entity</w:t>
            </w:r>
          </w:p>
        </w:tc>
        <w:tc>
          <w:tcPr>
            <w:tcW w:w="5184" w:type="dxa"/>
            <w:vAlign w:val="center"/>
          </w:tcPr>
          <w:p w14:paraId="69B2DBC6" w14:textId="77777777" w:rsidR="00B94657" w:rsidRDefault="00000000">
            <w:r>
              <w:rPr>
                <w:sz w:val="17"/>
              </w:rPr>
              <w:t>Business-rule/state-machine violation</w:t>
            </w:r>
          </w:p>
        </w:tc>
      </w:tr>
      <w:tr w:rsidR="00B94657" w14:paraId="3BBE04E8" w14:textId="77777777">
        <w:trPr>
          <w:jc w:val="center"/>
        </w:trPr>
        <w:tc>
          <w:tcPr>
            <w:tcW w:w="1440" w:type="dxa"/>
            <w:vAlign w:val="center"/>
          </w:tcPr>
          <w:p w14:paraId="38A28DCA" w14:textId="77777777" w:rsidR="00B94657" w:rsidRDefault="00000000">
            <w:r>
              <w:rPr>
                <w:sz w:val="17"/>
              </w:rPr>
              <w:t>429</w:t>
            </w:r>
          </w:p>
        </w:tc>
        <w:tc>
          <w:tcPr>
            <w:tcW w:w="2880" w:type="dxa"/>
            <w:vAlign w:val="center"/>
          </w:tcPr>
          <w:p w14:paraId="4F26512E" w14:textId="77777777" w:rsidR="00B94657" w:rsidRDefault="00000000">
            <w:r>
              <w:rPr>
                <w:sz w:val="17"/>
              </w:rPr>
              <w:t>Too Many Requests</w:t>
            </w:r>
          </w:p>
        </w:tc>
        <w:tc>
          <w:tcPr>
            <w:tcW w:w="5184" w:type="dxa"/>
            <w:vAlign w:val="center"/>
          </w:tcPr>
          <w:p w14:paraId="0C05208A" w14:textId="77777777" w:rsidR="00B94657" w:rsidRDefault="00000000">
            <w:r>
              <w:rPr>
                <w:sz w:val="17"/>
              </w:rPr>
              <w:t>Rate limit exceeded</w:t>
            </w:r>
          </w:p>
        </w:tc>
      </w:tr>
      <w:tr w:rsidR="00B94657" w14:paraId="1E3E674C" w14:textId="77777777">
        <w:trPr>
          <w:jc w:val="center"/>
        </w:trPr>
        <w:tc>
          <w:tcPr>
            <w:tcW w:w="1440" w:type="dxa"/>
            <w:vAlign w:val="center"/>
          </w:tcPr>
          <w:p w14:paraId="03CF09A8" w14:textId="77777777" w:rsidR="00B94657" w:rsidRDefault="00000000">
            <w:r>
              <w:rPr>
                <w:sz w:val="17"/>
              </w:rPr>
              <w:t>500</w:t>
            </w:r>
          </w:p>
        </w:tc>
        <w:tc>
          <w:tcPr>
            <w:tcW w:w="2880" w:type="dxa"/>
            <w:vAlign w:val="center"/>
          </w:tcPr>
          <w:p w14:paraId="38B22F8C" w14:textId="77777777" w:rsidR="00B94657" w:rsidRDefault="00000000">
            <w:r>
              <w:rPr>
                <w:sz w:val="17"/>
              </w:rPr>
              <w:t>Internal Server Error</w:t>
            </w:r>
          </w:p>
        </w:tc>
        <w:tc>
          <w:tcPr>
            <w:tcW w:w="5184" w:type="dxa"/>
            <w:vAlign w:val="center"/>
          </w:tcPr>
          <w:p w14:paraId="26D6EC92" w14:textId="77777777" w:rsidR="00B94657" w:rsidRDefault="00000000">
            <w:r>
              <w:rPr>
                <w:sz w:val="17"/>
              </w:rPr>
              <w:t>Unexpected failure</w:t>
            </w:r>
          </w:p>
        </w:tc>
      </w:tr>
    </w:tbl>
    <w:p w14:paraId="5B0D824F" w14:textId="77777777" w:rsidR="00B94657" w:rsidRDefault="00B94657"/>
    <w:sectPr w:rsidR="00B94657"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4B54" w14:textId="77777777" w:rsidR="004C33EB" w:rsidRDefault="004C33EB">
      <w:pPr>
        <w:spacing w:after="0" w:line="240" w:lineRule="auto"/>
      </w:pPr>
      <w:r>
        <w:separator/>
      </w:r>
    </w:p>
  </w:endnote>
  <w:endnote w:type="continuationSeparator" w:id="0">
    <w:p w14:paraId="7B0A566A" w14:textId="77777777" w:rsidR="004C33EB" w:rsidRDefault="004C3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B2E6" w14:textId="77777777" w:rsidR="00B94657" w:rsidRDefault="00000000">
    <w:pPr>
      <w:pStyle w:val="Footer"/>
      <w:jc w:val="center"/>
    </w:pPr>
    <w:r>
      <w:rPr>
        <w:sz w:val="16"/>
      </w:rPr>
      <w:t xml:space="preserve">Project </w:t>
    </w:r>
    <w:proofErr w:type="gramStart"/>
    <w:r>
      <w:rPr>
        <w:sz w:val="16"/>
      </w:rPr>
      <w:t>Documentation  •</w:t>
    </w:r>
    <w:proofErr w:type="gramEnd"/>
    <w:r>
      <w:rPr>
        <w:sz w:val="16"/>
      </w:rPr>
      <w:t xml:space="preserve">  </w:t>
    </w:r>
    <w:r>
      <w:fldChar w:fldCharType="begin"/>
    </w:r>
    <w:r>
      <w:instrText>PAGE</w:instrText>
    </w:r>
    <w:r>
      <w:fldChar w:fldCharType="separate"/>
    </w:r>
    <w:r w:rsidR="00D10C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DE622" w14:textId="77777777" w:rsidR="004C33EB" w:rsidRDefault="004C33EB">
      <w:pPr>
        <w:spacing w:after="0" w:line="240" w:lineRule="auto"/>
      </w:pPr>
      <w:r>
        <w:separator/>
      </w:r>
    </w:p>
  </w:footnote>
  <w:footnote w:type="continuationSeparator" w:id="0">
    <w:p w14:paraId="773E3DD0" w14:textId="77777777" w:rsidR="004C33EB" w:rsidRDefault="004C3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E2BA" w14:textId="683E6D7A" w:rsidR="00D10C96" w:rsidRPr="00D10C96" w:rsidRDefault="00D10C96" w:rsidP="00D10C96">
    <w:pPr>
      <w:pStyle w:val="Header"/>
      <w:rPr>
        <w:sz w:val="16"/>
      </w:rPr>
    </w:pPr>
    <w:r>
      <w:rPr>
        <w:sz w:val="16"/>
      </w:rPr>
      <w:t xml:space="preserve">Pius Ryan 571                                                                                                                        CLINIC APPOINTMENT BOOKING </w:t>
    </w:r>
    <w:proofErr w:type="gramStart"/>
    <w:r>
      <w:rPr>
        <w:sz w:val="16"/>
      </w:rPr>
      <w:t>SYSTEM  |</w:t>
    </w:r>
    <w:proofErr w:type="gramEnd"/>
    <w:r>
      <w:rPr>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96502">
    <w:abstractNumId w:val="8"/>
  </w:num>
  <w:num w:numId="2" w16cid:durableId="568611473">
    <w:abstractNumId w:val="6"/>
  </w:num>
  <w:num w:numId="3" w16cid:durableId="302395822">
    <w:abstractNumId w:val="5"/>
  </w:num>
  <w:num w:numId="4" w16cid:durableId="20401434">
    <w:abstractNumId w:val="4"/>
  </w:num>
  <w:num w:numId="5" w16cid:durableId="1627153285">
    <w:abstractNumId w:val="7"/>
  </w:num>
  <w:num w:numId="6" w16cid:durableId="1178232841">
    <w:abstractNumId w:val="3"/>
  </w:num>
  <w:num w:numId="7" w16cid:durableId="2006082687">
    <w:abstractNumId w:val="2"/>
  </w:num>
  <w:num w:numId="8" w16cid:durableId="2029333808">
    <w:abstractNumId w:val="1"/>
  </w:num>
  <w:num w:numId="9" w16cid:durableId="42330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FC2"/>
    <w:rsid w:val="00034616"/>
    <w:rsid w:val="0006063C"/>
    <w:rsid w:val="00064DEA"/>
    <w:rsid w:val="00135E17"/>
    <w:rsid w:val="0015074B"/>
    <w:rsid w:val="00226935"/>
    <w:rsid w:val="00286D5F"/>
    <w:rsid w:val="0029639D"/>
    <w:rsid w:val="00326F90"/>
    <w:rsid w:val="003A2539"/>
    <w:rsid w:val="003C2A6E"/>
    <w:rsid w:val="004C33EB"/>
    <w:rsid w:val="00500BD0"/>
    <w:rsid w:val="005518A7"/>
    <w:rsid w:val="006360C2"/>
    <w:rsid w:val="00767AC3"/>
    <w:rsid w:val="00815D92"/>
    <w:rsid w:val="0082025A"/>
    <w:rsid w:val="00AA1D8D"/>
    <w:rsid w:val="00B47730"/>
    <w:rsid w:val="00B94657"/>
    <w:rsid w:val="00C40128"/>
    <w:rsid w:val="00CB0664"/>
    <w:rsid w:val="00D10C96"/>
    <w:rsid w:val="00D655FB"/>
    <w:rsid w:val="00E40672"/>
    <w:rsid w:val="00EE5526"/>
    <w:rsid w:val="00F30082"/>
    <w:rsid w:val="00F746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4198E"/>
  <w14:defaultImageDpi w14:val="300"/>
  <w15:docId w15:val="{8DF44A19-B510-4B1A-8D5D-9DD2D2B3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i/>
      <w:sz w:val="28"/>
    </w:rPr>
  </w:style>
  <w:style w:type="paragraph" w:customStyle="1" w:styleId="CodeBlock">
    <w:name w:val="Code Block"/>
    <w:pPr>
      <w:spacing w:after="100"/>
      <w:ind w:left="360"/>
    </w:pPr>
    <w:rPr>
      <w:rFonts w:ascii="Consolas" w:hAnsi="Consolas"/>
      <w:sz w:val="17"/>
    </w:r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3713</Words>
  <Characters>21166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Pius Ryan</cp:lastModifiedBy>
  <cp:revision>20</cp:revision>
  <dcterms:created xsi:type="dcterms:W3CDTF">2013-12-23T23:15:00Z</dcterms:created>
  <dcterms:modified xsi:type="dcterms:W3CDTF">2026-09-30T17:05:00Z</dcterms:modified>
  <cp:category/>
</cp:coreProperties>
</file>