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48770" w14:textId="5B23EB3A" w:rsidR="000656BC" w:rsidRDefault="000656BC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bookmarkStart w:id="0" w:name="_GoBack"/>
      <w:r w:rsidRPr="007A0032">
        <w:rPr>
          <w:rFonts w:ascii="Arial" w:hAnsi="Arial" w:cs="Arial"/>
          <w:sz w:val="28"/>
          <w:szCs w:val="28"/>
        </w:rPr>
        <w:t xml:space="preserve">Felipe Piva </w:t>
      </w:r>
    </w:p>
    <w:p w14:paraId="7656E880" w14:textId="78702EE6" w:rsidR="007A0032" w:rsidRPr="007A0032" w:rsidRDefault="007A0032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</w:t>
      </w:r>
      <w:r w:rsidRPr="007A0032">
        <w:rPr>
          <w:rFonts w:ascii="Arial" w:hAnsi="Arial" w:cs="Arial"/>
          <w:sz w:val="28"/>
          <w:szCs w:val="28"/>
        </w:rPr>
        <w:t xml:space="preserve">acharel em </w:t>
      </w:r>
      <w:r>
        <w:rPr>
          <w:rFonts w:ascii="Arial" w:hAnsi="Arial" w:cs="Arial"/>
          <w:sz w:val="28"/>
          <w:szCs w:val="28"/>
        </w:rPr>
        <w:t>a</w:t>
      </w:r>
      <w:r w:rsidRPr="007A0032">
        <w:rPr>
          <w:rFonts w:ascii="Arial" w:hAnsi="Arial" w:cs="Arial"/>
          <w:sz w:val="28"/>
          <w:szCs w:val="28"/>
        </w:rPr>
        <w:t>dministração</w:t>
      </w:r>
      <w:r>
        <w:rPr>
          <w:rFonts w:ascii="Arial" w:hAnsi="Arial" w:cs="Arial"/>
          <w:sz w:val="28"/>
          <w:szCs w:val="28"/>
        </w:rPr>
        <w:t xml:space="preserve">, </w:t>
      </w:r>
      <w:r w:rsidRPr="007A0032">
        <w:rPr>
          <w:rFonts w:ascii="Arial" w:hAnsi="Arial" w:cs="Arial"/>
          <w:sz w:val="28"/>
          <w:szCs w:val="28"/>
        </w:rPr>
        <w:t>pós-graduação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em andamento</w:t>
      </w:r>
      <w:r>
        <w:rPr>
          <w:rFonts w:ascii="Arial" w:hAnsi="Arial" w:cs="Arial"/>
          <w:sz w:val="28"/>
          <w:szCs w:val="28"/>
        </w:rPr>
        <w:t xml:space="preserve">, no curso em </w:t>
      </w:r>
      <w:r w:rsidRPr="007A0032">
        <w:rPr>
          <w:rFonts w:ascii="Arial" w:hAnsi="Arial" w:cs="Arial"/>
          <w:sz w:val="28"/>
          <w:szCs w:val="28"/>
        </w:rPr>
        <w:t>Educação Profissional e Tecnológica</w:t>
      </w:r>
      <w:r>
        <w:rPr>
          <w:rFonts w:ascii="Arial" w:hAnsi="Arial" w:cs="Arial"/>
          <w:sz w:val="28"/>
          <w:szCs w:val="28"/>
        </w:rPr>
        <w:t>.</w:t>
      </w:r>
      <w:r w:rsidRPr="007A003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É s</w:t>
      </w:r>
      <w:r w:rsidRPr="007A0032">
        <w:rPr>
          <w:rFonts w:ascii="Arial" w:hAnsi="Arial" w:cs="Arial"/>
          <w:sz w:val="28"/>
          <w:szCs w:val="28"/>
        </w:rPr>
        <w:t xml:space="preserve">ervidor público </w:t>
      </w:r>
      <w:r>
        <w:rPr>
          <w:rFonts w:ascii="Arial" w:hAnsi="Arial" w:cs="Arial"/>
          <w:sz w:val="28"/>
          <w:szCs w:val="28"/>
        </w:rPr>
        <w:t xml:space="preserve">no município de Eldorado do Sul/RS. Como músico </w:t>
      </w:r>
      <w:r w:rsidRPr="007A0032">
        <w:rPr>
          <w:rFonts w:ascii="Arial" w:hAnsi="Arial" w:cs="Arial"/>
          <w:sz w:val="28"/>
          <w:szCs w:val="28"/>
        </w:rPr>
        <w:t xml:space="preserve">mantém desde os primeiros anos de vida uma relação contínua com a música como forma de expressão criativa. Participou de bandas e projetos musicais e atualmente desenvolve seu projeto autoral, </w:t>
      </w:r>
      <w:proofErr w:type="spellStart"/>
      <w:r w:rsidRPr="007A0032">
        <w:rPr>
          <w:rFonts w:ascii="Arial" w:hAnsi="Arial" w:cs="Arial"/>
          <w:sz w:val="28"/>
          <w:szCs w:val="28"/>
        </w:rPr>
        <w:t>Lipin</w:t>
      </w:r>
      <w:proofErr w:type="spellEnd"/>
      <w:r w:rsidRPr="007A0032">
        <w:rPr>
          <w:rFonts w:ascii="Arial" w:hAnsi="Arial" w:cs="Arial"/>
          <w:sz w:val="28"/>
          <w:szCs w:val="28"/>
        </w:rPr>
        <w:t>.</w:t>
      </w:r>
    </w:p>
    <w:p w14:paraId="2706215B" w14:textId="369318BF" w:rsidR="007A0032" w:rsidRPr="007A0032" w:rsidRDefault="007A0032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7A0032">
        <w:rPr>
          <w:rFonts w:ascii="Arial" w:hAnsi="Arial" w:cs="Arial"/>
          <w:sz w:val="28"/>
          <w:szCs w:val="28"/>
        </w:rPr>
        <w:t>Possui interesse em tecnologia e soluções digitais, com foco em inovação, melhoria de processos, estruturação de informações e uso de ferramentas.</w:t>
      </w:r>
      <w:r>
        <w:rPr>
          <w:rFonts w:ascii="Arial" w:hAnsi="Arial" w:cs="Arial"/>
          <w:sz w:val="28"/>
          <w:szCs w:val="28"/>
        </w:rPr>
        <w:t xml:space="preserve"> Tem </w:t>
      </w:r>
      <w:r w:rsidRPr="007A0032">
        <w:rPr>
          <w:rFonts w:ascii="Arial" w:hAnsi="Arial" w:cs="Arial"/>
          <w:sz w:val="28"/>
          <w:szCs w:val="28"/>
        </w:rPr>
        <w:t>mais de 15 anos de atuação na administração pública</w:t>
      </w:r>
      <w:r>
        <w:rPr>
          <w:rFonts w:ascii="Arial" w:hAnsi="Arial" w:cs="Arial"/>
          <w:sz w:val="28"/>
          <w:szCs w:val="28"/>
        </w:rPr>
        <w:t xml:space="preserve"> com </w:t>
      </w:r>
      <w:r w:rsidRPr="007A0032">
        <w:rPr>
          <w:rFonts w:ascii="Arial" w:hAnsi="Arial" w:cs="Arial"/>
          <w:sz w:val="28"/>
          <w:szCs w:val="28"/>
        </w:rPr>
        <w:t xml:space="preserve">experiência em áreas como </w:t>
      </w:r>
      <w:r>
        <w:rPr>
          <w:rFonts w:ascii="Arial" w:hAnsi="Arial" w:cs="Arial"/>
          <w:sz w:val="28"/>
          <w:szCs w:val="28"/>
        </w:rPr>
        <w:t>r</w:t>
      </w:r>
      <w:r w:rsidRPr="007A0032">
        <w:rPr>
          <w:rFonts w:ascii="Arial" w:hAnsi="Arial" w:cs="Arial"/>
          <w:sz w:val="28"/>
          <w:szCs w:val="28"/>
        </w:rPr>
        <w:t xml:space="preserve">ecursos </w:t>
      </w:r>
      <w:r>
        <w:rPr>
          <w:rFonts w:ascii="Arial" w:hAnsi="Arial" w:cs="Arial"/>
          <w:sz w:val="28"/>
          <w:szCs w:val="28"/>
        </w:rPr>
        <w:t>h</w:t>
      </w:r>
      <w:r w:rsidRPr="007A0032">
        <w:rPr>
          <w:rFonts w:ascii="Arial" w:hAnsi="Arial" w:cs="Arial"/>
          <w:sz w:val="28"/>
          <w:szCs w:val="28"/>
        </w:rPr>
        <w:t>umanos</w:t>
      </w:r>
      <w:r>
        <w:rPr>
          <w:rFonts w:ascii="Arial" w:hAnsi="Arial" w:cs="Arial"/>
          <w:sz w:val="28"/>
          <w:szCs w:val="28"/>
        </w:rPr>
        <w:t>,</w:t>
      </w:r>
      <w:r w:rsidRPr="007A0032">
        <w:rPr>
          <w:rFonts w:ascii="Arial" w:hAnsi="Arial" w:cs="Arial"/>
          <w:sz w:val="28"/>
          <w:szCs w:val="28"/>
        </w:rPr>
        <w:t xml:space="preserve"> Licitações e Contratos. </w:t>
      </w:r>
      <w:r>
        <w:rPr>
          <w:rFonts w:ascii="Arial" w:hAnsi="Arial" w:cs="Arial"/>
          <w:sz w:val="28"/>
          <w:szCs w:val="28"/>
        </w:rPr>
        <w:t>Também</w:t>
      </w:r>
      <w:r w:rsidRPr="007A0032">
        <w:rPr>
          <w:rFonts w:ascii="Arial" w:hAnsi="Arial" w:cs="Arial"/>
          <w:sz w:val="28"/>
          <w:szCs w:val="28"/>
        </w:rPr>
        <w:t xml:space="preserve"> contribuiu para o suporte à gestão</w:t>
      </w:r>
      <w:r>
        <w:rPr>
          <w:rFonts w:ascii="Arial" w:hAnsi="Arial" w:cs="Arial"/>
          <w:sz w:val="28"/>
          <w:szCs w:val="28"/>
        </w:rPr>
        <w:t xml:space="preserve">, </w:t>
      </w:r>
      <w:r w:rsidRPr="007A0032">
        <w:rPr>
          <w:rFonts w:ascii="Arial" w:hAnsi="Arial" w:cs="Arial"/>
          <w:sz w:val="28"/>
          <w:szCs w:val="28"/>
        </w:rPr>
        <w:t>desenvolvendo competências relacionadas ao planejamento e à organização</w:t>
      </w:r>
      <w:r w:rsidR="00E76F6C">
        <w:rPr>
          <w:rFonts w:ascii="Arial" w:hAnsi="Arial" w:cs="Arial"/>
          <w:sz w:val="28"/>
          <w:szCs w:val="28"/>
        </w:rPr>
        <w:t xml:space="preserve"> do serviço público.</w:t>
      </w:r>
    </w:p>
    <w:bookmarkEnd w:id="0"/>
    <w:p w14:paraId="0C03FA3F" w14:textId="77777777" w:rsidR="007A0032" w:rsidRPr="007A0032" w:rsidRDefault="007A0032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83C96AD" w14:textId="77777777" w:rsidR="000656BC" w:rsidRPr="007A0032" w:rsidRDefault="000656BC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76D3B8B" w14:textId="77777777" w:rsidR="000656BC" w:rsidRPr="007A0032" w:rsidRDefault="000656BC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7A0032">
        <w:rPr>
          <w:rFonts w:ascii="Arial" w:hAnsi="Arial" w:cs="Arial"/>
          <w:sz w:val="28"/>
          <w:szCs w:val="28"/>
        </w:rPr>
        <w:t>é bacharel em Administração e mantém formação continuada por meio da pós-graduação em Educação Profissional e Tecnológica (em andamento). Possui interesse em tecnologia e soluções digitais, com foco em inovação, melhoria de processos, estruturação de informações e uso de ferramentas.</w:t>
      </w:r>
    </w:p>
    <w:p w14:paraId="64923563" w14:textId="77777777" w:rsidR="000656BC" w:rsidRPr="007A0032" w:rsidRDefault="000656BC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7A0032">
        <w:rPr>
          <w:rFonts w:ascii="Arial" w:hAnsi="Arial" w:cs="Arial"/>
          <w:sz w:val="28"/>
          <w:szCs w:val="28"/>
        </w:rPr>
        <w:t>Servidor público municipal com mais de 15 anos de atuação na administração pública, possui experiência em áreas como Recursos Humanos, Folha de Pagamento, Licitações e Contratos. Ao longo desse período, contribuiu para o suporte à gestão e para a continuidade dos serviços públicos, desenvolvendo competências relacionadas ao planejamento e à organização.</w:t>
      </w:r>
    </w:p>
    <w:p w14:paraId="5816F466" w14:textId="77777777" w:rsidR="00E92232" w:rsidRPr="007A0032" w:rsidRDefault="000656BC" w:rsidP="007A00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7A0032">
        <w:rPr>
          <w:rFonts w:ascii="Arial" w:hAnsi="Arial" w:cs="Arial"/>
          <w:sz w:val="28"/>
          <w:szCs w:val="28"/>
        </w:rPr>
        <w:t xml:space="preserve">Paralelamente, mantém desde os primeiros anos de vida uma relação contínua com a música como forma de expressão criativa. </w:t>
      </w:r>
      <w:r w:rsidRPr="007A0032">
        <w:rPr>
          <w:rFonts w:ascii="Arial" w:hAnsi="Arial" w:cs="Arial"/>
          <w:sz w:val="28"/>
          <w:szCs w:val="28"/>
        </w:rPr>
        <w:lastRenderedPageBreak/>
        <w:t xml:space="preserve">Participou de bandas e projetos musicais e atualmente desenvolve seu projeto autoral, </w:t>
      </w:r>
      <w:proofErr w:type="spellStart"/>
      <w:r w:rsidRPr="007A0032">
        <w:rPr>
          <w:rFonts w:ascii="Arial" w:hAnsi="Arial" w:cs="Arial"/>
          <w:sz w:val="28"/>
          <w:szCs w:val="28"/>
        </w:rPr>
        <w:t>Lipin</w:t>
      </w:r>
      <w:proofErr w:type="spellEnd"/>
      <w:r w:rsidRPr="007A0032">
        <w:rPr>
          <w:rFonts w:ascii="Arial" w:hAnsi="Arial" w:cs="Arial"/>
          <w:sz w:val="28"/>
          <w:szCs w:val="28"/>
        </w:rPr>
        <w:t>.</w:t>
      </w:r>
    </w:p>
    <w:sectPr w:rsidR="00E92232" w:rsidRPr="007A0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BC"/>
    <w:rsid w:val="000656BC"/>
    <w:rsid w:val="007A0032"/>
    <w:rsid w:val="00E76F6C"/>
    <w:rsid w:val="00E9223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58F5E"/>
  <w15:chartTrackingRefBased/>
  <w15:docId w15:val="{19608670-29AD-4780-8E7E-CCF2B75D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3</cp:revision>
  <dcterms:created xsi:type="dcterms:W3CDTF">2026-02-17T14:42:00Z</dcterms:created>
  <dcterms:modified xsi:type="dcterms:W3CDTF">2026-02-24T14:52:00Z</dcterms:modified>
</cp:coreProperties>
</file>