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4" w:rsidRPr="00CF1CC4" w:rsidRDefault="00CF1CC4" w:rsidP="00CF1CC4">
      <w:pPr>
        <w:jc w:val="center"/>
        <w:rPr>
          <w:u w:val="single"/>
        </w:rPr>
      </w:pPr>
      <w:r>
        <w:rPr>
          <w:u w:val="single"/>
        </w:rPr>
        <w:t>Назначение программы</w:t>
      </w:r>
      <w:r w:rsidRPr="00CF1CC4">
        <w:rPr>
          <w:u w:val="single"/>
        </w:rPr>
        <w:t>:</w:t>
      </w:r>
    </w:p>
    <w:p w:rsidR="00CF1CC4" w:rsidRDefault="00CF1CC4" w:rsidP="00CF1CC4">
      <w:pPr>
        <w:jc w:val="both"/>
        <w:rPr>
          <w:u w:val="single"/>
        </w:rPr>
      </w:pPr>
      <w:r>
        <w:t xml:space="preserve">Программа предназначена для суммирования компонентов из </w:t>
      </w:r>
      <w:r>
        <w:rPr>
          <w:lang w:val="en-US"/>
        </w:rPr>
        <w:t>BOM</w:t>
      </w:r>
      <w:r w:rsidRPr="00CF1CC4">
        <w:t xml:space="preserve"> </w:t>
      </w:r>
      <w:r>
        <w:t>файлов (</w:t>
      </w:r>
      <w:r>
        <w:rPr>
          <w:lang w:val="en-US"/>
        </w:rPr>
        <w:t>mentor</w:t>
      </w:r>
      <w:r w:rsidRPr="00CF1CC4">
        <w:t xml:space="preserve"> </w:t>
      </w:r>
      <w:r>
        <w:rPr>
          <w:lang w:val="en-US"/>
        </w:rPr>
        <w:t>graphics</w:t>
      </w:r>
      <w:r>
        <w:t>)</w:t>
      </w:r>
      <w:r w:rsidR="004604AD">
        <w:t xml:space="preserve"> </w:t>
      </w:r>
      <w:r>
        <w:t xml:space="preserve">на закупку с учетом анализа имеющихся на складе компонентов. </w:t>
      </w:r>
      <w:r w:rsidR="004604AD">
        <w:t xml:space="preserve">Входные файлы имеют расширение </w:t>
      </w:r>
      <w:r w:rsidR="004604AD">
        <w:t>«xls</w:t>
      </w:r>
      <w:r w:rsidR="004604AD">
        <w:rPr>
          <w:lang w:val="en-US"/>
        </w:rPr>
        <w:t>x</w:t>
      </w:r>
      <w:r w:rsidR="004604AD">
        <w:t>»</w:t>
      </w:r>
      <w:r w:rsidR="004604AD">
        <w:t>.</w:t>
      </w:r>
    </w:p>
    <w:p w:rsidR="00CF1CC4" w:rsidRDefault="00CF1CC4" w:rsidP="00C4734A">
      <w:pPr>
        <w:jc w:val="center"/>
        <w:rPr>
          <w:u w:val="single"/>
        </w:rPr>
      </w:pPr>
    </w:p>
    <w:p w:rsidR="00C4734A" w:rsidRPr="00CF1CC4" w:rsidRDefault="00C4734A" w:rsidP="00C4734A">
      <w:pPr>
        <w:jc w:val="center"/>
        <w:rPr>
          <w:u w:val="single"/>
        </w:rPr>
      </w:pPr>
      <w:r w:rsidRPr="00C4734A">
        <w:rPr>
          <w:u w:val="single"/>
        </w:rPr>
        <w:t xml:space="preserve">Действия </w:t>
      </w:r>
      <w:r w:rsidR="00ED18C1" w:rsidRPr="00C4734A">
        <w:rPr>
          <w:u w:val="single"/>
        </w:rPr>
        <w:t>пользов</w:t>
      </w:r>
      <w:r w:rsidR="00ED18C1">
        <w:rPr>
          <w:u w:val="single"/>
        </w:rPr>
        <w:t>а</w:t>
      </w:r>
      <w:r w:rsidR="00ED18C1" w:rsidRPr="00C4734A">
        <w:rPr>
          <w:u w:val="single"/>
        </w:rPr>
        <w:t>теля</w:t>
      </w:r>
      <w:r w:rsidRPr="00CF1CC4">
        <w:rPr>
          <w:u w:val="single"/>
        </w:rPr>
        <w:t>:</w:t>
      </w:r>
    </w:p>
    <w:p w:rsidR="00C4734A" w:rsidRPr="00ED18C1" w:rsidRDefault="00EB58DA" w:rsidP="00C4734A">
      <w:pPr>
        <w:pStyle w:val="a3"/>
        <w:numPr>
          <w:ilvl w:val="0"/>
          <w:numId w:val="2"/>
        </w:numPr>
      </w:pPr>
      <w:r w:rsidRPr="00584503">
        <w:t>Запуск программы осуществляется при открытии файла «</w:t>
      </w:r>
      <w:r w:rsidRPr="00C4734A">
        <w:rPr>
          <w:lang w:val="en-US"/>
        </w:rPr>
        <w:t>gp</w:t>
      </w:r>
      <w:r w:rsidR="00CF1CC4">
        <w:rPr>
          <w:lang w:val="en-US"/>
        </w:rPr>
        <w:t>All</w:t>
      </w:r>
      <w:r w:rsidRPr="00584503">
        <w:t>.</w:t>
      </w:r>
      <w:r w:rsidRPr="00C4734A">
        <w:rPr>
          <w:lang w:val="en-US"/>
        </w:rPr>
        <w:t>exe</w:t>
      </w:r>
      <w:r w:rsidRPr="00584503">
        <w:t>».</w:t>
      </w:r>
      <w:r w:rsidR="00C4734A" w:rsidRPr="00C4734A">
        <w:t xml:space="preserve"> </w:t>
      </w:r>
      <w:r w:rsidR="00C4734A">
        <w:t>Рабочее окно интерфейса</w:t>
      </w:r>
      <w:r w:rsidR="00442E27">
        <w:rPr>
          <w:lang w:val="en-US"/>
        </w:rPr>
        <w:t>:</w:t>
      </w:r>
    </w:p>
    <w:p w:rsidR="00ED18C1" w:rsidRDefault="00ED18C1" w:rsidP="004604AD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4133792" cy="30784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11" cy="30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4A" w:rsidRPr="00584503" w:rsidRDefault="00C4734A" w:rsidP="00CF1CC4">
      <w:pPr>
        <w:jc w:val="center"/>
      </w:pPr>
    </w:p>
    <w:p w:rsidR="00C4734A" w:rsidRDefault="00CF1CC4" w:rsidP="00C4734A">
      <w:pPr>
        <w:pStyle w:val="a3"/>
        <w:numPr>
          <w:ilvl w:val="0"/>
          <w:numId w:val="2"/>
        </w:numPr>
        <w:ind w:left="0" w:firstLine="360"/>
      </w:pPr>
      <w:r>
        <w:t xml:space="preserve">Нажать на кнопку </w:t>
      </w:r>
      <w:r w:rsidRPr="00CF1CC4">
        <w:t>“</w:t>
      </w:r>
      <w:r>
        <w:t xml:space="preserve">Выбрать </w:t>
      </w:r>
      <w:r>
        <w:rPr>
          <w:lang w:val="en-US"/>
        </w:rPr>
        <w:t>BOM</w:t>
      </w:r>
      <w:r>
        <w:t xml:space="preserve"> файлы</w:t>
      </w:r>
      <w:r w:rsidRPr="00CF1CC4">
        <w:t>”</w:t>
      </w:r>
      <w:r>
        <w:t xml:space="preserve">.  В диалоговом окне выбрать от одного до нескольких </w:t>
      </w:r>
      <w:r>
        <w:rPr>
          <w:lang w:val="en-US"/>
        </w:rPr>
        <w:t>BOM</w:t>
      </w:r>
      <w:r w:rsidRPr="00CF1CC4">
        <w:t xml:space="preserve"> </w:t>
      </w:r>
      <w:r>
        <w:t>файлов.</w:t>
      </w:r>
    </w:p>
    <w:p w:rsidR="00CF1CC4" w:rsidRDefault="00CF1CC4" w:rsidP="004604AD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598985" cy="194818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4" cy="1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pStyle w:val="a3"/>
        <w:ind w:left="360"/>
      </w:pPr>
    </w:p>
    <w:p w:rsidR="00CF1CC4" w:rsidRDefault="00CF1CC4" w:rsidP="00CF1CC4">
      <w:pPr>
        <w:pStyle w:val="a3"/>
        <w:ind w:left="360"/>
      </w:pPr>
    </w:p>
    <w:p w:rsidR="00442E27" w:rsidRDefault="00442E27" w:rsidP="00C4734A">
      <w:pPr>
        <w:pStyle w:val="a3"/>
        <w:numPr>
          <w:ilvl w:val="0"/>
          <w:numId w:val="2"/>
        </w:numPr>
        <w:ind w:left="0" w:firstLine="360"/>
      </w:pPr>
      <w:r>
        <w:t xml:space="preserve">Выбранные файлы </w:t>
      </w:r>
      <w:r w:rsidR="00ED18C1">
        <w:t>отобразятся в таблице снизу. По умолчанию задается один экземпляр и 20</w:t>
      </w:r>
      <w:r w:rsidR="00ED18C1" w:rsidRPr="00ED18C1">
        <w:t xml:space="preserve">%. </w:t>
      </w:r>
      <w:r w:rsidR="00ED18C1">
        <w:t>По желанию пользователя значения меняются.</w:t>
      </w:r>
      <w:r>
        <w:t xml:space="preserve"> </w:t>
      </w:r>
    </w:p>
    <w:p w:rsidR="00ED18C1" w:rsidRDefault="00ED18C1" w:rsidP="004604AD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FC47D5" wp14:editId="3D5C99F6">
            <wp:extent cx="3909060" cy="29276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837" cy="293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t>Нажать кнопку «Загрузить файл</w:t>
      </w:r>
      <w:r w:rsidR="00442E27" w:rsidRPr="00442E27">
        <w:t xml:space="preserve"> </w:t>
      </w:r>
      <w:r w:rsidR="00442E27">
        <w:t>со склада» и выбрать последнюю версию</w:t>
      </w:r>
      <w:r w:rsidRPr="00C4734A">
        <w:t>.</w:t>
      </w:r>
      <w:r w:rsidR="00ED18C1">
        <w:t xml:space="preserve"> Если файл не загружать, то программа просто подсчитает сумму и процентную сумму всех элементов.</w:t>
      </w:r>
    </w:p>
    <w:p w:rsidR="00442E27" w:rsidRPr="00442E27" w:rsidRDefault="00C4734A" w:rsidP="00442E27">
      <w:pPr>
        <w:pStyle w:val="a3"/>
        <w:numPr>
          <w:ilvl w:val="0"/>
          <w:numId w:val="2"/>
        </w:numPr>
        <w:ind w:left="0" w:firstLine="360"/>
        <w:rPr>
          <w:u w:val="single"/>
        </w:rPr>
      </w:pPr>
      <w:r>
        <w:t>Нажать на кнопку «</w:t>
      </w:r>
      <w:r w:rsidR="00442E27">
        <w:t xml:space="preserve">Генерировать список по </w:t>
      </w:r>
      <w:r w:rsidR="00442E27">
        <w:rPr>
          <w:lang w:val="en-US"/>
        </w:rPr>
        <w:t>Part</w:t>
      </w:r>
      <w:r w:rsidR="00442E27" w:rsidRPr="00442E27">
        <w:t xml:space="preserve"> </w:t>
      </w:r>
      <w:r w:rsidR="00442E27">
        <w:rPr>
          <w:lang w:val="en-US"/>
        </w:rPr>
        <w:t>Number</w:t>
      </w:r>
      <w:r>
        <w:t>».</w:t>
      </w:r>
    </w:p>
    <w:p w:rsidR="00442E27" w:rsidRDefault="00442E27" w:rsidP="00442E27">
      <w:pPr>
        <w:pStyle w:val="a3"/>
        <w:ind w:left="360"/>
        <w:rPr>
          <w:u w:val="single"/>
        </w:rPr>
      </w:pPr>
    </w:p>
    <w:p w:rsidR="008A3092" w:rsidRDefault="008A3092" w:rsidP="008A3092">
      <w:pPr>
        <w:rPr>
          <w:u w:val="single"/>
        </w:rPr>
      </w:pPr>
      <w:r>
        <w:rPr>
          <w:u w:val="single"/>
        </w:rPr>
        <w:t>Вид выходного файла</w:t>
      </w:r>
      <w:r w:rsidRPr="00C4734A">
        <w:rPr>
          <w:u w:val="single"/>
        </w:rPr>
        <w:t>:</w:t>
      </w:r>
    </w:p>
    <w:p w:rsidR="008A3092" w:rsidRDefault="00ED18C1" w:rsidP="008A3092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43600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AD" w:rsidRPr="004604AD" w:rsidRDefault="004604AD" w:rsidP="00C64830">
      <w:r>
        <w:t>Символ «-» означает, что компоненты можно не закупать.Выходной файл находится в буфере обмена с названием «Документ</w:t>
      </w:r>
      <w:r>
        <w:rPr>
          <w:lang w:val="en-US"/>
        </w:rPr>
        <w:t>N</w:t>
      </w:r>
      <w:r>
        <w:t>». Пользователь сам решает стоит ли документ сохранить, либо распечатать не сохраняя.</w:t>
      </w:r>
    </w:p>
    <w:p w:rsidR="00C4734A" w:rsidRPr="00C4734A" w:rsidRDefault="00C4734A" w:rsidP="008A3092">
      <w:pPr>
        <w:ind w:firstLine="708"/>
        <w:rPr>
          <w:u w:val="single"/>
        </w:rPr>
      </w:pPr>
      <w:r>
        <w:rPr>
          <w:u w:val="single"/>
        </w:rPr>
        <w:t>Действия п</w:t>
      </w:r>
      <w:r w:rsidR="000D6EDF" w:rsidRPr="00C4734A">
        <w:rPr>
          <w:u w:val="single"/>
        </w:rPr>
        <w:t>ри обнаружении ошибок</w:t>
      </w:r>
      <w:r w:rsidRPr="00C4734A">
        <w:rPr>
          <w:u w:val="single"/>
        </w:rPr>
        <w:t>:</w:t>
      </w:r>
    </w:p>
    <w:p w:rsidR="00EB58DA" w:rsidRPr="00584503" w:rsidRDefault="00C4734A" w:rsidP="004604AD">
      <w:pPr>
        <w:ind w:firstLine="709"/>
        <w:jc w:val="both"/>
      </w:pPr>
      <w:r w:rsidRPr="00C4734A">
        <w:t>У</w:t>
      </w:r>
      <w:r w:rsidR="000D6EDF" w:rsidRPr="00C4734A">
        <w:t xml:space="preserve">бедиться, что в шаблонном документе </w:t>
      </w:r>
      <w:r w:rsidR="00442E27" w:rsidRPr="00442E27">
        <w:rPr>
          <w:lang w:val="en-US"/>
        </w:rPr>
        <w:t>test</w:t>
      </w:r>
      <w:r w:rsidR="000D6EDF" w:rsidRPr="00C4734A">
        <w:t>.</w:t>
      </w:r>
      <w:r w:rsidR="000D6EDF" w:rsidRPr="00442E27">
        <w:rPr>
          <w:lang w:val="en-US"/>
        </w:rPr>
        <w:t>docx</w:t>
      </w:r>
      <w:r w:rsidR="000D6EDF" w:rsidRPr="00C4734A">
        <w:t xml:space="preserve"> и </w:t>
      </w:r>
      <w:r w:rsidRPr="00C4734A">
        <w:t>в выбранн</w:t>
      </w:r>
      <w:r w:rsidR="00442E27">
        <w:t>ых</w:t>
      </w:r>
      <w:r w:rsidRPr="00C4734A">
        <w:t xml:space="preserve"> </w:t>
      </w:r>
      <w:r w:rsidR="000D6EDF" w:rsidRPr="00442E27">
        <w:rPr>
          <w:lang w:val="en-US"/>
        </w:rPr>
        <w:t>BOM</w:t>
      </w:r>
      <w:r w:rsidRPr="00C4734A">
        <w:t xml:space="preserve"> файл</w:t>
      </w:r>
      <w:r w:rsidR="00442E27">
        <w:t>ах</w:t>
      </w:r>
      <w:r w:rsidR="000D6EDF" w:rsidRPr="00C4734A">
        <w:t xml:space="preserve"> снят режим защищенного просмотра (редактирование разрешено).</w:t>
      </w:r>
      <w:r w:rsidR="00442E27" w:rsidRPr="00C4734A">
        <w:t xml:space="preserve"> </w:t>
      </w:r>
      <w:bookmarkStart w:id="0" w:name="_GoBack"/>
      <w:bookmarkEnd w:id="0"/>
    </w:p>
    <w:sectPr w:rsidR="00EB58DA" w:rsidRPr="00584503" w:rsidSect="00CF1CC4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B65" w:rsidRDefault="00342B65" w:rsidP="00CF1CC4">
      <w:pPr>
        <w:spacing w:after="0" w:line="240" w:lineRule="auto"/>
      </w:pPr>
      <w:r>
        <w:separator/>
      </w:r>
    </w:p>
  </w:endnote>
  <w:endnote w:type="continuationSeparator" w:id="0">
    <w:p w:rsidR="00342B65" w:rsidRDefault="00342B65" w:rsidP="00C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B65" w:rsidRDefault="00342B65" w:rsidP="00CF1CC4">
      <w:pPr>
        <w:spacing w:after="0" w:line="240" w:lineRule="auto"/>
      </w:pPr>
      <w:r>
        <w:separator/>
      </w:r>
    </w:p>
  </w:footnote>
  <w:footnote w:type="continuationSeparator" w:id="0">
    <w:p w:rsidR="00342B65" w:rsidRDefault="00342B65" w:rsidP="00CF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55DFC"/>
    <w:multiLevelType w:val="hybridMultilevel"/>
    <w:tmpl w:val="4DF4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7FA4"/>
    <w:multiLevelType w:val="hybridMultilevel"/>
    <w:tmpl w:val="24FA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0D6EDF"/>
    <w:rsid w:val="00126B54"/>
    <w:rsid w:val="00130FA0"/>
    <w:rsid w:val="00155E7A"/>
    <w:rsid w:val="001A551A"/>
    <w:rsid w:val="002670B8"/>
    <w:rsid w:val="00342B65"/>
    <w:rsid w:val="00400782"/>
    <w:rsid w:val="00415CA8"/>
    <w:rsid w:val="00427CF2"/>
    <w:rsid w:val="00442E27"/>
    <w:rsid w:val="004604AD"/>
    <w:rsid w:val="004624CE"/>
    <w:rsid w:val="00584503"/>
    <w:rsid w:val="00684B1F"/>
    <w:rsid w:val="007B2C41"/>
    <w:rsid w:val="008048D1"/>
    <w:rsid w:val="00881F29"/>
    <w:rsid w:val="008A3092"/>
    <w:rsid w:val="008A39E3"/>
    <w:rsid w:val="0096168D"/>
    <w:rsid w:val="009D4BBF"/>
    <w:rsid w:val="00A1621D"/>
    <w:rsid w:val="00B227D8"/>
    <w:rsid w:val="00C4734A"/>
    <w:rsid w:val="00C64830"/>
    <w:rsid w:val="00C9733F"/>
    <w:rsid w:val="00CF1CC4"/>
    <w:rsid w:val="00D621A5"/>
    <w:rsid w:val="00D911A8"/>
    <w:rsid w:val="00EA51C5"/>
    <w:rsid w:val="00EB58DA"/>
    <w:rsid w:val="00EC4D53"/>
    <w:rsid w:val="00ED18C1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CC4"/>
  </w:style>
  <w:style w:type="paragraph" w:styleId="a6">
    <w:name w:val="footer"/>
    <w:basedOn w:val="a"/>
    <w:link w:val="a7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20</cp:revision>
  <dcterms:created xsi:type="dcterms:W3CDTF">2017-09-13T11:52:00Z</dcterms:created>
  <dcterms:modified xsi:type="dcterms:W3CDTF">2017-10-26T14:40:00Z</dcterms:modified>
</cp:coreProperties>
</file>