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B448C4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03" w:tblpY="470"/>
        <w:tblW w:w="10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3"/>
        <w:gridCol w:w="443"/>
        <w:gridCol w:w="443"/>
        <w:gridCol w:w="1540"/>
        <w:gridCol w:w="4384"/>
        <w:gridCol w:w="685"/>
        <w:gridCol w:w="2570"/>
      </w:tblGrid>
      <w:tr w:rsidR="00C6493E" w:rsidRPr="005C1A19" w:rsidTr="00C6493E">
        <w:trPr>
          <w:cantSplit/>
          <w:trHeight w:val="851"/>
          <w:tblHeader/>
        </w:trPr>
        <w:tc>
          <w:tcPr>
            <w:tcW w:w="443" w:type="dxa"/>
            <w:textDirection w:val="btLr"/>
          </w:tcPr>
          <w:p w:rsidR="00C6493E" w:rsidRPr="006177BA" w:rsidRDefault="00C6493E" w:rsidP="00C6493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  <w:lang w:val="en-US"/>
              </w:rPr>
              <w:t>Ф</w:t>
            </w:r>
            <w:proofErr w:type="spellStart"/>
            <w:r w:rsidRPr="006177BA">
              <w:rPr>
                <w:rFonts w:ascii="GOST type B" w:hAnsi="GOST type B"/>
                <w:i/>
              </w:rPr>
              <w:t>ормат</w:t>
            </w:r>
            <w:proofErr w:type="spellEnd"/>
          </w:p>
        </w:tc>
        <w:tc>
          <w:tcPr>
            <w:tcW w:w="443" w:type="dxa"/>
            <w:textDirection w:val="btLr"/>
          </w:tcPr>
          <w:p w:rsidR="00C6493E" w:rsidRPr="006177BA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Зона</w:t>
            </w:r>
          </w:p>
        </w:tc>
        <w:tc>
          <w:tcPr>
            <w:tcW w:w="443" w:type="dxa"/>
            <w:textDirection w:val="btLr"/>
          </w:tcPr>
          <w:p w:rsidR="00C6493E" w:rsidRPr="006177BA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Поз.</w:t>
            </w:r>
          </w:p>
        </w:tc>
        <w:tc>
          <w:tcPr>
            <w:tcW w:w="1540" w:type="dxa"/>
            <w:vAlign w:val="center"/>
          </w:tcPr>
          <w:p w:rsidR="00C6493E" w:rsidRPr="006177BA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Поз. обозначение</w:t>
            </w:r>
          </w:p>
        </w:tc>
        <w:tc>
          <w:tcPr>
            <w:tcW w:w="4384" w:type="dxa"/>
            <w:vAlign w:val="center"/>
          </w:tcPr>
          <w:p w:rsidR="00C6493E" w:rsidRPr="006177BA" w:rsidRDefault="00C6493E" w:rsidP="006E339D">
            <w:pPr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Наименование</w:t>
            </w:r>
          </w:p>
        </w:tc>
        <w:tc>
          <w:tcPr>
            <w:tcW w:w="685" w:type="dxa"/>
            <w:vAlign w:val="center"/>
          </w:tcPr>
          <w:p w:rsidR="00C6493E" w:rsidRPr="006177BA" w:rsidRDefault="00C6493E" w:rsidP="006E339D">
            <w:pPr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2570" w:type="dxa"/>
            <w:vAlign w:val="center"/>
          </w:tcPr>
          <w:p w:rsidR="00C6493E" w:rsidRPr="006177BA" w:rsidRDefault="00C6493E" w:rsidP="006E339D">
            <w:pPr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 xml:space="preserve">Примечание </w:t>
            </w:r>
          </w:p>
        </w:tc>
      </w:tr>
      <w:tr w:rsidR="00C6493E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C6493E" w:rsidRPr="006177BA" w:rsidRDefault="00C6493E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C6493E" w:rsidRPr="006177BA" w:rsidRDefault="00C6493E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C6493E" w:rsidRPr="006177BA" w:rsidRDefault="00C6493E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ind w:left="-142" w:right="-74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Устройства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VTDU31PI004G-100,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SSD 4GB EUSB SLC,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Virtium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 Technology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Inc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Конденсаторы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C2012X5R0J476M125AC,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CAP CER 47UF 6.3V X5R 0805, TDK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C107, C108,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C161,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C185...C187,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C191...C193,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C253...C274,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C279,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C307...C310,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C449...C451,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C849, C850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GRM1555C1H101JA01D,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100pF, 50V, C0G,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C114, C414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GRM1555C1H102JA01D,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1000pF, 50V, C0G,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C44, C81...C84,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C86, C119, C131,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C417, C477,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C552, C637,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C669, C727,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C763,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C766...C772, C838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GRM1555C1H331JA01D,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330pF, 50V, C0G,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C120, C416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GRM1555C1H561JA01D,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560pF, 50V, C0G,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C137...C139,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C148, C689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GRM1555C1H681JA01D,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680pF, 50V, C0G,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C149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GRM1555C1H821JA01D,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820pF, 50V, C0G,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C167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GRM1555C1H8R0DA01D,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8pF, 50V, C0G,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C680, C681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GRM155R61A105K,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1uF, 10V, X5R,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C5, C48, C65,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C67...C75,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C78...C80, C115,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C117, C126,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C128, C134,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C135, C171,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C203...C207,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C311, C366,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C367, C379,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C423...C427,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C429,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C452...C462,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C471...C473,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C522...C545,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C638, C639,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C666,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C677...C679,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C682, C683,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C687, C688,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C732...C737,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C746...C748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GRM155R61A474KE15J,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0.47uF, 10V, X5R,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C553...C624,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C728, C781, C782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GRM155R71C104KA88D,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0.1uF, 16V, X7R,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318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C3, C4,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C8...C10,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C12...C37,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C39...C43,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C45...C47,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C49...C55, C66,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C88, C89, C101,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C102, C109,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C110, C113,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C121, C122,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C124, C125,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C129, C130,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C155, C158,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C162, C169,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C170,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C182...C184,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C194...C200,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C290...C306,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C380...C400,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C409,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C419...C422,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C428,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C430...C448,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C463,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C468...C470,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C478...C517,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C647...C651,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C653...C659,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C667, C668,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C670...C676,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C684, C685,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C690,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C692...C723,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C726,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C729...C731,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C738...C744,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C764, C765,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C773...C780,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C784...C787,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C793...C837,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C839...C848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GRM155R71E103KA01D,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0.01uF, 25V, X7R,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C59, C60, C116,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C153, C154,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C176,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C233...C237,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C364, C365,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C406, C474,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C664, C665,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C790, C791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GRM155R71E153KA61D,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0.015uF, 25V, X7R,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C118, C415, C783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GRM155R71H152KA01D,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1500pF, 50V, X7R,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C127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GRM188R61E225KA12D,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CER 2.2UF 25V X5R 0603,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C188...C190,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C275...C278,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C281, C762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GRM188R61E475KE11D,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CER 4.7UF 25V X7R 0603,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C38, C87,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C90...C97, C111,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C112, C123,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C132, C133,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C142, C143,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C168, C172,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C208...C212,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C280, C401,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C402, C405,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C412, C413,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C464...C467,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C640, C652, C691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GRM188R71E104KA02D,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CER 0.1UF 25V X7R 0603,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C98...C100,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C103...C105,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C144, C145,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C173,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C213...C217,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C410, C411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GRM188R71E224KA88D,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CER 0.22UF 25V X7R 0603,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C140, C141,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C146, C147,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C151, C152,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C174, C175,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C223...C232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GRM21BR61A106KE19L,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CER 10UF 10V X5R 0805,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C56, C76, C77,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C85, C377, C378,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C403, C404,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C418, C475,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C476, C641, C660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GRM21BR71A475KA73K,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CER 4.7UF 10V X7R 0805,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C341...C363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GRM31CR71A226ME15L,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22uF, 10V, X7R, 1206,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C61...C64, C201,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C202,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C315...C336,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C549, C550,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C634, C635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GRM32EE70G107ME19,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100uF, 4V, X7U, 1210,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C337...C340,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C551, C636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GRM32ER71E226KE15L,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22uF, 25V, X7R, 1210,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C150, C159,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C160, C163,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C164, C178,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C179, C238...C247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T491C336K025AT,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TANT 33UF 25V 10% 2413,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Kemet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C136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T491X107K025AT,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TANT 100UF 25V 10% 2917,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Kemet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C106, C156,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C157, C177,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C218...C222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T495X337K010ATE060,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TANT 330UF 10V 10% 2917,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Kemet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C180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T495X477K006ATE030,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TANT 470UF 6.3V 10% 2917,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Kemet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C165, C166,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C181,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C248...C252,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C312...C314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Бамбарбия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Киргуду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>, 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C1, C2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Микросхемы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85411AMILF,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CLK BUFFER 1:2 650MHz 8SOIC,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IDT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AD5246BKSZ100-RL7,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DGTL RES 100K I2C SC70-6,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Analog Devices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AD5692RACPZ-RL7,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DAC 14BIT I2C 8-LFCSP,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Analog Devices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AT24CS08-MAHM,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EEPROM 8KBIT 1MHZ 8UDFN,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Microchip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CD74HC4051PW, IC MUX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DEMUX 8X1 16TSSOP,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Texas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Intsruments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D28, D29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CP2105-F01-GM,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SINGLE-CHIP USB TO DUAL UART BRIDGE,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Silicon Labs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CY7C65642-28LTXC,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CONTROLLER USB 28QFN,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Cypress 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DS1683S+,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RTC ELAPSED CNT I2C 8-SOIC,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Maxim Integrated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HD3SS3412RUA,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MUX 2:1 8 OHM 42WQFN,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D80...D82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JTAG-SMT2-NC,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JTAG Programming Module,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Digilent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LT1715IMS,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COMPARATOR 150MHZ DUAL 10MSOP,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Linear Technology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D19, D66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LTC4281IUFD,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Hot Swap Controller with I2C Monitoring,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Linear Technology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MCP9700AT-ETT,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SENSOR TEMP ANLG VOLT SOT-23-3,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Microchip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D36...D43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MT28GU01GAAA1EGC-0SIT,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1Gb Micron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StrataFlash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 Embedded Memory,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Micron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MT29F32G08CBCCBH1-12Z,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32Gb Micron NAND FLASH, Micron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MT40A512M16HA-083E,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Micron 8Gb x16 DDR4 SDRAM,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Micron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D7, D45...D51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OPA188AIDBV,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OPAMP ZERO-DRIFT 2MHZ SOT23-5,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D21, D64, D65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PCA9306DCU,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VOLT LEVEL TRANSLATOR US8,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D72...D79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PCA9545ARGYR,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4 channel I2C Switch,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D71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PCA9551BS, 8 LED DRIVER, I2C,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NXP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D17, D18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SN74AVC4T245RSV,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IC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 BUS TRANSCVR 4BIT 16-UQFN,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D83...D85, D88,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D91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SN74LVC1T45DBV,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BUS TRANSCVR TRI-ST SOT23-6,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D10, D23, D61,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D63, D70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Si5328B-C-GM,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CLOCK MULTIPLIER ETH 36QFN,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Silicon Labs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Si53340-B-GM,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BUFFER 2:4 LVDS MUX 16QFN,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Silicon Labs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D86, D87, D89,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D90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Si5345A-D-GM,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CLOCK GEN BUFFER PLL 64QFN,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Silicon Labs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TCA6408ARGTR,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8 BIT I2C IO EXPANDER INT RST,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TMP401AIDGK,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SENSOR TEMPERATURE SMBUS 8VSSOP,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TPS51200DRC, IC REG DDR SINK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SOURCE TERM 10SON,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D57, D58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TPS54320RHL,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REG BUCK ADJ 3A SYNC 14QFN,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D16, D53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TPS65135RTER,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REG SIMO MULTI OUT 16WQFN,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TPS7A4700RGW,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REG LDO ADJ 1A 20VQFN,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D44, D55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TS3USB30ERSWR,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SWITCH DPDT USB2.0 10-MINIQFN,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TUSB1210BRHB,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TXRX USB2.0 ULPI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ULPI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 32QFN,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UCD74106RGM,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REG BUCK 6A SYNC 13VQFN,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UCD74120RVFR,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25 A Synchronous Buck Power Stage,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D14, D26,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D30...D35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UCD9081RHB, IC PS SEQUENCER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MON 8CH 32-QFN,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UCD9248PFC,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Digital PWM System Controller,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D13, D15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XCKU085-2FLVB1760I|FPGA1,  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Xilinx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Светодиоды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APHB1608CGKSURKC, LED GREEN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RED CLEAR 0603 SMD,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Kingbright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HL1, HL3, HL5,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HL8...HL11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MSL0402RGBU1,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LED RGB DIFFUSED SMD,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Rohm 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HL2, HL4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Дроссели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744303022,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FIXED IND 220nH 31A 0.325mOHM SMD,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Wurth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L29, L30, L32,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L37...L40, L42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744311068,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FIXED IND 680nH 17A 3.1mOHM SMD,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Wurth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L36, L41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BLE32PN300SN1,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FERRITE BEAD 30 OHM 1210 1LN,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L21, L24,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L26...L28, L31,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L33, L35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BLM15PD600SN1,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FERRITE BEAD 60 OHM 0402 1LN,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L1, L8...L13,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L15, L16,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L43...L45,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L51...L62, L66,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L68, L69, L93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BLM18PG221SN1,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FERRITE BEAD 220 OHM 0603 1LN,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L2...L7, L14,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L48, L63, L67,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L94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BLM18PG330SN1,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FERRITE BEAD 33 OHM 0603 1LN,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L22, L23, L34,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L49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DLP11SA900HL2,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CMC 150MA 2LN 90 OHM SMD,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L64, L65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IFSC1515AHER4R7M01,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FIXED IND 4.7uH 2.2A 90mOHM SMD,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L17...L20, L50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LPS3008-222MR,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FIXED IND 2.2uH 1.1A 175mOHM SMD,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Coilcraft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L25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TCE1608G-900-4P,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CMC 100MA 4LN 90 OHM SMD ESD,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TDK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L46, L47,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L70...L92, L95,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L96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sdfsdfsdf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sdfsdfsd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Kar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JP, JP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Резисторы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515-1064,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LIGHT PIPE 2.5MM TRI LEVEL,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Dialight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LP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CRF1206-FZ-R002ELF,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0.002 OHM 1% 1W 1206,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Bourns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Inc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ERA-2AEB1652X,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THIN FILM, 16.5K 0.1%, 0.063W,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R27...R29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ERA-2AEB8251X,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THIN FILM, 8.25K 0.1%, 0.063W,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R24, R25, R113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ERJ-2GEJ390X,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39 OHM 5% 110W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R584...R587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ERJ-2RKF1000X,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100 OHM 1% 110W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R63...R70, R75,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R92, R116, R158,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R159,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R161...R164,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R221...R225,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R295...R310,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R322, R323,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R357...R374,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R390...R393,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R441...R444,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R484...R486,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R578, R579,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R594, R595,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R658...R661,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R700...R703,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R707, R708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ERJ-2RKF1001X,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1000 OHM 1% 110W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R192...R198,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R317, R325,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R396, R431,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R454, R460,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R463, R464,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R470, R473,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R526...R528,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R555, R556,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R558...R573,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R591...R593,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R596, R663,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R670, R713, R720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ERJ-2RKF1002X,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10K OHM 1% 110W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R12, R13,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R31...R35, R37,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R45...R51, R53,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R59, R61,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R84...R91, R101,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R120, R122,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R124...R129,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R131, R135,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R137, R138,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R142...R144,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R152, R153,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R160,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R179...R181,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R188...R191,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R200, R324,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R344, R348,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R349, R388,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R389, R394,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R402, R404,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R411...R419,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R421,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R438...R440,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R446,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R451...R453,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R457, R458,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R465...R469,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R482, R499,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R686, R689,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R690, R695...R697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ERJ-2RKF1003X,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100K OHM 1% 110W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R16, R19, R20,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R111, R112,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R329...R331,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R343, R399,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R400, R449,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R483, R529,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R666...R668,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R698, R699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ERJ-2RKF1471X,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RES SMD 1.47K OHM 1% 1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10W 0402, 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R326, R491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ERJ-2RKF1543X,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154K OHM 1% 110W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R82, R669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ERJ-2RKF1781X,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1.78K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ERJ-2RKF1963X,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196K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R83, R539...R546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ERJ-2RKF2001X,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2K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R150, R175,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R176,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R251...R255, R492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ERJ-2RKF2372X,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23.7K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R136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ERJ-2RKF2400X,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240R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R377...R384,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R547...R554,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R597...R599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ERJ-2RKF2491X,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2.49K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R145...R147,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R165...R170,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R226...R240,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R318...R321,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R333, R489,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R490, R497,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R498,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R530...R535,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R657, R662,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R671,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R676...R680,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R683, R684,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R706, R711,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R712, R716...R719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ERJ-2RKF2670X,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267R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R182...R187,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R256...R265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ERJ-2RKF2941X,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2.94K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ERJ-2RKF3162X,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31.6K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R52, R54, R693,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R694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ERJ-2RKF36R0X,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36 OHM 1% 110W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R650...R653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ERJ-2RKF4022X,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40.2K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R55, R56, R202,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R203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ERJ-2RKF4121X,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4.12K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R58, R201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ERJ-2RKF4751X,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4.75K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R6, R17, R18,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R21...R23, R39,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R40, R42...R44,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R71...R74, R110,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R117...R119,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R121, R123,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R130, R134,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R213,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R311...R316,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R337,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R345...R347,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R427...R430,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R432, R433,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R436, R445,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R448, R450,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R459, R481,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R500...R525,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R656,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R672...R675,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R681, R682,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R687, R688,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R714, R715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ERJ-2RKF4990X,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499R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R207, R208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ERJ-2RKF49R9X,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49.9R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R76...R81, R461,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R462,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R536...R538, R704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ERJ-2RKF5113X,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511K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R60, R335, R398,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R401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ERJ-2RKF5232X,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52.3K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R334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ERJ-2RKF6490X,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649R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R410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ERJ-2RKF7500X,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750R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R199,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R474...R476, R480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ERJ-2RKF8061X,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8.06K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R151, R177,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R178, R214...R220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RC0402FR-071RL,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1 OHM 1% 116W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Yageo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R148, R149,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R171...R174,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R241...R250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RC0402FR-0720RL,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20 OHM 1% 116W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Yageo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40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R3...R5,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R7...R11, R14,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R15, R93...R95,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R97, R99,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R102...R104,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R106, R108,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R132, R133,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R340...R342,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R356, R409,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R422...R425,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R434, R435,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R447, R455,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R456, R471,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R685, R691, R692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RC0402JR-070RL,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RES SMD 0 OHM JUMPER 1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16W 0402,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Yageo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40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R38, R114, R115,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R139,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R210...R212,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R266,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R268...R280,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R294, R327,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R328, R332,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R336, R338,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R339,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R352...R355,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R386, R387,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R493...R496,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R590, R705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RC1206JR-0710ML,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10M OHM 5% 14W 1206,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Yageo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R1, R2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TC124-FR-0739RL,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ARRAY 4 RES 39 OHM 0804,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Yageo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R96, R98, R100,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R105, R107,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R109, R140,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R141, R154...R157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Коммутация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A6H-4102,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SWITCH SLIDE DIP SPST 25MA 24V,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Omron Electronics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EVPAA402W,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SWITCH TACTILE SPST-NO 0.02A 15V,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S3, S4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KAN1102RT,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SWITCH SLIDE DIP SPST 25MA 24V,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E-Switch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Диоды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1PS79SB31,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DIODE SCHOTTKY 30V 200MA SOD523,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Nexperia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VD1, VD16, VD17,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VD20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BAV99,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DIODE ARRAY GP 70V 200MA SOT23-3,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ON 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VD12, VD13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MMSZ4680T1G,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DIODE ZENER 2.2V 500mW SOD123,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ON 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VD5...VD8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MMSZ4683T1G,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DIODE ZENER 3V 500mW SOD123,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ON 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SMCJ15CA,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TVS DIODE 15VWM 24.4VC SMC,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Littelfuse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Inc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TPD4S012DRYR,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IC 4CH ESD SOLUTION W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CLAMP 6SON, 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VD10, VD19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VBUS05L1-DD1,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TVS DIODE 5.5VWM 17VC LLP1006,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VD3, VD4, VD11,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VD14, VD15,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VD18, VD29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Транзисторы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BSS138,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MOSFET N-CH 50V 220MA SOT-23,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ON 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VT5, VT6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NTR4101PT1G,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MOSFET P-CH 20V 1.8A SOT-23,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VT14...VT16,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VT26, VT28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PMV30UN2R,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MOSFET N-CH 20V 2.7A SOT-23,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Nexperia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VT3, VT4, VT7,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VT9...VT13,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VT17...VT25, VT27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Si7137DP-T1-GE3,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MOSFET P-CH 20V 60A PPAK SO-8,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SiR440DP-T1-GE3,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MOSFET N-CH 20V 60A PPAK SO-8,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Контактные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соединения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10052824-101LF, VS AIRMAX, 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 HDR 72POS, PRESS-FIT, FCI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10052825-101LF, VS AIRMAX, 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A HDR 72POS, 4WALLS, PRESS-FIT,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FCI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10052837-101LF, VS AIRMAX, 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A HDR 96POS, 2WALLS, PRESS-FIT,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FCI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X5...X7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10052838-101LF, VS AIRMAX, 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A HDR 96POS, 4WALLS, PRESS-FIT,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FCI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2041517-2,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MINI-B USB RECEPTACLE VERT,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Tyco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5414651-3,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BNC Right angle ESD protected,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Tyco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X10, X11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755860104, QSFP+ CONN 38PIN,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Molex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X13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878980426,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CONN HEADER 4POS VERT 2.54MM SMD,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Molex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X15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DF13C-3P-1.25V(21),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CONN HEADER 3POS 1.25MM SMD TIN,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HRS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X1, X14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HTST-105-01-L-DV,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CONN HEADER 10POS .100 SMD,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Samtec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Кварцевые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резонаторы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ABM8-166-114.285MHZ-T2,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CRYSTAL 114.2850MHZ 18PF SMD,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Abracon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 LLC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ZQ2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CM1457-04CP, FILTER LC(PI) 70NH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12.5PF SMD, ON 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Z2...Z16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CX3225SB12000D0GZJC1,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CRYSTAL 12MHZ 8PF SMD, Kyocera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ZQ3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CX3225SB54000D0FPJC1,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CRYSTAL 54MHZ 8PF SMD, Kyocera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ZQ1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Прочие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515-1064,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LIGHT PIPE 2.5MM TRI LEVEL,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Dialight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LP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747500082,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QSFP+ CAGE HEAT SINK ASSEMBLY,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Molex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CAGE4, CAGE2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747500083,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EEPROM 8KBIT 1MHZ 8UDFN,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Microchip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CAGE5, CAGE3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CM1457-04CP, FILTER LC(PI) 70NH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12.5PF SMD, ON 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Z2...Z16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sdfsdfsdf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sdfsdfsd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Kar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JP, JP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bookmarkStart w:id="0" w:name="_GoBack"/>
            <w:bookmarkEnd w:id="0"/>
          </w:p>
        </w:tc>
      </w:tr>
    </w:tbl>
    <w:p w:rsidR="00B50AC5" w:rsidRDefault="00B50AC5" w:rsidP="00B50AC5">
      <w:pPr>
        <w:pageBreakBefore/>
        <w:jc w:val="center"/>
        <w:rPr>
          <w:rFonts w:ascii="GOST type B" w:hAnsi="GOST type B"/>
          <w:i/>
          <w:sz w:val="32"/>
        </w:rPr>
      </w:pPr>
      <w:r w:rsidRPr="00523246">
        <w:rPr>
          <w:rFonts w:ascii="GOST type B" w:hAnsi="GOST type B"/>
          <w:i/>
          <w:sz w:val="32"/>
        </w:rPr>
        <w:lastRenderedPageBreak/>
        <w:t>Лист регистрации изменений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015"/>
        <w:gridCol w:w="1015"/>
        <w:gridCol w:w="947"/>
        <w:gridCol w:w="1134"/>
        <w:gridCol w:w="1340"/>
        <w:gridCol w:w="928"/>
        <w:gridCol w:w="1325"/>
        <w:gridCol w:w="1145"/>
        <w:gridCol w:w="932"/>
      </w:tblGrid>
      <w:tr w:rsidR="00B50AC5" w:rsidTr="009642FD">
        <w:tc>
          <w:tcPr>
            <w:tcW w:w="709" w:type="dxa"/>
            <w:vMerge w:val="restart"/>
            <w:vAlign w:val="center"/>
          </w:tcPr>
          <w:p w:rsidR="00B50AC5" w:rsidRPr="00B50AC5" w:rsidRDefault="00B50AC5" w:rsidP="00B50AC5">
            <w:pPr>
              <w:pStyle w:val="10"/>
              <w:rPr>
                <w:rFonts w:ascii="GOST type B" w:hAnsi="GOST type B"/>
                <w:i/>
                <w:szCs w:val="24"/>
              </w:rPr>
            </w:pPr>
            <w:proofErr w:type="spellStart"/>
            <w:r w:rsidRPr="00523246">
              <w:rPr>
                <w:rFonts w:ascii="GOST type B" w:hAnsi="GOST type B"/>
                <w:i/>
                <w:szCs w:val="24"/>
              </w:rPr>
              <w:t>Изм</w:t>
            </w:r>
            <w:proofErr w:type="spellEnd"/>
          </w:p>
        </w:tc>
        <w:tc>
          <w:tcPr>
            <w:tcW w:w="4111" w:type="dxa"/>
            <w:gridSpan w:val="4"/>
          </w:tcPr>
          <w:p w:rsidR="00B50AC5" w:rsidRPr="00B50AC5" w:rsidRDefault="00B50AC5" w:rsidP="00B50AC5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Номера листов (страниц)</w:t>
            </w:r>
          </w:p>
        </w:tc>
        <w:tc>
          <w:tcPr>
            <w:tcW w:w="1340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Всего</w:t>
            </w:r>
          </w:p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листов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(страниц)</w:t>
            </w:r>
          </w:p>
        </w:tc>
        <w:tc>
          <w:tcPr>
            <w:tcW w:w="928" w:type="dxa"/>
            <w:vMerge w:val="restart"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  <w:r w:rsidRPr="00523246">
              <w:rPr>
                <w:rFonts w:ascii="GOST type B" w:hAnsi="GOST type B"/>
                <w:i/>
              </w:rPr>
              <w:t xml:space="preserve">№ </w:t>
            </w:r>
            <w:proofErr w:type="spellStart"/>
            <w:r w:rsidRPr="00523246">
              <w:rPr>
                <w:rFonts w:ascii="GOST type B" w:hAnsi="GOST type B"/>
                <w:i/>
              </w:rPr>
              <w:t>докум</w:t>
            </w:r>
            <w:proofErr w:type="spellEnd"/>
          </w:p>
        </w:tc>
        <w:tc>
          <w:tcPr>
            <w:tcW w:w="1325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Входящий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 xml:space="preserve">№ </w:t>
            </w:r>
            <w:proofErr w:type="spellStart"/>
            <w:r w:rsidRPr="00523246">
              <w:rPr>
                <w:rFonts w:ascii="GOST type B" w:hAnsi="GOST type B"/>
                <w:i/>
                <w:sz w:val="20"/>
              </w:rPr>
              <w:t>сопрово-дительного</w:t>
            </w:r>
            <w:proofErr w:type="spellEnd"/>
          </w:p>
        </w:tc>
        <w:tc>
          <w:tcPr>
            <w:tcW w:w="1145" w:type="dxa"/>
            <w:vMerge w:val="restart"/>
          </w:tcPr>
          <w:p w:rsidR="00B50AC5" w:rsidRPr="00B50AC5" w:rsidRDefault="00B50AC5" w:rsidP="00783D8D">
            <w:pPr>
              <w:pStyle w:val="10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Подпись</w:t>
            </w:r>
          </w:p>
        </w:tc>
        <w:tc>
          <w:tcPr>
            <w:tcW w:w="932" w:type="dxa"/>
            <w:vMerge w:val="restart"/>
          </w:tcPr>
          <w:p w:rsidR="00B50AC5" w:rsidRPr="00523246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Дата</w:t>
            </w:r>
          </w:p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B50AC5">
        <w:tc>
          <w:tcPr>
            <w:tcW w:w="709" w:type="dxa"/>
            <w:vMerge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</w:p>
        </w:tc>
        <w:tc>
          <w:tcPr>
            <w:tcW w:w="1015" w:type="dxa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proofErr w:type="spellStart"/>
            <w:r w:rsidRPr="00523246">
              <w:rPr>
                <w:rFonts w:ascii="GOST type B" w:hAnsi="GOST type B"/>
                <w:i/>
              </w:rPr>
              <w:t>изме</w:t>
            </w:r>
            <w:proofErr w:type="spellEnd"/>
            <w:r w:rsidRPr="00523246">
              <w:rPr>
                <w:rFonts w:ascii="GOST type B" w:hAnsi="GOST type B"/>
                <w:i/>
              </w:rPr>
              <w:t>-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proofErr w:type="spellStart"/>
            <w:r w:rsidRPr="00523246">
              <w:rPr>
                <w:rFonts w:ascii="GOST type B" w:hAnsi="GOST type B"/>
                <w:i/>
              </w:rPr>
              <w:t>ненных</w:t>
            </w:r>
            <w:proofErr w:type="spellEnd"/>
          </w:p>
        </w:tc>
        <w:tc>
          <w:tcPr>
            <w:tcW w:w="1015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заме-</w:t>
            </w:r>
            <w:proofErr w:type="spellStart"/>
            <w:r w:rsidRPr="00523246">
              <w:rPr>
                <w:rFonts w:ascii="GOST type B" w:hAnsi="GOST type B"/>
                <w:i/>
                <w:szCs w:val="24"/>
              </w:rPr>
              <w:t>ненных</w:t>
            </w:r>
            <w:proofErr w:type="spellEnd"/>
          </w:p>
        </w:tc>
        <w:tc>
          <w:tcPr>
            <w:tcW w:w="947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новых</w:t>
            </w:r>
          </w:p>
        </w:tc>
        <w:tc>
          <w:tcPr>
            <w:tcW w:w="1134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proofErr w:type="spellStart"/>
            <w:r w:rsidRPr="00523246">
              <w:rPr>
                <w:rFonts w:ascii="GOST type B" w:hAnsi="GOST type B"/>
                <w:i/>
                <w:szCs w:val="24"/>
              </w:rPr>
              <w:t>аннули-рован-ных</w:t>
            </w:r>
            <w:proofErr w:type="spellEnd"/>
          </w:p>
        </w:tc>
        <w:tc>
          <w:tcPr>
            <w:tcW w:w="1340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928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145" w:type="dxa"/>
            <w:vMerge/>
          </w:tcPr>
          <w:p w:rsidR="00B50AC5" w:rsidRPr="00B50AC5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</w:p>
        </w:tc>
        <w:tc>
          <w:tcPr>
            <w:tcW w:w="932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666760">
        <w:trPr>
          <w:trHeight w:val="13597"/>
        </w:trPr>
        <w:tc>
          <w:tcPr>
            <w:tcW w:w="709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47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34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40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28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4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32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</w:tbl>
    <w:p w:rsidR="00B50AC5" w:rsidRPr="00523246" w:rsidRDefault="00B50AC5" w:rsidP="00B50AC5">
      <w:pPr>
        <w:jc w:val="center"/>
        <w:rPr>
          <w:rFonts w:ascii="GOST type B" w:hAnsi="GOST type B"/>
          <w:i/>
          <w:sz w:val="32"/>
        </w:rPr>
      </w:pPr>
    </w:p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0B41C0" w:rsidRPr="005C1A19" w:rsidRDefault="000B41C0">
      <w:pPr>
        <w:rPr>
          <w:rFonts w:ascii="GOST type B" w:hAnsi="GOST type B"/>
          <w:i/>
          <w:sz w:val="20"/>
          <w:szCs w:val="20"/>
        </w:rPr>
      </w:pPr>
    </w:p>
    <w:sectPr w:rsidR="000B41C0" w:rsidRPr="005C1A19" w:rsidSect="00580B80">
      <w:type w:val="continuous"/>
      <w:pgSz w:w="11906" w:h="16838" w:code="9"/>
      <w:pgMar w:top="426" w:right="284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5EB" w:rsidRDefault="007935EB">
      <w:r>
        <w:separator/>
      </w:r>
    </w:p>
  </w:endnote>
  <w:endnote w:type="continuationSeparator" w:id="0">
    <w:p w:rsidR="007935EB" w:rsidRDefault="00793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490" w:type="dxa"/>
      <w:tblInd w:w="108" w:type="dxa"/>
      <w:tblLayout w:type="fixed"/>
      <w:tblLook w:val="04A0" w:firstRow="1" w:lastRow="0" w:firstColumn="1" w:lastColumn="0" w:noHBand="0" w:noVBand="1"/>
    </w:tblPr>
    <w:tblGrid>
      <w:gridCol w:w="426"/>
      <w:gridCol w:w="567"/>
      <w:gridCol w:w="1156"/>
      <w:gridCol w:w="852"/>
      <w:gridCol w:w="562"/>
      <w:gridCol w:w="6224"/>
      <w:gridCol w:w="703"/>
    </w:tblGrid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7935EB" w:rsidP="00EF6246">
          <w:pPr>
            <w:jc w:val="center"/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 xml:space="preserve">БЮЛИ.48745.005 </w:t>
          </w:r>
        </w:p>
      </w:tc>
      <w:tc>
        <w:tcPr>
          <w:tcW w:w="70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703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7935EB">
            <w:rPr>
              <w:rFonts w:ascii="GOST type B" w:hAnsi="GOST type B"/>
              <w:i/>
              <w:noProof/>
            </w:rPr>
            <w:t>35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16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  <w:r w:rsidR="00EA321E">
            <w:rPr>
              <w:rFonts w:ascii="GOST type B" w:hAnsi="GOST type B"/>
              <w:i/>
              <w:sz w:val="20"/>
              <w:szCs w:val="20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49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  <w:r w:rsidR="00EA321E">
            <w:rPr>
              <w:rFonts w:ascii="GOST type B" w:hAnsi="GOST type B"/>
              <w:i/>
              <w:sz w:val="20"/>
              <w:szCs w:val="20"/>
            </w:rPr>
            <w:t>т.</w:t>
          </w: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№ докум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7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0" w:type="auto"/>
      <w:tblInd w:w="108" w:type="dxa"/>
      <w:tblLook w:val="04A0" w:firstRow="1" w:lastRow="0" w:firstColumn="1" w:lastColumn="0" w:noHBand="0" w:noVBand="1"/>
    </w:tblPr>
    <w:tblGrid>
      <w:gridCol w:w="515"/>
      <w:gridCol w:w="655"/>
      <w:gridCol w:w="1262"/>
      <w:gridCol w:w="837"/>
      <w:gridCol w:w="675"/>
      <w:gridCol w:w="3869"/>
      <w:gridCol w:w="244"/>
      <w:gridCol w:w="315"/>
      <w:gridCol w:w="292"/>
      <w:gridCol w:w="825"/>
      <w:gridCol w:w="21"/>
      <w:gridCol w:w="976"/>
    </w:tblGrid>
    <w:tr w:rsidR="00C6101F" w:rsidTr="00C6493E">
      <w:trPr>
        <w:cantSplit/>
        <w:trHeight w:hRule="exact" w:val="624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7935EB" w:rsidP="00EA321E">
          <w:pPr>
            <w:pStyle w:val="a6"/>
            <w:tabs>
              <w:tab w:val="clear" w:pos="4153"/>
              <w:tab w:val="center" w:pos="3157"/>
            </w:tabs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 xml:space="preserve">БЮЛИ.48745.005 </w:t>
          </w: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Из</w:t>
          </w:r>
          <w:r w:rsidR="00EA321E">
            <w:rPr>
              <w:rFonts w:ascii="GOST type B" w:hAnsi="GOST type B"/>
              <w:i/>
              <w:sz w:val="22"/>
            </w:rPr>
            <w:t>м</w:t>
          </w:r>
          <w:proofErr w:type="spellEnd"/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  <w:r w:rsidR="00EA321E">
            <w:rPr>
              <w:rFonts w:ascii="GOST type B" w:hAnsi="GOST type B"/>
              <w:i/>
              <w:sz w:val="22"/>
            </w:rPr>
            <w:t>т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Подп</w:t>
          </w:r>
          <w:proofErr w:type="spellEnd"/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7935EB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Рыбак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С.В.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7935EB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Плата</w:t>
          </w:r>
          <w:proofErr w:type="spellEnd"/>
          <w:r>
            <w:rPr>
              <w:rFonts w:ascii="GOST type B" w:hAnsi="GOST type B"/>
              <w:i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трактового</w:t>
          </w:r>
          <w:proofErr w:type="spellEnd"/>
          <w:r>
            <w:rPr>
              <w:rFonts w:ascii="GOST type B" w:hAnsi="GOST type B"/>
              <w:i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усилителя</w:t>
          </w:r>
          <w:proofErr w:type="spellEnd"/>
        </w:p>
        <w:p w:rsidR="00BA66C3" w:rsidRPr="00BA66C3" w:rsidRDefault="00BA66C3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9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7935EB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Саламатин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Г.В.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1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4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7935EB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976" w:type="dxa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7935EB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36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7935EB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Fonts w:ascii="GOST type B" w:hAnsi="GOST type B"/>
              <w:i/>
              <w:lang w:val="en-US"/>
            </w:rPr>
            <w:t>ФГУП НПП «</w:t>
          </w:r>
          <w:proofErr w:type="spellStart"/>
          <w:r>
            <w:rPr>
              <w:rFonts w:ascii="GOST type B" w:hAnsi="GOST type B"/>
              <w:i/>
              <w:lang w:val="en-US"/>
            </w:rPr>
            <w:t>Гамма</w:t>
          </w:r>
          <w:proofErr w:type="spellEnd"/>
          <w:r>
            <w:rPr>
              <w:rFonts w:ascii="GOST type B" w:hAnsi="GOST type B"/>
              <w:i/>
              <w:lang w:val="en-US"/>
            </w:rPr>
            <w:t>»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 xml:space="preserve">Н. 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7935EB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Вандал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В.С.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Утв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7935EB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Габрилианов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В.С.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5EB" w:rsidRDefault="007935EB">
      <w:r>
        <w:separator/>
      </w:r>
    </w:p>
  </w:footnote>
  <w:footnote w:type="continuationSeparator" w:id="0">
    <w:p w:rsidR="007935EB" w:rsidRDefault="00793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1C7" w:rsidRDefault="005861C7" w:rsidP="00EA321E">
    <w:pPr>
      <w:pStyle w:val="a4"/>
      <w:tabs>
        <w:tab w:val="clear" w:pos="4153"/>
        <w:tab w:val="clear" w:pos="8306"/>
        <w:tab w:val="center" w:pos="4677"/>
        <w:tab w:val="right" w:pos="9355"/>
      </w:tabs>
      <w:ind w:firstLine="142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1C47FB4" wp14:editId="5A63FBFF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C47FB4" id="Group 156" o:spid="_x0000_s1026" style="position:absolute;left:0;text-align:left;margin-left:19pt;margin-top:21pt;width:560.9pt;height:804pt;z-index:251657216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27" style="position:absolute;left:1134;top:284;width:10416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" filled="f" strokeweight="1.5pt"/>
              <v:group id="Group 179" o:spid="_x0000_s1028" style="position:absolute;left:393;top:8308;width:737;height:8222" coordorigin="2835,1134" coordsize="737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line id="Line 180" o:spid="_x0000_s1029" style="position:absolute;visibility:visible;mso-wrap-style:square" from="2835,1134" to="2835,9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  <v:line id="Line 181" o:spid="_x0000_s1030" style="position:absolute;visibility:visible;mso-wrap-style:square" from="2835,1134" to="3572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  <v:line id="Line 182" o:spid="_x0000_s1031" style="position:absolute;visibility:visible;mso-wrap-style:square" from="3119,1134" to="3119,9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  <v:line id="Line 183" o:spid="_x0000_s1032" style="position:absolute;visibility:visible;mso-wrap-style:square" from="2835,3119" to="3572,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  <v:line id="Line 184" o:spid="_x0000_s1033" style="position:absolute;visibility:visible;mso-wrap-style:square" from="2835,4536" to="3572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<v:line id="Line 185" o:spid="_x0000_s1034" style="position:absolute;visibility:visible;mso-wrap-style:square" from="2835,5954" to="3572,5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<v:line id="Line 186" o:spid="_x0000_s1035" style="position:absolute;visibility:visible;mso-wrap-style:square" from="2835,9356" to="3572,9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  <v:line id="Line 187" o:spid="_x0000_s1036" style="position:absolute;visibility:visible;mso-wrap-style:square" from="2835,7938" to="3572,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37" type="#_x0000_t202" style="position:absolute;left:2853;top:7992;width:288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38" type="#_x0000_t202" style="position:absolute;left:2853;top:6390;width:2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  <v:shape id="Text Box 190" o:spid="_x0000_s1039" type="#_x0000_t202" style="position:absolute;left:2853;top:4575;width:255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91" o:spid="_x0000_s1040" type="#_x0000_t202" style="position:absolute;left:2883;top:3165;width:225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192" o:spid="_x0000_s1041" type="#_x0000_t202" style="position:absolute;left:2868;top:1590;width:2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Agc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8J3C/5f4A+TmDwAA//8DAFBLAQItABQABgAIAAAAIQDb4fbL7gAAAIUBAAATAAAAAAAAAAAAAAAA&#10;AAAAAABbQ29udGVudF9UeXBlc10ueG1sUEsBAi0AFAAGAAgAAAAhAFr0LFu/AAAAFQEAAAsAAAAA&#10;AAAAAAAAAAAAHwEAAF9yZWxzLy5yZWxzUEsBAi0AFAAGAAgAAAAhAMnkCBz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42" style="position:absolute;margin-left:18.75pt;margin-top:22.5pt;width:561.95pt;height:804.35pt;z-index:25166028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43" style="position:absolute;left:1148;top:474;width:10488;height:15953" coordorigin="1148,474" coordsize="10488,1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195" o:spid="_x0000_s1044" style="position:absolute;left:1148;top:474;width:10488;height:1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45" type="#_x0000_t202" style="position:absolute;left:10860;top:14070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46" type="#_x0000_t202" style="position:absolute;left:2130;top:15720;width:123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47" style="position:absolute;left:397;top:8328;width:743;height:8046" coordorigin="2829,1134" coordsize="743,8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line id="Line 238" o:spid="_x0000_s1048" style="position:absolute;flip:x;visibility:visible;mso-wrap-style:square" from="2829,1134" to="2835,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" strokeweight="1pt"/>
                <v:line id="Line 239" o:spid="_x0000_s1049" style="position:absolute;visibility:visible;mso-wrap-style:square" from="2835,1134" to="3572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line id="Line 240" o:spid="_x0000_s1050" style="position:absolute;visibility:visible;mso-wrap-style:square" from="3119,1134" to="3119,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241" o:spid="_x0000_s1051" style="position:absolute;visibility:visible;mso-wrap-style:square" from="2835,3119" to="3572,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242" o:spid="_x0000_s1052" style="position:absolute;visibility:visible;mso-wrap-style:square" from="2835,4536" to="3572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243" o:spid="_x0000_s1053" style="position:absolute;visibility:visible;mso-wrap-style:square" from="2835,5954" to="3572,5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line id="Line 244" o:spid="_x0000_s1054" style="position:absolute;visibility:visible;mso-wrap-style:square" from="2829,9180" to="3566,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line id="Line 245" o:spid="_x0000_s1055" style="position:absolute;visibility:visible;mso-wrap-style:square" from="2829,7764" to="3566,7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shape id="Text Box 246" o:spid="_x0000_s1056" type="#_x0000_t202" style="position:absolute;left:2829;top:7875;width:264;height:1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57" type="#_x0000_t202" style="position:absolute;left:2835;top:6140;width:2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58" type="#_x0000_t202" style="position:absolute;left:2853;top:4575;width:255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49" o:spid="_x0000_s1059" type="#_x0000_t202" style="position:absolute;left:2883;top:3165;width:225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50" o:spid="_x0000_s1060" type="#_x0000_t202" style="position:absolute;left:2868;top:1590;width:2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54B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1D5E"/>
    <w:rsid w:val="00213CF1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846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139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56C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A65EC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0B80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C734D"/>
    <w:rsid w:val="005D085D"/>
    <w:rsid w:val="005D14D4"/>
    <w:rsid w:val="005E0D9B"/>
    <w:rsid w:val="005E289F"/>
    <w:rsid w:val="005F129B"/>
    <w:rsid w:val="005F26DA"/>
    <w:rsid w:val="005F6591"/>
    <w:rsid w:val="005F7E81"/>
    <w:rsid w:val="00604FD4"/>
    <w:rsid w:val="00611152"/>
    <w:rsid w:val="006177BA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66760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6E339D"/>
    <w:rsid w:val="00701593"/>
    <w:rsid w:val="00706E15"/>
    <w:rsid w:val="00714C09"/>
    <w:rsid w:val="00714DD9"/>
    <w:rsid w:val="0071513A"/>
    <w:rsid w:val="00715CE4"/>
    <w:rsid w:val="0071724C"/>
    <w:rsid w:val="007178AA"/>
    <w:rsid w:val="007202B5"/>
    <w:rsid w:val="00721069"/>
    <w:rsid w:val="00723352"/>
    <w:rsid w:val="0073175C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6B57"/>
    <w:rsid w:val="007576FC"/>
    <w:rsid w:val="00761876"/>
    <w:rsid w:val="00767DDC"/>
    <w:rsid w:val="00772514"/>
    <w:rsid w:val="0077557B"/>
    <w:rsid w:val="00776B46"/>
    <w:rsid w:val="0078210B"/>
    <w:rsid w:val="00783C1E"/>
    <w:rsid w:val="00790865"/>
    <w:rsid w:val="007935EB"/>
    <w:rsid w:val="00793750"/>
    <w:rsid w:val="007969C3"/>
    <w:rsid w:val="00796CCA"/>
    <w:rsid w:val="007A40B2"/>
    <w:rsid w:val="007A4B66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21F3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255BE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48C4"/>
    <w:rsid w:val="00B474A0"/>
    <w:rsid w:val="00B505DB"/>
    <w:rsid w:val="00B50AC5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24C9"/>
    <w:rsid w:val="00B85D8C"/>
    <w:rsid w:val="00B878FC"/>
    <w:rsid w:val="00B914D9"/>
    <w:rsid w:val="00B92B83"/>
    <w:rsid w:val="00B9321A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D56B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493E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1FE8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321E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1901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854DC7-B842-4D07-854B-3E5EBEC9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887E6-E136-4EC1-9014-13F91F55C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36</Pages>
  <Words>3258</Words>
  <Characters>18571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21786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1</cp:revision>
  <cp:lastPrinted>2015-08-20T07:37:00Z</cp:lastPrinted>
  <dcterms:created xsi:type="dcterms:W3CDTF">2018-03-01T11:06:00Z</dcterms:created>
  <dcterms:modified xsi:type="dcterms:W3CDTF">2018-03-01T11:12:00Z</dcterms:modified>
</cp:coreProperties>
</file>