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B47C8" w14:textId="7074F0DF" w:rsidR="00B52BE1" w:rsidRDefault="00B52BE1" w:rsidP="00B52BE1">
      <w:pPr>
        <w:ind w:left="480" w:hanging="480"/>
        <w:jc w:val="center"/>
        <w:rPr>
          <w:rFonts w:hint="eastAsia"/>
        </w:rPr>
      </w:pPr>
      <w:r>
        <w:t>M</w:t>
      </w:r>
      <w:r>
        <w:rPr>
          <w:rFonts w:hint="eastAsia"/>
        </w:rPr>
        <w:t xml:space="preserve">lchip003 109511105 </w:t>
      </w:r>
      <w:r>
        <w:rPr>
          <w:rFonts w:hint="eastAsia"/>
        </w:rPr>
        <w:t>謝宗霖</w:t>
      </w:r>
      <w:r>
        <w:rPr>
          <w:rFonts w:hint="eastAsia"/>
        </w:rPr>
        <w:t xml:space="preserve"> HW1 Report</w:t>
      </w:r>
    </w:p>
    <w:p w14:paraId="2289A6A3" w14:textId="2156FC49" w:rsidR="004A767D" w:rsidRDefault="004A767D" w:rsidP="004A767D">
      <w:pPr>
        <w:pStyle w:val="a9"/>
        <w:numPr>
          <w:ilvl w:val="0"/>
          <w:numId w:val="1"/>
        </w:numPr>
      </w:pPr>
      <w:r>
        <w:t>Simulation results demonstrate the predicted output for the provided input data.</w:t>
      </w:r>
    </w:p>
    <w:p w14:paraId="7348A84A" w14:textId="5C2A432D" w:rsidR="004A767D" w:rsidRDefault="004A767D" w:rsidP="004A767D">
      <w:pPr>
        <w:pStyle w:val="a9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56B088" wp14:editId="2E178C87">
            <wp:extent cx="2476500" cy="3158432"/>
            <wp:effectExtent l="0" t="0" r="0" b="4445"/>
            <wp:docPr id="24148472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64" cy="3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D42A" w14:textId="415C71EF" w:rsidR="004A767D" w:rsidRDefault="004A767D" w:rsidP="004A767D">
      <w:pPr>
        <w:pStyle w:val="a9"/>
        <w:numPr>
          <w:ilvl w:val="0"/>
          <w:numId w:val="1"/>
        </w:numPr>
      </w:pPr>
      <w:r>
        <w:t>Implementation Approach:</w:t>
      </w:r>
    </w:p>
    <w:p w14:paraId="6E29CA5A" w14:textId="128BBDF6" w:rsidR="004A767D" w:rsidRDefault="00B52BE1" w:rsidP="004A767D">
      <w:pPr>
        <w:pStyle w:val="a9"/>
        <w:numPr>
          <w:ilvl w:val="1"/>
          <w:numId w:val="2"/>
        </w:num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B1FECAC" wp14:editId="13BC9FB8">
            <wp:simplePos x="0" y="0"/>
            <wp:positionH relativeFrom="column">
              <wp:posOffset>3436620</wp:posOffset>
            </wp:positionH>
            <wp:positionV relativeFrom="paragraph">
              <wp:posOffset>43180</wp:posOffset>
            </wp:positionV>
            <wp:extent cx="1590040" cy="4125595"/>
            <wp:effectExtent l="0" t="0" r="0" b="8255"/>
            <wp:wrapSquare wrapText="bothSides"/>
            <wp:docPr id="1689346371" name="圖片 1" descr="一張含有 文字, 功能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6371" name="圖片 1" descr="一張含有 文字, 功能表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A767D">
        <w:t>AlexNet</w:t>
      </w:r>
      <w:proofErr w:type="spellEnd"/>
      <w:r w:rsidR="004A767D">
        <w:t xml:space="preserve"> Structure Implementation in C++: </w:t>
      </w:r>
    </w:p>
    <w:p w14:paraId="5444DA7A" w14:textId="097DB1CD" w:rsidR="004A767D" w:rsidRDefault="004A767D" w:rsidP="004A767D">
      <w:pPr>
        <w:pStyle w:val="a9"/>
        <w:ind w:left="960" w:firstLine="480"/>
        <w:rPr>
          <w:rFonts w:hint="eastAsia"/>
        </w:rPr>
      </w:pPr>
      <w:r>
        <w:t xml:space="preserve">Initially, the logic and structure of </w:t>
      </w:r>
      <w:proofErr w:type="spellStart"/>
      <w:r>
        <w:t>AlexNet</w:t>
      </w:r>
      <w:proofErr w:type="spellEnd"/>
      <w:r>
        <w:t xml:space="preserve">, including convolution layers, fully connected layers, </w:t>
      </w:r>
      <w:proofErr w:type="spellStart"/>
      <w:r>
        <w:t>ReLU</w:t>
      </w:r>
      <w:proofErr w:type="spellEnd"/>
      <w:r>
        <w:t xml:space="preserve"> activation, and max pooling, were implemented in C++.</w:t>
      </w:r>
    </w:p>
    <w:p w14:paraId="707E56DB" w14:textId="29240E7A" w:rsidR="004A767D" w:rsidRDefault="004A767D" w:rsidP="004A767D">
      <w:pPr>
        <w:pStyle w:val="a9"/>
        <w:numPr>
          <w:ilvl w:val="1"/>
          <w:numId w:val="2"/>
        </w:numPr>
      </w:pPr>
      <w:r>
        <w:t xml:space="preserve">Weight Loading: </w:t>
      </w:r>
    </w:p>
    <w:p w14:paraId="39D6F5E9" w14:textId="674C3948" w:rsidR="004A767D" w:rsidRDefault="004A767D" w:rsidP="004A767D">
      <w:pPr>
        <w:pStyle w:val="a9"/>
        <w:ind w:left="960" w:firstLine="480"/>
      </w:pPr>
      <w:r>
        <w:t xml:space="preserve">It was crucial to ensure that the order in which weights were read matched the order used by a pre-trained model in </w:t>
      </w:r>
      <w:proofErr w:type="spellStart"/>
      <w:r>
        <w:t>PyTorch</w:t>
      </w:r>
      <w:proofErr w:type="spellEnd"/>
      <w:r>
        <w:t>.</w:t>
      </w:r>
    </w:p>
    <w:p w14:paraId="06A4CA48" w14:textId="723E6CA0" w:rsidR="004A767D" w:rsidRDefault="004A767D" w:rsidP="004A767D">
      <w:pPr>
        <w:pStyle w:val="a9"/>
        <w:numPr>
          <w:ilvl w:val="1"/>
          <w:numId w:val="2"/>
        </w:numPr>
      </w:pPr>
      <w:r>
        <w:t xml:space="preserve">Parameter Estimation: </w:t>
      </w:r>
    </w:p>
    <w:p w14:paraId="7AF0EF70" w14:textId="5FDA1E6C" w:rsidR="004A767D" w:rsidRDefault="004A767D" w:rsidP="004A767D">
      <w:pPr>
        <w:pStyle w:val="a9"/>
        <w:ind w:left="960" w:firstLine="480"/>
      </w:pPr>
      <w:r>
        <w:t xml:space="preserve">Since stride and padding parameters for each convolution and max pooling layer were not provided in the homework, they were estimated. </w:t>
      </w:r>
    </w:p>
    <w:p w14:paraId="081EA03D" w14:textId="4DCE0F71" w:rsidR="004A767D" w:rsidRDefault="004A767D" w:rsidP="004A767D">
      <w:pPr>
        <w:pStyle w:val="a9"/>
        <w:ind w:leftChars="500" w:left="1200"/>
      </w:pPr>
      <w:r>
        <w:lastRenderedPageBreak/>
        <w:t>Below are the final guesses:</w:t>
      </w:r>
    </w:p>
    <w:p w14:paraId="19F60414" w14:textId="753345B4" w:rsidR="004A767D" w:rsidRDefault="004A767D" w:rsidP="004A767D">
      <w:pPr>
        <w:pStyle w:val="a9"/>
        <w:ind w:leftChars="500" w:left="1200"/>
      </w:pPr>
      <w:r>
        <w:t xml:space="preserve">Conv1 = </w:t>
      </w:r>
      <w:proofErr w:type="gramStart"/>
      <w:r>
        <w:t>Conv(</w:t>
      </w:r>
      <w:proofErr w:type="gramEnd"/>
      <w:r>
        <w:t>11, 11, 3, 64, 4, 2)</w:t>
      </w:r>
    </w:p>
    <w:p w14:paraId="0E07246C" w14:textId="4B05FA8F" w:rsidR="004A767D" w:rsidRDefault="004A767D" w:rsidP="004A767D">
      <w:pPr>
        <w:pStyle w:val="a9"/>
        <w:ind w:leftChars="500" w:left="1200"/>
      </w:pPr>
      <w:r>
        <w:t xml:space="preserve">Conv2 = </w:t>
      </w:r>
      <w:proofErr w:type="gramStart"/>
      <w:r>
        <w:t>Conv(</w:t>
      </w:r>
      <w:proofErr w:type="gramEnd"/>
      <w:r>
        <w:t>5, 5, 64, 192, 1, 2)</w:t>
      </w:r>
    </w:p>
    <w:p w14:paraId="430CFCB4" w14:textId="3F6A16A4" w:rsidR="004A767D" w:rsidRDefault="004A767D" w:rsidP="004A767D">
      <w:pPr>
        <w:pStyle w:val="a9"/>
        <w:ind w:leftChars="500" w:left="1200"/>
      </w:pPr>
      <w:r>
        <w:t xml:space="preserve">Conv3 = </w:t>
      </w:r>
      <w:proofErr w:type="gramStart"/>
      <w:r>
        <w:t>Conv(</w:t>
      </w:r>
      <w:proofErr w:type="gramEnd"/>
      <w:r>
        <w:t>3, 3, 192, 384, 1, 1)</w:t>
      </w:r>
    </w:p>
    <w:p w14:paraId="64476B71" w14:textId="63F3717C" w:rsidR="004A767D" w:rsidRDefault="004A767D" w:rsidP="004A767D">
      <w:pPr>
        <w:pStyle w:val="a9"/>
        <w:ind w:leftChars="500" w:left="1200"/>
      </w:pPr>
      <w:r>
        <w:t xml:space="preserve">Conv4 = </w:t>
      </w:r>
      <w:proofErr w:type="gramStart"/>
      <w:r>
        <w:t>Conv(</w:t>
      </w:r>
      <w:proofErr w:type="gramEnd"/>
      <w:r>
        <w:t>3, 3, 384, 256, 1, 1)</w:t>
      </w:r>
    </w:p>
    <w:p w14:paraId="22F1B707" w14:textId="0D558F12" w:rsidR="004A767D" w:rsidRDefault="004A767D" w:rsidP="004A767D">
      <w:pPr>
        <w:pStyle w:val="a9"/>
        <w:ind w:leftChars="500" w:left="1200"/>
      </w:pPr>
      <w:r>
        <w:t xml:space="preserve">Conv5 = </w:t>
      </w:r>
      <w:proofErr w:type="gramStart"/>
      <w:r>
        <w:t>Conv(</w:t>
      </w:r>
      <w:proofErr w:type="gramEnd"/>
      <w:r>
        <w:t>3, 3, 256, 256, 1, 1)</w:t>
      </w:r>
    </w:p>
    <w:p w14:paraId="2E074D61" w14:textId="265E6408" w:rsidR="004A767D" w:rsidRDefault="004A767D" w:rsidP="004A767D">
      <w:pPr>
        <w:pStyle w:val="a9"/>
        <w:ind w:leftChars="500" w:left="1200"/>
      </w:pPr>
      <w:proofErr w:type="spellStart"/>
      <w:r>
        <w:t>MaxPool</w:t>
      </w:r>
      <w:proofErr w:type="spellEnd"/>
      <w:r>
        <w:t xml:space="preserve"> = </w:t>
      </w:r>
      <w:proofErr w:type="spellStart"/>
      <w:proofErr w:type="gramStart"/>
      <w:r>
        <w:t>MaxPool</w:t>
      </w:r>
      <w:proofErr w:type="spellEnd"/>
      <w:r>
        <w:t>(</w:t>
      </w:r>
      <w:proofErr w:type="gramEnd"/>
      <w:r>
        <w:t>3, 3, 2)</w:t>
      </w:r>
    </w:p>
    <w:p w14:paraId="693040CD" w14:textId="3EAE267C" w:rsidR="004A767D" w:rsidRDefault="004A767D" w:rsidP="004A767D">
      <w:pPr>
        <w:pStyle w:val="a9"/>
        <w:numPr>
          <w:ilvl w:val="1"/>
          <w:numId w:val="2"/>
        </w:numPr>
      </w:pPr>
      <w:r>
        <w:t xml:space="preserve">Layer Parameter Verification: </w:t>
      </w:r>
    </w:p>
    <w:p w14:paraId="7B32EC02" w14:textId="6E0B32F0" w:rsidR="004A767D" w:rsidRDefault="004A767D" w:rsidP="004A767D">
      <w:pPr>
        <w:pStyle w:val="a9"/>
        <w:ind w:left="960" w:firstLine="480"/>
      </w:pPr>
      <w:r>
        <w:t>Ensured that each layer's dimensions, parameters, and multiplication-addition counts matched those specified in "HW1.pdf."</w:t>
      </w:r>
    </w:p>
    <w:p w14:paraId="6B950C60" w14:textId="3A074248" w:rsidR="004A767D" w:rsidRDefault="004A767D" w:rsidP="004A767D">
      <w:pPr>
        <w:pStyle w:val="a9"/>
        <w:numPr>
          <w:ilvl w:val="1"/>
          <w:numId w:val="2"/>
        </w:numPr>
      </w:pPr>
      <w:r>
        <w:t xml:space="preserve">Adjustments for Specific Weights: </w:t>
      </w:r>
    </w:p>
    <w:p w14:paraId="50089E42" w14:textId="438698D3" w:rsidR="004A767D" w:rsidRDefault="004A767D" w:rsidP="004A767D">
      <w:pPr>
        <w:pStyle w:val="a9"/>
        <w:ind w:left="960" w:firstLine="480"/>
      </w:pPr>
      <w:r>
        <w:t xml:space="preserve">Modified the order of reading and counting to accommodate the specific weights used in this implementation of </w:t>
      </w:r>
      <w:proofErr w:type="spellStart"/>
      <w:r>
        <w:t>AlexNet</w:t>
      </w:r>
      <w:proofErr w:type="spellEnd"/>
      <w:r>
        <w:t>.</w:t>
      </w:r>
    </w:p>
    <w:p w14:paraId="75AC2CA7" w14:textId="1DA1BA3C" w:rsidR="004A767D" w:rsidRDefault="004A767D" w:rsidP="004A767D">
      <w:pPr>
        <w:pStyle w:val="a9"/>
        <w:numPr>
          <w:ilvl w:val="1"/>
          <w:numId w:val="2"/>
        </w:numPr>
      </w:pPr>
      <w:r>
        <w:t xml:space="preserve">Conversion to SystemC: </w:t>
      </w:r>
    </w:p>
    <w:p w14:paraId="693A0B56" w14:textId="607252A2" w:rsidR="004A767D" w:rsidRDefault="004A767D" w:rsidP="004A767D">
      <w:pPr>
        <w:pStyle w:val="a9"/>
        <w:ind w:left="960" w:firstLine="480"/>
      </w:pPr>
      <w:r>
        <w:t xml:space="preserve">The code was then translated from C++ to </w:t>
      </w:r>
      <w:proofErr w:type="spellStart"/>
      <w:r>
        <w:t>SystemC</w:t>
      </w:r>
      <w:proofErr w:type="spellEnd"/>
      <w:r>
        <w:t>. This process involved code restructuring, including file segmentation (.h and .</w:t>
      </w:r>
      <w:proofErr w:type="spellStart"/>
      <w:r>
        <w:t>cpp</w:t>
      </w:r>
      <w:proofErr w:type="spellEnd"/>
      <w:r>
        <w:t>) and modularization to enhance clarity and organization.</w:t>
      </w:r>
    </w:p>
    <w:p w14:paraId="72D1C811" w14:textId="1CD8EB98" w:rsidR="004A767D" w:rsidRDefault="004A767D" w:rsidP="004A767D">
      <w:pPr>
        <w:pStyle w:val="a9"/>
        <w:numPr>
          <w:ilvl w:val="0"/>
          <w:numId w:val="1"/>
        </w:numPr>
      </w:pPr>
      <w:r>
        <w:t>Challenges Faced:</w:t>
      </w:r>
    </w:p>
    <w:p w14:paraId="74F52E9B" w14:textId="48D2D86C" w:rsidR="004A767D" w:rsidRDefault="004A767D" w:rsidP="004A767D">
      <w:pPr>
        <w:pStyle w:val="a9"/>
        <w:numPr>
          <w:ilvl w:val="0"/>
          <w:numId w:val="3"/>
        </w:numPr>
      </w:pPr>
      <w:r>
        <w:t xml:space="preserve">Padding Discrepancy: </w:t>
      </w:r>
    </w:p>
    <w:p w14:paraId="7D09E904" w14:textId="02134976" w:rsidR="004A767D" w:rsidRDefault="004A767D" w:rsidP="004A767D">
      <w:pPr>
        <w:pStyle w:val="a9"/>
        <w:ind w:left="960" w:firstLine="480"/>
      </w:pPr>
      <w:r>
        <w:t>An initial misunderstanding regarding the padding in Conv1 led to incorrect output dimensions ([54, 54]). This issue was resolved after a detailed comparison with the multiplication-addition counts provided in the homework document.</w:t>
      </w:r>
    </w:p>
    <w:p w14:paraId="003D3046" w14:textId="5BC57588" w:rsidR="004A767D" w:rsidRDefault="004A767D" w:rsidP="004A767D">
      <w:pPr>
        <w:pStyle w:val="a9"/>
        <w:numPr>
          <w:ilvl w:val="0"/>
          <w:numId w:val="3"/>
        </w:numPr>
      </w:pPr>
      <w:r>
        <w:t xml:space="preserve">Weight and Input Loading: </w:t>
      </w:r>
    </w:p>
    <w:p w14:paraId="46719D9C" w14:textId="0A0338A2" w:rsidR="004A767D" w:rsidRDefault="004A767D" w:rsidP="004A767D">
      <w:pPr>
        <w:pStyle w:val="a9"/>
        <w:ind w:left="960" w:firstLine="480"/>
      </w:pPr>
      <w:r>
        <w:t xml:space="preserve">Given that the assignment focused solely on inference, correct ordering of weights and inputs was paramount. Deviations in this ordering could significantly affect the outcomes. A debugging strategy was devised by implementing </w:t>
      </w:r>
      <w:proofErr w:type="spellStart"/>
      <w:r>
        <w:t>AlexNet</w:t>
      </w:r>
      <w:proofErr w:type="spellEnd"/>
      <w:r>
        <w:t xml:space="preserve"> in Python with </w:t>
      </w:r>
      <w:proofErr w:type="spellStart"/>
      <w:r>
        <w:t>PyTorch</w:t>
      </w:r>
      <w:proofErr w:type="spellEnd"/>
      <w:r>
        <w:t xml:space="preserve"> for direct comparison of layer outputs, facilitating the identification and correction of discrepancies.</w:t>
      </w:r>
    </w:p>
    <w:p w14:paraId="0FB83BA6" w14:textId="413ADB7E" w:rsidR="004A767D" w:rsidRDefault="004A767D" w:rsidP="004A767D">
      <w:pPr>
        <w:pStyle w:val="a9"/>
        <w:numPr>
          <w:ilvl w:val="0"/>
          <w:numId w:val="3"/>
        </w:numPr>
      </w:pPr>
      <w:r>
        <w:t xml:space="preserve">Transition to SystemC: </w:t>
      </w:r>
    </w:p>
    <w:p w14:paraId="29D5063B" w14:textId="38A059BF" w:rsidR="004A767D" w:rsidRDefault="004A767D" w:rsidP="004A767D">
      <w:pPr>
        <w:pStyle w:val="a9"/>
        <w:ind w:left="960" w:firstLine="480"/>
      </w:pPr>
      <w:r>
        <w:t xml:space="preserve">The conversion of the implementation from C++ to </w:t>
      </w:r>
      <w:proofErr w:type="spellStart"/>
      <w:r>
        <w:t>SystemC</w:t>
      </w:r>
      <w:proofErr w:type="spellEnd"/>
      <w:r>
        <w:t xml:space="preserve"> presented challenges, particularly in adapting to </w:t>
      </w:r>
      <w:proofErr w:type="spellStart"/>
      <w:r>
        <w:t>SystemC's</w:t>
      </w:r>
      <w:proofErr w:type="spellEnd"/>
      <w:r>
        <w:t xml:space="preserve"> modeling </w:t>
      </w:r>
      <w:r>
        <w:lastRenderedPageBreak/>
        <w:t>paradigms and ensuring the preservation of functional correctness throughout the process.</w:t>
      </w:r>
    </w:p>
    <w:p w14:paraId="6C5CBE60" w14:textId="5E642800" w:rsidR="004A767D" w:rsidRDefault="004A767D" w:rsidP="004A767D">
      <w:pPr>
        <w:pStyle w:val="a9"/>
        <w:numPr>
          <w:ilvl w:val="0"/>
          <w:numId w:val="1"/>
        </w:numPr>
      </w:pPr>
      <w:r>
        <w:t>Other Observations:</w:t>
      </w:r>
    </w:p>
    <w:p w14:paraId="3D006AE0" w14:textId="7A9FC562" w:rsidR="004A767D" w:rsidRDefault="004A767D" w:rsidP="004A767D">
      <w:pPr>
        <w:pStyle w:val="a9"/>
        <w:numPr>
          <w:ilvl w:val="0"/>
          <w:numId w:val="3"/>
        </w:numPr>
      </w:pPr>
      <w:r>
        <w:t>The exercise provided deep insights into the intricacies of deep learning model implementation, particularly the critical importance of precision in parameters and weight management.</w:t>
      </w:r>
    </w:p>
    <w:p w14:paraId="5410F2E8" w14:textId="435F7B51" w:rsidR="004A767D" w:rsidRDefault="004A767D" w:rsidP="004A767D">
      <w:pPr>
        <w:pStyle w:val="a9"/>
        <w:numPr>
          <w:ilvl w:val="0"/>
          <w:numId w:val="3"/>
        </w:numPr>
      </w:pPr>
      <w:r>
        <w:t xml:space="preserve">Debugging strategies, especially the comparative analysis with a </w:t>
      </w:r>
      <w:proofErr w:type="spellStart"/>
      <w:r>
        <w:t>PyTorch</w:t>
      </w:r>
      <w:proofErr w:type="spellEnd"/>
      <w:r>
        <w:t xml:space="preserve"> model, proved invaluable in understanding and rectifying issues that arose during implementation.</w:t>
      </w:r>
    </w:p>
    <w:p w14:paraId="301A2E18" w14:textId="2FB4E7E7" w:rsidR="00EE3B42" w:rsidRDefault="004A767D" w:rsidP="004A767D">
      <w:pPr>
        <w:pStyle w:val="a9"/>
        <w:numPr>
          <w:ilvl w:val="0"/>
          <w:numId w:val="3"/>
        </w:numPr>
      </w:pPr>
      <w:r>
        <w:t xml:space="preserve">The conversion to </w:t>
      </w:r>
      <w:proofErr w:type="spellStart"/>
      <w:r>
        <w:t>SystemC</w:t>
      </w:r>
      <w:proofErr w:type="spellEnd"/>
      <w:r>
        <w:t xml:space="preserve"> underscored the importance of clean code practices and modular design in facilitating readability, maintainability, and scalability of complex systems.</w:t>
      </w:r>
    </w:p>
    <w:sectPr w:rsidR="00EE3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44F8C"/>
    <w:multiLevelType w:val="hybridMultilevel"/>
    <w:tmpl w:val="22CC5D6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00294"/>
    <w:multiLevelType w:val="hybridMultilevel"/>
    <w:tmpl w:val="4D08BE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5E1E5E"/>
    <w:multiLevelType w:val="hybridMultilevel"/>
    <w:tmpl w:val="F3442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7009704">
    <w:abstractNumId w:val="2"/>
  </w:num>
  <w:num w:numId="2" w16cid:durableId="1851331633">
    <w:abstractNumId w:val="0"/>
  </w:num>
  <w:num w:numId="3" w16cid:durableId="564221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79"/>
    <w:rsid w:val="004A767D"/>
    <w:rsid w:val="00664C79"/>
    <w:rsid w:val="00B52BE1"/>
    <w:rsid w:val="00CF16D6"/>
    <w:rsid w:val="00DB40F5"/>
    <w:rsid w:val="00E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D7C0"/>
  <w15:chartTrackingRefBased/>
  <w15:docId w15:val="{CFAA6958-CF32-44AE-959B-04FA70DB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4C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C7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C7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C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C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C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C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4C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4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4C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4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4C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4C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4C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4C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4C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C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C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4C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4C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C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C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4C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謝宗霖</dc:creator>
  <cp:keywords/>
  <dc:description/>
  <cp:lastModifiedBy>謝宗霖</cp:lastModifiedBy>
  <cp:revision>3</cp:revision>
  <dcterms:created xsi:type="dcterms:W3CDTF">2024-03-25T08:54:00Z</dcterms:created>
  <dcterms:modified xsi:type="dcterms:W3CDTF">2024-03-25T09:04:00Z</dcterms:modified>
</cp:coreProperties>
</file>