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292BE6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292BE6">
        <w:rPr>
          <w:color w:val="000000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292BE6">
        <w:rPr>
          <w:color w:val="000000"/>
          <w:sz w:val="28"/>
          <w:szCs w:val="28"/>
        </w:rPr>
        <w:br/>
        <w:t>информатики и радиоэлектроники»</w:t>
      </w:r>
    </w:p>
    <w:p w:rsidR="00DE5F09" w:rsidRPr="00292BE6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292BE6">
        <w:rPr>
          <w:color w:val="000000"/>
          <w:sz w:val="28"/>
          <w:szCs w:val="28"/>
        </w:rPr>
        <w:t>Факультет инженерно-экономический</w:t>
      </w:r>
    </w:p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292BE6">
        <w:rPr>
          <w:color w:val="000000"/>
          <w:sz w:val="28"/>
          <w:szCs w:val="28"/>
        </w:rPr>
        <w:t>Кафедра экономической информатики</w:t>
      </w:r>
    </w:p>
    <w:p w:rsidR="00DE5F09" w:rsidRDefault="00DE5F09" w:rsidP="00DE5F0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292BE6">
        <w:rPr>
          <w:color w:val="000000"/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Программирование сетевых приложений</w:t>
      </w:r>
      <w:r w:rsidRPr="00292BE6">
        <w:rPr>
          <w:color w:val="000000"/>
          <w:sz w:val="28"/>
          <w:szCs w:val="28"/>
        </w:rPr>
        <w:t>»</w:t>
      </w:r>
    </w:p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:rsidR="00DE5F09" w:rsidRPr="00292BE6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6" w:type="dxa"/>
        <w:tblInd w:w="4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4784"/>
      </w:tblGrid>
      <w:tr w:rsidR="00DE5F09" w:rsidRPr="00292BE6" w:rsidTr="00586B7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292BE6">
              <w:rPr>
                <w:color w:val="000000"/>
                <w:sz w:val="28"/>
                <w:szCs w:val="28"/>
              </w:rPr>
              <w:t>«К ЗАЩИТЕ ДОПУСТИТЬ»</w:t>
            </w:r>
          </w:p>
        </w:tc>
      </w:tr>
      <w:tr w:rsidR="00DE5F09" w:rsidRPr="00292BE6" w:rsidTr="00586B7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292BE6">
              <w:rPr>
                <w:color w:val="000000"/>
                <w:sz w:val="28"/>
                <w:szCs w:val="28"/>
              </w:rPr>
              <w:t>Руководитель курсового проекта</w:t>
            </w:r>
          </w:p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Ассистент</w:t>
            </w:r>
            <w:r w:rsidRPr="0073324F">
              <w:rPr>
                <w:color w:val="000000"/>
                <w:sz w:val="28"/>
                <w:szCs w:val="28"/>
              </w:rPr>
              <w:t xml:space="preserve"> кафедры ЭИ</w:t>
            </w:r>
          </w:p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292BE6">
              <w:rPr>
                <w:color w:val="000000"/>
                <w:sz w:val="28"/>
                <w:szCs w:val="28"/>
              </w:rPr>
              <w:t xml:space="preserve">________________ </w:t>
            </w:r>
            <w:r>
              <w:rPr>
                <w:color w:val="000000"/>
                <w:sz w:val="28"/>
                <w:szCs w:val="28"/>
              </w:rPr>
              <w:t xml:space="preserve">Ю.В. </w:t>
            </w:r>
            <w:proofErr w:type="spellStart"/>
            <w:r>
              <w:rPr>
                <w:color w:val="000000"/>
                <w:sz w:val="28"/>
                <w:szCs w:val="28"/>
              </w:rPr>
              <w:t>Сильванович</w:t>
            </w:r>
            <w:proofErr w:type="spellEnd"/>
          </w:p>
        </w:tc>
      </w:tr>
      <w:tr w:rsidR="00DE5F09" w:rsidRPr="00292BE6" w:rsidTr="00586B7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___.____.2024</w:t>
            </w:r>
          </w:p>
        </w:tc>
      </w:tr>
    </w:tbl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92BE6">
        <w:rPr>
          <w:color w:val="000000"/>
          <w:sz w:val="28"/>
          <w:szCs w:val="28"/>
        </w:rPr>
        <w:br/>
      </w:r>
      <w:r w:rsidRPr="00292BE6">
        <w:rPr>
          <w:color w:val="000000"/>
          <w:sz w:val="28"/>
          <w:szCs w:val="28"/>
        </w:rPr>
        <w:br/>
      </w:r>
    </w:p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292BE6">
        <w:rPr>
          <w:b/>
          <w:bCs/>
          <w:color w:val="000000"/>
          <w:sz w:val="28"/>
          <w:szCs w:val="28"/>
        </w:rPr>
        <w:t>ПОЯСНИТЕЛЬНАЯ ЗАПИСКА</w:t>
      </w:r>
    </w:p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  <w:r w:rsidRPr="00292BE6">
        <w:rPr>
          <w:sz w:val="28"/>
          <w:szCs w:val="28"/>
        </w:rPr>
        <w:t xml:space="preserve"> </w:t>
      </w:r>
      <w:r w:rsidRPr="00292BE6">
        <w:rPr>
          <w:color w:val="000000"/>
          <w:sz w:val="28"/>
          <w:szCs w:val="28"/>
        </w:rPr>
        <w:t>на тему:</w:t>
      </w:r>
    </w:p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292BE6"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 xml:space="preserve">СИСТЕМА УПРАВЛЕНИЯ ПЕРСОНАЛОМ НА </w:t>
      </w:r>
      <w:r>
        <w:rPr>
          <w:b/>
          <w:bCs/>
          <w:color w:val="000000"/>
          <w:sz w:val="28"/>
          <w:szCs w:val="28"/>
          <w:lang w:val="en-US"/>
        </w:rPr>
        <w:t>IT</w:t>
      </w:r>
      <w:r w:rsidRPr="00DE5F09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ПРЕДПРИЯТИИ</w:t>
      </w:r>
      <w:r w:rsidRPr="00292BE6">
        <w:rPr>
          <w:b/>
          <w:bCs/>
          <w:color w:val="000000"/>
          <w:sz w:val="28"/>
          <w:szCs w:val="28"/>
        </w:rPr>
        <w:t>»</w:t>
      </w:r>
    </w:p>
    <w:p w:rsidR="00DE5F09" w:rsidRPr="00292BE6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Pr="00292BE6" w:rsidRDefault="00DE5F09" w:rsidP="00DE5F09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292BE6">
        <w:rPr>
          <w:color w:val="000000"/>
          <w:sz w:val="28"/>
          <w:szCs w:val="28"/>
        </w:rPr>
        <w:t xml:space="preserve">БГУИР </w:t>
      </w:r>
      <w:r w:rsidR="00F043DD">
        <w:rPr>
          <w:color w:val="000000"/>
          <w:sz w:val="28"/>
          <w:szCs w:val="28"/>
        </w:rPr>
        <w:t>КП</w:t>
      </w:r>
      <w:r w:rsidRPr="0073324F">
        <w:rPr>
          <w:color w:val="000000"/>
          <w:sz w:val="28"/>
          <w:szCs w:val="28"/>
        </w:rPr>
        <w:t xml:space="preserve"> 1-40 05 01-02 </w:t>
      </w:r>
      <w:r>
        <w:rPr>
          <w:color w:val="000000"/>
          <w:sz w:val="28"/>
          <w:szCs w:val="28"/>
        </w:rPr>
        <w:t>019</w:t>
      </w:r>
      <w:r w:rsidRPr="00292BE6">
        <w:rPr>
          <w:color w:val="000000"/>
          <w:sz w:val="28"/>
          <w:szCs w:val="28"/>
        </w:rPr>
        <w:t xml:space="preserve"> ПЗ</w:t>
      </w:r>
    </w:p>
    <w:p w:rsidR="00DE5F09" w:rsidRPr="00292BE6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8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4775"/>
      </w:tblGrid>
      <w:tr w:rsidR="00DE5F09" w:rsidRPr="00292BE6" w:rsidTr="00586B72">
        <w:trPr>
          <w:trHeight w:val="1392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студент группы 272303</w:t>
            </w:r>
          </w:p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ПИВОВАРЧИК</w:t>
            </w:r>
            <w:r w:rsidRPr="00292B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Егор</w:t>
            </w:r>
            <w:r w:rsidRPr="00292B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Дмитриевич</w:t>
            </w:r>
          </w:p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292BE6">
              <w:rPr>
                <w:color w:val="000000"/>
                <w:sz w:val="28"/>
                <w:szCs w:val="28"/>
              </w:rPr>
              <w:t>_______________________________</w:t>
            </w:r>
          </w:p>
          <w:p w:rsidR="00DE5F09" w:rsidRPr="003E38C0" w:rsidRDefault="00DE5F09" w:rsidP="00586B72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E38C0">
              <w:rPr>
                <w:color w:val="000000"/>
                <w:sz w:val="20"/>
                <w:szCs w:val="20"/>
              </w:rPr>
              <w:t>(подпись студента)</w:t>
            </w:r>
          </w:p>
        </w:tc>
      </w:tr>
      <w:tr w:rsidR="00DE5F09" w:rsidRPr="00292BE6" w:rsidTr="00586B72">
        <w:trPr>
          <w:trHeight w:val="1403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292BE6">
              <w:rPr>
                <w:color w:val="000000"/>
                <w:sz w:val="28"/>
                <w:szCs w:val="28"/>
              </w:rPr>
              <w:t xml:space="preserve">Курсовая работа представлена на </w:t>
            </w:r>
          </w:p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292BE6">
              <w:rPr>
                <w:color w:val="000000"/>
                <w:sz w:val="28"/>
                <w:szCs w:val="28"/>
              </w:rPr>
              <w:t xml:space="preserve">проверку </w:t>
            </w:r>
            <w:r>
              <w:rPr>
                <w:color w:val="000000"/>
                <w:sz w:val="28"/>
                <w:szCs w:val="28"/>
              </w:rPr>
              <w:t>___. ____.2024</w:t>
            </w:r>
          </w:p>
          <w:p w:rsidR="00DE5F09" w:rsidRPr="00292BE6" w:rsidRDefault="00DE5F09" w:rsidP="00586B72">
            <w:pPr>
              <w:pStyle w:val="a3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292BE6">
              <w:rPr>
                <w:color w:val="000000"/>
                <w:sz w:val="28"/>
                <w:szCs w:val="28"/>
              </w:rPr>
              <w:t>_______________________________</w:t>
            </w:r>
          </w:p>
          <w:p w:rsidR="00DE5F09" w:rsidRPr="003E38C0" w:rsidRDefault="00DE5F09" w:rsidP="00586B72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3E38C0">
              <w:rPr>
                <w:color w:val="000000"/>
                <w:sz w:val="20"/>
                <w:szCs w:val="20"/>
              </w:rPr>
              <w:t>(подпись студента)</w:t>
            </w:r>
          </w:p>
        </w:tc>
      </w:tr>
    </w:tbl>
    <w:p w:rsidR="00DE5F09" w:rsidRPr="00292BE6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Pr="00292BE6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Pr="00292BE6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Pr="00292BE6" w:rsidRDefault="00DE5F09" w:rsidP="00DE5F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E5F09" w:rsidRDefault="00DE5F09" w:rsidP="00DE5F0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sdt>
      <w:sdtPr>
        <w:rPr>
          <w:rFonts w:eastAsiaTheme="minorHAnsi" w:cs="Times New Roman"/>
          <w:color w:val="auto"/>
          <w:sz w:val="24"/>
          <w:szCs w:val="24"/>
          <w:lang w:eastAsia="en-US"/>
        </w:rPr>
        <w:id w:val="-106202541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F043DD" w:rsidRDefault="00F043DD" w:rsidP="00F043DD">
          <w:pPr>
            <w:pStyle w:val="a8"/>
            <w:spacing w:before="0"/>
            <w:jc w:val="center"/>
            <w:rPr>
              <w:rFonts w:cs="Times New Roman"/>
              <w:b w:val="0"/>
              <w:color w:val="auto"/>
            </w:rPr>
          </w:pPr>
          <w:r w:rsidRPr="00292BE6">
            <w:rPr>
              <w:rFonts w:cs="Times New Roman"/>
              <w:color w:val="auto"/>
            </w:rPr>
            <w:t>СОДЕРЖАНИЕ</w:t>
          </w:r>
        </w:p>
        <w:p w:rsidR="00F043DD" w:rsidRPr="00D93213" w:rsidRDefault="00F043DD" w:rsidP="00F043DD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B200D" w:rsidRDefault="00F043D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9187935" w:history="1">
            <w:r w:rsidR="00EB200D">
              <w:rPr>
                <w:rStyle w:val="a9"/>
              </w:rPr>
              <w:t>Введение</w:t>
            </w:r>
            <w:r w:rsidR="00EB200D">
              <w:rPr>
                <w:webHidden/>
              </w:rPr>
              <w:tab/>
            </w:r>
            <w:r w:rsidR="00EB200D">
              <w:rPr>
                <w:webHidden/>
              </w:rPr>
              <w:fldChar w:fldCharType="begin"/>
            </w:r>
            <w:r w:rsidR="00EB200D">
              <w:rPr>
                <w:webHidden/>
              </w:rPr>
              <w:instrText xml:space="preserve"> PAGEREF _Toc179187935 \h </w:instrText>
            </w:r>
            <w:r w:rsidR="00EB200D">
              <w:rPr>
                <w:webHidden/>
              </w:rPr>
            </w:r>
            <w:r w:rsidR="00EB200D">
              <w:rPr>
                <w:webHidden/>
              </w:rPr>
              <w:fldChar w:fldCharType="separate"/>
            </w:r>
            <w:r w:rsidR="00EB200D">
              <w:rPr>
                <w:webHidden/>
              </w:rPr>
              <w:t>5</w:t>
            </w:r>
            <w:r w:rsidR="00EB200D">
              <w:rPr>
                <w:webHidden/>
              </w:rPr>
              <w:fldChar w:fldCharType="end"/>
            </w:r>
          </w:hyperlink>
        </w:p>
        <w:p w:rsidR="00EB200D" w:rsidRDefault="00EB20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9187936" w:history="1">
            <w:r w:rsidRPr="00C351BA">
              <w:rPr>
                <w:rStyle w:val="a9"/>
              </w:rPr>
              <w:t xml:space="preserve">1 </w:t>
            </w:r>
            <w:r>
              <w:rPr>
                <w:rStyle w:val="a9"/>
              </w:rPr>
              <w:t xml:space="preserve">Анализ и моделирование деятельности </w:t>
            </w:r>
            <w:r>
              <w:rPr>
                <w:rStyle w:val="a9"/>
                <w:lang w:val="en-US"/>
              </w:rPr>
              <w:t>IT-</w:t>
            </w:r>
            <w:r>
              <w:rPr>
                <w:rStyle w:val="a9"/>
              </w:rPr>
              <w:t>предприятия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_Toc179187936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200D" w:rsidRDefault="00EB200D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79187937" w:history="1">
            <w:r w:rsidRPr="00C351BA">
              <w:rPr>
                <w:rStyle w:val="a9"/>
              </w:rPr>
              <w:t xml:space="preserve">1.1 Описание деятельности </w:t>
            </w:r>
            <w:r w:rsidRPr="00C351BA">
              <w:rPr>
                <w:rStyle w:val="a9"/>
                <w:lang w:val="en-US"/>
              </w:rPr>
              <w:t>IT</w:t>
            </w:r>
            <w:r w:rsidRPr="00C351BA">
              <w:rPr>
                <w:rStyle w:val="a9"/>
              </w:rPr>
              <w:t>-предприятия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_Toc179187937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200D" w:rsidRDefault="00EB200D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79187938" w:history="1">
            <w:r w:rsidRPr="00C351BA">
              <w:rPr>
                <w:rStyle w:val="a9"/>
              </w:rPr>
              <w:t xml:space="preserve">1.2 Разработка функциональной модели деятельности </w:t>
            </w:r>
            <w:r w:rsidRPr="00C351BA">
              <w:rPr>
                <w:rStyle w:val="a9"/>
                <w:lang w:val="en-US"/>
              </w:rPr>
              <w:t>IT</w:t>
            </w:r>
            <w:r w:rsidRPr="00C351BA">
              <w:rPr>
                <w:rStyle w:val="a9"/>
              </w:rPr>
              <w:t>-предприятия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_Toc179187938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200D" w:rsidRDefault="00EB200D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79187939" w:history="1">
            <w:r w:rsidRPr="00C351BA">
              <w:rPr>
                <w:rStyle w:val="a9"/>
              </w:rPr>
              <w:t>1.3 Анализ требований к разрабатываемому программному средству. Спецификация функциональных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_Toc179187939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043DD" w:rsidRDefault="00F043DD" w:rsidP="00F043DD">
          <w:p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DE5F09" w:rsidRDefault="00DE5F09" w:rsidP="00DE5F0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:rsidR="00270483" w:rsidRPr="00EB200D" w:rsidRDefault="00EB200D" w:rsidP="00EB20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270483" w:rsidRPr="00270483" w:rsidRDefault="00270483" w:rsidP="00A02102">
      <w:pPr>
        <w:pStyle w:val="1"/>
        <w:jc w:val="center"/>
      </w:pPr>
      <w:bookmarkStart w:id="0" w:name="_Toc179187935"/>
      <w:r w:rsidRPr="00A02102">
        <w:lastRenderedPageBreak/>
        <w:t>ВВЕДЕНИЕ</w:t>
      </w:r>
      <w:bookmarkEnd w:id="0"/>
    </w:p>
    <w:p w:rsidR="00270483" w:rsidRDefault="00270483" w:rsidP="00270483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E26993" w:rsidRDefault="00E26993" w:rsidP="00E26993">
      <w:pPr>
        <w:pStyle w:val="aa"/>
        <w:spacing w:line="276" w:lineRule="auto"/>
        <w:ind w:firstLine="709"/>
      </w:pPr>
      <w:r>
        <w:t>В современных условиях стремительного развития информационных технологий и роста конкуренции на рынке труда, вопрос эффективного управления персоналом приобретает особую значимость. Для IT-предприятий, успех которых напрямую зависит от квалификации и мотивации сотрудников, внедрение автоматизированных систем управления персоналом (</w:t>
      </w:r>
      <w:r w:rsidR="00EB200D">
        <w:t xml:space="preserve">далее </w:t>
      </w:r>
      <w:r>
        <w:t xml:space="preserve">HRM —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становится ключевым фактором повышения эффективности управления человеческими ресурсами.</w:t>
      </w:r>
    </w:p>
    <w:p w:rsidR="00E26993" w:rsidRPr="00E26993" w:rsidRDefault="00E26993" w:rsidP="00E26993">
      <w:pPr>
        <w:pStyle w:val="aa"/>
        <w:spacing w:line="276" w:lineRule="auto"/>
        <w:ind w:firstLine="709"/>
      </w:pPr>
      <w:r>
        <w:t xml:space="preserve">В 2024 году </w:t>
      </w:r>
      <w:r>
        <w:rPr>
          <w:lang w:val="en-US"/>
        </w:rPr>
        <w:t>IT</w:t>
      </w:r>
      <w:r w:rsidRPr="00E26993">
        <w:t>-</w:t>
      </w:r>
      <w:r>
        <w:t>предприятия должны иметь стабильный способ управлять своим персоналом с помощью имеющихся технологий. На Белорусском и Мировом рынках в данный момент не каждая компания может похвастаться унифицированным способом управления своими кадрами.</w:t>
      </w:r>
    </w:p>
    <w:p w:rsidR="00E26993" w:rsidRDefault="00E26993" w:rsidP="00E26993">
      <w:pPr>
        <w:pStyle w:val="aa"/>
        <w:spacing w:line="276" w:lineRule="auto"/>
        <w:ind w:firstLine="709"/>
      </w:pPr>
      <w:r>
        <w:t>Традиционные методы управления персоналом с использованием бумажных носителей и электронных таблиц больше не отвечают требованиям современного бизнеса. Сложность учета кадров, необходимость оперативного принятия управленческих решений и соблюдение трудового законодательства требуют применения интегрированных решений, которые позволяют автоматизировать рутинные процессы, обеспечивать прозрачность кадровых процедур и повышать производительность сотрудников.</w:t>
      </w:r>
    </w:p>
    <w:p w:rsidR="00E26993" w:rsidRDefault="00E26993" w:rsidP="003108A7">
      <w:pPr>
        <w:pStyle w:val="aa"/>
        <w:spacing w:line="276" w:lineRule="auto"/>
        <w:ind w:firstLine="709"/>
      </w:pPr>
      <w:r>
        <w:t>Целью данной курсовой работы является разработка и внедрение системы управления персоналом для IT-предприятия, которая позволит оптимизировать процессы кадрового учета, найма и адаптации сотрудников, автоматизировать расчет заработной платы, премий и анализ производительности. Система должна обеспечить удобный доступ к информации для руководителей и сотрудников, повысить точность обработки данных, а также снизить временные затраты на вып</w:t>
      </w:r>
      <w:r w:rsidR="003108A7">
        <w:t>олнение административных задач.</w:t>
      </w:r>
    </w:p>
    <w:p w:rsidR="003108A7" w:rsidRDefault="00E26993" w:rsidP="00E26993">
      <w:pPr>
        <w:pStyle w:val="aa"/>
        <w:spacing w:line="276" w:lineRule="auto"/>
        <w:ind w:firstLine="709"/>
      </w:pPr>
      <w:r>
        <w:t xml:space="preserve">Для достижения данной цели </w:t>
      </w:r>
      <w:r w:rsidR="003108A7">
        <w:t>необходимо выполнить следующие задачи</w:t>
      </w:r>
      <w:r w:rsidR="003108A7" w:rsidRPr="003108A7">
        <w:t>:</w:t>
      </w:r>
    </w:p>
    <w:p w:rsidR="00A02102" w:rsidRDefault="003108A7" w:rsidP="003108A7">
      <w:pPr>
        <w:pStyle w:val="aa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</w:pPr>
      <w:r>
        <w:t>исследовать основные требования к программному обеспечению;</w:t>
      </w:r>
    </w:p>
    <w:p w:rsidR="003108A7" w:rsidRPr="003108A7" w:rsidRDefault="003108A7" w:rsidP="003108A7">
      <w:pPr>
        <w:pStyle w:val="aa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</w:pPr>
      <w:r>
        <w:t>разработать необходимые модели системы</w:t>
      </w:r>
      <w:r>
        <w:rPr>
          <w:lang w:val="en-US"/>
        </w:rPr>
        <w:t>;</w:t>
      </w:r>
    </w:p>
    <w:p w:rsidR="003108A7" w:rsidRDefault="003108A7" w:rsidP="003108A7">
      <w:pPr>
        <w:pStyle w:val="aa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</w:pPr>
      <w:r>
        <w:t>разработать клиентскую и серверную части приложения</w:t>
      </w:r>
      <w:r w:rsidRPr="003108A7">
        <w:t>;</w:t>
      </w:r>
    </w:p>
    <w:p w:rsidR="003108A7" w:rsidRDefault="003108A7" w:rsidP="003108A7">
      <w:pPr>
        <w:pStyle w:val="aa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</w:pPr>
      <w:r>
        <w:t>протестировать работу приложения.</w:t>
      </w:r>
    </w:p>
    <w:p w:rsidR="002A66BF" w:rsidRDefault="003108A7" w:rsidP="003108A7">
      <w:pPr>
        <w:pStyle w:val="aa"/>
        <w:tabs>
          <w:tab w:val="left" w:pos="993"/>
        </w:tabs>
        <w:spacing w:line="276" w:lineRule="auto"/>
        <w:ind w:firstLine="709"/>
      </w:pPr>
      <w:r>
        <w:t>В результате</w:t>
      </w:r>
      <w:r w:rsidR="002A66BF">
        <w:t xml:space="preserve"> разработки ожидается создание приложения, реализующего широкий спектр возможностей для взаимодействия руководителей предприятий со своими </w:t>
      </w:r>
      <w:proofErr w:type="spellStart"/>
      <w:r w:rsidR="002A66BF">
        <w:t>сотрудиками</w:t>
      </w:r>
      <w:proofErr w:type="spellEnd"/>
      <w:r w:rsidR="002A66BF">
        <w:t>.</w:t>
      </w:r>
    </w:p>
    <w:p w:rsidR="002A66BF" w:rsidRDefault="002A66BF" w:rsidP="003108A7">
      <w:pPr>
        <w:pStyle w:val="aa"/>
        <w:tabs>
          <w:tab w:val="left" w:pos="993"/>
        </w:tabs>
        <w:spacing w:line="276" w:lineRule="auto"/>
        <w:ind w:firstLine="709"/>
      </w:pPr>
    </w:p>
    <w:p w:rsidR="002A66BF" w:rsidRDefault="002A66BF" w:rsidP="002A66BF">
      <w:pPr>
        <w:pStyle w:val="1"/>
        <w:tabs>
          <w:tab w:val="left" w:pos="1276"/>
        </w:tabs>
        <w:ind w:left="851" w:hanging="142"/>
      </w:pPr>
      <w:bookmarkStart w:id="1" w:name="_Toc179187936"/>
      <w:r>
        <w:lastRenderedPageBreak/>
        <w:t xml:space="preserve">1 АНАЛИЗ И МОДЕЛИРОВАНИЕ ДЕЯТЕЛЬНОСТИ </w:t>
      </w:r>
      <w:r>
        <w:rPr>
          <w:lang w:val="en-US"/>
        </w:rPr>
        <w:t>IT</w:t>
      </w:r>
      <w:r w:rsidRPr="002A66BF">
        <w:t>-</w:t>
      </w:r>
      <w:r>
        <w:t>ПРЕДПРИЯТИЯ</w:t>
      </w:r>
      <w:bookmarkEnd w:id="1"/>
    </w:p>
    <w:p w:rsidR="002A66BF" w:rsidRPr="002A66BF" w:rsidRDefault="002A66BF" w:rsidP="009525B7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F7980" w:rsidRDefault="002A66BF" w:rsidP="005F7980">
      <w:pPr>
        <w:pStyle w:val="2"/>
        <w:ind w:firstLine="709"/>
      </w:pPr>
      <w:bookmarkStart w:id="2" w:name="_Toc179187937"/>
      <w:r>
        <w:t>1.1 Описание деятельности</w:t>
      </w:r>
      <w:r w:rsidRPr="005F7980">
        <w:t xml:space="preserve"> </w:t>
      </w:r>
      <w:r>
        <w:rPr>
          <w:lang w:val="en-US"/>
        </w:rPr>
        <w:t>IT</w:t>
      </w:r>
      <w:r w:rsidRPr="005F7980">
        <w:t>-</w:t>
      </w:r>
      <w:r>
        <w:t>предприятия</w:t>
      </w:r>
      <w:bookmarkEnd w:id="2"/>
    </w:p>
    <w:p w:rsidR="005F7980" w:rsidRDefault="005F7980" w:rsidP="009525B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032AF" w:rsidRPr="004032AF" w:rsidRDefault="00D85A0C" w:rsidP="004032AF">
      <w:pPr>
        <w:pStyle w:val="aa"/>
        <w:spacing w:line="276" w:lineRule="auto"/>
        <w:ind w:firstLine="709"/>
      </w:pPr>
      <w:r w:rsidRPr="00D85A0C">
        <w:rPr>
          <w:rFonts w:cs="Times New Roman"/>
          <w:szCs w:val="28"/>
        </w:rPr>
        <w:t>IT</w:t>
      </w:r>
      <w:r w:rsidRPr="00D85A0C">
        <w:t>-предприятия играют ключевую роль в цифровой экономике, разрабатывая и внедряя технологические решения, которые автоматизируют и улучшают процессы в различных отраслях.</w:t>
      </w:r>
      <w:r>
        <w:t xml:space="preserve"> Основные направления деятельности, такие как разработка программного обеспечения, техническая поддержка, интеграция и адаптация новых технологий, аутсорсинг и консалтинг</w:t>
      </w:r>
      <w:r w:rsidR="004032AF">
        <w:t xml:space="preserve">, </w:t>
      </w:r>
      <w:r>
        <w:t xml:space="preserve">требуют </w:t>
      </w:r>
      <w:r w:rsidR="004032AF">
        <w:t>значительного</w:t>
      </w:r>
      <w:r>
        <w:t xml:space="preserve"> количества </w:t>
      </w:r>
      <w:r w:rsidR="004032AF">
        <w:t>человеческих ресурсов.</w:t>
      </w:r>
      <w:r w:rsidR="004032AF" w:rsidRPr="004032AF">
        <w:t xml:space="preserve"> </w:t>
      </w:r>
      <w:r w:rsidR="004032AF" w:rsidRPr="004032AF">
        <w:rPr>
          <w:lang w:val="en-US"/>
        </w:rPr>
        <w:t>IT</w:t>
      </w:r>
      <w:r w:rsidR="004032AF" w:rsidRPr="004032AF">
        <w:t xml:space="preserve">-компании сильно зависят от компетенций, опыта и мотивации своих сотрудников. Специфика деятельности </w:t>
      </w:r>
      <w:r w:rsidR="004032AF" w:rsidRPr="004032AF">
        <w:rPr>
          <w:lang w:val="en-US"/>
        </w:rPr>
        <w:t>IT</w:t>
      </w:r>
      <w:r w:rsidR="004032AF" w:rsidRPr="004032AF">
        <w:t xml:space="preserve">-предприятий подразумевает тесное взаимодействие между командами разработчиков, </w:t>
      </w:r>
      <w:proofErr w:type="spellStart"/>
      <w:r w:rsidR="004032AF" w:rsidRPr="004032AF">
        <w:t>тестировщиков</w:t>
      </w:r>
      <w:proofErr w:type="spellEnd"/>
      <w:r w:rsidR="004032AF" w:rsidRPr="004032AF">
        <w:t>, менеджеров проектов и других специалистов для решения задач и достижения целей.</w:t>
      </w:r>
    </w:p>
    <w:p w:rsidR="004032AF" w:rsidRDefault="004032AF" w:rsidP="004032AF">
      <w:pPr>
        <w:pStyle w:val="aa"/>
        <w:spacing w:line="276" w:lineRule="auto"/>
        <w:ind w:firstLine="709"/>
      </w:pPr>
      <w:r w:rsidRPr="004032AF">
        <w:t>В условиях стремительного роста компании и увеличения числа сотрудников на первый план выходят задачи, связанные с оптимизацией работы с человеческими ресурсами. При значительном количестве сотрудников HR-менеджмент становится все более трудоемким процессом.</w:t>
      </w:r>
    </w:p>
    <w:p w:rsidR="002A66BF" w:rsidRDefault="004032AF" w:rsidP="004032AF">
      <w:pPr>
        <w:pStyle w:val="aa"/>
        <w:spacing w:line="276" w:lineRule="auto"/>
        <w:ind w:firstLine="709"/>
      </w:pPr>
      <w:r>
        <w:t xml:space="preserve">На </w:t>
      </w:r>
      <w:r>
        <w:rPr>
          <w:lang w:val="en-US"/>
        </w:rPr>
        <w:t>HR</w:t>
      </w:r>
      <w:r>
        <w:t>-менеджеров возложено много задач, начиная от подбора и найма п</w:t>
      </w:r>
      <w:r w:rsidR="00EB200D">
        <w:t xml:space="preserve">ерсонала, отбора лучших кандидатов и </w:t>
      </w:r>
      <w:proofErr w:type="spellStart"/>
      <w:r w:rsidR="00EB200D">
        <w:t>онбординга</w:t>
      </w:r>
      <w:proofErr w:type="spellEnd"/>
      <w:r w:rsidR="00EB200D">
        <w:t xml:space="preserve"> до организации зарплатной политики новоиспеченных сотрудников и обратной связи с ними по различным вопросам. При постоянно увеличивающимся составе предприятия эти задачи становятся все более и более громоздкими и требуют практически невозможного, что может оказать влияние на продуктивность предприятия. </w:t>
      </w:r>
      <w:r w:rsidR="005F7980">
        <w:t>От эффективного взаимодействия команд, быстроты найма и адаптации новых сотрудников зависит успешная работа компании. Рассмотрим основные причины, по которым предприятию необходимо внедрение системы управления персоналом.</w:t>
      </w:r>
    </w:p>
    <w:p w:rsidR="00D85A0C" w:rsidRDefault="00D85A0C" w:rsidP="00D85A0C">
      <w:pPr>
        <w:pStyle w:val="aa"/>
        <w:spacing w:line="276" w:lineRule="auto"/>
      </w:pPr>
      <w:r w:rsidRPr="00D85A0C">
        <w:rPr>
          <w:i/>
        </w:rPr>
        <w:t>Рост числа сотрудников и сложности в управлении</w:t>
      </w:r>
      <w:r>
        <w:t>.</w:t>
      </w:r>
    </w:p>
    <w:p w:rsidR="00D85A0C" w:rsidRDefault="00D85A0C" w:rsidP="00D85A0C">
      <w:pPr>
        <w:pStyle w:val="aa"/>
        <w:spacing w:line="276" w:lineRule="auto"/>
        <w:ind w:firstLine="709"/>
      </w:pPr>
      <w:r>
        <w:t>С увеличением количества работников возрастает потребность в эффективном управлении кадровым составом. Ведение данных о сотрудниках в ручном режиме</w:t>
      </w:r>
      <w:r w:rsidR="009525B7">
        <w:t xml:space="preserve"> </w:t>
      </w:r>
      <w:r>
        <w:t>ведет к росту ошибок, дублированию информации и потере данных.</w:t>
      </w:r>
    </w:p>
    <w:p w:rsidR="00D85A0C" w:rsidRDefault="00D85A0C" w:rsidP="00D85A0C">
      <w:pPr>
        <w:pStyle w:val="aa"/>
        <w:spacing w:line="276" w:lineRule="auto"/>
      </w:pPr>
      <w:r w:rsidRPr="00D85A0C">
        <w:rPr>
          <w:i/>
        </w:rPr>
        <w:t xml:space="preserve">Оптимизация процесса </w:t>
      </w:r>
      <w:proofErr w:type="spellStart"/>
      <w:r w:rsidRPr="00D85A0C">
        <w:rPr>
          <w:i/>
        </w:rPr>
        <w:t>рекрутинга</w:t>
      </w:r>
      <w:proofErr w:type="spellEnd"/>
      <w:r w:rsidRPr="00D85A0C">
        <w:rPr>
          <w:i/>
        </w:rPr>
        <w:t>.</w:t>
      </w:r>
    </w:p>
    <w:p w:rsidR="00D85A0C" w:rsidRDefault="00D85A0C" w:rsidP="00D85A0C">
      <w:pPr>
        <w:pStyle w:val="aa"/>
        <w:spacing w:line="276" w:lineRule="auto"/>
        <w:ind w:firstLine="709"/>
      </w:pPr>
      <w:r>
        <w:t xml:space="preserve">IT-компании сталкиваются с высокой конкуренцией за квалифицированных специалистов. Автоматизация процесса найма позволяет </w:t>
      </w:r>
      <w:r>
        <w:lastRenderedPageBreak/>
        <w:t>ускорить обработку заявок, отслеживать стадии собеседований и взаимодействовать с кандидатами, что повышает эффективность подбора перс</w:t>
      </w:r>
      <w:r>
        <w:t>онала.</w:t>
      </w:r>
    </w:p>
    <w:p w:rsidR="00D85A0C" w:rsidRDefault="00D85A0C" w:rsidP="00D85A0C">
      <w:pPr>
        <w:pStyle w:val="aa"/>
        <w:spacing w:line="276" w:lineRule="auto"/>
      </w:pPr>
      <w:r w:rsidRPr="00D85A0C">
        <w:rPr>
          <w:i/>
        </w:rPr>
        <w:t>Учет рабочего времени и отпусков.</w:t>
      </w:r>
    </w:p>
    <w:p w:rsidR="00D85A0C" w:rsidRDefault="00D85A0C" w:rsidP="00D85A0C">
      <w:pPr>
        <w:pStyle w:val="aa"/>
        <w:spacing w:line="276" w:lineRule="auto"/>
        <w:ind w:firstLine="709"/>
      </w:pPr>
      <w:r>
        <w:t>В условиях гибкого графика работы, удаленного режима и разветвленной структуры предприятия, ручной учет рабочего времени и отпусков становится трудоемким и неэффективным процессом. Система управления персоналом позволит автоматизировать эти пр</w:t>
      </w:r>
      <w:r>
        <w:t>оцессы и минимизировать ошибки.</w:t>
      </w:r>
    </w:p>
    <w:p w:rsidR="00D85A0C" w:rsidRDefault="00D85A0C" w:rsidP="00D85A0C">
      <w:pPr>
        <w:pStyle w:val="aa"/>
        <w:spacing w:line="276" w:lineRule="auto"/>
      </w:pPr>
      <w:r w:rsidRPr="00D85A0C">
        <w:rPr>
          <w:i/>
        </w:rPr>
        <w:t>Оценка производительности сотрудников</w:t>
      </w:r>
      <w:r>
        <w:t xml:space="preserve">. </w:t>
      </w:r>
    </w:p>
    <w:p w:rsidR="00D85A0C" w:rsidRDefault="00D85A0C" w:rsidP="00D85A0C">
      <w:pPr>
        <w:pStyle w:val="aa"/>
        <w:spacing w:line="276" w:lineRule="auto"/>
        <w:ind w:firstLine="709"/>
      </w:pPr>
      <w:r>
        <w:t>Для IT-компаний критически важно оценивать вклад каждого сотрудника в общий успех проекта. Система управления персоналом позволяет отслеживать выполнение задач, устанавливать цели и анализировать показатели эффективности работы сотрудников.</w:t>
      </w:r>
    </w:p>
    <w:p w:rsidR="00D85A0C" w:rsidRDefault="00D85A0C" w:rsidP="00D85A0C">
      <w:pPr>
        <w:pStyle w:val="aa"/>
        <w:spacing w:line="276" w:lineRule="auto"/>
        <w:rPr>
          <w:i/>
        </w:rPr>
      </w:pPr>
      <w:r w:rsidRPr="00D85A0C">
        <w:rPr>
          <w:i/>
        </w:rPr>
        <w:t>Автоматизация расчета заработной платы.</w:t>
      </w:r>
    </w:p>
    <w:p w:rsidR="00D85A0C" w:rsidRDefault="00D85A0C" w:rsidP="00D85A0C">
      <w:pPr>
        <w:pStyle w:val="aa"/>
        <w:spacing w:line="276" w:lineRule="auto"/>
        <w:ind w:firstLine="709"/>
      </w:pPr>
      <w:r>
        <w:t>В условиях, когда компания использует различные системы оплаты труда (почасовая, фиксированная, бонусная система), система управления персоналом помогает автоматизировать процессы расчета заработной платы, премий, налогов и других выплат. Это уменьшает вероятность ошибок и ускоряет процесс выплат.</w:t>
      </w:r>
    </w:p>
    <w:p w:rsidR="00EB200D" w:rsidRDefault="00EB200D" w:rsidP="00EB200D">
      <w:pPr>
        <w:pStyle w:val="aa"/>
        <w:spacing w:line="276" w:lineRule="auto"/>
        <w:rPr>
          <w:i/>
        </w:rPr>
      </w:pPr>
      <w:r>
        <w:rPr>
          <w:i/>
        </w:rPr>
        <w:t xml:space="preserve">Вовлечение руководителей предприятий в </w:t>
      </w:r>
      <w:r>
        <w:rPr>
          <w:i/>
          <w:lang w:val="en-US"/>
        </w:rPr>
        <w:t>HRM</w:t>
      </w:r>
      <w:r w:rsidRPr="00EB200D">
        <w:rPr>
          <w:i/>
        </w:rPr>
        <w:t>-</w:t>
      </w:r>
      <w:r>
        <w:rPr>
          <w:i/>
        </w:rPr>
        <w:t>процесс</w:t>
      </w:r>
      <w:r w:rsidRPr="00D85A0C">
        <w:rPr>
          <w:i/>
        </w:rPr>
        <w:t>.</w:t>
      </w:r>
    </w:p>
    <w:p w:rsidR="00EB200D" w:rsidRPr="00EB200D" w:rsidRDefault="00EB200D" w:rsidP="00EB200D">
      <w:pPr>
        <w:pStyle w:val="aa"/>
        <w:spacing w:line="276" w:lineRule="auto"/>
      </w:pPr>
      <w:r>
        <w:tab/>
        <w:t xml:space="preserve">С внедрением системы руководители могут без значимой траты временных ресурсов оценить состояние своей компании и производительность того или иного отдела предприятия, что является не очень прагматичным без внедрения такой системы. Руководители смогут давать </w:t>
      </w:r>
      <w:r>
        <w:rPr>
          <w:lang w:val="en-US"/>
        </w:rPr>
        <w:t>HR</w:t>
      </w:r>
      <w:r w:rsidRPr="00EB200D">
        <w:t>-</w:t>
      </w:r>
      <w:r>
        <w:t xml:space="preserve">менеджерам различные задачи по оптимизации </w:t>
      </w:r>
      <w:r>
        <w:rPr>
          <w:lang w:val="en-US"/>
        </w:rPr>
        <w:t>HRM</w:t>
      </w:r>
      <w:r>
        <w:t>-процессов внутри компании и делать это с большей уверенностью, так как система обозначит все пробелы и недочеты в работе того или иного отдела.</w:t>
      </w:r>
    </w:p>
    <w:p w:rsidR="005F7980" w:rsidRDefault="00D85A0C" w:rsidP="00D85A0C">
      <w:pPr>
        <w:pStyle w:val="aa"/>
        <w:spacing w:line="276" w:lineRule="auto"/>
        <w:ind w:firstLine="709"/>
      </w:pPr>
      <w:r>
        <w:t>Таким образом, внедрение системы управления персоналом на данном IT-предприятии позволит не только автоматизировать рутинные кадровые процессы, но и повысить производительность сотрудников, улучшить качество управления проектами, а также снизить административную нагрузку на кадровую службу.</w:t>
      </w:r>
    </w:p>
    <w:p w:rsidR="00EB200D" w:rsidRDefault="00EB200D" w:rsidP="00D85A0C">
      <w:pPr>
        <w:pStyle w:val="aa"/>
        <w:spacing w:line="276" w:lineRule="auto"/>
        <w:ind w:firstLine="709"/>
      </w:pPr>
    </w:p>
    <w:p w:rsidR="00EB200D" w:rsidRDefault="00EB200D" w:rsidP="00D85A0C">
      <w:pPr>
        <w:pStyle w:val="aa"/>
        <w:spacing w:line="276" w:lineRule="auto"/>
        <w:ind w:firstLine="709"/>
      </w:pPr>
    </w:p>
    <w:p w:rsidR="00F25871" w:rsidRDefault="00F25871" w:rsidP="00D85A0C">
      <w:pPr>
        <w:pStyle w:val="aa"/>
        <w:spacing w:line="276" w:lineRule="auto"/>
        <w:ind w:firstLine="709"/>
      </w:pPr>
    </w:p>
    <w:p w:rsidR="00F25871" w:rsidRDefault="00F25871" w:rsidP="00D85A0C">
      <w:pPr>
        <w:pStyle w:val="aa"/>
        <w:spacing w:line="276" w:lineRule="auto"/>
        <w:ind w:firstLine="709"/>
      </w:pPr>
    </w:p>
    <w:p w:rsidR="00EB200D" w:rsidRDefault="002A66BF" w:rsidP="00F25871">
      <w:pPr>
        <w:pStyle w:val="2"/>
        <w:ind w:left="1134" w:hanging="425"/>
      </w:pPr>
      <w:bookmarkStart w:id="3" w:name="_Toc179187938"/>
      <w:r>
        <w:lastRenderedPageBreak/>
        <w:t xml:space="preserve">1.2 Разработка функциональной модели деятельности </w:t>
      </w:r>
      <w:r>
        <w:rPr>
          <w:lang w:val="en-US"/>
        </w:rPr>
        <w:t>IT</w:t>
      </w:r>
      <w:r w:rsidRPr="002A66BF">
        <w:t>-</w:t>
      </w:r>
      <w:r>
        <w:t>предприятия</w:t>
      </w:r>
      <w:bookmarkEnd w:id="3"/>
    </w:p>
    <w:p w:rsidR="002A66BF" w:rsidRPr="00EB200D" w:rsidRDefault="00EB200D" w:rsidP="00EB200D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2A66BF" w:rsidRDefault="002A66BF" w:rsidP="00F25871">
      <w:pPr>
        <w:pStyle w:val="2"/>
        <w:ind w:left="1134" w:hanging="425"/>
      </w:pPr>
      <w:bookmarkStart w:id="4" w:name="_Toc179187939"/>
      <w:r>
        <w:lastRenderedPageBreak/>
        <w:t>1.3</w:t>
      </w:r>
      <w:r w:rsidR="005F7980">
        <w:t xml:space="preserve"> Анализ требований к разрабатываемому программному средству. Спецификация функциональных требований</w:t>
      </w:r>
      <w:bookmarkEnd w:id="4"/>
    </w:p>
    <w:p w:rsidR="002170E9" w:rsidRDefault="002170E9" w:rsidP="002170E9">
      <w:pPr>
        <w:pStyle w:val="aa"/>
        <w:ind w:firstLine="709"/>
      </w:pPr>
    </w:p>
    <w:p w:rsidR="002170E9" w:rsidRDefault="002170E9" w:rsidP="002170E9">
      <w:pPr>
        <w:pStyle w:val="aa"/>
        <w:spacing w:line="276" w:lineRule="auto"/>
        <w:ind w:firstLine="709"/>
      </w:pPr>
      <w:r>
        <w:t>Основной задачей, которое должно выполнять программное средство является автоматизация процессов работы с человеческими ресурсами, то есть автоматизация взаимодействия с людьми, работающими на предприятии.</w:t>
      </w:r>
    </w:p>
    <w:p w:rsidR="002170E9" w:rsidRPr="00F25871" w:rsidRDefault="00F25871" w:rsidP="00F25871">
      <w:pPr>
        <w:pStyle w:val="aa"/>
        <w:spacing w:line="276" w:lineRule="auto"/>
        <w:ind w:firstLine="709"/>
      </w:pPr>
      <w:r>
        <w:t>Одной из ключевых функций системы является автома</w:t>
      </w:r>
      <w:r>
        <w:t xml:space="preserve">тизация процессов коммуникации. </w:t>
      </w:r>
      <w:r w:rsidR="002170E9">
        <w:t xml:space="preserve">Самый эффективный способ взаимодействия с пользователем с помощью системы является возможность написать и </w:t>
      </w:r>
      <w:r w:rsidR="001968EE">
        <w:t>получать сообщения от вышестоящих. Также, для подведения результатов различных заданий, сотрудники должны иметь возможность отправлять отчет о проделанной работе в различных форматах.</w:t>
      </w:r>
      <w:r>
        <w:t xml:space="preserve"> Система должна реализовывать систему </w:t>
      </w:r>
      <w:r>
        <w:rPr>
          <w:lang w:val="en-US"/>
        </w:rPr>
        <w:t>push</w:t>
      </w:r>
      <w:r w:rsidRPr="00F25871">
        <w:t>-</w:t>
      </w:r>
      <w:r>
        <w:t>уведомлений для повышения скорости взаимодействия внутренних органов предприятия между собой.</w:t>
      </w:r>
    </w:p>
    <w:p w:rsidR="001968EE" w:rsidRDefault="001968EE" w:rsidP="002170E9">
      <w:pPr>
        <w:pStyle w:val="aa"/>
        <w:spacing w:line="276" w:lineRule="auto"/>
        <w:ind w:firstLine="709"/>
      </w:pPr>
      <w:r>
        <w:t>Вышестоящее руководство должно иметь возможность контролировать процесс выполнения задач, выдавать новые задачи по предоставлению такой возможности и отвечать на все запросы сотрудников.</w:t>
      </w:r>
    </w:p>
    <w:p w:rsidR="00F25871" w:rsidRDefault="00F25871" w:rsidP="002170E9">
      <w:pPr>
        <w:pStyle w:val="aa"/>
        <w:spacing w:line="276" w:lineRule="auto"/>
        <w:ind w:firstLine="709"/>
      </w:pPr>
      <w:r>
        <w:t>Важным дополнением к функционалу программы является разграничение прав доступа для различных типов пользователей. Директор, HR-менеджер и рядовые сотрудники имеют разные роли и уровень полномочий в системе. Это необходимо для обеспечения безопасности и конфиденциальности данных.</w:t>
      </w:r>
    </w:p>
    <w:p w:rsidR="00F25871" w:rsidRDefault="00F25871" w:rsidP="002170E9">
      <w:pPr>
        <w:pStyle w:val="aa"/>
        <w:spacing w:line="276" w:lineRule="auto"/>
        <w:ind w:firstLine="709"/>
      </w:pPr>
      <w:r>
        <w:t>Система должна поддерживать возможность отслеживания прогресса выполнения задач в реальном времени, то есть система должна отражать статус выполнения той или иной задачи сотрудником, должна предоставлять возможность вышестоящему управлению назначать сроки выполнения задач для корректной организации труда.</w:t>
      </w:r>
    </w:p>
    <w:p w:rsidR="002170E9" w:rsidRDefault="002170E9" w:rsidP="002170E9">
      <w:pPr>
        <w:pStyle w:val="aa"/>
        <w:spacing w:line="276" w:lineRule="auto"/>
        <w:ind w:firstLine="709"/>
        <w:rPr>
          <w:rFonts w:eastAsia="Calibri" w:cs="Times New Roman"/>
        </w:rPr>
      </w:pPr>
      <w:r>
        <w:t>Наглядное описание возможностей программы можно отразить в диаграмме вариантов использования, которая представляет этот процесс в виде сущностей</w:t>
      </w:r>
      <w:r w:rsidRPr="002170E9">
        <w:rPr>
          <w:rFonts w:eastAsia="Calibri" w:cs="Times New Roman"/>
          <w:lang w:val="be-BY"/>
        </w:rPr>
        <w:t xml:space="preserve"> </w:t>
      </w:r>
      <w:r w:rsidRPr="00876A29">
        <w:rPr>
          <w:rFonts w:eastAsia="Calibri" w:cs="Times New Roman"/>
          <w:lang w:val="be-BY"/>
        </w:rPr>
        <w:t>или актеров, взаимодействующих с системой с помощью вариантов использования</w:t>
      </w:r>
      <w:r>
        <w:rPr>
          <w:rFonts w:eastAsia="Calibri" w:cs="Times New Roman"/>
        </w:rPr>
        <w:t>.</w:t>
      </w:r>
      <w:r w:rsidRPr="00876A2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Для взаимодействия с программным средством</w:t>
      </w:r>
      <w:r w:rsidRPr="00876A29">
        <w:rPr>
          <w:rFonts w:eastAsia="Calibri" w:cs="Times New Roman"/>
        </w:rPr>
        <w:t xml:space="preserve"> существует 3 актера: </w:t>
      </w:r>
      <w:r>
        <w:rPr>
          <w:rFonts w:eastAsia="Calibri" w:cs="Times New Roman"/>
        </w:rPr>
        <w:t>директор</w:t>
      </w:r>
      <w:r w:rsidRPr="00876A29">
        <w:rPr>
          <w:rFonts w:eastAsia="Calibri" w:cs="Times New Roman"/>
        </w:rPr>
        <w:t xml:space="preserve">, </w:t>
      </w:r>
      <w:r>
        <w:rPr>
          <w:rFonts w:eastAsia="Calibri" w:cs="Times New Roman"/>
          <w:lang w:val="en-US"/>
        </w:rPr>
        <w:t>HR</w:t>
      </w:r>
      <w:r w:rsidRPr="002170E9">
        <w:rPr>
          <w:rFonts w:eastAsia="Calibri" w:cs="Times New Roman"/>
        </w:rPr>
        <w:t>-</w:t>
      </w:r>
      <w:r>
        <w:rPr>
          <w:rFonts w:eastAsia="Calibri" w:cs="Times New Roman"/>
        </w:rPr>
        <w:t>менеджер</w:t>
      </w:r>
      <w:r w:rsidRPr="00876A29">
        <w:rPr>
          <w:rFonts w:eastAsia="Calibri" w:cs="Times New Roman"/>
        </w:rPr>
        <w:t xml:space="preserve"> и </w:t>
      </w:r>
      <w:r>
        <w:rPr>
          <w:rFonts w:eastAsia="Calibri" w:cs="Times New Roman"/>
        </w:rPr>
        <w:t>сотрудник</w:t>
      </w:r>
      <w:r w:rsidRPr="00876A29">
        <w:rPr>
          <w:rFonts w:eastAsia="Calibri" w:cs="Times New Roman"/>
        </w:rPr>
        <w:t>. Как видно из диаграммы</w:t>
      </w:r>
      <w:r>
        <w:rPr>
          <w:rFonts w:eastAsia="Calibri" w:cs="Times New Roman"/>
        </w:rPr>
        <w:t>,</w:t>
      </w:r>
      <w:r w:rsidRPr="00876A29">
        <w:rPr>
          <w:rFonts w:eastAsia="Calibri" w:cs="Times New Roman"/>
        </w:rPr>
        <w:t xml:space="preserve"> набор доступных им возможностей отли</w:t>
      </w:r>
      <w:r>
        <w:rPr>
          <w:rFonts w:eastAsia="Calibri" w:cs="Times New Roman"/>
        </w:rPr>
        <w:t xml:space="preserve">чается, но есть общий актер </w:t>
      </w:r>
      <w:r w:rsidRPr="002170E9">
        <w:rPr>
          <w:rFonts w:eastAsia="Calibri" w:cs="Times New Roman"/>
        </w:rPr>
        <w:t>“</w:t>
      </w:r>
      <w:r>
        <w:rPr>
          <w:rFonts w:eastAsia="Calibri" w:cs="Times New Roman"/>
        </w:rPr>
        <w:t>Пользователь</w:t>
      </w:r>
      <w:r w:rsidRPr="002170E9">
        <w:rPr>
          <w:rFonts w:eastAsia="Calibri" w:cs="Times New Roman"/>
        </w:rPr>
        <w:t>”</w:t>
      </w:r>
      <w:r>
        <w:rPr>
          <w:rFonts w:eastAsia="Calibri" w:cs="Times New Roman"/>
        </w:rPr>
        <w:t>,</w:t>
      </w:r>
      <w:r w:rsidRPr="002170E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который отражает возможности, доступные всем актерам.</w:t>
      </w:r>
    </w:p>
    <w:p w:rsidR="002170E9" w:rsidRDefault="002170E9" w:rsidP="002170E9">
      <w:pPr>
        <w:pStyle w:val="aa"/>
        <w:spacing w:line="276" w:lineRule="auto"/>
        <w:ind w:firstLine="709"/>
        <w:rPr>
          <w:rFonts w:eastAsia="Calibri" w:cs="Times New Roman"/>
        </w:rPr>
      </w:pPr>
      <w:r>
        <w:rPr>
          <w:rFonts w:eastAsia="Calibri" w:cs="Times New Roman"/>
        </w:rPr>
        <w:t>Директор предприятия с помощью системы может регистрировать сотрудников всех отделов, назначать им должности и заработную плату, начальные задачи. Директор с помощью системы сможет принимать исполнительные решения, которые имеют высокий уровень компетенции</w:t>
      </w:r>
      <w:r w:rsidR="001968EE">
        <w:rPr>
          <w:rFonts w:eastAsia="Calibri" w:cs="Times New Roman"/>
        </w:rPr>
        <w:t>.</w:t>
      </w:r>
    </w:p>
    <w:p w:rsidR="001968EE" w:rsidRDefault="001968EE" w:rsidP="002170E9">
      <w:pPr>
        <w:pStyle w:val="aa"/>
        <w:spacing w:line="276" w:lineRule="auto"/>
        <w:ind w:firstLine="709"/>
        <w:rPr>
          <w:rFonts w:eastAsia="Calibri" w:cs="Times New Roman"/>
        </w:rPr>
      </w:pPr>
      <w:r>
        <w:rPr>
          <w:rFonts w:eastAsia="Calibri" w:cs="Times New Roman"/>
          <w:lang w:val="en-US"/>
        </w:rPr>
        <w:lastRenderedPageBreak/>
        <w:t>HR</w:t>
      </w:r>
      <w:r w:rsidRPr="001968EE">
        <w:rPr>
          <w:rFonts w:eastAsia="Calibri" w:cs="Times New Roman"/>
        </w:rPr>
        <w:t>-</w:t>
      </w:r>
      <w:r>
        <w:rPr>
          <w:rFonts w:eastAsia="Calibri" w:cs="Times New Roman"/>
        </w:rPr>
        <w:t xml:space="preserve">менеджер является сотрудником, для которого эта система должна оптимизировать работу наибольшим образом. Поэтому </w:t>
      </w:r>
      <w:r>
        <w:rPr>
          <w:rFonts w:eastAsia="Calibri" w:cs="Times New Roman"/>
          <w:lang w:val="en-US"/>
        </w:rPr>
        <w:t>HR</w:t>
      </w:r>
      <w:r w:rsidRPr="001968EE">
        <w:rPr>
          <w:rFonts w:eastAsia="Calibri" w:cs="Times New Roman"/>
        </w:rPr>
        <w:t>-</w:t>
      </w:r>
      <w:r>
        <w:rPr>
          <w:rFonts w:eastAsia="Calibri" w:cs="Times New Roman"/>
        </w:rPr>
        <w:t>менеджер должен иметь большой багаж функционала для взаимодействия с сотрудниками своей сферы, чтобы максимизировать продуктивность системы.</w:t>
      </w:r>
    </w:p>
    <w:p w:rsidR="00F25871" w:rsidRPr="001968EE" w:rsidRDefault="00F25871" w:rsidP="002170E9">
      <w:pPr>
        <w:pStyle w:val="aa"/>
        <w:spacing w:line="276" w:lineRule="auto"/>
        <w:ind w:firstLine="709"/>
        <w:rPr>
          <w:rFonts w:eastAsia="Calibri" w:cs="Times New Roman"/>
        </w:rPr>
      </w:pPr>
      <w:bookmarkStart w:id="5" w:name="_GoBack"/>
      <w:bookmarkEnd w:id="5"/>
    </w:p>
    <w:p w:rsidR="002170E9" w:rsidRDefault="002170E9" w:rsidP="002170E9">
      <w:r w:rsidRPr="002170E9">
        <w:drawing>
          <wp:inline distT="0" distB="0" distL="0" distR="0" wp14:anchorId="784553AC" wp14:editId="1F855BB3">
            <wp:extent cx="5940425" cy="4086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E9" w:rsidRPr="002170E9" w:rsidRDefault="002170E9" w:rsidP="002170E9">
      <w:pPr>
        <w:pStyle w:val="aa"/>
        <w:jc w:val="center"/>
      </w:pPr>
      <w:r>
        <w:t>Рисунок 1.1 – Диаграмма вариантов использования</w:t>
      </w:r>
    </w:p>
    <w:sectPr w:rsidR="002170E9" w:rsidRPr="002170E9" w:rsidSect="00F043DD">
      <w:footerReference w:type="default" r:id="rId9"/>
      <w:pgSz w:w="11906" w:h="16838"/>
      <w:pgMar w:top="1134" w:right="850" w:bottom="1134" w:left="1701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96B" w:rsidRDefault="002D196B" w:rsidP="00DE5F09">
      <w:pPr>
        <w:spacing w:after="0" w:line="240" w:lineRule="auto"/>
      </w:pPr>
      <w:r>
        <w:separator/>
      </w:r>
    </w:p>
  </w:endnote>
  <w:endnote w:type="continuationSeparator" w:id="0">
    <w:p w:rsidR="002D196B" w:rsidRDefault="002D196B" w:rsidP="00DE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5170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86B72" w:rsidRPr="00DE5F09" w:rsidRDefault="00586B72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E5F0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5F0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5F0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5871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DE5F0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86B72" w:rsidRDefault="00586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96B" w:rsidRDefault="002D196B" w:rsidP="00DE5F09">
      <w:pPr>
        <w:spacing w:after="0" w:line="240" w:lineRule="auto"/>
      </w:pPr>
      <w:r>
        <w:separator/>
      </w:r>
    </w:p>
  </w:footnote>
  <w:footnote w:type="continuationSeparator" w:id="0">
    <w:p w:rsidR="002D196B" w:rsidRDefault="002D196B" w:rsidP="00DE5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59DE"/>
    <w:multiLevelType w:val="hybridMultilevel"/>
    <w:tmpl w:val="A90E2736"/>
    <w:lvl w:ilvl="0" w:tplc="9754FE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17"/>
    <w:rsid w:val="001968EE"/>
    <w:rsid w:val="002170E9"/>
    <w:rsid w:val="00270483"/>
    <w:rsid w:val="002A66BF"/>
    <w:rsid w:val="002D196B"/>
    <w:rsid w:val="003108A7"/>
    <w:rsid w:val="004032AF"/>
    <w:rsid w:val="00586B72"/>
    <w:rsid w:val="005F0DA0"/>
    <w:rsid w:val="005F7980"/>
    <w:rsid w:val="009525B7"/>
    <w:rsid w:val="00971717"/>
    <w:rsid w:val="00A02102"/>
    <w:rsid w:val="00D13E2D"/>
    <w:rsid w:val="00D85A0C"/>
    <w:rsid w:val="00DE5F09"/>
    <w:rsid w:val="00E26993"/>
    <w:rsid w:val="00EB200D"/>
    <w:rsid w:val="00F043DD"/>
    <w:rsid w:val="00F2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3BAAE"/>
  <w15:chartTrackingRefBased/>
  <w15:docId w15:val="{BF24F138-2207-4741-9CB5-ACB4AE65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F09"/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A0210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10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E5F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5F09"/>
    <w:rPr>
      <w:rFonts w:asciiTheme="minorHAnsi" w:hAnsiTheme="minorHAnsi" w:cstheme="minorBidi"/>
      <w:sz w:val="22"/>
    </w:rPr>
  </w:style>
  <w:style w:type="paragraph" w:styleId="a6">
    <w:name w:val="footer"/>
    <w:basedOn w:val="a"/>
    <w:link w:val="a7"/>
    <w:uiPriority w:val="99"/>
    <w:unhideWhenUsed/>
    <w:rsid w:val="00DE5F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5F09"/>
    <w:rPr>
      <w:rFonts w:asciiTheme="minorHAnsi" w:hAnsiTheme="minorHAnsi" w:cstheme="minorBidi"/>
      <w:sz w:val="22"/>
    </w:rPr>
  </w:style>
  <w:style w:type="character" w:customStyle="1" w:styleId="10">
    <w:name w:val="Заголовок 1 Знак"/>
    <w:basedOn w:val="a0"/>
    <w:link w:val="1"/>
    <w:uiPriority w:val="9"/>
    <w:rsid w:val="00A02102"/>
    <w:rPr>
      <w:rFonts w:eastAsiaTheme="majorEastAsia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043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43D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F043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043DD"/>
    <w:pPr>
      <w:tabs>
        <w:tab w:val="right" w:leader="dot" w:pos="9344"/>
      </w:tabs>
      <w:spacing w:after="0" w:line="276" w:lineRule="auto"/>
      <w:ind w:left="709" w:hanging="425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2102"/>
    <w:rPr>
      <w:rFonts w:eastAsiaTheme="majorEastAsia" w:cstheme="majorBidi"/>
      <w:b/>
      <w:szCs w:val="26"/>
    </w:rPr>
  </w:style>
  <w:style w:type="paragraph" w:styleId="aa">
    <w:name w:val="No Spacing"/>
    <w:uiPriority w:val="1"/>
    <w:qFormat/>
    <w:rsid w:val="00A02102"/>
    <w:pPr>
      <w:spacing w:after="0" w:line="240" w:lineRule="auto"/>
      <w:jc w:val="both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49F38-9CC6-4CA4-8293-2AAC211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2024-10-06T18:01:00Z</dcterms:created>
  <dcterms:modified xsi:type="dcterms:W3CDTF">2024-10-07T08:27:00Z</dcterms:modified>
</cp:coreProperties>
</file>