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3367"/>
        <w:gridCol w:w="3206"/>
        <w:gridCol w:w="3209"/>
      </w:tblGrid>
      <w:tr w:rsidR="00E25D83" w14:paraId="2D5F8458" w14:textId="77777777" w:rsidTr="002275CE">
        <w:tc>
          <w:tcPr>
            <w:tcW w:w="9772" w:type="dxa"/>
            <w:gridSpan w:val="3"/>
            <w:tcBorders>
              <w:top w:val="nil"/>
              <w:left w:val="nil"/>
              <w:bottom w:val="nil"/>
              <w:right w:val="nil"/>
            </w:tcBorders>
          </w:tcPr>
          <w:p w14:paraId="746A4ED7" w14:textId="4A849CDC" w:rsidR="00E25D83" w:rsidRPr="00E32E1C" w:rsidRDefault="00E25D83" w:rsidP="00231C28">
            <w:pPr>
              <w:jc w:val="center"/>
            </w:pPr>
            <w:r w:rsidRPr="00E32E1C">
              <w:t>Rap</w:t>
            </w:r>
            <w:r>
              <w:t>port de Projet de Fin d’Étude</w:t>
            </w:r>
            <w:r w:rsidR="00DD2D18">
              <w:t>s</w:t>
            </w:r>
            <w:r>
              <w:t xml:space="preserve"> | </w:t>
            </w:r>
            <w:proofErr w:type="gramStart"/>
            <w:r w:rsidR="00730E12">
              <w:t>Septembre</w:t>
            </w:r>
            <w:proofErr w:type="gramEnd"/>
            <w:r w:rsidR="00E6586C">
              <w:t xml:space="preserve"> </w:t>
            </w:r>
            <w:r w:rsidR="0096066E">
              <w:t>—</w:t>
            </w:r>
            <w:r w:rsidR="00E6586C">
              <w:t xml:space="preserve"> </w:t>
            </w:r>
            <w:r>
              <w:t>Novembre 2021</w:t>
            </w:r>
          </w:p>
        </w:tc>
      </w:tr>
      <w:tr w:rsidR="00E25D83" w14:paraId="0C8402AA" w14:textId="77777777" w:rsidTr="002275CE">
        <w:tc>
          <w:tcPr>
            <w:tcW w:w="9772" w:type="dxa"/>
            <w:gridSpan w:val="3"/>
            <w:tcBorders>
              <w:top w:val="nil"/>
              <w:left w:val="nil"/>
              <w:bottom w:val="nil"/>
              <w:right w:val="nil"/>
            </w:tcBorders>
          </w:tcPr>
          <w:p w14:paraId="4464EFB9" w14:textId="77777777" w:rsidR="00E25D83" w:rsidRDefault="00E25D83" w:rsidP="00231C28"/>
          <w:p w14:paraId="6F4D582F" w14:textId="77777777" w:rsidR="00E25D83" w:rsidRDefault="00E25D83" w:rsidP="00231C28"/>
          <w:p w14:paraId="053CE3F6" w14:textId="77777777" w:rsidR="00E25D83" w:rsidRDefault="00E25D83" w:rsidP="00231C28"/>
          <w:p w14:paraId="0C02029A" w14:textId="77777777" w:rsidR="00E25D83" w:rsidRDefault="00E25D83" w:rsidP="00231C28"/>
          <w:p w14:paraId="442A8432" w14:textId="77777777" w:rsidR="00E25D83" w:rsidRDefault="00E25D83" w:rsidP="00231C28"/>
          <w:p w14:paraId="2E1E391F" w14:textId="77777777" w:rsidR="00E25D83" w:rsidRDefault="00E25D83" w:rsidP="00231C28"/>
          <w:p w14:paraId="588234A0" w14:textId="77777777" w:rsidR="00E25D83" w:rsidRDefault="00E25D83" w:rsidP="00231C28"/>
          <w:p w14:paraId="1629BA37" w14:textId="77777777" w:rsidR="00E25D83" w:rsidRDefault="00E25D83" w:rsidP="00231C28"/>
          <w:p w14:paraId="59D98C85" w14:textId="77777777" w:rsidR="00E25D83" w:rsidRDefault="00E25D83" w:rsidP="00231C28"/>
          <w:p w14:paraId="09F0C188" w14:textId="77777777" w:rsidR="00E25D83" w:rsidRDefault="00E25D83" w:rsidP="00231C28"/>
          <w:p w14:paraId="743D3181" w14:textId="77777777" w:rsidR="00E25D83" w:rsidRDefault="00E25D83" w:rsidP="00231C28"/>
          <w:p w14:paraId="6AA11D6B" w14:textId="77777777" w:rsidR="00E25D83" w:rsidRDefault="00E25D83" w:rsidP="00231C28">
            <w:pPr>
              <w:jc w:val="center"/>
            </w:pPr>
            <w:r w:rsidRPr="00902FB7">
              <w:rPr>
                <w:b/>
                <w:bCs/>
                <w:sz w:val="56"/>
                <w:szCs w:val="56"/>
              </w:rPr>
              <w:t>Traitement de signal audio embarqué temps réel sur carte STM32</w:t>
            </w:r>
          </w:p>
          <w:p w14:paraId="41F27FF1" w14:textId="77777777" w:rsidR="00E25D83" w:rsidRDefault="00E25D83" w:rsidP="00231C28"/>
          <w:p w14:paraId="0F2313E0" w14:textId="77777777" w:rsidR="00E25D83" w:rsidRDefault="00E25D83" w:rsidP="00231C28"/>
          <w:p w14:paraId="4FBE2B40" w14:textId="77777777" w:rsidR="00E25D83" w:rsidRDefault="00E25D83" w:rsidP="00231C28"/>
          <w:p w14:paraId="4D8E1CE7" w14:textId="77777777" w:rsidR="00E25D83" w:rsidRDefault="00E25D83" w:rsidP="00231C28"/>
          <w:p w14:paraId="5FF79DE9" w14:textId="77777777" w:rsidR="00E25D83" w:rsidRDefault="00E25D83" w:rsidP="00231C28"/>
          <w:p w14:paraId="3971E53D" w14:textId="77777777" w:rsidR="00E25D83" w:rsidRDefault="00E25D83" w:rsidP="00231C28"/>
          <w:p w14:paraId="617416B8" w14:textId="77777777" w:rsidR="00E25D83" w:rsidRDefault="00E25D83" w:rsidP="00231C28"/>
          <w:p w14:paraId="3D988E93" w14:textId="77777777" w:rsidR="00E25D83" w:rsidRDefault="00E25D83" w:rsidP="00231C28"/>
          <w:p w14:paraId="20A26F4D" w14:textId="77777777" w:rsidR="00E25D83" w:rsidRDefault="00E25D83" w:rsidP="00231C28"/>
          <w:p w14:paraId="1294A4E8" w14:textId="77777777" w:rsidR="00E25D83" w:rsidRDefault="00E25D83" w:rsidP="00231C28"/>
          <w:p w14:paraId="6B871A24" w14:textId="77777777" w:rsidR="00E25D83" w:rsidRDefault="00E25D83" w:rsidP="00231C28"/>
          <w:p w14:paraId="3902CA52" w14:textId="77777777" w:rsidR="00E25D83" w:rsidRDefault="00E25D83" w:rsidP="00231C28"/>
          <w:p w14:paraId="3B186D5A" w14:textId="77777777" w:rsidR="00E25D83" w:rsidRDefault="00E25D83" w:rsidP="00231C28"/>
          <w:p w14:paraId="3327ED10" w14:textId="77777777" w:rsidR="00E25D83" w:rsidRDefault="00E25D83" w:rsidP="00231C28"/>
          <w:p w14:paraId="1DBE50B6" w14:textId="77777777" w:rsidR="00E25D83" w:rsidRDefault="00E25D83" w:rsidP="00231C28"/>
          <w:p w14:paraId="292B1E0D" w14:textId="77777777" w:rsidR="00E25D83" w:rsidRDefault="00E25D83" w:rsidP="00231C28"/>
          <w:p w14:paraId="762C9A95" w14:textId="77777777" w:rsidR="00E25D83" w:rsidRDefault="00E25D83" w:rsidP="00231C28"/>
          <w:p w14:paraId="2833395F" w14:textId="77777777" w:rsidR="00E25D83" w:rsidRDefault="00E25D83" w:rsidP="00231C28"/>
          <w:p w14:paraId="502CB313" w14:textId="77777777" w:rsidR="00E25D83" w:rsidRDefault="00E25D83" w:rsidP="00231C28"/>
          <w:p w14:paraId="5DDEB744" w14:textId="77777777" w:rsidR="00E25D83" w:rsidRDefault="00E25D83" w:rsidP="00231C28"/>
          <w:p w14:paraId="4429A3F7" w14:textId="77777777" w:rsidR="00E25D83" w:rsidRDefault="00E25D83" w:rsidP="00231C28"/>
        </w:tc>
      </w:tr>
      <w:tr w:rsidR="00E25D83" w14:paraId="6BE9A1A3" w14:textId="77777777" w:rsidTr="002275CE">
        <w:tc>
          <w:tcPr>
            <w:tcW w:w="9772" w:type="dxa"/>
            <w:gridSpan w:val="3"/>
            <w:tcBorders>
              <w:top w:val="nil"/>
              <w:left w:val="nil"/>
              <w:bottom w:val="single" w:sz="4" w:space="0" w:color="auto"/>
              <w:right w:val="nil"/>
            </w:tcBorders>
          </w:tcPr>
          <w:p w14:paraId="3F66F59F" w14:textId="3C43C4F0" w:rsidR="00E25D83" w:rsidRPr="00902FB7" w:rsidRDefault="00E25D83" w:rsidP="00231C28">
            <w:pPr>
              <w:jc w:val="center"/>
            </w:pPr>
            <w:r w:rsidRPr="00902FB7">
              <w:rPr>
                <w:sz w:val="28"/>
                <w:szCs w:val="28"/>
              </w:rPr>
              <w:t>Formation d’Ingénieur Par Apprentissage</w:t>
            </w:r>
            <w:r w:rsidR="001D6495">
              <w:rPr>
                <w:sz w:val="28"/>
                <w:szCs w:val="28"/>
              </w:rPr>
              <w:t> </w:t>
            </w:r>
            <w:r w:rsidRPr="00902FB7">
              <w:rPr>
                <w:sz w:val="28"/>
                <w:szCs w:val="28"/>
              </w:rPr>
              <w:t>2021 | Systèmes Embarqués</w:t>
            </w:r>
          </w:p>
        </w:tc>
      </w:tr>
      <w:tr w:rsidR="00E25D83" w14:paraId="12DE5BFF" w14:textId="77777777" w:rsidTr="002275CE">
        <w:tc>
          <w:tcPr>
            <w:tcW w:w="3257" w:type="dxa"/>
            <w:tcBorders>
              <w:top w:val="single" w:sz="4" w:space="0" w:color="auto"/>
            </w:tcBorders>
            <w:vAlign w:val="center"/>
          </w:tcPr>
          <w:p w14:paraId="7CEAD1FD" w14:textId="77777777" w:rsidR="00E25D83" w:rsidRDefault="00E25D83" w:rsidP="00231C28">
            <w:pPr>
              <w:jc w:val="center"/>
            </w:pPr>
            <w:r>
              <w:rPr>
                <w:noProof/>
              </w:rPr>
              <w:drawing>
                <wp:inline distT="0" distB="0" distL="0" distR="0" wp14:anchorId="777C0DDD" wp14:editId="6D2CDB62">
                  <wp:extent cx="2001506" cy="828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861" cy="849937"/>
                          </a:xfrm>
                          <a:prstGeom prst="rect">
                            <a:avLst/>
                          </a:prstGeom>
                        </pic:spPr>
                      </pic:pic>
                    </a:graphicData>
                  </a:graphic>
                </wp:inline>
              </w:drawing>
            </w:r>
          </w:p>
        </w:tc>
        <w:tc>
          <w:tcPr>
            <w:tcW w:w="3257" w:type="dxa"/>
            <w:tcBorders>
              <w:top w:val="single" w:sz="4" w:space="0" w:color="auto"/>
            </w:tcBorders>
          </w:tcPr>
          <w:p w14:paraId="5786C6C7" w14:textId="77777777" w:rsidR="00E25D83" w:rsidRPr="00902FB7" w:rsidRDefault="00E25D83" w:rsidP="00231C28">
            <w:pPr>
              <w:rPr>
                <w:b/>
                <w:bCs/>
              </w:rPr>
            </w:pPr>
          </w:p>
          <w:p w14:paraId="6884A179" w14:textId="68EF24BC" w:rsidR="00E25D83" w:rsidRPr="00902FB7" w:rsidRDefault="00E25D83" w:rsidP="00231C28">
            <w:pPr>
              <w:rPr>
                <w:b/>
                <w:bCs/>
                <w:sz w:val="28"/>
                <w:szCs w:val="28"/>
              </w:rPr>
            </w:pPr>
            <w:r w:rsidRPr="00902FB7">
              <w:rPr>
                <w:b/>
                <w:bCs/>
                <w:sz w:val="28"/>
                <w:szCs w:val="28"/>
              </w:rPr>
              <w:t>Pierre-Yves J</w:t>
            </w:r>
            <w:r w:rsidR="00DD2D18">
              <w:rPr>
                <w:b/>
                <w:bCs/>
                <w:sz w:val="28"/>
                <w:szCs w:val="28"/>
              </w:rPr>
              <w:t>ÉZÉGOU</w:t>
            </w:r>
            <w:r w:rsidRPr="00902FB7">
              <w:rPr>
                <w:b/>
                <w:bCs/>
                <w:sz w:val="28"/>
                <w:szCs w:val="28"/>
              </w:rPr>
              <w:t>,</w:t>
            </w:r>
          </w:p>
          <w:p w14:paraId="43338F59" w14:textId="77777777" w:rsidR="00E25D83" w:rsidRPr="00902FB7" w:rsidRDefault="00E25D83" w:rsidP="00231C28">
            <w:pPr>
              <w:rPr>
                <w:sz w:val="18"/>
                <w:szCs w:val="18"/>
              </w:rPr>
            </w:pPr>
          </w:p>
          <w:p w14:paraId="2C0F34DB" w14:textId="5ED12266" w:rsidR="00E25D83" w:rsidRDefault="00C90244" w:rsidP="00231C28">
            <w:hyperlink r:id="rId9" w:history="1">
              <w:r w:rsidR="00E25D83" w:rsidRPr="007F524F">
                <w:rPr>
                  <w:rStyle w:val="Lienhypertexte"/>
                </w:rPr>
                <w:t>pierre-yves.jezegou@ensta-bretagne.org</w:t>
              </w:r>
            </w:hyperlink>
            <w:r w:rsidR="00E25D83">
              <w:t xml:space="preserve"> </w:t>
            </w:r>
          </w:p>
        </w:tc>
        <w:tc>
          <w:tcPr>
            <w:tcW w:w="3258" w:type="dxa"/>
            <w:tcBorders>
              <w:top w:val="single" w:sz="4" w:space="0" w:color="auto"/>
            </w:tcBorders>
          </w:tcPr>
          <w:p w14:paraId="5E6B8222" w14:textId="62E02113" w:rsidR="00E25D83" w:rsidRPr="002356AB" w:rsidRDefault="00E25D83" w:rsidP="00231C28">
            <w:pPr>
              <w:rPr>
                <w:lang w:val="en-US"/>
              </w:rPr>
            </w:pPr>
            <w:r w:rsidRPr="002356AB">
              <w:rPr>
                <w:lang w:val="en-US"/>
              </w:rPr>
              <w:t xml:space="preserve">Irvin </w:t>
            </w:r>
            <w:r w:rsidR="00DD2D18">
              <w:rPr>
                <w:lang w:val="en-US"/>
              </w:rPr>
              <w:t>PROBST</w:t>
            </w:r>
            <w:r w:rsidRPr="002356AB">
              <w:rPr>
                <w:lang w:val="en-US"/>
              </w:rPr>
              <w:t>,</w:t>
            </w:r>
          </w:p>
          <w:p w14:paraId="5D6C449E" w14:textId="18218F67" w:rsidR="00E25D83" w:rsidRPr="002356AB" w:rsidRDefault="00C90244" w:rsidP="00231C28">
            <w:pPr>
              <w:rPr>
                <w:lang w:val="en-US"/>
              </w:rPr>
            </w:pPr>
            <w:hyperlink r:id="rId10" w:history="1">
              <w:r w:rsidR="00E25D83" w:rsidRPr="002356AB">
                <w:rPr>
                  <w:rStyle w:val="Lienhypertexte"/>
                  <w:lang w:val="en-US"/>
                </w:rPr>
                <w:t>irivin.probst@ensta-bretagne.fr</w:t>
              </w:r>
            </w:hyperlink>
          </w:p>
          <w:p w14:paraId="1D913B51" w14:textId="77777777" w:rsidR="00E25D83" w:rsidRPr="002356AB" w:rsidRDefault="00E25D83" w:rsidP="00231C28">
            <w:pPr>
              <w:rPr>
                <w:lang w:val="en-US"/>
              </w:rPr>
            </w:pPr>
          </w:p>
          <w:p w14:paraId="679D44B3" w14:textId="01E14CAF" w:rsidR="00E25D83" w:rsidRDefault="00E25D83" w:rsidP="00231C28">
            <w:r>
              <w:t xml:space="preserve">Olivier </w:t>
            </w:r>
            <w:r w:rsidR="00DD2D18">
              <w:t>REYNET</w:t>
            </w:r>
            <w:r>
              <w:t>,</w:t>
            </w:r>
          </w:p>
          <w:p w14:paraId="176182A9" w14:textId="5A872EEB" w:rsidR="00E25D83" w:rsidRDefault="00C90244" w:rsidP="00231C28">
            <w:hyperlink r:id="rId11" w:history="1">
              <w:r w:rsidR="00E25D83" w:rsidRPr="007F524F">
                <w:rPr>
                  <w:rStyle w:val="Lienhypertexte"/>
                </w:rPr>
                <w:t>olivier.reynet@ensta-bretagne.fr</w:t>
              </w:r>
            </w:hyperlink>
            <w:r w:rsidR="00E25D83">
              <w:t xml:space="preserve"> </w:t>
            </w:r>
          </w:p>
        </w:tc>
      </w:tr>
    </w:tbl>
    <w:p w14:paraId="5E69CCF8" w14:textId="77777777" w:rsidR="00E60988" w:rsidRDefault="00E60988" w:rsidP="00231C28">
      <w:pPr>
        <w:sectPr w:rsidR="00E60988">
          <w:headerReference w:type="even" r:id="rId12"/>
          <w:headerReference w:type="default" r:id="rId13"/>
          <w:footerReference w:type="even" r:id="rId14"/>
          <w:footerReference w:type="default" r:id="rId15"/>
          <w:headerReference w:type="first" r:id="rId16"/>
          <w:footerReference w:type="first" r:id="rId17"/>
          <w:pgSz w:w="11906" w:h="16838"/>
          <w:pgMar w:top="1417" w:right="707" w:bottom="1417" w:left="1417" w:header="708" w:footer="708" w:gutter="0"/>
          <w:cols w:space="720"/>
          <w:formProt w:val="0"/>
          <w:titlePg/>
          <w:docGrid w:linePitch="360" w:charSpace="4096"/>
        </w:sectPr>
      </w:pPr>
    </w:p>
    <w:p w14:paraId="752B4FE7" w14:textId="7C5DFEB7" w:rsidR="00995F8A" w:rsidRDefault="009D51D5" w:rsidP="00C53C19">
      <w:pPr>
        <w:pStyle w:val="Titre1"/>
        <w:spacing w:before="0"/>
      </w:pPr>
      <w:bookmarkStart w:id="0" w:name="_Toc89031645"/>
      <w:r>
        <w:lastRenderedPageBreak/>
        <w:t>Remerciements</w:t>
      </w:r>
      <w:bookmarkEnd w:id="0"/>
    </w:p>
    <w:p w14:paraId="3D01A678" w14:textId="3B745FF8" w:rsidR="00C53C19" w:rsidRDefault="00C53C19" w:rsidP="00C53C19"/>
    <w:p w14:paraId="7052CA9A" w14:textId="2AC263EB" w:rsidR="00C53C19" w:rsidRDefault="00C53C19" w:rsidP="00C53C19">
      <w:r>
        <w:t>Je tiens à remercier toutes les personnes liées, de près ou de loin, au bon déroulement de mon apprentissage</w:t>
      </w:r>
      <w:r>
        <w:t xml:space="preserve"> ainsi que toute</w:t>
      </w:r>
      <w:r w:rsidR="00974852">
        <w:t>s</w:t>
      </w:r>
      <w:r>
        <w:t xml:space="preserve"> celle</w:t>
      </w:r>
      <w:r w:rsidR="00974852">
        <w:t>s</w:t>
      </w:r>
      <w:r>
        <w:t xml:space="preserve"> qui m</w:t>
      </w:r>
      <w:r w:rsidR="00974852">
        <w:t>’</w:t>
      </w:r>
      <w:r>
        <w:t>on</w:t>
      </w:r>
      <w:r w:rsidR="00974852">
        <w:t>t</w:t>
      </w:r>
      <w:r>
        <w:t xml:space="preserve"> accompagné pendant ce projet de fin d’étude</w:t>
      </w:r>
      <w:r w:rsidR="00974852">
        <w:t>s</w:t>
      </w:r>
      <w:r w:rsidR="00C63974">
        <w:t>.</w:t>
      </w:r>
    </w:p>
    <w:p w14:paraId="35A0B31F" w14:textId="07188E47" w:rsidR="00C63974" w:rsidRDefault="00C63974" w:rsidP="00C53C19">
      <w:r>
        <w:t xml:space="preserve">Je tiens particulièrement à remercier </w:t>
      </w:r>
      <w:r w:rsidR="00974852">
        <w:t>m</w:t>
      </w:r>
      <w:r>
        <w:t xml:space="preserve">essieurs Olivier </w:t>
      </w:r>
      <w:proofErr w:type="spellStart"/>
      <w:r>
        <w:t>Reynet</w:t>
      </w:r>
      <w:proofErr w:type="spellEnd"/>
      <w:r>
        <w:t xml:space="preserve"> et Irvin Probst</w:t>
      </w:r>
      <w:r w:rsidR="00974852">
        <w:t xml:space="preserve"> de</w:t>
      </w:r>
      <w:r>
        <w:t xml:space="preserve"> m’avoir encadré et conseill</w:t>
      </w:r>
      <w:r w:rsidR="00CB4567">
        <w:t>é</w:t>
      </w:r>
      <w:r>
        <w:t xml:space="preserve"> pendant ce projet</w:t>
      </w:r>
      <w:r w:rsidR="00D67A84">
        <w:t xml:space="preserve">. </w:t>
      </w:r>
    </w:p>
    <w:p w14:paraId="776AB551" w14:textId="53BF5BF6" w:rsidR="00995F8A" w:rsidRDefault="00995F8A" w:rsidP="00231C28"/>
    <w:p w14:paraId="5A54BC88" w14:textId="7FD1A271" w:rsidR="004E1505" w:rsidRPr="004E1505" w:rsidRDefault="009D51D5" w:rsidP="004E1505">
      <w:pPr>
        <w:pStyle w:val="Titre1"/>
        <w:spacing w:before="0"/>
      </w:pPr>
      <w:bookmarkStart w:id="1" w:name="_Toc89031646"/>
      <w:r>
        <w:t>Résumé</w:t>
      </w:r>
      <w:bookmarkEnd w:id="1"/>
      <w:r>
        <w:t xml:space="preserve"> </w:t>
      </w:r>
    </w:p>
    <w:p w14:paraId="63CE8578" w14:textId="3BB019A7" w:rsidR="006D21A4" w:rsidRDefault="00732C2A" w:rsidP="006D21A4">
      <w:r>
        <w:t xml:space="preserve">L’objectif de ce rapport est de fournir une base de travail pour la création d’un projet étudiant autour de la capture audio embarquée en temps réel. </w:t>
      </w:r>
      <w:r w:rsidR="00A17655">
        <w:t xml:space="preserve">Afin de préparer </w:t>
      </w:r>
      <w:r w:rsidR="007D6E9B">
        <w:t>c</w:t>
      </w:r>
      <w:r w:rsidR="00A17655">
        <w:t>e projet</w:t>
      </w:r>
      <w:r w:rsidR="007D6E9B">
        <w:t>,</w:t>
      </w:r>
      <w:r w:rsidR="00A17655">
        <w:t xml:space="preserve"> le choix de la plateforme embarquée </w:t>
      </w:r>
      <w:r w:rsidR="007D6E9B">
        <w:t>s</w:t>
      </w:r>
      <w:r w:rsidR="00A17655">
        <w:t>’est porté sur la famille de microcontrôleur</w:t>
      </w:r>
      <w:r w:rsidR="00D95898">
        <w:t>s</w:t>
      </w:r>
      <w:r w:rsidR="001C3B67">
        <w:t> </w:t>
      </w:r>
      <w:r w:rsidR="00A17655">
        <w:t>STM32</w:t>
      </w:r>
      <w:r w:rsidR="00D95898">
        <w:t xml:space="preserve"> de la société ST Microelectronics</w:t>
      </w:r>
      <w:r w:rsidR="001C3B67">
        <w:t>.</w:t>
      </w:r>
      <w:r w:rsidR="00AA634F">
        <w:t xml:space="preserve"> </w:t>
      </w:r>
      <w:r w:rsidR="001C3B67">
        <w:t>La</w:t>
      </w:r>
      <w:r w:rsidR="00AA634F">
        <w:t xml:space="preserve"> capture </w:t>
      </w:r>
      <w:r w:rsidR="00A3156F">
        <w:t>se</w:t>
      </w:r>
      <w:r w:rsidR="00AA634F">
        <w:t xml:space="preserve"> </w:t>
      </w:r>
      <w:r w:rsidR="00A3156F">
        <w:t>fait</w:t>
      </w:r>
      <w:r w:rsidR="00AA634F">
        <w:t xml:space="preserve"> via un microphone numérique de type MEMS utilisant la technologie PDM pour la restitution des échantillons</w:t>
      </w:r>
      <w:r w:rsidR="00A3156F">
        <w:t>.</w:t>
      </w:r>
    </w:p>
    <w:p w14:paraId="7EDFE75F" w14:textId="39A548BC" w:rsidR="00DA5296" w:rsidRDefault="00A3156F" w:rsidP="006D21A4">
      <w:r>
        <w:t>Mon travail porte sur l’étude du fonctionnement d’une chaine d’acquisition</w:t>
      </w:r>
      <w:r w:rsidR="007D6E9B">
        <w:t>-</w:t>
      </w:r>
      <w:r>
        <w:t xml:space="preserve">restitution </w:t>
      </w:r>
      <w:r w:rsidR="00DA5296">
        <w:t xml:space="preserve">audio </w:t>
      </w:r>
      <w:r>
        <w:t>utilisant un microcontrôleur</w:t>
      </w:r>
      <w:r w:rsidR="001C3B67">
        <w:t> </w:t>
      </w:r>
      <w:r>
        <w:t>STM32</w:t>
      </w:r>
      <w:r w:rsidR="00DA5296">
        <w:t xml:space="preserve"> et un microphone PDM.</w:t>
      </w:r>
    </w:p>
    <w:p w14:paraId="22BB9415" w14:textId="5D0DDF00" w:rsidR="00A3156F" w:rsidRDefault="00DA5296" w:rsidP="006D21A4">
      <w:r>
        <w:t>On retrouvera donc</w:t>
      </w:r>
      <w:r w:rsidR="00C030BA">
        <w:t>,</w:t>
      </w:r>
      <w:r>
        <w:t xml:space="preserve"> dans ce rapport</w:t>
      </w:r>
      <w:r w:rsidR="007D6E9B">
        <w:t>,</w:t>
      </w:r>
      <w:r>
        <w:t xml:space="preserve"> l’étude des entrées et</w:t>
      </w:r>
      <w:r w:rsidR="00EE12D6">
        <w:t xml:space="preserve"> des</w:t>
      </w:r>
      <w:r>
        <w:t xml:space="preserve"> sorti</w:t>
      </w:r>
      <w:r w:rsidR="00EE12D6">
        <w:t>e</w:t>
      </w:r>
      <w:r w:rsidR="007D6E9B">
        <w:t>s</w:t>
      </w:r>
      <w:r>
        <w:t xml:space="preserve"> de la chaine </w:t>
      </w:r>
      <w:r>
        <w:t>d’acquisition</w:t>
      </w:r>
      <w:r w:rsidR="007D6E9B">
        <w:t>-</w:t>
      </w:r>
      <w:r>
        <w:t>restitution</w:t>
      </w:r>
      <w:r w:rsidR="00EE12D6">
        <w:t>, l</w:t>
      </w:r>
      <w:r>
        <w:t xml:space="preserve">e détail </w:t>
      </w:r>
      <w:r w:rsidR="00B25AB3">
        <w:t>des traitements</w:t>
      </w:r>
      <w:r>
        <w:t xml:space="preserve"> appliqué</w:t>
      </w:r>
      <w:r w:rsidR="007D6E9B">
        <w:t>s</w:t>
      </w:r>
      <w:r>
        <w:t xml:space="preserve"> sur le signal en provenance du microphone afin de les rendre compatible</w:t>
      </w:r>
      <w:r w:rsidR="007D6E9B">
        <w:t>s</w:t>
      </w:r>
      <w:r>
        <w:t xml:space="preserve"> de l’étage de sorti</w:t>
      </w:r>
      <w:r w:rsidR="001C3B67">
        <w:t>e</w:t>
      </w:r>
      <w:r w:rsidR="00EE12D6">
        <w:t>,</w:t>
      </w:r>
      <w:r w:rsidR="001C3B67">
        <w:t xml:space="preserve"> </w:t>
      </w:r>
      <w:r w:rsidR="00EE12D6">
        <w:t>e</w:t>
      </w:r>
      <w:r w:rsidR="001C3B67">
        <w:t>t</w:t>
      </w:r>
      <w:r w:rsidR="00460B8F">
        <w:t xml:space="preserve"> </w:t>
      </w:r>
      <w:r w:rsidR="001C3B67">
        <w:t>f</w:t>
      </w:r>
      <w:r w:rsidR="00460B8F">
        <w:t>inalement la description des démonstrateurs que j’ai développé</w:t>
      </w:r>
      <w:r w:rsidR="00EE12D6">
        <w:t>s</w:t>
      </w:r>
      <w:r w:rsidR="00460B8F">
        <w:t xml:space="preserve"> </w:t>
      </w:r>
      <w:r w:rsidR="00F574C0">
        <w:t xml:space="preserve">pour vérifier le bon fonctionnement de la </w:t>
      </w:r>
      <w:r w:rsidR="00B870F1">
        <w:t>chaine</w:t>
      </w:r>
      <w:r w:rsidR="00F574C0">
        <w:t xml:space="preserve"> dans différentes application</w:t>
      </w:r>
      <w:r w:rsidR="001063ED">
        <w:t>s</w:t>
      </w:r>
      <w:r w:rsidR="00460B8F">
        <w:t xml:space="preserve"> </w:t>
      </w:r>
    </w:p>
    <w:p w14:paraId="01F356AB" w14:textId="77777777" w:rsidR="006D21A4" w:rsidRDefault="006D21A4" w:rsidP="006D21A4"/>
    <w:p w14:paraId="15F0A290" w14:textId="6CFD2C90" w:rsidR="00995F8A" w:rsidRPr="00D5567E" w:rsidRDefault="009D51D5" w:rsidP="00231C28">
      <w:pPr>
        <w:pStyle w:val="Titre1"/>
        <w:spacing w:before="0"/>
        <w:rPr>
          <w:lang w:val="en-US"/>
        </w:rPr>
      </w:pPr>
      <w:bookmarkStart w:id="2" w:name="_Toc89031647"/>
      <w:r w:rsidRPr="00D5567E">
        <w:rPr>
          <w:lang w:val="en-US"/>
        </w:rPr>
        <w:t>Abstract</w:t>
      </w:r>
      <w:bookmarkEnd w:id="2"/>
      <w:r w:rsidRPr="00D5567E">
        <w:rPr>
          <w:lang w:val="en-US"/>
        </w:rPr>
        <w:t xml:space="preserve"> </w:t>
      </w:r>
    </w:p>
    <w:p w14:paraId="0ABD2BD0" w14:textId="0F727E0B" w:rsidR="004B677E" w:rsidRDefault="00C769F3" w:rsidP="00C769F3">
      <w:pPr>
        <w:rPr>
          <w:lang w:val="en-US"/>
        </w:rPr>
      </w:pPr>
      <w:r w:rsidRPr="005C687A">
        <w:rPr>
          <w:lang w:val="en-US"/>
        </w:rPr>
        <w:t>The</w:t>
      </w:r>
      <w:r w:rsidR="005C687A" w:rsidRPr="005C687A">
        <w:rPr>
          <w:lang w:val="en-US"/>
        </w:rPr>
        <w:t xml:space="preserve"> </w:t>
      </w:r>
      <w:r w:rsidR="007D6E9B">
        <w:rPr>
          <w:lang w:val="en-US"/>
        </w:rPr>
        <w:t>o</w:t>
      </w:r>
      <w:r w:rsidR="005C687A" w:rsidRPr="005C687A">
        <w:rPr>
          <w:lang w:val="en-US"/>
        </w:rPr>
        <w:t>bjective of this r</w:t>
      </w:r>
      <w:r w:rsidR="005C687A">
        <w:rPr>
          <w:lang w:val="en-US"/>
        </w:rPr>
        <w:t xml:space="preserve">eport is to provide a work base for </w:t>
      </w:r>
      <w:r w:rsidR="007D6E9B">
        <w:rPr>
          <w:lang w:val="en-US"/>
        </w:rPr>
        <w:t xml:space="preserve">the </w:t>
      </w:r>
      <w:r w:rsidR="005C687A">
        <w:rPr>
          <w:lang w:val="en-US"/>
        </w:rPr>
        <w:t xml:space="preserve">creation of </w:t>
      </w:r>
      <w:r w:rsidR="00EE12D6">
        <w:rPr>
          <w:lang w:val="en-US"/>
        </w:rPr>
        <w:t xml:space="preserve">a </w:t>
      </w:r>
      <w:r w:rsidR="005C687A">
        <w:rPr>
          <w:lang w:val="en-US"/>
        </w:rPr>
        <w:t xml:space="preserve">student project about </w:t>
      </w:r>
      <w:r w:rsidR="006E737A">
        <w:rPr>
          <w:lang w:val="en-US"/>
        </w:rPr>
        <w:t>real-time</w:t>
      </w:r>
      <w:r w:rsidR="005C687A">
        <w:rPr>
          <w:lang w:val="en-US"/>
        </w:rPr>
        <w:t xml:space="preserve"> embedded audio capture</w:t>
      </w:r>
      <w:r w:rsidR="006E737A">
        <w:rPr>
          <w:lang w:val="en-US"/>
        </w:rPr>
        <w:t>. Before the start of my work</w:t>
      </w:r>
      <w:r w:rsidR="007D6E9B">
        <w:rPr>
          <w:lang w:val="en-US"/>
        </w:rPr>
        <w:t>,</w:t>
      </w:r>
      <w:r w:rsidR="006E737A">
        <w:rPr>
          <w:lang w:val="en-US"/>
        </w:rPr>
        <w:t xml:space="preserve"> the choice of the embedded platform was</w:t>
      </w:r>
      <w:r w:rsidR="007D6E9B">
        <w:rPr>
          <w:lang w:val="en-US"/>
        </w:rPr>
        <w:t xml:space="preserve"> to</w:t>
      </w:r>
      <w:r w:rsidR="006E737A">
        <w:rPr>
          <w:lang w:val="en-US"/>
        </w:rPr>
        <w:t xml:space="preserve"> use the microcontroller family STM32 from ST </w:t>
      </w:r>
      <w:r w:rsidR="00C15103">
        <w:rPr>
          <w:lang w:val="en-US"/>
        </w:rPr>
        <w:t>M</w:t>
      </w:r>
      <w:r w:rsidR="006E737A">
        <w:rPr>
          <w:lang w:val="en-US"/>
        </w:rPr>
        <w:t>icroelectronics</w:t>
      </w:r>
      <w:r w:rsidR="00EE12D6">
        <w:rPr>
          <w:lang w:val="en-US"/>
        </w:rPr>
        <w:t>.</w:t>
      </w:r>
      <w:r w:rsidR="00EF57CE">
        <w:rPr>
          <w:lang w:val="en-US"/>
        </w:rPr>
        <w:t xml:space="preserve"> </w:t>
      </w:r>
      <w:r w:rsidR="00EE12D6">
        <w:rPr>
          <w:lang w:val="en-US"/>
        </w:rPr>
        <w:t>T</w:t>
      </w:r>
      <w:r w:rsidR="00EF57CE">
        <w:rPr>
          <w:lang w:val="en-US"/>
        </w:rPr>
        <w:t>he audio capture is done using a Digital MEMS microphone using PDM technology to send the sample to the microcontroller</w:t>
      </w:r>
      <w:r w:rsidR="004B677E">
        <w:rPr>
          <w:lang w:val="en-US"/>
        </w:rPr>
        <w:t>.</w:t>
      </w:r>
    </w:p>
    <w:p w14:paraId="7D35F342" w14:textId="3D56F32C" w:rsidR="00410AED" w:rsidRDefault="004B677E" w:rsidP="00C769F3">
      <w:pPr>
        <w:rPr>
          <w:lang w:val="en-US"/>
        </w:rPr>
      </w:pPr>
      <w:r>
        <w:rPr>
          <w:lang w:val="en-US"/>
        </w:rPr>
        <w:t xml:space="preserve">My work concerns the </w:t>
      </w:r>
      <w:r w:rsidR="003A253D">
        <w:rPr>
          <w:lang w:val="en-US"/>
        </w:rPr>
        <w:t xml:space="preserve">study of a capture </w:t>
      </w:r>
      <w:r w:rsidR="002F3639">
        <w:rPr>
          <w:lang w:val="en-US"/>
        </w:rPr>
        <w:t xml:space="preserve">and playback </w:t>
      </w:r>
      <w:r w:rsidR="003A253D">
        <w:rPr>
          <w:lang w:val="en-US"/>
        </w:rPr>
        <w:t xml:space="preserve">chain using an STM32 microcontroller </w:t>
      </w:r>
      <w:r w:rsidR="00B97FF6">
        <w:rPr>
          <w:lang w:val="en-US"/>
        </w:rPr>
        <w:t>and a PDM microphone</w:t>
      </w:r>
      <w:r w:rsidR="00410AED">
        <w:rPr>
          <w:lang w:val="en-US"/>
        </w:rPr>
        <w:t>.</w:t>
      </w:r>
    </w:p>
    <w:p w14:paraId="47A393D0" w14:textId="11F3600E" w:rsidR="00C769F3" w:rsidRPr="005C687A" w:rsidRDefault="00410AED" w:rsidP="00C769F3">
      <w:pPr>
        <w:rPr>
          <w:lang w:val="en-US"/>
        </w:rPr>
      </w:pPr>
      <w:r>
        <w:rPr>
          <w:lang w:val="en-US"/>
        </w:rPr>
        <w:t xml:space="preserve">In this report we will find a study of the input and </w:t>
      </w:r>
      <w:r w:rsidR="00552BB2">
        <w:rPr>
          <w:lang w:val="en-US"/>
        </w:rPr>
        <w:t xml:space="preserve">the </w:t>
      </w:r>
      <w:r>
        <w:rPr>
          <w:lang w:val="en-US"/>
        </w:rPr>
        <w:t>output of th</w:t>
      </w:r>
      <w:r w:rsidR="00552BB2">
        <w:rPr>
          <w:lang w:val="en-US"/>
        </w:rPr>
        <w:t xml:space="preserve">e capture playback </w:t>
      </w:r>
      <w:r w:rsidR="00C93BA9">
        <w:rPr>
          <w:lang w:val="en-US"/>
        </w:rPr>
        <w:t>chain</w:t>
      </w:r>
      <w:r w:rsidR="00EE12D6">
        <w:rPr>
          <w:lang w:val="en-US"/>
        </w:rPr>
        <w:t>, t</w:t>
      </w:r>
      <w:r w:rsidR="00C93BA9">
        <w:rPr>
          <w:lang w:val="en-US"/>
        </w:rPr>
        <w:t>he details of the audio processing mandatory to adapt the microphone input to the output stage</w:t>
      </w:r>
      <w:r w:rsidR="008A55A8">
        <w:rPr>
          <w:lang w:val="en-US"/>
        </w:rPr>
        <w:t xml:space="preserve">, </w:t>
      </w:r>
      <w:r w:rsidR="00B870F1">
        <w:rPr>
          <w:lang w:val="en-US"/>
        </w:rPr>
        <w:t xml:space="preserve">and finally the description </w:t>
      </w:r>
      <w:r w:rsidR="001C3B67">
        <w:rPr>
          <w:lang w:val="en-US"/>
        </w:rPr>
        <w:t>of</w:t>
      </w:r>
      <w:r w:rsidR="00B870F1">
        <w:rPr>
          <w:lang w:val="en-US"/>
        </w:rPr>
        <w:t xml:space="preserve"> the </w:t>
      </w:r>
      <w:r w:rsidR="00EE12D6">
        <w:rPr>
          <w:lang w:val="en-US"/>
        </w:rPr>
        <w:t>proof-of-concept</w:t>
      </w:r>
      <w:r w:rsidR="00B870F1">
        <w:rPr>
          <w:lang w:val="en-US"/>
        </w:rPr>
        <w:t xml:space="preserve"> program</w:t>
      </w:r>
      <w:r w:rsidR="001C3B67">
        <w:rPr>
          <w:lang w:val="en-US"/>
        </w:rPr>
        <w:t>s</w:t>
      </w:r>
      <w:r w:rsidR="00B870F1">
        <w:rPr>
          <w:lang w:val="en-US"/>
        </w:rPr>
        <w:t xml:space="preserve"> I developed to make sure the </w:t>
      </w:r>
      <w:r w:rsidR="0019216B">
        <w:rPr>
          <w:lang w:val="en-US"/>
        </w:rPr>
        <w:t xml:space="preserve">capture playback </w:t>
      </w:r>
      <w:r w:rsidR="006D3185">
        <w:rPr>
          <w:lang w:val="en-US"/>
        </w:rPr>
        <w:t>chain</w:t>
      </w:r>
      <w:r w:rsidR="0019216B">
        <w:rPr>
          <w:lang w:val="en-US"/>
        </w:rPr>
        <w:t xml:space="preserve"> works in different application</w:t>
      </w:r>
      <w:r w:rsidR="001C3B67">
        <w:rPr>
          <w:lang w:val="en-US"/>
        </w:rPr>
        <w:t>s</w:t>
      </w:r>
      <w:r w:rsidR="006D3185">
        <w:rPr>
          <w:lang w:val="en-US"/>
        </w:rPr>
        <w:t>.</w:t>
      </w:r>
    </w:p>
    <w:p w14:paraId="1B9FEF11" w14:textId="61A32D40" w:rsidR="002D3A86" w:rsidRPr="005C687A" w:rsidRDefault="002D3A86" w:rsidP="002D3A86">
      <w:pPr>
        <w:rPr>
          <w:lang w:val="en-US"/>
        </w:rPr>
      </w:pPr>
    </w:p>
    <w:p w14:paraId="4C0BD46E" w14:textId="7CE1542D" w:rsidR="002D3A86" w:rsidRPr="005C687A" w:rsidRDefault="002D3A86" w:rsidP="002D3A86">
      <w:pPr>
        <w:rPr>
          <w:lang w:val="en-US"/>
        </w:rPr>
      </w:pPr>
    </w:p>
    <w:p w14:paraId="6B6748D7" w14:textId="77777777" w:rsidR="002D3A86" w:rsidRPr="005C687A" w:rsidRDefault="002D3A86" w:rsidP="002D3A86">
      <w:pPr>
        <w:rPr>
          <w:lang w:val="en-US"/>
        </w:rPr>
      </w:pPr>
    </w:p>
    <w:p w14:paraId="09D423AE" w14:textId="77777777" w:rsidR="00E60988" w:rsidRPr="005C687A" w:rsidRDefault="00E60988" w:rsidP="00231C28">
      <w:pPr>
        <w:rPr>
          <w:lang w:val="en-US"/>
        </w:rPr>
      </w:pPr>
    </w:p>
    <w:p w14:paraId="2D9CE37B" w14:textId="77777777" w:rsidR="00E60988" w:rsidRPr="005C687A" w:rsidRDefault="00E60988" w:rsidP="00231C28">
      <w:pPr>
        <w:rPr>
          <w:lang w:val="en-US"/>
        </w:rPr>
        <w:sectPr w:rsidR="00E60988" w:rsidRPr="005C687A" w:rsidSect="00C9653E">
          <w:headerReference w:type="first" r:id="rId18"/>
          <w:pgSz w:w="11906" w:h="16838"/>
          <w:pgMar w:top="1417" w:right="707" w:bottom="1417" w:left="1417" w:header="708" w:footer="708" w:gutter="0"/>
          <w:cols w:space="720"/>
          <w:formProt w:val="0"/>
          <w:docGrid w:linePitch="360" w:charSpace="4096"/>
        </w:sectPr>
      </w:pPr>
    </w:p>
    <w:bookmarkStart w:id="3" w:name="_Toc89031648"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231C28">
          <w:pPr>
            <w:pStyle w:val="En-ttedetabledesmatires"/>
            <w:spacing w:before="0"/>
            <w:rPr>
              <w:b w:val="0"/>
            </w:rPr>
          </w:pPr>
          <w:r>
            <w:t>Sommaire</w:t>
          </w:r>
          <w:bookmarkEnd w:id="3"/>
        </w:p>
        <w:p w14:paraId="4E2BD98E" w14:textId="6C62B956" w:rsidR="004222F8"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9031645" w:history="1">
            <w:r w:rsidR="004222F8" w:rsidRPr="00E60A30">
              <w:rPr>
                <w:rStyle w:val="Lienhypertexte"/>
                <w:noProof/>
              </w:rPr>
              <w:t>Remerciements</w:t>
            </w:r>
            <w:r w:rsidR="004222F8">
              <w:rPr>
                <w:noProof/>
                <w:webHidden/>
              </w:rPr>
              <w:tab/>
            </w:r>
            <w:r w:rsidR="004222F8">
              <w:rPr>
                <w:noProof/>
                <w:webHidden/>
              </w:rPr>
              <w:fldChar w:fldCharType="begin"/>
            </w:r>
            <w:r w:rsidR="004222F8">
              <w:rPr>
                <w:noProof/>
                <w:webHidden/>
              </w:rPr>
              <w:instrText xml:space="preserve"> PAGEREF _Toc89031645 \h </w:instrText>
            </w:r>
            <w:r w:rsidR="004222F8">
              <w:rPr>
                <w:noProof/>
                <w:webHidden/>
              </w:rPr>
            </w:r>
            <w:r w:rsidR="004222F8">
              <w:rPr>
                <w:noProof/>
                <w:webHidden/>
              </w:rPr>
              <w:fldChar w:fldCharType="separate"/>
            </w:r>
            <w:r w:rsidR="004222F8">
              <w:rPr>
                <w:noProof/>
                <w:webHidden/>
              </w:rPr>
              <w:t>2</w:t>
            </w:r>
            <w:r w:rsidR="004222F8">
              <w:rPr>
                <w:noProof/>
                <w:webHidden/>
              </w:rPr>
              <w:fldChar w:fldCharType="end"/>
            </w:r>
          </w:hyperlink>
        </w:p>
        <w:p w14:paraId="03460258" w14:textId="198B25C3" w:rsidR="004222F8" w:rsidRDefault="004222F8">
          <w:pPr>
            <w:pStyle w:val="TM1"/>
            <w:tabs>
              <w:tab w:val="right" w:leader="dot" w:pos="9772"/>
            </w:tabs>
            <w:rPr>
              <w:rFonts w:eastAsiaTheme="minorEastAsia"/>
              <w:noProof/>
              <w:lang w:eastAsia="fr-FR"/>
            </w:rPr>
          </w:pPr>
          <w:hyperlink w:anchor="_Toc89031646" w:history="1">
            <w:r w:rsidRPr="00E60A30">
              <w:rPr>
                <w:rStyle w:val="Lienhypertexte"/>
                <w:noProof/>
              </w:rPr>
              <w:t>Résumé</w:t>
            </w:r>
            <w:r>
              <w:rPr>
                <w:noProof/>
                <w:webHidden/>
              </w:rPr>
              <w:tab/>
            </w:r>
            <w:r>
              <w:rPr>
                <w:noProof/>
                <w:webHidden/>
              </w:rPr>
              <w:fldChar w:fldCharType="begin"/>
            </w:r>
            <w:r>
              <w:rPr>
                <w:noProof/>
                <w:webHidden/>
              </w:rPr>
              <w:instrText xml:space="preserve"> PAGEREF _Toc89031646 \h </w:instrText>
            </w:r>
            <w:r>
              <w:rPr>
                <w:noProof/>
                <w:webHidden/>
              </w:rPr>
            </w:r>
            <w:r>
              <w:rPr>
                <w:noProof/>
                <w:webHidden/>
              </w:rPr>
              <w:fldChar w:fldCharType="separate"/>
            </w:r>
            <w:r>
              <w:rPr>
                <w:noProof/>
                <w:webHidden/>
              </w:rPr>
              <w:t>2</w:t>
            </w:r>
            <w:r>
              <w:rPr>
                <w:noProof/>
                <w:webHidden/>
              </w:rPr>
              <w:fldChar w:fldCharType="end"/>
            </w:r>
          </w:hyperlink>
        </w:p>
        <w:p w14:paraId="2FD490B5" w14:textId="5EFCC74E" w:rsidR="004222F8" w:rsidRDefault="004222F8">
          <w:pPr>
            <w:pStyle w:val="TM1"/>
            <w:tabs>
              <w:tab w:val="right" w:leader="dot" w:pos="9772"/>
            </w:tabs>
            <w:rPr>
              <w:rFonts w:eastAsiaTheme="minorEastAsia"/>
              <w:noProof/>
              <w:lang w:eastAsia="fr-FR"/>
            </w:rPr>
          </w:pPr>
          <w:hyperlink w:anchor="_Toc89031647" w:history="1">
            <w:r w:rsidRPr="00E60A30">
              <w:rPr>
                <w:rStyle w:val="Lienhypertexte"/>
                <w:noProof/>
                <w:lang w:val="en-US"/>
              </w:rPr>
              <w:t>Abstract</w:t>
            </w:r>
            <w:r>
              <w:rPr>
                <w:noProof/>
                <w:webHidden/>
              </w:rPr>
              <w:tab/>
            </w:r>
            <w:r>
              <w:rPr>
                <w:noProof/>
                <w:webHidden/>
              </w:rPr>
              <w:fldChar w:fldCharType="begin"/>
            </w:r>
            <w:r>
              <w:rPr>
                <w:noProof/>
                <w:webHidden/>
              </w:rPr>
              <w:instrText xml:space="preserve"> PAGEREF _Toc89031647 \h </w:instrText>
            </w:r>
            <w:r>
              <w:rPr>
                <w:noProof/>
                <w:webHidden/>
              </w:rPr>
            </w:r>
            <w:r>
              <w:rPr>
                <w:noProof/>
                <w:webHidden/>
              </w:rPr>
              <w:fldChar w:fldCharType="separate"/>
            </w:r>
            <w:r>
              <w:rPr>
                <w:noProof/>
                <w:webHidden/>
              </w:rPr>
              <w:t>2</w:t>
            </w:r>
            <w:r>
              <w:rPr>
                <w:noProof/>
                <w:webHidden/>
              </w:rPr>
              <w:fldChar w:fldCharType="end"/>
            </w:r>
          </w:hyperlink>
        </w:p>
        <w:p w14:paraId="08C04614" w14:textId="14A31732" w:rsidR="004222F8" w:rsidRDefault="004222F8">
          <w:pPr>
            <w:pStyle w:val="TM1"/>
            <w:tabs>
              <w:tab w:val="right" w:leader="dot" w:pos="9772"/>
            </w:tabs>
            <w:rPr>
              <w:rFonts w:eastAsiaTheme="minorEastAsia"/>
              <w:noProof/>
              <w:lang w:eastAsia="fr-FR"/>
            </w:rPr>
          </w:pPr>
          <w:hyperlink w:anchor="_Toc89031648" w:history="1">
            <w:r w:rsidRPr="00E60A30">
              <w:rPr>
                <w:rStyle w:val="Lienhypertexte"/>
                <w:noProof/>
              </w:rPr>
              <w:t>Sommaire</w:t>
            </w:r>
            <w:r>
              <w:rPr>
                <w:noProof/>
                <w:webHidden/>
              </w:rPr>
              <w:tab/>
            </w:r>
            <w:r>
              <w:rPr>
                <w:noProof/>
                <w:webHidden/>
              </w:rPr>
              <w:fldChar w:fldCharType="begin"/>
            </w:r>
            <w:r>
              <w:rPr>
                <w:noProof/>
                <w:webHidden/>
              </w:rPr>
              <w:instrText xml:space="preserve"> PAGEREF _Toc89031648 \h </w:instrText>
            </w:r>
            <w:r>
              <w:rPr>
                <w:noProof/>
                <w:webHidden/>
              </w:rPr>
            </w:r>
            <w:r>
              <w:rPr>
                <w:noProof/>
                <w:webHidden/>
              </w:rPr>
              <w:fldChar w:fldCharType="separate"/>
            </w:r>
            <w:r>
              <w:rPr>
                <w:noProof/>
                <w:webHidden/>
              </w:rPr>
              <w:t>3</w:t>
            </w:r>
            <w:r>
              <w:rPr>
                <w:noProof/>
                <w:webHidden/>
              </w:rPr>
              <w:fldChar w:fldCharType="end"/>
            </w:r>
          </w:hyperlink>
        </w:p>
        <w:p w14:paraId="534D1AF9" w14:textId="306B8B81" w:rsidR="004222F8" w:rsidRDefault="004222F8">
          <w:pPr>
            <w:pStyle w:val="TM1"/>
            <w:tabs>
              <w:tab w:val="left" w:pos="440"/>
              <w:tab w:val="right" w:leader="dot" w:pos="9772"/>
            </w:tabs>
            <w:rPr>
              <w:rFonts w:eastAsiaTheme="minorEastAsia"/>
              <w:noProof/>
              <w:lang w:eastAsia="fr-FR"/>
            </w:rPr>
          </w:pPr>
          <w:hyperlink w:anchor="_Toc89031649" w:history="1">
            <w:r w:rsidRPr="00E60A30">
              <w:rPr>
                <w:rStyle w:val="Lienhypertexte"/>
                <w:noProof/>
              </w:rPr>
              <w:t>1.</w:t>
            </w:r>
            <w:r>
              <w:rPr>
                <w:rFonts w:eastAsiaTheme="minorEastAsia"/>
                <w:noProof/>
                <w:lang w:eastAsia="fr-FR"/>
              </w:rPr>
              <w:tab/>
            </w:r>
            <w:r w:rsidRPr="00E60A30">
              <w:rPr>
                <w:rStyle w:val="Lienhypertexte"/>
                <w:noProof/>
              </w:rPr>
              <w:t>Objectifs du projet</w:t>
            </w:r>
            <w:r>
              <w:rPr>
                <w:noProof/>
                <w:webHidden/>
              </w:rPr>
              <w:tab/>
            </w:r>
            <w:r>
              <w:rPr>
                <w:noProof/>
                <w:webHidden/>
              </w:rPr>
              <w:fldChar w:fldCharType="begin"/>
            </w:r>
            <w:r>
              <w:rPr>
                <w:noProof/>
                <w:webHidden/>
              </w:rPr>
              <w:instrText xml:space="preserve"> PAGEREF _Toc89031649 \h </w:instrText>
            </w:r>
            <w:r>
              <w:rPr>
                <w:noProof/>
                <w:webHidden/>
              </w:rPr>
            </w:r>
            <w:r>
              <w:rPr>
                <w:noProof/>
                <w:webHidden/>
              </w:rPr>
              <w:fldChar w:fldCharType="separate"/>
            </w:r>
            <w:r>
              <w:rPr>
                <w:noProof/>
                <w:webHidden/>
              </w:rPr>
              <w:t>5</w:t>
            </w:r>
            <w:r>
              <w:rPr>
                <w:noProof/>
                <w:webHidden/>
              </w:rPr>
              <w:fldChar w:fldCharType="end"/>
            </w:r>
          </w:hyperlink>
        </w:p>
        <w:p w14:paraId="501094A7" w14:textId="0FF3CA3C" w:rsidR="004222F8" w:rsidRDefault="004222F8">
          <w:pPr>
            <w:pStyle w:val="TM1"/>
            <w:tabs>
              <w:tab w:val="left" w:pos="440"/>
              <w:tab w:val="right" w:leader="dot" w:pos="9772"/>
            </w:tabs>
            <w:rPr>
              <w:rFonts w:eastAsiaTheme="minorEastAsia"/>
              <w:noProof/>
              <w:lang w:eastAsia="fr-FR"/>
            </w:rPr>
          </w:pPr>
          <w:hyperlink w:anchor="_Toc89031650" w:history="1">
            <w:r w:rsidRPr="00E60A30">
              <w:rPr>
                <w:rStyle w:val="Lienhypertexte"/>
                <w:noProof/>
              </w:rPr>
              <w:t>2.</w:t>
            </w:r>
            <w:r>
              <w:rPr>
                <w:rFonts w:eastAsiaTheme="minorEastAsia"/>
                <w:noProof/>
                <w:lang w:eastAsia="fr-FR"/>
              </w:rPr>
              <w:tab/>
            </w:r>
            <w:r w:rsidRPr="00E60A30">
              <w:rPr>
                <w:rStyle w:val="Lienhypertexte"/>
                <w:noProof/>
              </w:rPr>
              <w:t>Plateforme Embarquée</w:t>
            </w:r>
            <w:r>
              <w:rPr>
                <w:noProof/>
                <w:webHidden/>
              </w:rPr>
              <w:tab/>
            </w:r>
            <w:r>
              <w:rPr>
                <w:noProof/>
                <w:webHidden/>
              </w:rPr>
              <w:fldChar w:fldCharType="begin"/>
            </w:r>
            <w:r>
              <w:rPr>
                <w:noProof/>
                <w:webHidden/>
              </w:rPr>
              <w:instrText xml:space="preserve"> PAGEREF _Toc89031650 \h </w:instrText>
            </w:r>
            <w:r>
              <w:rPr>
                <w:noProof/>
                <w:webHidden/>
              </w:rPr>
            </w:r>
            <w:r>
              <w:rPr>
                <w:noProof/>
                <w:webHidden/>
              </w:rPr>
              <w:fldChar w:fldCharType="separate"/>
            </w:r>
            <w:r>
              <w:rPr>
                <w:noProof/>
                <w:webHidden/>
              </w:rPr>
              <w:t>6</w:t>
            </w:r>
            <w:r>
              <w:rPr>
                <w:noProof/>
                <w:webHidden/>
              </w:rPr>
              <w:fldChar w:fldCharType="end"/>
            </w:r>
          </w:hyperlink>
        </w:p>
        <w:p w14:paraId="2723AE79" w14:textId="363EE317" w:rsidR="004222F8" w:rsidRDefault="004222F8">
          <w:pPr>
            <w:pStyle w:val="TM2"/>
            <w:tabs>
              <w:tab w:val="left" w:pos="880"/>
              <w:tab w:val="right" w:leader="dot" w:pos="9772"/>
            </w:tabs>
            <w:rPr>
              <w:rFonts w:eastAsiaTheme="minorEastAsia"/>
              <w:noProof/>
              <w:lang w:eastAsia="fr-FR"/>
            </w:rPr>
          </w:pPr>
          <w:hyperlink w:anchor="_Toc89031651" w:history="1">
            <w:r w:rsidRPr="00E60A30">
              <w:rPr>
                <w:rStyle w:val="Lienhypertexte"/>
                <w:noProof/>
              </w:rPr>
              <w:t>2.1.</w:t>
            </w:r>
            <w:r>
              <w:rPr>
                <w:rFonts w:eastAsiaTheme="minorEastAsia"/>
                <w:noProof/>
                <w:lang w:eastAsia="fr-FR"/>
              </w:rPr>
              <w:tab/>
            </w:r>
            <w:r w:rsidRPr="00E60A30">
              <w:rPr>
                <w:rStyle w:val="Lienhypertexte"/>
                <w:noProof/>
              </w:rPr>
              <w:t>Carte de développement</w:t>
            </w:r>
            <w:r>
              <w:rPr>
                <w:noProof/>
                <w:webHidden/>
              </w:rPr>
              <w:tab/>
            </w:r>
            <w:r>
              <w:rPr>
                <w:noProof/>
                <w:webHidden/>
              </w:rPr>
              <w:fldChar w:fldCharType="begin"/>
            </w:r>
            <w:r>
              <w:rPr>
                <w:noProof/>
                <w:webHidden/>
              </w:rPr>
              <w:instrText xml:space="preserve"> PAGEREF _Toc89031651 \h </w:instrText>
            </w:r>
            <w:r>
              <w:rPr>
                <w:noProof/>
                <w:webHidden/>
              </w:rPr>
            </w:r>
            <w:r>
              <w:rPr>
                <w:noProof/>
                <w:webHidden/>
              </w:rPr>
              <w:fldChar w:fldCharType="separate"/>
            </w:r>
            <w:r>
              <w:rPr>
                <w:noProof/>
                <w:webHidden/>
              </w:rPr>
              <w:t>6</w:t>
            </w:r>
            <w:r>
              <w:rPr>
                <w:noProof/>
                <w:webHidden/>
              </w:rPr>
              <w:fldChar w:fldCharType="end"/>
            </w:r>
          </w:hyperlink>
        </w:p>
        <w:p w14:paraId="1EE92FB3" w14:textId="7D5F1A45" w:rsidR="004222F8" w:rsidRDefault="004222F8">
          <w:pPr>
            <w:pStyle w:val="TM2"/>
            <w:tabs>
              <w:tab w:val="left" w:pos="880"/>
              <w:tab w:val="right" w:leader="dot" w:pos="9772"/>
            </w:tabs>
            <w:rPr>
              <w:rFonts w:eastAsiaTheme="minorEastAsia"/>
              <w:noProof/>
              <w:lang w:eastAsia="fr-FR"/>
            </w:rPr>
          </w:pPr>
          <w:hyperlink w:anchor="_Toc89031652" w:history="1">
            <w:r w:rsidRPr="00E60A30">
              <w:rPr>
                <w:rStyle w:val="Lienhypertexte"/>
                <w:noProof/>
              </w:rPr>
              <w:t>2.2.</w:t>
            </w:r>
            <w:r>
              <w:rPr>
                <w:rFonts w:eastAsiaTheme="minorEastAsia"/>
                <w:noProof/>
                <w:lang w:eastAsia="fr-FR"/>
              </w:rPr>
              <w:tab/>
            </w:r>
            <w:r w:rsidRPr="00E60A30">
              <w:rPr>
                <w:rStyle w:val="Lienhypertexte"/>
                <w:noProof/>
              </w:rPr>
              <w:t>La capture et la restitution d’un son</w:t>
            </w:r>
            <w:r>
              <w:rPr>
                <w:noProof/>
                <w:webHidden/>
              </w:rPr>
              <w:tab/>
            </w:r>
            <w:r>
              <w:rPr>
                <w:noProof/>
                <w:webHidden/>
              </w:rPr>
              <w:fldChar w:fldCharType="begin"/>
            </w:r>
            <w:r>
              <w:rPr>
                <w:noProof/>
                <w:webHidden/>
              </w:rPr>
              <w:instrText xml:space="preserve"> PAGEREF _Toc89031652 \h </w:instrText>
            </w:r>
            <w:r>
              <w:rPr>
                <w:noProof/>
                <w:webHidden/>
              </w:rPr>
            </w:r>
            <w:r>
              <w:rPr>
                <w:noProof/>
                <w:webHidden/>
              </w:rPr>
              <w:fldChar w:fldCharType="separate"/>
            </w:r>
            <w:r>
              <w:rPr>
                <w:noProof/>
                <w:webHidden/>
              </w:rPr>
              <w:t>6</w:t>
            </w:r>
            <w:r>
              <w:rPr>
                <w:noProof/>
                <w:webHidden/>
              </w:rPr>
              <w:fldChar w:fldCharType="end"/>
            </w:r>
          </w:hyperlink>
        </w:p>
        <w:p w14:paraId="72D7B466" w14:textId="3E50BF30" w:rsidR="004222F8" w:rsidRDefault="004222F8">
          <w:pPr>
            <w:pStyle w:val="TM3"/>
            <w:tabs>
              <w:tab w:val="left" w:pos="1320"/>
              <w:tab w:val="right" w:leader="dot" w:pos="9772"/>
            </w:tabs>
            <w:rPr>
              <w:rFonts w:eastAsiaTheme="minorEastAsia"/>
              <w:noProof/>
              <w:lang w:eastAsia="fr-FR"/>
            </w:rPr>
          </w:pPr>
          <w:hyperlink w:anchor="_Toc89031653" w:history="1">
            <w:r w:rsidRPr="00E60A30">
              <w:rPr>
                <w:rStyle w:val="Lienhypertexte"/>
                <w:noProof/>
              </w:rPr>
              <w:t>2.2.1.</w:t>
            </w:r>
            <w:r>
              <w:rPr>
                <w:rFonts w:eastAsiaTheme="minorEastAsia"/>
                <w:noProof/>
                <w:lang w:eastAsia="fr-FR"/>
              </w:rPr>
              <w:tab/>
            </w:r>
            <w:r w:rsidRPr="00E60A30">
              <w:rPr>
                <w:rStyle w:val="Lienhypertexte"/>
                <w:noProof/>
              </w:rPr>
              <w:t>Le microphone</w:t>
            </w:r>
            <w:r>
              <w:rPr>
                <w:noProof/>
                <w:webHidden/>
              </w:rPr>
              <w:tab/>
            </w:r>
            <w:r>
              <w:rPr>
                <w:noProof/>
                <w:webHidden/>
              </w:rPr>
              <w:fldChar w:fldCharType="begin"/>
            </w:r>
            <w:r>
              <w:rPr>
                <w:noProof/>
                <w:webHidden/>
              </w:rPr>
              <w:instrText xml:space="preserve"> PAGEREF _Toc89031653 \h </w:instrText>
            </w:r>
            <w:r>
              <w:rPr>
                <w:noProof/>
                <w:webHidden/>
              </w:rPr>
            </w:r>
            <w:r>
              <w:rPr>
                <w:noProof/>
                <w:webHidden/>
              </w:rPr>
              <w:fldChar w:fldCharType="separate"/>
            </w:r>
            <w:r>
              <w:rPr>
                <w:noProof/>
                <w:webHidden/>
              </w:rPr>
              <w:t>6</w:t>
            </w:r>
            <w:r>
              <w:rPr>
                <w:noProof/>
                <w:webHidden/>
              </w:rPr>
              <w:fldChar w:fldCharType="end"/>
            </w:r>
          </w:hyperlink>
        </w:p>
        <w:p w14:paraId="5830AD1B" w14:textId="46F1EC2D" w:rsidR="004222F8" w:rsidRDefault="004222F8">
          <w:pPr>
            <w:pStyle w:val="TM3"/>
            <w:tabs>
              <w:tab w:val="left" w:pos="1320"/>
              <w:tab w:val="right" w:leader="dot" w:pos="9772"/>
            </w:tabs>
            <w:rPr>
              <w:rFonts w:eastAsiaTheme="minorEastAsia"/>
              <w:noProof/>
              <w:lang w:eastAsia="fr-FR"/>
            </w:rPr>
          </w:pPr>
          <w:hyperlink w:anchor="_Toc89031654" w:history="1">
            <w:r w:rsidRPr="00E60A30">
              <w:rPr>
                <w:rStyle w:val="Lienhypertexte"/>
                <w:noProof/>
              </w:rPr>
              <w:t>2.2.2.</w:t>
            </w:r>
            <w:r>
              <w:rPr>
                <w:rFonts w:eastAsiaTheme="minorEastAsia"/>
                <w:noProof/>
                <w:lang w:eastAsia="fr-FR"/>
              </w:rPr>
              <w:tab/>
            </w:r>
            <w:r w:rsidRPr="00E60A30">
              <w:rPr>
                <w:rStyle w:val="Lienhypertexte"/>
                <w:noProof/>
              </w:rPr>
              <w:t>La sortie audio</w:t>
            </w:r>
            <w:r>
              <w:rPr>
                <w:noProof/>
                <w:webHidden/>
              </w:rPr>
              <w:tab/>
            </w:r>
            <w:r>
              <w:rPr>
                <w:noProof/>
                <w:webHidden/>
              </w:rPr>
              <w:fldChar w:fldCharType="begin"/>
            </w:r>
            <w:r>
              <w:rPr>
                <w:noProof/>
                <w:webHidden/>
              </w:rPr>
              <w:instrText xml:space="preserve"> PAGEREF _Toc89031654 \h </w:instrText>
            </w:r>
            <w:r>
              <w:rPr>
                <w:noProof/>
                <w:webHidden/>
              </w:rPr>
            </w:r>
            <w:r>
              <w:rPr>
                <w:noProof/>
                <w:webHidden/>
              </w:rPr>
              <w:fldChar w:fldCharType="separate"/>
            </w:r>
            <w:r>
              <w:rPr>
                <w:noProof/>
                <w:webHidden/>
              </w:rPr>
              <w:t>8</w:t>
            </w:r>
            <w:r>
              <w:rPr>
                <w:noProof/>
                <w:webHidden/>
              </w:rPr>
              <w:fldChar w:fldCharType="end"/>
            </w:r>
          </w:hyperlink>
        </w:p>
        <w:p w14:paraId="5E6DCEFB" w14:textId="2ADB760F" w:rsidR="004222F8" w:rsidRDefault="004222F8">
          <w:pPr>
            <w:pStyle w:val="TM1"/>
            <w:tabs>
              <w:tab w:val="left" w:pos="440"/>
              <w:tab w:val="right" w:leader="dot" w:pos="9772"/>
            </w:tabs>
            <w:rPr>
              <w:rFonts w:eastAsiaTheme="minorEastAsia"/>
              <w:noProof/>
              <w:lang w:eastAsia="fr-FR"/>
            </w:rPr>
          </w:pPr>
          <w:hyperlink w:anchor="_Toc89031655" w:history="1">
            <w:r w:rsidRPr="00E60A30">
              <w:rPr>
                <w:rStyle w:val="Lienhypertexte"/>
                <w:noProof/>
              </w:rPr>
              <w:t>3.</w:t>
            </w:r>
            <w:r>
              <w:rPr>
                <w:rFonts w:eastAsiaTheme="minorEastAsia"/>
                <w:noProof/>
                <w:lang w:eastAsia="fr-FR"/>
              </w:rPr>
              <w:tab/>
            </w:r>
            <w:r w:rsidRPr="00E60A30">
              <w:rPr>
                <w:rStyle w:val="Lienhypertexte"/>
                <w:noProof/>
              </w:rPr>
              <w:t>Le traitement des échantillons.</w:t>
            </w:r>
            <w:r>
              <w:rPr>
                <w:noProof/>
                <w:webHidden/>
              </w:rPr>
              <w:tab/>
            </w:r>
            <w:r>
              <w:rPr>
                <w:noProof/>
                <w:webHidden/>
              </w:rPr>
              <w:fldChar w:fldCharType="begin"/>
            </w:r>
            <w:r>
              <w:rPr>
                <w:noProof/>
                <w:webHidden/>
              </w:rPr>
              <w:instrText xml:space="preserve"> PAGEREF _Toc89031655 \h </w:instrText>
            </w:r>
            <w:r>
              <w:rPr>
                <w:noProof/>
                <w:webHidden/>
              </w:rPr>
            </w:r>
            <w:r>
              <w:rPr>
                <w:noProof/>
                <w:webHidden/>
              </w:rPr>
              <w:fldChar w:fldCharType="separate"/>
            </w:r>
            <w:r>
              <w:rPr>
                <w:noProof/>
                <w:webHidden/>
              </w:rPr>
              <w:t>11</w:t>
            </w:r>
            <w:r>
              <w:rPr>
                <w:noProof/>
                <w:webHidden/>
              </w:rPr>
              <w:fldChar w:fldCharType="end"/>
            </w:r>
          </w:hyperlink>
        </w:p>
        <w:p w14:paraId="35AA5BC9" w14:textId="754006D5" w:rsidR="004222F8" w:rsidRDefault="004222F8">
          <w:pPr>
            <w:pStyle w:val="TM2"/>
            <w:tabs>
              <w:tab w:val="left" w:pos="880"/>
              <w:tab w:val="right" w:leader="dot" w:pos="9772"/>
            </w:tabs>
            <w:rPr>
              <w:rFonts w:eastAsiaTheme="minorEastAsia"/>
              <w:noProof/>
              <w:lang w:eastAsia="fr-FR"/>
            </w:rPr>
          </w:pPr>
          <w:hyperlink w:anchor="_Toc89031656" w:history="1">
            <w:r w:rsidRPr="00E60A30">
              <w:rPr>
                <w:rStyle w:val="Lienhypertexte"/>
                <w:noProof/>
              </w:rPr>
              <w:t>3.1.</w:t>
            </w:r>
            <w:r>
              <w:rPr>
                <w:rFonts w:eastAsiaTheme="minorEastAsia"/>
                <w:noProof/>
                <w:lang w:eastAsia="fr-FR"/>
              </w:rPr>
              <w:tab/>
            </w:r>
            <w:r w:rsidRPr="00E60A30">
              <w:rPr>
                <w:rStyle w:val="Lienhypertexte"/>
                <w:noProof/>
              </w:rPr>
              <w:t>Les échantillons.</w:t>
            </w:r>
            <w:r>
              <w:rPr>
                <w:noProof/>
                <w:webHidden/>
              </w:rPr>
              <w:tab/>
            </w:r>
            <w:r>
              <w:rPr>
                <w:noProof/>
                <w:webHidden/>
              </w:rPr>
              <w:fldChar w:fldCharType="begin"/>
            </w:r>
            <w:r>
              <w:rPr>
                <w:noProof/>
                <w:webHidden/>
              </w:rPr>
              <w:instrText xml:space="preserve"> PAGEREF _Toc89031656 \h </w:instrText>
            </w:r>
            <w:r>
              <w:rPr>
                <w:noProof/>
                <w:webHidden/>
              </w:rPr>
            </w:r>
            <w:r>
              <w:rPr>
                <w:noProof/>
                <w:webHidden/>
              </w:rPr>
              <w:fldChar w:fldCharType="separate"/>
            </w:r>
            <w:r>
              <w:rPr>
                <w:noProof/>
                <w:webHidden/>
              </w:rPr>
              <w:t>11</w:t>
            </w:r>
            <w:r>
              <w:rPr>
                <w:noProof/>
                <w:webHidden/>
              </w:rPr>
              <w:fldChar w:fldCharType="end"/>
            </w:r>
          </w:hyperlink>
        </w:p>
        <w:p w14:paraId="638FF75F" w14:textId="16D1C5DF" w:rsidR="004222F8" w:rsidRDefault="004222F8">
          <w:pPr>
            <w:pStyle w:val="TM3"/>
            <w:tabs>
              <w:tab w:val="left" w:pos="1320"/>
              <w:tab w:val="right" w:leader="dot" w:pos="9772"/>
            </w:tabs>
            <w:rPr>
              <w:rFonts w:eastAsiaTheme="minorEastAsia"/>
              <w:noProof/>
              <w:lang w:eastAsia="fr-FR"/>
            </w:rPr>
          </w:pPr>
          <w:hyperlink w:anchor="_Toc89031657" w:history="1">
            <w:r w:rsidRPr="00E60A30">
              <w:rPr>
                <w:rStyle w:val="Lienhypertexte"/>
                <w:noProof/>
              </w:rPr>
              <w:t>3.1.1.</w:t>
            </w:r>
            <w:r>
              <w:rPr>
                <w:rFonts w:eastAsiaTheme="minorEastAsia"/>
                <w:noProof/>
                <w:lang w:eastAsia="fr-FR"/>
              </w:rPr>
              <w:tab/>
            </w:r>
            <w:r w:rsidRPr="00E60A30">
              <w:rPr>
                <w:rStyle w:val="Lienhypertexte"/>
                <w:noProof/>
              </w:rPr>
              <w:t>Le format de sortie : PCM.</w:t>
            </w:r>
            <w:r>
              <w:rPr>
                <w:noProof/>
                <w:webHidden/>
              </w:rPr>
              <w:tab/>
            </w:r>
            <w:r>
              <w:rPr>
                <w:noProof/>
                <w:webHidden/>
              </w:rPr>
              <w:fldChar w:fldCharType="begin"/>
            </w:r>
            <w:r>
              <w:rPr>
                <w:noProof/>
                <w:webHidden/>
              </w:rPr>
              <w:instrText xml:space="preserve"> PAGEREF _Toc89031657 \h </w:instrText>
            </w:r>
            <w:r>
              <w:rPr>
                <w:noProof/>
                <w:webHidden/>
              </w:rPr>
            </w:r>
            <w:r>
              <w:rPr>
                <w:noProof/>
                <w:webHidden/>
              </w:rPr>
              <w:fldChar w:fldCharType="separate"/>
            </w:r>
            <w:r>
              <w:rPr>
                <w:noProof/>
                <w:webHidden/>
              </w:rPr>
              <w:t>11</w:t>
            </w:r>
            <w:r>
              <w:rPr>
                <w:noProof/>
                <w:webHidden/>
              </w:rPr>
              <w:fldChar w:fldCharType="end"/>
            </w:r>
          </w:hyperlink>
        </w:p>
        <w:p w14:paraId="2511F10C" w14:textId="6D4599B3" w:rsidR="004222F8" w:rsidRDefault="004222F8">
          <w:pPr>
            <w:pStyle w:val="TM3"/>
            <w:tabs>
              <w:tab w:val="left" w:pos="1320"/>
              <w:tab w:val="right" w:leader="dot" w:pos="9772"/>
            </w:tabs>
            <w:rPr>
              <w:rFonts w:eastAsiaTheme="minorEastAsia"/>
              <w:noProof/>
              <w:lang w:eastAsia="fr-FR"/>
            </w:rPr>
          </w:pPr>
          <w:hyperlink w:anchor="_Toc89031658" w:history="1">
            <w:r w:rsidRPr="00E60A30">
              <w:rPr>
                <w:rStyle w:val="Lienhypertexte"/>
                <w:noProof/>
              </w:rPr>
              <w:t>3.1.2.</w:t>
            </w:r>
            <w:r>
              <w:rPr>
                <w:rFonts w:eastAsiaTheme="minorEastAsia"/>
                <w:noProof/>
                <w:lang w:eastAsia="fr-FR"/>
              </w:rPr>
              <w:tab/>
            </w:r>
            <w:r w:rsidRPr="00E60A30">
              <w:rPr>
                <w:rStyle w:val="Lienhypertexte"/>
                <w:noProof/>
              </w:rPr>
              <w:t>Le format d’entrée : PDM.</w:t>
            </w:r>
            <w:r>
              <w:rPr>
                <w:noProof/>
                <w:webHidden/>
              </w:rPr>
              <w:tab/>
            </w:r>
            <w:r>
              <w:rPr>
                <w:noProof/>
                <w:webHidden/>
              </w:rPr>
              <w:fldChar w:fldCharType="begin"/>
            </w:r>
            <w:r>
              <w:rPr>
                <w:noProof/>
                <w:webHidden/>
              </w:rPr>
              <w:instrText xml:space="preserve"> PAGEREF _Toc89031658 \h </w:instrText>
            </w:r>
            <w:r>
              <w:rPr>
                <w:noProof/>
                <w:webHidden/>
              </w:rPr>
            </w:r>
            <w:r>
              <w:rPr>
                <w:noProof/>
                <w:webHidden/>
              </w:rPr>
              <w:fldChar w:fldCharType="separate"/>
            </w:r>
            <w:r>
              <w:rPr>
                <w:noProof/>
                <w:webHidden/>
              </w:rPr>
              <w:t>12</w:t>
            </w:r>
            <w:r>
              <w:rPr>
                <w:noProof/>
                <w:webHidden/>
              </w:rPr>
              <w:fldChar w:fldCharType="end"/>
            </w:r>
          </w:hyperlink>
        </w:p>
        <w:p w14:paraId="3C5924AA" w14:textId="6F5C40EB" w:rsidR="004222F8" w:rsidRDefault="004222F8">
          <w:pPr>
            <w:pStyle w:val="TM2"/>
            <w:tabs>
              <w:tab w:val="left" w:pos="880"/>
              <w:tab w:val="right" w:leader="dot" w:pos="9772"/>
            </w:tabs>
            <w:rPr>
              <w:rFonts w:eastAsiaTheme="minorEastAsia"/>
              <w:noProof/>
              <w:lang w:eastAsia="fr-FR"/>
            </w:rPr>
          </w:pPr>
          <w:hyperlink w:anchor="_Toc89031659" w:history="1">
            <w:r w:rsidRPr="00E60A30">
              <w:rPr>
                <w:rStyle w:val="Lienhypertexte"/>
                <w:noProof/>
              </w:rPr>
              <w:t>3.2.</w:t>
            </w:r>
            <w:r>
              <w:rPr>
                <w:rFonts w:eastAsiaTheme="minorEastAsia"/>
                <w:noProof/>
                <w:lang w:eastAsia="fr-FR"/>
              </w:rPr>
              <w:tab/>
            </w:r>
            <w:r w:rsidRPr="00E60A30">
              <w:rPr>
                <w:rStyle w:val="Lienhypertexte"/>
                <w:noProof/>
              </w:rPr>
              <w:t>Chaine de filtrage.</w:t>
            </w:r>
            <w:r>
              <w:rPr>
                <w:noProof/>
                <w:webHidden/>
              </w:rPr>
              <w:tab/>
            </w:r>
            <w:r>
              <w:rPr>
                <w:noProof/>
                <w:webHidden/>
              </w:rPr>
              <w:fldChar w:fldCharType="begin"/>
            </w:r>
            <w:r>
              <w:rPr>
                <w:noProof/>
                <w:webHidden/>
              </w:rPr>
              <w:instrText xml:space="preserve"> PAGEREF _Toc89031659 \h </w:instrText>
            </w:r>
            <w:r>
              <w:rPr>
                <w:noProof/>
                <w:webHidden/>
              </w:rPr>
            </w:r>
            <w:r>
              <w:rPr>
                <w:noProof/>
                <w:webHidden/>
              </w:rPr>
              <w:fldChar w:fldCharType="separate"/>
            </w:r>
            <w:r>
              <w:rPr>
                <w:noProof/>
                <w:webHidden/>
              </w:rPr>
              <w:t>12</w:t>
            </w:r>
            <w:r>
              <w:rPr>
                <w:noProof/>
                <w:webHidden/>
              </w:rPr>
              <w:fldChar w:fldCharType="end"/>
            </w:r>
          </w:hyperlink>
        </w:p>
        <w:p w14:paraId="42E0564A" w14:textId="723EF0CF" w:rsidR="004222F8" w:rsidRDefault="004222F8">
          <w:pPr>
            <w:pStyle w:val="TM2"/>
            <w:tabs>
              <w:tab w:val="left" w:pos="880"/>
              <w:tab w:val="right" w:leader="dot" w:pos="9772"/>
            </w:tabs>
            <w:rPr>
              <w:rFonts w:eastAsiaTheme="minorEastAsia"/>
              <w:noProof/>
              <w:lang w:eastAsia="fr-FR"/>
            </w:rPr>
          </w:pPr>
          <w:hyperlink w:anchor="_Toc89031660" w:history="1">
            <w:r w:rsidRPr="00E60A30">
              <w:rPr>
                <w:rStyle w:val="Lienhypertexte"/>
                <w:noProof/>
              </w:rPr>
              <w:t>3.3.</w:t>
            </w:r>
            <w:r>
              <w:rPr>
                <w:rFonts w:eastAsiaTheme="minorEastAsia"/>
                <w:noProof/>
                <w:lang w:eastAsia="fr-FR"/>
              </w:rPr>
              <w:tab/>
            </w:r>
            <w:r w:rsidRPr="00E60A30">
              <w:rPr>
                <w:rStyle w:val="Lienhypertexte"/>
                <w:noProof/>
              </w:rPr>
              <w:t>Intégration au microcontrôleur.</w:t>
            </w:r>
            <w:r>
              <w:rPr>
                <w:noProof/>
                <w:webHidden/>
              </w:rPr>
              <w:tab/>
            </w:r>
            <w:r>
              <w:rPr>
                <w:noProof/>
                <w:webHidden/>
              </w:rPr>
              <w:fldChar w:fldCharType="begin"/>
            </w:r>
            <w:r>
              <w:rPr>
                <w:noProof/>
                <w:webHidden/>
              </w:rPr>
              <w:instrText xml:space="preserve"> PAGEREF _Toc89031660 \h </w:instrText>
            </w:r>
            <w:r>
              <w:rPr>
                <w:noProof/>
                <w:webHidden/>
              </w:rPr>
            </w:r>
            <w:r>
              <w:rPr>
                <w:noProof/>
                <w:webHidden/>
              </w:rPr>
              <w:fldChar w:fldCharType="separate"/>
            </w:r>
            <w:r>
              <w:rPr>
                <w:noProof/>
                <w:webHidden/>
              </w:rPr>
              <w:t>16</w:t>
            </w:r>
            <w:r>
              <w:rPr>
                <w:noProof/>
                <w:webHidden/>
              </w:rPr>
              <w:fldChar w:fldCharType="end"/>
            </w:r>
          </w:hyperlink>
        </w:p>
        <w:p w14:paraId="335B2821" w14:textId="76F0AC70" w:rsidR="004222F8" w:rsidRDefault="004222F8">
          <w:pPr>
            <w:pStyle w:val="TM3"/>
            <w:tabs>
              <w:tab w:val="left" w:pos="1320"/>
              <w:tab w:val="right" w:leader="dot" w:pos="9772"/>
            </w:tabs>
            <w:rPr>
              <w:rFonts w:eastAsiaTheme="minorEastAsia"/>
              <w:noProof/>
              <w:lang w:eastAsia="fr-FR"/>
            </w:rPr>
          </w:pPr>
          <w:hyperlink w:anchor="_Toc89031661" w:history="1">
            <w:r w:rsidRPr="00E60A30">
              <w:rPr>
                <w:rStyle w:val="Lienhypertexte"/>
                <w:noProof/>
              </w:rPr>
              <w:t>3.3.1.</w:t>
            </w:r>
            <w:r>
              <w:rPr>
                <w:rFonts w:eastAsiaTheme="minorEastAsia"/>
                <w:noProof/>
                <w:lang w:eastAsia="fr-FR"/>
              </w:rPr>
              <w:tab/>
            </w:r>
            <w:r w:rsidRPr="00E60A30">
              <w:rPr>
                <w:rStyle w:val="Lienhypertexte"/>
                <w:noProof/>
              </w:rPr>
              <w:t>Fonctionnement.</w:t>
            </w:r>
            <w:r>
              <w:rPr>
                <w:noProof/>
                <w:webHidden/>
              </w:rPr>
              <w:tab/>
            </w:r>
            <w:r>
              <w:rPr>
                <w:noProof/>
                <w:webHidden/>
              </w:rPr>
              <w:fldChar w:fldCharType="begin"/>
            </w:r>
            <w:r>
              <w:rPr>
                <w:noProof/>
                <w:webHidden/>
              </w:rPr>
              <w:instrText xml:space="preserve"> PAGEREF _Toc89031661 \h </w:instrText>
            </w:r>
            <w:r>
              <w:rPr>
                <w:noProof/>
                <w:webHidden/>
              </w:rPr>
            </w:r>
            <w:r>
              <w:rPr>
                <w:noProof/>
                <w:webHidden/>
              </w:rPr>
              <w:fldChar w:fldCharType="separate"/>
            </w:r>
            <w:r>
              <w:rPr>
                <w:noProof/>
                <w:webHidden/>
              </w:rPr>
              <w:t>16</w:t>
            </w:r>
            <w:r>
              <w:rPr>
                <w:noProof/>
                <w:webHidden/>
              </w:rPr>
              <w:fldChar w:fldCharType="end"/>
            </w:r>
          </w:hyperlink>
        </w:p>
        <w:p w14:paraId="4B1F4C42" w14:textId="47F8A375" w:rsidR="004222F8" w:rsidRDefault="004222F8">
          <w:pPr>
            <w:pStyle w:val="TM3"/>
            <w:tabs>
              <w:tab w:val="left" w:pos="1320"/>
              <w:tab w:val="right" w:leader="dot" w:pos="9772"/>
            </w:tabs>
            <w:rPr>
              <w:rFonts w:eastAsiaTheme="minorEastAsia"/>
              <w:noProof/>
              <w:lang w:eastAsia="fr-FR"/>
            </w:rPr>
          </w:pPr>
          <w:hyperlink w:anchor="_Toc89031662" w:history="1">
            <w:r w:rsidRPr="00E60A30">
              <w:rPr>
                <w:rStyle w:val="Lienhypertexte"/>
                <w:noProof/>
              </w:rPr>
              <w:t>3.3.2.</w:t>
            </w:r>
            <w:r>
              <w:rPr>
                <w:rFonts w:eastAsiaTheme="minorEastAsia"/>
                <w:noProof/>
                <w:lang w:eastAsia="fr-FR"/>
              </w:rPr>
              <w:tab/>
            </w:r>
            <w:r w:rsidRPr="00E60A30">
              <w:rPr>
                <w:rStyle w:val="Lienhypertexte"/>
                <w:noProof/>
              </w:rPr>
              <w:t>Performances de la chaine de filtrage</w:t>
            </w:r>
            <w:r>
              <w:rPr>
                <w:noProof/>
                <w:webHidden/>
              </w:rPr>
              <w:tab/>
            </w:r>
            <w:r>
              <w:rPr>
                <w:noProof/>
                <w:webHidden/>
              </w:rPr>
              <w:fldChar w:fldCharType="begin"/>
            </w:r>
            <w:r>
              <w:rPr>
                <w:noProof/>
                <w:webHidden/>
              </w:rPr>
              <w:instrText xml:space="preserve"> PAGEREF _Toc89031662 \h </w:instrText>
            </w:r>
            <w:r>
              <w:rPr>
                <w:noProof/>
                <w:webHidden/>
              </w:rPr>
            </w:r>
            <w:r>
              <w:rPr>
                <w:noProof/>
                <w:webHidden/>
              </w:rPr>
              <w:fldChar w:fldCharType="separate"/>
            </w:r>
            <w:r>
              <w:rPr>
                <w:noProof/>
                <w:webHidden/>
              </w:rPr>
              <w:t>19</w:t>
            </w:r>
            <w:r>
              <w:rPr>
                <w:noProof/>
                <w:webHidden/>
              </w:rPr>
              <w:fldChar w:fldCharType="end"/>
            </w:r>
          </w:hyperlink>
        </w:p>
        <w:p w14:paraId="0ABD6AC1" w14:textId="5E09918C" w:rsidR="004222F8" w:rsidRDefault="004222F8">
          <w:pPr>
            <w:pStyle w:val="TM1"/>
            <w:tabs>
              <w:tab w:val="left" w:pos="440"/>
              <w:tab w:val="right" w:leader="dot" w:pos="9772"/>
            </w:tabs>
            <w:rPr>
              <w:rFonts w:eastAsiaTheme="minorEastAsia"/>
              <w:noProof/>
              <w:lang w:eastAsia="fr-FR"/>
            </w:rPr>
          </w:pPr>
          <w:hyperlink w:anchor="_Toc89031663" w:history="1">
            <w:r w:rsidRPr="00E60A30">
              <w:rPr>
                <w:rStyle w:val="Lienhypertexte"/>
                <w:noProof/>
              </w:rPr>
              <w:t>4.</w:t>
            </w:r>
            <w:r>
              <w:rPr>
                <w:rFonts w:eastAsiaTheme="minorEastAsia"/>
                <w:noProof/>
                <w:lang w:eastAsia="fr-FR"/>
              </w:rPr>
              <w:tab/>
            </w:r>
            <w:r w:rsidRPr="00E60A30">
              <w:rPr>
                <w:rStyle w:val="Lienhypertexte"/>
                <w:noProof/>
              </w:rPr>
              <w:t>Les démonstrateurs</w:t>
            </w:r>
            <w:r>
              <w:rPr>
                <w:noProof/>
                <w:webHidden/>
              </w:rPr>
              <w:tab/>
            </w:r>
            <w:r>
              <w:rPr>
                <w:noProof/>
                <w:webHidden/>
              </w:rPr>
              <w:fldChar w:fldCharType="begin"/>
            </w:r>
            <w:r>
              <w:rPr>
                <w:noProof/>
                <w:webHidden/>
              </w:rPr>
              <w:instrText xml:space="preserve"> PAGEREF _Toc89031663 \h </w:instrText>
            </w:r>
            <w:r>
              <w:rPr>
                <w:noProof/>
                <w:webHidden/>
              </w:rPr>
            </w:r>
            <w:r>
              <w:rPr>
                <w:noProof/>
                <w:webHidden/>
              </w:rPr>
              <w:fldChar w:fldCharType="separate"/>
            </w:r>
            <w:r>
              <w:rPr>
                <w:noProof/>
                <w:webHidden/>
              </w:rPr>
              <w:t>22</w:t>
            </w:r>
            <w:r>
              <w:rPr>
                <w:noProof/>
                <w:webHidden/>
              </w:rPr>
              <w:fldChar w:fldCharType="end"/>
            </w:r>
          </w:hyperlink>
        </w:p>
        <w:p w14:paraId="1FB51B5F" w14:textId="519644C6" w:rsidR="004222F8" w:rsidRDefault="004222F8">
          <w:pPr>
            <w:pStyle w:val="TM2"/>
            <w:tabs>
              <w:tab w:val="left" w:pos="880"/>
              <w:tab w:val="right" w:leader="dot" w:pos="9772"/>
            </w:tabs>
            <w:rPr>
              <w:rFonts w:eastAsiaTheme="minorEastAsia"/>
              <w:noProof/>
              <w:lang w:eastAsia="fr-FR"/>
            </w:rPr>
          </w:pPr>
          <w:hyperlink w:anchor="_Toc89031664" w:history="1">
            <w:r w:rsidRPr="00E60A30">
              <w:rPr>
                <w:rStyle w:val="Lienhypertexte"/>
                <w:noProof/>
              </w:rPr>
              <w:t>4.1.</w:t>
            </w:r>
            <w:r>
              <w:rPr>
                <w:rFonts w:eastAsiaTheme="minorEastAsia"/>
                <w:noProof/>
                <w:lang w:eastAsia="fr-FR"/>
              </w:rPr>
              <w:tab/>
            </w:r>
            <w:r w:rsidRPr="00E60A30">
              <w:rPr>
                <w:rStyle w:val="Lienhypertexte"/>
                <w:noProof/>
              </w:rPr>
              <w:t>"Parrot"</w:t>
            </w:r>
            <w:r>
              <w:rPr>
                <w:noProof/>
                <w:webHidden/>
              </w:rPr>
              <w:tab/>
            </w:r>
            <w:r>
              <w:rPr>
                <w:noProof/>
                <w:webHidden/>
              </w:rPr>
              <w:fldChar w:fldCharType="begin"/>
            </w:r>
            <w:r>
              <w:rPr>
                <w:noProof/>
                <w:webHidden/>
              </w:rPr>
              <w:instrText xml:space="preserve"> PAGEREF _Toc89031664 \h </w:instrText>
            </w:r>
            <w:r>
              <w:rPr>
                <w:noProof/>
                <w:webHidden/>
              </w:rPr>
            </w:r>
            <w:r>
              <w:rPr>
                <w:noProof/>
                <w:webHidden/>
              </w:rPr>
              <w:fldChar w:fldCharType="separate"/>
            </w:r>
            <w:r>
              <w:rPr>
                <w:noProof/>
                <w:webHidden/>
              </w:rPr>
              <w:t>22</w:t>
            </w:r>
            <w:r>
              <w:rPr>
                <w:noProof/>
                <w:webHidden/>
              </w:rPr>
              <w:fldChar w:fldCharType="end"/>
            </w:r>
          </w:hyperlink>
        </w:p>
        <w:p w14:paraId="01E7DA44" w14:textId="5CD3E89C" w:rsidR="004222F8" w:rsidRDefault="004222F8">
          <w:pPr>
            <w:pStyle w:val="TM2"/>
            <w:tabs>
              <w:tab w:val="left" w:pos="880"/>
              <w:tab w:val="right" w:leader="dot" w:pos="9772"/>
            </w:tabs>
            <w:rPr>
              <w:rFonts w:eastAsiaTheme="minorEastAsia"/>
              <w:noProof/>
              <w:lang w:eastAsia="fr-FR"/>
            </w:rPr>
          </w:pPr>
          <w:hyperlink w:anchor="_Toc89031665" w:history="1">
            <w:r w:rsidRPr="00E60A30">
              <w:rPr>
                <w:rStyle w:val="Lienhypertexte"/>
                <w:noProof/>
              </w:rPr>
              <w:t>4.2.</w:t>
            </w:r>
            <w:r>
              <w:rPr>
                <w:rFonts w:eastAsiaTheme="minorEastAsia"/>
                <w:noProof/>
                <w:lang w:eastAsia="fr-FR"/>
              </w:rPr>
              <w:tab/>
            </w:r>
            <w:r w:rsidRPr="00E60A30">
              <w:rPr>
                <w:rStyle w:val="Lienhypertexte"/>
                <w:noProof/>
              </w:rPr>
              <w:t>"Digital recorder"</w:t>
            </w:r>
            <w:r>
              <w:rPr>
                <w:noProof/>
                <w:webHidden/>
              </w:rPr>
              <w:tab/>
            </w:r>
            <w:r>
              <w:rPr>
                <w:noProof/>
                <w:webHidden/>
              </w:rPr>
              <w:fldChar w:fldCharType="begin"/>
            </w:r>
            <w:r>
              <w:rPr>
                <w:noProof/>
                <w:webHidden/>
              </w:rPr>
              <w:instrText xml:space="preserve"> PAGEREF _Toc89031665 \h </w:instrText>
            </w:r>
            <w:r>
              <w:rPr>
                <w:noProof/>
                <w:webHidden/>
              </w:rPr>
            </w:r>
            <w:r>
              <w:rPr>
                <w:noProof/>
                <w:webHidden/>
              </w:rPr>
              <w:fldChar w:fldCharType="separate"/>
            </w:r>
            <w:r>
              <w:rPr>
                <w:noProof/>
                <w:webHidden/>
              </w:rPr>
              <w:t>23</w:t>
            </w:r>
            <w:r>
              <w:rPr>
                <w:noProof/>
                <w:webHidden/>
              </w:rPr>
              <w:fldChar w:fldCharType="end"/>
            </w:r>
          </w:hyperlink>
        </w:p>
        <w:p w14:paraId="36AD1282" w14:textId="2A581701" w:rsidR="004222F8" w:rsidRDefault="004222F8">
          <w:pPr>
            <w:pStyle w:val="TM2"/>
            <w:tabs>
              <w:tab w:val="left" w:pos="880"/>
              <w:tab w:val="right" w:leader="dot" w:pos="9772"/>
            </w:tabs>
            <w:rPr>
              <w:rFonts w:eastAsiaTheme="minorEastAsia"/>
              <w:noProof/>
              <w:lang w:eastAsia="fr-FR"/>
            </w:rPr>
          </w:pPr>
          <w:hyperlink w:anchor="_Toc89031666" w:history="1">
            <w:r w:rsidRPr="00E60A30">
              <w:rPr>
                <w:rStyle w:val="Lienhypertexte"/>
                <w:noProof/>
              </w:rPr>
              <w:t>4.3.</w:t>
            </w:r>
            <w:r>
              <w:rPr>
                <w:rFonts w:eastAsiaTheme="minorEastAsia"/>
                <w:noProof/>
                <w:lang w:eastAsia="fr-FR"/>
              </w:rPr>
              <w:tab/>
            </w:r>
            <w:r w:rsidRPr="00E60A30">
              <w:rPr>
                <w:rStyle w:val="Lienhypertexte"/>
                <w:noProof/>
              </w:rPr>
              <w:t>"Direct output"</w:t>
            </w:r>
            <w:r>
              <w:rPr>
                <w:noProof/>
                <w:webHidden/>
              </w:rPr>
              <w:tab/>
            </w:r>
            <w:r>
              <w:rPr>
                <w:noProof/>
                <w:webHidden/>
              </w:rPr>
              <w:fldChar w:fldCharType="begin"/>
            </w:r>
            <w:r>
              <w:rPr>
                <w:noProof/>
                <w:webHidden/>
              </w:rPr>
              <w:instrText xml:space="preserve"> PAGEREF _Toc89031666 \h </w:instrText>
            </w:r>
            <w:r>
              <w:rPr>
                <w:noProof/>
                <w:webHidden/>
              </w:rPr>
            </w:r>
            <w:r>
              <w:rPr>
                <w:noProof/>
                <w:webHidden/>
              </w:rPr>
              <w:fldChar w:fldCharType="separate"/>
            </w:r>
            <w:r>
              <w:rPr>
                <w:noProof/>
                <w:webHidden/>
              </w:rPr>
              <w:t>24</w:t>
            </w:r>
            <w:r>
              <w:rPr>
                <w:noProof/>
                <w:webHidden/>
              </w:rPr>
              <w:fldChar w:fldCharType="end"/>
            </w:r>
          </w:hyperlink>
        </w:p>
        <w:p w14:paraId="28ABDAB9" w14:textId="3FDB6563" w:rsidR="004222F8" w:rsidRDefault="004222F8">
          <w:pPr>
            <w:pStyle w:val="TM1"/>
            <w:tabs>
              <w:tab w:val="right" w:leader="dot" w:pos="9772"/>
            </w:tabs>
            <w:rPr>
              <w:rFonts w:eastAsiaTheme="minorEastAsia"/>
              <w:noProof/>
              <w:lang w:eastAsia="fr-FR"/>
            </w:rPr>
          </w:pPr>
          <w:hyperlink w:anchor="_Toc89031667" w:history="1">
            <w:r w:rsidRPr="00E60A30">
              <w:rPr>
                <w:rStyle w:val="Lienhypertexte"/>
                <w:noProof/>
              </w:rPr>
              <w:t>Conclusion</w:t>
            </w:r>
            <w:r>
              <w:rPr>
                <w:noProof/>
                <w:webHidden/>
              </w:rPr>
              <w:tab/>
            </w:r>
            <w:r>
              <w:rPr>
                <w:noProof/>
                <w:webHidden/>
              </w:rPr>
              <w:fldChar w:fldCharType="begin"/>
            </w:r>
            <w:r>
              <w:rPr>
                <w:noProof/>
                <w:webHidden/>
              </w:rPr>
              <w:instrText xml:space="preserve"> PAGEREF _Toc89031667 \h </w:instrText>
            </w:r>
            <w:r>
              <w:rPr>
                <w:noProof/>
                <w:webHidden/>
              </w:rPr>
            </w:r>
            <w:r>
              <w:rPr>
                <w:noProof/>
                <w:webHidden/>
              </w:rPr>
              <w:fldChar w:fldCharType="separate"/>
            </w:r>
            <w:r>
              <w:rPr>
                <w:noProof/>
                <w:webHidden/>
              </w:rPr>
              <w:t>26</w:t>
            </w:r>
            <w:r>
              <w:rPr>
                <w:noProof/>
                <w:webHidden/>
              </w:rPr>
              <w:fldChar w:fldCharType="end"/>
            </w:r>
          </w:hyperlink>
        </w:p>
        <w:p w14:paraId="63F2BF5A" w14:textId="7F54103E" w:rsidR="004222F8" w:rsidRDefault="004222F8">
          <w:pPr>
            <w:pStyle w:val="TM1"/>
            <w:tabs>
              <w:tab w:val="right" w:leader="dot" w:pos="9772"/>
            </w:tabs>
            <w:rPr>
              <w:rFonts w:eastAsiaTheme="minorEastAsia"/>
              <w:noProof/>
              <w:lang w:eastAsia="fr-FR"/>
            </w:rPr>
          </w:pPr>
          <w:hyperlink w:anchor="_Toc89031668" w:history="1">
            <w:r w:rsidRPr="00E60A30">
              <w:rPr>
                <w:rStyle w:val="Lienhypertexte"/>
                <w:noProof/>
                <w:lang w:val="en-US"/>
              </w:rPr>
              <w:t>Bibliographies</w:t>
            </w:r>
            <w:r>
              <w:rPr>
                <w:noProof/>
                <w:webHidden/>
              </w:rPr>
              <w:tab/>
            </w:r>
            <w:r>
              <w:rPr>
                <w:noProof/>
                <w:webHidden/>
              </w:rPr>
              <w:fldChar w:fldCharType="begin"/>
            </w:r>
            <w:r>
              <w:rPr>
                <w:noProof/>
                <w:webHidden/>
              </w:rPr>
              <w:instrText xml:space="preserve"> PAGEREF _Toc89031668 \h </w:instrText>
            </w:r>
            <w:r>
              <w:rPr>
                <w:noProof/>
                <w:webHidden/>
              </w:rPr>
            </w:r>
            <w:r>
              <w:rPr>
                <w:noProof/>
                <w:webHidden/>
              </w:rPr>
              <w:fldChar w:fldCharType="separate"/>
            </w:r>
            <w:r>
              <w:rPr>
                <w:noProof/>
                <w:webHidden/>
              </w:rPr>
              <w:t>27</w:t>
            </w:r>
            <w:r>
              <w:rPr>
                <w:noProof/>
                <w:webHidden/>
              </w:rPr>
              <w:fldChar w:fldCharType="end"/>
            </w:r>
          </w:hyperlink>
        </w:p>
        <w:p w14:paraId="72A3B8DB" w14:textId="326305F1" w:rsidR="004222F8" w:rsidRDefault="004222F8">
          <w:pPr>
            <w:pStyle w:val="TM1"/>
            <w:tabs>
              <w:tab w:val="right" w:leader="dot" w:pos="9772"/>
            </w:tabs>
            <w:rPr>
              <w:rFonts w:eastAsiaTheme="minorEastAsia"/>
              <w:noProof/>
              <w:lang w:eastAsia="fr-FR"/>
            </w:rPr>
          </w:pPr>
          <w:hyperlink w:anchor="_Toc89031669" w:history="1">
            <w:r w:rsidRPr="00E60A30">
              <w:rPr>
                <w:rStyle w:val="Lienhypertexte"/>
                <w:noProof/>
              </w:rPr>
              <w:t>Glossaires des termes techniques</w:t>
            </w:r>
            <w:r>
              <w:rPr>
                <w:noProof/>
                <w:webHidden/>
              </w:rPr>
              <w:tab/>
            </w:r>
            <w:r>
              <w:rPr>
                <w:noProof/>
                <w:webHidden/>
              </w:rPr>
              <w:fldChar w:fldCharType="begin"/>
            </w:r>
            <w:r>
              <w:rPr>
                <w:noProof/>
                <w:webHidden/>
              </w:rPr>
              <w:instrText xml:space="preserve"> PAGEREF _Toc89031669 \h </w:instrText>
            </w:r>
            <w:r>
              <w:rPr>
                <w:noProof/>
                <w:webHidden/>
              </w:rPr>
            </w:r>
            <w:r>
              <w:rPr>
                <w:noProof/>
                <w:webHidden/>
              </w:rPr>
              <w:fldChar w:fldCharType="separate"/>
            </w:r>
            <w:r>
              <w:rPr>
                <w:noProof/>
                <w:webHidden/>
              </w:rPr>
              <w:t>27</w:t>
            </w:r>
            <w:r>
              <w:rPr>
                <w:noProof/>
                <w:webHidden/>
              </w:rPr>
              <w:fldChar w:fldCharType="end"/>
            </w:r>
          </w:hyperlink>
        </w:p>
        <w:p w14:paraId="0DF7AF9C" w14:textId="358A4004" w:rsidR="004222F8" w:rsidRDefault="004222F8">
          <w:pPr>
            <w:pStyle w:val="TM1"/>
            <w:tabs>
              <w:tab w:val="right" w:leader="dot" w:pos="9772"/>
            </w:tabs>
            <w:rPr>
              <w:rFonts w:eastAsiaTheme="minorEastAsia"/>
              <w:noProof/>
              <w:lang w:eastAsia="fr-FR"/>
            </w:rPr>
          </w:pPr>
          <w:hyperlink w:anchor="_Toc89031670" w:history="1">
            <w:r w:rsidRPr="00E60A30">
              <w:rPr>
                <w:rStyle w:val="Lienhypertexte"/>
                <w:noProof/>
              </w:rPr>
              <w:t>Table des figures</w:t>
            </w:r>
            <w:r>
              <w:rPr>
                <w:noProof/>
                <w:webHidden/>
              </w:rPr>
              <w:tab/>
            </w:r>
            <w:r>
              <w:rPr>
                <w:noProof/>
                <w:webHidden/>
              </w:rPr>
              <w:fldChar w:fldCharType="begin"/>
            </w:r>
            <w:r>
              <w:rPr>
                <w:noProof/>
                <w:webHidden/>
              </w:rPr>
              <w:instrText xml:space="preserve"> PAGEREF _Toc89031670 \h </w:instrText>
            </w:r>
            <w:r>
              <w:rPr>
                <w:noProof/>
                <w:webHidden/>
              </w:rPr>
            </w:r>
            <w:r>
              <w:rPr>
                <w:noProof/>
                <w:webHidden/>
              </w:rPr>
              <w:fldChar w:fldCharType="separate"/>
            </w:r>
            <w:r>
              <w:rPr>
                <w:noProof/>
                <w:webHidden/>
              </w:rPr>
              <w:t>28</w:t>
            </w:r>
            <w:r>
              <w:rPr>
                <w:noProof/>
                <w:webHidden/>
              </w:rPr>
              <w:fldChar w:fldCharType="end"/>
            </w:r>
          </w:hyperlink>
        </w:p>
        <w:p w14:paraId="7218A57F" w14:textId="244A0053" w:rsidR="004222F8" w:rsidRDefault="004222F8">
          <w:pPr>
            <w:pStyle w:val="TM1"/>
            <w:tabs>
              <w:tab w:val="right" w:leader="dot" w:pos="9772"/>
            </w:tabs>
            <w:rPr>
              <w:rFonts w:eastAsiaTheme="minorEastAsia"/>
              <w:noProof/>
              <w:lang w:eastAsia="fr-FR"/>
            </w:rPr>
          </w:pPr>
          <w:hyperlink w:anchor="_Toc89031671" w:history="1">
            <w:r w:rsidRPr="00E60A30">
              <w:rPr>
                <w:rStyle w:val="Lienhypertexte"/>
                <w:noProof/>
              </w:rPr>
              <w:t>Annexes</w:t>
            </w:r>
            <w:r>
              <w:rPr>
                <w:noProof/>
                <w:webHidden/>
              </w:rPr>
              <w:tab/>
            </w:r>
            <w:r>
              <w:rPr>
                <w:noProof/>
                <w:webHidden/>
              </w:rPr>
              <w:fldChar w:fldCharType="begin"/>
            </w:r>
            <w:r>
              <w:rPr>
                <w:noProof/>
                <w:webHidden/>
              </w:rPr>
              <w:instrText xml:space="preserve"> PAGEREF _Toc89031671 \h </w:instrText>
            </w:r>
            <w:r>
              <w:rPr>
                <w:noProof/>
                <w:webHidden/>
              </w:rPr>
            </w:r>
            <w:r>
              <w:rPr>
                <w:noProof/>
                <w:webHidden/>
              </w:rPr>
              <w:fldChar w:fldCharType="separate"/>
            </w:r>
            <w:r>
              <w:rPr>
                <w:noProof/>
                <w:webHidden/>
              </w:rPr>
              <w:t>29</w:t>
            </w:r>
            <w:r>
              <w:rPr>
                <w:noProof/>
                <w:webHidden/>
              </w:rPr>
              <w:fldChar w:fldCharType="end"/>
            </w:r>
          </w:hyperlink>
        </w:p>
        <w:p w14:paraId="3691F153" w14:textId="626E76E7" w:rsidR="004222F8" w:rsidRDefault="004222F8">
          <w:pPr>
            <w:pStyle w:val="TM2"/>
            <w:tabs>
              <w:tab w:val="right" w:leader="dot" w:pos="9772"/>
            </w:tabs>
            <w:rPr>
              <w:rFonts w:eastAsiaTheme="minorEastAsia"/>
              <w:noProof/>
              <w:lang w:eastAsia="fr-FR"/>
            </w:rPr>
          </w:pPr>
          <w:hyperlink w:anchor="_Toc89031672" w:history="1">
            <w:r w:rsidRPr="00E60A30">
              <w:rPr>
                <w:rStyle w:val="Lienhypertexte"/>
                <w:noProof/>
              </w:rPr>
              <w:t>Annexe 1 : Logigrammes des États du démonstrateur "Parrot"</w:t>
            </w:r>
            <w:r>
              <w:rPr>
                <w:noProof/>
                <w:webHidden/>
              </w:rPr>
              <w:tab/>
            </w:r>
            <w:r>
              <w:rPr>
                <w:noProof/>
                <w:webHidden/>
              </w:rPr>
              <w:fldChar w:fldCharType="begin"/>
            </w:r>
            <w:r>
              <w:rPr>
                <w:noProof/>
                <w:webHidden/>
              </w:rPr>
              <w:instrText xml:space="preserve"> PAGEREF _Toc89031672 \h </w:instrText>
            </w:r>
            <w:r>
              <w:rPr>
                <w:noProof/>
                <w:webHidden/>
              </w:rPr>
            </w:r>
            <w:r>
              <w:rPr>
                <w:noProof/>
                <w:webHidden/>
              </w:rPr>
              <w:fldChar w:fldCharType="separate"/>
            </w:r>
            <w:r>
              <w:rPr>
                <w:noProof/>
                <w:webHidden/>
              </w:rPr>
              <w:t>29</w:t>
            </w:r>
            <w:r>
              <w:rPr>
                <w:noProof/>
                <w:webHidden/>
              </w:rPr>
              <w:fldChar w:fldCharType="end"/>
            </w:r>
          </w:hyperlink>
        </w:p>
        <w:p w14:paraId="17E3BE1E" w14:textId="0E05FF1D" w:rsidR="004222F8" w:rsidRDefault="004222F8">
          <w:pPr>
            <w:pStyle w:val="TM3"/>
            <w:tabs>
              <w:tab w:val="right" w:leader="dot" w:pos="9772"/>
            </w:tabs>
            <w:rPr>
              <w:rFonts w:eastAsiaTheme="minorEastAsia"/>
              <w:noProof/>
              <w:lang w:eastAsia="fr-FR"/>
            </w:rPr>
          </w:pPr>
          <w:hyperlink w:anchor="_Toc89031673" w:history="1">
            <w:r w:rsidRPr="00E60A30">
              <w:rPr>
                <w:rStyle w:val="Lienhypertexte"/>
                <w:noProof/>
              </w:rPr>
              <w:t>Machine d’état</w:t>
            </w:r>
            <w:r>
              <w:rPr>
                <w:noProof/>
                <w:webHidden/>
              </w:rPr>
              <w:tab/>
            </w:r>
            <w:r>
              <w:rPr>
                <w:noProof/>
                <w:webHidden/>
              </w:rPr>
              <w:fldChar w:fldCharType="begin"/>
            </w:r>
            <w:r>
              <w:rPr>
                <w:noProof/>
                <w:webHidden/>
              </w:rPr>
              <w:instrText xml:space="preserve"> PAGEREF _Toc89031673 \h </w:instrText>
            </w:r>
            <w:r>
              <w:rPr>
                <w:noProof/>
                <w:webHidden/>
              </w:rPr>
            </w:r>
            <w:r>
              <w:rPr>
                <w:noProof/>
                <w:webHidden/>
              </w:rPr>
              <w:fldChar w:fldCharType="separate"/>
            </w:r>
            <w:r>
              <w:rPr>
                <w:noProof/>
                <w:webHidden/>
              </w:rPr>
              <w:t>29</w:t>
            </w:r>
            <w:r>
              <w:rPr>
                <w:noProof/>
                <w:webHidden/>
              </w:rPr>
              <w:fldChar w:fldCharType="end"/>
            </w:r>
          </w:hyperlink>
        </w:p>
        <w:p w14:paraId="17014AE2" w14:textId="559D036F" w:rsidR="004222F8" w:rsidRDefault="004222F8">
          <w:pPr>
            <w:pStyle w:val="TM3"/>
            <w:tabs>
              <w:tab w:val="right" w:leader="dot" w:pos="9772"/>
            </w:tabs>
            <w:rPr>
              <w:rFonts w:eastAsiaTheme="minorEastAsia"/>
              <w:noProof/>
              <w:lang w:eastAsia="fr-FR"/>
            </w:rPr>
          </w:pPr>
          <w:hyperlink w:anchor="_Toc89031674" w:history="1">
            <w:r w:rsidRPr="00E60A30">
              <w:rPr>
                <w:rStyle w:val="Lienhypertexte"/>
                <w:noProof/>
              </w:rPr>
              <w:t>IDLE</w:t>
            </w:r>
            <w:r>
              <w:rPr>
                <w:noProof/>
                <w:webHidden/>
              </w:rPr>
              <w:tab/>
            </w:r>
            <w:r>
              <w:rPr>
                <w:noProof/>
                <w:webHidden/>
              </w:rPr>
              <w:fldChar w:fldCharType="begin"/>
            </w:r>
            <w:r>
              <w:rPr>
                <w:noProof/>
                <w:webHidden/>
              </w:rPr>
              <w:instrText xml:space="preserve"> PAGEREF _Toc89031674 \h </w:instrText>
            </w:r>
            <w:r>
              <w:rPr>
                <w:noProof/>
                <w:webHidden/>
              </w:rPr>
            </w:r>
            <w:r>
              <w:rPr>
                <w:noProof/>
                <w:webHidden/>
              </w:rPr>
              <w:fldChar w:fldCharType="separate"/>
            </w:r>
            <w:r>
              <w:rPr>
                <w:noProof/>
                <w:webHidden/>
              </w:rPr>
              <w:t>29</w:t>
            </w:r>
            <w:r>
              <w:rPr>
                <w:noProof/>
                <w:webHidden/>
              </w:rPr>
              <w:fldChar w:fldCharType="end"/>
            </w:r>
          </w:hyperlink>
        </w:p>
        <w:p w14:paraId="27A28C9B" w14:textId="56403A52" w:rsidR="004222F8" w:rsidRDefault="004222F8">
          <w:pPr>
            <w:pStyle w:val="TM3"/>
            <w:tabs>
              <w:tab w:val="right" w:leader="dot" w:pos="9772"/>
            </w:tabs>
            <w:rPr>
              <w:rFonts w:eastAsiaTheme="minorEastAsia"/>
              <w:noProof/>
              <w:lang w:eastAsia="fr-FR"/>
            </w:rPr>
          </w:pPr>
          <w:hyperlink w:anchor="_Toc89031675" w:history="1">
            <w:r w:rsidRPr="00E60A30">
              <w:rPr>
                <w:rStyle w:val="Lienhypertexte"/>
                <w:noProof/>
              </w:rPr>
              <w:t>RECORDING</w:t>
            </w:r>
            <w:r>
              <w:rPr>
                <w:noProof/>
                <w:webHidden/>
              </w:rPr>
              <w:tab/>
            </w:r>
            <w:r>
              <w:rPr>
                <w:noProof/>
                <w:webHidden/>
              </w:rPr>
              <w:fldChar w:fldCharType="begin"/>
            </w:r>
            <w:r>
              <w:rPr>
                <w:noProof/>
                <w:webHidden/>
              </w:rPr>
              <w:instrText xml:space="preserve"> PAGEREF _Toc89031675 \h </w:instrText>
            </w:r>
            <w:r>
              <w:rPr>
                <w:noProof/>
                <w:webHidden/>
              </w:rPr>
            </w:r>
            <w:r>
              <w:rPr>
                <w:noProof/>
                <w:webHidden/>
              </w:rPr>
              <w:fldChar w:fldCharType="separate"/>
            </w:r>
            <w:r>
              <w:rPr>
                <w:noProof/>
                <w:webHidden/>
              </w:rPr>
              <w:t>30</w:t>
            </w:r>
            <w:r>
              <w:rPr>
                <w:noProof/>
                <w:webHidden/>
              </w:rPr>
              <w:fldChar w:fldCharType="end"/>
            </w:r>
          </w:hyperlink>
        </w:p>
        <w:p w14:paraId="21F8DB3F" w14:textId="33315CEB" w:rsidR="004222F8" w:rsidRDefault="004222F8">
          <w:pPr>
            <w:pStyle w:val="TM3"/>
            <w:tabs>
              <w:tab w:val="right" w:leader="dot" w:pos="9772"/>
            </w:tabs>
            <w:rPr>
              <w:rFonts w:eastAsiaTheme="minorEastAsia"/>
              <w:noProof/>
              <w:lang w:eastAsia="fr-FR"/>
            </w:rPr>
          </w:pPr>
          <w:hyperlink w:anchor="_Toc89031676" w:history="1">
            <w:r w:rsidRPr="00E60A30">
              <w:rPr>
                <w:rStyle w:val="Lienhypertexte"/>
                <w:noProof/>
              </w:rPr>
              <w:t>PLAYBACK</w:t>
            </w:r>
            <w:r>
              <w:rPr>
                <w:noProof/>
                <w:webHidden/>
              </w:rPr>
              <w:tab/>
            </w:r>
            <w:r>
              <w:rPr>
                <w:noProof/>
                <w:webHidden/>
              </w:rPr>
              <w:fldChar w:fldCharType="begin"/>
            </w:r>
            <w:r>
              <w:rPr>
                <w:noProof/>
                <w:webHidden/>
              </w:rPr>
              <w:instrText xml:space="preserve"> PAGEREF _Toc89031676 \h </w:instrText>
            </w:r>
            <w:r>
              <w:rPr>
                <w:noProof/>
                <w:webHidden/>
              </w:rPr>
            </w:r>
            <w:r>
              <w:rPr>
                <w:noProof/>
                <w:webHidden/>
              </w:rPr>
              <w:fldChar w:fldCharType="separate"/>
            </w:r>
            <w:r>
              <w:rPr>
                <w:noProof/>
                <w:webHidden/>
              </w:rPr>
              <w:t>31</w:t>
            </w:r>
            <w:r>
              <w:rPr>
                <w:noProof/>
                <w:webHidden/>
              </w:rPr>
              <w:fldChar w:fldCharType="end"/>
            </w:r>
          </w:hyperlink>
        </w:p>
        <w:p w14:paraId="62FFB78E" w14:textId="065FBC53" w:rsidR="004222F8" w:rsidRDefault="004222F8">
          <w:pPr>
            <w:pStyle w:val="TM3"/>
            <w:tabs>
              <w:tab w:val="right" w:leader="dot" w:pos="9772"/>
            </w:tabs>
            <w:rPr>
              <w:rFonts w:eastAsiaTheme="minorEastAsia"/>
              <w:noProof/>
              <w:lang w:eastAsia="fr-FR"/>
            </w:rPr>
          </w:pPr>
          <w:hyperlink w:anchor="_Toc89031677" w:history="1">
            <w:r w:rsidRPr="00E60A30">
              <w:rPr>
                <w:rStyle w:val="Lienhypertexte"/>
                <w:noProof/>
              </w:rPr>
              <w:t>TRANSMIT</w:t>
            </w:r>
            <w:r>
              <w:rPr>
                <w:noProof/>
                <w:webHidden/>
              </w:rPr>
              <w:tab/>
            </w:r>
            <w:r>
              <w:rPr>
                <w:noProof/>
                <w:webHidden/>
              </w:rPr>
              <w:fldChar w:fldCharType="begin"/>
            </w:r>
            <w:r>
              <w:rPr>
                <w:noProof/>
                <w:webHidden/>
              </w:rPr>
              <w:instrText xml:space="preserve"> PAGEREF _Toc89031677 \h </w:instrText>
            </w:r>
            <w:r>
              <w:rPr>
                <w:noProof/>
                <w:webHidden/>
              </w:rPr>
            </w:r>
            <w:r>
              <w:rPr>
                <w:noProof/>
                <w:webHidden/>
              </w:rPr>
              <w:fldChar w:fldCharType="separate"/>
            </w:r>
            <w:r>
              <w:rPr>
                <w:noProof/>
                <w:webHidden/>
              </w:rPr>
              <w:t>32</w:t>
            </w:r>
            <w:r>
              <w:rPr>
                <w:noProof/>
                <w:webHidden/>
              </w:rPr>
              <w:fldChar w:fldCharType="end"/>
            </w:r>
          </w:hyperlink>
        </w:p>
        <w:p w14:paraId="0731C138" w14:textId="22B9D9B8" w:rsidR="004222F8" w:rsidRDefault="004222F8">
          <w:pPr>
            <w:pStyle w:val="TM2"/>
            <w:tabs>
              <w:tab w:val="right" w:leader="dot" w:pos="9772"/>
            </w:tabs>
            <w:rPr>
              <w:rFonts w:eastAsiaTheme="minorEastAsia"/>
              <w:noProof/>
              <w:lang w:eastAsia="fr-FR"/>
            </w:rPr>
          </w:pPr>
          <w:hyperlink w:anchor="_Toc89031678" w:history="1">
            <w:r w:rsidRPr="00E60A30">
              <w:rPr>
                <w:rStyle w:val="Lienhypertexte"/>
                <w:noProof/>
              </w:rPr>
              <w:t>Annexe 2 :  Logigrammes des États du démonstrateur "Digital Recorder"</w:t>
            </w:r>
            <w:r>
              <w:rPr>
                <w:noProof/>
                <w:webHidden/>
              </w:rPr>
              <w:tab/>
            </w:r>
            <w:r>
              <w:rPr>
                <w:noProof/>
                <w:webHidden/>
              </w:rPr>
              <w:fldChar w:fldCharType="begin"/>
            </w:r>
            <w:r>
              <w:rPr>
                <w:noProof/>
                <w:webHidden/>
              </w:rPr>
              <w:instrText xml:space="preserve"> PAGEREF _Toc89031678 \h </w:instrText>
            </w:r>
            <w:r>
              <w:rPr>
                <w:noProof/>
                <w:webHidden/>
              </w:rPr>
            </w:r>
            <w:r>
              <w:rPr>
                <w:noProof/>
                <w:webHidden/>
              </w:rPr>
              <w:fldChar w:fldCharType="separate"/>
            </w:r>
            <w:r>
              <w:rPr>
                <w:noProof/>
                <w:webHidden/>
              </w:rPr>
              <w:t>33</w:t>
            </w:r>
            <w:r>
              <w:rPr>
                <w:noProof/>
                <w:webHidden/>
              </w:rPr>
              <w:fldChar w:fldCharType="end"/>
            </w:r>
          </w:hyperlink>
        </w:p>
        <w:p w14:paraId="1ACE33C6" w14:textId="46DF5BBA" w:rsidR="004222F8" w:rsidRDefault="004222F8">
          <w:pPr>
            <w:pStyle w:val="TM3"/>
            <w:tabs>
              <w:tab w:val="right" w:leader="dot" w:pos="9772"/>
            </w:tabs>
            <w:rPr>
              <w:rFonts w:eastAsiaTheme="minorEastAsia"/>
              <w:noProof/>
              <w:lang w:eastAsia="fr-FR"/>
            </w:rPr>
          </w:pPr>
          <w:hyperlink w:anchor="_Toc89031679" w:history="1">
            <w:r w:rsidRPr="00E60A30">
              <w:rPr>
                <w:rStyle w:val="Lienhypertexte"/>
                <w:noProof/>
                <w:lang w:val="en-US"/>
              </w:rPr>
              <w:t>Machine d’état</w:t>
            </w:r>
            <w:r>
              <w:rPr>
                <w:noProof/>
                <w:webHidden/>
              </w:rPr>
              <w:tab/>
            </w:r>
            <w:r>
              <w:rPr>
                <w:noProof/>
                <w:webHidden/>
              </w:rPr>
              <w:fldChar w:fldCharType="begin"/>
            </w:r>
            <w:r>
              <w:rPr>
                <w:noProof/>
                <w:webHidden/>
              </w:rPr>
              <w:instrText xml:space="preserve"> PAGEREF _Toc89031679 \h </w:instrText>
            </w:r>
            <w:r>
              <w:rPr>
                <w:noProof/>
                <w:webHidden/>
              </w:rPr>
            </w:r>
            <w:r>
              <w:rPr>
                <w:noProof/>
                <w:webHidden/>
              </w:rPr>
              <w:fldChar w:fldCharType="separate"/>
            </w:r>
            <w:r>
              <w:rPr>
                <w:noProof/>
                <w:webHidden/>
              </w:rPr>
              <w:t>33</w:t>
            </w:r>
            <w:r>
              <w:rPr>
                <w:noProof/>
                <w:webHidden/>
              </w:rPr>
              <w:fldChar w:fldCharType="end"/>
            </w:r>
          </w:hyperlink>
        </w:p>
        <w:p w14:paraId="73A4EFC5" w14:textId="63F76E35" w:rsidR="004222F8" w:rsidRDefault="004222F8">
          <w:pPr>
            <w:pStyle w:val="TM3"/>
            <w:tabs>
              <w:tab w:val="right" w:leader="dot" w:pos="9772"/>
            </w:tabs>
            <w:rPr>
              <w:rFonts w:eastAsiaTheme="minorEastAsia"/>
              <w:noProof/>
              <w:lang w:eastAsia="fr-FR"/>
            </w:rPr>
          </w:pPr>
          <w:hyperlink w:anchor="_Toc89031680" w:history="1">
            <w:r w:rsidRPr="00E60A30">
              <w:rPr>
                <w:rStyle w:val="Lienhypertexte"/>
                <w:noProof/>
              </w:rPr>
              <w:t>WAITING_FOR_USB</w:t>
            </w:r>
            <w:r>
              <w:rPr>
                <w:noProof/>
                <w:webHidden/>
              </w:rPr>
              <w:tab/>
            </w:r>
            <w:r>
              <w:rPr>
                <w:noProof/>
                <w:webHidden/>
              </w:rPr>
              <w:fldChar w:fldCharType="begin"/>
            </w:r>
            <w:r>
              <w:rPr>
                <w:noProof/>
                <w:webHidden/>
              </w:rPr>
              <w:instrText xml:space="preserve"> PAGEREF _Toc89031680 \h </w:instrText>
            </w:r>
            <w:r>
              <w:rPr>
                <w:noProof/>
                <w:webHidden/>
              </w:rPr>
            </w:r>
            <w:r>
              <w:rPr>
                <w:noProof/>
                <w:webHidden/>
              </w:rPr>
              <w:fldChar w:fldCharType="separate"/>
            </w:r>
            <w:r>
              <w:rPr>
                <w:noProof/>
                <w:webHidden/>
              </w:rPr>
              <w:t>33</w:t>
            </w:r>
            <w:r>
              <w:rPr>
                <w:noProof/>
                <w:webHidden/>
              </w:rPr>
              <w:fldChar w:fldCharType="end"/>
            </w:r>
          </w:hyperlink>
        </w:p>
        <w:p w14:paraId="198F454A" w14:textId="590F460A" w:rsidR="004222F8" w:rsidRDefault="004222F8">
          <w:pPr>
            <w:pStyle w:val="TM3"/>
            <w:tabs>
              <w:tab w:val="right" w:leader="dot" w:pos="9772"/>
            </w:tabs>
            <w:rPr>
              <w:rFonts w:eastAsiaTheme="minorEastAsia"/>
              <w:noProof/>
              <w:lang w:eastAsia="fr-FR"/>
            </w:rPr>
          </w:pPr>
          <w:hyperlink w:anchor="_Toc89031681" w:history="1">
            <w:r w:rsidRPr="00E60A30">
              <w:rPr>
                <w:rStyle w:val="Lienhypertexte"/>
                <w:noProof/>
              </w:rPr>
              <w:t>IDLE</w:t>
            </w:r>
            <w:r>
              <w:rPr>
                <w:noProof/>
                <w:webHidden/>
              </w:rPr>
              <w:tab/>
            </w:r>
            <w:r>
              <w:rPr>
                <w:noProof/>
                <w:webHidden/>
              </w:rPr>
              <w:fldChar w:fldCharType="begin"/>
            </w:r>
            <w:r>
              <w:rPr>
                <w:noProof/>
                <w:webHidden/>
              </w:rPr>
              <w:instrText xml:space="preserve"> PAGEREF _Toc89031681 \h </w:instrText>
            </w:r>
            <w:r>
              <w:rPr>
                <w:noProof/>
                <w:webHidden/>
              </w:rPr>
            </w:r>
            <w:r>
              <w:rPr>
                <w:noProof/>
                <w:webHidden/>
              </w:rPr>
              <w:fldChar w:fldCharType="separate"/>
            </w:r>
            <w:r>
              <w:rPr>
                <w:noProof/>
                <w:webHidden/>
              </w:rPr>
              <w:t>33</w:t>
            </w:r>
            <w:r>
              <w:rPr>
                <w:noProof/>
                <w:webHidden/>
              </w:rPr>
              <w:fldChar w:fldCharType="end"/>
            </w:r>
          </w:hyperlink>
        </w:p>
        <w:p w14:paraId="2861F0F1" w14:textId="42D1B1C4" w:rsidR="004222F8" w:rsidRDefault="004222F8">
          <w:pPr>
            <w:pStyle w:val="TM3"/>
            <w:tabs>
              <w:tab w:val="right" w:leader="dot" w:pos="9772"/>
            </w:tabs>
            <w:rPr>
              <w:rFonts w:eastAsiaTheme="minorEastAsia"/>
              <w:noProof/>
              <w:lang w:eastAsia="fr-FR"/>
            </w:rPr>
          </w:pPr>
          <w:hyperlink w:anchor="_Toc89031682" w:history="1">
            <w:r w:rsidRPr="00E60A30">
              <w:rPr>
                <w:rStyle w:val="Lienhypertexte"/>
                <w:noProof/>
              </w:rPr>
              <w:t>RECORDING</w:t>
            </w:r>
            <w:r>
              <w:rPr>
                <w:noProof/>
                <w:webHidden/>
              </w:rPr>
              <w:tab/>
            </w:r>
            <w:r>
              <w:rPr>
                <w:noProof/>
                <w:webHidden/>
              </w:rPr>
              <w:fldChar w:fldCharType="begin"/>
            </w:r>
            <w:r>
              <w:rPr>
                <w:noProof/>
                <w:webHidden/>
              </w:rPr>
              <w:instrText xml:space="preserve"> PAGEREF _Toc89031682 \h </w:instrText>
            </w:r>
            <w:r>
              <w:rPr>
                <w:noProof/>
                <w:webHidden/>
              </w:rPr>
            </w:r>
            <w:r>
              <w:rPr>
                <w:noProof/>
                <w:webHidden/>
              </w:rPr>
              <w:fldChar w:fldCharType="separate"/>
            </w:r>
            <w:r>
              <w:rPr>
                <w:noProof/>
                <w:webHidden/>
              </w:rPr>
              <w:t>35</w:t>
            </w:r>
            <w:r>
              <w:rPr>
                <w:noProof/>
                <w:webHidden/>
              </w:rPr>
              <w:fldChar w:fldCharType="end"/>
            </w:r>
          </w:hyperlink>
        </w:p>
        <w:p w14:paraId="506504D9" w14:textId="7EEFCBC9" w:rsidR="004222F8" w:rsidRDefault="004222F8">
          <w:pPr>
            <w:pStyle w:val="TM2"/>
            <w:tabs>
              <w:tab w:val="right" w:leader="dot" w:pos="9772"/>
            </w:tabs>
            <w:rPr>
              <w:rFonts w:eastAsiaTheme="minorEastAsia"/>
              <w:noProof/>
              <w:lang w:eastAsia="fr-FR"/>
            </w:rPr>
          </w:pPr>
          <w:hyperlink w:anchor="_Toc89031683" w:history="1">
            <w:r w:rsidRPr="00E60A30">
              <w:rPr>
                <w:rStyle w:val="Lienhypertexte"/>
                <w:noProof/>
              </w:rPr>
              <w:t>Annexe 3 :  Logigrammes des États du démonstrateur "Direct Output"</w:t>
            </w:r>
            <w:r>
              <w:rPr>
                <w:noProof/>
                <w:webHidden/>
              </w:rPr>
              <w:tab/>
            </w:r>
            <w:r>
              <w:rPr>
                <w:noProof/>
                <w:webHidden/>
              </w:rPr>
              <w:fldChar w:fldCharType="begin"/>
            </w:r>
            <w:r>
              <w:rPr>
                <w:noProof/>
                <w:webHidden/>
              </w:rPr>
              <w:instrText xml:space="preserve"> PAGEREF _Toc89031683 \h </w:instrText>
            </w:r>
            <w:r>
              <w:rPr>
                <w:noProof/>
                <w:webHidden/>
              </w:rPr>
            </w:r>
            <w:r>
              <w:rPr>
                <w:noProof/>
                <w:webHidden/>
              </w:rPr>
              <w:fldChar w:fldCharType="separate"/>
            </w:r>
            <w:r>
              <w:rPr>
                <w:noProof/>
                <w:webHidden/>
              </w:rPr>
              <w:t>36</w:t>
            </w:r>
            <w:r>
              <w:rPr>
                <w:noProof/>
                <w:webHidden/>
              </w:rPr>
              <w:fldChar w:fldCharType="end"/>
            </w:r>
          </w:hyperlink>
        </w:p>
        <w:p w14:paraId="4E77D49E" w14:textId="243A2760" w:rsidR="004222F8" w:rsidRDefault="004222F8">
          <w:pPr>
            <w:pStyle w:val="TM3"/>
            <w:tabs>
              <w:tab w:val="right" w:leader="dot" w:pos="9772"/>
            </w:tabs>
            <w:rPr>
              <w:rFonts w:eastAsiaTheme="minorEastAsia"/>
              <w:noProof/>
              <w:lang w:eastAsia="fr-FR"/>
            </w:rPr>
          </w:pPr>
          <w:hyperlink w:anchor="_Toc89031684" w:history="1">
            <w:r w:rsidRPr="00E60A30">
              <w:rPr>
                <w:rStyle w:val="Lienhypertexte"/>
                <w:noProof/>
                <w:lang w:val="en-US"/>
              </w:rPr>
              <w:t>Machine d’état</w:t>
            </w:r>
            <w:r>
              <w:rPr>
                <w:noProof/>
                <w:webHidden/>
              </w:rPr>
              <w:tab/>
            </w:r>
            <w:r>
              <w:rPr>
                <w:noProof/>
                <w:webHidden/>
              </w:rPr>
              <w:fldChar w:fldCharType="begin"/>
            </w:r>
            <w:r>
              <w:rPr>
                <w:noProof/>
                <w:webHidden/>
              </w:rPr>
              <w:instrText xml:space="preserve"> PAGEREF _Toc89031684 \h </w:instrText>
            </w:r>
            <w:r>
              <w:rPr>
                <w:noProof/>
                <w:webHidden/>
              </w:rPr>
            </w:r>
            <w:r>
              <w:rPr>
                <w:noProof/>
                <w:webHidden/>
              </w:rPr>
              <w:fldChar w:fldCharType="separate"/>
            </w:r>
            <w:r>
              <w:rPr>
                <w:noProof/>
                <w:webHidden/>
              </w:rPr>
              <w:t>36</w:t>
            </w:r>
            <w:r>
              <w:rPr>
                <w:noProof/>
                <w:webHidden/>
              </w:rPr>
              <w:fldChar w:fldCharType="end"/>
            </w:r>
          </w:hyperlink>
        </w:p>
        <w:p w14:paraId="66249ECB" w14:textId="27CE0625" w:rsidR="004222F8" w:rsidRDefault="004222F8">
          <w:pPr>
            <w:pStyle w:val="TM3"/>
            <w:tabs>
              <w:tab w:val="right" w:leader="dot" w:pos="9772"/>
            </w:tabs>
            <w:rPr>
              <w:rFonts w:eastAsiaTheme="minorEastAsia"/>
              <w:noProof/>
              <w:lang w:eastAsia="fr-FR"/>
            </w:rPr>
          </w:pPr>
          <w:hyperlink w:anchor="_Toc89031685" w:history="1">
            <w:r w:rsidRPr="00E60A30">
              <w:rPr>
                <w:rStyle w:val="Lienhypertexte"/>
                <w:noProof/>
                <w:lang w:val="en-US"/>
              </w:rPr>
              <w:t>IDLE</w:t>
            </w:r>
            <w:r>
              <w:rPr>
                <w:noProof/>
                <w:webHidden/>
              </w:rPr>
              <w:tab/>
            </w:r>
            <w:r>
              <w:rPr>
                <w:noProof/>
                <w:webHidden/>
              </w:rPr>
              <w:fldChar w:fldCharType="begin"/>
            </w:r>
            <w:r>
              <w:rPr>
                <w:noProof/>
                <w:webHidden/>
              </w:rPr>
              <w:instrText xml:space="preserve"> PAGEREF _Toc89031685 \h </w:instrText>
            </w:r>
            <w:r>
              <w:rPr>
                <w:noProof/>
                <w:webHidden/>
              </w:rPr>
            </w:r>
            <w:r>
              <w:rPr>
                <w:noProof/>
                <w:webHidden/>
              </w:rPr>
              <w:fldChar w:fldCharType="separate"/>
            </w:r>
            <w:r>
              <w:rPr>
                <w:noProof/>
                <w:webHidden/>
              </w:rPr>
              <w:t>36</w:t>
            </w:r>
            <w:r>
              <w:rPr>
                <w:noProof/>
                <w:webHidden/>
              </w:rPr>
              <w:fldChar w:fldCharType="end"/>
            </w:r>
          </w:hyperlink>
        </w:p>
        <w:p w14:paraId="25ECB314" w14:textId="37379C3A" w:rsidR="004222F8" w:rsidRDefault="004222F8">
          <w:pPr>
            <w:pStyle w:val="TM3"/>
            <w:tabs>
              <w:tab w:val="right" w:leader="dot" w:pos="9772"/>
            </w:tabs>
            <w:rPr>
              <w:rFonts w:eastAsiaTheme="minorEastAsia"/>
              <w:noProof/>
              <w:lang w:eastAsia="fr-FR"/>
            </w:rPr>
          </w:pPr>
          <w:hyperlink w:anchor="_Toc89031686" w:history="1">
            <w:r w:rsidRPr="00E60A30">
              <w:rPr>
                <w:rStyle w:val="Lienhypertexte"/>
                <w:noProof/>
                <w:lang w:val="en-US"/>
              </w:rPr>
              <w:t>RECORDING</w:t>
            </w:r>
            <w:r>
              <w:rPr>
                <w:noProof/>
                <w:webHidden/>
              </w:rPr>
              <w:tab/>
            </w:r>
            <w:r>
              <w:rPr>
                <w:noProof/>
                <w:webHidden/>
              </w:rPr>
              <w:fldChar w:fldCharType="begin"/>
            </w:r>
            <w:r>
              <w:rPr>
                <w:noProof/>
                <w:webHidden/>
              </w:rPr>
              <w:instrText xml:space="preserve"> PAGEREF _Toc89031686 \h </w:instrText>
            </w:r>
            <w:r>
              <w:rPr>
                <w:noProof/>
                <w:webHidden/>
              </w:rPr>
            </w:r>
            <w:r>
              <w:rPr>
                <w:noProof/>
                <w:webHidden/>
              </w:rPr>
              <w:fldChar w:fldCharType="separate"/>
            </w:r>
            <w:r>
              <w:rPr>
                <w:noProof/>
                <w:webHidden/>
              </w:rPr>
              <w:t>37</w:t>
            </w:r>
            <w:r>
              <w:rPr>
                <w:noProof/>
                <w:webHidden/>
              </w:rPr>
              <w:fldChar w:fldCharType="end"/>
            </w:r>
          </w:hyperlink>
        </w:p>
        <w:p w14:paraId="1EE46841" w14:textId="049EDE3C" w:rsidR="003F21F8" w:rsidRDefault="009D51D5" w:rsidP="00231C28">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F3B1ED4" w14:textId="383205A1" w:rsidR="00995F8A" w:rsidRDefault="00585D35" w:rsidP="00231C28">
      <w:pPr>
        <w:pStyle w:val="Titre1"/>
        <w:numPr>
          <w:ilvl w:val="0"/>
          <w:numId w:val="1"/>
        </w:numPr>
        <w:spacing w:before="0"/>
      </w:pPr>
      <w:bookmarkStart w:id="4" w:name="_Toc89031649"/>
      <w:r>
        <w:lastRenderedPageBreak/>
        <w:t>Objectifs du projet</w:t>
      </w:r>
      <w:bookmarkEnd w:id="4"/>
    </w:p>
    <w:p w14:paraId="3E6B627F" w14:textId="4729B8B5" w:rsidR="001B04B9" w:rsidRDefault="00651472" w:rsidP="00231C28">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w:t>
      </w:r>
      <w:r w:rsidR="00FF1D4F">
        <w:t>s’intéresse donc</w:t>
      </w:r>
      <w:r w:rsidR="003E7BF2">
        <w:t xml:space="preserve"> </w:t>
      </w:r>
      <w:r w:rsidR="00B825A5">
        <w:t>à</w:t>
      </w:r>
      <w:r w:rsidR="003E7BF2">
        <w:t xml:space="preserve"> la cible</w:t>
      </w:r>
      <w:r w:rsidR="0059298F">
        <w:t> </w:t>
      </w:r>
      <w:r w:rsidR="003E7BF2">
        <w:t>STM32 qui est aujourd’hui un standard de l’industrie embarquée</w:t>
      </w:r>
      <w:r w:rsidR="00921BCA">
        <w:t>,</w:t>
      </w:r>
      <w:r w:rsidR="00B825A5">
        <w:t xml:space="preserve"> </w:t>
      </w:r>
      <w:r w:rsidR="00921BCA">
        <w:t>a</w:t>
      </w:r>
      <w:r w:rsidR="00B825A5">
        <w:t>insi qu’au</w:t>
      </w:r>
      <w:r w:rsidR="00A84D78">
        <w:t>x</w:t>
      </w:r>
      <w:r w:rsidR="00B825A5">
        <w:t xml:space="preserve"> microphones numérique</w:t>
      </w:r>
      <w:r w:rsidR="00A84D78">
        <w:t>s</w:t>
      </w:r>
      <w:r w:rsidR="00B825A5">
        <w:t xml:space="preserve"> PDM qui </w:t>
      </w:r>
      <w:r w:rsidR="00921BCA">
        <w:t>sont</w:t>
      </w:r>
      <w:r w:rsidR="00B825A5">
        <w:t xml:space="preserve"> une innovation intéressante par </w:t>
      </w:r>
      <w:r w:rsidR="00942B27">
        <w:t>leurs faibles bruits</w:t>
      </w:r>
      <w:r w:rsidR="00921BCA">
        <w:t>.</w:t>
      </w:r>
    </w:p>
    <w:p w14:paraId="634C64E5" w14:textId="484EB8DB" w:rsidR="009F0F6A" w:rsidRDefault="00682577" w:rsidP="00C15103">
      <w:r>
        <w:t>Le projet se con</w:t>
      </w:r>
      <w:r w:rsidR="00150822">
        <w:t>centre</w:t>
      </w:r>
      <w:r>
        <w:t xml:space="preserve"> donc sur la production d’une configuration clé en main de la carte</w:t>
      </w:r>
      <w:r w:rsidR="00E75B36">
        <w:t> </w:t>
      </w:r>
      <w:r>
        <w:t>STM32</w:t>
      </w:r>
      <w:r w:rsidR="00344C3A">
        <w:t xml:space="preserve">. </w:t>
      </w:r>
      <w:r w:rsidR="009F0F6A">
        <w:t>Cette</w:t>
      </w:r>
      <w:r>
        <w:t xml:space="preserve"> </w:t>
      </w:r>
      <w:r w:rsidR="009F0F6A">
        <w:t>c</w:t>
      </w:r>
      <w:r w:rsidR="00344C3A">
        <w:t>onfiguration qui permet</w:t>
      </w:r>
      <w:r w:rsidR="004C44D7">
        <w:t> </w:t>
      </w:r>
      <w:r w:rsidR="009F0F6A">
        <w:t xml:space="preserve">: </w:t>
      </w:r>
    </w:p>
    <w:p w14:paraId="1A1BD042" w14:textId="77777777" w:rsidR="00F25238" w:rsidRDefault="00C074AE" w:rsidP="00231C28">
      <w:pPr>
        <w:pStyle w:val="Paragraphedeliste"/>
        <w:numPr>
          <w:ilvl w:val="0"/>
          <w:numId w:val="4"/>
        </w:numPr>
      </w:pPr>
      <w:proofErr w:type="gramStart"/>
      <w:r>
        <w:t>d</w:t>
      </w:r>
      <w:r w:rsidR="00682577">
        <w:t>’acquérir</w:t>
      </w:r>
      <w:proofErr w:type="gramEnd"/>
      <w:r w:rsidR="00682577">
        <w:t xml:space="preserve"> un signal numérique audio en utilisant le DMA du process</w:t>
      </w:r>
      <w:r w:rsidR="008E7CEF">
        <w:t>eur et en effectuant le filtrage des échantillons PDM en provenance du microphone</w:t>
      </w:r>
      <w:r w:rsidR="00344C3A">
        <w:t>,</w:t>
      </w:r>
    </w:p>
    <w:p w14:paraId="07D4FC28" w14:textId="77BC9E8F" w:rsidR="00682577" w:rsidRDefault="00C074AE" w:rsidP="00231C28">
      <w:pPr>
        <w:pStyle w:val="Paragraphedeliste"/>
        <w:numPr>
          <w:ilvl w:val="0"/>
          <w:numId w:val="4"/>
        </w:numPr>
      </w:pPr>
      <w:proofErr w:type="gramStart"/>
      <w:r>
        <w:t>de</w:t>
      </w:r>
      <w:proofErr w:type="gramEnd"/>
      <w:r>
        <w:t xml:space="preserve"> g</w:t>
      </w:r>
      <w:r w:rsidR="002267AA">
        <w:t xml:space="preserve">énérer un son préalablement acquis </w:t>
      </w:r>
      <w:r w:rsidR="009F0F6A">
        <w:t>par</w:t>
      </w:r>
      <w:r w:rsidR="002267AA">
        <w:t xml:space="preserve"> le micropho</w:t>
      </w:r>
      <w:r w:rsidR="00352726">
        <w:t>n</w:t>
      </w:r>
      <w:r w:rsidR="002267AA">
        <w:t>e PDM sur le DAC</w:t>
      </w:r>
      <w:r w:rsidR="00682577">
        <w:t xml:space="preserve"> </w:t>
      </w:r>
      <w:r w:rsidR="00C21CE5">
        <w:t>du processeur</w:t>
      </w:r>
      <w:r w:rsidR="00344C3A">
        <w:t>.</w:t>
      </w:r>
    </w:p>
    <w:p w14:paraId="0459DDE6" w14:textId="363866D2" w:rsidR="007A1F7C" w:rsidRDefault="007A1F7C" w:rsidP="00231C28">
      <w:r>
        <w:t>Pendant le projet</w:t>
      </w:r>
      <w:r w:rsidR="00617DDC">
        <w:t>,</w:t>
      </w:r>
      <w:r>
        <w:t xml:space="preserve"> on s’</w:t>
      </w:r>
      <w:r w:rsidR="00377D54">
        <w:t>intéresse</w:t>
      </w:r>
      <w:r>
        <w:t xml:space="preserve"> plus particulièrement aux réglages du microphone </w:t>
      </w:r>
      <w:r w:rsidR="00404CD4">
        <w:t>afin de maitriser :</w:t>
      </w:r>
    </w:p>
    <w:p w14:paraId="4EA0A138" w14:textId="487C6DED" w:rsidR="00404CD4" w:rsidRDefault="00E26EC1" w:rsidP="00231C28">
      <w:pPr>
        <w:pStyle w:val="Paragraphedeliste"/>
        <w:numPr>
          <w:ilvl w:val="0"/>
          <w:numId w:val="4"/>
        </w:numPr>
      </w:pPr>
      <w:proofErr w:type="gramStart"/>
      <w:r>
        <w:t>l</w:t>
      </w:r>
      <w:r w:rsidR="00404CD4">
        <w:t>’échantillonnage</w:t>
      </w:r>
      <w:proofErr w:type="gramEnd"/>
      <w:r w:rsidR="00404CD4">
        <w:t xml:space="preserve"> des signaux PDM et PCM </w:t>
      </w:r>
      <w:r w:rsidR="001B4E4F">
        <w:t>ainsi que</w:t>
      </w:r>
      <w:r w:rsidR="00404CD4">
        <w:t xml:space="preserve"> </w:t>
      </w:r>
      <w:r w:rsidR="001B4E4F">
        <w:t>les fréquences associées</w:t>
      </w:r>
      <w:r w:rsidR="00A36C62">
        <w:t>,</w:t>
      </w:r>
    </w:p>
    <w:p w14:paraId="5D69596F" w14:textId="75BFE2D6" w:rsidR="001B4E4F" w:rsidRDefault="00E26EC1" w:rsidP="00231C28">
      <w:pPr>
        <w:pStyle w:val="Paragraphedeliste"/>
        <w:numPr>
          <w:ilvl w:val="0"/>
          <w:numId w:val="4"/>
        </w:numPr>
      </w:pPr>
      <w:proofErr w:type="gramStart"/>
      <w:r>
        <w:t>l</w:t>
      </w:r>
      <w:r w:rsidR="003E3FC8">
        <w:t>e</w:t>
      </w:r>
      <w:proofErr w:type="gramEnd"/>
      <w:r w:rsidR="003E3FC8">
        <w:t xml:space="preserve"> filtrage PDM </w:t>
      </w:r>
      <w:r w:rsidR="009D377B">
        <w:rPr>
          <w:rFonts w:cstheme="minorHAnsi"/>
        </w:rPr>
        <w:t>→</w:t>
      </w:r>
      <w:r w:rsidR="003E3FC8">
        <w:t xml:space="preserve"> PCM afin de s’affranchir de la librairie «</w:t>
      </w:r>
      <w:r w:rsidR="0059298F">
        <w:t> </w:t>
      </w:r>
      <w:r w:rsidR="003E3FC8">
        <w:t>boite noire</w:t>
      </w:r>
      <w:r w:rsidR="0059298F">
        <w:t> </w:t>
      </w:r>
      <w:r w:rsidR="003E3FC8">
        <w:t>» fournie par ST Microelectronics pour le filtrage</w:t>
      </w:r>
      <w:r w:rsidR="00A36C62">
        <w:t>,</w:t>
      </w:r>
    </w:p>
    <w:p w14:paraId="2D842BA6" w14:textId="5D6E117E" w:rsidR="00A43C27" w:rsidRDefault="00E26EC1" w:rsidP="00231C28">
      <w:pPr>
        <w:pStyle w:val="Paragraphedeliste"/>
        <w:numPr>
          <w:ilvl w:val="0"/>
          <w:numId w:val="4"/>
        </w:numPr>
      </w:pPr>
      <w:proofErr w:type="gramStart"/>
      <w:r>
        <w:t>l</w:t>
      </w:r>
      <w:r w:rsidR="0085454D">
        <w:t>a</w:t>
      </w:r>
      <w:proofErr w:type="gramEnd"/>
      <w:r w:rsidR="0085454D">
        <w:t xml:space="preserve"> gestion des format</w:t>
      </w:r>
      <w:r w:rsidR="00086665">
        <w:t>s</w:t>
      </w:r>
      <w:r w:rsidR="0085454D">
        <w:t xml:space="preserve"> audio sur la carte cible (production de fichier</w:t>
      </w:r>
      <w:r w:rsidR="00086665">
        <w:t>s</w:t>
      </w:r>
      <w:r w:rsidR="0085454D">
        <w:t xml:space="preserve"> WAV)</w:t>
      </w:r>
      <w:r w:rsidR="00A36C62">
        <w:t>,</w:t>
      </w:r>
    </w:p>
    <w:p w14:paraId="3D3EC5EB" w14:textId="071D480E" w:rsidR="00086665" w:rsidRDefault="00E26EC1" w:rsidP="00231C28">
      <w:pPr>
        <w:pStyle w:val="Paragraphedeliste"/>
        <w:numPr>
          <w:ilvl w:val="0"/>
          <w:numId w:val="4"/>
        </w:numPr>
      </w:pPr>
      <w:proofErr w:type="gramStart"/>
      <w:r>
        <w:t>l</w:t>
      </w:r>
      <w:r w:rsidR="00D713AB">
        <w:t>e</w:t>
      </w:r>
      <w:proofErr w:type="gramEnd"/>
      <w:r w:rsidR="00D713AB">
        <w:t xml:space="preserve"> fonctionnement global</w:t>
      </w:r>
      <w:r w:rsidR="00086665">
        <w:t xml:space="preserve"> de la chaine d’acquisition</w:t>
      </w:r>
      <w:r w:rsidR="00F25238">
        <w:t>.</w:t>
      </w:r>
    </w:p>
    <w:p w14:paraId="4B84802F" w14:textId="2CCD478E" w:rsidR="00D713AB" w:rsidRDefault="00D713AB" w:rsidP="00231C28">
      <w:r>
        <w:t xml:space="preserve">Les </w:t>
      </w:r>
      <w:r w:rsidR="00BD42C8">
        <w:t>p</w:t>
      </w:r>
      <w:r>
        <w:t xml:space="preserve">roductions techniques du projet se </w:t>
      </w:r>
      <w:r w:rsidR="005C0B81">
        <w:t>matérialisent</w:t>
      </w:r>
      <w:r>
        <w:t xml:space="preserve"> par la production de démonstrateurs mettant en œuvre la chaine d’acquisition. </w:t>
      </w:r>
      <w:r w:rsidR="00CE639A">
        <w:t>Parmi</w:t>
      </w:r>
      <w:r>
        <w:t xml:space="preserve"> ces démonstrateurs</w:t>
      </w:r>
      <w:r w:rsidR="00CE639A">
        <w:t>,</w:t>
      </w:r>
      <w:r>
        <w:t xml:space="preserve"> au moins un a le comportement suivant :</w:t>
      </w:r>
    </w:p>
    <w:p w14:paraId="3183C307" w14:textId="31A33D80" w:rsidR="0042111B" w:rsidRDefault="0042111B" w:rsidP="00231C28">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1356264B" w14:textId="353C005D" w:rsidR="0045450E" w:rsidRDefault="0042111B" w:rsidP="0045450E">
      <w:pPr>
        <w:pStyle w:val="Lgende"/>
        <w:spacing w:before="0"/>
        <w:jc w:val="center"/>
      </w:pPr>
      <w:bookmarkStart w:id="5" w:name="_Toc89031687"/>
      <w:r>
        <w:t>Figure</w:t>
      </w:r>
      <w:r w:rsidR="00E75B36">
        <w:t> </w:t>
      </w:r>
      <w:r w:rsidR="00A33CBE">
        <w:fldChar w:fldCharType="begin"/>
      </w:r>
      <w:r w:rsidR="00A33CBE">
        <w:instrText xml:space="preserve"> SEQ Figure \* ARABIC </w:instrText>
      </w:r>
      <w:r w:rsidR="00A33CBE">
        <w:fldChar w:fldCharType="separate"/>
      </w:r>
      <w:r w:rsidR="004222F8">
        <w:rPr>
          <w:noProof/>
        </w:rPr>
        <w:t>1</w:t>
      </w:r>
      <w:r w:rsidR="00A33CBE">
        <w:rPr>
          <w:noProof/>
        </w:rPr>
        <w:fldChar w:fldCharType="end"/>
      </w:r>
      <w:r w:rsidR="0059298F">
        <w:t> </w:t>
      </w:r>
      <w:r>
        <w:t xml:space="preserve">: Comportement du démonstrateur </w:t>
      </w:r>
      <w:r w:rsidR="003252D0">
        <w:t>obligatoire</w:t>
      </w:r>
      <w:bookmarkEnd w:id="5"/>
    </w:p>
    <w:p w14:paraId="24EA1CD6" w14:textId="064BBA81" w:rsidR="0045450E" w:rsidRDefault="006D48CD" w:rsidP="000F175E">
      <w:r>
        <w:t>Dans la suite de ce rapp</w:t>
      </w:r>
      <w:r w:rsidR="007C45C7">
        <w:t>ort</w:t>
      </w:r>
      <w:r w:rsidR="00AF4ABE">
        <w:t>,</w:t>
      </w:r>
      <w:r w:rsidR="007C45C7">
        <w:t xml:space="preserve"> nous étudierons dans un premier temps </w:t>
      </w:r>
      <w:r w:rsidR="009F3DB7">
        <w:t>la plateforme embarquée</w:t>
      </w:r>
      <w:r w:rsidR="007C45C7">
        <w:t xml:space="preserve"> qui sert de support au projet ainsi que le microphone et </w:t>
      </w:r>
      <w:r w:rsidR="00AF4ABE">
        <w:t>l</w:t>
      </w:r>
      <w:r w:rsidR="005D73AE">
        <w:t>’</w:t>
      </w:r>
      <w:r w:rsidR="007C45C7">
        <w:t>étage de restitution d</w:t>
      </w:r>
      <w:r w:rsidR="00AF4ABE">
        <w:t>u</w:t>
      </w:r>
      <w:r w:rsidR="007C45C7">
        <w:t xml:space="preserve"> son. Dans un second temps</w:t>
      </w:r>
      <w:r w:rsidR="00AF4ABE">
        <w:t>,</w:t>
      </w:r>
      <w:r w:rsidR="007C45C7">
        <w:t xml:space="preserve"> nous </w:t>
      </w:r>
      <w:r w:rsidR="005D73AE">
        <w:t xml:space="preserve">étudierons </w:t>
      </w:r>
      <w:r w:rsidR="007C45C7">
        <w:t>la chaine de filtrage nécessaire à la conversion des échantillons en provenance du microphone en échantillons utilisable</w:t>
      </w:r>
      <w:r w:rsidR="009F3DB7">
        <w:t>, ainsi que l’intégration de cette chaine sur le microcontrôleur. Finalement</w:t>
      </w:r>
      <w:r w:rsidR="005D73AE">
        <w:t>,</w:t>
      </w:r>
      <w:r w:rsidR="009F3DB7">
        <w:t xml:space="preserve"> nous </w:t>
      </w:r>
      <w:r w:rsidR="000F175E">
        <w:t>décrierons le fonctionnement des démonstrateurs que j’ai développé afin de</w:t>
      </w:r>
      <w:r w:rsidR="00D42766">
        <w:t xml:space="preserve"> démontrer les capacité</w:t>
      </w:r>
      <w:r w:rsidR="005D73AE">
        <w:t>s</w:t>
      </w:r>
      <w:r w:rsidR="00D42766">
        <w:t xml:space="preserve"> de la plateforme</w:t>
      </w:r>
      <w:r w:rsidR="005D73AE">
        <w:t> STM32</w:t>
      </w:r>
      <w:r w:rsidR="00D42766">
        <w:t xml:space="preserve"> dans différentes application</w:t>
      </w:r>
      <w:r w:rsidR="005D73AE">
        <w:t>s</w:t>
      </w:r>
      <w:r w:rsidR="00D42766">
        <w:t xml:space="preserve"> </w:t>
      </w:r>
      <w:r w:rsidR="005D73AE">
        <w:t>centrées sur l’acquisition</w:t>
      </w:r>
      <w:r w:rsidR="00D42766">
        <w:t xml:space="preserve"> de signaux audio</w:t>
      </w:r>
      <w:r w:rsidR="00775004">
        <w:t>.</w:t>
      </w:r>
    </w:p>
    <w:p w14:paraId="5806EC83" w14:textId="77777777" w:rsidR="0045450E" w:rsidRDefault="0045450E" w:rsidP="0045450E">
      <w:pPr>
        <w:pStyle w:val="Lgende"/>
        <w:spacing w:before="0"/>
        <w:jc w:val="left"/>
      </w:pPr>
    </w:p>
    <w:p w14:paraId="45CD30D1" w14:textId="4460FE41" w:rsidR="0045450E" w:rsidRDefault="0045450E" w:rsidP="0045450E">
      <w:pPr>
        <w:pStyle w:val="Lgende"/>
        <w:spacing w:before="0"/>
        <w:jc w:val="left"/>
        <w:sectPr w:rsidR="0045450E" w:rsidSect="00C9653E">
          <w:pgSz w:w="11906" w:h="16838"/>
          <w:pgMar w:top="1417" w:right="707" w:bottom="1417" w:left="1417" w:header="708" w:footer="708" w:gutter="0"/>
          <w:cols w:space="720"/>
          <w:formProt w:val="0"/>
          <w:docGrid w:linePitch="360" w:charSpace="4096"/>
        </w:sectPr>
      </w:pPr>
    </w:p>
    <w:p w14:paraId="5FE5600C" w14:textId="720ED66A" w:rsidR="00995F8A" w:rsidRDefault="0079772E" w:rsidP="00231C28">
      <w:pPr>
        <w:pStyle w:val="Titre1"/>
        <w:numPr>
          <w:ilvl w:val="0"/>
          <w:numId w:val="1"/>
        </w:numPr>
        <w:spacing w:before="0"/>
      </w:pPr>
      <w:bookmarkStart w:id="6" w:name="_Toc89031650"/>
      <w:r>
        <w:lastRenderedPageBreak/>
        <w:t>Plateforme Embarquée</w:t>
      </w:r>
      <w:bookmarkEnd w:id="6"/>
    </w:p>
    <w:p w14:paraId="18E46A41" w14:textId="3E44940C" w:rsidR="006E29DB" w:rsidRDefault="009C545A" w:rsidP="00231C28">
      <w:pPr>
        <w:pStyle w:val="Titre2"/>
        <w:numPr>
          <w:ilvl w:val="1"/>
          <w:numId w:val="1"/>
        </w:numPr>
        <w:spacing w:before="0"/>
      </w:pPr>
      <w:r>
        <w:t xml:space="preserve"> </w:t>
      </w:r>
      <w:bookmarkStart w:id="7" w:name="_Toc89031651"/>
      <w:r>
        <w:t xml:space="preserve">Carte </w:t>
      </w:r>
      <w:r w:rsidR="00660E27">
        <w:t>de développement</w:t>
      </w:r>
      <w:bookmarkEnd w:id="7"/>
    </w:p>
    <w:p w14:paraId="274C1864" w14:textId="1C52B5C5" w:rsidR="00F25238" w:rsidRDefault="006E29DB" w:rsidP="00231C28">
      <w:r>
        <w:t xml:space="preserve">Le </w:t>
      </w:r>
      <w:r w:rsidR="00C122CE">
        <w:t>p</w:t>
      </w:r>
      <w:r>
        <w:t>rojet se base sur la carte de découverte commercialisé</w:t>
      </w:r>
      <w:r w:rsidR="0023422B">
        <w:t>e</w:t>
      </w:r>
      <w:r>
        <w:t xml:space="preserve"> par ST Microelectronics : "STM32F429I-DISC1". Cette carte intègre </w:t>
      </w:r>
      <w:r w:rsidR="00E0201F">
        <w:t>un microcontrôleur</w:t>
      </w:r>
      <w:r w:rsidR="008C4F88">
        <w:t xml:space="preserve"> </w:t>
      </w:r>
      <w:r w:rsidR="00E0201F">
        <w:t>32</w:t>
      </w:r>
      <w:r w:rsidR="00176EBE">
        <w:t> </w:t>
      </w:r>
      <w:r w:rsidR="00E0201F">
        <w:t>bits</w:t>
      </w:r>
      <w:r w:rsidR="009F0F6A">
        <w:t xml:space="preserve"> de la série</w:t>
      </w:r>
      <w:r w:rsidR="00E75B36">
        <w:t> </w:t>
      </w:r>
      <w:r w:rsidR="00E0201F">
        <w:t xml:space="preserve">STM32F429xx. Ce microcontrôleur fait </w:t>
      </w:r>
      <w:r w:rsidR="001E783F">
        <w:t>partie</w:t>
      </w:r>
      <w:r w:rsidR="00E0201F">
        <w:t xml:space="preserve"> de la </w:t>
      </w:r>
      <w:r w:rsidR="009F0F6A">
        <w:t>famille</w:t>
      </w:r>
      <w:r w:rsidR="00E0201F">
        <w:t xml:space="preserv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w:t>
      </w:r>
      <w:r w:rsidR="00E75B36">
        <w:t> </w:t>
      </w:r>
      <w:r w:rsidR="001E783F">
        <w:t>STM32</w:t>
      </w:r>
      <w:r w:rsidR="009F0F6A">
        <w:t xml:space="preserve"> q</w:t>
      </w:r>
      <w:r w:rsidR="00E6003C">
        <w:t>ui est un standard de l’industrie embarqué</w:t>
      </w:r>
      <w:r w:rsidR="00E80517">
        <w:t>. Cette carte intègre</w:t>
      </w:r>
      <w:r w:rsidR="00F25238">
        <w:rPr>
          <w:rStyle w:val="Appeldenotedefin"/>
        </w:rPr>
        <w:endnoteReference w:id="1"/>
      </w:r>
      <w:r w:rsidR="00E80517">
        <w:t xml:space="preserve"> en plus du microcontrôleur</w:t>
      </w:r>
      <w:r w:rsidR="00F25238">
        <w:t> :</w:t>
      </w:r>
    </w:p>
    <w:p w14:paraId="349F399A" w14:textId="77777777" w:rsidR="00F25238" w:rsidRDefault="00E80517" w:rsidP="00F25238">
      <w:pPr>
        <w:pStyle w:val="Paragraphedeliste"/>
        <w:numPr>
          <w:ilvl w:val="0"/>
          <w:numId w:val="4"/>
        </w:numPr>
      </w:pPr>
      <w:proofErr w:type="gramStart"/>
      <w:r>
        <w:t>une</w:t>
      </w:r>
      <w:proofErr w:type="gramEnd"/>
      <w:r>
        <w:t xml:space="preserve"> interface de programmation</w:t>
      </w:r>
      <w:r w:rsidR="00176EBE">
        <w:t> </w:t>
      </w:r>
      <w:r w:rsidR="00EA1D57">
        <w:t xml:space="preserve">ST-LINKV2, </w:t>
      </w:r>
    </w:p>
    <w:p w14:paraId="084E10D2" w14:textId="77777777" w:rsidR="00C15103" w:rsidRDefault="00EA1D57" w:rsidP="00F25238">
      <w:pPr>
        <w:pStyle w:val="Paragraphedeliste"/>
        <w:numPr>
          <w:ilvl w:val="0"/>
          <w:numId w:val="4"/>
        </w:numPr>
      </w:pPr>
      <w:proofErr w:type="gramStart"/>
      <w:r>
        <w:t>un</w:t>
      </w:r>
      <w:proofErr w:type="gramEnd"/>
      <w:r>
        <w:t xml:space="preserve"> écran LCD</w:t>
      </w:r>
      <w:r w:rsidR="00176EBE">
        <w:t> </w:t>
      </w:r>
      <w:r>
        <w:t xml:space="preserve">2.4", </w:t>
      </w:r>
    </w:p>
    <w:p w14:paraId="308795D1" w14:textId="3713A92E" w:rsidR="00F25238" w:rsidRDefault="00EA1D57" w:rsidP="00F25238">
      <w:pPr>
        <w:pStyle w:val="Paragraphedeliste"/>
        <w:numPr>
          <w:ilvl w:val="0"/>
          <w:numId w:val="4"/>
        </w:numPr>
      </w:pPr>
      <w:proofErr w:type="gramStart"/>
      <w:r>
        <w:t>plusieurs</w:t>
      </w:r>
      <w:proofErr w:type="gramEnd"/>
      <w:r>
        <w:t xml:space="preserve"> LED de </w:t>
      </w:r>
      <w:r w:rsidR="00857B8F">
        <w:t>débogage,</w:t>
      </w:r>
      <w:r w:rsidR="00950DDF">
        <w:t xml:space="preserve"> </w:t>
      </w:r>
    </w:p>
    <w:p w14:paraId="21DD26EB" w14:textId="77777777" w:rsidR="00C15103" w:rsidRDefault="00344C3A" w:rsidP="00F25238">
      <w:pPr>
        <w:pStyle w:val="Paragraphedeliste"/>
        <w:numPr>
          <w:ilvl w:val="0"/>
          <w:numId w:val="4"/>
        </w:numPr>
      </w:pPr>
      <w:proofErr w:type="gramStart"/>
      <w:r>
        <w:t>deux</w:t>
      </w:r>
      <w:proofErr w:type="gramEnd"/>
      <w:r w:rsidR="00176EBE">
        <w:t> </w:t>
      </w:r>
      <w:r w:rsidR="00805A2A">
        <w:t>boutons</w:t>
      </w:r>
      <w:r w:rsidR="00950DDF">
        <w:t xml:space="preserve"> poussoir</w:t>
      </w:r>
      <w:r w:rsidR="0059298F">
        <w:t>s</w:t>
      </w:r>
      <w:r w:rsidR="00950DDF">
        <w:t xml:space="preserve">, </w:t>
      </w:r>
    </w:p>
    <w:p w14:paraId="629A8016" w14:textId="35E80A3A" w:rsidR="00F25238" w:rsidRDefault="00950DDF" w:rsidP="00F25238">
      <w:pPr>
        <w:pStyle w:val="Paragraphedeliste"/>
        <w:numPr>
          <w:ilvl w:val="0"/>
          <w:numId w:val="4"/>
        </w:numPr>
      </w:pPr>
      <w:proofErr w:type="gramStart"/>
      <w:r>
        <w:t>un</w:t>
      </w:r>
      <w:proofErr w:type="gramEnd"/>
      <w:r>
        <w:t xml:space="preserve"> port micro</w:t>
      </w:r>
      <w:r w:rsidR="00A84D78">
        <w:t>-</w:t>
      </w:r>
      <w:r>
        <w:t>USB type B</w:t>
      </w:r>
      <w:r w:rsidR="001767B1">
        <w:t xml:space="preserve"> compatible OTG</w:t>
      </w:r>
      <w:r w:rsidR="00E77EED">
        <w:t xml:space="preserve">, </w:t>
      </w:r>
    </w:p>
    <w:p w14:paraId="17CE77F0" w14:textId="77777777" w:rsidR="00F25238" w:rsidRDefault="00E77EED" w:rsidP="00F25238">
      <w:pPr>
        <w:pStyle w:val="Paragraphedeliste"/>
        <w:numPr>
          <w:ilvl w:val="0"/>
          <w:numId w:val="4"/>
        </w:numPr>
      </w:pPr>
      <w:proofErr w:type="gramStart"/>
      <w:r>
        <w:t>une</w:t>
      </w:r>
      <w:proofErr w:type="gramEnd"/>
      <w:r>
        <w:t xml:space="preserve"> puce de SDRAM de 64</w:t>
      </w:r>
      <w:r w:rsidR="00176EBE">
        <w:t> </w:t>
      </w:r>
      <w:r>
        <w:t>Mbit</w:t>
      </w:r>
      <w:r w:rsidR="00F25238">
        <w:t>,</w:t>
      </w:r>
    </w:p>
    <w:p w14:paraId="0C039A9B" w14:textId="31B21EA3" w:rsidR="006E29DB" w:rsidRDefault="00636865" w:rsidP="00F25238">
      <w:pPr>
        <w:pStyle w:val="Paragraphedeliste"/>
        <w:numPr>
          <w:ilvl w:val="0"/>
          <w:numId w:val="4"/>
        </w:numPr>
      </w:pPr>
      <w:proofErr w:type="gramStart"/>
      <w:r>
        <w:t>un</w:t>
      </w:r>
      <w:proofErr w:type="gramEnd"/>
      <w:r>
        <w:t xml:space="preserve"> </w:t>
      </w:r>
      <w:r w:rsidR="007F7F50">
        <w:t>g</w:t>
      </w:r>
      <w:r>
        <w:t>yroscope MEMS</w:t>
      </w:r>
      <w:r w:rsidR="00805A2A">
        <w:t xml:space="preserve">. </w:t>
      </w:r>
    </w:p>
    <w:p w14:paraId="1F62A78F" w14:textId="77777777" w:rsidR="009C545A" w:rsidRDefault="009C545A" w:rsidP="00231C28">
      <w:pPr>
        <w:keepNext/>
        <w:jc w:val="center"/>
      </w:pPr>
      <w:r>
        <w:rPr>
          <w:noProof/>
        </w:rPr>
        <w:drawing>
          <wp:inline distT="0" distB="0" distL="0" distR="0" wp14:anchorId="0EAA2B92" wp14:editId="591F5C42">
            <wp:extent cx="1619250" cy="2286047"/>
            <wp:effectExtent l="0" t="0" r="0" b="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3625" cy="2306341"/>
                    </a:xfrm>
                    <a:prstGeom prst="rect">
                      <a:avLst/>
                    </a:prstGeom>
                    <a:noFill/>
                    <a:ln>
                      <a:noFill/>
                    </a:ln>
                  </pic:spPr>
                </pic:pic>
              </a:graphicData>
            </a:graphic>
          </wp:inline>
        </w:drawing>
      </w:r>
    </w:p>
    <w:p w14:paraId="4BE8BCCD" w14:textId="0F5C330C" w:rsidR="006E29DB" w:rsidRDefault="009C545A" w:rsidP="00231C28">
      <w:pPr>
        <w:pStyle w:val="Lgende"/>
        <w:spacing w:before="0"/>
        <w:jc w:val="center"/>
      </w:pPr>
      <w:bookmarkStart w:id="8" w:name="_Toc89031688"/>
      <w:r>
        <w:t>Figure</w:t>
      </w:r>
      <w:r w:rsidR="00176EBE">
        <w:t> </w:t>
      </w:r>
      <w:r w:rsidR="00A33CBE">
        <w:fldChar w:fldCharType="begin"/>
      </w:r>
      <w:r w:rsidR="00A33CBE">
        <w:instrText xml:space="preserve"> SEQ Figure \* ARABIC </w:instrText>
      </w:r>
      <w:r w:rsidR="00A33CBE">
        <w:fldChar w:fldCharType="separate"/>
      </w:r>
      <w:r w:rsidR="004222F8">
        <w:rPr>
          <w:noProof/>
        </w:rPr>
        <w:t>2</w:t>
      </w:r>
      <w:r w:rsidR="00A33CBE">
        <w:rPr>
          <w:noProof/>
        </w:rPr>
        <w:fldChar w:fldCharType="end"/>
      </w:r>
      <w:r w:rsidR="00176EBE">
        <w:t> </w:t>
      </w:r>
      <w:r>
        <w:t>: Carte Cible (STM32F429I-DISC1)</w:t>
      </w:r>
      <w:bookmarkEnd w:id="8"/>
    </w:p>
    <w:p w14:paraId="47D6B5BE" w14:textId="13094247" w:rsidR="00DD2D18" w:rsidRPr="00DD2D18" w:rsidRDefault="00E25D83" w:rsidP="00DD2D18">
      <w:pPr>
        <w:pStyle w:val="Titre2"/>
        <w:numPr>
          <w:ilvl w:val="1"/>
          <w:numId w:val="1"/>
        </w:numPr>
        <w:spacing w:before="0"/>
      </w:pPr>
      <w:bookmarkStart w:id="9" w:name="_Toc89031652"/>
      <w:r>
        <w:t xml:space="preserve">La capture et </w:t>
      </w:r>
      <w:r w:rsidR="00857B8F">
        <w:t>la</w:t>
      </w:r>
      <w:r>
        <w:t xml:space="preserve"> </w:t>
      </w:r>
      <w:r w:rsidR="0096782C">
        <w:t>restitution</w:t>
      </w:r>
      <w:r>
        <w:t xml:space="preserve"> d’un so</w:t>
      </w:r>
      <w:r w:rsidR="00921BCA">
        <w:t>n</w:t>
      </w:r>
      <w:bookmarkEnd w:id="9"/>
    </w:p>
    <w:p w14:paraId="12923E71" w14:textId="5A0965FA" w:rsidR="00577361" w:rsidRPr="00577361" w:rsidRDefault="00E25D83" w:rsidP="00231C28">
      <w:pPr>
        <w:pStyle w:val="Titre3"/>
        <w:numPr>
          <w:ilvl w:val="2"/>
          <w:numId w:val="1"/>
        </w:numPr>
        <w:spacing w:before="0"/>
      </w:pPr>
      <w:r>
        <w:t> </w:t>
      </w:r>
      <w:bookmarkStart w:id="10" w:name="_Toc89031653"/>
      <w:r w:rsidR="00FD75A3">
        <w:t xml:space="preserve">Le </w:t>
      </w:r>
      <w:r w:rsidR="002D456E">
        <w:t>microphone</w:t>
      </w:r>
      <w:bookmarkEnd w:id="10"/>
    </w:p>
    <w:p w14:paraId="03BB3C57" w14:textId="79C86C6B" w:rsidR="0077225B" w:rsidRDefault="00B148CF" w:rsidP="00231C28">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w:t>
      </w:r>
      <w:r w:rsidR="00E75B36">
        <w:t> </w:t>
      </w:r>
      <w:r w:rsidR="00D477F9">
        <w:t>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7E1E9F">
        <w:t xml:space="preserve">. </w:t>
      </w:r>
      <w:r w:rsidR="00C15103">
        <w:t>L</w:t>
      </w:r>
      <w:r w:rsidR="00DC63A2">
        <w:t xml:space="preserve">e transducteur MEMS permet de reproduire fidèlement un son </w:t>
      </w:r>
      <w:r w:rsidR="008A0CC7">
        <w:t>en fournissant un encombrement minimum</w:t>
      </w:r>
      <w:r w:rsidR="00A8296D">
        <w:t>, de</w:t>
      </w:r>
      <w:r w:rsidR="00993BF6">
        <w:t xml:space="preserve"> </w:t>
      </w:r>
      <w:r w:rsidR="00A8296D">
        <w:t>plus</w:t>
      </w:r>
      <w:r w:rsidR="005D7CEA">
        <w:t>,</w:t>
      </w:r>
      <w:r w:rsidR="00A8296D">
        <w:t xml:space="preserve"> la </w:t>
      </w:r>
      <w:r w:rsidR="00993BF6">
        <w:t>numérisation</w:t>
      </w:r>
      <w:r w:rsidR="00A8296D">
        <w:t xml:space="preserve"> du signal au plus près du transducteur permet un</w:t>
      </w:r>
      <w:r w:rsidR="00D5406D">
        <w:t>e</w:t>
      </w:r>
      <w:r w:rsidR="00A8296D">
        <w:t xml:space="preserve"> forte isolation </w:t>
      </w:r>
      <w:r w:rsidR="008840E0">
        <w:t>des</w:t>
      </w:r>
      <w:r w:rsidR="00530EA3">
        <w:t xml:space="preserve"> aux </w:t>
      </w:r>
      <w:r w:rsidR="00A8296D">
        <w:t xml:space="preserve">bruits </w:t>
      </w:r>
      <w:r w:rsidR="00530EA3">
        <w:t>électromagnétiques</w:t>
      </w:r>
      <w:r w:rsidR="00A8296D">
        <w:t xml:space="preserve"> ambiant</w:t>
      </w:r>
      <w:r w:rsidR="004E71BB">
        <w:t>s</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6091651E" w:rsidR="00277385" w:rsidRDefault="00277385" w:rsidP="00231C28">
      <w:pPr>
        <w:keepNext/>
        <w:jc w:val="center"/>
      </w:pPr>
      <w:r w:rsidRPr="00277385">
        <w:rPr>
          <w:noProof/>
        </w:rPr>
        <w:drawing>
          <wp:inline distT="0" distB="0" distL="0" distR="0" wp14:anchorId="25F6CAE4" wp14:editId="5118A73D">
            <wp:extent cx="2781300" cy="139946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408" cy="1419645"/>
                    </a:xfrm>
                    <a:prstGeom prst="rect">
                      <a:avLst/>
                    </a:prstGeom>
                  </pic:spPr>
                </pic:pic>
              </a:graphicData>
            </a:graphic>
          </wp:inline>
        </w:drawing>
      </w:r>
      <w:r w:rsidR="00D5406D">
        <w:t>.</w:t>
      </w:r>
    </w:p>
    <w:p w14:paraId="1F232BDA" w14:textId="1A21C5B1" w:rsidR="00445F37" w:rsidRDefault="00277385" w:rsidP="00F25238">
      <w:pPr>
        <w:pStyle w:val="Lgende"/>
        <w:spacing w:before="0"/>
        <w:jc w:val="center"/>
      </w:pPr>
      <w:bookmarkStart w:id="11" w:name="_Ref88207439"/>
      <w:bookmarkStart w:id="12" w:name="_Toc89031689"/>
      <w:r>
        <w:t>Figure</w:t>
      </w:r>
      <w:r w:rsidR="00176EBE">
        <w:t> </w:t>
      </w:r>
      <w:r w:rsidR="00A33CBE">
        <w:fldChar w:fldCharType="begin"/>
      </w:r>
      <w:r w:rsidR="00A33CBE">
        <w:instrText xml:space="preserve"> SEQ Figure \* ARABIC </w:instrText>
      </w:r>
      <w:r w:rsidR="00A33CBE">
        <w:fldChar w:fldCharType="separate"/>
      </w:r>
      <w:r w:rsidR="004222F8">
        <w:rPr>
          <w:noProof/>
        </w:rPr>
        <w:t>3</w:t>
      </w:r>
      <w:r w:rsidR="00A33CBE">
        <w:rPr>
          <w:noProof/>
        </w:rPr>
        <w:fldChar w:fldCharType="end"/>
      </w:r>
      <w:bookmarkEnd w:id="11"/>
      <w:r w:rsidR="00176EBE">
        <w:t> </w:t>
      </w:r>
      <w:r>
        <w:t>: Schéma bloc typique d</w:t>
      </w:r>
      <w:r w:rsidR="00176EBE">
        <w:t>’</w:t>
      </w:r>
      <w:r>
        <w:t>un microphone PDM</w:t>
      </w:r>
      <w:bookmarkEnd w:id="12"/>
    </w:p>
    <w:p w14:paraId="5CA937B3" w14:textId="29204A52" w:rsidR="00277385" w:rsidRDefault="002765FB" w:rsidP="00231C28">
      <w:r>
        <w:lastRenderedPageBreak/>
        <w:t xml:space="preserve">Sur la </w:t>
      </w:r>
      <w:r>
        <w:fldChar w:fldCharType="begin"/>
      </w:r>
      <w:r>
        <w:instrText xml:space="preserve"> REF _Ref88207439 \h </w:instrText>
      </w:r>
      <w:r>
        <w:fldChar w:fldCharType="separate"/>
      </w:r>
      <w:r w:rsidR="004222F8">
        <w:t>Figure </w:t>
      </w:r>
      <w:r w:rsidR="004222F8">
        <w:rPr>
          <w:noProof/>
        </w:rPr>
        <w:t>3</w:t>
      </w:r>
      <w:r>
        <w:fldChar w:fldCharType="end"/>
      </w:r>
      <w:r w:rsidR="00DE329A">
        <w:t>,</w:t>
      </w:r>
      <w:r>
        <w:t xml:space="preserve"> on a plusieurs blocs qui remplisse</w:t>
      </w:r>
      <w:r w:rsidR="00DE329A">
        <w:t>nt</w:t>
      </w:r>
      <w:r>
        <w:t xml:space="preserve"> un rôle :</w:t>
      </w:r>
    </w:p>
    <w:p w14:paraId="493F734A" w14:textId="078BF874" w:rsidR="002765FB" w:rsidRPr="003B665E" w:rsidRDefault="002765FB" w:rsidP="00231C28">
      <w:pPr>
        <w:pStyle w:val="Paragraphedeliste"/>
        <w:numPr>
          <w:ilvl w:val="0"/>
          <w:numId w:val="4"/>
        </w:numPr>
      </w:pPr>
      <w:r w:rsidRPr="003B665E">
        <w:t xml:space="preserve">MEMS </w:t>
      </w:r>
      <w:r w:rsidR="003B665E" w:rsidRPr="003B665E">
        <w:t>T</w:t>
      </w:r>
      <w:r w:rsidR="00530DA4" w:rsidRPr="003B665E">
        <w:t>ransducer</w:t>
      </w:r>
      <w:r w:rsidR="004C44D7">
        <w:t> </w:t>
      </w:r>
      <w:r w:rsidR="00530DA4" w:rsidRPr="003B665E">
        <w:t>:</w:t>
      </w:r>
    </w:p>
    <w:p w14:paraId="6A40778B" w14:textId="7FF3CB8B" w:rsidR="0060797B" w:rsidRDefault="0060797B" w:rsidP="00231C28">
      <w:pPr>
        <w:pStyle w:val="Paragraphedeliste"/>
      </w:pPr>
      <w:r>
        <w:t>Le transducteur MEMS est un condensateur dont la capacit</w:t>
      </w:r>
      <w:r w:rsidR="00DE329A">
        <w:t>é</w:t>
      </w:r>
      <w:r>
        <w:t xml:space="preserve"> varie en fonction des variation</w:t>
      </w:r>
      <w:r w:rsidR="00105BF8">
        <w:t>s</w:t>
      </w:r>
      <w:r>
        <w:t xml:space="preserve"> de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1B79767C" w:rsidR="000D3E0A" w:rsidRDefault="00490096" w:rsidP="00231C28">
      <w:pPr>
        <w:pStyle w:val="Paragraphedeliste"/>
        <w:numPr>
          <w:ilvl w:val="0"/>
          <w:numId w:val="4"/>
        </w:numPr>
      </w:pPr>
      <w:r>
        <w:t>Amplifier</w:t>
      </w:r>
      <w:r w:rsidR="00530DA4">
        <w:t> :</w:t>
      </w:r>
    </w:p>
    <w:p w14:paraId="58264D42" w14:textId="6C2176F4" w:rsidR="00490096" w:rsidRDefault="00490096" w:rsidP="00231C28">
      <w:pPr>
        <w:pStyle w:val="Paragraphedeliste"/>
      </w:pPr>
      <w:r>
        <w:t xml:space="preserve">L’amplificateur </w:t>
      </w:r>
      <w:r w:rsidR="00841296">
        <w:t>amplifie</w:t>
      </w:r>
      <w:r>
        <w:t xml:space="preserve"> le signal en provenance du transducteur afin de fournir un signal adapté au modulateur PDM</w:t>
      </w:r>
      <w:r w:rsidR="001E13FA">
        <w:t>.</w:t>
      </w:r>
    </w:p>
    <w:p w14:paraId="04892C32" w14:textId="4B22069A" w:rsidR="001E13FA" w:rsidRDefault="001E13FA" w:rsidP="00231C28">
      <w:pPr>
        <w:pStyle w:val="Paragraphedeliste"/>
        <w:numPr>
          <w:ilvl w:val="0"/>
          <w:numId w:val="4"/>
        </w:numPr>
      </w:pPr>
      <w:r>
        <w:t xml:space="preserve">PDM </w:t>
      </w:r>
      <w:r w:rsidRPr="00F67FBE">
        <w:rPr>
          <w:lang w:val="en-US"/>
        </w:rPr>
        <w:t>Modulator</w:t>
      </w:r>
      <w:r w:rsidR="00F25238">
        <w:rPr>
          <w:lang w:val="en-US"/>
        </w:rPr>
        <w:t> </w:t>
      </w:r>
      <w:r w:rsidR="00530DA4">
        <w:rPr>
          <w:lang w:val="en-US"/>
        </w:rPr>
        <w:t>:</w:t>
      </w:r>
    </w:p>
    <w:p w14:paraId="0DDD4333" w14:textId="0A3672B4" w:rsidR="00632893" w:rsidRDefault="001E13FA" w:rsidP="00231C28">
      <w:pPr>
        <w:pStyle w:val="Paragraphedeliste"/>
      </w:pPr>
      <w:r>
        <w:t xml:space="preserve">Le </w:t>
      </w:r>
      <w:r w:rsidR="00A23212">
        <w:t>m</w:t>
      </w:r>
      <w:r>
        <w:t xml:space="preserve">odulateur PDM </w:t>
      </w:r>
      <w:r w:rsidR="00A23212">
        <w:t>converti</w:t>
      </w:r>
      <w:r w:rsidR="00D5406D">
        <w:t>t</w:t>
      </w:r>
      <w:r w:rsidR="0059298F">
        <w:t xml:space="preserve"> à</w:t>
      </w:r>
      <w:r>
        <w:t xml:space="preserve"> chaque front de l’horloge (CLK)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231C28">
      <w:pPr>
        <w:pStyle w:val="Paragraphedeliste"/>
        <w:numPr>
          <w:ilvl w:val="0"/>
          <w:numId w:val="4"/>
        </w:numPr>
      </w:pPr>
      <w:r>
        <w:t>Channel Select</w:t>
      </w:r>
    </w:p>
    <w:p w14:paraId="3DB9E9C5" w14:textId="7CACC915" w:rsidR="00AA1C4F" w:rsidRDefault="00632893" w:rsidP="00231C28">
      <w:pPr>
        <w:pStyle w:val="Paragraphedeliste"/>
      </w:pPr>
      <w:r>
        <w:t xml:space="preserve">Le </w:t>
      </w:r>
      <w:r w:rsidR="00A53EE0">
        <w:t>sélecteur</w:t>
      </w:r>
      <w:r>
        <w:t xml:space="preserve"> de canal</w:t>
      </w:r>
      <w:r w:rsidR="00B7696E">
        <w:t xml:space="preserve"> agit sur le modulateur PDM en déterminant s</w:t>
      </w:r>
      <w:r w:rsidR="00995003">
        <w:t>’</w:t>
      </w:r>
      <w:r w:rsidR="00B7696E">
        <w:t>il convertit le signal sur un front montant ou descendant de l’horloge. Il définit donc si le microphone travaille sur le canal gauche ou le canal droit, quand on utilise deux microphon</w:t>
      </w:r>
      <w:r w:rsidR="00AA1C4F">
        <w:t>e</w:t>
      </w:r>
      <w:r w:rsidR="00D5406D">
        <w:t>s</w:t>
      </w:r>
      <w:r w:rsidR="00AA1C4F">
        <w:t xml:space="preserve"> PDM sur un unique flux, afin de reproduire un son en stéré</w:t>
      </w:r>
      <w:r w:rsidR="00B7696E">
        <w:t>o</w:t>
      </w:r>
    </w:p>
    <w:p w14:paraId="35372ABD" w14:textId="429BD228" w:rsidR="000B2787" w:rsidRDefault="000B2787" w:rsidP="00231C28">
      <w:pPr>
        <w:pStyle w:val="Paragraphedeliste"/>
        <w:numPr>
          <w:ilvl w:val="0"/>
          <w:numId w:val="4"/>
        </w:numPr>
      </w:pPr>
      <w:r>
        <w:t>Power</w:t>
      </w:r>
      <w:r w:rsidR="004C44D7">
        <w:t> </w:t>
      </w:r>
      <w:r>
        <w:t>:</w:t>
      </w:r>
    </w:p>
    <w:p w14:paraId="6AAE64EC" w14:textId="1C6B3DAE" w:rsidR="000B2787" w:rsidRDefault="000B2787" w:rsidP="00231C28">
      <w:pPr>
        <w:pStyle w:val="Paragraphedeliste"/>
      </w:pPr>
      <w:r>
        <w:t xml:space="preserve">Le bloc Power correspond </w:t>
      </w:r>
      <w:r w:rsidR="007108FE">
        <w:t>à</w:t>
      </w:r>
      <w:r>
        <w:t xml:space="preserve"> l’alimentation du microphone PDM</w:t>
      </w:r>
    </w:p>
    <w:p w14:paraId="75D1BAC6" w14:textId="6AA67EA2" w:rsidR="00E93C54" w:rsidRDefault="00E93C54" w:rsidP="00231C28">
      <w:pPr>
        <w:pStyle w:val="Paragraphedeliste"/>
      </w:pPr>
    </w:p>
    <w:p w14:paraId="08F51431" w14:textId="1E707E35" w:rsidR="005D52AB" w:rsidRDefault="00850235" w:rsidP="00231C28">
      <w:r>
        <w:t>Pour le projet</w:t>
      </w:r>
      <w:r w:rsidR="001A7FE2">
        <w:t>,</w:t>
      </w:r>
      <w:r>
        <w:t xml:space="preserve"> nous travaillons dans une configuration </w:t>
      </w:r>
      <w:r w:rsidR="002D456E">
        <w:t>m</w:t>
      </w:r>
      <w:r>
        <w:t xml:space="preserve">ono pour </w:t>
      </w:r>
      <w:r w:rsidR="00AA0831">
        <w:t>le</w:t>
      </w:r>
      <w:r>
        <w:t xml:space="preserve"> </w:t>
      </w:r>
      <w:r w:rsidR="00704CB4">
        <w:t>m</w:t>
      </w:r>
      <w:r>
        <w:t>icrophone PDM ce qui nous donne les connexion</w:t>
      </w:r>
      <w:r w:rsidR="00751FAA">
        <w:t>s</w:t>
      </w:r>
      <w:r>
        <w:t xml:space="preserve"> électriques suivantes :</w:t>
      </w:r>
    </w:p>
    <w:p w14:paraId="44996C0B" w14:textId="77777777" w:rsidR="005D52AB" w:rsidRDefault="005D52AB" w:rsidP="00231C28">
      <w:pPr>
        <w:keepNext/>
        <w:jc w:val="center"/>
      </w:pPr>
      <w:r>
        <w:rPr>
          <w:noProof/>
        </w:rPr>
        <w:drawing>
          <wp:inline distT="0" distB="0" distL="0" distR="0" wp14:anchorId="362BEE80" wp14:editId="0BABFF28">
            <wp:extent cx="4476750" cy="114541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4346" cy="1155036"/>
                    </a:xfrm>
                    <a:prstGeom prst="rect">
                      <a:avLst/>
                    </a:prstGeom>
                    <a:noFill/>
                    <a:ln>
                      <a:noFill/>
                    </a:ln>
                  </pic:spPr>
                </pic:pic>
              </a:graphicData>
            </a:graphic>
          </wp:inline>
        </w:drawing>
      </w:r>
    </w:p>
    <w:p w14:paraId="1054F947" w14:textId="741DAC9C" w:rsidR="00850235" w:rsidRDefault="005D52AB" w:rsidP="00231C28">
      <w:pPr>
        <w:pStyle w:val="Lgende"/>
        <w:spacing w:before="0"/>
        <w:jc w:val="center"/>
      </w:pPr>
      <w:bookmarkStart w:id="13" w:name="_Ref88210178"/>
      <w:bookmarkStart w:id="14" w:name="_Toc89031690"/>
      <w:r>
        <w:t>Figure</w:t>
      </w:r>
      <w:r w:rsidR="00176EBE">
        <w:t> </w:t>
      </w:r>
      <w:r w:rsidR="00A33CBE">
        <w:fldChar w:fldCharType="begin"/>
      </w:r>
      <w:r w:rsidR="00A33CBE">
        <w:instrText xml:space="preserve"> SEQ Figure \* ARABIC </w:instrText>
      </w:r>
      <w:r w:rsidR="00A33CBE">
        <w:fldChar w:fldCharType="separate"/>
      </w:r>
      <w:r w:rsidR="004222F8">
        <w:rPr>
          <w:noProof/>
        </w:rPr>
        <w:t>4</w:t>
      </w:r>
      <w:r w:rsidR="00A33CBE">
        <w:rPr>
          <w:noProof/>
        </w:rPr>
        <w:fldChar w:fldCharType="end"/>
      </w:r>
      <w:bookmarkEnd w:id="13"/>
      <w:r w:rsidR="00176EBE">
        <w:t> </w:t>
      </w:r>
      <w:r>
        <w:t>: Connexion du Microphone PDM</w:t>
      </w:r>
      <w:r w:rsidR="00984082">
        <w:t xml:space="preserve"> en configuration </w:t>
      </w:r>
      <w:r w:rsidR="002D456E">
        <w:t>m</w:t>
      </w:r>
      <w:r w:rsidR="00984082">
        <w:t>ono</w:t>
      </w:r>
      <w:bookmarkEnd w:id="14"/>
    </w:p>
    <w:p w14:paraId="6A2E71E0" w14:textId="490DDCCB" w:rsidR="005D52AB" w:rsidRDefault="005D52AB" w:rsidP="00231C28">
      <w:r>
        <w:t xml:space="preserve">Notons que sur la </w:t>
      </w:r>
      <w:r>
        <w:fldChar w:fldCharType="begin"/>
      </w:r>
      <w:r>
        <w:instrText xml:space="preserve"> REF _Ref88210178 \h </w:instrText>
      </w:r>
      <w:r>
        <w:fldChar w:fldCharType="separate"/>
      </w:r>
      <w:r w:rsidR="004222F8">
        <w:t>Figure </w:t>
      </w:r>
      <w:r w:rsidR="004222F8">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6ED498F5" w:rsidR="00C613FE" w:rsidRDefault="00D0704D" w:rsidP="00231C28">
      <w:r>
        <w:t xml:space="preserve">Dans </w:t>
      </w:r>
      <w:r w:rsidR="000D4232">
        <w:t>notre application</w:t>
      </w:r>
      <w:r w:rsidR="00A84D78">
        <w:t>,</w:t>
      </w:r>
      <w:r w:rsidR="000D4232">
        <w:t xml:space="preserve"> le microcontrôleur intègre un périphérique SAI (Serial Audio Interface)</w:t>
      </w:r>
      <w:r w:rsidR="00D265F2">
        <w:t>.</w:t>
      </w:r>
      <w:r w:rsidR="000D4232">
        <w:t xml:space="preserve"> </w:t>
      </w:r>
      <w:r w:rsidR="00D265F2">
        <w:t>Ce périph</w:t>
      </w:r>
      <w:r w:rsidR="008353E0">
        <w:t>é</w:t>
      </w:r>
      <w:r w:rsidR="00D265F2">
        <w:t>rique</w:t>
      </w:r>
      <w:r w:rsidR="000D4232">
        <w:t xml:space="preserve"> gén</w:t>
      </w:r>
      <w:r w:rsidR="00A15E5C">
        <w:t>è</w:t>
      </w:r>
      <w:r w:rsidR="000D4232">
        <w:t>re les signaux nécessaires pour le contrôle des microphone</w:t>
      </w:r>
      <w:r w:rsidR="002D456E">
        <w:t>s</w:t>
      </w:r>
      <w:r w:rsidR="000D4232">
        <w:t xml:space="preserve"> PDM</w:t>
      </w:r>
      <w:r w:rsidR="00807F64">
        <w:t>, ainsi que l’acquisition des écha</w:t>
      </w:r>
      <w:r w:rsidR="00C8710B">
        <w:t>n</w:t>
      </w:r>
      <w:r w:rsidR="00807F64">
        <w:t>tillons PDM</w:t>
      </w:r>
      <w:r w:rsidR="004D539F">
        <w:t xml:space="preserve">. </w:t>
      </w:r>
      <w:r w:rsidR="00D75D1B">
        <w:t>On couple ce périphérique au DMA du microcontrôleur qui permet d’</w:t>
      </w:r>
      <w:r w:rsidR="00171E31">
        <w:t>acquérir</w:t>
      </w:r>
      <w:r w:rsidR="00D75D1B">
        <w:t xml:space="preserve"> </w:t>
      </w:r>
      <w:r w:rsidR="009672E6">
        <w:t>les échantillons en t</w:t>
      </w:r>
      <w:r w:rsidR="00AE2DD4">
        <w:t>â</w:t>
      </w:r>
      <w:r w:rsidR="009672E6">
        <w:t>che de fond</w:t>
      </w:r>
      <w:r w:rsidR="00BF3C02">
        <w:t xml:space="preserve">. </w:t>
      </w:r>
      <w:r w:rsidR="004D539F">
        <w:t xml:space="preserve">Ce qui permet </w:t>
      </w:r>
      <w:r w:rsidR="00662449">
        <w:t xml:space="preserve">donc </w:t>
      </w:r>
      <w:r w:rsidR="00CC0E2F">
        <w:t xml:space="preserve">de filtrer </w:t>
      </w:r>
      <w:r w:rsidR="00383D57">
        <w:t>le signal</w:t>
      </w:r>
      <w:r w:rsidR="00195C70">
        <w:t xml:space="preserve"> </w:t>
      </w:r>
      <w:r w:rsidR="004D539F">
        <w:t xml:space="preserve">PDM uniquement quand le DMA nous indique que </w:t>
      </w:r>
      <w:r w:rsidR="00921BCA">
        <w:t>suffisamment d</w:t>
      </w:r>
      <w:r w:rsidR="005C2BD4">
        <w:t>’</w:t>
      </w:r>
      <w:r w:rsidR="00921BCA">
        <w:t>échantillons sont près</w:t>
      </w:r>
      <w:r w:rsidR="00BF3C02">
        <w:t>.</w:t>
      </w:r>
      <w:r w:rsidR="00171E31">
        <w:t xml:space="preserve"> </w:t>
      </w:r>
      <w:r w:rsidR="00B33014">
        <w:t>Laissant des temps d’inactivité au microcontrôleur</w:t>
      </w:r>
      <w:r w:rsidR="009619DE">
        <w:t xml:space="preserve"> pour exécuter d’autre</w:t>
      </w:r>
      <w:r w:rsidR="00B7696E">
        <w:t>s</w:t>
      </w:r>
      <w:r w:rsidR="009619DE">
        <w:t xml:space="preserve"> tâches.</w:t>
      </w:r>
      <w:r w:rsidR="00ED6BF7">
        <w:t xml:space="preserve"> </w:t>
      </w:r>
      <w:r w:rsidR="000D37EC">
        <w:t xml:space="preserve">La chaine de </w:t>
      </w:r>
      <w:r w:rsidR="002C6529">
        <w:t xml:space="preserve">complète </w:t>
      </w:r>
      <w:r w:rsidR="000D37EC">
        <w:t>capture est représenté</w:t>
      </w:r>
      <w:r w:rsidR="00CE47AC">
        <w:t>e</w:t>
      </w:r>
      <w:r w:rsidR="000D37EC">
        <w:t xml:space="preserve"> en </w:t>
      </w:r>
      <w:r w:rsidR="000D37EC">
        <w:fldChar w:fldCharType="begin"/>
      </w:r>
      <w:r w:rsidR="000D37EC">
        <w:instrText xml:space="preserve"> REF _Ref88472672 \h </w:instrText>
      </w:r>
      <w:r w:rsidR="000D37EC">
        <w:fldChar w:fldCharType="separate"/>
      </w:r>
      <w:r w:rsidR="004222F8">
        <w:t>Figure </w:t>
      </w:r>
      <w:r w:rsidR="004222F8">
        <w:rPr>
          <w:noProof/>
        </w:rPr>
        <w:t>5</w:t>
      </w:r>
      <w:r w:rsidR="000D37EC">
        <w:fldChar w:fldCharType="end"/>
      </w:r>
      <w:r w:rsidR="00BE1922">
        <w:t>.</w:t>
      </w:r>
    </w:p>
    <w:p w14:paraId="7D939308" w14:textId="77777777" w:rsidR="00DA7330" w:rsidRDefault="00DA7330" w:rsidP="00231C28">
      <w:pPr>
        <w:keepNext/>
        <w:jc w:val="center"/>
      </w:pPr>
      <w:r>
        <w:rPr>
          <w:noProof/>
        </w:rPr>
        <w:drawing>
          <wp:inline distT="0" distB="0" distL="0" distR="0" wp14:anchorId="6CD25933" wp14:editId="1E0E3943">
            <wp:extent cx="5414838" cy="1439958"/>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39250" cy="1446450"/>
                    </a:xfrm>
                    <a:prstGeom prst="rect">
                      <a:avLst/>
                    </a:prstGeom>
                    <a:noFill/>
                    <a:ln>
                      <a:noFill/>
                    </a:ln>
                  </pic:spPr>
                </pic:pic>
              </a:graphicData>
            </a:graphic>
          </wp:inline>
        </w:drawing>
      </w:r>
    </w:p>
    <w:p w14:paraId="3F270342" w14:textId="63BCC4C8" w:rsidR="0077225B" w:rsidRPr="0077225B" w:rsidRDefault="00DA7330" w:rsidP="00231C28">
      <w:pPr>
        <w:pStyle w:val="Lgende"/>
        <w:spacing w:before="0"/>
        <w:jc w:val="center"/>
      </w:pPr>
      <w:bookmarkStart w:id="15" w:name="_Ref88472672"/>
      <w:bookmarkStart w:id="16" w:name="_Toc89031691"/>
      <w:r>
        <w:t>Figure</w:t>
      </w:r>
      <w:r w:rsidR="00176EBE">
        <w:t> </w:t>
      </w:r>
      <w:r w:rsidR="00A33CBE">
        <w:fldChar w:fldCharType="begin"/>
      </w:r>
      <w:r w:rsidR="00A33CBE">
        <w:instrText xml:space="preserve"> SEQ Figure \* ARABIC </w:instrText>
      </w:r>
      <w:r w:rsidR="00A33CBE">
        <w:fldChar w:fldCharType="separate"/>
      </w:r>
      <w:r w:rsidR="004222F8">
        <w:rPr>
          <w:noProof/>
        </w:rPr>
        <w:t>5</w:t>
      </w:r>
      <w:r w:rsidR="00A33CBE">
        <w:rPr>
          <w:noProof/>
        </w:rPr>
        <w:fldChar w:fldCharType="end"/>
      </w:r>
      <w:bookmarkEnd w:id="15"/>
      <w:r w:rsidR="00176EBE">
        <w:t> </w:t>
      </w:r>
      <w:r>
        <w:t>: Chaine de capture</w:t>
      </w:r>
      <w:bookmarkEnd w:id="16"/>
    </w:p>
    <w:p w14:paraId="50ED7224" w14:textId="412F9163" w:rsidR="00912914" w:rsidRDefault="005D73AE" w:rsidP="00231C28">
      <w:pPr>
        <w:pStyle w:val="Titre3"/>
        <w:numPr>
          <w:ilvl w:val="2"/>
          <w:numId w:val="1"/>
        </w:numPr>
        <w:spacing w:before="0"/>
      </w:pPr>
      <w:bookmarkStart w:id="17" w:name="_Toc89031654"/>
      <w:r>
        <w:lastRenderedPageBreak/>
        <w:t>L</w:t>
      </w:r>
      <w:r w:rsidR="004E3E86">
        <w:t>a</w:t>
      </w:r>
      <w:r w:rsidR="00A27198">
        <w:t xml:space="preserve"> </w:t>
      </w:r>
      <w:r w:rsidR="004E3E86">
        <w:t>s</w:t>
      </w:r>
      <w:r w:rsidR="00912914">
        <w:t xml:space="preserve">ortie </w:t>
      </w:r>
      <w:r w:rsidR="00A37690">
        <w:t>a</w:t>
      </w:r>
      <w:r w:rsidR="00912914">
        <w:t>udio</w:t>
      </w:r>
      <w:bookmarkEnd w:id="17"/>
    </w:p>
    <w:p w14:paraId="70C14936" w14:textId="5FDEE816" w:rsidR="00E748E8" w:rsidRDefault="00772778" w:rsidP="00231C28">
      <w:pPr>
        <w:rPr>
          <w:rFonts w:eastAsiaTheme="minorEastAsia"/>
        </w:rPr>
      </w:pPr>
      <w:r>
        <w:t>Un deuxième objectif d</w:t>
      </w:r>
      <w:r w:rsidR="00B7696E">
        <w:t>u</w:t>
      </w:r>
      <w:r>
        <w:t xml:space="preserve"> projet e</w:t>
      </w:r>
      <w:r w:rsidR="00B7696E">
        <w:t>s</w:t>
      </w:r>
      <w:r>
        <w:t xml:space="preserv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EC521B">
        <w:t>. P</w:t>
      </w:r>
      <w:r w:rsidR="00364082">
        <w:t>our l’aspect reproduction</w:t>
      </w:r>
      <w:r w:rsidR="00713005">
        <w:t>,</w:t>
      </w:r>
      <w:r w:rsidR="00364082">
        <w:t xml:space="preserve"> on utilise le DAC intégr</w:t>
      </w:r>
      <w:r w:rsidR="0098058D">
        <w:t>é</w:t>
      </w:r>
      <w:r w:rsidR="00364082">
        <w:t xml:space="preserve">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w:t>
      </w:r>
      <w:r w:rsidR="00713005">
        <w:t>DAC</w:t>
      </w:r>
      <w:r w:rsidR="00B80E50">
        <w:t xml:space="preserve"> intégr</w:t>
      </w:r>
      <w:r w:rsidR="005158FE">
        <w:t>é</w:t>
      </w:r>
      <w:r w:rsidR="00B80E50">
        <w:t xml:space="preserve"> à notre microcontrôleur </w:t>
      </w:r>
      <w:r w:rsidR="00CA724C">
        <w:t xml:space="preserve">dispose de deux canaux pouvant reproduire des tensions à partir de </w:t>
      </w:r>
      <w:r w:rsidR="004C44D7">
        <w:t>valeur</w:t>
      </w:r>
      <w:r w:rsidR="00936BAE">
        <w:t>s</w:t>
      </w:r>
      <w:r w:rsidR="004C44D7">
        <w:t xml:space="preserve"> stockée</w:t>
      </w:r>
      <w:r w:rsidR="00936BAE">
        <w:t>s</w:t>
      </w:r>
      <w:r w:rsidR="00CA724C">
        <w:t xml:space="preserve"> sur 12</w:t>
      </w:r>
      <w:r w:rsidR="004C44D7">
        <w:t> </w:t>
      </w:r>
      <w:r w:rsidR="00CA724C">
        <w:t>bits.</w:t>
      </w:r>
      <w:r w:rsidR="00B80E50">
        <w:t xml:space="preserve"> </w:t>
      </w:r>
      <w:r w:rsidR="00CA724C">
        <w:t>D</w:t>
      </w:r>
      <w:r w:rsidR="00B80E50">
        <w:t xml:space="preserve">ans la configuration </w:t>
      </w:r>
      <w:r w:rsidR="009B4A16">
        <w:t>utilisé</w:t>
      </w:r>
      <w:r w:rsidR="00C90219">
        <w:t>e</w:t>
      </w:r>
      <w:r w:rsidR="009B4A16">
        <w:t xml:space="preserve"> par</w:t>
      </w:r>
      <w:r w:rsidR="00B80E50">
        <w:t xml:space="preserve"> notre carte il peut générer une tension comprise en 0</w:t>
      </w:r>
      <w:r w:rsidR="00B26856">
        <w:t>.2</w:t>
      </w:r>
      <w:r w:rsidR="00AA0F10">
        <w:t>V</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231C2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231C2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231C2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020B345F" w14:textId="42B591F5" w:rsidR="00DF3E08" w:rsidRDefault="00A339CD" w:rsidP="00231C28">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w:t>
      </w:r>
      <w:r w:rsidR="005249F2">
        <w:rPr>
          <w:rFonts w:eastAsiaTheme="minorEastAsia"/>
        </w:rPr>
        <w:t>faut</w:t>
      </w:r>
      <w:r w:rsidR="00F82D04">
        <w:rPr>
          <w:rFonts w:eastAsiaTheme="minorEastAsia"/>
        </w:rPr>
        <w:t xml:space="preserve"> </w:t>
      </w:r>
      <w:r>
        <w:rPr>
          <w:rFonts w:eastAsiaTheme="minorEastAsia"/>
        </w:rPr>
        <w:t>produire des échantillons</w:t>
      </w:r>
      <w:r w:rsidR="00167A1B">
        <w:rPr>
          <w:rFonts w:eastAsiaTheme="minorEastAsia"/>
        </w:rPr>
        <w:t xml:space="preserve"> PCM</w:t>
      </w:r>
      <w:r>
        <w:rPr>
          <w:rFonts w:eastAsiaTheme="minorEastAsia"/>
        </w:rPr>
        <w:t xml:space="preserve"> sur 12</w:t>
      </w:r>
      <w:r w:rsidR="0059298F">
        <w:rPr>
          <w:rFonts w:eastAsiaTheme="minorEastAsia"/>
        </w:rPr>
        <w:t> </w:t>
      </w:r>
      <w:r>
        <w:rPr>
          <w:rFonts w:eastAsiaTheme="minorEastAsia"/>
        </w:rPr>
        <w:t>bits</w:t>
      </w:r>
      <w:r w:rsidR="00DE3F7E">
        <w:rPr>
          <w:rFonts w:eastAsiaTheme="minorEastAsia"/>
        </w:rPr>
        <w:t>.</w:t>
      </w:r>
      <w:r>
        <w:rPr>
          <w:rFonts w:eastAsiaTheme="minorEastAsia"/>
        </w:rPr>
        <w:t xml:space="preserve"> </w:t>
      </w:r>
      <w:r w:rsidR="00DE3F7E">
        <w:rPr>
          <w:rFonts w:eastAsiaTheme="minorEastAsia"/>
        </w:rPr>
        <w:t>C</w:t>
      </w:r>
      <w:r>
        <w:rPr>
          <w:rFonts w:eastAsiaTheme="minorEastAsia"/>
        </w:rPr>
        <w:t>omme la sortie du DAC est unipolaire (0-3V)</w:t>
      </w:r>
      <w:r w:rsidR="0015419F">
        <w:rPr>
          <w:rFonts w:eastAsiaTheme="minorEastAsia"/>
        </w:rPr>
        <w:t>,</w:t>
      </w:r>
      <w:r>
        <w:rPr>
          <w:rFonts w:eastAsiaTheme="minorEastAsia"/>
        </w:rPr>
        <w:t xml:space="preserve"> il fau</w:t>
      </w:r>
      <w:r w:rsidR="00AE04E0">
        <w:rPr>
          <w:rFonts w:eastAsiaTheme="minorEastAsia"/>
        </w:rPr>
        <w:t>t</w:t>
      </w:r>
      <w:r w:rsidR="00AC626B">
        <w:rPr>
          <w:rFonts w:eastAsiaTheme="minorEastAsia"/>
        </w:rPr>
        <w:t xml:space="preserve"> ajouter un offset de 2047 </w:t>
      </w:r>
      <m:oMath>
        <m:d>
          <m:dPr>
            <m:ctrlPr>
              <w:rPr>
                <w:rFonts w:ascii="Cambria Math" w:eastAsiaTheme="minorEastAsia" w:hAnsi="Cambria Math"/>
                <w:i/>
              </w:rPr>
            </m:ctrlPr>
          </m:dPr>
          <m:e>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e>
        </m:d>
      </m:oMath>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2015FD">
        <w:rPr>
          <w:rFonts w:eastAsiaTheme="minorEastAsia"/>
        </w:rPr>
        <w:t>. A</w:t>
      </w:r>
      <w:r w:rsidR="00716D3C">
        <w:rPr>
          <w:rFonts w:eastAsiaTheme="minorEastAsia"/>
        </w:rPr>
        <w:t xml:space="preserve">insi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w:t>
      </w:r>
      <w:r w:rsidR="007375AB">
        <w:rPr>
          <w:rFonts w:eastAsiaTheme="minorEastAsia"/>
        </w:rPr>
        <w:t>s</w:t>
      </w:r>
      <w:r w:rsidR="00716D3C">
        <w:rPr>
          <w:rFonts w:eastAsiaTheme="minorEastAsia"/>
        </w:rPr>
        <w:t>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sidR="00DF3E08">
        <w:rPr>
          <w:rFonts w:eastAsiaTheme="minorEastAsia"/>
        </w:rPr>
        <w:t xml:space="preserve"> gomme cet offset nécessaire </w:t>
      </w:r>
      <w:r w:rsidR="00176E42">
        <w:rPr>
          <w:rFonts w:eastAsiaTheme="minorEastAsia"/>
        </w:rPr>
        <w:t>à</w:t>
      </w:r>
      <w:r w:rsidR="00DF3E08">
        <w:rPr>
          <w:rFonts w:eastAsiaTheme="minorEastAsia"/>
        </w:rPr>
        <w:t xml:space="preserve"> la reproduction des valeur</w:t>
      </w:r>
      <w:r w:rsidR="007375AB">
        <w:rPr>
          <w:rFonts w:eastAsiaTheme="minorEastAsia"/>
        </w:rPr>
        <w:t>s</w:t>
      </w:r>
      <w:r w:rsidR="00DF3E08">
        <w:rPr>
          <w:rFonts w:eastAsiaTheme="minorEastAsia"/>
        </w:rPr>
        <w:t xml:space="preserve"> négative</w:t>
      </w:r>
      <w:r w:rsidR="007375AB">
        <w:rPr>
          <w:rFonts w:eastAsiaTheme="minorEastAsia"/>
        </w:rPr>
        <w:t>s</w:t>
      </w:r>
      <w:r w:rsidR="00DF3E08">
        <w:rPr>
          <w:rFonts w:eastAsiaTheme="minorEastAsia"/>
        </w:rPr>
        <w:t xml:space="preserve"> du signal audio</w:t>
      </w:r>
      <w:r w:rsidR="00F1393B">
        <w:rPr>
          <w:rFonts w:eastAsiaTheme="minorEastAsia"/>
        </w:rPr>
        <w:t>.</w:t>
      </w:r>
    </w:p>
    <w:p w14:paraId="75C68D2C" w14:textId="00072ACD" w:rsidR="00176E42" w:rsidRDefault="00F1393B" w:rsidP="00231C28">
      <w:pPr>
        <w:rPr>
          <w:rFonts w:eastAsiaTheme="minorEastAsia"/>
        </w:rPr>
      </w:pPr>
      <w:r>
        <w:rPr>
          <w:rFonts w:eastAsiaTheme="minorEastAsia"/>
        </w:rPr>
        <w:t>Pour générer un son</w:t>
      </w:r>
      <w:r w:rsidR="007375AB">
        <w:rPr>
          <w:rFonts w:eastAsiaTheme="minorEastAsia"/>
        </w:rPr>
        <w:t>,</w:t>
      </w:r>
      <w:r>
        <w:rPr>
          <w:rFonts w:eastAsiaTheme="minorEastAsia"/>
        </w:rPr>
        <w:t xml:space="preserve"> on utilise un haut-parleur dont l’impédance est très faible </w:t>
      </w:r>
      <w:r w:rsidR="00EB5C82">
        <w:rPr>
          <w:rFonts w:eastAsiaTheme="minorEastAsia"/>
        </w:rPr>
        <w:t>(</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EB5C82">
        <w:rPr>
          <w:rFonts w:eastAsiaTheme="minorEastAsia"/>
        </w:rPr>
        <w:t>)</w:t>
      </w:r>
      <w:r w:rsidR="00DC7967">
        <w:rPr>
          <w:rFonts w:eastAsiaTheme="minorEastAsia"/>
        </w:rPr>
        <w:t>, c’est pourquoi il faut s’assurer que le courant fourni par le DAC ne peut pas excéder le courant maximum qui peut être fourni par le microcontrôleur</w:t>
      </w:r>
      <w:r w:rsidR="005C3D88">
        <w:rPr>
          <w:rStyle w:val="Appeldenotedefin"/>
          <w:rFonts w:eastAsiaTheme="minorEastAsia"/>
        </w:rPr>
        <w:endnoteReference w:id="2"/>
      </w:r>
      <w:r w:rsidR="00B764F3">
        <w:rPr>
          <w:rFonts w:eastAsiaTheme="minorEastAsia"/>
        </w:rPr>
        <w:t> :</w:t>
      </w:r>
    </w:p>
    <w:p w14:paraId="3D031FFC" w14:textId="550C2EBF" w:rsidR="00B764F3" w:rsidRDefault="00C90244" w:rsidP="00231C2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C90AC5">
        <w:rPr>
          <w:rFonts w:eastAsiaTheme="minorEastAsia"/>
        </w:rPr>
        <w:t xml:space="preserve"> </w:t>
      </w:r>
      <w:proofErr w:type="gramStart"/>
      <w:r w:rsidR="00C90AC5">
        <w:rPr>
          <w:rFonts w:eastAsiaTheme="minorEastAsia"/>
        </w:rPr>
        <w:t>et</w:t>
      </w:r>
      <w:proofErr w:type="gramEnd"/>
      <w:r w:rsidR="00C90AC5">
        <w:rPr>
          <w:rFonts w:eastAsiaTheme="minorEastAsia"/>
        </w:rPr>
        <w:t xml:space="preserv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oMath>
    </w:p>
    <w:p w14:paraId="1C5289AB" w14:textId="7FA7733A" w:rsidR="00176E42" w:rsidRDefault="00B753D3" w:rsidP="00231C28">
      <w:pPr>
        <w:rPr>
          <w:rFonts w:eastAsiaTheme="minorEastAsia"/>
        </w:rPr>
      </w:pPr>
      <w:r>
        <w:rPr>
          <w:rFonts w:eastAsiaTheme="minorEastAsia"/>
        </w:rPr>
        <w:t>Une solution simple</w:t>
      </w:r>
      <w:r w:rsidR="0009235D">
        <w:rPr>
          <w:rFonts w:eastAsiaTheme="minorEastAsia"/>
        </w:rPr>
        <w:t xml:space="preserve"> serait de connecter le haut-parleur </w:t>
      </w:r>
      <w:r w:rsidR="006065B6">
        <w:rPr>
          <w:rFonts w:eastAsiaTheme="minorEastAsia"/>
        </w:rPr>
        <w:t xml:space="preserve">entre la sortie du DAC et </w:t>
      </w:r>
      <w:r w:rsidR="006F6B85">
        <w:rPr>
          <w:rFonts w:eastAsiaTheme="minorEastAsia"/>
        </w:rPr>
        <w:t>la masse</w:t>
      </w:r>
      <w:r w:rsidR="006B2B8D">
        <w:rPr>
          <w:rFonts w:eastAsiaTheme="minorEastAsia"/>
        </w:rPr>
        <w:t xml:space="preserve"> comme sur le montage suivant : </w:t>
      </w:r>
      <w:r w:rsidR="0009235D">
        <w:rPr>
          <w:rFonts w:eastAsiaTheme="minorEastAsia"/>
        </w:rPr>
        <w:t xml:space="preserve"> </w:t>
      </w:r>
    </w:p>
    <w:p w14:paraId="247AFFBC" w14:textId="77777777" w:rsidR="00C660BA" w:rsidRDefault="00C660BA" w:rsidP="00231C28">
      <w:pPr>
        <w:keepNext/>
        <w:jc w:val="center"/>
      </w:pPr>
      <w:r>
        <w:rPr>
          <w:noProof/>
        </w:rPr>
        <w:drawing>
          <wp:inline distT="0" distB="0" distL="0" distR="0" wp14:anchorId="632F66CA" wp14:editId="14484A00">
            <wp:extent cx="2522318" cy="2647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179" cy="2689796"/>
                    </a:xfrm>
                    <a:prstGeom prst="rect">
                      <a:avLst/>
                    </a:prstGeom>
                    <a:noFill/>
                    <a:ln>
                      <a:noFill/>
                    </a:ln>
                  </pic:spPr>
                </pic:pic>
              </a:graphicData>
            </a:graphic>
          </wp:inline>
        </w:drawing>
      </w:r>
    </w:p>
    <w:p w14:paraId="3E469C60" w14:textId="6084E06E" w:rsidR="00AE449D" w:rsidRDefault="00C660BA" w:rsidP="00231C28">
      <w:pPr>
        <w:pStyle w:val="Lgende"/>
        <w:spacing w:before="0"/>
        <w:jc w:val="center"/>
      </w:pPr>
      <w:bookmarkStart w:id="18" w:name="_Toc89031692"/>
      <w:r>
        <w:t>Figure</w:t>
      </w:r>
      <w:r w:rsidR="00E75B36">
        <w:t> </w:t>
      </w:r>
      <w:r w:rsidR="00A33CBE">
        <w:fldChar w:fldCharType="begin"/>
      </w:r>
      <w:r w:rsidR="00A33CBE">
        <w:instrText xml:space="preserve"> SEQ Figure \* ARABIC </w:instrText>
      </w:r>
      <w:r w:rsidR="00A33CBE">
        <w:fldChar w:fldCharType="separate"/>
      </w:r>
      <w:r w:rsidR="004222F8">
        <w:rPr>
          <w:noProof/>
        </w:rPr>
        <w:t>6</w:t>
      </w:r>
      <w:r w:rsidR="00A33CBE">
        <w:rPr>
          <w:noProof/>
        </w:rPr>
        <w:fldChar w:fldCharType="end"/>
      </w:r>
      <w:r w:rsidR="0059298F">
        <w:t> </w:t>
      </w:r>
      <w:r>
        <w:t xml:space="preserve">: </w:t>
      </w:r>
      <w:r w:rsidR="004843F5">
        <w:t>M</w:t>
      </w:r>
      <w:r w:rsidR="00386C46">
        <w:t>ontage</w:t>
      </w:r>
      <w:r>
        <w:t xml:space="preserve"> </w:t>
      </w:r>
      <w:r w:rsidR="00C01AE1">
        <w:t>d</w:t>
      </w:r>
      <w:r>
        <w:t>irect d</w:t>
      </w:r>
      <w:r w:rsidR="0059298F">
        <w:t>’</w:t>
      </w:r>
      <w:r>
        <w:t>un haut-parleur sur le DAC</w:t>
      </w:r>
      <w:bookmarkEnd w:id="18"/>
    </w:p>
    <w:p w14:paraId="1EA28DFB" w14:textId="201A7049" w:rsidR="006C3F68" w:rsidRDefault="00654048" w:rsidP="00231C28">
      <w:r>
        <w:t>Dans</w:t>
      </w:r>
      <w:r w:rsidR="006C3F68">
        <w:t xml:space="preserve"> ce montage on a pour la tension maximale de sotie du DAC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sidR="00FB6BC0">
        <w:rPr>
          <w:rFonts w:eastAsiaTheme="minorEastAsia"/>
        </w:rPr>
        <w:t xml:space="preserve"> et une impédance du haut-parleur</w:t>
      </w:r>
      <w:r w:rsidR="00DE6FB6">
        <w:rPr>
          <w:rFonts w:eastAsiaTheme="minorEastAsia"/>
        </w:rPr>
        <w:t xml:space="preserve"> </w:t>
      </w:r>
      <m:oMath>
        <m:r>
          <w:rPr>
            <w:rFonts w:ascii="Cambria Math" w:eastAsiaTheme="minorEastAsia" w:hAnsi="Cambria Math"/>
          </w:rPr>
          <m:t>Z = 4</m:t>
        </m:r>
        <m:r>
          <m:rPr>
            <m:sty m:val="p"/>
          </m:rPr>
          <w:rPr>
            <w:rFonts w:ascii="Cambria Math" w:eastAsiaTheme="minorEastAsia" w:hAnsi="Cambria Math"/>
          </w:rPr>
          <m:t>Ω</m:t>
        </m:r>
      </m:oMath>
      <w:r w:rsidR="00DE6FB6">
        <w:rPr>
          <w:rFonts w:eastAsiaTheme="minorEastAsia"/>
        </w:rPr>
        <w:t> :</w:t>
      </w:r>
    </w:p>
    <w:p w14:paraId="4A8172B8" w14:textId="03935D74" w:rsidR="001A310E" w:rsidRPr="001A310E" w:rsidRDefault="00D00CF7" w:rsidP="00231C28">
      <w:pPr>
        <w:rPr>
          <w:rFonts w:eastAsiaTheme="minorEastAsia"/>
        </w:rP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F0B4E56" w14:textId="0DF2F041" w:rsidR="00FE490A" w:rsidRDefault="00551EC6" w:rsidP="00231C28">
      <w:pPr>
        <w:rPr>
          <w:rFonts w:eastAsiaTheme="minorEastAsia"/>
        </w:rPr>
      </w:pPr>
      <w:r>
        <w:rPr>
          <w:rFonts w:eastAsiaTheme="minorEastAsia"/>
        </w:rPr>
        <w:t xml:space="preserve">Dans </w:t>
      </w:r>
      <w:r w:rsidR="007375AB">
        <w:rPr>
          <w:rFonts w:eastAsiaTheme="minorEastAsia"/>
        </w:rPr>
        <w:t>c</w:t>
      </w:r>
      <w:r>
        <w:rPr>
          <w:rFonts w:eastAsiaTheme="minorEastAsia"/>
        </w:rPr>
        <w:t>e cas</w:t>
      </w:r>
      <w:r w:rsidR="007375AB">
        <w:rPr>
          <w:rFonts w:eastAsiaTheme="minorEastAsia"/>
        </w:rPr>
        <w:t>,</w:t>
      </w:r>
      <w:r>
        <w:rPr>
          <w:rFonts w:eastAsiaTheme="minorEastAsia"/>
        </w:rPr>
        <w:t xml:space="preserve"> le cour</w:t>
      </w:r>
      <w:r w:rsidR="007375AB">
        <w:rPr>
          <w:rFonts w:eastAsiaTheme="minorEastAsia"/>
        </w:rPr>
        <w:t>a</w:t>
      </w:r>
      <w:r>
        <w:rPr>
          <w:rFonts w:eastAsiaTheme="minorEastAsia"/>
        </w:rPr>
        <w:t>nt à fournir e</w:t>
      </w:r>
      <w:r w:rsidR="005C3D88">
        <w:rPr>
          <w:rFonts w:eastAsiaTheme="minorEastAsia"/>
        </w:rPr>
        <w:t>s</w:t>
      </w:r>
      <w:r>
        <w:rPr>
          <w:rFonts w:eastAsiaTheme="minorEastAsia"/>
        </w:rPr>
        <w:t>t très supérieur au maximum spécifi</w:t>
      </w:r>
      <w:r w:rsidR="0010369D">
        <w:rPr>
          <w:rFonts w:eastAsiaTheme="minorEastAsia"/>
        </w:rPr>
        <w:t>é</w:t>
      </w:r>
      <w:r>
        <w:rPr>
          <w:rFonts w:eastAsiaTheme="minorEastAsia"/>
        </w:rPr>
        <w:t>. Il faut donc trouver</w:t>
      </w:r>
      <w:r w:rsidR="00575399">
        <w:rPr>
          <w:rFonts w:eastAsiaTheme="minorEastAsia"/>
        </w:rPr>
        <w:t xml:space="preserve"> une</w:t>
      </w:r>
      <w:r>
        <w:rPr>
          <w:rFonts w:eastAsiaTheme="minorEastAsia"/>
        </w:rPr>
        <w:t xml:space="preserve"> solution o</w:t>
      </w:r>
      <w:r w:rsidR="00DF67DC">
        <w:rPr>
          <w:rFonts w:eastAsiaTheme="minorEastAsia"/>
        </w:rPr>
        <w:t>ù</w:t>
      </w:r>
      <w:r>
        <w:rPr>
          <w:rFonts w:eastAsiaTheme="minorEastAsia"/>
        </w:rPr>
        <w:t xml:space="preserve"> </w:t>
      </w:r>
      <m:oMath>
        <m:r>
          <w:rPr>
            <w:rFonts w:ascii="Cambria Math" w:eastAsiaTheme="minorEastAsia" w:hAnsi="Cambria Math"/>
          </w:rPr>
          <m:t>i &lt; 25mA</m:t>
        </m:r>
      </m:oMath>
      <w:r w:rsidR="000D5A6E">
        <w:rPr>
          <w:rFonts w:eastAsiaTheme="minorEastAsia"/>
        </w:rPr>
        <w:t>. J’ai donc fait le choix de plac</w:t>
      </w:r>
      <w:r w:rsidR="007375AB">
        <w:rPr>
          <w:rFonts w:eastAsiaTheme="minorEastAsia"/>
        </w:rPr>
        <w:t>er</w:t>
      </w:r>
      <w:r w:rsidR="000D5A6E">
        <w:rPr>
          <w:rFonts w:eastAsiaTheme="minorEastAsia"/>
        </w:rPr>
        <w:t xml:space="preserve"> en série du haut-parleur une résistance </w:t>
      </w:r>
      <m:oMath>
        <m:r>
          <w:rPr>
            <w:rFonts w:ascii="Cambria Math" w:eastAsiaTheme="minorEastAsia" w:hAnsi="Cambria Math"/>
          </w:rPr>
          <m:t>R = 1k</m:t>
        </m:r>
        <m:r>
          <m:rPr>
            <m:sty m:val="p"/>
          </m:rPr>
          <w:rPr>
            <w:rFonts w:ascii="Cambria Math" w:eastAsiaTheme="minorEastAsia" w:hAnsi="Cambria Math"/>
          </w:rPr>
          <m:t>Ω</m:t>
        </m:r>
      </m:oMath>
      <w:r w:rsidR="000D5A6E">
        <w:rPr>
          <w:rFonts w:eastAsiaTheme="minorEastAsia"/>
        </w:rPr>
        <w:t>. Créant ainsi le montage suivant :</w:t>
      </w:r>
    </w:p>
    <w:p w14:paraId="2D9292E8" w14:textId="45CC63B4" w:rsidR="00C01AE1" w:rsidRDefault="00C01AE1" w:rsidP="00231C28">
      <w:pPr>
        <w:keepNext/>
        <w:jc w:val="center"/>
      </w:pPr>
      <w:r>
        <w:rPr>
          <w:rFonts w:eastAsiaTheme="minorEastAsia"/>
          <w:noProof/>
        </w:rPr>
        <w:lastRenderedPageBreak/>
        <w:drawing>
          <wp:inline distT="0" distB="0" distL="0" distR="0" wp14:anchorId="71A7D313" wp14:editId="0D7F2AD8">
            <wp:extent cx="2230612" cy="24955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060" cy="2510595"/>
                    </a:xfrm>
                    <a:prstGeom prst="rect">
                      <a:avLst/>
                    </a:prstGeom>
                    <a:noFill/>
                    <a:ln>
                      <a:noFill/>
                    </a:ln>
                  </pic:spPr>
                </pic:pic>
              </a:graphicData>
            </a:graphic>
          </wp:inline>
        </w:drawing>
      </w:r>
      <w:r w:rsidR="007375AB">
        <w:t>.</w:t>
      </w:r>
    </w:p>
    <w:p w14:paraId="40A6BC13" w14:textId="69DF191E" w:rsidR="00C01AE1" w:rsidRDefault="00C01AE1" w:rsidP="00231C28">
      <w:pPr>
        <w:pStyle w:val="Lgende"/>
        <w:spacing w:before="0"/>
        <w:jc w:val="center"/>
      </w:pPr>
      <w:bookmarkStart w:id="19" w:name="_Toc89031693"/>
      <w:r>
        <w:t>Figure</w:t>
      </w:r>
      <w:r w:rsidR="00E75B36">
        <w:t> </w:t>
      </w:r>
      <w:r w:rsidR="00A33CBE">
        <w:fldChar w:fldCharType="begin"/>
      </w:r>
      <w:r w:rsidR="00A33CBE">
        <w:instrText xml:space="preserve"> SEQ Figure \* ARABIC </w:instrText>
      </w:r>
      <w:r w:rsidR="00A33CBE">
        <w:fldChar w:fldCharType="separate"/>
      </w:r>
      <w:r w:rsidR="004222F8">
        <w:rPr>
          <w:noProof/>
        </w:rPr>
        <w:t>7</w:t>
      </w:r>
      <w:r w:rsidR="00A33CBE">
        <w:rPr>
          <w:noProof/>
        </w:rPr>
        <w:fldChar w:fldCharType="end"/>
      </w:r>
      <w:r w:rsidR="004C44D7">
        <w:t> </w:t>
      </w:r>
      <w:r>
        <w:t xml:space="preserve">: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19"/>
    </w:p>
    <w:p w14:paraId="0FA08D4B" w14:textId="2B61A1FE" w:rsidR="004843F5" w:rsidRDefault="004843F5" w:rsidP="00231C28">
      <w:pPr>
        <w:rPr>
          <w:rFonts w:eastAsiaTheme="minorEastAsia"/>
        </w:rPr>
      </w:pPr>
      <w:r>
        <w:t xml:space="preserve">Dans ce montage on obtient </w:t>
      </w:r>
      <w:r w:rsidR="00901891">
        <w:t>pour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7B2F65FA" w:rsidR="004843F5" w:rsidRPr="001A310E" w:rsidRDefault="00C90244" w:rsidP="00231C2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t>
          </m:r>
          <m:r>
            <m:rPr>
              <m:sty m:val="p"/>
            </m:rPr>
            <w:rPr>
              <w:rFonts w:ascii="Cambria Math" w:hAnsi="Cambria Math"/>
            </w:rPr>
            <m:t>mA</m:t>
          </m:r>
        </m:oMath>
      </m:oMathPara>
    </w:p>
    <w:p w14:paraId="5F45B55B" w14:textId="2D1B040D" w:rsidR="00770889" w:rsidRDefault="004843F5" w:rsidP="00231C28">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323CE8A4" w:rsidR="00203DB9" w:rsidRDefault="00203DB9" w:rsidP="00231C28">
      <w:pPr>
        <w:rPr>
          <w:rFonts w:eastAsiaTheme="minorEastAsia"/>
        </w:rPr>
      </w:pPr>
      <w:r>
        <w:t>Pour simplifier les connexions/</w:t>
      </w:r>
      <w:r w:rsidR="00154B83">
        <w:t>déconnexion</w:t>
      </w:r>
      <w:r w:rsidR="00DA3089">
        <w:t>s</w:t>
      </w:r>
      <w:r>
        <w:t xml:space="preserve"> d’un haut-parleur/casque</w:t>
      </w:r>
      <w:r w:rsidR="00891D6A">
        <w:t>, j</w:t>
      </w:r>
      <w:r w:rsidR="008B57FB">
        <w:t>’</w:t>
      </w:r>
      <w:r w:rsidR="00891D6A">
        <w:t>ai fabriqué un câble qui se connecte sur les connecteurs dupont de la carte et qui fournit une prise Jack s</w:t>
      </w:r>
      <w:r w:rsidR="007E1E9F">
        <w:t>t</w:t>
      </w:r>
      <w:r w:rsidR="00891D6A">
        <w:t>é</w:t>
      </w:r>
      <w:r w:rsidR="007E1E9F">
        <w:t>ré</w:t>
      </w:r>
      <w:r w:rsidR="00891D6A">
        <w:t>o de 3</w:t>
      </w:r>
      <w:r w:rsidR="008B57FB">
        <w:t>,5 </w:t>
      </w:r>
      <w:r w:rsidR="00891D6A">
        <w:t>mm. Ce câble précharge chacun des canaux sté</w:t>
      </w:r>
      <w:r w:rsidR="007E1E9F">
        <w:t>r</w:t>
      </w:r>
      <w:r w:rsidR="00891D6A">
        <w:t xml:space="preserve">éo par une </w:t>
      </w:r>
      <w:r w:rsidR="00C630A1">
        <w:t>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w:t>
      </w:r>
      <w:r w:rsidR="00D650C5">
        <w:rPr>
          <w:rFonts w:eastAsiaTheme="minorEastAsia"/>
        </w:rPr>
        <w:t>en série avec chacun</w:t>
      </w:r>
      <w:r w:rsidR="001834F0">
        <w:rPr>
          <w:rFonts w:eastAsiaTheme="minorEastAsia"/>
        </w:rPr>
        <w:t xml:space="preserve"> de</w:t>
      </w:r>
      <w:r w:rsidR="00D650C5">
        <w:rPr>
          <w:rFonts w:eastAsiaTheme="minorEastAsia"/>
        </w:rPr>
        <w:t xml:space="preserve"> ses</w:t>
      </w:r>
      <w:r w:rsidR="001834F0">
        <w:rPr>
          <w:rFonts w:eastAsiaTheme="minorEastAsia"/>
        </w:rPr>
        <w:t xml:space="preserve"> </w:t>
      </w:r>
      <w:r>
        <w:rPr>
          <w:rFonts w:eastAsiaTheme="minorEastAsia"/>
        </w:rPr>
        <w:t xml:space="preserve">deux </w:t>
      </w:r>
      <w:r w:rsidR="00B31237">
        <w:rPr>
          <w:rFonts w:eastAsiaTheme="minorEastAsia"/>
        </w:rPr>
        <w:t>canaux</w:t>
      </w:r>
      <w:r w:rsidR="00AC790F">
        <w:rPr>
          <w:rFonts w:eastAsiaTheme="minorEastAsia"/>
        </w:rPr>
        <w:t>, et</w:t>
      </w:r>
      <w:r w:rsidR="00B31237">
        <w:rPr>
          <w:rFonts w:eastAsiaTheme="minorEastAsia"/>
        </w:rPr>
        <w:t xml:space="preserve"> suit le schéma su</w:t>
      </w:r>
      <w:r w:rsidR="00EC752D">
        <w:rPr>
          <w:rFonts w:eastAsiaTheme="minorEastAsia"/>
        </w:rPr>
        <w:t>ivant</w:t>
      </w:r>
      <w:r w:rsidR="00A90644">
        <w:rPr>
          <w:rFonts w:eastAsiaTheme="minorEastAsia"/>
        </w:rPr>
        <w:t> :</w:t>
      </w:r>
    </w:p>
    <w:p w14:paraId="0A0D764D" w14:textId="6ED5CCD2" w:rsidR="00FF4CEB" w:rsidRDefault="00FF4CEB" w:rsidP="00231C28">
      <w:pPr>
        <w:keepNext/>
        <w:jc w:val="center"/>
      </w:pPr>
      <w:r>
        <w:rPr>
          <w:noProof/>
        </w:rPr>
        <w:drawing>
          <wp:inline distT="0" distB="0" distL="0" distR="0" wp14:anchorId="128D23ED" wp14:editId="03234653">
            <wp:extent cx="3867150" cy="154600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4610" cy="1556985"/>
                    </a:xfrm>
                    <a:prstGeom prst="rect">
                      <a:avLst/>
                    </a:prstGeom>
                    <a:noFill/>
                    <a:ln>
                      <a:noFill/>
                    </a:ln>
                  </pic:spPr>
                </pic:pic>
              </a:graphicData>
            </a:graphic>
          </wp:inline>
        </w:drawing>
      </w:r>
      <w:r w:rsidR="000A02CD">
        <w:t>.</w:t>
      </w:r>
    </w:p>
    <w:p w14:paraId="1605C608" w14:textId="5D75B8FE" w:rsidR="00A90644" w:rsidRDefault="00FF4CEB" w:rsidP="00231C28">
      <w:pPr>
        <w:pStyle w:val="Lgende"/>
        <w:spacing w:before="0"/>
        <w:jc w:val="center"/>
      </w:pPr>
      <w:bookmarkStart w:id="20" w:name="_Toc89031694"/>
      <w:r>
        <w:t>Figure</w:t>
      </w:r>
      <w:r w:rsidR="00E75B36">
        <w:t> </w:t>
      </w:r>
      <w:r w:rsidR="00A33CBE">
        <w:fldChar w:fldCharType="begin"/>
      </w:r>
      <w:r w:rsidR="00A33CBE">
        <w:instrText xml:space="preserve"> SEQ Figure \* ARABIC </w:instrText>
      </w:r>
      <w:r w:rsidR="00A33CBE">
        <w:fldChar w:fldCharType="separate"/>
      </w:r>
      <w:r w:rsidR="004222F8">
        <w:rPr>
          <w:noProof/>
        </w:rPr>
        <w:t>8</w:t>
      </w:r>
      <w:r w:rsidR="00A33CBE">
        <w:rPr>
          <w:noProof/>
        </w:rPr>
        <w:fldChar w:fldCharType="end"/>
      </w:r>
      <w:r>
        <w:t xml:space="preserve"> : Schéma </w:t>
      </w:r>
      <w:r w:rsidR="007375AB">
        <w:t>é</w:t>
      </w:r>
      <w:r w:rsidR="00940E85">
        <w:t>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0"/>
    </w:p>
    <w:p w14:paraId="185AA20B" w14:textId="39DDFFB8" w:rsidR="0081720C" w:rsidRDefault="00580549" w:rsidP="00231C28">
      <w:r>
        <w:t>On remarque sur le schéma que j’ai fait sortir des fils pour connecter des sondes</w:t>
      </w:r>
      <w:r w:rsidR="00D650C5">
        <w:t xml:space="preserve"> du</w:t>
      </w:r>
      <w:r>
        <w:t xml:space="preserve">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231C28">
      <w:pPr>
        <w:keepNext/>
        <w:jc w:val="center"/>
      </w:pPr>
      <w:r>
        <w:rPr>
          <w:noProof/>
        </w:rPr>
        <w:drawing>
          <wp:inline distT="0" distB="0" distL="0" distR="0" wp14:anchorId="6E6E92C9" wp14:editId="01BB3AE1">
            <wp:extent cx="4295775" cy="1403476"/>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141" cy="1411437"/>
                    </a:xfrm>
                    <a:prstGeom prst="rect">
                      <a:avLst/>
                    </a:prstGeom>
                    <a:noFill/>
                    <a:ln>
                      <a:noFill/>
                    </a:ln>
                  </pic:spPr>
                </pic:pic>
              </a:graphicData>
            </a:graphic>
          </wp:inline>
        </w:drawing>
      </w:r>
    </w:p>
    <w:p w14:paraId="5EB1ED84" w14:textId="4604584E" w:rsidR="0081720C" w:rsidRDefault="0081720C" w:rsidP="00231C28">
      <w:pPr>
        <w:pStyle w:val="Lgende"/>
        <w:spacing w:before="0"/>
        <w:jc w:val="center"/>
      </w:pPr>
      <w:bookmarkStart w:id="21" w:name="_Toc89031695"/>
      <w:r>
        <w:t>Figure</w:t>
      </w:r>
      <w:r w:rsidR="00E75B36">
        <w:t> </w:t>
      </w:r>
      <w:r w:rsidR="00A33CBE">
        <w:fldChar w:fldCharType="begin"/>
      </w:r>
      <w:r w:rsidR="00A33CBE">
        <w:instrText xml:space="preserve"> SEQ Figure \* ARABIC </w:instrText>
      </w:r>
      <w:r w:rsidR="00A33CBE">
        <w:fldChar w:fldCharType="separate"/>
      </w:r>
      <w:r w:rsidR="004222F8">
        <w:rPr>
          <w:noProof/>
        </w:rPr>
        <w:t>9</w:t>
      </w:r>
      <w:r w:rsidR="00A33CBE">
        <w:rPr>
          <w:noProof/>
        </w:rPr>
        <w:fldChar w:fldCharType="end"/>
      </w:r>
      <w:r>
        <w:t xml:space="preserve"> : C</w:t>
      </w:r>
      <w:r w:rsidR="00617DDC">
        <w:t>â</w:t>
      </w:r>
      <w:r>
        <w:t xml:space="preserve">ble DAC </w:t>
      </w:r>
      <w:r w:rsidR="009D377B">
        <w:rPr>
          <w:rFonts w:cstheme="minorHAnsi"/>
        </w:rPr>
        <w:t>→</w:t>
      </w:r>
      <w:r>
        <w:t xml:space="preserve"> Jack</w:t>
      </w:r>
      <w:r w:rsidR="00E75B36">
        <w:t> </w:t>
      </w:r>
      <w:r>
        <w:t>3</w:t>
      </w:r>
      <w:r w:rsidR="00575399">
        <w:t>,</w:t>
      </w:r>
      <w:r>
        <w:t>5</w:t>
      </w:r>
      <w:r w:rsidR="00E77A00">
        <w:t> </w:t>
      </w:r>
      <w:r>
        <w:t>mm</w:t>
      </w:r>
      <w:bookmarkEnd w:id="21"/>
    </w:p>
    <w:p w14:paraId="27DCB935" w14:textId="05BBBD31" w:rsidR="00F8193E" w:rsidRDefault="00F8193E" w:rsidP="00231C28">
      <w:r>
        <w:t>Le câble ainsi fabriqué utilise le code couleur des connecteur</w:t>
      </w:r>
      <w:r w:rsidR="000A02CD">
        <w:t>s</w:t>
      </w:r>
      <w:r>
        <w:t xml:space="preserve"> RCA (</w:t>
      </w:r>
      <w:r w:rsidR="00D650C5">
        <w:t>b</w:t>
      </w:r>
      <w:r>
        <w:t xml:space="preserve">lanc </w:t>
      </w:r>
      <w:r w:rsidR="009D377B">
        <w:rPr>
          <w:rFonts w:cstheme="minorHAnsi"/>
        </w:rPr>
        <w:t>→</w:t>
      </w:r>
      <w:r>
        <w:t xml:space="preserve"> </w:t>
      </w:r>
      <w:r w:rsidR="00D650C5">
        <w:t>g</w:t>
      </w:r>
      <w:r>
        <w:t>auche</w:t>
      </w:r>
      <w:r w:rsidR="0059298F">
        <w:t> </w:t>
      </w:r>
      <w:r>
        <w:t xml:space="preserve">; </w:t>
      </w:r>
      <w:r w:rsidR="00D650C5">
        <w:t>r</w:t>
      </w:r>
      <w:r>
        <w:t xml:space="preserve">ouge </w:t>
      </w:r>
      <w:r w:rsidR="009D377B">
        <w:rPr>
          <w:rFonts w:cstheme="minorHAnsi"/>
        </w:rPr>
        <w:t>→</w:t>
      </w:r>
      <w:r>
        <w:t xml:space="preserve"> </w:t>
      </w:r>
      <w:r w:rsidR="00D650C5">
        <w:t>d</w:t>
      </w:r>
      <w:r>
        <w:t xml:space="preserve">roit) pour </w:t>
      </w:r>
      <w:r w:rsidR="0082069C">
        <w:t>les fils</w:t>
      </w:r>
      <w:r>
        <w:t xml:space="preserve"> transportant le </w:t>
      </w:r>
      <w:r w:rsidR="000A02CD">
        <w:t>s</w:t>
      </w:r>
      <w:r>
        <w:t xml:space="preserve">ignal et le </w:t>
      </w:r>
      <w:r w:rsidR="000A02CD">
        <w:t xml:space="preserve">fil </w:t>
      </w:r>
      <w:r w:rsidR="00D650C5">
        <w:t>n</w:t>
      </w:r>
      <w:r>
        <w:t>oir correspond</w:t>
      </w:r>
      <w:r w:rsidR="00974852">
        <w:t>s</w:t>
      </w:r>
      <w:r>
        <w:t xml:space="preserve"> </w:t>
      </w:r>
      <w:r w:rsidR="00AE56E2">
        <w:t>à</w:t>
      </w:r>
      <w:r>
        <w:t xml:space="preserve"> la masse</w:t>
      </w:r>
      <w:r w:rsidR="00AC790F">
        <w:t>.</w:t>
      </w:r>
    </w:p>
    <w:p w14:paraId="1C1A0D6A" w14:textId="24B93684" w:rsidR="00205621" w:rsidRDefault="002945C1" w:rsidP="00231C28">
      <w:pPr>
        <w:rPr>
          <w:rFonts w:eastAsiaTheme="minorEastAsia"/>
        </w:rPr>
      </w:pPr>
      <w:r>
        <w:lastRenderedPageBreak/>
        <w:t>Du point de vue du logiciel</w:t>
      </w:r>
      <w:r w:rsidR="000A02CD">
        <w:t>,</w:t>
      </w:r>
      <w:r>
        <w:t xml:space="preserve"> le DAC est configuré pour convertir l’échantillon suivant de chaque canal quand il reçoit </w:t>
      </w:r>
      <w:r w:rsidR="00AC790F">
        <w:t xml:space="preserve">un </w:t>
      </w:r>
      <w:r>
        <w:t xml:space="preserve">évènement </w:t>
      </w:r>
      <w:r w:rsidR="00BC5339">
        <w:t>en provenance</w:t>
      </w:r>
      <w:r>
        <w:t xml:space="preserve"> </w:t>
      </w:r>
      <w:r w:rsidRPr="00AE2DD4">
        <w:t>Timer</w:t>
      </w:r>
      <w:r w:rsidR="00E75B36">
        <w:t> </w:t>
      </w:r>
      <w:r>
        <w:t>2 du microcontrôleur.</w:t>
      </w:r>
      <w:r w:rsidR="007E27D5">
        <w:t xml:space="preserve"> On peut configurer la fréquence de cet évènement via deux </w:t>
      </w:r>
      <w:r w:rsidR="003B665E">
        <w:t>valeurs</w:t>
      </w:r>
      <w:r w:rsidR="003B665E">
        <w:rPr>
          <w:rFonts w:eastAsiaTheme="minorEastAsia"/>
        </w:rPr>
        <w:t xml:space="preserve"> :</w:t>
      </w:r>
    </w:p>
    <w:p w14:paraId="3FFD713E" w14:textId="02F465F1" w:rsidR="00205621" w:rsidRPr="00205621" w:rsidRDefault="00205621" w:rsidP="00231C28">
      <w:pPr>
        <w:pStyle w:val="Paragraphedeliste"/>
        <w:numPr>
          <w:ilvl w:val="0"/>
          <w:numId w:val="4"/>
        </w:numPr>
      </w:pPr>
      <w:r>
        <w:rPr>
          <w:rFonts w:eastAsiaTheme="minorEastAsia"/>
        </w:rPr>
        <w:t>"</w:t>
      </w:r>
      <w:r w:rsidRPr="00F67FBE">
        <w:rPr>
          <w:rFonts w:eastAsiaTheme="minorEastAsia"/>
          <w:lang w:val="en-US"/>
        </w:rPr>
        <w:t>Prescaler</w:t>
      </w:r>
      <w:r>
        <w:rPr>
          <w:rFonts w:eastAsiaTheme="minorEastAsia"/>
        </w:rPr>
        <w:t>" (PSC)</w:t>
      </w:r>
      <w:r w:rsidR="00D650C5">
        <w:rPr>
          <w:rFonts w:eastAsiaTheme="minorEastAsia"/>
        </w:rPr>
        <w:t>,</w:t>
      </w:r>
    </w:p>
    <w:p w14:paraId="16273536" w14:textId="77777777" w:rsidR="00205621" w:rsidRPr="00205621" w:rsidRDefault="00205621" w:rsidP="00231C28">
      <w:pPr>
        <w:pStyle w:val="Paragraphedeliste"/>
        <w:numPr>
          <w:ilvl w:val="0"/>
          <w:numId w:val="4"/>
        </w:numPr>
      </w:pPr>
      <w:r>
        <w:rPr>
          <w:rFonts w:eastAsiaTheme="minorEastAsia"/>
        </w:rPr>
        <w:t xml:space="preserve">"Counter </w:t>
      </w:r>
      <w:r w:rsidRPr="003B665E">
        <w:rPr>
          <w:rFonts w:eastAsiaTheme="minorEastAsia"/>
          <w:lang w:val="en-US"/>
        </w:rPr>
        <w:t>Period</w:t>
      </w:r>
      <w:r>
        <w:rPr>
          <w:rFonts w:eastAsiaTheme="minorEastAsia"/>
        </w:rPr>
        <w:t>" (ARR)</w:t>
      </w:r>
    </w:p>
    <w:p w14:paraId="01E01CEF" w14:textId="35BBD6D5" w:rsidR="00205621" w:rsidRDefault="00205621" w:rsidP="00231C28">
      <w:pPr>
        <w:rPr>
          <w:rFonts w:eastAsiaTheme="minorEastAsia"/>
        </w:rPr>
      </w:pPr>
      <w:r>
        <w:rPr>
          <w:rFonts w:eastAsiaTheme="minorEastAsia"/>
        </w:rPr>
        <w:t>On</w:t>
      </w:r>
      <w:r w:rsidR="004F4E64">
        <w:rPr>
          <w:rFonts w:eastAsiaTheme="minorEastAsia"/>
        </w:rPr>
        <w:t xml:space="preserve"> </w:t>
      </w:r>
      <w:r>
        <w:rPr>
          <w:rFonts w:eastAsiaTheme="minorEastAsia"/>
        </w:rPr>
        <w:t>calcule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C90244" w:rsidP="00231C28">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3C7AAD7" w:rsidR="00440CE2" w:rsidRDefault="00580549" w:rsidP="00231C28">
      <w:pPr>
        <w:rPr>
          <w:rFonts w:eastAsiaTheme="minorEastAsia"/>
        </w:rPr>
      </w:pPr>
      <w:r>
        <w:t xml:space="preserve"> </w:t>
      </w:r>
      <w:r w:rsidR="005D1082">
        <w:t xml:space="preserve">Où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correspond </w:t>
      </w:r>
      <w:r w:rsidR="009328C5">
        <w:rPr>
          <w:rFonts w:eastAsiaTheme="minorEastAsia"/>
        </w:rPr>
        <w:t>à</w:t>
      </w:r>
      <w:r w:rsidR="00F44266">
        <w:rPr>
          <w:rFonts w:eastAsiaTheme="minorEastAsia"/>
        </w:rPr>
        <w:t xml:space="preserve"> la fréquence d’entrée du Timer</w:t>
      </w:r>
      <w:r w:rsidR="00440CE2">
        <w:rPr>
          <w:rFonts w:eastAsiaTheme="minorEastAsia"/>
        </w:rPr>
        <w:t>.</w:t>
      </w:r>
    </w:p>
    <w:p w14:paraId="141CE63E" w14:textId="783650C5" w:rsidR="00440CE2" w:rsidRDefault="00440CE2" w:rsidP="00231C28">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231C28">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231C28"/>
    <w:p w14:paraId="1C273290" w14:textId="4E9B8E75" w:rsidR="00E25D83" w:rsidRDefault="00854949" w:rsidP="00231C28">
      <w:r>
        <w:t xml:space="preserve">Pour fournir les échantillons </w:t>
      </w:r>
      <w:r w:rsidR="005C6A33">
        <w:t>à</w:t>
      </w:r>
      <w:r>
        <w:t xml:space="preserve"> reproduire au DAC on utilise un buffer circulaire par </w:t>
      </w:r>
      <w:r w:rsidR="008250F5">
        <w:t xml:space="preserve">canal du DAC. </w:t>
      </w:r>
      <w:r w:rsidR="00F14528">
        <w:t>Les écha</w:t>
      </w:r>
      <w:r w:rsidR="00773F5E">
        <w:t>n</w:t>
      </w:r>
      <w:r w:rsidR="00F14528">
        <w:t>tillons de c</w:t>
      </w:r>
      <w:r w:rsidR="00613204">
        <w:t>es</w:t>
      </w:r>
      <w:r w:rsidR="008250F5">
        <w:t xml:space="preserve"> buffer</w:t>
      </w:r>
      <w:r w:rsidR="00613204">
        <w:t>s</w:t>
      </w:r>
      <w:r w:rsidR="008250F5">
        <w:t xml:space="preserve"> sont ensuite fourni</w:t>
      </w:r>
      <w:r w:rsidR="00613204">
        <w:t>s</w:t>
      </w:r>
      <w:r w:rsidR="008250F5">
        <w:t xml:space="preserve"> au DAC à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sidR="008250F5">
        <w:rPr>
          <w:rFonts w:eastAsiaTheme="minorEastAsia"/>
        </w:rPr>
        <w:t xml:space="preserve"> par le DMA du </w:t>
      </w:r>
      <w:r w:rsidR="00EB4019">
        <w:rPr>
          <w:rFonts w:eastAsiaTheme="minorEastAsia"/>
        </w:rPr>
        <w:t>microcontrôleur.</w:t>
      </w:r>
      <w:r w:rsidR="008250F5">
        <w:rPr>
          <w:rFonts w:eastAsiaTheme="minorEastAsia"/>
        </w:rPr>
        <w:t xml:space="preserve"> </w:t>
      </w:r>
      <w:r w:rsidR="00BA7388">
        <w:t xml:space="preserve">Le DMA </w:t>
      </w:r>
      <w:r w:rsidR="00B1407E">
        <w:t>i</w:t>
      </w:r>
      <w:r w:rsidR="00BA7388">
        <w:t xml:space="preserve">nforme </w:t>
      </w:r>
      <w:r w:rsidR="00C676BF">
        <w:t>le programme principal</w:t>
      </w:r>
      <w:r w:rsidR="00BA7388">
        <w:t xml:space="preserve"> de sa position dans </w:t>
      </w:r>
      <w:r w:rsidR="00C676BF">
        <w:t>les buffers</w:t>
      </w:r>
      <w:r w:rsidR="00BA7388">
        <w:t xml:space="preserve"> par deux interruption</w:t>
      </w:r>
      <w:r w:rsidR="004355BE">
        <w:t>s</w:t>
      </w:r>
      <w:r w:rsidR="00BA7388">
        <w:t>, un</w:t>
      </w:r>
      <w:r w:rsidR="004355BE">
        <w:t>e</w:t>
      </w:r>
      <w:r w:rsidR="00BA7388">
        <w:t xml:space="preserve"> première qu’il lève </w:t>
      </w:r>
      <w:r w:rsidR="00C676BF">
        <w:t>quand</w:t>
      </w:r>
      <w:r w:rsidR="00BA7388">
        <w:t xml:space="preserve"> il </w:t>
      </w:r>
      <w:r w:rsidR="00C676BF">
        <w:t>atteint</w:t>
      </w:r>
      <w:r w:rsidR="00BA7388">
        <w:t xml:space="preserve"> l</w:t>
      </w:r>
      <w:r w:rsidR="00370DCF">
        <w:t>a</w:t>
      </w:r>
      <w:r w:rsidR="00BA7388">
        <w:t xml:space="preserve"> </w:t>
      </w:r>
      <w:r w:rsidR="00C676BF">
        <w:t xml:space="preserve">moitié </w:t>
      </w:r>
      <w:r w:rsidR="00BA7388">
        <w:t xml:space="preserve">du buffer et </w:t>
      </w:r>
      <w:r w:rsidR="005C6A33">
        <w:t>une seconde</w:t>
      </w:r>
      <w:r w:rsidR="00BA7388">
        <w:t xml:space="preserve"> quand il </w:t>
      </w:r>
      <w:r w:rsidR="00C676BF">
        <w:t>atteint</w:t>
      </w:r>
      <w:r w:rsidR="00BA7388">
        <w:t xml:space="preserve"> la fin</w:t>
      </w:r>
      <w:r w:rsidR="00C676BF">
        <w:t xml:space="preserve"> de celui-ci. Ces </w:t>
      </w:r>
      <w:r w:rsidR="00B1407E">
        <w:t>interruptions</w:t>
      </w:r>
      <w:r w:rsidR="00C676BF">
        <w:t xml:space="preserve"> sont ensuite traitées par le programme principal afin d</w:t>
      </w:r>
      <w:r w:rsidR="001D5BD7">
        <w:t>’</w:t>
      </w:r>
      <w:r w:rsidR="00C676BF">
        <w:t>y charger de nouveaux échantillons</w:t>
      </w:r>
      <w:r w:rsidR="007A7E16">
        <w:t xml:space="preserve">, </w:t>
      </w:r>
      <w:r w:rsidR="00463CE0">
        <w:t>faisant</w:t>
      </w:r>
      <w:r w:rsidR="007A7E16">
        <w:t xml:space="preserve"> </w:t>
      </w:r>
      <w:r w:rsidR="00463CE0">
        <w:t xml:space="preserve">ainsi </w:t>
      </w:r>
      <w:r w:rsidR="007A7E16">
        <w:t>en sorte qu’</w:t>
      </w:r>
      <w:r w:rsidR="001F15F7">
        <w:t>au moins</w:t>
      </w:r>
      <w:r w:rsidR="007A7E16">
        <w:t xml:space="preserve"> </w:t>
      </w:r>
      <w:r w:rsidR="001F15F7">
        <w:t>une moitié</w:t>
      </w:r>
      <w:r w:rsidR="007A7E16">
        <w:t xml:space="preserve"> du</w:t>
      </w:r>
      <w:r w:rsidR="001F15F7">
        <w:t xml:space="preserve"> </w:t>
      </w:r>
      <w:r w:rsidR="007A7E16">
        <w:t>buffer</w:t>
      </w:r>
      <w:r w:rsidR="001F15F7">
        <w:t xml:space="preserve"> soit</w:t>
      </w:r>
      <w:r w:rsidR="00AC790F">
        <w:t xml:space="preserve"> toujours</w:t>
      </w:r>
      <w:r w:rsidR="007A7E16">
        <w:t xml:space="preserve"> prête </w:t>
      </w:r>
      <w:r w:rsidR="004872FF">
        <w:t>à</w:t>
      </w:r>
      <w:r w:rsidR="007A7E16">
        <w:t xml:space="preserve"> être </w:t>
      </w:r>
      <w:r w:rsidR="00972DF3">
        <w:t>reproduite</w:t>
      </w:r>
      <w:r w:rsidR="00AA533F">
        <w:t>.</w:t>
      </w:r>
    </w:p>
    <w:p w14:paraId="17207B97" w14:textId="77777777" w:rsidR="005F1454" w:rsidRDefault="005F1454" w:rsidP="00231C28"/>
    <w:p w14:paraId="54E86DA9" w14:textId="3BB7D984" w:rsidR="005F1454" w:rsidRDefault="005F1454" w:rsidP="00231C28">
      <w:pPr>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52F85960" w14:textId="4D61E8E8" w:rsidR="00995F8A" w:rsidRDefault="00555475" w:rsidP="00231C28">
      <w:pPr>
        <w:pStyle w:val="Titre1"/>
        <w:numPr>
          <w:ilvl w:val="0"/>
          <w:numId w:val="1"/>
        </w:numPr>
        <w:spacing w:before="0"/>
      </w:pPr>
      <w:bookmarkStart w:id="22" w:name="_Toc89031655"/>
      <w:r>
        <w:lastRenderedPageBreak/>
        <w:t>Le traitement des échantillons</w:t>
      </w:r>
      <w:r w:rsidR="00941A4D">
        <w:t>.</w:t>
      </w:r>
      <w:bookmarkEnd w:id="22"/>
    </w:p>
    <w:p w14:paraId="1C898FD8" w14:textId="1F52FA88" w:rsidR="00995F8A" w:rsidRDefault="004133DD" w:rsidP="00231C28">
      <w:pPr>
        <w:pStyle w:val="Titre2"/>
        <w:numPr>
          <w:ilvl w:val="1"/>
          <w:numId w:val="1"/>
        </w:numPr>
        <w:spacing w:before="0"/>
      </w:pPr>
      <w:r>
        <w:t xml:space="preserve"> </w:t>
      </w:r>
      <w:bookmarkStart w:id="23" w:name="_Toc89031656"/>
      <w:r>
        <w:t>Les échantillons</w:t>
      </w:r>
      <w:r w:rsidR="00941A4D">
        <w:t>.</w:t>
      </w:r>
      <w:bookmarkEnd w:id="23"/>
    </w:p>
    <w:p w14:paraId="46B8599C" w14:textId="1E4BD404" w:rsidR="00117900" w:rsidRDefault="00555475" w:rsidP="00231C28">
      <w:pPr>
        <w:pStyle w:val="Titre3"/>
        <w:numPr>
          <w:ilvl w:val="2"/>
          <w:numId w:val="1"/>
        </w:numPr>
        <w:spacing w:before="0"/>
      </w:pPr>
      <w:bookmarkStart w:id="24" w:name="_Toc88732674"/>
      <w:bookmarkStart w:id="25" w:name="_Toc89031657"/>
      <w:r>
        <w:t>Le format de sortie : PCM</w:t>
      </w:r>
      <w:bookmarkEnd w:id="24"/>
      <w:r w:rsidR="00495A4A">
        <w:t>.</w:t>
      </w:r>
      <w:bookmarkEnd w:id="25"/>
    </w:p>
    <w:p w14:paraId="6E89DAB1" w14:textId="5DADE6F4" w:rsidR="00DC1611" w:rsidRDefault="00FF55B9" w:rsidP="00231C28">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w:t>
      </w:r>
      <w:r w:rsidR="00FD608C">
        <w:t>s</w:t>
      </w:r>
      <w:r w:rsidR="00CE1084">
        <w:t>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proofErr w:type="spellStart"/>
      <w:r w:rsidR="00351891">
        <w:rPr>
          <w:rFonts w:eastAsiaTheme="minorEastAsia"/>
        </w:rPr>
        <w:t>é</w:t>
      </w:r>
      <w:r w:rsidR="007F05DE">
        <w:rPr>
          <w:rFonts w:eastAsiaTheme="minorEastAsia"/>
        </w:rPr>
        <w:t>e</w:t>
      </w:r>
      <w:proofErr w:type="spellEnd"/>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stocké numériquement</w:t>
      </w:r>
      <w:r w:rsidR="00DC1611">
        <w:rPr>
          <w:rFonts w:eastAsiaTheme="minorEastAsia"/>
        </w:rPr>
        <w:t xml:space="preserve">. </w:t>
      </w:r>
      <w:r w:rsidR="00067A2F">
        <w:rPr>
          <w:rFonts w:eastAsiaTheme="minorEastAsia"/>
        </w:rPr>
        <w:t xml:space="preserve">On </w:t>
      </w:r>
      <w:r w:rsidR="008659C6">
        <w:rPr>
          <w:rFonts w:eastAsiaTheme="minorEastAsia"/>
        </w:rPr>
        <w:t>définit</w:t>
      </w:r>
      <w:r w:rsidR="00067A2F">
        <w:rPr>
          <w:rFonts w:eastAsiaTheme="minorEastAsia"/>
        </w:rPr>
        <w:t xml:space="preserve"> un signal PCM</w:t>
      </w:r>
      <w:r w:rsidR="008659C6">
        <w:rPr>
          <w:rFonts w:eastAsiaTheme="minorEastAsia"/>
        </w:rPr>
        <w:t xml:space="preserve"> grâce aux deux valeurs suivantes</w:t>
      </w:r>
      <w:r w:rsidR="00DC1611">
        <w:rPr>
          <w:rFonts w:eastAsiaTheme="minorEastAsia"/>
        </w:rPr>
        <w:t> :</w:t>
      </w:r>
    </w:p>
    <w:p w14:paraId="3F55DD16" w14:textId="0E1287A1" w:rsidR="00DC1611" w:rsidRPr="00DC1611" w:rsidRDefault="0095657B" w:rsidP="00231C28">
      <w:pPr>
        <w:pStyle w:val="Paragraphedeliste"/>
        <w:numPr>
          <w:ilvl w:val="0"/>
          <w:numId w:val="4"/>
        </w:numPr>
      </w:pPr>
      <w:proofErr w:type="gramStart"/>
      <w:r>
        <w:rPr>
          <w:rFonts w:eastAsiaTheme="minorEastAsia"/>
        </w:rPr>
        <w:t>s</w:t>
      </w:r>
      <w:r w:rsidR="00DC1611">
        <w:rPr>
          <w:rFonts w:eastAsiaTheme="minorEastAsia"/>
        </w:rPr>
        <w:t>a</w:t>
      </w:r>
      <w:proofErr w:type="gramEnd"/>
      <w:r w:rsidR="00DC1611">
        <w:rPr>
          <w:rFonts w:eastAsiaTheme="minorEastAsia"/>
        </w:rPr>
        <w:t xml:space="preserve"> fréquence d’échantillonnage </w:t>
      </w:r>
      <m:oMath>
        <m:r>
          <w:rPr>
            <w:rFonts w:ascii="Cambria Math" w:eastAsiaTheme="minorEastAsia" w:hAnsi="Cambria Math"/>
          </w:rPr>
          <m:t>fs</m:t>
        </m:r>
      </m:oMath>
      <w:r w:rsidR="00216C3B">
        <w:rPr>
          <w:rFonts w:eastAsiaTheme="minorEastAsia"/>
        </w:rPr>
        <w:t>,</w:t>
      </w:r>
      <w:r w:rsidR="00A42737" w:rsidRPr="00DC1611">
        <w:rPr>
          <w:rFonts w:eastAsiaTheme="minorEastAsia"/>
        </w:rPr>
        <w:t xml:space="preserve"> </w:t>
      </w:r>
    </w:p>
    <w:p w14:paraId="0FE271DA" w14:textId="063219B9" w:rsidR="00AB05CD" w:rsidRPr="00AB05CD" w:rsidRDefault="00C676AA" w:rsidP="00231C28">
      <w:pPr>
        <w:pStyle w:val="Paragraphedeliste"/>
        <w:numPr>
          <w:ilvl w:val="0"/>
          <w:numId w:val="4"/>
        </w:numPr>
      </w:pPr>
      <w:proofErr w:type="gramStart"/>
      <w:r>
        <w:rPr>
          <w:rFonts w:eastAsiaTheme="minorEastAsia"/>
        </w:rPr>
        <w:t>l</w:t>
      </w:r>
      <w:r w:rsidR="00DC1611">
        <w:rPr>
          <w:rFonts w:eastAsiaTheme="minorEastAsia"/>
        </w:rPr>
        <w:t>e</w:t>
      </w:r>
      <w:proofErr w:type="gramEnd"/>
      <w:r w:rsidR="00DC1611">
        <w:rPr>
          <w:rFonts w:eastAsiaTheme="minorEastAsia"/>
        </w:rPr>
        <w:t xml:space="preserve"> </w:t>
      </w:r>
      <w:r w:rsidR="008F5285">
        <w:rPr>
          <w:rFonts w:eastAsiaTheme="minorEastAsia"/>
        </w:rPr>
        <w:t>nombre</w:t>
      </w:r>
      <w:r w:rsidR="00DC1611">
        <w:rPr>
          <w:rFonts w:eastAsiaTheme="minorEastAsia"/>
        </w:rPr>
        <w:t xml:space="preserve"> de bits utilisé</w:t>
      </w:r>
      <w:r w:rsidR="00216C3B">
        <w:rPr>
          <w:rFonts w:eastAsiaTheme="minorEastAsia"/>
        </w:rPr>
        <w:t>s</w:t>
      </w:r>
      <w:r w:rsidR="00DC1611">
        <w:rPr>
          <w:rFonts w:eastAsiaTheme="minorEastAsia"/>
        </w:rPr>
        <w:t xml:space="preserve"> pour stock</w:t>
      </w:r>
      <w:r w:rsidR="00AB05CD">
        <w:rPr>
          <w:rFonts w:eastAsiaTheme="minorEastAsia"/>
        </w:rPr>
        <w:t>er</w:t>
      </w:r>
      <w:r w:rsidR="00DC1611">
        <w:rPr>
          <w:rFonts w:eastAsiaTheme="minorEastAsia"/>
        </w:rPr>
        <w:t xml:space="preserve"> la mesure </w:t>
      </w:r>
      <m:oMath>
        <m:r>
          <w:rPr>
            <w:rFonts w:ascii="Cambria Math" w:eastAsiaTheme="minorEastAsia" w:hAnsi="Cambria Math"/>
          </w:rPr>
          <m:t>n</m:t>
        </m:r>
      </m:oMath>
      <w:r w:rsidR="00216C3B">
        <w:rPr>
          <w:rFonts w:eastAsiaTheme="minorEastAsia"/>
        </w:rPr>
        <w:t>.</w:t>
      </w:r>
    </w:p>
    <w:p w14:paraId="2F938AFB" w14:textId="29C31CB4" w:rsidR="002A5298" w:rsidRDefault="00AB05CD" w:rsidP="00231C28">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9E37C9">
        <w:rPr>
          <w:rFonts w:eastAsiaTheme="minorEastAsia"/>
        </w:rPr>
        <w:t>.</w:t>
      </w:r>
      <w:r w:rsidR="00C50417">
        <w:rPr>
          <w:rFonts w:eastAsiaTheme="minorEastAsia"/>
        </w:rPr>
        <w:t xml:space="preserve"> </w:t>
      </w:r>
      <w:r w:rsidR="009E37C9">
        <w:rPr>
          <w:rFonts w:eastAsiaTheme="minorEastAsia"/>
        </w:rPr>
        <w:t>E</w:t>
      </w:r>
      <w:r w:rsidR="00C50417">
        <w:rPr>
          <w:rFonts w:eastAsiaTheme="minorEastAsia"/>
        </w:rPr>
        <w:t>n effet</w:t>
      </w:r>
      <w:r w:rsidR="007F05DE">
        <w:rPr>
          <w:rFonts w:eastAsiaTheme="minorEastAsia"/>
        </w:rPr>
        <w:t>,</w:t>
      </w:r>
      <w:r w:rsidR="00C50417">
        <w:rPr>
          <w:rFonts w:eastAsiaTheme="minorEastAsia"/>
        </w:rPr>
        <w:t xml:space="preserve"> plus </w:t>
      </w:r>
      <m:oMath>
        <m:r>
          <w:rPr>
            <w:rFonts w:ascii="Cambria Math" w:eastAsiaTheme="minorEastAsia" w:hAnsi="Cambria Math"/>
          </w:rPr>
          <m:t>n</m:t>
        </m:r>
      </m:oMath>
      <w:r w:rsidR="00C50417">
        <w:rPr>
          <w:rFonts w:eastAsiaTheme="minorEastAsia"/>
        </w:rPr>
        <w:t xml:space="preserve"> est important</w:t>
      </w:r>
      <w:r w:rsidR="00571CE8">
        <w:rPr>
          <w:rFonts w:eastAsiaTheme="minorEastAsia"/>
        </w:rPr>
        <w:t>,</w:t>
      </w:r>
      <w:r w:rsidR="005D291A">
        <w:rPr>
          <w:rFonts w:eastAsiaTheme="minorEastAsia"/>
        </w:rPr>
        <w:t xml:space="preserve"> </w:t>
      </w:r>
      <w:r w:rsidR="00C50417">
        <w:rPr>
          <w:rFonts w:eastAsiaTheme="minorEastAsia"/>
        </w:rPr>
        <w:t xml:space="preserve">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w:t>
      </w:r>
      <w:r w:rsidR="00571CE8">
        <w:rPr>
          <w:rFonts w:eastAsiaTheme="minorEastAsia"/>
        </w:rPr>
        <w:t>s</w:t>
      </w:r>
      <w:r w:rsidR="00BA4CC4">
        <w:rPr>
          <w:rFonts w:eastAsiaTheme="minorEastAsia"/>
        </w:rPr>
        <w:t xml:space="preserve"> possible</w:t>
      </w:r>
      <w:r w:rsidR="00571CE8">
        <w:rPr>
          <w:rFonts w:eastAsiaTheme="minorEastAsia"/>
        </w:rPr>
        <w:t>s</w:t>
      </w:r>
      <w:r w:rsidR="00BA4CC4">
        <w:rPr>
          <w:rFonts w:eastAsiaTheme="minorEastAsia"/>
        </w:rPr>
        <w:t xml:space="preserv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231C28">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231C28">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231C28">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0A72633F" w:rsidR="00257B17" w:rsidRDefault="007F4333" w:rsidP="00231C28">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013E42">
        <w:rPr>
          <w:rFonts w:eastAsiaTheme="minorEastAsia"/>
        </w:rPr>
        <w:t>q</w:t>
      </w:r>
      <w:r w:rsidR="007B5A66">
        <w:rPr>
          <w:rFonts w:eastAsiaTheme="minorEastAsia"/>
        </w:rPr>
        <w:t>u’il sto</w:t>
      </w:r>
      <w:r w:rsidR="003A4A03">
        <w:rPr>
          <w:rFonts w:eastAsiaTheme="minorEastAsia"/>
        </w:rPr>
        <w:t>c</w:t>
      </w:r>
      <w:r w:rsidR="00240ABC">
        <w:rPr>
          <w:rFonts w:eastAsiaTheme="minorEastAsia"/>
        </w:rPr>
        <w:t>k</w:t>
      </w:r>
      <w:r w:rsidR="00575399">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18ED6220" w:rsidR="005F24F2" w:rsidRDefault="005F24F2" w:rsidP="00231C28">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r w:rsidR="00240ABC">
        <w:t>.</w:t>
      </w:r>
    </w:p>
    <w:p w14:paraId="37D37D7B" w14:textId="224A1C37" w:rsidR="005F24F2" w:rsidRDefault="005F24F2" w:rsidP="00231C28">
      <w:pPr>
        <w:pStyle w:val="Lgende"/>
        <w:spacing w:before="0"/>
        <w:jc w:val="center"/>
      </w:pPr>
      <w:bookmarkStart w:id="26" w:name="_Toc89031696"/>
      <w:r>
        <w:t>Figure</w:t>
      </w:r>
      <w:r w:rsidR="00176EBE">
        <w:t> </w:t>
      </w:r>
      <w:r w:rsidR="00A33CBE">
        <w:fldChar w:fldCharType="begin"/>
      </w:r>
      <w:r w:rsidR="00A33CBE">
        <w:instrText xml:space="preserve"> SEQ Figure \* ARABIC </w:instrText>
      </w:r>
      <w:r w:rsidR="00A33CBE">
        <w:fldChar w:fldCharType="separate"/>
      </w:r>
      <w:r w:rsidR="004222F8">
        <w:rPr>
          <w:noProof/>
        </w:rPr>
        <w:t>10</w:t>
      </w:r>
      <w:r w:rsidR="00A33CBE">
        <w:rPr>
          <w:noProof/>
        </w:rPr>
        <w:fldChar w:fldCharType="end"/>
      </w:r>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m:oMath>
        <m:r>
          <w:rPr>
            <w:rFonts w:ascii="Cambria Math" w:hAnsi="Cambria Math"/>
          </w:rPr>
          <m:t>fs=32 Hz</m:t>
        </m:r>
      </m:oMath>
      <w:r>
        <w:t>,</w:t>
      </w:r>
      <w:r w:rsidR="00653AA1">
        <w:t xml:space="preserve"> </w:t>
      </w:r>
      <m:oMath>
        <m:r>
          <w:rPr>
            <w:rFonts w:ascii="Cambria Math" w:hAnsi="Cambria Math"/>
          </w:rPr>
          <m:t>n=4</m:t>
        </m:r>
      </m:oMath>
      <w:r>
        <w:t>)</w:t>
      </w:r>
      <w:bookmarkEnd w:id="26"/>
    </w:p>
    <w:p w14:paraId="6D1CBAB7" w14:textId="61CD9E9C" w:rsidR="00F67FBE" w:rsidRDefault="008F5285" w:rsidP="00231C28">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w:t>
      </w:r>
      <w:r w:rsidR="00067A2F">
        <w:t>avec une fréquence d</w:t>
      </w:r>
      <w:r w:rsidR="005C2BD4">
        <w:t>’</w:t>
      </w:r>
      <w:r w:rsidR="00067A2F">
        <w:t>échantillonnage</w:t>
      </w:r>
      <w:r w:rsidR="00537C2B">
        <w:t xml:space="preserve"> </w:t>
      </w:r>
      <w:r w:rsidR="00067A2F">
        <w:t>de</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231C28">
      <w:pPr>
        <w:spacing w:line="240" w:lineRule="auto"/>
        <w:jc w:val="left"/>
        <w:rPr>
          <w:rFonts w:eastAsiaTheme="minorEastAsia"/>
        </w:rPr>
      </w:pPr>
      <w:r>
        <w:rPr>
          <w:rFonts w:eastAsiaTheme="minorEastAsia"/>
        </w:rPr>
        <w:br w:type="page"/>
      </w:r>
    </w:p>
    <w:p w14:paraId="429E359C" w14:textId="5D841AFA" w:rsidR="00B1525B" w:rsidRDefault="00E63FA3" w:rsidP="00231C28">
      <w:pPr>
        <w:pStyle w:val="Titre3"/>
        <w:numPr>
          <w:ilvl w:val="2"/>
          <w:numId w:val="1"/>
        </w:numPr>
        <w:spacing w:before="0"/>
      </w:pPr>
      <w:bookmarkStart w:id="27" w:name="_Toc88732675"/>
      <w:bookmarkStart w:id="28" w:name="_Toc89031658"/>
      <w:r>
        <w:lastRenderedPageBreak/>
        <w:t>Le format d’entrée : PDM</w:t>
      </w:r>
      <w:bookmarkEnd w:id="27"/>
      <w:r w:rsidR="008104DE">
        <w:t>.</w:t>
      </w:r>
      <w:bookmarkEnd w:id="28"/>
    </w:p>
    <w:p w14:paraId="2819AD34" w14:textId="6C296CF9" w:rsidR="00EC7524" w:rsidRDefault="004B12EC" w:rsidP="00231C28">
      <w:r>
        <w:t>Le PDM (Pulse Density Modulation) e</w:t>
      </w:r>
      <w:r w:rsidR="00662449">
        <w:t>s</w:t>
      </w:r>
      <w:r>
        <w:t>t une représentation numérique</w:t>
      </w:r>
      <w:r w:rsidR="00C40739">
        <w:t xml:space="preserve"> d’un signal analogique. Cette représentation se caractérise par un flux de bits à haute fréquence</w:t>
      </w:r>
      <w:r w:rsidR="001E184B">
        <w:t>,</w:t>
      </w:r>
      <w:r w:rsidR="00C40739">
        <w:t xml:space="preserve"> </w:t>
      </w:r>
      <w:r w:rsidR="001E184B">
        <w:t>f</w:t>
      </w:r>
      <w:r w:rsidR="00C40739">
        <w:t xml:space="preserve">lux dans lequel l’amplitude du signal analogique </w:t>
      </w:r>
      <w:r w:rsidR="00AC1ADC">
        <w:t xml:space="preserve">et déterminer </w:t>
      </w:r>
      <w:r w:rsidR="00A975D1">
        <w:t>à</w:t>
      </w:r>
      <w:r w:rsidR="00AC1ADC">
        <w:t xml:space="preserve"> partir de la concentration de bit a 1</w:t>
      </w:r>
      <w:r w:rsidR="00A975D1">
        <w:t xml:space="preserve"> ou à 0. </w:t>
      </w:r>
      <w:r w:rsidR="008A14DD">
        <w:t xml:space="preserve">Si on </w:t>
      </w:r>
      <w:r w:rsidR="00DD364F">
        <w:t>utilise</w:t>
      </w:r>
      <w:r w:rsidR="008A14DD">
        <w:t xml:space="preserve"> le</w:t>
      </w:r>
      <w:r w:rsidR="00A975D1">
        <w:t xml:space="preserve"> signal analogique</w:t>
      </w:r>
      <w:r w:rsidR="008A14DD">
        <w:t xml:space="preserve"> </w:t>
      </w:r>
      <w:r w:rsidR="002D3BCC">
        <w:t>suivant</w:t>
      </w:r>
      <w:r w:rsidR="008A14DD">
        <w:t xml:space="preserve"> </w:t>
      </w:r>
      <w:r w:rsidR="009544C2">
        <w:t>que l’on observe pendant 1</w:t>
      </w:r>
      <w:r w:rsidR="00176EBE">
        <w:t> </w:t>
      </w:r>
      <w:r w:rsidR="009544C2">
        <w:t>seconde</w:t>
      </w:r>
      <w:r w:rsidR="00A975D1">
        <w:t> :</w:t>
      </w:r>
    </w:p>
    <w:p w14:paraId="5AEE78D7" w14:textId="4E018A79" w:rsidR="00A44F6A" w:rsidRPr="006E18FD" w:rsidRDefault="00AC1ADC" w:rsidP="00231C28">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231C28">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231C28">
      <w:r>
        <w:t>Le signal PDM sera alors le suivant</w:t>
      </w:r>
      <w:r w:rsidR="00CF7E09">
        <w:t xml:space="preserve"> : </w:t>
      </w:r>
    </w:p>
    <w:p w14:paraId="38BA5DCA" w14:textId="77777777" w:rsidR="00A97D47" w:rsidRDefault="00A97D47" w:rsidP="00231C28">
      <w:pPr>
        <w:keepNext/>
        <w:jc w:val="center"/>
      </w:pPr>
      <w:r>
        <w:rPr>
          <w:noProof/>
        </w:rPr>
        <w:drawing>
          <wp:inline distT="0" distB="0" distL="0" distR="0" wp14:anchorId="2506C0F9" wp14:editId="082D2A97">
            <wp:extent cx="5343525" cy="2830399"/>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84930" cy="2852331"/>
                    </a:xfrm>
                    <a:prstGeom prst="rect">
                      <a:avLst/>
                    </a:prstGeom>
                    <a:noFill/>
                    <a:ln>
                      <a:noFill/>
                    </a:ln>
                  </pic:spPr>
                </pic:pic>
              </a:graphicData>
            </a:graphic>
          </wp:inline>
        </w:drawing>
      </w:r>
    </w:p>
    <w:p w14:paraId="61B737B6" w14:textId="421EC23E" w:rsidR="00234B59" w:rsidRDefault="00A97D47" w:rsidP="00231C28">
      <w:pPr>
        <w:pStyle w:val="Lgende"/>
        <w:spacing w:before="0"/>
        <w:jc w:val="center"/>
      </w:pPr>
      <w:bookmarkStart w:id="29" w:name="_Toc89031697"/>
      <w:r>
        <w:t>Figure</w:t>
      </w:r>
      <w:r w:rsidR="00176EBE">
        <w:t> </w:t>
      </w:r>
      <w:r w:rsidR="00A33CBE">
        <w:fldChar w:fldCharType="begin"/>
      </w:r>
      <w:r w:rsidR="00A33CBE">
        <w:instrText xml:space="preserve"> SEQ Figure \* ARABIC </w:instrText>
      </w:r>
      <w:r w:rsidR="00A33CBE">
        <w:fldChar w:fldCharType="separate"/>
      </w:r>
      <w:r w:rsidR="004222F8">
        <w:rPr>
          <w:noProof/>
        </w:rPr>
        <w:t>11</w:t>
      </w:r>
      <w:r w:rsidR="00A33CBE">
        <w:rPr>
          <w:noProof/>
        </w:rPr>
        <w:fldChar w:fldCharType="end"/>
      </w:r>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29"/>
    </w:p>
    <w:p w14:paraId="2473934F" w14:textId="4CF4447C" w:rsidR="00231C28" w:rsidRPr="005E286F" w:rsidRDefault="00CF7E09" w:rsidP="00231C28">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 xml:space="preserve">Un signal PDM est </w:t>
      </w:r>
      <w:r w:rsidR="00067A2F">
        <w:t>défini</w:t>
      </w:r>
      <w:r w:rsidR="00FE07CB">
        <w:t xml:space="preserve">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w:t>
      </w:r>
      <w:r w:rsidR="00F9698D">
        <w:t>pour qualité similaire</w:t>
      </w:r>
      <w:r w:rsidR="00342F45">
        <w:t>.</w:t>
      </w:r>
      <w:r w:rsidR="00824A34">
        <w:t xml:space="preserve"> Généralement</w:t>
      </w:r>
      <w:r w:rsidR="00240ABC">
        <w:t>,</w:t>
      </w:r>
      <w:r w:rsidR="00824A34">
        <w:t xml:space="preserve"> la fréquence du flux PDM est entre 48 et 128 fois supérieur</w:t>
      </w:r>
      <w:r w:rsidR="00240ABC">
        <w:t>e</w:t>
      </w:r>
      <w:r w:rsidR="00824A34">
        <w:t xml:space="preserve"> à la fréquence d’</w:t>
      </w:r>
      <w:r w:rsidR="00765F1C">
        <w:t>échantillonnage</w:t>
      </w:r>
      <w:r w:rsidR="00824A34">
        <w:t xml:space="preserve"> PCM</w:t>
      </w:r>
      <w:r w:rsidR="00DC2DE9">
        <w:t>.</w:t>
      </w:r>
    </w:p>
    <w:p w14:paraId="5AEFDDE0" w14:textId="300BC13D" w:rsidR="00995F8A" w:rsidRDefault="000874F8" w:rsidP="00231C28">
      <w:pPr>
        <w:pStyle w:val="Titre2"/>
        <w:numPr>
          <w:ilvl w:val="1"/>
          <w:numId w:val="1"/>
        </w:numPr>
        <w:spacing w:before="0"/>
      </w:pPr>
      <w:bookmarkStart w:id="30" w:name="_Toc89031659"/>
      <w:r>
        <w:t>Chaine de filtrage</w:t>
      </w:r>
      <w:r w:rsidR="008104DE">
        <w:t>.</w:t>
      </w:r>
      <w:bookmarkEnd w:id="30"/>
    </w:p>
    <w:p w14:paraId="221C4403" w14:textId="58F05EBF" w:rsidR="00FE4598" w:rsidRDefault="007B09F0" w:rsidP="00231C28">
      <w:pPr>
        <w:rPr>
          <w:rFonts w:eastAsiaTheme="minorEastAsia"/>
        </w:rPr>
      </w:pPr>
      <w:r>
        <w:t>L</w:t>
      </w:r>
      <w:r w:rsidR="00F92949">
        <w:t>a conversion</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w:t>
      </w:r>
      <w:r w:rsidR="00E6217D">
        <w:rPr>
          <w:rFonts w:eastAsiaTheme="minorEastAsia"/>
        </w:rPr>
        <w:t xml:space="preserve"> par </w:t>
      </w:r>
      <w:r w:rsidR="007358CA">
        <w:rPr>
          <w:rFonts w:eastAsiaTheme="minorEastAsia"/>
        </w:rPr>
        <w:t>un</w:t>
      </w:r>
      <w:r w:rsidR="00E6217D">
        <w:rPr>
          <w:rFonts w:eastAsiaTheme="minorEastAsia"/>
        </w:rPr>
        <w:t xml:space="preserve"> filtre</w:t>
      </w:r>
      <w:r w:rsidR="00A016DE">
        <w:rPr>
          <w:rFonts w:eastAsiaTheme="minorEastAsia"/>
        </w:rPr>
        <w:t xml:space="preserve"> </w:t>
      </w:r>
      <w:r w:rsidR="007358CA">
        <w:rPr>
          <w:rFonts w:eastAsiaTheme="minorEastAsia"/>
        </w:rPr>
        <w:t>passe</w:t>
      </w:r>
      <w:r w:rsidR="00240ABC">
        <w:rPr>
          <w:rFonts w:eastAsiaTheme="minorEastAsia"/>
        </w:rPr>
        <w:t>-</w:t>
      </w:r>
      <w:r w:rsidR="004317AE">
        <w:rPr>
          <w:rFonts w:eastAsiaTheme="minorEastAsia"/>
        </w:rPr>
        <w:t>b</w:t>
      </w:r>
      <w:r w:rsidR="00AD65EA">
        <w:rPr>
          <w:rFonts w:eastAsiaTheme="minorEastAsia"/>
        </w:rPr>
        <w:t>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3E120A">
        <w:rPr>
          <w:rFonts w:eastAsiaTheme="minorEastAsia"/>
        </w:rPr>
        <w:t xml:space="preserve"> </w:t>
      </w:r>
      <w:r w:rsidR="00240ABC">
        <w:rPr>
          <w:rFonts w:eastAsiaTheme="minorEastAsia"/>
        </w:rPr>
        <w:t>u</w:t>
      </w:r>
      <w:r w:rsidR="003E120A">
        <w:rPr>
          <w:rFonts w:eastAsiaTheme="minorEastAsia"/>
        </w:rPr>
        <w:t>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w:t>
      </w:r>
      <w:r w:rsidR="00F40021">
        <w:rPr>
          <w:rFonts w:eastAsiaTheme="minorEastAsia"/>
        </w:rPr>
        <w:t>e</w:t>
      </w:r>
      <w:r w:rsidR="00A37690">
        <w:rPr>
          <w:rFonts w:eastAsiaTheme="minorEastAsia"/>
        </w:rPr>
        <w:t xml:space="preserve">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w:t>
      </w:r>
      <w:r w:rsidR="009F3F75">
        <w:rPr>
          <w:rFonts w:eastAsiaTheme="minorEastAsia"/>
        </w:rPr>
        <w:t>réalisé</w:t>
      </w:r>
      <w:r w:rsidR="006A2607">
        <w:rPr>
          <w:rFonts w:eastAsiaTheme="minorEastAsia"/>
        </w:rPr>
        <w:t xml:space="preserve">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p>
    <w:p w14:paraId="3E0410AE" w14:textId="2DCC347B" w:rsidR="00010319" w:rsidRDefault="008542AC" w:rsidP="00231C28">
      <w:pPr>
        <w:rPr>
          <w:rFonts w:eastAsiaTheme="minorEastAsia"/>
        </w:rPr>
      </w:pPr>
      <w:r>
        <w:rPr>
          <w:rFonts w:eastAsiaTheme="minorEastAsia"/>
        </w:rPr>
        <w:t>O</w:t>
      </w:r>
      <w:r w:rsidR="00682CB4">
        <w:rPr>
          <w:rFonts w:eastAsiaTheme="minorEastAsia"/>
        </w:rPr>
        <w:t>n applique ensuite au signal un offset et un gain</w:t>
      </w:r>
      <w:r w:rsidR="00010319">
        <w:rPr>
          <w:rFonts w:eastAsiaTheme="minorEastAsia"/>
        </w:rPr>
        <w:t xml:space="preserve"> afin de </w:t>
      </w:r>
      <w:r w:rsidR="00240ABC">
        <w:rPr>
          <w:rFonts w:eastAsiaTheme="minorEastAsia"/>
        </w:rPr>
        <w:t>centrer sa valeur moyenne et adapter le niveau du signal</w:t>
      </w:r>
      <w:r w:rsidR="00995003">
        <w:rPr>
          <w:rFonts w:eastAsiaTheme="minorEastAsia"/>
        </w:rPr>
        <w:t xml:space="preserve"> au médium de sortie</w:t>
      </w:r>
      <w:r w:rsidR="006A2607">
        <w:rPr>
          <w:rFonts w:eastAsiaTheme="minorEastAsia"/>
        </w:rPr>
        <w:t>.</w:t>
      </w:r>
      <w:r w:rsidR="00084753">
        <w:rPr>
          <w:rFonts w:eastAsiaTheme="minorEastAsia"/>
        </w:rPr>
        <w:t xml:space="preserve"> </w:t>
      </w:r>
      <w:r w:rsidR="009E24A7">
        <w:rPr>
          <w:rFonts w:eastAsiaTheme="minorEastAsia"/>
        </w:rPr>
        <w:t xml:space="preserve">La chaine de filtrage correspondante est </w:t>
      </w:r>
      <w:r w:rsidR="009359FC">
        <w:rPr>
          <w:rFonts w:eastAsiaTheme="minorEastAsia"/>
        </w:rPr>
        <w:t>représentée</w:t>
      </w:r>
      <w:r w:rsidR="009E24A7">
        <w:rPr>
          <w:rFonts w:eastAsiaTheme="minorEastAsia"/>
        </w:rPr>
        <w:t xml:space="preserve"> en </w:t>
      </w:r>
      <w:r w:rsidR="009359FC">
        <w:rPr>
          <w:rFonts w:eastAsiaTheme="minorEastAsia"/>
        </w:rPr>
        <w:fldChar w:fldCharType="begin"/>
      </w:r>
      <w:r w:rsidR="009359FC">
        <w:rPr>
          <w:rFonts w:eastAsiaTheme="minorEastAsia"/>
        </w:rPr>
        <w:instrText xml:space="preserve"> REF _Ref88126649 \h </w:instrText>
      </w:r>
      <w:r w:rsidR="009359FC">
        <w:rPr>
          <w:rFonts w:eastAsiaTheme="minorEastAsia"/>
        </w:rPr>
      </w:r>
      <w:r w:rsidR="009359FC">
        <w:rPr>
          <w:rFonts w:eastAsiaTheme="minorEastAsia"/>
        </w:rPr>
        <w:fldChar w:fldCharType="separate"/>
      </w:r>
      <w:r w:rsidR="004222F8">
        <w:t>Figure </w:t>
      </w:r>
      <w:r w:rsidR="004222F8">
        <w:rPr>
          <w:noProof/>
        </w:rPr>
        <w:t>12</w:t>
      </w:r>
      <w:r w:rsidR="009359FC">
        <w:rPr>
          <w:rFonts w:eastAsiaTheme="minorEastAsia"/>
        </w:rPr>
        <w:fldChar w:fldCharType="end"/>
      </w:r>
      <w:r w:rsidR="009359FC">
        <w:rPr>
          <w:rFonts w:eastAsiaTheme="minorEastAsia"/>
        </w:rPr>
        <w:t>.</w:t>
      </w:r>
    </w:p>
    <w:p w14:paraId="2DF0442E" w14:textId="77777777" w:rsidR="00787046" w:rsidRDefault="00F25C04" w:rsidP="00231C28">
      <w:pPr>
        <w:keepNext/>
        <w:jc w:val="center"/>
      </w:pPr>
      <w:r>
        <w:rPr>
          <w:noProof/>
        </w:rPr>
        <w:drawing>
          <wp:inline distT="0" distB="0" distL="0" distR="0" wp14:anchorId="5B635FC4" wp14:editId="1A1F131E">
            <wp:extent cx="6165199" cy="1009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9282" cy="1028333"/>
                    </a:xfrm>
                    <a:prstGeom prst="rect">
                      <a:avLst/>
                    </a:prstGeom>
                    <a:noFill/>
                    <a:ln>
                      <a:noFill/>
                    </a:ln>
                  </pic:spPr>
                </pic:pic>
              </a:graphicData>
            </a:graphic>
          </wp:inline>
        </w:drawing>
      </w:r>
    </w:p>
    <w:p w14:paraId="49418A4E" w14:textId="405486B3" w:rsidR="00622E6D" w:rsidRDefault="00787046" w:rsidP="00231C28">
      <w:pPr>
        <w:pStyle w:val="Lgende"/>
        <w:spacing w:before="0"/>
        <w:jc w:val="center"/>
      </w:pPr>
      <w:bookmarkStart w:id="31" w:name="_Ref88126649"/>
      <w:bookmarkStart w:id="32" w:name="_Toc89031698"/>
      <w:r>
        <w:t>Figure</w:t>
      </w:r>
      <w:r w:rsidR="00176EBE">
        <w:t> </w:t>
      </w:r>
      <w:r w:rsidR="00A33CBE">
        <w:fldChar w:fldCharType="begin"/>
      </w:r>
      <w:r w:rsidR="00A33CBE">
        <w:instrText xml:space="preserve"> SEQ Figure \* ARABIC </w:instrText>
      </w:r>
      <w:r w:rsidR="00A33CBE">
        <w:fldChar w:fldCharType="separate"/>
      </w:r>
      <w:r w:rsidR="004222F8">
        <w:rPr>
          <w:noProof/>
        </w:rPr>
        <w:t>12</w:t>
      </w:r>
      <w:r w:rsidR="00A33CBE">
        <w:rPr>
          <w:noProof/>
        </w:rPr>
        <w:fldChar w:fldCharType="end"/>
      </w:r>
      <w:bookmarkEnd w:id="31"/>
      <w:r w:rsidR="00176EBE">
        <w:rPr>
          <w:noProof/>
        </w:rPr>
        <w:t> :</w:t>
      </w:r>
      <w:r>
        <w:t xml:space="preserve"> Chaine de filtrage PDM </w:t>
      </w:r>
      <w:r>
        <w:rPr>
          <w:rFonts w:cstheme="minorHAnsi"/>
        </w:rPr>
        <w:t>→</w:t>
      </w:r>
      <w:r>
        <w:t xml:space="preserve"> PCM</w:t>
      </w:r>
      <w:bookmarkEnd w:id="32"/>
    </w:p>
    <w:p w14:paraId="63407C59" w14:textId="50FBFEF0" w:rsidR="00067B91" w:rsidRDefault="008970D9" w:rsidP="00231C28">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60DB4D0B" w:rsidR="004A6BF6" w:rsidRDefault="004A6BF6" w:rsidP="00231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231C28">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231C28">
            <w:r>
              <w:t>Paramètre</w:t>
            </w:r>
          </w:p>
        </w:tc>
        <w:tc>
          <w:tcPr>
            <w:tcW w:w="4886" w:type="dxa"/>
          </w:tcPr>
          <w:p w14:paraId="377DD07E" w14:textId="3A8819B6" w:rsidR="0058588D" w:rsidRDefault="00BD7ACE" w:rsidP="00231C28">
            <w:pPr>
              <w:jc w:val="center"/>
            </w:pPr>
            <w:r>
              <w:t>Valeur</w:t>
            </w:r>
          </w:p>
        </w:tc>
      </w:tr>
      <w:tr w:rsidR="00413882" w14:paraId="4C8100CD" w14:textId="77777777" w:rsidTr="00413882">
        <w:tc>
          <w:tcPr>
            <w:tcW w:w="4886" w:type="dxa"/>
          </w:tcPr>
          <w:p w14:paraId="50D6AB6C" w14:textId="3091A364" w:rsidR="00413882" w:rsidRDefault="005B0519" w:rsidP="00231C28">
            <w:r>
              <w:t xml:space="preserve">Fréquence </w:t>
            </w:r>
            <w:r w:rsidR="00FC6035">
              <w:t>PDM</w:t>
            </w:r>
          </w:p>
        </w:tc>
        <w:tc>
          <w:tcPr>
            <w:tcW w:w="4886" w:type="dxa"/>
          </w:tcPr>
          <w:p w14:paraId="567B1FD5" w14:textId="0C9B5AA7" w:rsidR="00413882" w:rsidRDefault="00C90244" w:rsidP="00231C28">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231C28">
            <w:r>
              <w:t>Fré</w:t>
            </w:r>
            <w:r w:rsidR="001C6B23">
              <w:t>quence d’échantillonnage PCM</w:t>
            </w:r>
          </w:p>
        </w:tc>
        <w:tc>
          <w:tcPr>
            <w:tcW w:w="4886" w:type="dxa"/>
          </w:tcPr>
          <w:p w14:paraId="780405FD" w14:textId="7E05BE2C" w:rsidR="00FC6035" w:rsidRDefault="001C6B23" w:rsidP="00231C28">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231C28">
            <w:r>
              <w:t>Fréquenc</w:t>
            </w:r>
            <w:r w:rsidR="00683936">
              <w:t>e</w:t>
            </w:r>
            <w:r>
              <w:t xml:space="preserve"> </w:t>
            </w:r>
            <w:r w:rsidR="005C655C">
              <w:t>f</w:t>
            </w:r>
            <w:r>
              <w:t xml:space="preserve">ondamentale </w:t>
            </w:r>
          </w:p>
        </w:tc>
        <w:tc>
          <w:tcPr>
            <w:tcW w:w="4886" w:type="dxa"/>
          </w:tcPr>
          <w:p w14:paraId="3EC265AB" w14:textId="2667890F" w:rsidR="00413882" w:rsidRDefault="00683936" w:rsidP="00231C28">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231C28">
            <w:r>
              <w:t>Ordre de la série de Fourier</w:t>
            </w:r>
          </w:p>
        </w:tc>
        <w:tc>
          <w:tcPr>
            <w:tcW w:w="4886" w:type="dxa"/>
          </w:tcPr>
          <w:p w14:paraId="415DD11C" w14:textId="1DEEF9B2" w:rsidR="00420013" w:rsidRPr="00420013" w:rsidRDefault="00C90244" w:rsidP="00231C28">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=10</m:t>
                </m:r>
              </m:oMath>
            </m:oMathPara>
          </w:p>
        </w:tc>
      </w:tr>
      <w:tr w:rsidR="00420013" w14:paraId="13A20390" w14:textId="77777777" w:rsidTr="00413882">
        <w:tc>
          <w:tcPr>
            <w:tcW w:w="4886" w:type="dxa"/>
          </w:tcPr>
          <w:p w14:paraId="6DF6C9D2" w14:textId="5F8CE910" w:rsidR="00420013" w:rsidRDefault="00420013" w:rsidP="00231C28">
            <w:r>
              <w:t>Durée du signal</w:t>
            </w:r>
          </w:p>
        </w:tc>
        <w:tc>
          <w:tcPr>
            <w:tcW w:w="4886" w:type="dxa"/>
          </w:tcPr>
          <w:p w14:paraId="2FA9795F" w14:textId="61D3DE67" w:rsidR="00420013" w:rsidRDefault="0033106D" w:rsidP="00231C28">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231C28"/>
    <w:p w14:paraId="40BB78C5" w14:textId="1F6ACA08" w:rsidR="005B7C6D" w:rsidRDefault="005B7C6D" w:rsidP="00231C28">
      <w:r>
        <w:t xml:space="preserve">Ce qui donne le signal suivant (centré une </w:t>
      </w:r>
      <w:r w:rsidR="00A37690">
        <w:t>période</w:t>
      </w:r>
      <w:r>
        <w:t>)</w:t>
      </w:r>
      <w:r w:rsidR="008E125A">
        <w:t xml:space="preserve"> : </w:t>
      </w:r>
    </w:p>
    <w:p w14:paraId="7110CCA4" w14:textId="77777777" w:rsidR="004E137B" w:rsidRDefault="00FA165E" w:rsidP="00231C28">
      <w:pPr>
        <w:keepNext/>
        <w:jc w:val="center"/>
      </w:pPr>
      <w:r>
        <w:rPr>
          <w:noProof/>
        </w:rPr>
        <w:drawing>
          <wp:inline distT="0" distB="0" distL="0" distR="0" wp14:anchorId="77DDD17A" wp14:editId="4480F406">
            <wp:extent cx="4634008" cy="243243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1" cstate="print">
                      <a:extLst>
                        <a:ext uri="{28A0092B-C50C-407E-A947-70E740481C1C}">
                          <a14:useLocalDpi xmlns:a14="http://schemas.microsoft.com/office/drawing/2010/main" val="0"/>
                        </a:ext>
                      </a:extLst>
                    </a:blip>
                    <a:srcRect l="2025" r="2025"/>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533C095E" w:rsidR="006D7FA3" w:rsidRDefault="004E137B" w:rsidP="00231C28">
      <w:pPr>
        <w:pStyle w:val="Lgende"/>
        <w:spacing w:before="0"/>
        <w:jc w:val="center"/>
      </w:pPr>
      <w:bookmarkStart w:id="33" w:name="_Toc89031699"/>
      <w:r>
        <w:t>Figure</w:t>
      </w:r>
      <w:r w:rsidR="00176EBE">
        <w:t> </w:t>
      </w:r>
      <w:r w:rsidR="00A33CBE">
        <w:fldChar w:fldCharType="begin"/>
      </w:r>
      <w:r w:rsidR="00A33CBE">
        <w:instrText xml:space="preserve"> SEQ Figure \* ARABIC </w:instrText>
      </w:r>
      <w:r w:rsidR="00A33CBE">
        <w:fldChar w:fldCharType="separate"/>
      </w:r>
      <w:r w:rsidR="004222F8">
        <w:rPr>
          <w:noProof/>
        </w:rPr>
        <w:t>13</w:t>
      </w:r>
      <w:r w:rsidR="00A33CBE">
        <w:rPr>
          <w:noProof/>
        </w:rPr>
        <w:fldChar w:fldCharType="end"/>
      </w:r>
      <w:r w:rsidR="00176EBE">
        <w:t> </w:t>
      </w:r>
      <w:r>
        <w:t xml:space="preserve">: Signal </w:t>
      </w:r>
      <w:r w:rsidR="00B21632">
        <w:t>o</w:t>
      </w:r>
      <w:r w:rsidR="003A35D8">
        <w:t>riginal</w:t>
      </w:r>
      <w:bookmarkEnd w:id="33"/>
    </w:p>
    <w:p w14:paraId="2BF637EE" w14:textId="67C80343" w:rsidR="004E137B" w:rsidRPr="00211FCD" w:rsidRDefault="004E137B" w:rsidP="00231C28">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231C28">
      <w:pPr>
        <w:pStyle w:val="Lgende"/>
        <w:keepNext/>
        <w:spacing w:before="0"/>
        <w:jc w:val="center"/>
      </w:pPr>
      <w:r>
        <w:rPr>
          <w:i w:val="0"/>
          <w:iCs w:val="0"/>
          <w:noProof/>
        </w:rPr>
        <w:drawing>
          <wp:inline distT="0" distB="0" distL="0" distR="0" wp14:anchorId="3DDB2975" wp14:editId="6827641A">
            <wp:extent cx="5201633" cy="261978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01633" cy="2619780"/>
                    </a:xfrm>
                    <a:prstGeom prst="rect">
                      <a:avLst/>
                    </a:prstGeom>
                    <a:noFill/>
                    <a:ln>
                      <a:noFill/>
                    </a:ln>
                  </pic:spPr>
                </pic:pic>
              </a:graphicData>
            </a:graphic>
          </wp:inline>
        </w:drawing>
      </w:r>
    </w:p>
    <w:p w14:paraId="32681809" w14:textId="27DC6143" w:rsidR="001B1C77" w:rsidRDefault="001B1C77" w:rsidP="00231C28">
      <w:pPr>
        <w:pStyle w:val="Lgende"/>
        <w:spacing w:before="0"/>
        <w:jc w:val="center"/>
        <w:rPr>
          <w:noProof/>
        </w:rPr>
      </w:pPr>
      <w:bookmarkStart w:id="34" w:name="_Toc89031700"/>
      <w:r>
        <w:t>Figure</w:t>
      </w:r>
      <w:r w:rsidR="00176EBE">
        <w:t> </w:t>
      </w:r>
      <w:r w:rsidR="00A33CBE">
        <w:fldChar w:fldCharType="begin"/>
      </w:r>
      <w:r w:rsidR="00A33CBE">
        <w:instrText xml:space="preserve"> SEQ Figure \* ARABIC </w:instrText>
      </w:r>
      <w:r w:rsidR="00A33CBE">
        <w:fldChar w:fldCharType="separate"/>
      </w:r>
      <w:r w:rsidR="004222F8">
        <w:rPr>
          <w:noProof/>
        </w:rPr>
        <w:t>14</w:t>
      </w:r>
      <w:r w:rsidR="00A33CBE">
        <w:rPr>
          <w:noProof/>
        </w:rPr>
        <w:fldChar w:fldCharType="end"/>
      </w:r>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4"/>
    </w:p>
    <w:p w14:paraId="4CFD024C" w14:textId="47FE0A92" w:rsidR="00A37157" w:rsidRDefault="004A77D4" w:rsidP="00231C28">
      <w:pPr>
        <w:rPr>
          <w:rFonts w:eastAsiaTheme="minorEastAsia"/>
        </w:rPr>
      </w:pPr>
      <w:r>
        <w:lastRenderedPageBreak/>
        <w:t>La première étape de la chaine e</w:t>
      </w:r>
      <w:r w:rsidR="004231B7">
        <w:t>s</w:t>
      </w:r>
      <w:r>
        <w:t>t d’appliquer un filtre passe</w:t>
      </w:r>
      <w:r w:rsidR="005C655C">
        <w:t>-</w:t>
      </w:r>
      <w:r>
        <w:t>bas au signal</w:t>
      </w:r>
      <w:r w:rsidR="00B21632">
        <w:t>. D</w:t>
      </w:r>
      <w:r>
        <w:t>ans notre cas</w:t>
      </w:r>
      <w:r w:rsidR="004231B7">
        <w:t>,</w:t>
      </w:r>
      <w:r>
        <w:t xml:space="preserve"> </w:t>
      </w:r>
      <w:r w:rsidR="00B21632">
        <w:t>on utilise</w:t>
      </w:r>
      <w:r>
        <w:t xml:space="preserve"> un filtre numérique FIR (</w:t>
      </w:r>
      <w:r w:rsidRPr="00AE2DD4">
        <w:t>Finite Impulse Response</w:t>
      </w:r>
      <w:r>
        <w:t>)</w:t>
      </w:r>
      <w:r w:rsidR="00E24F03">
        <w:t xml:space="preserve"> d’ordre </w:t>
      </w:r>
      <m:oMath>
        <m:r>
          <w:rPr>
            <w:rFonts w:ascii="Cambria Math" w:hAnsi="Cambria Math"/>
          </w:rPr>
          <m:t>N</m:t>
        </m:r>
      </m:oMath>
      <w:r>
        <w:t xml:space="preserve"> qui nous permet d’éliminer les hautes fréquences caractéristiques d’un signal PDM pour ne laisser que les fréquences </w:t>
      </w:r>
      <w:r w:rsidR="000F4F3F">
        <w:t>u</w:t>
      </w:r>
      <w:r w:rsidR="00423E66">
        <w:t>tile</w:t>
      </w:r>
      <w:r w:rsidR="0050252D">
        <w:t>s</w:t>
      </w:r>
      <w:r w:rsidR="003C25FA">
        <w:t>. Ici</w:t>
      </w:r>
      <w:r w:rsidR="00B21632">
        <w:t>,</w:t>
      </w:r>
      <w:r w:rsidR="003C25FA">
        <w:t xml:space="preserve"> l’ordre du filtre FIR est </w:t>
      </w:r>
      <m:oMath>
        <m:r>
          <w:rPr>
            <w:rFonts w:ascii="Cambria Math" w:hAnsi="Cambria Math"/>
          </w:rPr>
          <m:t>N=16</m:t>
        </m:r>
      </m:oMath>
      <w:r w:rsidR="003C25FA">
        <w:t xml:space="preserve">. </w:t>
      </w:r>
      <w:r w:rsidR="00046BB1">
        <w:t>À</w:t>
      </w:r>
      <w:r w:rsidR="003C25FA">
        <w:t xml:space="preserve"> la suite du filtrage</w:t>
      </w:r>
      <w:r w:rsidR="00477CF9">
        <w:t>,</w:t>
      </w:r>
      <w:r w:rsidR="003C25FA">
        <w:t xml:space="preserve"> on obtien</w:t>
      </w:r>
      <w:r w:rsidR="00046BB1">
        <w:t>t</w:t>
      </w:r>
      <w:r w:rsidR="003C25FA">
        <w:t xml:space="preserve"> le signal </w:t>
      </w:r>
      <w:r w:rsidR="003B665E">
        <w:t>suivant</w:t>
      </w:r>
      <w:r w:rsidR="003B665E">
        <w:rPr>
          <w:rFonts w:eastAsiaTheme="minorEastAsia"/>
        </w:rPr>
        <w:t xml:space="preserve"> :</w:t>
      </w:r>
    </w:p>
    <w:p w14:paraId="2C66888D" w14:textId="5FC0D962" w:rsidR="004D2A7F" w:rsidRDefault="0050252D" w:rsidP="00231C28">
      <w:pPr>
        <w:keepNext/>
        <w:jc w:val="center"/>
      </w:pPr>
      <w:r>
        <w:rPr>
          <w:rFonts w:eastAsiaTheme="minorEastAsia"/>
          <w:noProof/>
        </w:rPr>
        <w:drawing>
          <wp:inline distT="0" distB="0" distL="0" distR="0" wp14:anchorId="73CF6967" wp14:editId="2A158328">
            <wp:extent cx="5357326" cy="2698194"/>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63462" cy="2701284"/>
                    </a:xfrm>
                    <a:prstGeom prst="rect">
                      <a:avLst/>
                    </a:prstGeom>
                    <a:noFill/>
                    <a:ln>
                      <a:noFill/>
                    </a:ln>
                  </pic:spPr>
                </pic:pic>
              </a:graphicData>
            </a:graphic>
          </wp:inline>
        </w:drawing>
      </w:r>
      <w:r w:rsidR="00B21632">
        <w:t>.</w:t>
      </w:r>
    </w:p>
    <w:p w14:paraId="5E3D84C6" w14:textId="43FA392B" w:rsidR="00423E66" w:rsidRDefault="004D2A7F" w:rsidP="00231C28">
      <w:pPr>
        <w:pStyle w:val="Lgende"/>
        <w:spacing w:before="0"/>
        <w:jc w:val="center"/>
      </w:pPr>
      <w:bookmarkStart w:id="35" w:name="_Toc89031701"/>
      <w:r>
        <w:t>Figure</w:t>
      </w:r>
      <w:r w:rsidR="00176EBE">
        <w:t> </w:t>
      </w:r>
      <w:r w:rsidR="00A33CBE">
        <w:fldChar w:fldCharType="begin"/>
      </w:r>
      <w:r w:rsidR="00A33CBE">
        <w:instrText xml:space="preserve"> SEQ Figure \* ARABIC </w:instrText>
      </w:r>
      <w:r w:rsidR="00A33CBE">
        <w:fldChar w:fldCharType="separate"/>
      </w:r>
      <w:r w:rsidR="004222F8">
        <w:rPr>
          <w:noProof/>
        </w:rPr>
        <w:t>15</w:t>
      </w:r>
      <w:r w:rsidR="00A33CBE">
        <w:rPr>
          <w:noProof/>
        </w:rPr>
        <w:fldChar w:fldCharType="end"/>
      </w:r>
      <w:r w:rsidR="00176EBE">
        <w:t> </w:t>
      </w:r>
      <w:r>
        <w:t>: Conversion PDM (</w:t>
      </w:r>
      <w:r w:rsidR="00C07BD2">
        <w:t>Rouge</w:t>
      </w:r>
      <w:r>
        <w:t xml:space="preserve">) </w:t>
      </w:r>
      <w:r w:rsidR="009D377B">
        <w:rPr>
          <w:rFonts w:cstheme="minorHAnsi"/>
        </w:rPr>
        <w:t>→</w:t>
      </w:r>
      <w:r>
        <w:t xml:space="preserve"> PCM (</w:t>
      </w:r>
      <w:r w:rsidR="00C07BD2">
        <w:t>Bleu</w:t>
      </w:r>
      <w:r>
        <w:t>)</w:t>
      </w:r>
      <w:bookmarkEnd w:id="35"/>
    </w:p>
    <w:p w14:paraId="0C094A07" w14:textId="15A409D9" w:rsidR="00AB265C" w:rsidRDefault="004D2A7F" w:rsidP="00231C28">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w:t>
      </w:r>
      <w:r w:rsidR="00664F56">
        <w:t>.</w:t>
      </w:r>
      <w:r w:rsidR="00396265">
        <w:t xml:space="preserve"> </w:t>
      </w:r>
      <w:r w:rsidR="00664F56">
        <w:t>Le filtrage du signal r</w:t>
      </w:r>
      <w:r w:rsidR="008B57FB">
        <w:t>é</w:t>
      </w:r>
      <w:r w:rsidR="00664F56">
        <w:t xml:space="preserve">duit donc fortement </w:t>
      </w:r>
      <w:r w:rsidR="00396265">
        <w:t>la bande</w:t>
      </w:r>
      <w:r w:rsidR="00664F56">
        <w:t xml:space="preserve"> passante</w:t>
      </w:r>
      <w:r w:rsidR="00396265">
        <w:t xml:space="preserve"> nécessaire </w:t>
      </w:r>
      <w:r w:rsidR="00664F56">
        <w:t>à la reproduction du signal</w:t>
      </w:r>
      <w:r w:rsidR="00396265">
        <w:t xml:space="preserve">. On va donc </w:t>
      </w:r>
      <w:r w:rsidR="005C655C">
        <w:t>sous</w:t>
      </w:r>
      <w:r w:rsidR="00A9317C">
        <w:t>-</w:t>
      </w:r>
      <w:r w:rsidR="00396265">
        <w:t xml:space="preserve">échantillonner le signal filtré </w:t>
      </w:r>
      <w:r w:rsidR="000655E0">
        <w:t>à</w:t>
      </w:r>
      <w:r w:rsidR="00396265">
        <w:t xml:space="preserve"> la fréquence recherchée pour le signal </w:t>
      </w:r>
      <w:r w:rsidR="00664F56">
        <w:t>PCM</w:t>
      </w:r>
      <w:r w:rsidR="00AB265C">
        <w:t xml:space="preserve"> par un facteu</w:t>
      </w:r>
      <w:r w:rsidR="00A9317C">
        <w:t>r</w:t>
      </w:r>
      <w:r w:rsidR="00FB6C62">
        <w:t xml:space="preserve"> D</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231C28">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231C28">
      <w:r>
        <w:t>Sous</w:t>
      </w:r>
      <w:r w:rsidR="00153ED7">
        <w:t>-</w:t>
      </w:r>
      <w:r>
        <w:t>échantillonnage qui nous donne le signal suivant :</w:t>
      </w:r>
    </w:p>
    <w:p w14:paraId="353222D7" w14:textId="79F2205B" w:rsidR="0094127A" w:rsidRDefault="0094127A" w:rsidP="00231C28">
      <w:pPr>
        <w:keepNext/>
        <w:jc w:val="center"/>
      </w:pPr>
      <w:r>
        <w:rPr>
          <w:noProof/>
        </w:rPr>
        <w:drawing>
          <wp:inline distT="0" distB="0" distL="0" distR="0" wp14:anchorId="44833D3D" wp14:editId="638C1029">
            <wp:extent cx="6251701" cy="31486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275256" cy="3160505"/>
                    </a:xfrm>
                    <a:prstGeom prst="rect">
                      <a:avLst/>
                    </a:prstGeom>
                    <a:noFill/>
                    <a:ln>
                      <a:noFill/>
                    </a:ln>
                  </pic:spPr>
                </pic:pic>
              </a:graphicData>
            </a:graphic>
          </wp:inline>
        </w:drawing>
      </w:r>
    </w:p>
    <w:p w14:paraId="193C3629" w14:textId="2558C93A" w:rsidR="00AB265C" w:rsidRDefault="0094127A" w:rsidP="00231C28">
      <w:pPr>
        <w:pStyle w:val="Lgende"/>
        <w:spacing w:before="0"/>
        <w:jc w:val="center"/>
      </w:pPr>
      <w:bookmarkStart w:id="36" w:name="_Toc89031702"/>
      <w:r>
        <w:t>Figure</w:t>
      </w:r>
      <w:r w:rsidR="00176EBE">
        <w:t> </w:t>
      </w:r>
      <w:r w:rsidR="00A33CBE">
        <w:fldChar w:fldCharType="begin"/>
      </w:r>
      <w:r w:rsidR="00A33CBE">
        <w:instrText xml:space="preserve"> SEQ Figure \* ARABIC </w:instrText>
      </w:r>
      <w:r w:rsidR="00A33CBE">
        <w:fldChar w:fldCharType="separate"/>
      </w:r>
      <w:r w:rsidR="004222F8">
        <w:rPr>
          <w:noProof/>
        </w:rPr>
        <w:t>16</w:t>
      </w:r>
      <w:r w:rsidR="00A33CBE">
        <w:rPr>
          <w:noProof/>
        </w:rPr>
        <w:fldChar w:fldCharType="end"/>
      </w:r>
      <w:r w:rsidR="00176EBE">
        <w:t> </w:t>
      </w:r>
      <w:r>
        <w:t>: Sous</w:t>
      </w:r>
      <w:r w:rsidR="00153ED7">
        <w:t>-</w:t>
      </w:r>
      <w:r>
        <w:t>échantillonnage du signal filtré</w:t>
      </w:r>
      <w:bookmarkEnd w:id="36"/>
    </w:p>
    <w:p w14:paraId="08625DE7" w14:textId="485FDC5C" w:rsidR="0094127A" w:rsidRDefault="0094127A" w:rsidP="00231C28">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w:t>
      </w:r>
      <w:r w:rsidR="00D833AF">
        <w:t>n</w:t>
      </w:r>
      <w:r w:rsidR="00445E5C">
        <w:t>ous obtenons alors le signal suivant en sorti de chaine :</w:t>
      </w:r>
    </w:p>
    <w:p w14:paraId="53BB95FF" w14:textId="77777777" w:rsidR="00D041B1" w:rsidRDefault="00445E5C" w:rsidP="00CA0460">
      <w:pPr>
        <w:keepNext/>
        <w:jc w:val="center"/>
      </w:pPr>
      <w:r>
        <w:rPr>
          <w:noProof/>
        </w:rPr>
        <w:drawing>
          <wp:inline distT="0" distB="0" distL="0" distR="0" wp14:anchorId="2230EA8A" wp14:editId="52C7E45C">
            <wp:extent cx="6243320" cy="3144421"/>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255956" cy="3150785"/>
                    </a:xfrm>
                    <a:prstGeom prst="rect">
                      <a:avLst/>
                    </a:prstGeom>
                    <a:noFill/>
                    <a:ln>
                      <a:noFill/>
                    </a:ln>
                  </pic:spPr>
                </pic:pic>
              </a:graphicData>
            </a:graphic>
          </wp:inline>
        </w:drawing>
      </w:r>
    </w:p>
    <w:p w14:paraId="4A7D053D" w14:textId="29AC681C" w:rsidR="004A77D4" w:rsidRPr="00A45108" w:rsidRDefault="00D041B1" w:rsidP="00231C28">
      <w:pPr>
        <w:pStyle w:val="Lgende"/>
        <w:spacing w:before="0"/>
        <w:jc w:val="center"/>
      </w:pPr>
      <w:bookmarkStart w:id="37" w:name="_Ref88742707"/>
      <w:bookmarkStart w:id="38" w:name="_Toc89031703"/>
      <w:r>
        <w:t>Figure</w:t>
      </w:r>
      <w:r w:rsidR="00176EBE">
        <w:t> </w:t>
      </w:r>
      <w:r w:rsidR="00A33CBE">
        <w:fldChar w:fldCharType="begin"/>
      </w:r>
      <w:r w:rsidR="00A33CBE">
        <w:instrText xml:space="preserve"> SEQ Figure \* ARABIC </w:instrText>
      </w:r>
      <w:r w:rsidR="00A33CBE">
        <w:fldChar w:fldCharType="separate"/>
      </w:r>
      <w:r w:rsidR="004222F8">
        <w:rPr>
          <w:noProof/>
        </w:rPr>
        <w:t>17</w:t>
      </w:r>
      <w:r w:rsidR="00A33CBE">
        <w:rPr>
          <w:noProof/>
        </w:rPr>
        <w:fldChar w:fldCharType="end"/>
      </w:r>
      <w:bookmarkEnd w:id="37"/>
      <w:r w:rsidR="00176EBE">
        <w:t> </w:t>
      </w:r>
      <w:r>
        <w:t>: Signal original (Bleu) et signal en sortie de chaine de filtrage (</w:t>
      </w:r>
      <w:r w:rsidR="00C07BD2">
        <w:t>Rouge</w:t>
      </w:r>
      <w:r>
        <w:t>)</w:t>
      </w:r>
      <w:bookmarkEnd w:id="38"/>
    </w:p>
    <w:p w14:paraId="2E6EFC63" w14:textId="45944FFC" w:rsidR="00776096" w:rsidRDefault="005578F3" w:rsidP="005578F3">
      <w:r>
        <w:t>Afin de comparer le signal original au signal filtré, ce dernier n’a pas été amplifi</w:t>
      </w:r>
      <w:r w:rsidR="0034333A">
        <w:t>é</w:t>
      </w:r>
      <w:r>
        <w:t xml:space="preserve"> et son offset est nul. </w:t>
      </w:r>
      <w:r w:rsidR="00963F69">
        <w:t xml:space="preserve">Sur la </w:t>
      </w:r>
      <w:r w:rsidR="00963F69">
        <w:fldChar w:fldCharType="begin"/>
      </w:r>
      <w:r w:rsidR="00963F69">
        <w:instrText xml:space="preserve"> REF _Ref88742707 \h </w:instrText>
      </w:r>
      <w:r w:rsidR="00963F69">
        <w:fldChar w:fldCharType="separate"/>
      </w:r>
      <w:r w:rsidR="004222F8">
        <w:t>Figure </w:t>
      </w:r>
      <w:r w:rsidR="004222F8">
        <w:rPr>
          <w:noProof/>
        </w:rPr>
        <w:t>17</w:t>
      </w:r>
      <w:r w:rsidR="00963F69">
        <w:fldChar w:fldCharType="end"/>
      </w:r>
      <w:r w:rsidR="0034333A">
        <w:t>,</w:t>
      </w:r>
      <w:r w:rsidR="00963F69">
        <w:t xml:space="preserve"> on voit que forme du signal de sortie est très proche du signal original </w:t>
      </w:r>
      <w:r w:rsidR="0077164E">
        <w:t>dans le domaine temporel</w:t>
      </w:r>
      <w:r w:rsidR="00254743">
        <w:t xml:space="preserve">, dans le domaine fréquentiel l’ensemble des raies du signal original </w:t>
      </w:r>
      <w:r w:rsidR="0034333A">
        <w:t>sont</w:t>
      </w:r>
      <w:r w:rsidR="003C01D1">
        <w:t xml:space="preserve"> présent</w:t>
      </w:r>
      <w:r w:rsidR="0034333A">
        <w:t xml:space="preserve">es </w:t>
      </w:r>
      <w:r w:rsidR="003C01D1">
        <w:t>avec une amplitude similaire</w:t>
      </w:r>
      <w:r w:rsidR="008E11F7">
        <w:t xml:space="preserve">. Cette chaine de filtrage nous permet donc de produire un signal PCM fidèle au son original </w:t>
      </w:r>
      <w:r w:rsidR="0034333A">
        <w:t>à</w:t>
      </w:r>
      <w:r w:rsidR="008E11F7">
        <w:t xml:space="preserve"> partir d’</w:t>
      </w:r>
      <w:r w:rsidR="00B008C7">
        <w:t>échantillons</w:t>
      </w:r>
      <w:r w:rsidR="008E11F7">
        <w:t xml:space="preserve"> </w:t>
      </w:r>
      <w:r w:rsidR="00B008C7">
        <w:t>PDM</w:t>
      </w:r>
      <w:r w:rsidR="00C01C43">
        <w:t>.</w:t>
      </w:r>
    </w:p>
    <w:p w14:paraId="6ACDD73F" w14:textId="12D94D13" w:rsidR="001B1C77" w:rsidRPr="004E137B" w:rsidRDefault="00776096" w:rsidP="00776096">
      <w:pPr>
        <w:spacing w:line="240" w:lineRule="auto"/>
        <w:jc w:val="left"/>
      </w:pPr>
      <w:r>
        <w:br w:type="page"/>
      </w:r>
    </w:p>
    <w:p w14:paraId="6CA2851D" w14:textId="4E010186" w:rsidR="000874F8" w:rsidRDefault="000874F8" w:rsidP="00231C28">
      <w:pPr>
        <w:pStyle w:val="Titre2"/>
        <w:numPr>
          <w:ilvl w:val="1"/>
          <w:numId w:val="1"/>
        </w:numPr>
        <w:spacing w:before="0"/>
      </w:pPr>
      <w:bookmarkStart w:id="39" w:name="_Toc89031660"/>
      <w:r>
        <w:lastRenderedPageBreak/>
        <w:t xml:space="preserve">Intégration au </w:t>
      </w:r>
      <w:r w:rsidR="00176EBE">
        <w:t>micro</w:t>
      </w:r>
      <w:r w:rsidR="00CE7F3F">
        <w:t>contrôleur</w:t>
      </w:r>
      <w:r w:rsidR="008104DE">
        <w:t>.</w:t>
      </w:r>
      <w:bookmarkEnd w:id="39"/>
    </w:p>
    <w:p w14:paraId="3EF52847" w14:textId="17A44CA5" w:rsidR="00A95021" w:rsidRPr="00A95021" w:rsidRDefault="00A95021" w:rsidP="00231C28">
      <w:pPr>
        <w:pStyle w:val="Titre3"/>
        <w:numPr>
          <w:ilvl w:val="2"/>
          <w:numId w:val="1"/>
        </w:numPr>
        <w:spacing w:before="0"/>
      </w:pPr>
      <w:r>
        <w:t xml:space="preserve"> </w:t>
      </w:r>
      <w:bookmarkStart w:id="40" w:name="_Toc89031661"/>
      <w:r>
        <w:t>Fonctionnement</w:t>
      </w:r>
      <w:r w:rsidR="008104DE">
        <w:t>.</w:t>
      </w:r>
      <w:bookmarkEnd w:id="40"/>
    </w:p>
    <w:p w14:paraId="2B86D162" w14:textId="08A9FCB4" w:rsidR="00A07580" w:rsidRDefault="00220CAD" w:rsidP="00231C28">
      <w:r>
        <w:t xml:space="preserve">Les échantillons PDM sont chargés en RAM par le DMA </w:t>
      </w:r>
      <w:r w:rsidR="005D11CE">
        <w:t>dès</w:t>
      </w:r>
      <w:r w:rsidR="00841A68">
        <w:t xml:space="preserve"> qu’</w:t>
      </w:r>
      <w:r w:rsidR="004939EC">
        <w:t>u</w:t>
      </w:r>
      <w:r w:rsidR="00841A68">
        <w:t>n bloc de 16</w:t>
      </w:r>
      <w:r w:rsidR="004C44D7">
        <w:t> </w:t>
      </w:r>
      <w:r w:rsidR="00841A68">
        <w:t>écha</w:t>
      </w:r>
      <w:r w:rsidR="0033435C">
        <w:t>n</w:t>
      </w:r>
      <w:r w:rsidR="00841A68">
        <w:t>tillons PDM</w:t>
      </w:r>
      <w:r w:rsidR="00A562E6">
        <w:t xml:space="preserve"> (16</w:t>
      </w:r>
      <w:r w:rsidR="004C44D7">
        <w:t> </w:t>
      </w:r>
      <w:r w:rsidR="00A562E6">
        <w:t>bits)</w:t>
      </w:r>
      <w:r w:rsidR="00841A68">
        <w:t xml:space="preserve"> est mis à disposition par le </w:t>
      </w:r>
      <w:r w:rsidR="002E1A90">
        <w:t>périphérique</w:t>
      </w:r>
      <w:r w:rsidR="00841A68">
        <w:t xml:space="preserve"> SAI</w:t>
      </w:r>
      <w:r w:rsidR="001B6AD7">
        <w:t>.</w:t>
      </w:r>
      <w:r w:rsidR="002D110D">
        <w:t xml:space="preserve"> </w:t>
      </w:r>
      <w:r w:rsidR="00FF321B">
        <w:t xml:space="preserve">Afin de notifier le programme de sa position dans le </w:t>
      </w:r>
      <w:proofErr w:type="spellStart"/>
      <w:r w:rsidR="00176EBE">
        <w:t>b</w:t>
      </w:r>
      <w:r w:rsidR="00FF321B">
        <w:t>uffer</w:t>
      </w:r>
      <w:proofErr w:type="spellEnd"/>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w:t>
      </w:r>
      <w:r w:rsidR="00974852">
        <w:t>,</w:t>
      </w:r>
      <w:r w:rsidR="0022271E">
        <w:t xml:space="preserve"> dès </w:t>
      </w:r>
      <w:r w:rsidR="003E253F">
        <w:t>que</w:t>
      </w:r>
      <w:r w:rsidR="0022271E">
        <w:t xml:space="preserve"> lev</w:t>
      </w:r>
      <w:r w:rsidR="003E253F">
        <w:t>é</w:t>
      </w:r>
      <w:r w:rsidR="0022271E">
        <w:t xml:space="preserve"> via l’appel de fonction de "Callbacks". Ces fonction</w:t>
      </w:r>
      <w:r w:rsidR="00605F31">
        <w:t>s</w:t>
      </w:r>
      <w:r w:rsidR="0022271E">
        <w:t xml:space="preserve"> agissent alors 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2D12D5">
        <w:t xml:space="preserve"> Une fois</w:t>
      </w:r>
      <w:r w:rsidR="00974852">
        <w:t>,</w:t>
      </w:r>
      <w:r w:rsidR="002D12D5">
        <w:t xml:space="preserve"> ces donnée</w:t>
      </w:r>
      <w:r w:rsidR="00AB2FD4">
        <w:t>s</w:t>
      </w:r>
      <w:r w:rsidR="002D12D5">
        <w:t xml:space="preserve"> récupér</w:t>
      </w:r>
      <w:r w:rsidR="006473D8">
        <w:t>é</w:t>
      </w:r>
      <w:r w:rsidR="0010611B">
        <w:t>e</w:t>
      </w:r>
      <w:r w:rsidR="00906629">
        <w:t>s</w:t>
      </w:r>
      <w:r w:rsidR="002D12D5">
        <w:t xml:space="preserve"> depuis le buffer du DMA </w:t>
      </w:r>
      <w:r w:rsidR="00B440C6">
        <w:t xml:space="preserve">on </w:t>
      </w:r>
      <w:r w:rsidR="002D12D5">
        <w:t xml:space="preserve">les </w:t>
      </w:r>
      <w:r w:rsidR="00E77A00">
        <w:t>passe</w:t>
      </w:r>
      <w:r w:rsidR="00477CF9">
        <w:t>s</w:t>
      </w:r>
      <w:r w:rsidR="002D12D5">
        <w:t xml:space="preserve"> dans la chaine de filtrage pr</w:t>
      </w:r>
      <w:r w:rsidR="000E7821">
        <w:t>é</w:t>
      </w:r>
      <w:r w:rsidR="002D12D5">
        <w:t>senté précédemment</w:t>
      </w:r>
      <w:r w:rsidR="00AB2FD4">
        <w:t>.</w:t>
      </w:r>
      <w:r w:rsidR="0010761D">
        <w:t xml:space="preserve"> </w:t>
      </w:r>
      <w:r w:rsidR="001755A1">
        <w:t xml:space="preserve">Ce qui nous donne le processus suivant </w:t>
      </w:r>
      <w:r w:rsidR="006159F7">
        <w:t xml:space="preserve">que l’on </w:t>
      </w:r>
      <w:r w:rsidR="00AF7D09">
        <w:t>intègre</w:t>
      </w:r>
      <w:r w:rsidR="006159F7">
        <w:t xml:space="preserve"> </w:t>
      </w:r>
      <w:r w:rsidR="001755A1">
        <w:t>au programme principal :</w:t>
      </w:r>
    </w:p>
    <w:p w14:paraId="161F96B7" w14:textId="77777777" w:rsidR="002F4EB1" w:rsidRDefault="002F4EB1" w:rsidP="00231C28">
      <w:pPr>
        <w:keepNext/>
        <w:jc w:val="center"/>
      </w:pPr>
      <w:r>
        <w:rPr>
          <w:noProof/>
        </w:rPr>
        <w:drawing>
          <wp:inline distT="0" distB="0" distL="0" distR="0" wp14:anchorId="74D7031F" wp14:editId="351821ED">
            <wp:extent cx="2087786" cy="357410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087786" cy="3574104"/>
                    </a:xfrm>
                    <a:prstGeom prst="rect">
                      <a:avLst/>
                    </a:prstGeom>
                    <a:noFill/>
                    <a:ln>
                      <a:noFill/>
                    </a:ln>
                  </pic:spPr>
                </pic:pic>
              </a:graphicData>
            </a:graphic>
          </wp:inline>
        </w:drawing>
      </w:r>
    </w:p>
    <w:p w14:paraId="63E175C0" w14:textId="6B462188" w:rsidR="001755A1" w:rsidRDefault="002F4EB1" w:rsidP="00231C28">
      <w:pPr>
        <w:pStyle w:val="Lgende"/>
        <w:spacing w:before="0"/>
        <w:jc w:val="center"/>
      </w:pPr>
      <w:bookmarkStart w:id="41" w:name="_Ref88138622"/>
      <w:bookmarkStart w:id="42" w:name="_Toc89031704"/>
      <w:r>
        <w:t>Figure</w:t>
      </w:r>
      <w:r w:rsidR="00176EBE">
        <w:t> </w:t>
      </w:r>
      <w:r w:rsidR="00A33CBE">
        <w:fldChar w:fldCharType="begin"/>
      </w:r>
      <w:r w:rsidR="00A33CBE">
        <w:instrText xml:space="preserve"> SEQ Figure \* ARABIC </w:instrText>
      </w:r>
      <w:r w:rsidR="00A33CBE">
        <w:fldChar w:fldCharType="separate"/>
      </w:r>
      <w:r w:rsidR="004222F8">
        <w:rPr>
          <w:noProof/>
        </w:rPr>
        <w:t>18</w:t>
      </w:r>
      <w:r w:rsidR="00A33CBE">
        <w:rPr>
          <w:noProof/>
        </w:rPr>
        <w:fldChar w:fldCharType="end"/>
      </w:r>
      <w:bookmarkEnd w:id="41"/>
      <w:r w:rsidR="00176EBE">
        <w:rPr>
          <w:noProof/>
        </w:rPr>
        <w:t> </w:t>
      </w:r>
      <w:r>
        <w:t>: Logigramme</w:t>
      </w:r>
      <w:r w:rsidR="00965B9B">
        <w:t xml:space="preserve"> de la</w:t>
      </w:r>
      <w:r>
        <w:t xml:space="preserve"> </w:t>
      </w:r>
      <w:r w:rsidR="00965B9B">
        <w:t>g</w:t>
      </w:r>
      <w:r>
        <w:t>estion des interruptions SAI</w:t>
      </w:r>
      <w:bookmarkEnd w:id="42"/>
    </w:p>
    <w:p w14:paraId="2463FFA1" w14:textId="51CB91F9" w:rsidR="007E3007" w:rsidRDefault="007E3007" w:rsidP="00231C28">
      <w:r>
        <w:t>Dans ce processus</w:t>
      </w:r>
      <w:r w:rsidR="00176EBE">
        <w:t>,</w:t>
      </w:r>
      <w:r>
        <w:t xml:space="preserve"> on v</w:t>
      </w:r>
      <w:r w:rsidR="0079167C">
        <w:t>é</w:t>
      </w:r>
      <w:r>
        <w:t>rifie si le drapeau SAI est levé</w:t>
      </w:r>
      <w:r w:rsidR="00EF4C74">
        <w:t>.</w:t>
      </w:r>
      <w:r>
        <w:t xml:space="preserve"> </w:t>
      </w:r>
      <w:r w:rsidR="00EF4C74">
        <w:t>Dans le cas où le drapeau est levé</w:t>
      </w:r>
      <w:r w:rsidR="00D833AF">
        <w:t>,</w:t>
      </w:r>
      <w:r w:rsidR="00EF4C74">
        <w:t xml:space="preserve"> </w:t>
      </w:r>
      <w:r>
        <w:t xml:space="preserve">on charge dans le buffer PDM la </w:t>
      </w:r>
      <w:r w:rsidR="006230ED">
        <w:t>moitié</w:t>
      </w:r>
      <w:r>
        <w:t xml:space="preserve"> dont le DMA vient de terminer l’écriture</w:t>
      </w:r>
      <w:r w:rsidR="008840E0">
        <w:t>.</w:t>
      </w:r>
      <w:r>
        <w:t xml:space="preserve"> </w:t>
      </w:r>
      <w:r w:rsidR="008840E0">
        <w:t>Ensuite</w:t>
      </w:r>
      <w:r w:rsidR="008B57FB">
        <w:t>,</w:t>
      </w:r>
      <w:r>
        <w:t xml:space="preserve"> on filtre le buffer PDM et </w:t>
      </w:r>
      <w:r w:rsidR="00176EBE">
        <w:t>on</w:t>
      </w:r>
      <w:r>
        <w:t xml:space="preserve"> stock</w:t>
      </w:r>
      <w:r w:rsidR="005C655C">
        <w:t>e</w:t>
      </w:r>
      <w:r>
        <w:t xml:space="preserve"> le résultat dans le buffer PCM </w:t>
      </w:r>
      <w:r w:rsidR="00A14DBA">
        <w:t>à</w:t>
      </w:r>
      <w:r>
        <w:t xml:space="preserve"> la disposition du reste du programme</w:t>
      </w:r>
      <w:r w:rsidR="00A26249">
        <w:t>.</w:t>
      </w:r>
    </w:p>
    <w:p w14:paraId="13613CEB" w14:textId="0510A4D9" w:rsidR="0037667B" w:rsidRDefault="00B21228" w:rsidP="00231C28">
      <w:r>
        <w:t xml:space="preserve">Le bloc de filtrage utilise une </w:t>
      </w:r>
      <w:r w:rsidR="00755765">
        <w:t>bibliot</w:t>
      </w:r>
      <w:r w:rsidR="00B05C1A">
        <w:t>h</w:t>
      </w:r>
      <w:r w:rsidR="00755765">
        <w:t>èque</w:t>
      </w:r>
      <w:r>
        <w:t xml:space="preserve"> C</w:t>
      </w:r>
      <w:r w:rsidR="00084753">
        <w:rPr>
          <w:rStyle w:val="Appeldenotedefin"/>
        </w:rPr>
        <w:endnoteReference w:id="3"/>
      </w:r>
      <w:r w:rsidR="00F757D6">
        <w:t xml:space="preserve"> </w:t>
      </w:r>
      <w:r w:rsidR="00F65EF5">
        <w:t>que j’ai retravaill</w:t>
      </w:r>
      <w:r w:rsidR="005C655C">
        <w:t>ée</w:t>
      </w:r>
      <w:r w:rsidR="00F65EF5">
        <w:t xml:space="preserve"> pour l’adapter à nos besoins</w:t>
      </w:r>
      <w:r w:rsidR="00970F4A">
        <w:t xml:space="preserve">. </w:t>
      </w:r>
      <w:r w:rsidR="00FC621E">
        <w:t xml:space="preserve">La bibliothèque </w:t>
      </w:r>
      <w:r w:rsidR="00A544F9">
        <w:t xml:space="preserve">utilise </w:t>
      </w:r>
      <w:r w:rsidR="00970F4A">
        <w:t xml:space="preserve">la fenêtre FIR </w:t>
      </w:r>
      <w:r w:rsidR="00E016CC">
        <w:t xml:space="preserve">d’ordre </w:t>
      </w:r>
      <m:oMath>
        <m:r>
          <w:rPr>
            <w:rFonts w:ascii="Cambria Math" w:hAnsi="Cambria Math"/>
          </w:rPr>
          <m:t>N</m:t>
        </m:r>
      </m:oMath>
      <w:r w:rsidR="00F6205A">
        <w:rPr>
          <w:rFonts w:eastAsiaTheme="minorEastAsia"/>
        </w:rPr>
        <w:t xml:space="preserve"> </w:t>
      </w:r>
      <w:r w:rsidR="00970F4A">
        <w:t>fourni</w:t>
      </w:r>
      <w:r w:rsidR="001F1428">
        <w:t>e</w:t>
      </w:r>
      <w:r w:rsidR="00970F4A">
        <w:t xml:space="preserve"> par la bibliothèque Python "Scipy</w:t>
      </w:r>
      <w:r w:rsidR="00E57995">
        <w:t>"</w:t>
      </w:r>
      <w:r w:rsidR="00E32550">
        <w:t xml:space="preserve">. </w:t>
      </w:r>
      <w:r w:rsidR="006F3B83">
        <w:t>En effet</w:t>
      </w:r>
      <w:r w:rsidR="008530D5">
        <w:t>,</w:t>
      </w:r>
      <w:r w:rsidR="006F3B83">
        <w:t xml:space="preserve"> un script Python </w:t>
      </w:r>
      <w:r w:rsidR="00D833AF">
        <w:t>fourni avec l</w:t>
      </w:r>
      <w:r w:rsidR="006F3B83">
        <w:t xml:space="preserve">a bibliothèque permet </w:t>
      </w:r>
      <w:r w:rsidR="00C92D6A">
        <w:t xml:space="preserve">de générer </w:t>
      </w:r>
      <w:r w:rsidR="006F3B83">
        <w:t>une LUT</w:t>
      </w:r>
      <w:r w:rsidR="00C92D6A">
        <w:t xml:space="preserve"> correspondant </w:t>
      </w:r>
      <w:r w:rsidR="007F239C">
        <w:t>à</w:t>
      </w:r>
      <w:r w:rsidR="00C92D6A">
        <w:t xml:space="preserve"> la fenêtre FIR sous forme </w:t>
      </w:r>
      <w:r w:rsidR="00E57995">
        <w:t>d</w:t>
      </w:r>
      <w:r w:rsidR="00C92D6A">
        <w:t>u</w:t>
      </w:r>
      <w:r w:rsidR="00E57995">
        <w:t xml:space="preserve"> tableau constant</w:t>
      </w:r>
      <w:r w:rsidR="00272B5A">
        <w:t xml:space="preserve"> </w:t>
      </w:r>
      <w:r w:rsidR="008F0A37">
        <w:t>à</w:t>
      </w:r>
      <w:r w:rsidR="005E2EB9">
        <w:t xml:space="preserve"> deux dimension</w:t>
      </w:r>
      <w:r w:rsidR="00D833AF">
        <w:t>s</w:t>
      </w:r>
      <w:r w:rsidR="005E2EB9">
        <w:t xml:space="preserve"> </w:t>
      </w:r>
      <m:oMath>
        <m:r>
          <w:rPr>
            <w:rFonts w:ascii="Cambria Math" w:hAnsi="Cambria Math"/>
          </w:rPr>
          <m:t>i= 2*N</m:t>
        </m:r>
      </m:oMath>
      <w:r w:rsidR="005E2EB9">
        <w:rPr>
          <w:rFonts w:eastAsiaTheme="minorEastAsia"/>
        </w:rPr>
        <w:t xml:space="preserve"> ; </w:t>
      </w:r>
      <m:oMath>
        <m:r>
          <w:rPr>
            <w:rFonts w:ascii="Cambria Math" w:eastAsiaTheme="minorEastAsia" w:hAnsi="Cambria Math"/>
          </w:rPr>
          <m:t>j=256</m:t>
        </m:r>
      </m:oMath>
      <w:r w:rsidR="00FA4208">
        <w:rPr>
          <w:rFonts w:eastAsiaTheme="minorEastAsia"/>
        </w:rPr>
        <w:t xml:space="preserve">. L’axe </w:t>
      </w:r>
      <m:oMath>
        <m:r>
          <w:rPr>
            <w:rFonts w:ascii="Cambria Math" w:eastAsiaTheme="minorEastAsia" w:hAnsi="Cambria Math"/>
          </w:rPr>
          <m:t>i</m:t>
        </m:r>
      </m:oMath>
      <w:r w:rsidR="00FA4208">
        <w:rPr>
          <w:rFonts w:eastAsiaTheme="minorEastAsia"/>
        </w:rPr>
        <w:t xml:space="preserve"> est deux fois plus grand que l’ordre du filtre</w:t>
      </w:r>
      <w:r w:rsidR="00D833AF">
        <w:rPr>
          <w:rFonts w:eastAsiaTheme="minorEastAsia"/>
        </w:rPr>
        <w:t>,</w:t>
      </w:r>
      <w:r w:rsidR="00FA4208">
        <w:rPr>
          <w:rFonts w:eastAsiaTheme="minorEastAsia"/>
        </w:rPr>
        <w:t xml:space="preserve"> car la </w:t>
      </w:r>
      <w:r w:rsidR="00C52F7B">
        <w:rPr>
          <w:rFonts w:eastAsiaTheme="minorEastAsia"/>
        </w:rPr>
        <w:t>bibliothèque</w:t>
      </w:r>
      <w:r w:rsidR="00FA4208">
        <w:rPr>
          <w:rFonts w:eastAsiaTheme="minorEastAsia"/>
        </w:rPr>
        <w:t xml:space="preserve"> applique </w:t>
      </w:r>
      <w:r w:rsidR="00C52F7B">
        <w:rPr>
          <w:rFonts w:eastAsiaTheme="minorEastAsia"/>
        </w:rPr>
        <w:t>le filtre sur les groupe</w:t>
      </w:r>
      <w:r w:rsidR="00295515">
        <w:rPr>
          <w:rFonts w:eastAsiaTheme="minorEastAsia"/>
        </w:rPr>
        <w:t>s</w:t>
      </w:r>
      <w:r w:rsidR="00C52F7B">
        <w:rPr>
          <w:rFonts w:eastAsiaTheme="minorEastAsia"/>
        </w:rPr>
        <w:t xml:space="preserve"> d’échantillons PDM de 16</w:t>
      </w:r>
      <w:r w:rsidR="004C44D7">
        <w:rPr>
          <w:rFonts w:eastAsiaTheme="minorEastAsia"/>
        </w:rPr>
        <w:t> </w:t>
      </w:r>
      <w:r w:rsidR="00FE5BC3">
        <w:rPr>
          <w:rFonts w:eastAsiaTheme="minorEastAsia"/>
        </w:rPr>
        <w:t xml:space="preserve">bits </w:t>
      </w:r>
      <w:r w:rsidR="00C52F7B">
        <w:rPr>
          <w:rFonts w:eastAsiaTheme="minorEastAsia"/>
        </w:rPr>
        <w:t>en deux fois 8</w:t>
      </w:r>
      <w:r w:rsidR="004C44D7">
        <w:rPr>
          <w:rFonts w:eastAsiaTheme="minorEastAsia"/>
        </w:rPr>
        <w:t> </w:t>
      </w:r>
      <w:r w:rsidR="00C52F7B">
        <w:rPr>
          <w:rFonts w:eastAsiaTheme="minorEastAsia"/>
        </w:rPr>
        <w:t>bits</w:t>
      </w:r>
      <w:r w:rsidR="00D833AF">
        <w:rPr>
          <w:rFonts w:eastAsiaTheme="minorEastAsia"/>
        </w:rPr>
        <w:t xml:space="preserve"> MSB en premier</w:t>
      </w:r>
      <w:r w:rsidR="00931535">
        <w:rPr>
          <w:rFonts w:eastAsiaTheme="minorEastAsia"/>
        </w:rPr>
        <w:t>.</w:t>
      </w:r>
      <w:r w:rsidR="00A51D10">
        <w:rPr>
          <w:rFonts w:eastAsiaTheme="minorEastAsia"/>
        </w:rPr>
        <w:t xml:space="preserve"> </w:t>
      </w:r>
      <w:r w:rsidR="00931535">
        <w:rPr>
          <w:rFonts w:eastAsiaTheme="minorEastAsia"/>
        </w:rPr>
        <w:t>O</w:t>
      </w:r>
      <w:r w:rsidR="00A51D10">
        <w:rPr>
          <w:rFonts w:eastAsiaTheme="minorEastAsia"/>
        </w:rPr>
        <w:t xml:space="preserve">n retrouve donc sur l’axe </w:t>
      </w:r>
      <m:oMath>
        <m:r>
          <w:rPr>
            <w:rFonts w:ascii="Cambria Math" w:eastAsiaTheme="minorEastAsia" w:hAnsi="Cambria Math"/>
          </w:rPr>
          <m:t>i</m:t>
        </m:r>
      </m:oMath>
      <w:r w:rsidR="00A51D10">
        <w:rPr>
          <w:rFonts w:eastAsiaTheme="minorEastAsia"/>
        </w:rPr>
        <w:t xml:space="preserve"> le positionnement d</w:t>
      </w:r>
      <w:r w:rsidR="000A3C52">
        <w:rPr>
          <w:rFonts w:eastAsiaTheme="minorEastAsia"/>
        </w:rPr>
        <w:t>e l’échantillon de 8</w:t>
      </w:r>
      <w:r w:rsidR="004C44D7">
        <w:rPr>
          <w:rFonts w:eastAsiaTheme="minorEastAsia"/>
        </w:rPr>
        <w:t> </w:t>
      </w:r>
      <w:r w:rsidR="000A3C52">
        <w:rPr>
          <w:rFonts w:eastAsiaTheme="minorEastAsia"/>
        </w:rPr>
        <w:t xml:space="preserve">bits </w:t>
      </w:r>
      <w:r w:rsidR="00A51D10">
        <w:rPr>
          <w:rFonts w:eastAsiaTheme="minorEastAsia"/>
        </w:rPr>
        <w:t xml:space="preserve">dans le </w:t>
      </w:r>
      <w:proofErr w:type="spellStart"/>
      <w:r w:rsidR="00A51D10">
        <w:rPr>
          <w:rFonts w:eastAsiaTheme="minorEastAsia"/>
        </w:rPr>
        <w:t>buffer</w:t>
      </w:r>
      <w:proofErr w:type="spellEnd"/>
      <w:r w:rsidR="0072298E">
        <w:rPr>
          <w:rFonts w:eastAsiaTheme="minorEastAsia"/>
        </w:rPr>
        <w:t>,</w:t>
      </w:r>
      <w:r w:rsidR="00A51D10">
        <w:rPr>
          <w:rFonts w:eastAsiaTheme="minorEastAsia"/>
        </w:rPr>
        <w:t xml:space="preserve"> et sur l’axe </w:t>
      </w:r>
      <m:oMath>
        <m:r>
          <w:rPr>
            <w:rFonts w:ascii="Cambria Math" w:eastAsiaTheme="minorEastAsia" w:hAnsi="Cambria Math"/>
          </w:rPr>
          <m:t>j</m:t>
        </m:r>
      </m:oMath>
      <w:r w:rsidR="00A51D10">
        <w:rPr>
          <w:rFonts w:eastAsiaTheme="minorEastAsia"/>
        </w:rPr>
        <w:t xml:space="preserve"> le résultat de la convolution de l’</w:t>
      </w:r>
      <w:r w:rsidR="00F67B94">
        <w:rPr>
          <w:rFonts w:eastAsiaTheme="minorEastAsia"/>
        </w:rPr>
        <w:t>échantillon</w:t>
      </w:r>
      <w:r w:rsidR="00A51D10">
        <w:rPr>
          <w:rFonts w:eastAsiaTheme="minorEastAsia"/>
        </w:rPr>
        <w:t xml:space="preserve"> avec la fenêt</w:t>
      </w:r>
      <w:r w:rsidR="00D543A5">
        <w:rPr>
          <w:rFonts w:eastAsiaTheme="minorEastAsia"/>
        </w:rPr>
        <w:t>re</w:t>
      </w:r>
      <w:r w:rsidR="00295515">
        <w:rPr>
          <w:rFonts w:eastAsiaTheme="minorEastAsia"/>
        </w:rPr>
        <w:t xml:space="preserve">. Ainsi sur la cible </w:t>
      </w:r>
      <w:r w:rsidR="00116F5C">
        <w:rPr>
          <w:rFonts w:eastAsiaTheme="minorEastAsia"/>
        </w:rPr>
        <w:t xml:space="preserve">il suffit de sommer le résultat pour chaque </w:t>
      </w:r>
      <w:r w:rsidR="003022B8">
        <w:rPr>
          <w:rFonts w:eastAsiaTheme="minorEastAsia"/>
        </w:rPr>
        <w:t>échantillon</w:t>
      </w:r>
      <w:r w:rsidR="00116F5C">
        <w:rPr>
          <w:rFonts w:eastAsiaTheme="minorEastAsia"/>
        </w:rPr>
        <w:t xml:space="preserve"> du buffer de filtrage</w:t>
      </w:r>
      <w:r w:rsidR="003022B8">
        <w:rPr>
          <w:rFonts w:eastAsiaTheme="minorEastAsia"/>
        </w:rPr>
        <w:t>. L’amplitude de la LUT est amplifi</w:t>
      </w:r>
      <w:r w:rsidR="00F05E6D">
        <w:rPr>
          <w:rFonts w:eastAsiaTheme="minorEastAsia"/>
        </w:rPr>
        <w:t>é</w:t>
      </w:r>
      <w:r w:rsidR="0037667B">
        <w:rPr>
          <w:rFonts w:eastAsiaTheme="minorEastAsia"/>
        </w:rPr>
        <w:t>e</w:t>
      </w:r>
      <w:r w:rsidR="003022B8">
        <w:rPr>
          <w:rFonts w:eastAsiaTheme="minorEastAsia"/>
        </w:rPr>
        <w:t xml:space="preserve"> de façon occuper au maximum le conteneur de sorti</w:t>
      </w:r>
      <w:r w:rsidR="00CB6137">
        <w:rPr>
          <w:rFonts w:eastAsiaTheme="minorEastAsia"/>
        </w:rPr>
        <w:t>e</w:t>
      </w:r>
      <w:r w:rsidR="003022B8">
        <w:rPr>
          <w:rFonts w:eastAsiaTheme="minorEastAsia"/>
        </w:rPr>
        <w:t xml:space="preserve"> dont on configure la taille </w:t>
      </w:r>
      <w:r w:rsidR="007E434D">
        <w:rPr>
          <w:rFonts w:eastAsiaTheme="minorEastAsia"/>
        </w:rPr>
        <w:t>à</w:t>
      </w:r>
      <w:r w:rsidR="003022B8">
        <w:rPr>
          <w:rFonts w:eastAsiaTheme="minorEastAsia"/>
        </w:rPr>
        <w:t xml:space="preserve"> la </w:t>
      </w:r>
      <w:r w:rsidR="003A3974">
        <w:rPr>
          <w:rFonts w:eastAsiaTheme="minorEastAsia"/>
        </w:rPr>
        <w:t>génération</w:t>
      </w:r>
      <w:r w:rsidR="003022B8">
        <w:rPr>
          <w:rFonts w:eastAsiaTheme="minorEastAsia"/>
        </w:rPr>
        <w:t xml:space="preserve"> de la LUT</w:t>
      </w:r>
      <w:r w:rsidR="007E434D">
        <w:rPr>
          <w:rFonts w:eastAsiaTheme="minorEastAsia"/>
        </w:rPr>
        <w:t>.</w:t>
      </w:r>
    </w:p>
    <w:p w14:paraId="0F291EEF" w14:textId="2834F9D6" w:rsidR="00185A88" w:rsidRDefault="00185A88" w:rsidP="00231C28">
      <w:r>
        <w:t>Pour gagner en performance et en simplicité</w:t>
      </w:r>
      <w:r w:rsidR="00FC1033">
        <w:t>,</w:t>
      </w:r>
      <w:r>
        <w:t xml:space="preserve">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lastRenderedPageBreak/>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231C28">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231C28">
      <w:pPr>
        <w:pStyle w:val="Paragraphedeliste"/>
        <w:numPr>
          <w:ilvl w:val="0"/>
          <w:numId w:val="4"/>
        </w:numPr>
      </w:pPr>
      <w:r>
        <w:t>"</w:t>
      </w:r>
      <w:r w:rsidRPr="001052FF">
        <w:t>pdm_fir_flt_put</w:t>
      </w:r>
      <w:r>
        <w:t>" :</w:t>
      </w:r>
    </w:p>
    <w:p w14:paraId="110EC4CB" w14:textId="7BF967F6" w:rsidR="009421F1" w:rsidRDefault="000E47EB" w:rsidP="00231C28">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231C28">
      <w:pPr>
        <w:pStyle w:val="Paragraphedeliste"/>
        <w:numPr>
          <w:ilvl w:val="0"/>
          <w:numId w:val="4"/>
        </w:numPr>
      </w:pPr>
      <w:r>
        <w:t>"pdm_fir_ftl_get" :</w:t>
      </w:r>
    </w:p>
    <w:p w14:paraId="645009B4" w14:textId="38AC35D1" w:rsidR="003B1EC2" w:rsidRDefault="00CB1843" w:rsidP="00231C28">
      <w:pPr>
        <w:pStyle w:val="Paragraphedeliste"/>
      </w:pPr>
      <w:r>
        <w:t>Cette fonction</w:t>
      </w:r>
      <w:r w:rsidR="003B1EC2">
        <w:t xml:space="preserve"> calcule la convolution entre le buffer du filtre e</w:t>
      </w:r>
      <w:r w:rsidR="008530D5">
        <w:t>t</w:t>
      </w:r>
      <w:r w:rsidR="003B1EC2">
        <w:t xml:space="preserve"> la fenêtre FIR, et donc qui produit un échantillon PCM</w:t>
      </w:r>
      <w:r w:rsidR="00C208CE">
        <w:t xml:space="preserve"> en appliquant l’a</w:t>
      </w:r>
      <w:r w:rsidR="007E62E6">
        <w:t>l</w:t>
      </w:r>
      <w:r w:rsidR="00C208CE">
        <w:t>gorithme</w:t>
      </w:r>
      <w:r w:rsidR="007E62E6">
        <w:t xml:space="preserve"> suivant</w:t>
      </w:r>
      <w:r w:rsidR="00433E81">
        <w:t> :</w:t>
      </w:r>
    </w:p>
    <w:p w14:paraId="0E033B59" w14:textId="77777777" w:rsidR="009D09F6" w:rsidRDefault="009D09F6" w:rsidP="00231C28">
      <w:pPr>
        <w:pStyle w:val="Paragraphedeliste"/>
        <w:keepNext/>
        <w:jc w:val="center"/>
      </w:pPr>
      <w:r>
        <w:rPr>
          <w:noProof/>
        </w:rPr>
        <w:drawing>
          <wp:inline distT="0" distB="0" distL="0" distR="0" wp14:anchorId="6FFB56C8" wp14:editId="656A6EB0">
            <wp:extent cx="1943100" cy="65397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47328" cy="6553978"/>
                    </a:xfrm>
                    <a:prstGeom prst="rect">
                      <a:avLst/>
                    </a:prstGeom>
                    <a:noFill/>
                    <a:ln>
                      <a:noFill/>
                    </a:ln>
                  </pic:spPr>
                </pic:pic>
              </a:graphicData>
            </a:graphic>
          </wp:inline>
        </w:drawing>
      </w:r>
    </w:p>
    <w:p w14:paraId="488F9234" w14:textId="3C62C6B6" w:rsidR="00C208CE" w:rsidRDefault="009D09F6" w:rsidP="00776096">
      <w:pPr>
        <w:pStyle w:val="Lgende"/>
        <w:spacing w:before="0"/>
        <w:jc w:val="center"/>
      </w:pPr>
      <w:bookmarkStart w:id="43" w:name="_Toc89031705"/>
      <w:r>
        <w:t>Figure</w:t>
      </w:r>
      <w:r w:rsidR="00E75B36">
        <w:t> </w:t>
      </w:r>
      <w:r w:rsidR="00A33CBE">
        <w:fldChar w:fldCharType="begin"/>
      </w:r>
      <w:r w:rsidR="00A33CBE">
        <w:instrText xml:space="preserve"> SEQ Figure \* ARABIC </w:instrText>
      </w:r>
      <w:r w:rsidR="00A33CBE">
        <w:fldChar w:fldCharType="separate"/>
      </w:r>
      <w:r w:rsidR="004222F8">
        <w:rPr>
          <w:noProof/>
        </w:rPr>
        <w:t>19</w:t>
      </w:r>
      <w:r w:rsidR="00A33CBE">
        <w:rPr>
          <w:noProof/>
        </w:rPr>
        <w:fldChar w:fldCharType="end"/>
      </w:r>
      <w:r>
        <w:t xml:space="preserve"> : Logigramme de la fonction "pdm_fir_ftl_get"</w:t>
      </w:r>
      <w:bookmarkEnd w:id="43"/>
    </w:p>
    <w:p w14:paraId="056A582C" w14:textId="2D49D3ED" w:rsidR="00F85053" w:rsidRDefault="00F85053" w:rsidP="00231C28">
      <w:r>
        <w:lastRenderedPageBreak/>
        <w:t xml:space="preserve">La </w:t>
      </w:r>
      <w:r w:rsidR="005F0F05">
        <w:t>bibli</w:t>
      </w:r>
      <w:r w:rsidR="00BE325E">
        <w:t>ot</w:t>
      </w:r>
      <w:r w:rsidR="005F0F05">
        <w:t>hèque</w:t>
      </w:r>
      <w:r>
        <w:t xml:space="preserve"> nous permet donc d’</w:t>
      </w:r>
      <w:r w:rsidR="00440FD0">
        <w:t>implémenter</w:t>
      </w:r>
      <w:r>
        <w:t xml:space="preserve">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4222F8">
        <w:t>Figure </w:t>
      </w:r>
      <w:r w:rsidR="004222F8">
        <w:rPr>
          <w:noProof/>
        </w:rPr>
        <w:t>12</w:t>
      </w:r>
      <w:r w:rsidR="00440FD0">
        <w:fldChar w:fldCharType="end"/>
      </w:r>
      <w:r w:rsidR="00440FD0">
        <w:t xml:space="preserve">). Pour </w:t>
      </w:r>
      <w:r w:rsidR="005C655C">
        <w:t>c</w:t>
      </w:r>
      <w:r w:rsidR="0060160E">
        <w:t>ompléter la chaine</w:t>
      </w:r>
      <w:r w:rsidR="008530D5">
        <w:t>,</w:t>
      </w:r>
      <w:r w:rsidR="0060160E">
        <w:t xml:space="preserve"> j’ai don</w:t>
      </w:r>
      <w:r w:rsidR="00582656">
        <w:t>c</w:t>
      </w:r>
      <w:r w:rsidR="0060160E">
        <w:t xml:space="preserve"> ajout</w:t>
      </w:r>
      <w:r w:rsidR="00B47DA2">
        <w:t>é</w:t>
      </w:r>
      <w:r w:rsidR="0060160E">
        <w:t xml:space="preserve"> </w:t>
      </w:r>
      <w:r w:rsidR="0082069C">
        <w:t>à</w:t>
      </w:r>
      <w:r w:rsidR="0060160E">
        <w:t xml:space="preserve"> la </w:t>
      </w:r>
      <w:r w:rsidR="00A85908">
        <w:t>bibliothèque</w:t>
      </w:r>
      <w:r w:rsidR="0060160E">
        <w:t xml:space="preserv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231C28">
      <w:pPr>
        <w:pStyle w:val="Paragraphedeliste"/>
        <w:numPr>
          <w:ilvl w:val="0"/>
          <w:numId w:val="4"/>
        </w:numPr>
      </w:pPr>
      <w:r>
        <w:t>"</w:t>
      </w:r>
      <w:r w:rsidRPr="00CB1843">
        <w:t>pdm_fir_flt_chunk</w:t>
      </w:r>
      <w:r>
        <w:t>" :</w:t>
      </w:r>
    </w:p>
    <w:p w14:paraId="5E8BA0A7" w14:textId="5F14CA0A" w:rsidR="00A07580" w:rsidRDefault="009E2B15" w:rsidP="00231C28">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CD3A73">
        <w:t>.</w:t>
      </w:r>
      <w:r w:rsidR="00B55254">
        <w:t xml:space="preserve"> </w:t>
      </w:r>
      <w:r w:rsidR="00CD3A73">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4222F8">
        <w:t>Figure </w:t>
      </w:r>
      <w:r w:rsidR="004222F8">
        <w:rPr>
          <w:noProof/>
        </w:rPr>
        <w:t>18</w:t>
      </w:r>
      <w:r w:rsidR="00B55254">
        <w:fldChar w:fldCharType="end"/>
      </w:r>
      <w:r w:rsidR="00B55254">
        <w:t xml:space="preserve"> dans le bloc </w:t>
      </w:r>
      <w:r w:rsidR="00B55254" w:rsidRPr="00B55254">
        <w:t>"buffer PCM &lt;</w:t>
      </w:r>
      <w:r w:rsidR="00974852">
        <w:t>--</w:t>
      </w:r>
      <w:r w:rsidR="0096066E">
        <w:t> </w:t>
      </w:r>
      <w:r w:rsidR="00B55254" w:rsidRPr="00B55254">
        <w:t>Filtrage du Buffer PDM"</w:t>
      </w:r>
      <w:r w:rsidR="00F11B8A">
        <w:t xml:space="preserve"> pour filtrer le signal PDM</w:t>
      </w:r>
      <w:r w:rsidR="000243EB">
        <w:t>.</w:t>
      </w:r>
    </w:p>
    <w:p w14:paraId="36DB72DF" w14:textId="77777777" w:rsidR="001258E8" w:rsidRDefault="001258E8" w:rsidP="00231C28">
      <w:pPr>
        <w:keepNext/>
        <w:jc w:val="center"/>
      </w:pPr>
      <w:r>
        <w:rPr>
          <w:noProof/>
        </w:rPr>
        <w:drawing>
          <wp:inline distT="0" distB="0" distL="0" distR="0" wp14:anchorId="4BA7F2EB" wp14:editId="169AD411">
            <wp:extent cx="5961932" cy="675334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61932" cy="6753340"/>
                    </a:xfrm>
                    <a:prstGeom prst="rect">
                      <a:avLst/>
                    </a:prstGeom>
                    <a:noFill/>
                    <a:ln>
                      <a:noFill/>
                    </a:ln>
                  </pic:spPr>
                </pic:pic>
              </a:graphicData>
            </a:graphic>
          </wp:inline>
        </w:drawing>
      </w:r>
    </w:p>
    <w:p w14:paraId="7E1F1094" w14:textId="41229CCC" w:rsidR="00D95E9F" w:rsidRDefault="001258E8" w:rsidP="00231C28">
      <w:pPr>
        <w:pStyle w:val="Lgende"/>
        <w:spacing w:before="0"/>
        <w:jc w:val="center"/>
      </w:pPr>
      <w:bookmarkStart w:id="44" w:name="_Toc89031706"/>
      <w:r>
        <w:t>Figure</w:t>
      </w:r>
      <w:r w:rsidR="00E75B36">
        <w:t> </w:t>
      </w:r>
      <w:r w:rsidR="00A33CBE">
        <w:fldChar w:fldCharType="begin"/>
      </w:r>
      <w:r w:rsidR="00A33CBE">
        <w:instrText xml:space="preserve"> SEQ Figure \* ARABIC </w:instrText>
      </w:r>
      <w:r w:rsidR="00A33CBE">
        <w:fldChar w:fldCharType="separate"/>
      </w:r>
      <w:r w:rsidR="004222F8">
        <w:rPr>
          <w:noProof/>
        </w:rPr>
        <w:t>20</w:t>
      </w:r>
      <w:r w:rsidR="00A33CBE">
        <w:rPr>
          <w:noProof/>
        </w:rPr>
        <w:fldChar w:fldCharType="end"/>
      </w:r>
      <w:r>
        <w:t xml:space="preserve"> : Logigramme de la fonction "pdm_fir_ftl_chunck"</w:t>
      </w:r>
      <w:bookmarkEnd w:id="44"/>
    </w:p>
    <w:p w14:paraId="62BE82F7" w14:textId="589A34FD" w:rsidR="007A672A" w:rsidRDefault="007A672A" w:rsidP="00231C28">
      <w:r>
        <w:lastRenderedPageBreak/>
        <w:t>En conclusion</w:t>
      </w:r>
      <w:r w:rsidR="00AB2CFE">
        <w:t>,</w:t>
      </w:r>
      <w:r>
        <w:t xml:space="preserve"> les données du microphone PDM sont recueillies par le périphérique SAI qui est coupl</w:t>
      </w:r>
      <w:r w:rsidR="008530D5">
        <w:t>é</w:t>
      </w:r>
      <w:r>
        <w:t xml:space="preserve"> au DMA du microcontrôleur pour charger les échantillons PDM en RAM. Une fois ces </w:t>
      </w:r>
      <w:r w:rsidR="00414FC7">
        <w:t>échantillons</w:t>
      </w:r>
      <w:r>
        <w:t xml:space="preserve"> charg</w:t>
      </w:r>
      <w:r w:rsidR="008530D5">
        <w:t>és</w:t>
      </w:r>
      <w:r w:rsidR="00477CF9">
        <w:t>,</w:t>
      </w:r>
      <w:r>
        <w:t xml:space="preserve"> le programme principal les fai</w:t>
      </w:r>
      <w:r w:rsidR="008530D5">
        <w:t>t</w:t>
      </w:r>
      <w:r w:rsidR="002B7669">
        <w:t xml:space="preserve"> passer dans la chaine de filtrage pour produire les échantillons PCM correspondant</w:t>
      </w:r>
      <w:r w:rsidR="00AE7CBC">
        <w:t>. Cette chaine de filtrage provient d’une bibliothèque C qui nous fourni</w:t>
      </w:r>
      <w:r w:rsidR="00AB2CFE">
        <w:t>t</w:t>
      </w:r>
      <w:r w:rsidR="00AE7CBC">
        <w:t xml:space="preserve"> le filtre FIR, le reste de la chaine étant </w:t>
      </w:r>
      <w:r w:rsidR="003B665E">
        <w:t>fourni</w:t>
      </w:r>
      <w:r w:rsidR="00AB2CFE">
        <w:t>e</w:t>
      </w:r>
      <w:r w:rsidR="00AE7CBC">
        <w:t xml:space="preserve"> par des sources que j’ai </w:t>
      </w:r>
      <w:r w:rsidR="00897745">
        <w:t>développé</w:t>
      </w:r>
      <w:r w:rsidR="00AE7CBC">
        <w:t xml:space="preserve"> pour compléter </w:t>
      </w:r>
      <w:r w:rsidR="007A0BF9">
        <w:t>la bibliothèque</w:t>
      </w:r>
      <w:r w:rsidR="00AB2CFE">
        <w:t>.</w:t>
      </w:r>
    </w:p>
    <w:p w14:paraId="71B70315" w14:textId="293931E0" w:rsidR="00544F52" w:rsidRDefault="0043349B" w:rsidP="00231C28">
      <w:pPr>
        <w:pStyle w:val="Titre3"/>
        <w:numPr>
          <w:ilvl w:val="2"/>
          <w:numId w:val="1"/>
        </w:numPr>
        <w:spacing w:before="0"/>
      </w:pPr>
      <w:bookmarkStart w:id="45" w:name="_Toc89031662"/>
      <w:r>
        <w:t>P</w:t>
      </w:r>
      <w:r w:rsidR="00DA3EAB">
        <w:t>erformance</w:t>
      </w:r>
      <w:r w:rsidR="00665A95">
        <w:t>s</w:t>
      </w:r>
      <w:r>
        <w:t xml:space="preserve"> de la chaine de filtrage</w:t>
      </w:r>
      <w:bookmarkEnd w:id="45"/>
    </w:p>
    <w:p w14:paraId="66C4CFB5" w14:textId="00187229" w:rsidR="00544F52" w:rsidRDefault="007A0BF9" w:rsidP="00231C28">
      <w:r>
        <w:t xml:space="preserve">Nous avons une </w:t>
      </w:r>
      <w:r w:rsidR="003303CB">
        <w:t>bibliothèque</w:t>
      </w:r>
      <w:r>
        <w:t xml:space="preserve"> C qui gère le filtrage du signal PDM</w:t>
      </w:r>
      <w:r w:rsidR="00AB2CFE">
        <w:t>,</w:t>
      </w:r>
      <w:r>
        <w:t xml:space="preserve"> mais avant de pouvoir développer </w:t>
      </w:r>
      <w:r w:rsidR="00244200">
        <w:t>les démonstrateurs</w:t>
      </w:r>
      <w:r>
        <w:t xml:space="preserve"> il faut s’assurer que les contrainte</w:t>
      </w:r>
      <w:r w:rsidR="00AB2CFE">
        <w:t>s</w:t>
      </w:r>
      <w:r>
        <w:t xml:space="preserve"> temps réel liée</w:t>
      </w:r>
      <w:r w:rsidR="00AB2CFE">
        <w:t>s</w:t>
      </w:r>
      <w:r>
        <w:t xml:space="preserve"> </w:t>
      </w:r>
      <w:r w:rsidR="003B665E">
        <w:t>à</w:t>
      </w:r>
      <w:r>
        <w:t xml:space="preserve"> l’acquisition du signal sont respect</w:t>
      </w:r>
      <w:r w:rsidR="00AB2CFE">
        <w:t>ées</w:t>
      </w:r>
      <w:r>
        <w:t xml:space="preserve"> par celle-ci</w:t>
      </w:r>
      <w:r w:rsidR="00244200">
        <w:t>.</w:t>
      </w:r>
      <w:r>
        <w:t xml:space="preserve"> </w:t>
      </w:r>
      <w:r w:rsidR="007C0FE7">
        <w:t xml:space="preserve">Pour </w:t>
      </w:r>
      <w:r w:rsidR="000D7845">
        <w:t>ce faire</w:t>
      </w:r>
      <w:r w:rsidR="00AB2CFE">
        <w:t>,</w:t>
      </w:r>
      <w:r w:rsidR="000D7845">
        <w:t xml:space="preserve"> </w:t>
      </w:r>
      <w:r w:rsidR="007C0FE7">
        <w:t>nous utiliserons le démonstrateur "Direct Output"</w:t>
      </w:r>
      <w:r w:rsidR="00430F9F">
        <w:t>, qui rejoue en temps réel les sons capté</w:t>
      </w:r>
      <w:r w:rsidR="000B58A5">
        <w:t>s</w:t>
      </w:r>
      <w:r w:rsidR="00AA61BA">
        <w:t xml:space="preserve">. </w:t>
      </w:r>
      <w:r w:rsidR="00991454">
        <w:t>Le démonstrateur a été instrumenté de façon à fournir les signaux suivant</w:t>
      </w:r>
      <w:r w:rsidR="00AB2CFE">
        <w:t>s</w:t>
      </w:r>
      <w:r w:rsidR="00991454">
        <w:t xml:space="preserve"> sur le GPIO</w:t>
      </w:r>
      <w:r w:rsidR="00281456">
        <w:t xml:space="preserve"> </w:t>
      </w:r>
      <w:r w:rsidR="00084467">
        <w:t>:</w:t>
      </w:r>
    </w:p>
    <w:p w14:paraId="396096D2" w14:textId="2E0C8870" w:rsidR="00084467" w:rsidRDefault="00084467" w:rsidP="00231C28">
      <w:pPr>
        <w:pStyle w:val="Paragraphedeliste"/>
        <w:numPr>
          <w:ilvl w:val="0"/>
          <w:numId w:val="4"/>
        </w:numPr>
      </w:pPr>
      <w:r>
        <w:t>Un signal à 3</w:t>
      </w:r>
      <w:r w:rsidR="007F3281">
        <w:t> </w:t>
      </w:r>
      <w:r w:rsidR="00E81DAE">
        <w:t>V</w:t>
      </w:r>
      <w:r>
        <w:t xml:space="preserve"> entre </w:t>
      </w:r>
      <w:r w:rsidR="00180276">
        <w:t>la levée</w:t>
      </w:r>
      <w:r>
        <w:t xml:space="preserve"> du drapeau SAI et le début du filtrage</w:t>
      </w:r>
      <w:r w:rsidR="00BA5134">
        <w:t xml:space="preserve"> et </w:t>
      </w:r>
      <w:r w:rsidR="006C6011">
        <w:t>à</w:t>
      </w:r>
      <w:r w:rsidR="00BA5134">
        <w:t xml:space="preserve"> 0</w:t>
      </w:r>
      <w:r w:rsidR="007F3281">
        <w:t> </w:t>
      </w:r>
      <w:r w:rsidR="00BA5134">
        <w:t>V le reste du temps</w:t>
      </w:r>
    </w:p>
    <w:p w14:paraId="19AE5E1F" w14:textId="602B90A4" w:rsidR="001946CF" w:rsidRDefault="00BA5134" w:rsidP="00231C28">
      <w:pPr>
        <w:pStyle w:val="Paragraphedeliste"/>
        <w:numPr>
          <w:ilvl w:val="0"/>
          <w:numId w:val="4"/>
        </w:numPr>
      </w:pPr>
      <w:r>
        <w:t xml:space="preserve">Un </w:t>
      </w:r>
      <w:r w:rsidR="00E81DAE">
        <w:t>signal à 3</w:t>
      </w:r>
      <w:r w:rsidR="007F3281">
        <w:t> </w:t>
      </w:r>
      <w:r w:rsidR="00E81DAE">
        <w:t>V pendant le filtrage</w:t>
      </w:r>
      <w:r w:rsidR="00A139DD">
        <w:t xml:space="preserve"> et </w:t>
      </w:r>
      <w:r w:rsidR="00640904">
        <w:t>à</w:t>
      </w:r>
      <w:r w:rsidR="00A139DD">
        <w:t xml:space="preserve"> 0</w:t>
      </w:r>
      <w:r w:rsidR="007F3281">
        <w:t> </w:t>
      </w:r>
      <w:r w:rsidR="00A139DD">
        <w:t>V le reste du temps</w:t>
      </w:r>
    </w:p>
    <w:p w14:paraId="6B62C71A" w14:textId="3046DB6A" w:rsidR="00226CD7" w:rsidRDefault="00226CD7" w:rsidP="00231C28">
      <w:r>
        <w:t>Ces deux signaux nous donnant les chronogrammes suivants</w:t>
      </w:r>
      <w:r w:rsidR="0071660A">
        <w:t> :</w:t>
      </w:r>
    </w:p>
    <w:p w14:paraId="7E4B4900" w14:textId="3CDD87C5" w:rsidR="001946CF" w:rsidRDefault="001946CF" w:rsidP="00231C28">
      <w:pPr>
        <w:jc w:val="center"/>
      </w:pPr>
      <w:r>
        <w:rPr>
          <w:noProof/>
        </w:rPr>
        <w:drawing>
          <wp:inline distT="0" distB="0" distL="0" distR="0" wp14:anchorId="13056B36" wp14:editId="0B69469A">
            <wp:extent cx="6195698" cy="3275329"/>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195698" cy="3275329"/>
                    </a:xfrm>
                    <a:prstGeom prst="rect">
                      <a:avLst/>
                    </a:prstGeom>
                    <a:noFill/>
                    <a:ln>
                      <a:noFill/>
                    </a:ln>
                  </pic:spPr>
                </pic:pic>
              </a:graphicData>
            </a:graphic>
          </wp:inline>
        </w:drawing>
      </w:r>
    </w:p>
    <w:p w14:paraId="2457DD69" w14:textId="74CAEEB1" w:rsidR="001946CF" w:rsidRDefault="001946CF" w:rsidP="00231C28">
      <w:pPr>
        <w:pStyle w:val="Lgende"/>
        <w:spacing w:before="0"/>
        <w:jc w:val="center"/>
      </w:pPr>
      <w:bookmarkStart w:id="46" w:name="_Ref88658237"/>
      <w:bookmarkStart w:id="47" w:name="_Toc89031707"/>
      <w:r>
        <w:t>Figure </w:t>
      </w:r>
      <w:r w:rsidR="00A33CBE">
        <w:fldChar w:fldCharType="begin"/>
      </w:r>
      <w:r w:rsidR="00A33CBE">
        <w:instrText xml:space="preserve"> SEQ Figure \* ARABIC </w:instrText>
      </w:r>
      <w:r w:rsidR="00A33CBE">
        <w:fldChar w:fldCharType="separate"/>
      </w:r>
      <w:r w:rsidR="004222F8">
        <w:rPr>
          <w:noProof/>
        </w:rPr>
        <w:t>21</w:t>
      </w:r>
      <w:r w:rsidR="00A33CBE">
        <w:rPr>
          <w:noProof/>
        </w:rPr>
        <w:fldChar w:fldCharType="end"/>
      </w:r>
      <w:bookmarkEnd w:id="46"/>
      <w:r>
        <w:t> : Signaux «</w:t>
      </w:r>
      <w:r w:rsidR="004C44D7">
        <w:t> </w:t>
      </w:r>
      <w:r>
        <w:t>Drapeau SAI</w:t>
      </w:r>
      <w:r w:rsidR="004C44D7">
        <w:t> </w:t>
      </w:r>
      <w:r>
        <w:t>»</w:t>
      </w:r>
      <w:r w:rsidR="00131F0A">
        <w:t xml:space="preserve"> (Channel</w:t>
      </w:r>
      <w:r w:rsidR="00E75B36">
        <w:t> </w:t>
      </w:r>
      <w:r w:rsidR="00131F0A">
        <w:t>1)</w:t>
      </w:r>
      <w:r>
        <w:t xml:space="preserve"> et «</w:t>
      </w:r>
      <w:r w:rsidR="004C44D7">
        <w:t> </w:t>
      </w:r>
      <w:r>
        <w:t>filtrage</w:t>
      </w:r>
      <w:r w:rsidR="004C44D7">
        <w:t> </w:t>
      </w:r>
      <w:r>
        <w:t>»</w:t>
      </w:r>
      <w:r w:rsidR="00131F0A">
        <w:t xml:space="preserve"> </w:t>
      </w:r>
      <w:r w:rsidR="00534DF8">
        <w:t>(</w:t>
      </w:r>
      <w:r w:rsidR="00131F0A">
        <w:t>Channel</w:t>
      </w:r>
      <w:r w:rsidR="001D6495">
        <w:t> </w:t>
      </w:r>
      <w:r w:rsidR="00534DF8">
        <w:t>2</w:t>
      </w:r>
      <w:r w:rsidR="003252D0">
        <w:t>)</w:t>
      </w:r>
      <w:bookmarkEnd w:id="47"/>
    </w:p>
    <w:p w14:paraId="7048335B" w14:textId="683EE2C7" w:rsidR="00DE1273" w:rsidRDefault="00DE1273" w:rsidP="00231C28">
      <w:r>
        <w:t xml:space="preserve">Sur la </w:t>
      </w:r>
      <w:r>
        <w:fldChar w:fldCharType="begin"/>
      </w:r>
      <w:r>
        <w:instrText xml:space="preserve"> REF _Ref88658237 \h </w:instrText>
      </w:r>
      <w:r>
        <w:fldChar w:fldCharType="separate"/>
      </w:r>
      <w:r w:rsidR="004222F8">
        <w:t>Figure </w:t>
      </w:r>
      <w:r w:rsidR="004222F8">
        <w:rPr>
          <w:noProof/>
        </w:rPr>
        <w:t>21</w:t>
      </w:r>
      <w:r>
        <w:fldChar w:fldCharType="end"/>
      </w:r>
      <w:r w:rsidR="006C6011">
        <w:t>,</w:t>
      </w:r>
      <w:r>
        <w:t xml:space="preserve"> le programme utilise les paramètres suivants :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=48kHz;</m:t>
        </m:r>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=72MHZ;</m:t>
        </m:r>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w:r w:rsidR="00640904">
        <w:t>.</w:t>
      </w:r>
    </w:p>
    <w:p w14:paraId="5F91CE8B" w14:textId="7CDEED3B" w:rsidR="007969CE" w:rsidRDefault="00E95AAD" w:rsidP="00231C28">
      <w:r>
        <w:t>Dans ces mesures</w:t>
      </w:r>
      <w:r w:rsidR="006C6011">
        <w:t>,</w:t>
      </w:r>
      <w:r>
        <w:t xml:space="preserve"> nous nous </w:t>
      </w:r>
      <w:r w:rsidR="00AE0625">
        <w:t>intéresserons</w:t>
      </w:r>
      <w:r>
        <w:t xml:space="preserve"> plus particulièrement au temps </w:t>
      </w:r>
      <w:r w:rsidR="005210FA">
        <w:t xml:space="preserve">de </w:t>
      </w:r>
      <w:r>
        <w:t xml:space="preserve">filtrage </w:t>
      </w:r>
      <w:r w:rsidR="005210FA">
        <w:t xml:space="preserve">par rapport </w:t>
      </w:r>
      <w:r w:rsidR="00D80EA0">
        <w:t>au temps entre</w:t>
      </w:r>
      <w:r>
        <w:t xml:space="preserve"> </w:t>
      </w:r>
      <w:r w:rsidR="00D80EA0">
        <w:t xml:space="preserve">deux </w:t>
      </w:r>
      <w:r>
        <w:t>drapeau</w:t>
      </w:r>
      <w:r w:rsidR="006C6011">
        <w:t>x</w:t>
      </w:r>
      <w:r>
        <w:t xml:space="preserve"> SAI</w:t>
      </w:r>
      <w:r w:rsidR="00A77C8E">
        <w:t xml:space="preserve">. </w:t>
      </w:r>
      <w:r w:rsidR="00E66B71">
        <w:t>En effet quand l’on enregistre les sons ambiant</w:t>
      </w:r>
      <w:r w:rsidR="006C6011">
        <w:t>s</w:t>
      </w:r>
      <w:r w:rsidR="00E66B71">
        <w:t xml:space="preserve"> l’ens</w:t>
      </w:r>
      <w:r w:rsidR="00744492">
        <w:t>em</w:t>
      </w:r>
      <w:r w:rsidR="00E66B71">
        <w:t>ble des traitement</w:t>
      </w:r>
      <w:r w:rsidR="006C6011">
        <w:t>s</w:t>
      </w:r>
      <w:r w:rsidR="00E66B71">
        <w:t xml:space="preserve"> effectu</w:t>
      </w:r>
      <w:r w:rsidR="002D1F0B">
        <w:t>é</w:t>
      </w:r>
      <w:r w:rsidR="006C6011">
        <w:t>s</w:t>
      </w:r>
      <w:r w:rsidR="00E66B71">
        <w:t xml:space="preserve"> sur le signal doit être compris dans le cycle</w:t>
      </w:r>
      <w:r w:rsidR="002D1F0B">
        <w:t xml:space="preserve"> entr</w:t>
      </w:r>
      <w:r w:rsidR="00AD18BF">
        <w:t>e</w:t>
      </w:r>
      <w:r w:rsidR="003E253F">
        <w:t xml:space="preserve"> deux</w:t>
      </w:r>
      <w:r w:rsidR="00AD18BF">
        <w:t xml:space="preserve"> drapeau</w:t>
      </w:r>
      <w:r w:rsidR="006C6011">
        <w:t>x</w:t>
      </w:r>
      <w:r w:rsidR="00AD18BF">
        <w:t xml:space="preserve"> SAI pour maintenir l’</w:t>
      </w:r>
      <w:r w:rsidR="00F70C7F">
        <w:t>intégrité</w:t>
      </w:r>
      <w:r w:rsidR="00AD18BF">
        <w:t xml:space="preserve"> du signal capté</w:t>
      </w:r>
      <w:r w:rsidR="009065A1">
        <w:t>.</w:t>
      </w:r>
      <w:r w:rsidR="008B57FB">
        <w:t xml:space="preserve"> Notons que ces traitements comprennent le filtrage du signal, la recopie des échantillons sur le DAC, l’enregistrement des échantillons sur un périphérique… </w:t>
      </w:r>
      <w:r w:rsidR="00E80D81">
        <w:t>Notre objectif pour ces mesure</w:t>
      </w:r>
      <w:r w:rsidR="00B95BD5">
        <w:t>s</w:t>
      </w:r>
      <w:r w:rsidR="00E80D81">
        <w:t xml:space="preserve"> est de déterminer le profil de l’occupation du cycle SAI par le filtrage en fonction des fréquence</w:t>
      </w:r>
      <w:r w:rsidR="00FD1E21">
        <w:t>s</w:t>
      </w:r>
      <w:r w:rsidR="00E80D81">
        <w:t xml:space="preserve"> d’échantillonnage et de l’horloge système</w:t>
      </w:r>
      <w:r w:rsidR="00E5167B">
        <w:t>.</w:t>
      </w:r>
    </w:p>
    <w:p w14:paraId="165EE217" w14:textId="636F3A00" w:rsidR="00916417" w:rsidRDefault="00106FC1" w:rsidP="00231C28">
      <w:r>
        <w:t xml:space="preserve">Dans le démonstrateur "Direct Output" qui nous sert de base, la chaine de filtrage </w:t>
      </w:r>
      <w:r w:rsidR="006B6104">
        <w:t>a été généré</w:t>
      </w:r>
      <w:r w:rsidR="006C6011">
        <w:t>e</w:t>
      </w:r>
      <w:r w:rsidR="006B6104">
        <w:t xml:space="preserve"> avec les paramètres suivants</w:t>
      </w:r>
      <w:r w:rsidR="00916417">
        <w:t> :</w:t>
      </w:r>
    </w:p>
    <w:tbl>
      <w:tblPr>
        <w:tblStyle w:val="Grilledutableau"/>
        <w:tblW w:w="0" w:type="auto"/>
        <w:tblLook w:val="04A0" w:firstRow="1" w:lastRow="0" w:firstColumn="1" w:lastColumn="0" w:noHBand="0" w:noVBand="1"/>
      </w:tblPr>
      <w:tblGrid>
        <w:gridCol w:w="4886"/>
        <w:gridCol w:w="4886"/>
      </w:tblGrid>
      <w:tr w:rsidR="006B6104" w14:paraId="5006E74A" w14:textId="77777777" w:rsidTr="005F2746">
        <w:tc>
          <w:tcPr>
            <w:tcW w:w="4886" w:type="dxa"/>
          </w:tcPr>
          <w:p w14:paraId="2986E6A4" w14:textId="77777777" w:rsidR="006B6104" w:rsidRPr="00281C3D" w:rsidRDefault="006B6104" w:rsidP="00231C28">
            <w:pPr>
              <w:spacing w:line="240" w:lineRule="auto"/>
              <w:jc w:val="center"/>
              <w:rPr>
                <w:b/>
                <w:bCs/>
              </w:rPr>
            </w:pPr>
            <w:r w:rsidRPr="00281C3D">
              <w:rPr>
                <w:b/>
                <w:bCs/>
              </w:rPr>
              <w:t>Paramètre</w:t>
            </w:r>
          </w:p>
        </w:tc>
        <w:tc>
          <w:tcPr>
            <w:tcW w:w="4886" w:type="dxa"/>
          </w:tcPr>
          <w:p w14:paraId="374AEA2F" w14:textId="5C4F32E7" w:rsidR="006B6104" w:rsidRPr="00281C3D" w:rsidRDefault="006B6104" w:rsidP="00231C28">
            <w:pPr>
              <w:spacing w:line="240" w:lineRule="auto"/>
              <w:jc w:val="center"/>
              <w:rPr>
                <w:b/>
                <w:bCs/>
              </w:rPr>
            </w:pPr>
            <w:r w:rsidRPr="00281C3D">
              <w:rPr>
                <w:b/>
                <w:bCs/>
              </w:rPr>
              <w:t>Valeur</w:t>
            </w:r>
          </w:p>
        </w:tc>
      </w:tr>
      <w:tr w:rsidR="006B6104" w14:paraId="26121F30" w14:textId="77777777" w:rsidTr="005F2746">
        <w:tc>
          <w:tcPr>
            <w:tcW w:w="4886" w:type="dxa"/>
          </w:tcPr>
          <w:p w14:paraId="33E3D009" w14:textId="20501AFF" w:rsidR="006B6104" w:rsidRDefault="006B6104" w:rsidP="00231C28">
            <w:pPr>
              <w:spacing w:line="240" w:lineRule="auto"/>
              <w:jc w:val="left"/>
            </w:pPr>
            <w:r>
              <w:t>Fr</w:t>
            </w:r>
            <w:r w:rsidR="00712DC9">
              <w:t>é</w:t>
            </w:r>
            <w:r>
              <w:t>quenc</w:t>
            </w:r>
            <w:r w:rsidR="00712DC9">
              <w:t>e</w:t>
            </w:r>
            <w:r>
              <w:t xml:space="preserve"> du signal PDM</w:t>
            </w:r>
          </w:p>
        </w:tc>
        <w:tc>
          <w:tcPr>
            <w:tcW w:w="4886" w:type="dxa"/>
          </w:tcPr>
          <w:p w14:paraId="45B0AE0E" w14:textId="05BC3D96" w:rsidR="006B6104" w:rsidRDefault="00C90244"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=3.072MHz</m:t>
                </m:r>
              </m:oMath>
            </m:oMathPara>
          </w:p>
        </w:tc>
      </w:tr>
      <w:tr w:rsidR="006B6104" w14:paraId="6F1775DE" w14:textId="77777777" w:rsidTr="005F2746">
        <w:tc>
          <w:tcPr>
            <w:tcW w:w="4886" w:type="dxa"/>
          </w:tcPr>
          <w:p w14:paraId="20432E96" w14:textId="4CA83F68" w:rsidR="006B6104" w:rsidRDefault="00712DC9" w:rsidP="00231C28">
            <w:pPr>
              <w:spacing w:line="240" w:lineRule="auto"/>
              <w:jc w:val="left"/>
            </w:pPr>
            <w:r>
              <w:t>Ordre de la fenêtre FIR</w:t>
            </w:r>
          </w:p>
        </w:tc>
        <w:tc>
          <w:tcPr>
            <w:tcW w:w="4886" w:type="dxa"/>
          </w:tcPr>
          <w:p w14:paraId="4C5EE22B" w14:textId="16E59BB6" w:rsidR="006B6104" w:rsidRDefault="00281C3D" w:rsidP="00231C28">
            <w:pPr>
              <w:spacing w:line="240" w:lineRule="auto"/>
              <w:jc w:val="left"/>
            </w:pPr>
            <m:oMathPara>
              <m:oMath>
                <m:r>
                  <w:rPr>
                    <w:rFonts w:ascii="Cambria Math" w:hAnsi="Cambria Math"/>
                  </w:rPr>
                  <m:t>N= 16</m:t>
                </m:r>
              </m:oMath>
            </m:oMathPara>
          </w:p>
        </w:tc>
      </w:tr>
      <w:tr w:rsidR="006B6104" w14:paraId="4373E342" w14:textId="77777777" w:rsidTr="005F2746">
        <w:tc>
          <w:tcPr>
            <w:tcW w:w="4886" w:type="dxa"/>
          </w:tcPr>
          <w:p w14:paraId="7211B537" w14:textId="5CA87F7A" w:rsidR="006B6104" w:rsidRDefault="00DB7B0A" w:rsidP="00231C28">
            <w:pPr>
              <w:spacing w:line="240" w:lineRule="auto"/>
              <w:jc w:val="left"/>
            </w:pPr>
            <w:r>
              <w:lastRenderedPageBreak/>
              <w:t>Fréquence de coupure</w:t>
            </w:r>
          </w:p>
        </w:tc>
        <w:tc>
          <w:tcPr>
            <w:tcW w:w="4886" w:type="dxa"/>
          </w:tcPr>
          <w:p w14:paraId="2C61EAA7" w14:textId="654F514D" w:rsidR="006B6104" w:rsidRDefault="00C90244"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=20kHz</m:t>
                </m:r>
              </m:oMath>
            </m:oMathPara>
          </w:p>
        </w:tc>
      </w:tr>
      <w:tr w:rsidR="006B6104" w14:paraId="1A875A2B" w14:textId="77777777" w:rsidTr="005F2746">
        <w:tc>
          <w:tcPr>
            <w:tcW w:w="4886" w:type="dxa"/>
          </w:tcPr>
          <w:p w14:paraId="4FE2259B" w14:textId="02CA1301" w:rsidR="006B6104" w:rsidRDefault="00B95F28" w:rsidP="00231C28">
            <w:pPr>
              <w:spacing w:line="240" w:lineRule="auto"/>
              <w:jc w:val="left"/>
            </w:pPr>
            <w:r>
              <w:t xml:space="preserve">Facteur de sous </w:t>
            </w:r>
            <w:r w:rsidR="00B16BB8">
              <w:t>é</w:t>
            </w:r>
            <w:r>
              <w:t>chantillonnage</w:t>
            </w:r>
          </w:p>
        </w:tc>
        <w:tc>
          <w:tcPr>
            <w:tcW w:w="4886" w:type="dxa"/>
          </w:tcPr>
          <w:p w14:paraId="31C981DA" w14:textId="14661E56" w:rsidR="006B6104" w:rsidRDefault="00281C3D" w:rsidP="00231C28">
            <w:pPr>
              <w:spacing w:line="240" w:lineRule="auto"/>
              <w:jc w:val="left"/>
            </w:pPr>
            <m:oMathPara>
              <m:oMath>
                <m:r>
                  <w:rPr>
                    <w:rFonts w:ascii="Cambria Math" w:hAnsi="Cambria Math"/>
                  </w:rPr>
                  <m:t>D=64</m:t>
                </m:r>
              </m:oMath>
            </m:oMathPara>
          </w:p>
        </w:tc>
      </w:tr>
      <w:tr w:rsidR="00B95F28" w14:paraId="7E87487B" w14:textId="77777777" w:rsidTr="005F2746">
        <w:tc>
          <w:tcPr>
            <w:tcW w:w="4886" w:type="dxa"/>
          </w:tcPr>
          <w:p w14:paraId="559AF285" w14:textId="42BE2D4F" w:rsidR="00B95F28" w:rsidRDefault="00B95F28" w:rsidP="00231C28">
            <w:pPr>
              <w:spacing w:line="240" w:lineRule="auto"/>
              <w:jc w:val="left"/>
            </w:pPr>
            <w:r>
              <w:t>Offset avant amplification</w:t>
            </w:r>
          </w:p>
        </w:tc>
        <w:tc>
          <w:tcPr>
            <w:tcW w:w="4886" w:type="dxa"/>
          </w:tcPr>
          <w:p w14:paraId="3456BC6C" w14:textId="758C94B3" w:rsidR="00B95F28" w:rsidRDefault="0071022C" w:rsidP="00231C28">
            <w:pPr>
              <w:spacing w:line="240" w:lineRule="auto"/>
              <w:jc w:val="left"/>
            </w:pPr>
            <m:oMathPara>
              <m:oMath>
                <m:r>
                  <w:rPr>
                    <w:rFonts w:ascii="Cambria Math" w:hAnsi="Cambria Math"/>
                  </w:rPr>
                  <m:t>input</m:t>
                </m:r>
                <m:r>
                  <m:rPr>
                    <m:lit/>
                  </m:rPr>
                  <w:rPr>
                    <w:rFonts w:ascii="Cambria Math" w:hAnsi="Cambria Math"/>
                  </w:rPr>
                  <m:t>_</m:t>
                </m:r>
                <m:r>
                  <w:rPr>
                    <w:rFonts w:ascii="Cambria Math" w:hAnsi="Cambria Math"/>
                  </w:rPr>
                  <m:t>offset = -50</m:t>
                </m:r>
              </m:oMath>
            </m:oMathPara>
          </w:p>
        </w:tc>
      </w:tr>
      <w:tr w:rsidR="00B95F28" w14:paraId="61E2DAA5" w14:textId="77777777" w:rsidTr="005F2746">
        <w:tc>
          <w:tcPr>
            <w:tcW w:w="4886" w:type="dxa"/>
          </w:tcPr>
          <w:p w14:paraId="26F4A14E" w14:textId="2E6761CD" w:rsidR="00B95F28" w:rsidRDefault="00B95F28" w:rsidP="00231C28">
            <w:pPr>
              <w:spacing w:line="240" w:lineRule="auto"/>
              <w:jc w:val="left"/>
            </w:pPr>
            <w:r>
              <w:t>Facteur d’amplification</w:t>
            </w:r>
            <w:r w:rsidR="0071022C">
              <w:t xml:space="preserve"> linéaire</w:t>
            </w:r>
          </w:p>
        </w:tc>
        <w:tc>
          <w:tcPr>
            <w:tcW w:w="4886" w:type="dxa"/>
          </w:tcPr>
          <w:p w14:paraId="11DCE250" w14:textId="23AE116C" w:rsidR="00B95F28" w:rsidRDefault="0071022C" w:rsidP="00231C28">
            <w:pPr>
              <w:spacing w:line="240" w:lineRule="auto"/>
              <w:jc w:val="left"/>
            </w:pPr>
            <m:oMathPara>
              <m:oMath>
                <m:r>
                  <w:rPr>
                    <w:rFonts w:ascii="Cambria Math" w:hAnsi="Cambria Math"/>
                  </w:rPr>
                  <m:t>linear</m:t>
                </m:r>
                <m:r>
                  <m:rPr>
                    <m:lit/>
                  </m:rPr>
                  <w:rPr>
                    <w:rFonts w:ascii="Cambria Math" w:hAnsi="Cambria Math"/>
                  </w:rPr>
                  <m:t>_</m:t>
                </m:r>
                <m:r>
                  <w:rPr>
                    <w:rFonts w:ascii="Cambria Math" w:hAnsi="Cambria Math"/>
                  </w:rPr>
                  <m:t>gain = 10</m:t>
                </m:r>
              </m:oMath>
            </m:oMathPara>
          </w:p>
        </w:tc>
      </w:tr>
      <w:tr w:rsidR="00B95F28" w14:paraId="1AAC5BE5" w14:textId="77777777" w:rsidTr="005F2746">
        <w:tc>
          <w:tcPr>
            <w:tcW w:w="4886" w:type="dxa"/>
          </w:tcPr>
          <w:p w14:paraId="56EAE600" w14:textId="68AF10A5" w:rsidR="00B95F28" w:rsidRDefault="0071022C" w:rsidP="00231C28">
            <w:pPr>
              <w:spacing w:line="240" w:lineRule="auto"/>
              <w:jc w:val="left"/>
            </w:pPr>
            <w:r>
              <w:t>Offset après amplification</w:t>
            </w:r>
          </w:p>
        </w:tc>
        <w:tc>
          <w:tcPr>
            <w:tcW w:w="4886" w:type="dxa"/>
          </w:tcPr>
          <w:p w14:paraId="0C8663B9" w14:textId="55B37B48" w:rsidR="00B95F28" w:rsidRDefault="0071022C" w:rsidP="00231C28">
            <w:pPr>
              <w:spacing w:line="240" w:lineRule="auto"/>
              <w:jc w:val="left"/>
            </w:pPr>
            <m:oMathPara>
              <m:oMath>
                <m:r>
                  <w:rPr>
                    <w:rFonts w:ascii="Cambria Math" w:hAnsi="Cambria Math"/>
                  </w:rPr>
                  <m:t>output</m:t>
                </m:r>
                <m:r>
                  <m:rPr>
                    <m:lit/>
                  </m:rPr>
                  <w:rPr>
                    <w:rFonts w:ascii="Cambria Math" w:hAnsi="Cambria Math"/>
                  </w:rPr>
                  <m:t>_</m:t>
                </m:r>
                <m:r>
                  <w:rPr>
                    <w:rFonts w:ascii="Cambria Math" w:hAnsi="Cambria Math"/>
                  </w:rPr>
                  <m:t>offset = 127</m:t>
                </m:r>
              </m:oMath>
            </m:oMathPara>
          </w:p>
        </w:tc>
      </w:tr>
      <w:tr w:rsidR="00B95F28" w14:paraId="0FA850EF" w14:textId="77777777" w:rsidTr="005F2746">
        <w:tc>
          <w:tcPr>
            <w:tcW w:w="4886" w:type="dxa"/>
          </w:tcPr>
          <w:p w14:paraId="614E0FB2" w14:textId="7E1E1301" w:rsidR="00B95F28" w:rsidRDefault="00B87A29" w:rsidP="00231C28">
            <w:pPr>
              <w:spacing w:line="240" w:lineRule="auto"/>
              <w:jc w:val="left"/>
            </w:pPr>
            <w:r>
              <w:t>Taille des échantillons PCM (bits)</w:t>
            </w:r>
          </w:p>
        </w:tc>
        <w:tc>
          <w:tcPr>
            <w:tcW w:w="4886" w:type="dxa"/>
          </w:tcPr>
          <w:p w14:paraId="0ABCFFA7" w14:textId="7D040E1B" w:rsidR="00B95F28" w:rsidRDefault="0071022C" w:rsidP="00231C28">
            <w:pPr>
              <w:spacing w:line="240" w:lineRule="auto"/>
              <w:jc w:val="left"/>
            </w:pPr>
            <m:oMathPara>
              <m:oMath>
                <m:r>
                  <w:rPr>
                    <w:rFonts w:ascii="Cambria Math" w:hAnsi="Cambria Math"/>
                  </w:rPr>
                  <m:t>n =12</m:t>
                </m:r>
              </m:oMath>
            </m:oMathPara>
          </w:p>
        </w:tc>
      </w:tr>
    </w:tbl>
    <w:p w14:paraId="6D175391" w14:textId="1A6C2796" w:rsidR="00106FC1" w:rsidRDefault="00106FC1" w:rsidP="00231C28"/>
    <w:p w14:paraId="67C4E0D1" w14:textId="3731AA74" w:rsidR="0059772D" w:rsidRDefault="00B55B72" w:rsidP="00231C28">
      <w:r>
        <w:t>N</w:t>
      </w:r>
      <w:r w:rsidR="00141086">
        <w:t>ous ferons</w:t>
      </w:r>
      <w:r>
        <w:t xml:space="preserve"> donc</w:t>
      </w:r>
      <w:r w:rsidR="00141086">
        <w:t xml:space="preserve"> </w:t>
      </w:r>
      <w:r w:rsidR="00501307">
        <w:t>trois</w:t>
      </w:r>
      <w:r w:rsidR="00141086">
        <w:t xml:space="preserve"> séries</w:t>
      </w:r>
      <w:r w:rsidR="007969CE">
        <w:t xml:space="preserve"> de mesure</w:t>
      </w:r>
      <w:r w:rsidR="006C6011">
        <w:t>s</w:t>
      </w:r>
      <w:r w:rsidR="00D7388B">
        <w:t xml:space="preserve"> </w:t>
      </w:r>
      <w:r w:rsidR="00794143">
        <w:t>à</w:t>
      </w:r>
      <w:r w:rsidR="00D7388B">
        <w:t xml:space="preserve"> </w:t>
      </w:r>
      <w:r w:rsidR="00A60FE6">
        <w:t>trois</w:t>
      </w:r>
      <w:r w:rsidR="00D7388B">
        <w:t xml:space="preserve"> fréquences de l’horloge système d</w:t>
      </w:r>
      <w:r w:rsidR="00AC48F3">
        <w:t>i</w:t>
      </w:r>
      <w:r w:rsidR="00D7388B">
        <w:t>ff</w:t>
      </w:r>
      <w:r w:rsidR="00DF2D99">
        <w:t>é</w:t>
      </w:r>
      <w:r w:rsidR="00D7388B">
        <w:t>rente</w:t>
      </w:r>
      <w:r w:rsidR="000A6E1C">
        <w:t>.</w:t>
      </w:r>
      <w:r w:rsidR="00141086">
        <w:t xml:space="preserve"> </w:t>
      </w:r>
      <w:r w:rsidR="000A6E1C">
        <w:t>P</w:t>
      </w:r>
      <w:r w:rsidR="000A3183">
        <w:t>our</w:t>
      </w:r>
      <w:r w:rsidR="000A6E1C">
        <w:t xml:space="preserve"> chacune de ses séries</w:t>
      </w:r>
      <w:r w:rsidR="006C6011">
        <w:t>,</w:t>
      </w:r>
      <w:r w:rsidR="000A6E1C">
        <w:t xml:space="preserve"> </w:t>
      </w:r>
      <w:r w:rsidR="000A3183">
        <w:t xml:space="preserve">on a fixé le buffer </w:t>
      </w:r>
      <w:r w:rsidR="00794143">
        <w:t>de filtrage à 1</w:t>
      </w:r>
      <w:r w:rsidR="004C44D7">
        <w:t> </w:t>
      </w:r>
      <w:r w:rsidR="00794143">
        <w:t>ms</w:t>
      </w:r>
      <w:r w:rsidR="00662449">
        <w:t>,</w:t>
      </w:r>
      <w:r w:rsidR="008E3063">
        <w:t xml:space="preserve"> </w:t>
      </w:r>
      <w:r w:rsidR="00662449">
        <w:t>c</w:t>
      </w:r>
      <w:r w:rsidR="00E4600C">
        <w:t>’est</w:t>
      </w:r>
      <w:r w:rsidR="008659C6">
        <w:t xml:space="preserve"> </w:t>
      </w:r>
      <w:r w:rsidR="005B7367">
        <w:t>à</w:t>
      </w:r>
      <w:r w:rsidR="008659C6">
        <w:t xml:space="preserve"> </w:t>
      </w:r>
      <w:r w:rsidR="00E4600C">
        <w:t>dire</w:t>
      </w:r>
      <w:r w:rsidR="008E3063">
        <w:t xml:space="preserve"> que le</w:t>
      </w:r>
      <w:r w:rsidR="0071022C">
        <w:t xml:space="preserve"> cycle SAI</w:t>
      </w:r>
      <w:r w:rsidR="00690EBF">
        <w:t xml:space="preserve"> </w:t>
      </w:r>
      <w:r w:rsidR="0071022C">
        <w:t>dure 1</w:t>
      </w:r>
      <w:r w:rsidR="004C44D7">
        <w:t> </w:t>
      </w:r>
      <w:r w:rsidR="0071022C">
        <w:t>ms.</w:t>
      </w:r>
      <w:r w:rsidR="00CA2C8C">
        <w:t xml:space="preserve"> </w:t>
      </w:r>
    </w:p>
    <w:p w14:paraId="0D57CBF4" w14:textId="68B3549C" w:rsidR="00BA0574" w:rsidRDefault="00EA3F97" w:rsidP="00231C28">
      <w:r>
        <w:t>Nous ferons donc varier la fréquence d’</w:t>
      </w:r>
      <w:r w:rsidR="003F4F0D">
        <w:t>échantillonnage</w:t>
      </w:r>
      <w:r>
        <w:t xml:space="preserve"> PCM</w:t>
      </w:r>
      <w:r w:rsidR="003F4F0D">
        <w:t xml:space="preserve"> jusqu’à</w:t>
      </w:r>
      <w:r>
        <w:t xml:space="preserve"> atteindre le point où</w:t>
      </w:r>
      <w:r w:rsidR="00376FFA">
        <w:t xml:space="preserve"> </w:t>
      </w:r>
      <w:r w:rsidR="00CC0250">
        <w:t xml:space="preserve">le </w:t>
      </w:r>
      <w:r w:rsidR="00376FFA">
        <w:t xml:space="preserve">temps </w:t>
      </w:r>
      <w:r w:rsidR="00304D67">
        <w:t>nécessaire</w:t>
      </w:r>
      <w:r w:rsidR="00376FFA">
        <w:t xml:space="preserve"> p</w:t>
      </w:r>
      <w:r w:rsidR="00304D67">
        <w:t>o</w:t>
      </w:r>
      <w:r w:rsidR="00376FFA">
        <w:t xml:space="preserve">ur filtrer les données est </w:t>
      </w:r>
      <w:r w:rsidR="00304D67">
        <w:t>supérieur</w:t>
      </w:r>
      <w:r w:rsidR="00376FFA">
        <w:t xml:space="preserve"> </w:t>
      </w:r>
      <w:r w:rsidR="00304D67">
        <w:t>à</w:t>
      </w:r>
      <w:r w:rsidR="00376FFA">
        <w:t xml:space="preserve"> 1</w:t>
      </w:r>
      <w:r w:rsidR="004C44D7">
        <w:t> </w:t>
      </w:r>
      <w:r w:rsidR="00376FFA">
        <w:t>ms</w:t>
      </w:r>
      <w:r w:rsidR="007E1E9F">
        <w:t>. À partir de ce point,</w:t>
      </w:r>
      <w:r w:rsidR="00304D67">
        <w:t xml:space="preserve"> </w:t>
      </w:r>
      <w:r w:rsidR="00A914E8">
        <w:t>le filtrage du signal (seul) ne nous permet plus de respecter les contraintes temps</w:t>
      </w:r>
      <w:r w:rsidR="00CC0250">
        <w:t xml:space="preserve"> </w:t>
      </w:r>
      <w:r w:rsidR="00A914E8">
        <w:t>réels</w:t>
      </w:r>
      <w:r w:rsidR="00785073">
        <w:t xml:space="preserve"> fixé</w:t>
      </w:r>
      <w:r w:rsidR="00CC0250">
        <w:t>e</w:t>
      </w:r>
      <w:r w:rsidR="00785073">
        <w:t>s par le cycle SAI.</w:t>
      </w:r>
    </w:p>
    <w:p w14:paraId="64B441BE" w14:textId="42C1D2BE" w:rsidR="00E95AAD" w:rsidRDefault="00BA0574" w:rsidP="00231C28">
      <w:r>
        <w:t>L’abaque</w:t>
      </w:r>
      <w:r w:rsidR="005244F4">
        <w:t xml:space="preserve"> et la figure</w:t>
      </w:r>
      <w:r>
        <w:t xml:space="preserve"> suivant</w:t>
      </w:r>
      <w:r w:rsidR="005244F4">
        <w:t>e</w:t>
      </w:r>
      <w:r>
        <w:t xml:space="preserve"> présente</w:t>
      </w:r>
      <w:r w:rsidR="00CC0250">
        <w:t>nt</w:t>
      </w:r>
      <w:r>
        <w:t xml:space="preserve"> le résultat </w:t>
      </w:r>
      <w:r w:rsidR="00DA0B0B">
        <w:t>des mesures</w:t>
      </w:r>
      <w:r>
        <w:t xml:space="preserve"> réalis</w:t>
      </w:r>
      <w:r w:rsidR="00DA0B0B">
        <w:t>ées</w:t>
      </w:r>
      <w:r>
        <w:t xml:space="preserve"> </w:t>
      </w:r>
      <w:r w:rsidR="00DA0B0B">
        <w:t>à</w:t>
      </w:r>
      <w:r>
        <w:t xml:space="preserve"> trois fréquence</w:t>
      </w:r>
      <w:r w:rsidR="00890117">
        <w:t>s</w:t>
      </w:r>
      <w:r>
        <w:t xml:space="preserve"> d’horloge système (72,</w:t>
      </w:r>
      <w:r w:rsidR="00890117">
        <w:t xml:space="preserve"> </w:t>
      </w:r>
      <w:r>
        <w:t>108 et 144</w:t>
      </w:r>
      <w:r w:rsidR="004C44D7">
        <w:t> </w:t>
      </w:r>
      <w:r>
        <w:t>MHz</w:t>
      </w:r>
      <w:r w:rsidR="004D7452">
        <w:t>)</w:t>
      </w:r>
      <w:r w:rsidR="007E1E9F">
        <w:t>,</w:t>
      </w:r>
      <w:r w:rsidR="004D7452">
        <w:t xml:space="preserve"> pour les fréquences d’</w:t>
      </w:r>
      <w:r w:rsidR="008F6768">
        <w:t>échantillonnage</w:t>
      </w:r>
      <w:r w:rsidR="00B9275A">
        <w:t xml:space="preserve"> PCM</w:t>
      </w:r>
      <w:r w:rsidR="004D7452">
        <w:t xml:space="preserve"> entre 8 et 192</w:t>
      </w:r>
      <w:r w:rsidR="004C44D7">
        <w:t> </w:t>
      </w:r>
      <w:r w:rsidR="004D7452">
        <w:t>kHz avec un pas de 8</w:t>
      </w:r>
      <w:r w:rsidR="004C44D7">
        <w:t> </w:t>
      </w:r>
      <w:r w:rsidR="004D7452">
        <w:t>kHz</w:t>
      </w:r>
      <w:r w:rsidR="00373019">
        <w:t> :</w:t>
      </w:r>
    </w:p>
    <w:tbl>
      <w:tblPr>
        <w:tblStyle w:val="Grilledutableau"/>
        <w:tblW w:w="0" w:type="auto"/>
        <w:tblLook w:val="04A0" w:firstRow="1" w:lastRow="0" w:firstColumn="1" w:lastColumn="0" w:noHBand="0" w:noVBand="1"/>
      </w:tblPr>
      <w:tblGrid>
        <w:gridCol w:w="1327"/>
        <w:gridCol w:w="1415"/>
        <w:gridCol w:w="1419"/>
        <w:gridCol w:w="1385"/>
        <w:gridCol w:w="1395"/>
        <w:gridCol w:w="1262"/>
        <w:gridCol w:w="1569"/>
      </w:tblGrid>
      <w:tr w:rsidR="00AF3578" w14:paraId="3C3F9F88" w14:textId="77777777" w:rsidTr="00E35133">
        <w:tc>
          <w:tcPr>
            <w:tcW w:w="1327" w:type="dxa"/>
          </w:tcPr>
          <w:p w14:paraId="7FF61A6A" w14:textId="53347743" w:rsidR="00AF3578" w:rsidRDefault="00C90244" w:rsidP="00231C28">
            <m:oMathPara>
              <m:oMath>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m:oMathPara>
          </w:p>
        </w:tc>
        <w:tc>
          <w:tcPr>
            <w:tcW w:w="2834" w:type="dxa"/>
            <w:gridSpan w:val="2"/>
          </w:tcPr>
          <w:p w14:paraId="4F39A972" w14:textId="7FAEBDDB" w:rsidR="00AF3578" w:rsidRDefault="00C90244"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c>
          <w:tcPr>
            <w:tcW w:w="2780" w:type="dxa"/>
            <w:gridSpan w:val="2"/>
          </w:tcPr>
          <w:p w14:paraId="0470A771" w14:textId="70D2612A" w:rsidR="00AF3578" w:rsidRDefault="00C90244" w:rsidP="00231C28">
            <w:pP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system</m:t>
                    </m:r>
                  </m:sub>
                </m:sSub>
                <m:r>
                  <w:rPr>
                    <w:rFonts w:ascii="Cambria Math" w:eastAsia="Calibri" w:hAnsi="Cambria Math" w:cs="Calibri"/>
                  </w:rPr>
                  <m:t>=108*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6</m:t>
                    </m:r>
                  </m:sup>
                </m:sSup>
                <m:r>
                  <w:rPr>
                    <w:rFonts w:ascii="Cambria Math" w:eastAsia="Calibri" w:hAnsi="Cambria Math" w:cs="Calibri"/>
                  </w:rPr>
                  <m:t>Hz</m:t>
                </m:r>
              </m:oMath>
            </m:oMathPara>
          </w:p>
        </w:tc>
        <w:tc>
          <w:tcPr>
            <w:tcW w:w="2831" w:type="dxa"/>
            <w:gridSpan w:val="2"/>
          </w:tcPr>
          <w:p w14:paraId="436CB3EF" w14:textId="57737C33" w:rsidR="00AF3578" w:rsidRDefault="00C90244"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=144*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BE3F7D" w14:paraId="3D662CAC" w14:textId="77777777" w:rsidTr="00E35133">
        <w:tc>
          <w:tcPr>
            <w:tcW w:w="1327" w:type="dxa"/>
          </w:tcPr>
          <w:p w14:paraId="6FD7F7B9" w14:textId="16AF3DD2" w:rsidR="00AF3578" w:rsidRDefault="00AF3578" w:rsidP="00231C28">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415" w:type="dxa"/>
          </w:tcPr>
          <w:p w14:paraId="4B4773CF" w14:textId="65E87B6F" w:rsidR="00AF3578" w:rsidRDefault="00C90244"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419" w:type="dxa"/>
          </w:tcPr>
          <w:p w14:paraId="0F32B2EE" w14:textId="5D10AD81" w:rsidR="00AF3578" w:rsidRDefault="00AF3578" w:rsidP="00231C28">
            <w:r>
              <w:t>Occupation</w:t>
            </w:r>
          </w:p>
        </w:tc>
        <w:tc>
          <w:tcPr>
            <w:tcW w:w="1385" w:type="dxa"/>
          </w:tcPr>
          <w:p w14:paraId="485313CF" w14:textId="24E983A8" w:rsidR="00AF3578" w:rsidRDefault="00C90244" w:rsidP="00231C28">
            <w:pP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395" w:type="dxa"/>
          </w:tcPr>
          <w:p w14:paraId="1D331442" w14:textId="2D6C9029" w:rsidR="00AF3578" w:rsidRDefault="00AF3578" w:rsidP="00231C28">
            <w:pPr>
              <w:rPr>
                <w:rFonts w:ascii="Calibri" w:eastAsia="Calibri" w:hAnsi="Calibri" w:cs="Calibri"/>
              </w:rPr>
            </w:pPr>
            <w:r>
              <w:t>Occupation</w:t>
            </w:r>
          </w:p>
        </w:tc>
        <w:tc>
          <w:tcPr>
            <w:tcW w:w="1262" w:type="dxa"/>
          </w:tcPr>
          <w:p w14:paraId="27070910" w14:textId="70D457A4" w:rsidR="00AF3578" w:rsidRDefault="00C90244"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569" w:type="dxa"/>
          </w:tcPr>
          <w:p w14:paraId="53F371EB" w14:textId="31E62A5F" w:rsidR="00AF3578" w:rsidRDefault="00AF3578" w:rsidP="00231C28">
            <w:r>
              <w:t>Occupation</w:t>
            </w:r>
          </w:p>
        </w:tc>
      </w:tr>
      <w:tr w:rsidR="00BE3F7D" w14:paraId="280AB955" w14:textId="77777777" w:rsidTr="00E35133">
        <w:tc>
          <w:tcPr>
            <w:tcW w:w="1327" w:type="dxa"/>
          </w:tcPr>
          <w:p w14:paraId="13CC9655" w14:textId="3A62CD57" w:rsidR="00AF3578" w:rsidRDefault="00AF3578" w:rsidP="00231C28">
            <w:r>
              <w:t>8</w:t>
            </w:r>
            <w:r w:rsidR="004C44D7">
              <w:t> </w:t>
            </w:r>
            <w:r>
              <w:t>kHz</w:t>
            </w:r>
          </w:p>
        </w:tc>
        <w:tc>
          <w:tcPr>
            <w:tcW w:w="1415" w:type="dxa"/>
          </w:tcPr>
          <w:p w14:paraId="2AAFF82C" w14:textId="073A520E" w:rsidR="00AF3578" w:rsidRDefault="00AF3578" w:rsidP="00231C28">
            <w:r>
              <w:t>80</w:t>
            </w:r>
            <w:r w:rsidR="004C44D7">
              <w:t> </w:t>
            </w:r>
            <w:r>
              <w:t>µs</w:t>
            </w:r>
          </w:p>
        </w:tc>
        <w:tc>
          <w:tcPr>
            <w:tcW w:w="1419" w:type="dxa"/>
          </w:tcPr>
          <w:p w14:paraId="3BD079CA" w14:textId="4D8FEA2D" w:rsidR="00AF3578" w:rsidRDefault="00AF3578" w:rsidP="00231C28">
            <w:r>
              <w:t>8</w:t>
            </w:r>
            <w:r w:rsidR="008659C6">
              <w:t>,00</w:t>
            </w:r>
            <w:r w:rsidR="004C44D7">
              <w:t> </w:t>
            </w:r>
            <w:r>
              <w:t>%</w:t>
            </w:r>
          </w:p>
        </w:tc>
        <w:tc>
          <w:tcPr>
            <w:tcW w:w="1385" w:type="dxa"/>
          </w:tcPr>
          <w:p w14:paraId="47EC0438" w14:textId="0BE25B32" w:rsidR="00AF3578" w:rsidRDefault="00E35133" w:rsidP="00231C28">
            <w:r>
              <w:t>52</w:t>
            </w:r>
            <w:r w:rsidR="004C44D7">
              <w:t> </w:t>
            </w:r>
            <w:r w:rsidR="00501307">
              <w:t>µs</w:t>
            </w:r>
          </w:p>
        </w:tc>
        <w:tc>
          <w:tcPr>
            <w:tcW w:w="1395" w:type="dxa"/>
          </w:tcPr>
          <w:p w14:paraId="5E6A627B" w14:textId="628BBD1F" w:rsidR="00AF3578" w:rsidRDefault="00E35133" w:rsidP="00231C28">
            <w:r>
              <w:t>5,20</w:t>
            </w:r>
            <w:r w:rsidR="004C44D7">
              <w:t> </w:t>
            </w:r>
            <w:r w:rsidR="00501307">
              <w:t>%</w:t>
            </w:r>
          </w:p>
        </w:tc>
        <w:tc>
          <w:tcPr>
            <w:tcW w:w="1262" w:type="dxa"/>
          </w:tcPr>
          <w:p w14:paraId="47DD1100" w14:textId="45D7FA33" w:rsidR="00AF3578" w:rsidRDefault="00AF3578" w:rsidP="00231C28">
            <w:r>
              <w:t>44</w:t>
            </w:r>
            <w:r w:rsidR="004C44D7">
              <w:t> </w:t>
            </w:r>
            <w:r>
              <w:t>µs</w:t>
            </w:r>
          </w:p>
        </w:tc>
        <w:tc>
          <w:tcPr>
            <w:tcW w:w="1569" w:type="dxa"/>
          </w:tcPr>
          <w:p w14:paraId="06E205F2" w14:textId="70004726" w:rsidR="00AF3578" w:rsidRDefault="00AF3578" w:rsidP="00231C28">
            <w:r>
              <w:t>4,4</w:t>
            </w:r>
            <w:r w:rsidR="008659C6">
              <w:t>0</w:t>
            </w:r>
            <w:r w:rsidR="004C44D7">
              <w:t> </w:t>
            </w:r>
            <w:r>
              <w:t>%</w:t>
            </w:r>
          </w:p>
        </w:tc>
      </w:tr>
      <w:tr w:rsidR="00BE3F7D" w14:paraId="005AFAF8" w14:textId="77777777" w:rsidTr="00E35133">
        <w:tc>
          <w:tcPr>
            <w:tcW w:w="1327" w:type="dxa"/>
          </w:tcPr>
          <w:p w14:paraId="3E74AFFF" w14:textId="4EA4DDF4" w:rsidR="00AF3578" w:rsidRDefault="00AF3578" w:rsidP="00231C28">
            <w:r>
              <w:t>16</w:t>
            </w:r>
            <w:r w:rsidR="004C44D7">
              <w:t> </w:t>
            </w:r>
            <w:r>
              <w:t>kHz</w:t>
            </w:r>
          </w:p>
        </w:tc>
        <w:tc>
          <w:tcPr>
            <w:tcW w:w="1415" w:type="dxa"/>
          </w:tcPr>
          <w:p w14:paraId="1D90935E" w14:textId="2E4EE5FE" w:rsidR="00AF3578" w:rsidRDefault="00AF3578" w:rsidP="00231C28">
            <w:r>
              <w:t>150</w:t>
            </w:r>
            <w:r w:rsidR="004C44D7">
              <w:t> </w:t>
            </w:r>
            <w:r>
              <w:t>µs</w:t>
            </w:r>
          </w:p>
        </w:tc>
        <w:tc>
          <w:tcPr>
            <w:tcW w:w="1419" w:type="dxa"/>
          </w:tcPr>
          <w:p w14:paraId="4E724CCC" w14:textId="18E42E2F" w:rsidR="00AF3578" w:rsidRDefault="00AF3578" w:rsidP="00231C28">
            <w:r>
              <w:t>15</w:t>
            </w:r>
            <w:r w:rsidR="008659C6">
              <w:t>,0</w:t>
            </w:r>
            <w:r w:rsidR="004C44D7">
              <w:t> </w:t>
            </w:r>
            <w:r>
              <w:t>%</w:t>
            </w:r>
          </w:p>
        </w:tc>
        <w:tc>
          <w:tcPr>
            <w:tcW w:w="1385" w:type="dxa"/>
          </w:tcPr>
          <w:p w14:paraId="4CAA0217" w14:textId="7D21A950" w:rsidR="00AF3578" w:rsidRDefault="00E35133" w:rsidP="00231C28">
            <w:r>
              <w:t>108</w:t>
            </w:r>
            <w:r w:rsidR="004C44D7">
              <w:t> </w:t>
            </w:r>
            <w:r w:rsidR="00501307">
              <w:t>µs</w:t>
            </w:r>
          </w:p>
        </w:tc>
        <w:tc>
          <w:tcPr>
            <w:tcW w:w="1395" w:type="dxa"/>
          </w:tcPr>
          <w:p w14:paraId="64D2778E" w14:textId="4CE4784B" w:rsidR="00AF3578" w:rsidRDefault="00E35133" w:rsidP="00231C28">
            <w:r>
              <w:t>10,8</w:t>
            </w:r>
            <w:r w:rsidR="004C44D7">
              <w:t> </w:t>
            </w:r>
            <w:r w:rsidR="00501307">
              <w:t>%</w:t>
            </w:r>
          </w:p>
        </w:tc>
        <w:tc>
          <w:tcPr>
            <w:tcW w:w="1262" w:type="dxa"/>
          </w:tcPr>
          <w:p w14:paraId="11F90B2C" w14:textId="351086F0" w:rsidR="00AF3578" w:rsidRDefault="00AF3578" w:rsidP="00231C28">
            <w:r>
              <w:t>88</w:t>
            </w:r>
            <w:r w:rsidR="004C44D7">
              <w:t> </w:t>
            </w:r>
            <w:r>
              <w:t>µs</w:t>
            </w:r>
          </w:p>
        </w:tc>
        <w:tc>
          <w:tcPr>
            <w:tcW w:w="1569" w:type="dxa"/>
          </w:tcPr>
          <w:p w14:paraId="1A2E6164" w14:textId="55B68253" w:rsidR="00AF3578" w:rsidRDefault="00AF3578" w:rsidP="00231C28">
            <w:r>
              <w:t>8,8</w:t>
            </w:r>
            <w:r w:rsidR="008659C6">
              <w:t>0</w:t>
            </w:r>
            <w:r w:rsidR="004C44D7">
              <w:t> </w:t>
            </w:r>
            <w:r>
              <w:t>%</w:t>
            </w:r>
          </w:p>
        </w:tc>
      </w:tr>
      <w:tr w:rsidR="00BE3F7D" w14:paraId="1BAF8C7D" w14:textId="77777777" w:rsidTr="00E35133">
        <w:tc>
          <w:tcPr>
            <w:tcW w:w="1327" w:type="dxa"/>
          </w:tcPr>
          <w:p w14:paraId="3D5AB411" w14:textId="3E938B8C" w:rsidR="00AF3578" w:rsidRDefault="00AF3578" w:rsidP="00231C28">
            <w:r>
              <w:t>24</w:t>
            </w:r>
            <w:r w:rsidR="004C44D7">
              <w:t> </w:t>
            </w:r>
            <w:r>
              <w:t>kHz</w:t>
            </w:r>
          </w:p>
        </w:tc>
        <w:tc>
          <w:tcPr>
            <w:tcW w:w="1415" w:type="dxa"/>
          </w:tcPr>
          <w:p w14:paraId="5BBABDF4" w14:textId="408BE9C2" w:rsidR="00AF3578" w:rsidRDefault="00AF3578" w:rsidP="00231C28">
            <w:r>
              <w:t>230</w:t>
            </w:r>
            <w:r w:rsidR="004C44D7">
              <w:t> </w:t>
            </w:r>
            <w:r>
              <w:t>µs</w:t>
            </w:r>
          </w:p>
        </w:tc>
        <w:tc>
          <w:tcPr>
            <w:tcW w:w="1419" w:type="dxa"/>
          </w:tcPr>
          <w:p w14:paraId="26161056" w14:textId="264D9E48" w:rsidR="00AF3578" w:rsidRDefault="00AF3578" w:rsidP="00231C28">
            <w:r>
              <w:t>23</w:t>
            </w:r>
            <w:r w:rsidR="008659C6">
              <w:t>,0</w:t>
            </w:r>
            <w:r w:rsidR="004C44D7">
              <w:t> </w:t>
            </w:r>
            <w:r>
              <w:t>%</w:t>
            </w:r>
          </w:p>
        </w:tc>
        <w:tc>
          <w:tcPr>
            <w:tcW w:w="1385" w:type="dxa"/>
          </w:tcPr>
          <w:p w14:paraId="0EEFB5D2" w14:textId="04656924" w:rsidR="00AF3578" w:rsidRDefault="00E35133" w:rsidP="00231C28">
            <w:r>
              <w:t>164</w:t>
            </w:r>
            <w:r w:rsidR="004C44D7">
              <w:t> </w:t>
            </w:r>
            <w:r w:rsidR="00501307">
              <w:t>µs</w:t>
            </w:r>
          </w:p>
        </w:tc>
        <w:tc>
          <w:tcPr>
            <w:tcW w:w="1395" w:type="dxa"/>
          </w:tcPr>
          <w:p w14:paraId="5F71A601" w14:textId="38343DA5" w:rsidR="00AF3578" w:rsidRDefault="00E35133" w:rsidP="00231C28">
            <w:r>
              <w:t>16,4</w:t>
            </w:r>
            <w:r w:rsidR="004C44D7">
              <w:t> </w:t>
            </w:r>
            <w:r w:rsidR="00501307">
              <w:t>%</w:t>
            </w:r>
          </w:p>
        </w:tc>
        <w:tc>
          <w:tcPr>
            <w:tcW w:w="1262" w:type="dxa"/>
          </w:tcPr>
          <w:p w14:paraId="377D6CCA" w14:textId="4AE1D151" w:rsidR="00AF3578" w:rsidRDefault="00AF3578" w:rsidP="00231C28">
            <w:r>
              <w:t>128</w:t>
            </w:r>
            <w:r w:rsidR="004C44D7">
              <w:t> </w:t>
            </w:r>
            <w:r>
              <w:t>µs</w:t>
            </w:r>
          </w:p>
        </w:tc>
        <w:tc>
          <w:tcPr>
            <w:tcW w:w="1569" w:type="dxa"/>
          </w:tcPr>
          <w:p w14:paraId="61C3480A" w14:textId="3D96BA06" w:rsidR="00AF3578" w:rsidRDefault="00AF3578" w:rsidP="00231C28">
            <w:r>
              <w:t>12,8</w:t>
            </w:r>
            <w:r w:rsidR="004C44D7">
              <w:t> </w:t>
            </w:r>
            <w:r>
              <w:t>%</w:t>
            </w:r>
          </w:p>
        </w:tc>
      </w:tr>
      <w:tr w:rsidR="00BE3F7D" w14:paraId="4436BDA8" w14:textId="77777777" w:rsidTr="00E35133">
        <w:tc>
          <w:tcPr>
            <w:tcW w:w="1327" w:type="dxa"/>
          </w:tcPr>
          <w:p w14:paraId="38AD5D9E" w14:textId="19D769F0" w:rsidR="00AF3578" w:rsidRDefault="00AF3578" w:rsidP="00231C28">
            <w:r>
              <w:t>32</w:t>
            </w:r>
            <w:r w:rsidR="004C44D7">
              <w:t> </w:t>
            </w:r>
            <w:r>
              <w:t>kHz</w:t>
            </w:r>
          </w:p>
        </w:tc>
        <w:tc>
          <w:tcPr>
            <w:tcW w:w="1415" w:type="dxa"/>
          </w:tcPr>
          <w:p w14:paraId="6DED57CE" w14:textId="62347635" w:rsidR="00AF3578" w:rsidRDefault="00AF3578" w:rsidP="00231C28">
            <w:r>
              <w:t>310</w:t>
            </w:r>
            <w:r w:rsidR="004C44D7">
              <w:t> </w:t>
            </w:r>
            <w:r>
              <w:t>µs</w:t>
            </w:r>
          </w:p>
        </w:tc>
        <w:tc>
          <w:tcPr>
            <w:tcW w:w="1419" w:type="dxa"/>
          </w:tcPr>
          <w:p w14:paraId="454E58C5" w14:textId="3BE56DC2" w:rsidR="00AF3578" w:rsidRDefault="00AF3578" w:rsidP="00231C28">
            <w:r>
              <w:t>32</w:t>
            </w:r>
            <w:r w:rsidR="008659C6">
              <w:t>,0</w:t>
            </w:r>
            <w:r w:rsidR="004C44D7">
              <w:t> </w:t>
            </w:r>
            <w:r>
              <w:t>%</w:t>
            </w:r>
          </w:p>
        </w:tc>
        <w:tc>
          <w:tcPr>
            <w:tcW w:w="1385" w:type="dxa"/>
          </w:tcPr>
          <w:p w14:paraId="4850D726" w14:textId="6B6768D9" w:rsidR="00AF3578" w:rsidRDefault="00E35133" w:rsidP="00231C28">
            <w:r>
              <w:t>212</w:t>
            </w:r>
            <w:r w:rsidR="004C44D7">
              <w:t> </w:t>
            </w:r>
            <w:r w:rsidR="00501307">
              <w:t>µs</w:t>
            </w:r>
          </w:p>
        </w:tc>
        <w:tc>
          <w:tcPr>
            <w:tcW w:w="1395" w:type="dxa"/>
          </w:tcPr>
          <w:p w14:paraId="10D5D8B3" w14:textId="630677FB" w:rsidR="00AF3578" w:rsidRDefault="00E35133" w:rsidP="00231C28">
            <w:r>
              <w:t>21,2</w:t>
            </w:r>
            <w:r w:rsidR="004C44D7">
              <w:t> </w:t>
            </w:r>
            <w:r w:rsidR="00501307">
              <w:t>%</w:t>
            </w:r>
          </w:p>
        </w:tc>
        <w:tc>
          <w:tcPr>
            <w:tcW w:w="1262" w:type="dxa"/>
          </w:tcPr>
          <w:p w14:paraId="69B05CCC" w14:textId="002BA593" w:rsidR="00AF3578" w:rsidRDefault="00AF3578" w:rsidP="00231C28">
            <w:r>
              <w:t>166</w:t>
            </w:r>
            <w:r w:rsidR="004C44D7">
              <w:t> </w:t>
            </w:r>
            <w:r>
              <w:t>µs</w:t>
            </w:r>
          </w:p>
        </w:tc>
        <w:tc>
          <w:tcPr>
            <w:tcW w:w="1569" w:type="dxa"/>
          </w:tcPr>
          <w:p w14:paraId="2DE4F925" w14:textId="4D0BF309" w:rsidR="00AF3578" w:rsidRDefault="00AF3578" w:rsidP="00231C28">
            <w:r>
              <w:t>16,6</w:t>
            </w:r>
            <w:r w:rsidR="004C44D7">
              <w:t> </w:t>
            </w:r>
            <w:r>
              <w:t>%</w:t>
            </w:r>
          </w:p>
        </w:tc>
      </w:tr>
      <w:tr w:rsidR="00BE3F7D" w14:paraId="436B1AB5" w14:textId="77777777" w:rsidTr="00E35133">
        <w:tc>
          <w:tcPr>
            <w:tcW w:w="1327" w:type="dxa"/>
          </w:tcPr>
          <w:p w14:paraId="0316BF3C" w14:textId="11644C1C" w:rsidR="00AF3578" w:rsidRDefault="00AF3578" w:rsidP="00231C28">
            <w:r>
              <w:t>40</w:t>
            </w:r>
            <w:r w:rsidR="004C44D7">
              <w:t> </w:t>
            </w:r>
            <w:r>
              <w:t>kHz</w:t>
            </w:r>
          </w:p>
        </w:tc>
        <w:tc>
          <w:tcPr>
            <w:tcW w:w="1415" w:type="dxa"/>
          </w:tcPr>
          <w:p w14:paraId="1AB3152D" w14:textId="5A33CE33" w:rsidR="00AF3578" w:rsidRDefault="00AF3578" w:rsidP="00231C28">
            <w:r>
              <w:t>390</w:t>
            </w:r>
            <w:r w:rsidR="004C44D7">
              <w:t> </w:t>
            </w:r>
            <w:r>
              <w:t>µs</w:t>
            </w:r>
          </w:p>
        </w:tc>
        <w:tc>
          <w:tcPr>
            <w:tcW w:w="1419" w:type="dxa"/>
          </w:tcPr>
          <w:p w14:paraId="6340118D" w14:textId="289688F0" w:rsidR="00AF3578" w:rsidRDefault="00AF3578" w:rsidP="00231C28">
            <w:r>
              <w:t>39</w:t>
            </w:r>
            <w:r w:rsidR="008659C6">
              <w:t>,0</w:t>
            </w:r>
            <w:r w:rsidR="004C44D7">
              <w:t> </w:t>
            </w:r>
            <w:r>
              <w:t>%</w:t>
            </w:r>
          </w:p>
        </w:tc>
        <w:tc>
          <w:tcPr>
            <w:tcW w:w="1385" w:type="dxa"/>
          </w:tcPr>
          <w:p w14:paraId="10619D7F" w14:textId="41FD550F" w:rsidR="00AF3578" w:rsidRDefault="00E35133" w:rsidP="00231C28">
            <w:r>
              <w:t>264</w:t>
            </w:r>
            <w:r w:rsidR="004C44D7">
              <w:t> </w:t>
            </w:r>
            <w:r w:rsidR="00501307">
              <w:t>µs</w:t>
            </w:r>
          </w:p>
        </w:tc>
        <w:tc>
          <w:tcPr>
            <w:tcW w:w="1395" w:type="dxa"/>
          </w:tcPr>
          <w:p w14:paraId="19A40B2C" w14:textId="267CC8B1" w:rsidR="00AF3578" w:rsidRDefault="00E35133" w:rsidP="00231C28">
            <w:r>
              <w:t>26,4</w:t>
            </w:r>
            <w:r w:rsidR="004C44D7">
              <w:t> </w:t>
            </w:r>
            <w:r w:rsidR="00501307">
              <w:t>%</w:t>
            </w:r>
          </w:p>
        </w:tc>
        <w:tc>
          <w:tcPr>
            <w:tcW w:w="1262" w:type="dxa"/>
          </w:tcPr>
          <w:p w14:paraId="2BEE3387" w14:textId="706B751F" w:rsidR="00AF3578" w:rsidRDefault="00AF3578" w:rsidP="00231C28">
            <w:r>
              <w:t>204</w:t>
            </w:r>
            <w:r w:rsidR="004C44D7">
              <w:t> </w:t>
            </w:r>
            <w:r>
              <w:t>µs</w:t>
            </w:r>
          </w:p>
        </w:tc>
        <w:tc>
          <w:tcPr>
            <w:tcW w:w="1569" w:type="dxa"/>
          </w:tcPr>
          <w:p w14:paraId="6C3B8BB2" w14:textId="5F72280F" w:rsidR="00AF3578" w:rsidRDefault="00AF3578" w:rsidP="00231C28">
            <w:r>
              <w:t>20,4</w:t>
            </w:r>
            <w:r w:rsidR="004C44D7">
              <w:t> </w:t>
            </w:r>
            <w:r>
              <w:t>%</w:t>
            </w:r>
          </w:p>
        </w:tc>
      </w:tr>
      <w:tr w:rsidR="00BE3F7D" w14:paraId="0519F3C7" w14:textId="77777777" w:rsidTr="00E35133">
        <w:tc>
          <w:tcPr>
            <w:tcW w:w="1327" w:type="dxa"/>
          </w:tcPr>
          <w:p w14:paraId="7EEC7315" w14:textId="70C317A2" w:rsidR="00AF3578" w:rsidRDefault="00AF3578" w:rsidP="00231C28">
            <w:r>
              <w:t>48</w:t>
            </w:r>
            <w:r w:rsidR="004C44D7">
              <w:t> </w:t>
            </w:r>
            <w:r>
              <w:t>kHz</w:t>
            </w:r>
          </w:p>
        </w:tc>
        <w:tc>
          <w:tcPr>
            <w:tcW w:w="1415" w:type="dxa"/>
          </w:tcPr>
          <w:p w14:paraId="5007EAF5" w14:textId="3A0F67A0" w:rsidR="00AF3578" w:rsidRDefault="00AF3578" w:rsidP="00231C28">
            <w:r>
              <w:t>450</w:t>
            </w:r>
            <w:r w:rsidR="004C44D7">
              <w:t> </w:t>
            </w:r>
            <w:r>
              <w:t>µs</w:t>
            </w:r>
          </w:p>
        </w:tc>
        <w:tc>
          <w:tcPr>
            <w:tcW w:w="1419" w:type="dxa"/>
          </w:tcPr>
          <w:p w14:paraId="5ACD9C6F" w14:textId="09617E6D" w:rsidR="00AF3578" w:rsidRDefault="00AF3578" w:rsidP="00231C28">
            <w:r>
              <w:t>45</w:t>
            </w:r>
            <w:r w:rsidR="008659C6">
              <w:t>,0</w:t>
            </w:r>
            <w:r w:rsidR="004C44D7">
              <w:t> </w:t>
            </w:r>
            <w:r>
              <w:t>%</w:t>
            </w:r>
          </w:p>
        </w:tc>
        <w:tc>
          <w:tcPr>
            <w:tcW w:w="1385" w:type="dxa"/>
          </w:tcPr>
          <w:p w14:paraId="3D30FEBE" w14:textId="3AC59566" w:rsidR="00AF3578" w:rsidRDefault="00E35133" w:rsidP="00231C28">
            <w:r>
              <w:t>316</w:t>
            </w:r>
            <w:r w:rsidR="004C44D7">
              <w:t> </w:t>
            </w:r>
            <w:r w:rsidR="00501307">
              <w:t>µs</w:t>
            </w:r>
          </w:p>
        </w:tc>
        <w:tc>
          <w:tcPr>
            <w:tcW w:w="1395" w:type="dxa"/>
          </w:tcPr>
          <w:p w14:paraId="42C0D06F" w14:textId="17CF1D12" w:rsidR="00AF3578" w:rsidRDefault="00E35133" w:rsidP="00231C28">
            <w:r>
              <w:t>31,6</w:t>
            </w:r>
            <w:r w:rsidR="004C44D7">
              <w:t> </w:t>
            </w:r>
            <w:r w:rsidR="00501307">
              <w:t>%</w:t>
            </w:r>
          </w:p>
        </w:tc>
        <w:tc>
          <w:tcPr>
            <w:tcW w:w="1262" w:type="dxa"/>
          </w:tcPr>
          <w:p w14:paraId="1CF72997" w14:textId="4E2F558A" w:rsidR="00AF3578" w:rsidRDefault="00AF3578" w:rsidP="00231C28">
            <w:r>
              <w:t>248</w:t>
            </w:r>
            <w:r w:rsidR="004C44D7">
              <w:t> </w:t>
            </w:r>
            <w:r>
              <w:t>µs</w:t>
            </w:r>
          </w:p>
        </w:tc>
        <w:tc>
          <w:tcPr>
            <w:tcW w:w="1569" w:type="dxa"/>
          </w:tcPr>
          <w:p w14:paraId="51034279" w14:textId="79AD11A2" w:rsidR="00AF3578" w:rsidRDefault="00AF3578" w:rsidP="00231C28">
            <w:r>
              <w:t>24,8</w:t>
            </w:r>
            <w:r w:rsidR="004C44D7">
              <w:t> </w:t>
            </w:r>
            <w:r>
              <w:t>%</w:t>
            </w:r>
          </w:p>
        </w:tc>
      </w:tr>
      <w:tr w:rsidR="00BE3F7D" w14:paraId="0ADD8500" w14:textId="77777777" w:rsidTr="00E35133">
        <w:tc>
          <w:tcPr>
            <w:tcW w:w="1327" w:type="dxa"/>
          </w:tcPr>
          <w:p w14:paraId="4FA9C846" w14:textId="30326BAF" w:rsidR="00AF3578" w:rsidRDefault="00AF3578" w:rsidP="00231C28">
            <w:r>
              <w:t>56</w:t>
            </w:r>
            <w:r w:rsidR="004C44D7">
              <w:t> </w:t>
            </w:r>
            <w:r>
              <w:t>kHz</w:t>
            </w:r>
          </w:p>
        </w:tc>
        <w:tc>
          <w:tcPr>
            <w:tcW w:w="1415" w:type="dxa"/>
          </w:tcPr>
          <w:p w14:paraId="3F74FB00" w14:textId="268E0E08" w:rsidR="00AF3578" w:rsidRDefault="00AF3578" w:rsidP="00231C28">
            <w:r>
              <w:t>530</w:t>
            </w:r>
            <w:r w:rsidR="004C44D7">
              <w:t> </w:t>
            </w:r>
            <w:r>
              <w:t>µs</w:t>
            </w:r>
          </w:p>
        </w:tc>
        <w:tc>
          <w:tcPr>
            <w:tcW w:w="1419" w:type="dxa"/>
          </w:tcPr>
          <w:p w14:paraId="05CDF31D" w14:textId="72226524" w:rsidR="00AF3578" w:rsidRDefault="00AF3578" w:rsidP="00231C28">
            <w:r>
              <w:t>5</w:t>
            </w:r>
            <w:r w:rsidR="002406F2">
              <w:t>3</w:t>
            </w:r>
            <w:r w:rsidR="008659C6">
              <w:t>,0</w:t>
            </w:r>
            <w:r w:rsidR="004C44D7">
              <w:t> </w:t>
            </w:r>
            <w:r>
              <w:t>%</w:t>
            </w:r>
          </w:p>
        </w:tc>
        <w:tc>
          <w:tcPr>
            <w:tcW w:w="1385" w:type="dxa"/>
          </w:tcPr>
          <w:p w14:paraId="50D39091" w14:textId="1B63DCA6" w:rsidR="00AF3578" w:rsidRDefault="00E35133" w:rsidP="00231C28">
            <w:r>
              <w:t>372</w:t>
            </w:r>
            <w:r w:rsidR="004C44D7">
              <w:t> </w:t>
            </w:r>
            <w:r w:rsidR="00501307">
              <w:t>µs</w:t>
            </w:r>
          </w:p>
        </w:tc>
        <w:tc>
          <w:tcPr>
            <w:tcW w:w="1395" w:type="dxa"/>
          </w:tcPr>
          <w:p w14:paraId="47D9BC4B" w14:textId="7E55FDC3" w:rsidR="00AF3578" w:rsidRDefault="00E35133" w:rsidP="00231C28">
            <w:r>
              <w:t>37,2</w:t>
            </w:r>
            <w:r w:rsidR="004C44D7">
              <w:t> </w:t>
            </w:r>
            <w:r w:rsidR="00501307">
              <w:t>%</w:t>
            </w:r>
          </w:p>
        </w:tc>
        <w:tc>
          <w:tcPr>
            <w:tcW w:w="1262" w:type="dxa"/>
          </w:tcPr>
          <w:p w14:paraId="48F45748" w14:textId="6DE685C0" w:rsidR="00AF3578" w:rsidRDefault="00AF3578" w:rsidP="00231C28">
            <w:r>
              <w:t>284</w:t>
            </w:r>
            <w:r w:rsidR="004C44D7">
              <w:t> </w:t>
            </w:r>
            <w:r>
              <w:t>µs</w:t>
            </w:r>
          </w:p>
        </w:tc>
        <w:tc>
          <w:tcPr>
            <w:tcW w:w="1569" w:type="dxa"/>
          </w:tcPr>
          <w:p w14:paraId="60C54463" w14:textId="2D7879B5" w:rsidR="00AF3578" w:rsidRDefault="00AF3578" w:rsidP="00231C28">
            <w:r>
              <w:t>28,4</w:t>
            </w:r>
            <w:r w:rsidR="004C44D7">
              <w:t> </w:t>
            </w:r>
            <w:r>
              <w:t>%</w:t>
            </w:r>
          </w:p>
        </w:tc>
      </w:tr>
      <w:tr w:rsidR="00BE3F7D" w14:paraId="1B77ABCA" w14:textId="77777777" w:rsidTr="00E35133">
        <w:tc>
          <w:tcPr>
            <w:tcW w:w="1327" w:type="dxa"/>
          </w:tcPr>
          <w:p w14:paraId="6F440E37" w14:textId="6277D8A0" w:rsidR="00AF3578" w:rsidRDefault="00AF3578" w:rsidP="00231C28">
            <w:r>
              <w:t>64</w:t>
            </w:r>
            <w:r w:rsidR="004C44D7">
              <w:t> </w:t>
            </w:r>
            <w:r>
              <w:t>kHz</w:t>
            </w:r>
          </w:p>
        </w:tc>
        <w:tc>
          <w:tcPr>
            <w:tcW w:w="1415" w:type="dxa"/>
          </w:tcPr>
          <w:p w14:paraId="20E23D2F" w14:textId="659F846C" w:rsidR="00AF3578" w:rsidRDefault="00AF3578" w:rsidP="00231C28">
            <w:r>
              <w:t>600</w:t>
            </w:r>
            <w:r w:rsidR="004C44D7">
              <w:t> </w:t>
            </w:r>
            <w:r>
              <w:t>µs</w:t>
            </w:r>
          </w:p>
        </w:tc>
        <w:tc>
          <w:tcPr>
            <w:tcW w:w="1419" w:type="dxa"/>
          </w:tcPr>
          <w:p w14:paraId="2251E874" w14:textId="714E915A" w:rsidR="00AF3578" w:rsidRDefault="00AF3578" w:rsidP="00231C28">
            <w:r>
              <w:t>60</w:t>
            </w:r>
            <w:r w:rsidR="008659C6">
              <w:t>,0</w:t>
            </w:r>
            <w:r w:rsidR="004C44D7">
              <w:t> </w:t>
            </w:r>
            <w:r>
              <w:t>%</w:t>
            </w:r>
          </w:p>
        </w:tc>
        <w:tc>
          <w:tcPr>
            <w:tcW w:w="1385" w:type="dxa"/>
          </w:tcPr>
          <w:p w14:paraId="2E768040" w14:textId="4F6AEAA6" w:rsidR="00AF3578" w:rsidRDefault="00E35133" w:rsidP="00231C28">
            <w:r>
              <w:t>420</w:t>
            </w:r>
            <w:r w:rsidR="004C44D7">
              <w:t> </w:t>
            </w:r>
            <w:r w:rsidR="00501307">
              <w:t>µs</w:t>
            </w:r>
          </w:p>
        </w:tc>
        <w:tc>
          <w:tcPr>
            <w:tcW w:w="1395" w:type="dxa"/>
          </w:tcPr>
          <w:p w14:paraId="72B92325" w14:textId="07AA61A4" w:rsidR="00AF3578" w:rsidRDefault="00E35133" w:rsidP="00231C28">
            <w:r>
              <w:t>42,0</w:t>
            </w:r>
            <w:r w:rsidR="004C44D7">
              <w:t> </w:t>
            </w:r>
            <w:r w:rsidR="00501307">
              <w:t>%</w:t>
            </w:r>
          </w:p>
        </w:tc>
        <w:tc>
          <w:tcPr>
            <w:tcW w:w="1262" w:type="dxa"/>
          </w:tcPr>
          <w:p w14:paraId="3B4F5C58" w14:textId="7466A2F6" w:rsidR="00AF3578" w:rsidRDefault="00AF3578" w:rsidP="00231C28">
            <w:r>
              <w:t>328</w:t>
            </w:r>
            <w:r w:rsidR="004C44D7">
              <w:t> </w:t>
            </w:r>
            <w:r>
              <w:t>µs</w:t>
            </w:r>
          </w:p>
        </w:tc>
        <w:tc>
          <w:tcPr>
            <w:tcW w:w="1569" w:type="dxa"/>
          </w:tcPr>
          <w:p w14:paraId="6E966A44" w14:textId="2CF1657C" w:rsidR="00AF3578" w:rsidRDefault="00AF3578" w:rsidP="00231C28">
            <w:r>
              <w:t>32,8</w:t>
            </w:r>
            <w:r w:rsidR="004C44D7">
              <w:t> </w:t>
            </w:r>
            <w:r>
              <w:t>%</w:t>
            </w:r>
          </w:p>
        </w:tc>
      </w:tr>
      <w:tr w:rsidR="00BE3F7D" w14:paraId="41B4B23B" w14:textId="77777777" w:rsidTr="00E35133">
        <w:tc>
          <w:tcPr>
            <w:tcW w:w="1327" w:type="dxa"/>
          </w:tcPr>
          <w:p w14:paraId="59062C3D" w14:textId="67353C23" w:rsidR="00AF3578" w:rsidRDefault="00AF3578" w:rsidP="00231C28">
            <w:r>
              <w:t>72</w:t>
            </w:r>
            <w:r w:rsidR="004C44D7">
              <w:t> </w:t>
            </w:r>
            <w:r>
              <w:t>kHz</w:t>
            </w:r>
          </w:p>
        </w:tc>
        <w:tc>
          <w:tcPr>
            <w:tcW w:w="1415" w:type="dxa"/>
          </w:tcPr>
          <w:p w14:paraId="5CDC016A" w14:textId="3D8A68A9" w:rsidR="00AF3578" w:rsidRDefault="00AF3578" w:rsidP="00231C28">
            <w:r>
              <w:t>670</w:t>
            </w:r>
            <w:r w:rsidR="004C44D7">
              <w:t> </w:t>
            </w:r>
            <w:r>
              <w:t>µs</w:t>
            </w:r>
          </w:p>
        </w:tc>
        <w:tc>
          <w:tcPr>
            <w:tcW w:w="1419" w:type="dxa"/>
          </w:tcPr>
          <w:p w14:paraId="7F2F36DD" w14:textId="1A1AA51E" w:rsidR="00AF3578" w:rsidRDefault="00AF3578" w:rsidP="00231C28">
            <w:r>
              <w:t>67</w:t>
            </w:r>
            <w:r w:rsidR="008659C6">
              <w:t>,0</w:t>
            </w:r>
            <w:r w:rsidR="004C44D7">
              <w:t> </w:t>
            </w:r>
            <w:r>
              <w:t>%</w:t>
            </w:r>
          </w:p>
        </w:tc>
        <w:tc>
          <w:tcPr>
            <w:tcW w:w="1385" w:type="dxa"/>
          </w:tcPr>
          <w:p w14:paraId="3B68B4FB" w14:textId="38B75A25" w:rsidR="00AF3578" w:rsidRDefault="00E35133" w:rsidP="00231C28">
            <w:r>
              <w:t>476</w:t>
            </w:r>
            <w:r w:rsidR="004C44D7">
              <w:t> </w:t>
            </w:r>
            <w:r w:rsidR="00501307">
              <w:t>µs</w:t>
            </w:r>
          </w:p>
        </w:tc>
        <w:tc>
          <w:tcPr>
            <w:tcW w:w="1395" w:type="dxa"/>
          </w:tcPr>
          <w:p w14:paraId="10D44466" w14:textId="173EE6E9" w:rsidR="00AF3578" w:rsidRDefault="00E35133" w:rsidP="00231C28">
            <w:r>
              <w:t>47,6</w:t>
            </w:r>
            <w:r w:rsidR="004C44D7">
              <w:t> </w:t>
            </w:r>
            <w:r w:rsidR="00501307">
              <w:t>%</w:t>
            </w:r>
          </w:p>
        </w:tc>
        <w:tc>
          <w:tcPr>
            <w:tcW w:w="1262" w:type="dxa"/>
          </w:tcPr>
          <w:p w14:paraId="5158CA0C" w14:textId="34774D00" w:rsidR="00AF3578" w:rsidRDefault="00AF3578" w:rsidP="00231C28">
            <w:r>
              <w:t>368</w:t>
            </w:r>
            <w:r w:rsidR="004C44D7">
              <w:t> </w:t>
            </w:r>
            <w:r>
              <w:t>µs</w:t>
            </w:r>
          </w:p>
        </w:tc>
        <w:tc>
          <w:tcPr>
            <w:tcW w:w="1569" w:type="dxa"/>
          </w:tcPr>
          <w:p w14:paraId="564C21AC" w14:textId="56029E71" w:rsidR="00AF3578" w:rsidRDefault="00AF3578" w:rsidP="00231C28">
            <w:r>
              <w:t>36,8</w:t>
            </w:r>
            <w:r w:rsidR="004C44D7">
              <w:t> </w:t>
            </w:r>
            <w:r>
              <w:t>%</w:t>
            </w:r>
          </w:p>
        </w:tc>
      </w:tr>
      <w:tr w:rsidR="00BE3F7D" w14:paraId="484CAA56" w14:textId="77777777" w:rsidTr="00E35133">
        <w:tc>
          <w:tcPr>
            <w:tcW w:w="1327" w:type="dxa"/>
          </w:tcPr>
          <w:p w14:paraId="4C2646BE" w14:textId="0D816B94" w:rsidR="00AF3578" w:rsidRDefault="00AF3578" w:rsidP="00231C28">
            <w:r>
              <w:t>80</w:t>
            </w:r>
            <w:r w:rsidR="004C44D7">
              <w:t> </w:t>
            </w:r>
            <w:r>
              <w:t>kHz</w:t>
            </w:r>
          </w:p>
        </w:tc>
        <w:tc>
          <w:tcPr>
            <w:tcW w:w="1415" w:type="dxa"/>
          </w:tcPr>
          <w:p w14:paraId="7374C189" w14:textId="1E59AC7E" w:rsidR="00AF3578" w:rsidRDefault="00AF3578" w:rsidP="00231C28">
            <w:r>
              <w:t>750</w:t>
            </w:r>
            <w:r w:rsidR="004C44D7">
              <w:t> </w:t>
            </w:r>
            <w:r>
              <w:t>µs</w:t>
            </w:r>
          </w:p>
        </w:tc>
        <w:tc>
          <w:tcPr>
            <w:tcW w:w="1419" w:type="dxa"/>
          </w:tcPr>
          <w:p w14:paraId="61318ECB" w14:textId="0E10BDA7" w:rsidR="00AF3578" w:rsidRDefault="00AF3578" w:rsidP="00231C28">
            <w:r>
              <w:t>75</w:t>
            </w:r>
            <w:r w:rsidR="008659C6">
              <w:t>,0</w:t>
            </w:r>
            <w:r w:rsidR="004C44D7">
              <w:t> </w:t>
            </w:r>
            <w:r>
              <w:t>%</w:t>
            </w:r>
          </w:p>
        </w:tc>
        <w:tc>
          <w:tcPr>
            <w:tcW w:w="1385" w:type="dxa"/>
          </w:tcPr>
          <w:p w14:paraId="374BD0AE" w14:textId="0513F344" w:rsidR="00AF3578" w:rsidRDefault="00E35133" w:rsidP="00231C28">
            <w:r>
              <w:t>524</w:t>
            </w:r>
            <w:r w:rsidR="004C44D7">
              <w:t> </w:t>
            </w:r>
            <w:r w:rsidR="00501307">
              <w:t>µs</w:t>
            </w:r>
          </w:p>
        </w:tc>
        <w:tc>
          <w:tcPr>
            <w:tcW w:w="1395" w:type="dxa"/>
          </w:tcPr>
          <w:p w14:paraId="451DFCBE" w14:textId="726AED2A" w:rsidR="00AF3578" w:rsidRDefault="00E35133" w:rsidP="00231C28">
            <w:r>
              <w:t>52,4</w:t>
            </w:r>
            <w:r w:rsidR="004C44D7">
              <w:t> </w:t>
            </w:r>
            <w:r w:rsidR="00501307">
              <w:t>%</w:t>
            </w:r>
          </w:p>
        </w:tc>
        <w:tc>
          <w:tcPr>
            <w:tcW w:w="1262" w:type="dxa"/>
          </w:tcPr>
          <w:p w14:paraId="453FDC7C" w14:textId="5D7847EE" w:rsidR="00AF3578" w:rsidRDefault="00AF3578" w:rsidP="00231C28">
            <w:r>
              <w:t>408</w:t>
            </w:r>
            <w:r w:rsidR="004C44D7">
              <w:t> </w:t>
            </w:r>
            <w:r>
              <w:t>µs</w:t>
            </w:r>
          </w:p>
        </w:tc>
        <w:tc>
          <w:tcPr>
            <w:tcW w:w="1569" w:type="dxa"/>
          </w:tcPr>
          <w:p w14:paraId="3DFA599D" w14:textId="64F9B999" w:rsidR="00AF3578" w:rsidRDefault="00AF3578" w:rsidP="00231C28">
            <w:r>
              <w:t>40,8</w:t>
            </w:r>
            <w:r w:rsidR="004C44D7">
              <w:t> </w:t>
            </w:r>
            <w:r>
              <w:t>%</w:t>
            </w:r>
          </w:p>
        </w:tc>
      </w:tr>
      <w:tr w:rsidR="00BE3F7D" w14:paraId="5E88071D" w14:textId="77777777" w:rsidTr="00E35133">
        <w:tc>
          <w:tcPr>
            <w:tcW w:w="1327" w:type="dxa"/>
          </w:tcPr>
          <w:p w14:paraId="402F77F7" w14:textId="5CDC9896" w:rsidR="00AF3578" w:rsidRDefault="00AF3578" w:rsidP="00231C28">
            <w:r>
              <w:t>88</w:t>
            </w:r>
            <w:r w:rsidR="004C44D7">
              <w:t> </w:t>
            </w:r>
            <w:r>
              <w:t>kHz</w:t>
            </w:r>
          </w:p>
        </w:tc>
        <w:tc>
          <w:tcPr>
            <w:tcW w:w="1415" w:type="dxa"/>
          </w:tcPr>
          <w:p w14:paraId="781A0695" w14:textId="6350E4DC" w:rsidR="00AF3578" w:rsidRDefault="00AF3578" w:rsidP="00231C28">
            <w:r>
              <w:t>820</w:t>
            </w:r>
            <w:r w:rsidR="004C44D7">
              <w:t> </w:t>
            </w:r>
            <w:r>
              <w:t>µs</w:t>
            </w:r>
          </w:p>
        </w:tc>
        <w:tc>
          <w:tcPr>
            <w:tcW w:w="1419" w:type="dxa"/>
          </w:tcPr>
          <w:p w14:paraId="197B89C0" w14:textId="51A1BCD7" w:rsidR="00AF3578" w:rsidRDefault="00AF3578" w:rsidP="00231C28">
            <w:r>
              <w:t>82</w:t>
            </w:r>
            <w:r w:rsidR="008659C6">
              <w:t>,0</w:t>
            </w:r>
            <w:r w:rsidR="004C44D7">
              <w:t> </w:t>
            </w:r>
            <w:r>
              <w:t>%</w:t>
            </w:r>
          </w:p>
        </w:tc>
        <w:tc>
          <w:tcPr>
            <w:tcW w:w="1385" w:type="dxa"/>
          </w:tcPr>
          <w:p w14:paraId="5357634E" w14:textId="182D2A2F" w:rsidR="00AF3578" w:rsidRDefault="00E35133" w:rsidP="00231C28">
            <w:r>
              <w:t>576</w:t>
            </w:r>
            <w:r w:rsidR="004C44D7">
              <w:t> </w:t>
            </w:r>
            <w:r w:rsidR="00501307">
              <w:t>µs</w:t>
            </w:r>
          </w:p>
        </w:tc>
        <w:tc>
          <w:tcPr>
            <w:tcW w:w="1395" w:type="dxa"/>
          </w:tcPr>
          <w:p w14:paraId="055E4832" w14:textId="5CD681B4" w:rsidR="00AF3578" w:rsidRDefault="00E35133" w:rsidP="00231C28">
            <w:r>
              <w:t>57,6</w:t>
            </w:r>
            <w:r w:rsidR="004C44D7">
              <w:t> </w:t>
            </w:r>
            <w:r w:rsidR="00501307">
              <w:t>%</w:t>
            </w:r>
          </w:p>
        </w:tc>
        <w:tc>
          <w:tcPr>
            <w:tcW w:w="1262" w:type="dxa"/>
          </w:tcPr>
          <w:p w14:paraId="33605BE6" w14:textId="0C63CB95" w:rsidR="00AF3578" w:rsidRDefault="00AF3578" w:rsidP="00231C28">
            <w:r>
              <w:t>448</w:t>
            </w:r>
            <w:r w:rsidR="004C44D7">
              <w:t> </w:t>
            </w:r>
            <w:r>
              <w:t>µs</w:t>
            </w:r>
          </w:p>
        </w:tc>
        <w:tc>
          <w:tcPr>
            <w:tcW w:w="1569" w:type="dxa"/>
          </w:tcPr>
          <w:p w14:paraId="12B25588" w14:textId="63790E3D" w:rsidR="00AF3578" w:rsidRDefault="00AF3578" w:rsidP="00231C28">
            <w:r>
              <w:t>44,8</w:t>
            </w:r>
            <w:r w:rsidR="004C44D7">
              <w:t> </w:t>
            </w:r>
            <w:r>
              <w:t>%</w:t>
            </w:r>
          </w:p>
        </w:tc>
      </w:tr>
      <w:tr w:rsidR="00BE3F7D" w14:paraId="49F04ED7" w14:textId="77777777" w:rsidTr="00E35133">
        <w:tc>
          <w:tcPr>
            <w:tcW w:w="1327" w:type="dxa"/>
          </w:tcPr>
          <w:p w14:paraId="2385D308" w14:textId="0809A400" w:rsidR="00AF3578" w:rsidRDefault="00AF3578" w:rsidP="00231C28">
            <w:r>
              <w:t>96</w:t>
            </w:r>
            <w:r w:rsidR="004C44D7">
              <w:t> </w:t>
            </w:r>
            <w:r>
              <w:t>kHz</w:t>
            </w:r>
          </w:p>
        </w:tc>
        <w:tc>
          <w:tcPr>
            <w:tcW w:w="1415" w:type="dxa"/>
          </w:tcPr>
          <w:p w14:paraId="5FFD982C" w14:textId="1961771A" w:rsidR="00AF3578" w:rsidRDefault="00AF3578" w:rsidP="00231C28">
            <w:r>
              <w:t>900</w:t>
            </w:r>
            <w:r w:rsidR="004C44D7">
              <w:t> </w:t>
            </w:r>
            <w:r>
              <w:t>µs</w:t>
            </w:r>
          </w:p>
        </w:tc>
        <w:tc>
          <w:tcPr>
            <w:tcW w:w="1419" w:type="dxa"/>
          </w:tcPr>
          <w:p w14:paraId="1EC3A7A7" w14:textId="70DCD943" w:rsidR="00AF3578" w:rsidRDefault="00AF3578" w:rsidP="00231C28">
            <w:r>
              <w:t>90</w:t>
            </w:r>
            <w:r w:rsidR="008659C6">
              <w:t>,0</w:t>
            </w:r>
            <w:r w:rsidR="004C44D7">
              <w:t> </w:t>
            </w:r>
            <w:r>
              <w:t>%</w:t>
            </w:r>
          </w:p>
        </w:tc>
        <w:tc>
          <w:tcPr>
            <w:tcW w:w="1385" w:type="dxa"/>
          </w:tcPr>
          <w:p w14:paraId="6BAE44AB" w14:textId="1256D457" w:rsidR="00AF3578" w:rsidRDefault="00E35133" w:rsidP="00231C28">
            <w:r>
              <w:t>628</w:t>
            </w:r>
            <w:r w:rsidR="004C44D7">
              <w:t> </w:t>
            </w:r>
            <w:r w:rsidR="00501307">
              <w:t>µs</w:t>
            </w:r>
          </w:p>
        </w:tc>
        <w:tc>
          <w:tcPr>
            <w:tcW w:w="1395" w:type="dxa"/>
          </w:tcPr>
          <w:p w14:paraId="7BB61153" w14:textId="6DC463C4" w:rsidR="00AF3578" w:rsidRDefault="00E35133" w:rsidP="00231C28">
            <w:r>
              <w:t>62,8</w:t>
            </w:r>
            <w:r w:rsidR="004C44D7">
              <w:t> </w:t>
            </w:r>
            <w:r w:rsidR="00501307">
              <w:t>%</w:t>
            </w:r>
          </w:p>
        </w:tc>
        <w:tc>
          <w:tcPr>
            <w:tcW w:w="1262" w:type="dxa"/>
          </w:tcPr>
          <w:p w14:paraId="53037913" w14:textId="73B4C273" w:rsidR="00AF3578" w:rsidRDefault="00AF3578" w:rsidP="00231C28">
            <w:r>
              <w:t>488</w:t>
            </w:r>
            <w:r w:rsidR="004C44D7">
              <w:t> </w:t>
            </w:r>
            <w:r>
              <w:t>µs</w:t>
            </w:r>
          </w:p>
        </w:tc>
        <w:tc>
          <w:tcPr>
            <w:tcW w:w="1569" w:type="dxa"/>
          </w:tcPr>
          <w:p w14:paraId="4748ABB6" w14:textId="48C794DC" w:rsidR="00AF3578" w:rsidRDefault="00AF3578" w:rsidP="00231C28">
            <w:r>
              <w:t>48,8</w:t>
            </w:r>
            <w:r w:rsidR="004C44D7">
              <w:t> </w:t>
            </w:r>
            <w:r>
              <w:t>%</w:t>
            </w:r>
          </w:p>
        </w:tc>
      </w:tr>
      <w:tr w:rsidR="00BE3F7D" w14:paraId="75E85F10" w14:textId="77777777" w:rsidTr="00E35133">
        <w:tc>
          <w:tcPr>
            <w:tcW w:w="1327" w:type="dxa"/>
          </w:tcPr>
          <w:p w14:paraId="230D7343" w14:textId="7D07A510" w:rsidR="00AF3578" w:rsidRDefault="00AF3578" w:rsidP="00231C28">
            <w:r>
              <w:t>104</w:t>
            </w:r>
            <w:r w:rsidR="004C44D7">
              <w:t> </w:t>
            </w:r>
            <w:r>
              <w:t>kHz</w:t>
            </w:r>
          </w:p>
        </w:tc>
        <w:tc>
          <w:tcPr>
            <w:tcW w:w="1415" w:type="dxa"/>
          </w:tcPr>
          <w:p w14:paraId="560B8D0F" w14:textId="24757C60" w:rsidR="00AF3578" w:rsidRDefault="00AF3578" w:rsidP="00231C28">
            <w:r>
              <w:t>980</w:t>
            </w:r>
            <w:r w:rsidR="004C44D7">
              <w:t> </w:t>
            </w:r>
            <w:r>
              <w:t>µs</w:t>
            </w:r>
          </w:p>
        </w:tc>
        <w:tc>
          <w:tcPr>
            <w:tcW w:w="1419" w:type="dxa"/>
          </w:tcPr>
          <w:p w14:paraId="142F4960" w14:textId="3C4BA996" w:rsidR="00AF3578" w:rsidRDefault="00AF3578" w:rsidP="00231C28">
            <w:r>
              <w:t>98</w:t>
            </w:r>
            <w:r w:rsidR="008659C6">
              <w:t>,0</w:t>
            </w:r>
            <w:r w:rsidR="004C44D7">
              <w:t> </w:t>
            </w:r>
            <w:r>
              <w:t>%</w:t>
            </w:r>
          </w:p>
        </w:tc>
        <w:tc>
          <w:tcPr>
            <w:tcW w:w="1385" w:type="dxa"/>
          </w:tcPr>
          <w:p w14:paraId="20E0A8D2" w14:textId="5A0847FA" w:rsidR="00AF3578" w:rsidRDefault="00E35133" w:rsidP="00231C28">
            <w:r>
              <w:t>680</w:t>
            </w:r>
            <w:r w:rsidR="004C44D7">
              <w:t> </w:t>
            </w:r>
            <w:r w:rsidR="00501307">
              <w:t>µs</w:t>
            </w:r>
          </w:p>
        </w:tc>
        <w:tc>
          <w:tcPr>
            <w:tcW w:w="1395" w:type="dxa"/>
          </w:tcPr>
          <w:p w14:paraId="7308B9F1" w14:textId="1E6182E6" w:rsidR="00AF3578" w:rsidRDefault="00E35133" w:rsidP="00231C28">
            <w:r>
              <w:t>68,0</w:t>
            </w:r>
            <w:r w:rsidR="004C44D7">
              <w:t> </w:t>
            </w:r>
            <w:r w:rsidR="00501307">
              <w:t>%</w:t>
            </w:r>
          </w:p>
        </w:tc>
        <w:tc>
          <w:tcPr>
            <w:tcW w:w="1262" w:type="dxa"/>
          </w:tcPr>
          <w:p w14:paraId="751EA1F1" w14:textId="3E0C27F7" w:rsidR="00AF3578" w:rsidRDefault="00AF3578" w:rsidP="00231C28">
            <w:r>
              <w:t>532</w:t>
            </w:r>
            <w:r w:rsidR="004C44D7">
              <w:t> </w:t>
            </w:r>
            <w:r>
              <w:t>µs</w:t>
            </w:r>
          </w:p>
        </w:tc>
        <w:tc>
          <w:tcPr>
            <w:tcW w:w="1569" w:type="dxa"/>
          </w:tcPr>
          <w:p w14:paraId="333791FD" w14:textId="5590E23C" w:rsidR="00AF3578" w:rsidRDefault="00AF3578" w:rsidP="00231C28">
            <w:r>
              <w:t>53,2</w:t>
            </w:r>
            <w:r w:rsidR="004C44D7">
              <w:t> </w:t>
            </w:r>
            <w:r>
              <w:t>%</w:t>
            </w:r>
          </w:p>
        </w:tc>
      </w:tr>
      <w:tr w:rsidR="00BE3F7D" w14:paraId="384EE57C" w14:textId="77777777" w:rsidTr="00E35133">
        <w:tc>
          <w:tcPr>
            <w:tcW w:w="1327" w:type="dxa"/>
          </w:tcPr>
          <w:p w14:paraId="6E93E5F1" w14:textId="2E71A30C" w:rsidR="00AF3578" w:rsidRDefault="00AF3578" w:rsidP="00231C28">
            <w:r>
              <w:t>112</w:t>
            </w:r>
            <w:r w:rsidR="004C44D7">
              <w:t> </w:t>
            </w:r>
            <w:r>
              <w:t>kHz</w:t>
            </w:r>
          </w:p>
        </w:tc>
        <w:tc>
          <w:tcPr>
            <w:tcW w:w="1415" w:type="dxa"/>
          </w:tcPr>
          <w:p w14:paraId="3AE93594" w14:textId="11C3AB6F" w:rsidR="00AF3578" w:rsidRPr="004A5FAC" w:rsidRDefault="00AF3578" w:rsidP="00231C28">
            <w:pPr>
              <w:rPr>
                <w:color w:val="943634" w:themeColor="accent2" w:themeShade="BF"/>
              </w:rPr>
            </w:pPr>
            <w:r w:rsidRPr="004A5FAC">
              <w:rPr>
                <w:color w:val="943634" w:themeColor="accent2" w:themeShade="BF"/>
              </w:rPr>
              <w:t>1060</w:t>
            </w:r>
            <w:r w:rsidR="004C44D7">
              <w:rPr>
                <w:color w:val="943634" w:themeColor="accent2" w:themeShade="BF"/>
              </w:rPr>
              <w:t> </w:t>
            </w:r>
            <w:r w:rsidRPr="004A5FAC">
              <w:rPr>
                <w:color w:val="943634" w:themeColor="accent2" w:themeShade="BF"/>
              </w:rPr>
              <w:t>µs</w:t>
            </w:r>
          </w:p>
        </w:tc>
        <w:tc>
          <w:tcPr>
            <w:tcW w:w="1419" w:type="dxa"/>
          </w:tcPr>
          <w:p w14:paraId="1FB93F51" w14:textId="3D697A64" w:rsidR="00AF3578" w:rsidRPr="004A5FAC" w:rsidRDefault="00CB6C7F" w:rsidP="00231C28">
            <w:pPr>
              <w:rPr>
                <w:color w:val="943634" w:themeColor="accent2" w:themeShade="BF"/>
              </w:rPr>
            </w:pPr>
            <w:r w:rsidRPr="00501307">
              <w:rPr>
                <w:color w:val="943634" w:themeColor="accent2" w:themeShade="BF"/>
              </w:rPr>
              <w:t>106,0</w:t>
            </w:r>
            <w:r>
              <w:rPr>
                <w:color w:val="943634" w:themeColor="accent2" w:themeShade="BF"/>
              </w:rPr>
              <w:t> </w:t>
            </w:r>
            <w:r w:rsidRPr="00501307">
              <w:rPr>
                <w:color w:val="943634" w:themeColor="accent2" w:themeShade="BF"/>
              </w:rPr>
              <w:t>%</w:t>
            </w:r>
          </w:p>
        </w:tc>
        <w:tc>
          <w:tcPr>
            <w:tcW w:w="1385" w:type="dxa"/>
          </w:tcPr>
          <w:p w14:paraId="0E038C5E" w14:textId="4ABF4040" w:rsidR="00AF3578" w:rsidRDefault="00E35133" w:rsidP="00231C28">
            <w:r>
              <w:t>732</w:t>
            </w:r>
            <w:r w:rsidR="004C44D7">
              <w:t> </w:t>
            </w:r>
            <w:r w:rsidR="00501307">
              <w:t>µs</w:t>
            </w:r>
          </w:p>
        </w:tc>
        <w:tc>
          <w:tcPr>
            <w:tcW w:w="1395" w:type="dxa"/>
          </w:tcPr>
          <w:p w14:paraId="0DCC3E50" w14:textId="74CC1F44" w:rsidR="00AF3578" w:rsidRDefault="00E35133" w:rsidP="00231C28">
            <w:r>
              <w:t>73,2</w:t>
            </w:r>
            <w:r w:rsidR="004C44D7">
              <w:t> </w:t>
            </w:r>
            <w:r w:rsidR="00501307">
              <w:t>%</w:t>
            </w:r>
          </w:p>
        </w:tc>
        <w:tc>
          <w:tcPr>
            <w:tcW w:w="1262" w:type="dxa"/>
          </w:tcPr>
          <w:p w14:paraId="20BEC405" w14:textId="698ECF37" w:rsidR="00AF3578" w:rsidRDefault="00AF3578" w:rsidP="00231C28">
            <w:r>
              <w:t>572</w:t>
            </w:r>
            <w:r w:rsidR="004C44D7">
              <w:t> </w:t>
            </w:r>
            <w:r>
              <w:t>µs</w:t>
            </w:r>
          </w:p>
        </w:tc>
        <w:tc>
          <w:tcPr>
            <w:tcW w:w="1569" w:type="dxa"/>
          </w:tcPr>
          <w:p w14:paraId="5172B321" w14:textId="696819AF" w:rsidR="00AF3578" w:rsidRDefault="00AF3578" w:rsidP="00231C28">
            <w:r>
              <w:t>57,2</w:t>
            </w:r>
            <w:r w:rsidR="004C44D7">
              <w:t> </w:t>
            </w:r>
            <w:r>
              <w:t>%</w:t>
            </w:r>
          </w:p>
        </w:tc>
      </w:tr>
      <w:tr w:rsidR="00BE3F7D" w14:paraId="546E0F2B" w14:textId="77777777" w:rsidTr="00E35133">
        <w:tc>
          <w:tcPr>
            <w:tcW w:w="1327" w:type="dxa"/>
          </w:tcPr>
          <w:p w14:paraId="45C6A07C" w14:textId="56FC0BE3" w:rsidR="00AF3578" w:rsidRDefault="00AF3578" w:rsidP="00231C28">
            <w:r>
              <w:t>120</w:t>
            </w:r>
            <w:r w:rsidR="004C44D7">
              <w:t> </w:t>
            </w:r>
            <w:r>
              <w:t>kHz</w:t>
            </w:r>
          </w:p>
        </w:tc>
        <w:tc>
          <w:tcPr>
            <w:tcW w:w="1415" w:type="dxa"/>
          </w:tcPr>
          <w:p w14:paraId="70079819" w14:textId="272D6A06" w:rsidR="00AF3578" w:rsidRDefault="00AF3578" w:rsidP="00231C28">
            <w:r>
              <w:t>Non mesuré</w:t>
            </w:r>
          </w:p>
        </w:tc>
        <w:tc>
          <w:tcPr>
            <w:tcW w:w="1419" w:type="dxa"/>
          </w:tcPr>
          <w:p w14:paraId="6E62FC3A" w14:textId="3D48E2A6" w:rsidR="00AF3578" w:rsidRDefault="00AF3578" w:rsidP="00231C28">
            <w:r>
              <w:t>Non mesuré</w:t>
            </w:r>
          </w:p>
        </w:tc>
        <w:tc>
          <w:tcPr>
            <w:tcW w:w="1385" w:type="dxa"/>
          </w:tcPr>
          <w:p w14:paraId="0350407A" w14:textId="071673FE" w:rsidR="00AF3578" w:rsidRDefault="00E35133" w:rsidP="00231C28">
            <w:r>
              <w:t>784</w:t>
            </w:r>
            <w:r w:rsidR="004C44D7">
              <w:t> </w:t>
            </w:r>
            <w:r w:rsidR="00501307">
              <w:t>µs</w:t>
            </w:r>
          </w:p>
        </w:tc>
        <w:tc>
          <w:tcPr>
            <w:tcW w:w="1395" w:type="dxa"/>
          </w:tcPr>
          <w:p w14:paraId="7DFD4212" w14:textId="09D8561B" w:rsidR="00AF3578" w:rsidRDefault="00E35133" w:rsidP="00231C28">
            <w:r>
              <w:t>78,4</w:t>
            </w:r>
            <w:r w:rsidR="004C44D7">
              <w:t> </w:t>
            </w:r>
            <w:r w:rsidR="00501307">
              <w:t>%</w:t>
            </w:r>
          </w:p>
        </w:tc>
        <w:tc>
          <w:tcPr>
            <w:tcW w:w="1262" w:type="dxa"/>
          </w:tcPr>
          <w:p w14:paraId="667334BB" w14:textId="75504237" w:rsidR="00AF3578" w:rsidRDefault="00AF3578" w:rsidP="00231C28">
            <w:r>
              <w:t>612</w:t>
            </w:r>
            <w:r w:rsidR="004C44D7">
              <w:t> </w:t>
            </w:r>
            <w:r>
              <w:t>µs</w:t>
            </w:r>
          </w:p>
        </w:tc>
        <w:tc>
          <w:tcPr>
            <w:tcW w:w="1569" w:type="dxa"/>
          </w:tcPr>
          <w:p w14:paraId="6CBAC6EB" w14:textId="08878F34" w:rsidR="00AF3578" w:rsidRDefault="00AF3578" w:rsidP="00231C28">
            <w:r>
              <w:t>61,2</w:t>
            </w:r>
            <w:r w:rsidR="004C44D7">
              <w:t> </w:t>
            </w:r>
            <w:r>
              <w:t>%</w:t>
            </w:r>
          </w:p>
        </w:tc>
      </w:tr>
      <w:tr w:rsidR="00BE3F7D" w14:paraId="513EB56B" w14:textId="77777777" w:rsidTr="00E35133">
        <w:tc>
          <w:tcPr>
            <w:tcW w:w="1327" w:type="dxa"/>
          </w:tcPr>
          <w:p w14:paraId="1D48D0BF" w14:textId="2FACA3A3" w:rsidR="00AF3578" w:rsidRDefault="00AF3578" w:rsidP="00231C28">
            <w:r>
              <w:t>128</w:t>
            </w:r>
            <w:r w:rsidR="004C44D7">
              <w:t> </w:t>
            </w:r>
            <w:r>
              <w:t>kHz</w:t>
            </w:r>
          </w:p>
        </w:tc>
        <w:tc>
          <w:tcPr>
            <w:tcW w:w="1415" w:type="dxa"/>
          </w:tcPr>
          <w:p w14:paraId="0D7CE6FD" w14:textId="16FDAD61" w:rsidR="00AF3578" w:rsidRDefault="00AF3578" w:rsidP="00231C28">
            <w:r>
              <w:t>Non mesuré</w:t>
            </w:r>
          </w:p>
        </w:tc>
        <w:tc>
          <w:tcPr>
            <w:tcW w:w="1419" w:type="dxa"/>
          </w:tcPr>
          <w:p w14:paraId="0BB622D9" w14:textId="302BD20C" w:rsidR="00AF3578" w:rsidRDefault="00AF3578" w:rsidP="00231C28">
            <w:r>
              <w:t>Non mesuré</w:t>
            </w:r>
          </w:p>
        </w:tc>
        <w:tc>
          <w:tcPr>
            <w:tcW w:w="1385" w:type="dxa"/>
          </w:tcPr>
          <w:p w14:paraId="2A9A1423" w14:textId="005A0D03" w:rsidR="00AF3578" w:rsidRDefault="00E35133" w:rsidP="00231C28">
            <w:r>
              <w:t>840</w:t>
            </w:r>
            <w:r w:rsidR="004C44D7">
              <w:t> </w:t>
            </w:r>
            <w:r w:rsidR="00501307">
              <w:t>µs</w:t>
            </w:r>
          </w:p>
        </w:tc>
        <w:tc>
          <w:tcPr>
            <w:tcW w:w="1395" w:type="dxa"/>
          </w:tcPr>
          <w:p w14:paraId="652FA58C" w14:textId="76177FBD" w:rsidR="00AF3578" w:rsidRDefault="00E35133" w:rsidP="00231C28">
            <w:r>
              <w:t>84,0</w:t>
            </w:r>
            <w:r w:rsidR="004C44D7">
              <w:t> </w:t>
            </w:r>
            <w:r w:rsidR="00501307">
              <w:t>%</w:t>
            </w:r>
          </w:p>
        </w:tc>
        <w:tc>
          <w:tcPr>
            <w:tcW w:w="1262" w:type="dxa"/>
          </w:tcPr>
          <w:p w14:paraId="65639561" w14:textId="571FB7C1" w:rsidR="00AF3578" w:rsidRDefault="00AF3578" w:rsidP="00231C28">
            <w:r>
              <w:t>652</w:t>
            </w:r>
            <w:r w:rsidR="004C44D7">
              <w:t> </w:t>
            </w:r>
            <w:r>
              <w:t>µs</w:t>
            </w:r>
          </w:p>
        </w:tc>
        <w:tc>
          <w:tcPr>
            <w:tcW w:w="1569" w:type="dxa"/>
          </w:tcPr>
          <w:p w14:paraId="38668D12" w14:textId="6A92F37C" w:rsidR="00AF3578" w:rsidRDefault="00AF3578" w:rsidP="00231C28">
            <w:r>
              <w:t>65,2</w:t>
            </w:r>
            <w:r w:rsidR="004C44D7">
              <w:t> </w:t>
            </w:r>
            <w:r>
              <w:t>%</w:t>
            </w:r>
          </w:p>
        </w:tc>
      </w:tr>
      <w:tr w:rsidR="00BE3F7D" w14:paraId="0A79FD90" w14:textId="77777777" w:rsidTr="00E35133">
        <w:tc>
          <w:tcPr>
            <w:tcW w:w="1327" w:type="dxa"/>
          </w:tcPr>
          <w:p w14:paraId="6DC2A774" w14:textId="0999B37A" w:rsidR="00AF3578" w:rsidRDefault="00AF3578" w:rsidP="00231C28">
            <w:r>
              <w:t>136</w:t>
            </w:r>
            <w:r w:rsidR="004C44D7">
              <w:t> </w:t>
            </w:r>
            <w:r>
              <w:t>kHz</w:t>
            </w:r>
          </w:p>
        </w:tc>
        <w:tc>
          <w:tcPr>
            <w:tcW w:w="1415" w:type="dxa"/>
          </w:tcPr>
          <w:p w14:paraId="5F9F0852" w14:textId="013286DA" w:rsidR="00AF3578" w:rsidRDefault="00AF3578" w:rsidP="00231C28">
            <w:r>
              <w:t>Non mesuré</w:t>
            </w:r>
          </w:p>
        </w:tc>
        <w:tc>
          <w:tcPr>
            <w:tcW w:w="1419" w:type="dxa"/>
          </w:tcPr>
          <w:p w14:paraId="730F234D" w14:textId="1C25E4BD" w:rsidR="00AF3578" w:rsidRDefault="00AF3578" w:rsidP="00231C28">
            <w:r>
              <w:t>Non mesuré</w:t>
            </w:r>
          </w:p>
        </w:tc>
        <w:tc>
          <w:tcPr>
            <w:tcW w:w="1385" w:type="dxa"/>
          </w:tcPr>
          <w:p w14:paraId="3B007EF0" w14:textId="1EC81AAE" w:rsidR="00AF3578" w:rsidRDefault="00E35133" w:rsidP="00231C28">
            <w:r>
              <w:t>892</w:t>
            </w:r>
            <w:r w:rsidR="004C44D7">
              <w:t> </w:t>
            </w:r>
            <w:r w:rsidR="00501307">
              <w:t>µs</w:t>
            </w:r>
          </w:p>
        </w:tc>
        <w:tc>
          <w:tcPr>
            <w:tcW w:w="1395" w:type="dxa"/>
          </w:tcPr>
          <w:p w14:paraId="3A61C4D1" w14:textId="1B926AA7" w:rsidR="00AF3578" w:rsidRDefault="00E35133" w:rsidP="00231C28">
            <w:r>
              <w:t>89,2</w:t>
            </w:r>
            <w:r w:rsidR="004C44D7">
              <w:t> </w:t>
            </w:r>
            <w:r w:rsidR="00501307">
              <w:t>%</w:t>
            </w:r>
          </w:p>
        </w:tc>
        <w:tc>
          <w:tcPr>
            <w:tcW w:w="1262" w:type="dxa"/>
          </w:tcPr>
          <w:p w14:paraId="26CA484C" w14:textId="084B2E74" w:rsidR="00AF3578" w:rsidRDefault="00AF3578" w:rsidP="00231C28">
            <w:r>
              <w:t>696</w:t>
            </w:r>
            <w:r w:rsidR="004C44D7">
              <w:t> </w:t>
            </w:r>
            <w:r>
              <w:t>µs</w:t>
            </w:r>
          </w:p>
        </w:tc>
        <w:tc>
          <w:tcPr>
            <w:tcW w:w="1569" w:type="dxa"/>
          </w:tcPr>
          <w:p w14:paraId="394440E2" w14:textId="65CDE6C9" w:rsidR="00AF3578" w:rsidRDefault="00AF3578" w:rsidP="00231C28">
            <w:r>
              <w:t>69,6</w:t>
            </w:r>
            <w:r w:rsidR="004C44D7">
              <w:t> </w:t>
            </w:r>
            <w:r>
              <w:t>%</w:t>
            </w:r>
          </w:p>
        </w:tc>
      </w:tr>
      <w:tr w:rsidR="00BE3F7D" w14:paraId="367F1A1B" w14:textId="77777777" w:rsidTr="00E35133">
        <w:tc>
          <w:tcPr>
            <w:tcW w:w="1327" w:type="dxa"/>
          </w:tcPr>
          <w:p w14:paraId="05014087" w14:textId="44A5A19E" w:rsidR="00AF3578" w:rsidRDefault="00AF3578" w:rsidP="00231C28">
            <w:r>
              <w:t>144</w:t>
            </w:r>
            <w:r w:rsidR="004C44D7">
              <w:t> </w:t>
            </w:r>
            <w:r>
              <w:t>kHz</w:t>
            </w:r>
          </w:p>
        </w:tc>
        <w:tc>
          <w:tcPr>
            <w:tcW w:w="1415" w:type="dxa"/>
          </w:tcPr>
          <w:p w14:paraId="1C152BE6" w14:textId="60E2888A" w:rsidR="00AF3578" w:rsidRDefault="00AF3578" w:rsidP="00231C28">
            <w:r>
              <w:t>Non mesuré</w:t>
            </w:r>
          </w:p>
        </w:tc>
        <w:tc>
          <w:tcPr>
            <w:tcW w:w="1419" w:type="dxa"/>
          </w:tcPr>
          <w:p w14:paraId="7341DA83" w14:textId="74C4D9FC" w:rsidR="00AF3578" w:rsidRDefault="00AF3578" w:rsidP="00231C28">
            <w:r>
              <w:t>Non mesuré</w:t>
            </w:r>
          </w:p>
        </w:tc>
        <w:tc>
          <w:tcPr>
            <w:tcW w:w="1385" w:type="dxa"/>
          </w:tcPr>
          <w:p w14:paraId="6CA33FF0" w14:textId="3258924C" w:rsidR="00AF3578" w:rsidRDefault="00E35133" w:rsidP="00231C28">
            <w:r>
              <w:t>940</w:t>
            </w:r>
            <w:r w:rsidR="004C44D7">
              <w:t> </w:t>
            </w:r>
            <w:r w:rsidR="00501307">
              <w:t>µs</w:t>
            </w:r>
          </w:p>
        </w:tc>
        <w:tc>
          <w:tcPr>
            <w:tcW w:w="1395" w:type="dxa"/>
          </w:tcPr>
          <w:p w14:paraId="45825CBE" w14:textId="6661F3F8" w:rsidR="00AF3578" w:rsidRDefault="00E35133" w:rsidP="00231C28">
            <w:r>
              <w:t>94,0</w:t>
            </w:r>
            <w:r w:rsidR="004C44D7">
              <w:t> </w:t>
            </w:r>
            <w:r w:rsidR="00501307">
              <w:t>%</w:t>
            </w:r>
          </w:p>
        </w:tc>
        <w:tc>
          <w:tcPr>
            <w:tcW w:w="1262" w:type="dxa"/>
          </w:tcPr>
          <w:p w14:paraId="4068CA20" w14:textId="6212FDB1" w:rsidR="00AF3578" w:rsidRDefault="00AF3578" w:rsidP="00231C28">
            <w:r>
              <w:t>736</w:t>
            </w:r>
            <w:r w:rsidR="004C44D7">
              <w:t> </w:t>
            </w:r>
            <w:r>
              <w:t>µs</w:t>
            </w:r>
          </w:p>
        </w:tc>
        <w:tc>
          <w:tcPr>
            <w:tcW w:w="1569" w:type="dxa"/>
          </w:tcPr>
          <w:p w14:paraId="0F1F1541" w14:textId="6EBF8392" w:rsidR="00AF3578" w:rsidRDefault="00AF3578" w:rsidP="00231C28">
            <w:r>
              <w:t>73,6</w:t>
            </w:r>
            <w:r w:rsidR="004C44D7">
              <w:t> </w:t>
            </w:r>
            <w:r>
              <w:t>%</w:t>
            </w:r>
          </w:p>
        </w:tc>
      </w:tr>
      <w:tr w:rsidR="00BE3F7D" w14:paraId="56D4370F" w14:textId="77777777" w:rsidTr="00E35133">
        <w:tc>
          <w:tcPr>
            <w:tcW w:w="1327" w:type="dxa"/>
          </w:tcPr>
          <w:p w14:paraId="45196031" w14:textId="1EA43E74" w:rsidR="00AF3578" w:rsidRDefault="00AF3578" w:rsidP="00231C28">
            <w:r>
              <w:t>152</w:t>
            </w:r>
            <w:r w:rsidR="004C44D7">
              <w:t> </w:t>
            </w:r>
            <w:r>
              <w:t>kHz</w:t>
            </w:r>
          </w:p>
        </w:tc>
        <w:tc>
          <w:tcPr>
            <w:tcW w:w="1415" w:type="dxa"/>
          </w:tcPr>
          <w:p w14:paraId="798BFE3B" w14:textId="1B4B3797" w:rsidR="00AF3578" w:rsidRDefault="00AF3578" w:rsidP="00231C28">
            <w:r>
              <w:t>Non mesuré</w:t>
            </w:r>
          </w:p>
        </w:tc>
        <w:tc>
          <w:tcPr>
            <w:tcW w:w="1419" w:type="dxa"/>
          </w:tcPr>
          <w:p w14:paraId="0AA513C0" w14:textId="3EEB82A5" w:rsidR="00AF3578" w:rsidRDefault="00AF3578" w:rsidP="00231C28">
            <w:r>
              <w:t>Non mesuré</w:t>
            </w:r>
          </w:p>
        </w:tc>
        <w:tc>
          <w:tcPr>
            <w:tcW w:w="1385" w:type="dxa"/>
          </w:tcPr>
          <w:p w14:paraId="10CC5C45" w14:textId="7F524969" w:rsidR="00AF3578" w:rsidRDefault="00E35133" w:rsidP="00231C28">
            <w:r>
              <w:t>995</w:t>
            </w:r>
            <w:r w:rsidR="004C44D7">
              <w:t> </w:t>
            </w:r>
            <w:r w:rsidR="00501307">
              <w:t>µs</w:t>
            </w:r>
          </w:p>
        </w:tc>
        <w:tc>
          <w:tcPr>
            <w:tcW w:w="1395" w:type="dxa"/>
          </w:tcPr>
          <w:p w14:paraId="10413A5B" w14:textId="3998B022" w:rsidR="00AF3578" w:rsidRDefault="00E35133" w:rsidP="00231C28">
            <w:r>
              <w:t>99,5</w:t>
            </w:r>
            <w:r w:rsidR="004C44D7">
              <w:t> </w:t>
            </w:r>
            <w:r w:rsidR="00501307">
              <w:t>%</w:t>
            </w:r>
          </w:p>
        </w:tc>
        <w:tc>
          <w:tcPr>
            <w:tcW w:w="1262" w:type="dxa"/>
          </w:tcPr>
          <w:p w14:paraId="79F35908" w14:textId="67A4FD0F" w:rsidR="00AF3578" w:rsidRDefault="00AF3578" w:rsidP="00231C28">
            <w:r>
              <w:t>776</w:t>
            </w:r>
            <w:r w:rsidR="004C44D7">
              <w:t> </w:t>
            </w:r>
            <w:r>
              <w:t>µs</w:t>
            </w:r>
          </w:p>
        </w:tc>
        <w:tc>
          <w:tcPr>
            <w:tcW w:w="1569" w:type="dxa"/>
          </w:tcPr>
          <w:p w14:paraId="07AB6F29" w14:textId="5BCD7530" w:rsidR="00AF3578" w:rsidRDefault="00AF3578" w:rsidP="00231C28">
            <w:r>
              <w:t>77,6</w:t>
            </w:r>
            <w:r w:rsidR="004C44D7">
              <w:t> </w:t>
            </w:r>
            <w:r>
              <w:t>%</w:t>
            </w:r>
          </w:p>
        </w:tc>
      </w:tr>
      <w:tr w:rsidR="00BE3F7D" w14:paraId="46C89A8E" w14:textId="77777777" w:rsidTr="00E35133">
        <w:tc>
          <w:tcPr>
            <w:tcW w:w="1327" w:type="dxa"/>
          </w:tcPr>
          <w:p w14:paraId="26511903" w14:textId="228BE0CD" w:rsidR="00AF3578" w:rsidRDefault="00AF3578" w:rsidP="00231C28">
            <w:r>
              <w:t>160</w:t>
            </w:r>
            <w:r w:rsidR="004C44D7">
              <w:t> </w:t>
            </w:r>
            <w:r>
              <w:t>kHz</w:t>
            </w:r>
          </w:p>
        </w:tc>
        <w:tc>
          <w:tcPr>
            <w:tcW w:w="1415" w:type="dxa"/>
          </w:tcPr>
          <w:p w14:paraId="10394469" w14:textId="4D5F5BCE" w:rsidR="00AF3578" w:rsidRDefault="00AF3578" w:rsidP="00231C28">
            <w:r>
              <w:t>Non mesuré</w:t>
            </w:r>
          </w:p>
        </w:tc>
        <w:tc>
          <w:tcPr>
            <w:tcW w:w="1419" w:type="dxa"/>
          </w:tcPr>
          <w:p w14:paraId="00022C17" w14:textId="6BFFD592" w:rsidR="00AF3578" w:rsidRDefault="00AF3578" w:rsidP="00231C28">
            <w:r>
              <w:t>Non mesuré</w:t>
            </w:r>
          </w:p>
        </w:tc>
        <w:tc>
          <w:tcPr>
            <w:tcW w:w="1385" w:type="dxa"/>
          </w:tcPr>
          <w:p w14:paraId="15BDBD3E" w14:textId="7583DBF7"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µs</w:t>
            </w:r>
          </w:p>
        </w:tc>
        <w:tc>
          <w:tcPr>
            <w:tcW w:w="1395" w:type="dxa"/>
          </w:tcPr>
          <w:p w14:paraId="112DF707" w14:textId="7DC102C6"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w:t>
            </w:r>
          </w:p>
        </w:tc>
        <w:tc>
          <w:tcPr>
            <w:tcW w:w="1262" w:type="dxa"/>
          </w:tcPr>
          <w:p w14:paraId="6E622DD1" w14:textId="69268209" w:rsidR="00AF3578" w:rsidRDefault="00AF3578" w:rsidP="00231C28">
            <w:r>
              <w:t>816</w:t>
            </w:r>
            <w:r w:rsidR="004C44D7">
              <w:t> </w:t>
            </w:r>
            <w:r>
              <w:t>µs</w:t>
            </w:r>
          </w:p>
        </w:tc>
        <w:tc>
          <w:tcPr>
            <w:tcW w:w="1569" w:type="dxa"/>
          </w:tcPr>
          <w:p w14:paraId="4784A55C" w14:textId="09556A23" w:rsidR="00AF3578" w:rsidRDefault="00AF3578" w:rsidP="00231C28">
            <w:r>
              <w:t>81,6</w:t>
            </w:r>
            <w:r w:rsidR="004C44D7">
              <w:t> </w:t>
            </w:r>
            <w:r>
              <w:t>%</w:t>
            </w:r>
          </w:p>
        </w:tc>
      </w:tr>
      <w:tr w:rsidR="00BE3F7D" w14:paraId="5B7DFFC3" w14:textId="77777777" w:rsidTr="00E35133">
        <w:tc>
          <w:tcPr>
            <w:tcW w:w="1327" w:type="dxa"/>
          </w:tcPr>
          <w:p w14:paraId="18DE1527" w14:textId="0BC43A81" w:rsidR="00E35133" w:rsidRDefault="00E35133" w:rsidP="00231C28">
            <w:r>
              <w:t>168</w:t>
            </w:r>
            <w:r w:rsidR="004C44D7">
              <w:t> </w:t>
            </w:r>
            <w:r>
              <w:t>kHz</w:t>
            </w:r>
          </w:p>
        </w:tc>
        <w:tc>
          <w:tcPr>
            <w:tcW w:w="1415" w:type="dxa"/>
          </w:tcPr>
          <w:p w14:paraId="1ADE2B4C" w14:textId="6BB44306" w:rsidR="00E35133" w:rsidRDefault="00E35133" w:rsidP="00231C28">
            <w:r>
              <w:t>Non mesuré</w:t>
            </w:r>
          </w:p>
        </w:tc>
        <w:tc>
          <w:tcPr>
            <w:tcW w:w="1419" w:type="dxa"/>
          </w:tcPr>
          <w:p w14:paraId="582FC9F1" w14:textId="50B135E1" w:rsidR="00E35133" w:rsidRDefault="00E35133" w:rsidP="00231C28">
            <w:r>
              <w:t>Non mesuré</w:t>
            </w:r>
          </w:p>
        </w:tc>
        <w:tc>
          <w:tcPr>
            <w:tcW w:w="1385" w:type="dxa"/>
          </w:tcPr>
          <w:p w14:paraId="63037159" w14:textId="203752F1" w:rsidR="00E35133" w:rsidRDefault="00E35133" w:rsidP="00231C28">
            <w:r>
              <w:t>Non mesuré</w:t>
            </w:r>
          </w:p>
        </w:tc>
        <w:tc>
          <w:tcPr>
            <w:tcW w:w="1395" w:type="dxa"/>
          </w:tcPr>
          <w:p w14:paraId="2D9410C9" w14:textId="198EA09E" w:rsidR="00E35133" w:rsidRDefault="00E35133" w:rsidP="00231C28">
            <w:r>
              <w:t>Non mesuré</w:t>
            </w:r>
          </w:p>
        </w:tc>
        <w:tc>
          <w:tcPr>
            <w:tcW w:w="1262" w:type="dxa"/>
          </w:tcPr>
          <w:p w14:paraId="3C62F965" w14:textId="1820F52B" w:rsidR="00E35133" w:rsidRDefault="00E35133" w:rsidP="00231C28">
            <w:r>
              <w:t>860</w:t>
            </w:r>
            <w:r w:rsidR="004C44D7">
              <w:t> </w:t>
            </w:r>
            <w:r>
              <w:t>µs</w:t>
            </w:r>
          </w:p>
        </w:tc>
        <w:tc>
          <w:tcPr>
            <w:tcW w:w="1569" w:type="dxa"/>
          </w:tcPr>
          <w:p w14:paraId="3C065F2C" w14:textId="115EE9ED" w:rsidR="00E35133" w:rsidRDefault="00E35133" w:rsidP="00231C28">
            <w:r>
              <w:t>86,0</w:t>
            </w:r>
            <w:r w:rsidR="004C44D7">
              <w:t> </w:t>
            </w:r>
            <w:r>
              <w:t>%</w:t>
            </w:r>
          </w:p>
        </w:tc>
      </w:tr>
      <w:tr w:rsidR="00BE3F7D" w14:paraId="797FF766" w14:textId="77777777" w:rsidTr="00E35133">
        <w:tc>
          <w:tcPr>
            <w:tcW w:w="1327" w:type="dxa"/>
          </w:tcPr>
          <w:p w14:paraId="0BC9C172" w14:textId="5D60B1EF" w:rsidR="00E35133" w:rsidRDefault="00E35133" w:rsidP="00231C28">
            <w:r>
              <w:t>176</w:t>
            </w:r>
            <w:r w:rsidR="004C44D7">
              <w:t> </w:t>
            </w:r>
            <w:r>
              <w:t>kHz</w:t>
            </w:r>
          </w:p>
        </w:tc>
        <w:tc>
          <w:tcPr>
            <w:tcW w:w="1415" w:type="dxa"/>
          </w:tcPr>
          <w:p w14:paraId="560EF194" w14:textId="62561FBA" w:rsidR="00E35133" w:rsidRDefault="00E35133" w:rsidP="00231C28">
            <w:r>
              <w:t>Non mesuré</w:t>
            </w:r>
          </w:p>
        </w:tc>
        <w:tc>
          <w:tcPr>
            <w:tcW w:w="1419" w:type="dxa"/>
          </w:tcPr>
          <w:p w14:paraId="16569954" w14:textId="396CCBAF" w:rsidR="00E35133" w:rsidRDefault="00E35133" w:rsidP="00231C28">
            <w:r>
              <w:t>Non mesuré</w:t>
            </w:r>
          </w:p>
        </w:tc>
        <w:tc>
          <w:tcPr>
            <w:tcW w:w="1385" w:type="dxa"/>
          </w:tcPr>
          <w:p w14:paraId="6DDA7286" w14:textId="6E9FD695" w:rsidR="00E35133" w:rsidRDefault="00E35133" w:rsidP="00231C28">
            <w:r>
              <w:t>Non mesuré</w:t>
            </w:r>
          </w:p>
        </w:tc>
        <w:tc>
          <w:tcPr>
            <w:tcW w:w="1395" w:type="dxa"/>
          </w:tcPr>
          <w:p w14:paraId="60ED1126" w14:textId="1EE72DA9" w:rsidR="00E35133" w:rsidRDefault="00E35133" w:rsidP="00231C28">
            <w:r>
              <w:t>Non mesuré</w:t>
            </w:r>
          </w:p>
        </w:tc>
        <w:tc>
          <w:tcPr>
            <w:tcW w:w="1262" w:type="dxa"/>
          </w:tcPr>
          <w:p w14:paraId="1344E7D6" w14:textId="77A246AF" w:rsidR="00E35133" w:rsidRDefault="00E35133" w:rsidP="00231C28">
            <w:r>
              <w:t>896</w:t>
            </w:r>
            <w:r w:rsidR="004C44D7">
              <w:t> </w:t>
            </w:r>
            <w:r>
              <w:t>µs</w:t>
            </w:r>
          </w:p>
        </w:tc>
        <w:tc>
          <w:tcPr>
            <w:tcW w:w="1569" w:type="dxa"/>
          </w:tcPr>
          <w:p w14:paraId="557EB8AF" w14:textId="33ECDBF3" w:rsidR="00E35133" w:rsidRDefault="00E35133" w:rsidP="00231C28">
            <w:r>
              <w:t>89,6</w:t>
            </w:r>
            <w:r w:rsidR="004C44D7">
              <w:t> </w:t>
            </w:r>
            <w:r>
              <w:t>%</w:t>
            </w:r>
          </w:p>
        </w:tc>
      </w:tr>
      <w:tr w:rsidR="00BE3F7D" w14:paraId="38E2ED0D" w14:textId="77777777" w:rsidTr="00E35133">
        <w:tc>
          <w:tcPr>
            <w:tcW w:w="1327" w:type="dxa"/>
          </w:tcPr>
          <w:p w14:paraId="3D42FE7D" w14:textId="42224197" w:rsidR="00E35133" w:rsidRDefault="00E35133" w:rsidP="00231C28">
            <w:r>
              <w:t>184</w:t>
            </w:r>
            <w:r w:rsidR="004C44D7">
              <w:t> </w:t>
            </w:r>
            <w:r>
              <w:t>kHz</w:t>
            </w:r>
          </w:p>
        </w:tc>
        <w:tc>
          <w:tcPr>
            <w:tcW w:w="1415" w:type="dxa"/>
          </w:tcPr>
          <w:p w14:paraId="4E29D3C1" w14:textId="764366AD" w:rsidR="00E35133" w:rsidRDefault="00E35133" w:rsidP="00231C28">
            <w:r>
              <w:t>Non mesuré</w:t>
            </w:r>
          </w:p>
        </w:tc>
        <w:tc>
          <w:tcPr>
            <w:tcW w:w="1419" w:type="dxa"/>
          </w:tcPr>
          <w:p w14:paraId="35AD84DB" w14:textId="1DCED556" w:rsidR="00E35133" w:rsidRDefault="00E35133" w:rsidP="00231C28">
            <w:r>
              <w:t>Non mesuré</w:t>
            </w:r>
          </w:p>
        </w:tc>
        <w:tc>
          <w:tcPr>
            <w:tcW w:w="1385" w:type="dxa"/>
          </w:tcPr>
          <w:p w14:paraId="73291DCF" w14:textId="30F6023B" w:rsidR="00E35133" w:rsidRDefault="00E35133" w:rsidP="00231C28">
            <w:r>
              <w:t>Non mesuré</w:t>
            </w:r>
          </w:p>
        </w:tc>
        <w:tc>
          <w:tcPr>
            <w:tcW w:w="1395" w:type="dxa"/>
          </w:tcPr>
          <w:p w14:paraId="0158966D" w14:textId="3479C2B2" w:rsidR="00E35133" w:rsidRDefault="00E35133" w:rsidP="00231C28">
            <w:r>
              <w:t>Non mesuré</w:t>
            </w:r>
          </w:p>
        </w:tc>
        <w:tc>
          <w:tcPr>
            <w:tcW w:w="1262" w:type="dxa"/>
          </w:tcPr>
          <w:p w14:paraId="5CCE950E" w14:textId="7105F976" w:rsidR="00E35133" w:rsidRDefault="00E35133" w:rsidP="00231C28">
            <w:r>
              <w:t>940</w:t>
            </w:r>
            <w:r w:rsidR="004C44D7">
              <w:t> </w:t>
            </w:r>
            <w:r>
              <w:t>µs</w:t>
            </w:r>
          </w:p>
        </w:tc>
        <w:tc>
          <w:tcPr>
            <w:tcW w:w="1569" w:type="dxa"/>
          </w:tcPr>
          <w:p w14:paraId="7C392F92" w14:textId="52B90E74" w:rsidR="00E35133" w:rsidRDefault="00E35133" w:rsidP="00231C28">
            <w:r>
              <w:t>94,0</w:t>
            </w:r>
            <w:r w:rsidR="004C44D7">
              <w:t> </w:t>
            </w:r>
            <w:r>
              <w:t>%</w:t>
            </w:r>
          </w:p>
        </w:tc>
      </w:tr>
      <w:tr w:rsidR="00BE3F7D" w14:paraId="13DC16CA" w14:textId="77777777" w:rsidTr="00E35133">
        <w:tc>
          <w:tcPr>
            <w:tcW w:w="1327" w:type="dxa"/>
          </w:tcPr>
          <w:p w14:paraId="74ACCCAF" w14:textId="714171DF" w:rsidR="00E35133" w:rsidRDefault="00E35133" w:rsidP="00231C28">
            <w:r>
              <w:t>192</w:t>
            </w:r>
            <w:r w:rsidR="004C44D7">
              <w:t> </w:t>
            </w:r>
            <w:r>
              <w:t>kHz</w:t>
            </w:r>
          </w:p>
        </w:tc>
        <w:tc>
          <w:tcPr>
            <w:tcW w:w="1415" w:type="dxa"/>
          </w:tcPr>
          <w:p w14:paraId="243541EC" w14:textId="3851FDB4" w:rsidR="00E35133" w:rsidRDefault="00E35133" w:rsidP="00231C28">
            <w:r>
              <w:t>Non mesuré</w:t>
            </w:r>
          </w:p>
        </w:tc>
        <w:tc>
          <w:tcPr>
            <w:tcW w:w="1419" w:type="dxa"/>
          </w:tcPr>
          <w:p w14:paraId="2A2EC763" w14:textId="22DB1923" w:rsidR="00E35133" w:rsidRDefault="00E35133" w:rsidP="00231C28">
            <w:r>
              <w:t>Non mesuré</w:t>
            </w:r>
          </w:p>
        </w:tc>
        <w:tc>
          <w:tcPr>
            <w:tcW w:w="1385" w:type="dxa"/>
          </w:tcPr>
          <w:p w14:paraId="6AFEDD5F" w14:textId="7C5C8E89" w:rsidR="00E35133" w:rsidRDefault="00E35133" w:rsidP="00231C28">
            <w:r>
              <w:t>Non mesuré</w:t>
            </w:r>
          </w:p>
        </w:tc>
        <w:tc>
          <w:tcPr>
            <w:tcW w:w="1395" w:type="dxa"/>
          </w:tcPr>
          <w:p w14:paraId="236BCA81" w14:textId="539039B2" w:rsidR="00E35133" w:rsidRDefault="00E35133" w:rsidP="00231C28">
            <w:r>
              <w:t>Non mesuré</w:t>
            </w:r>
          </w:p>
        </w:tc>
        <w:tc>
          <w:tcPr>
            <w:tcW w:w="1262" w:type="dxa"/>
          </w:tcPr>
          <w:p w14:paraId="5FA3F3D5" w14:textId="690D5A09" w:rsidR="00E35133" w:rsidRDefault="00E35133" w:rsidP="00231C28">
            <w:r>
              <w:t>985</w:t>
            </w:r>
            <w:r w:rsidR="004C44D7">
              <w:t> </w:t>
            </w:r>
            <w:r>
              <w:t>µs</w:t>
            </w:r>
          </w:p>
        </w:tc>
        <w:tc>
          <w:tcPr>
            <w:tcW w:w="1569" w:type="dxa"/>
          </w:tcPr>
          <w:p w14:paraId="2FCE2E89" w14:textId="758DB798" w:rsidR="00E35133" w:rsidRDefault="00E35133" w:rsidP="00231C28">
            <w:r>
              <w:t>98,5</w:t>
            </w:r>
            <w:r w:rsidR="004C44D7">
              <w:t> </w:t>
            </w:r>
            <w:r>
              <w:t>%</w:t>
            </w:r>
          </w:p>
        </w:tc>
      </w:tr>
    </w:tbl>
    <w:p w14:paraId="456A0604" w14:textId="622FA20C" w:rsidR="003F4F0D" w:rsidRDefault="003F4F0D" w:rsidP="00231C28"/>
    <w:p w14:paraId="0B29E934" w14:textId="77777777" w:rsidR="003514D9" w:rsidRDefault="00180582" w:rsidP="00231C28">
      <w:pPr>
        <w:keepNext/>
        <w:jc w:val="center"/>
      </w:pPr>
      <w:r>
        <w:rPr>
          <w:noProof/>
        </w:rPr>
        <w:lastRenderedPageBreak/>
        <w:drawing>
          <wp:inline distT="0" distB="0" distL="0" distR="0" wp14:anchorId="58C5BA2C" wp14:editId="1EAF2D96">
            <wp:extent cx="6198870" cy="327700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198870" cy="3277006"/>
                    </a:xfrm>
                    <a:prstGeom prst="rect">
                      <a:avLst/>
                    </a:prstGeom>
                    <a:noFill/>
                    <a:ln>
                      <a:noFill/>
                    </a:ln>
                  </pic:spPr>
                </pic:pic>
              </a:graphicData>
            </a:graphic>
          </wp:inline>
        </w:drawing>
      </w:r>
    </w:p>
    <w:p w14:paraId="39EFDC63" w14:textId="0DEE34DE" w:rsidR="00D70D5A" w:rsidRDefault="003514D9" w:rsidP="00231C28">
      <w:pPr>
        <w:pStyle w:val="Lgende"/>
        <w:spacing w:before="0"/>
        <w:jc w:val="center"/>
      </w:pPr>
      <w:bookmarkStart w:id="48" w:name="_Toc89031708"/>
      <w:r>
        <w:t>Figure</w:t>
      </w:r>
      <w:r w:rsidR="00E75B36">
        <w:t> </w:t>
      </w:r>
      <w:r w:rsidR="00A33CBE">
        <w:fldChar w:fldCharType="begin"/>
      </w:r>
      <w:r w:rsidR="00A33CBE">
        <w:instrText xml:space="preserve"> SEQ Figure \* ARABIC </w:instrText>
      </w:r>
      <w:r w:rsidR="00A33CBE">
        <w:fldChar w:fldCharType="separate"/>
      </w:r>
      <w:r w:rsidR="004222F8">
        <w:rPr>
          <w:noProof/>
        </w:rPr>
        <w:t>22</w:t>
      </w:r>
      <w:r w:rsidR="00A33CBE">
        <w:rPr>
          <w:noProof/>
        </w:rPr>
        <w:fldChar w:fldCharType="end"/>
      </w:r>
      <w:r>
        <w:t xml:space="preserve"> : Occupation du cycle SAI par le filtre PDM selon la fréquence d</w:t>
      </w:r>
      <w:r w:rsidR="00995003">
        <w:t>’</w:t>
      </w:r>
      <w:r>
        <w:t>échantillonnage PCM</w:t>
      </w:r>
      <w:bookmarkEnd w:id="48"/>
    </w:p>
    <w:p w14:paraId="2338BCDB" w14:textId="158C6EDE" w:rsidR="0062753E" w:rsidRDefault="002D1255" w:rsidP="00231C28">
      <w:pPr>
        <w:spacing w:line="240" w:lineRule="auto"/>
        <w:jc w:val="left"/>
      </w:pPr>
      <w:r>
        <w:t>On remarque sur les deux courbes que l’occupation du cycle SAI par le filtre est une fonction linaire de la fréquence d’</w:t>
      </w:r>
      <w:r w:rsidR="00301103">
        <w:t>é</w:t>
      </w:r>
      <w:r>
        <w:t>chantillonnage PCM</w:t>
      </w:r>
      <w:r w:rsidR="00351317">
        <w:t xml:space="preserve">. On remarque aussi que le coefficient directeur </w:t>
      </w:r>
      <w:r w:rsidR="00EE78A4">
        <w:t>de</w:t>
      </w:r>
      <w:r w:rsidR="00DE73D7">
        <w:t xml:space="preserve"> cette</w:t>
      </w:r>
      <w:r w:rsidR="00EE78A4">
        <w:t xml:space="preserve"> fonction semble être proportionnel </w:t>
      </w:r>
      <w:r w:rsidR="003A3918">
        <w:t>avec</w:t>
      </w:r>
      <w:r w:rsidR="00EE78A4">
        <w:t xml:space="preserve"> la fréquence de l’horloge système</w:t>
      </w:r>
      <w:r w:rsidR="00664F56">
        <w:t>.</w:t>
      </w:r>
      <w:r w:rsidR="00EE78A4">
        <w:t xml:space="preserve"> </w:t>
      </w:r>
      <w:r w:rsidR="00664F56">
        <w:t>C</w:t>
      </w:r>
      <w:r w:rsidR="00EE78A4">
        <w:t xml:space="preserve">e qui semble cohérent avec le fait que </w:t>
      </w:r>
      <w:r w:rsidR="00424260">
        <w:t>l’horloge système influx directement sur le nombre d’instruction</w:t>
      </w:r>
      <w:r w:rsidR="00CC0250">
        <w:t>s</w:t>
      </w:r>
      <w:r w:rsidR="00424260">
        <w:t xml:space="preserve"> par seconde qui sont exécuté</w:t>
      </w:r>
      <w:r w:rsidR="00CC0250">
        <w:t>e</w:t>
      </w:r>
      <w:r w:rsidR="00424260">
        <w:t>s par le microcontrôleur.</w:t>
      </w:r>
      <w:r w:rsidR="00EE78A4">
        <w:t xml:space="preserve"> </w:t>
      </w:r>
    </w:p>
    <w:p w14:paraId="1F8E1D2B" w14:textId="2920584C" w:rsidR="00EC095B" w:rsidRDefault="00A70F67" w:rsidP="00231C28">
      <w:pPr>
        <w:spacing w:line="240" w:lineRule="auto"/>
        <w:jc w:val="left"/>
      </w:pPr>
      <w:r>
        <w:t>Dans le cas du démonstrateur "Direct Output" où l’on recherche une reproduction en temps réel des sons ambiant</w:t>
      </w:r>
      <w:r w:rsidR="00CC0250">
        <w:t>s</w:t>
      </w:r>
      <w:r>
        <w:t xml:space="preserve"> avec un</w:t>
      </w:r>
      <w:r w:rsidR="00CC0250">
        <w:t>e</w:t>
      </w:r>
      <w:r>
        <w:t xml:space="preserve"> bonne qualité audio, les paramètre</w:t>
      </w:r>
      <w:r w:rsidR="00B12A26">
        <w:t>s :</w:t>
      </w:r>
    </w:p>
    <w:p w14:paraId="5CE1F566" w14:textId="1B7F0B9F" w:rsidR="00B12A26" w:rsidRDefault="00C90244"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system</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p>
    <w:p w14:paraId="282D6307" w14:textId="37339C9B" w:rsidR="00B12A26" w:rsidRDefault="00C90244"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SAI</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w:p>
    <w:p w14:paraId="428BE638" w14:textId="24F2A744" w:rsidR="00B12A26" w:rsidRDefault="00B12A26" w:rsidP="00231C28">
      <w:pPr>
        <w:pStyle w:val="Paragraphedeliste"/>
        <w:numPr>
          <w:ilvl w:val="0"/>
          <w:numId w:val="4"/>
        </w:numPr>
        <w:spacing w:line="240" w:lineRule="auto"/>
        <w:jc w:val="left"/>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Hz</m:t>
        </m:r>
      </m:oMath>
    </w:p>
    <w:p w14:paraId="640E5F91" w14:textId="169F5A40" w:rsidR="00D23965" w:rsidRDefault="00181913" w:rsidP="00231C28">
      <w:pPr>
        <w:spacing w:line="240" w:lineRule="auto"/>
        <w:jc w:val="left"/>
        <w:rPr>
          <w:rFonts w:eastAsiaTheme="minorEastAsia"/>
        </w:rPr>
      </w:pPr>
      <w:r>
        <w:rPr>
          <w:rFonts w:eastAsiaTheme="minorEastAsia"/>
        </w:rPr>
        <w:t>Permett</w:t>
      </w:r>
      <w:r w:rsidR="00575399">
        <w:rPr>
          <w:rFonts w:eastAsiaTheme="minorEastAsia"/>
        </w:rPr>
        <w:t>ent</w:t>
      </w:r>
      <w:r w:rsidR="00360565">
        <w:rPr>
          <w:rFonts w:eastAsiaTheme="minorEastAsia"/>
        </w:rPr>
        <w:t xml:space="preserve"> un taux d’occupation du cycle SAI de 45</w:t>
      </w:r>
      <w:r w:rsidR="004C44D7">
        <w:rPr>
          <w:rFonts w:eastAsiaTheme="minorEastAsia"/>
        </w:rPr>
        <w:t> </w:t>
      </w:r>
      <w:r w:rsidR="00360565">
        <w:rPr>
          <w:rFonts w:eastAsiaTheme="minorEastAsia"/>
        </w:rPr>
        <w:t xml:space="preserve">% </w:t>
      </w:r>
      <w:r w:rsidR="00752419">
        <w:rPr>
          <w:rFonts w:eastAsiaTheme="minorEastAsia"/>
        </w:rPr>
        <w:t>laissant</w:t>
      </w:r>
      <w:r w:rsidR="00812283">
        <w:rPr>
          <w:rFonts w:eastAsiaTheme="minorEastAsia"/>
        </w:rPr>
        <w:t xml:space="preserve"> ainsi une grande marge </w:t>
      </w:r>
      <w:r w:rsidR="00752419">
        <w:rPr>
          <w:rFonts w:eastAsiaTheme="minorEastAsia"/>
        </w:rPr>
        <w:t>pour la reproduction du signal sur le DAC en offrant l’ensemble d</w:t>
      </w:r>
      <w:r w:rsidR="00575399">
        <w:rPr>
          <w:rFonts w:eastAsiaTheme="minorEastAsia"/>
        </w:rPr>
        <w:t>u</w:t>
      </w:r>
      <w:r w:rsidR="00752419">
        <w:rPr>
          <w:rFonts w:eastAsiaTheme="minorEastAsia"/>
        </w:rPr>
        <w:t xml:space="preserve"> spectre audible (</w:t>
      </w:r>
      <m:oMath>
        <m:d>
          <m:dPr>
            <m:begChr m:val="["/>
            <m:endChr m:val="]"/>
            <m:ctrlPr>
              <w:rPr>
                <w:rFonts w:ascii="Cambria Math" w:eastAsiaTheme="minorEastAsia" w:hAnsi="Cambria Math"/>
                <w:i/>
              </w:rPr>
            </m:ctrlPr>
          </m:dPr>
          <m:e>
            <m:r>
              <w:rPr>
                <w:rFonts w:ascii="Cambria Math" w:eastAsiaTheme="minorEastAsia" w:hAnsi="Cambria Math"/>
              </w:rPr>
              <m:t>20Hz;20kHz</m:t>
            </m:r>
          </m:e>
        </m:d>
      </m:oMath>
      <w:r w:rsidR="00752419">
        <w:rPr>
          <w:rFonts w:eastAsiaTheme="minorEastAsia"/>
        </w:rPr>
        <w:t>)</w:t>
      </w:r>
      <w:r w:rsidR="00D14B63">
        <w:rPr>
          <w:rFonts w:eastAsiaTheme="minorEastAsia"/>
        </w:rPr>
        <w:t>.</w:t>
      </w:r>
    </w:p>
    <w:p w14:paraId="6EA8E20C" w14:textId="629BB776" w:rsidR="00995F8A" w:rsidRDefault="00995F8A" w:rsidP="00231C28">
      <w:pPr>
        <w:spacing w:line="240" w:lineRule="auto"/>
        <w:jc w:val="left"/>
        <w:rPr>
          <w:rFonts w:eastAsiaTheme="minorEastAsia"/>
        </w:rPr>
      </w:pPr>
    </w:p>
    <w:p w14:paraId="0ADA02BC" w14:textId="77777777" w:rsidR="008E76AF" w:rsidRPr="00F175A5" w:rsidRDefault="008E76AF" w:rsidP="00231C28">
      <w:pPr>
        <w:spacing w:line="240" w:lineRule="auto"/>
        <w:jc w:val="left"/>
        <w:rPr>
          <w:rFonts w:eastAsiaTheme="minorEastAsia"/>
        </w:rPr>
      </w:pPr>
    </w:p>
    <w:p w14:paraId="0F2A9BF6" w14:textId="77777777" w:rsidR="005F1454" w:rsidRDefault="005F1454" w:rsidP="00231C28">
      <w:pPr>
        <w:pStyle w:val="Titre1"/>
        <w:numPr>
          <w:ilvl w:val="0"/>
          <w:numId w:val="1"/>
        </w:numPr>
        <w:spacing w:before="0"/>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3AA50A16" w14:textId="2FF74975" w:rsidR="00995F8A" w:rsidRDefault="0062521A" w:rsidP="00231C28">
      <w:pPr>
        <w:pStyle w:val="Titre1"/>
        <w:numPr>
          <w:ilvl w:val="0"/>
          <w:numId w:val="1"/>
        </w:numPr>
        <w:spacing w:before="0"/>
      </w:pPr>
      <w:bookmarkStart w:id="49" w:name="_Toc89031663"/>
      <w:r>
        <w:lastRenderedPageBreak/>
        <w:t xml:space="preserve">Les </w:t>
      </w:r>
      <w:r w:rsidR="00CC0250">
        <w:t>démonstrateurs</w:t>
      </w:r>
      <w:bookmarkEnd w:id="49"/>
    </w:p>
    <w:p w14:paraId="79F6EFC1" w14:textId="385A10AA" w:rsidR="00611998" w:rsidRPr="00611998" w:rsidRDefault="00611998" w:rsidP="00231C2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5E063A4B" w:rsidR="00586156" w:rsidRDefault="008104DE" w:rsidP="00231C28">
      <w:pPr>
        <w:pStyle w:val="Titre2"/>
        <w:numPr>
          <w:ilvl w:val="1"/>
          <w:numId w:val="1"/>
        </w:numPr>
        <w:spacing w:before="0"/>
      </w:pPr>
      <w:bookmarkStart w:id="50" w:name="_Toc89031664"/>
      <w:r>
        <w:t>"</w:t>
      </w:r>
      <w:r w:rsidR="00586156">
        <w:t>Parrot</w:t>
      </w:r>
      <w:r>
        <w:t>"</w:t>
      </w:r>
      <w:bookmarkEnd w:id="50"/>
    </w:p>
    <w:p w14:paraId="45962DF1" w14:textId="5F65A1F2" w:rsidR="002D5E68" w:rsidRPr="002D5E68" w:rsidRDefault="005A6217" w:rsidP="00231C2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231C28">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2F7D22F9" w:rsidR="00FA5FFF" w:rsidRDefault="00D509D5" w:rsidP="00231C28">
      <w:pPr>
        <w:pStyle w:val="Lgende"/>
        <w:spacing w:before="0"/>
        <w:jc w:val="center"/>
      </w:pPr>
      <w:bookmarkStart w:id="51" w:name="_Toc89031709"/>
      <w:r>
        <w:t>Figure</w:t>
      </w:r>
      <w:r w:rsidR="00E75B36">
        <w:t> </w:t>
      </w:r>
      <w:r w:rsidR="00A33CBE">
        <w:fldChar w:fldCharType="begin"/>
      </w:r>
      <w:r w:rsidR="00A33CBE">
        <w:instrText xml:space="preserve"> SEQ Figure \* ARABIC </w:instrText>
      </w:r>
      <w:r w:rsidR="00A33CBE">
        <w:fldChar w:fldCharType="separate"/>
      </w:r>
      <w:r w:rsidR="004222F8">
        <w:rPr>
          <w:noProof/>
        </w:rPr>
        <w:t>23</w:t>
      </w:r>
      <w:r w:rsidR="00A33CBE">
        <w:rPr>
          <w:noProof/>
        </w:rPr>
        <w:fldChar w:fldCharType="end"/>
      </w:r>
      <w:r>
        <w:t xml:space="preserve"> : </w:t>
      </w:r>
      <w:r w:rsidR="00CF2CBC">
        <w:t>M</w:t>
      </w:r>
      <w:r>
        <w:t>achine d</w:t>
      </w:r>
      <w:r w:rsidR="0059298F">
        <w:t>’</w:t>
      </w:r>
      <w:r>
        <w:t>état du démonstrateur "Parrot"</w:t>
      </w:r>
      <w:bookmarkEnd w:id="51"/>
    </w:p>
    <w:p w14:paraId="0DCF3532" w14:textId="0F453F10" w:rsidR="00B0717E" w:rsidRDefault="00B0717E" w:rsidP="00231C28">
      <w:r>
        <w:t>Le programme passe donc dans les états suivants :</w:t>
      </w:r>
    </w:p>
    <w:p w14:paraId="4DE69E9D" w14:textId="19453DC3" w:rsidR="00B0717E" w:rsidRDefault="00B0717E" w:rsidP="00231C28">
      <w:pPr>
        <w:pStyle w:val="Paragraphedeliste"/>
        <w:numPr>
          <w:ilvl w:val="0"/>
          <w:numId w:val="4"/>
        </w:numPr>
      </w:pPr>
      <w:r>
        <w:t>"IDLE" :</w:t>
      </w:r>
    </w:p>
    <w:p w14:paraId="105F1C5D" w14:textId="67FC7B62" w:rsidR="00B0717E" w:rsidRDefault="00B0717E" w:rsidP="00231C28">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231C28">
      <w:pPr>
        <w:pStyle w:val="Paragraphedeliste"/>
        <w:numPr>
          <w:ilvl w:val="0"/>
          <w:numId w:val="4"/>
        </w:numPr>
      </w:pPr>
      <w:r>
        <w:t>"</w:t>
      </w:r>
      <w:r w:rsidR="00266B42">
        <w:t>RECORDING</w:t>
      </w:r>
      <w:r>
        <w:t>" :</w:t>
      </w:r>
    </w:p>
    <w:p w14:paraId="715CDE62" w14:textId="070B81AF" w:rsidR="0085315E" w:rsidRDefault="0085315E" w:rsidP="00231C28">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w:t>
      </w:r>
      <w:r w:rsidR="00815A12">
        <w:t>.</w:t>
      </w:r>
      <w:r w:rsidR="00724AAE">
        <w:t xml:space="preserve"> </w:t>
      </w:r>
    </w:p>
    <w:p w14:paraId="43A90969" w14:textId="4CC3E37B" w:rsidR="00266B42" w:rsidRDefault="00266B42" w:rsidP="00231C28">
      <w:pPr>
        <w:pStyle w:val="Paragraphedeliste"/>
        <w:numPr>
          <w:ilvl w:val="0"/>
          <w:numId w:val="4"/>
        </w:numPr>
      </w:pPr>
      <w:r>
        <w:t>"PLAYBACK" :</w:t>
      </w:r>
    </w:p>
    <w:p w14:paraId="6B03E2A5" w14:textId="7D9D0E24" w:rsidR="00643EAC" w:rsidRDefault="00266B42" w:rsidP="00231C28">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231C28">
      <w:pPr>
        <w:pStyle w:val="Paragraphedeliste"/>
        <w:numPr>
          <w:ilvl w:val="0"/>
          <w:numId w:val="4"/>
        </w:numPr>
      </w:pPr>
      <w:r>
        <w:t>"TRANSMIT"</w:t>
      </w:r>
      <w:r w:rsidR="003A26BB">
        <w:t xml:space="preserve"> : </w:t>
      </w:r>
    </w:p>
    <w:p w14:paraId="0C58D888" w14:textId="53A45389" w:rsidR="00BC2264" w:rsidRDefault="003A26BB" w:rsidP="00231C28">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5481393B" w:rsidR="00795B03" w:rsidRDefault="00795B03" w:rsidP="00231C28">
      <w:r>
        <w:t xml:space="preserve">Le logigramme de chacun des états et disponible en </w:t>
      </w:r>
      <w:r w:rsidR="00995003">
        <w:fldChar w:fldCharType="begin"/>
      </w:r>
      <w:r w:rsidR="00995003">
        <w:instrText xml:space="preserve"> REF _Ref88655180 \h </w:instrText>
      </w:r>
      <w:r w:rsidR="00995003">
        <w:fldChar w:fldCharType="separate"/>
      </w:r>
      <w:r w:rsidR="004222F8" w:rsidRPr="00CA6C05">
        <w:rPr>
          <w:rStyle w:val="md-plain"/>
        </w:rPr>
        <w:t>Annexe</w:t>
      </w:r>
      <w:r w:rsidR="004222F8">
        <w:rPr>
          <w:rStyle w:val="md-plain"/>
        </w:rPr>
        <w:t> </w:t>
      </w:r>
      <w:r w:rsidR="004222F8" w:rsidRPr="00CA6C05">
        <w:rPr>
          <w:rStyle w:val="md-plain"/>
        </w:rPr>
        <w:t>1</w:t>
      </w:r>
      <w:r w:rsidR="004222F8">
        <w:rPr>
          <w:rStyle w:val="md-plain"/>
        </w:rPr>
        <w:t xml:space="preserve"> </w:t>
      </w:r>
      <w:r w:rsidR="004222F8" w:rsidRPr="00CA6C05">
        <w:rPr>
          <w:rStyle w:val="md-plain"/>
        </w:rPr>
        <w:t>: Logigrammes des États du démonstrateur "Parrot"</w:t>
      </w:r>
      <w:r w:rsidR="00995003">
        <w:fldChar w:fldCharType="end"/>
      </w:r>
    </w:p>
    <w:p w14:paraId="11FAC658" w14:textId="53C0B4EE" w:rsidR="00266B42" w:rsidRDefault="00BC2264" w:rsidP="00231C28">
      <w:r>
        <w:t xml:space="preserve">L’état </w:t>
      </w:r>
      <w:r w:rsidR="001F1428">
        <w:t>"TRANSMIT"</w:t>
      </w:r>
      <w:r>
        <w:t xml:space="preserve"> </w:t>
      </w:r>
      <w:proofErr w:type="gramStart"/>
      <w:r w:rsidR="00D22F45">
        <w:t>peut être</w:t>
      </w:r>
      <w:proofErr w:type="gramEnd"/>
      <w:r>
        <w:t xml:space="preserve"> désactiv</w:t>
      </w:r>
      <w:r w:rsidR="001F1428">
        <w:t>é</w:t>
      </w:r>
      <w:r>
        <w:t xml:space="preserve"> en commentant </w:t>
      </w:r>
      <w:r w:rsidR="00444CA1">
        <w:t>la définition</w:t>
      </w:r>
      <w:r>
        <w:t xml:space="preserve"> de la </w:t>
      </w:r>
      <w:r w:rsidR="00595968">
        <w:t>constante</w:t>
      </w:r>
      <w:r>
        <w:t xml:space="preserve"> C "</w:t>
      </w:r>
      <w:r w:rsidR="000D3EC5">
        <w:t xml:space="preserve">#define </w:t>
      </w:r>
      <w:r>
        <w:t>TRANSMIT" (</w:t>
      </w:r>
      <w:r w:rsidR="001F1428">
        <w:t xml:space="preserve">Core/Src/main.c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231C28">
      <w:r>
        <w:t>Pour ce démonstrateur j’utilise le schéma bloc des périphériques suivant</w:t>
      </w:r>
      <w:r w:rsidR="001F1428">
        <w:t>s</w:t>
      </w:r>
      <w:r>
        <w:t> :</w:t>
      </w:r>
    </w:p>
    <w:p w14:paraId="4518B1BF" w14:textId="77777777" w:rsidR="004777E1" w:rsidRDefault="004777E1" w:rsidP="00231C28">
      <w:pPr>
        <w:keepNext/>
        <w:jc w:val="center"/>
      </w:pPr>
      <w:r w:rsidRPr="004777E1">
        <w:rPr>
          <w:noProof/>
        </w:rPr>
        <w:drawing>
          <wp:inline distT="0" distB="0" distL="0" distR="0" wp14:anchorId="0AD15176" wp14:editId="3E750C32">
            <wp:extent cx="5998830" cy="2256155"/>
            <wp:effectExtent l="0" t="0" r="254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053492" cy="2276713"/>
                    </a:xfrm>
                    <a:prstGeom prst="rect">
                      <a:avLst/>
                    </a:prstGeom>
                  </pic:spPr>
                </pic:pic>
              </a:graphicData>
            </a:graphic>
          </wp:inline>
        </w:drawing>
      </w:r>
    </w:p>
    <w:p w14:paraId="25A6BE40" w14:textId="13E77E08" w:rsidR="0033215B" w:rsidRDefault="004777E1" w:rsidP="00231C28">
      <w:pPr>
        <w:pStyle w:val="Lgende"/>
        <w:spacing w:before="0"/>
        <w:jc w:val="center"/>
      </w:pPr>
      <w:bookmarkStart w:id="52" w:name="_Toc89031710"/>
      <w:r>
        <w:t>Figure</w:t>
      </w:r>
      <w:r w:rsidR="00E75B36">
        <w:t> </w:t>
      </w:r>
      <w:r w:rsidR="00A33CBE">
        <w:fldChar w:fldCharType="begin"/>
      </w:r>
      <w:r w:rsidR="00A33CBE">
        <w:instrText xml:space="preserve"> SEQ Figure \* ARABIC </w:instrText>
      </w:r>
      <w:r w:rsidR="00A33CBE">
        <w:fldChar w:fldCharType="separate"/>
      </w:r>
      <w:r w:rsidR="004222F8">
        <w:rPr>
          <w:noProof/>
        </w:rPr>
        <w:t>24</w:t>
      </w:r>
      <w:r w:rsidR="00A33CBE">
        <w:rPr>
          <w:noProof/>
        </w:rPr>
        <w:fldChar w:fldCharType="end"/>
      </w:r>
      <w:r>
        <w:t xml:space="preserve"> : Schéma Bloc des périphériques utilisés par le démonstrateur "Parrot"</w:t>
      </w:r>
      <w:bookmarkEnd w:id="52"/>
    </w:p>
    <w:p w14:paraId="241893A3" w14:textId="4D939C9D" w:rsidR="00317F98" w:rsidRDefault="006133F7" w:rsidP="00231C28">
      <w:pPr>
        <w:rPr>
          <w:rFonts w:eastAsiaTheme="minorEastAsia"/>
        </w:rPr>
      </w:pPr>
      <w:r>
        <w:rPr>
          <w:rFonts w:eastAsiaTheme="minorEastAsia"/>
        </w:rPr>
        <w:lastRenderedPageBreak/>
        <w:t>Pour</w:t>
      </w:r>
      <w:r w:rsidR="00E13901">
        <w:rPr>
          <w:rFonts w:eastAsiaTheme="minorEastAsia"/>
        </w:rPr>
        <w:t xml:space="preserve"> ce démonstrateur</w:t>
      </w:r>
      <w:r w:rsidR="00270AF1">
        <w:rPr>
          <w:rFonts w:eastAsiaTheme="minorEastAsia"/>
        </w:rPr>
        <w:t>,</w:t>
      </w:r>
      <w:r w:rsidR="00E13901">
        <w:rPr>
          <w:rFonts w:eastAsiaTheme="minorEastAsia"/>
        </w:rPr>
        <w:t xml:space="preserve"> j’ai </w:t>
      </w:r>
      <w:r w:rsidR="008A7B7E">
        <w:rPr>
          <w:rFonts w:eastAsiaTheme="minorEastAsia"/>
        </w:rPr>
        <w:t>fait</w:t>
      </w:r>
      <w:r w:rsidR="00E13901">
        <w:rPr>
          <w:rFonts w:eastAsiaTheme="minorEastAsia"/>
        </w:rPr>
        <w:t xml:space="preserve"> le choix d’échantillonner le signal PCM </w:t>
      </w:r>
      <w:r w:rsidR="00270AF1">
        <w:rPr>
          <w:rFonts w:eastAsiaTheme="minorEastAsia"/>
        </w:rPr>
        <w:t>à</w:t>
      </w:r>
      <w:r w:rsidR="00E13901">
        <w:rPr>
          <w:rFonts w:eastAsiaTheme="minorEastAsia"/>
        </w:rPr>
        <w:t xml:space="preserve"> 32</w:t>
      </w:r>
      <w:r w:rsidR="0059298F">
        <w:rPr>
          <w:rFonts w:eastAsiaTheme="minorEastAsia"/>
        </w:rPr>
        <w:t> </w:t>
      </w:r>
      <w:r w:rsidR="00E13901">
        <w:rPr>
          <w:rFonts w:eastAsiaTheme="minorEastAsia"/>
        </w:rPr>
        <w:t>kHz afin de pouvoir stocker 3</w:t>
      </w:r>
      <w:r w:rsidR="00891D6A">
        <w:rPr>
          <w:rFonts w:eastAsiaTheme="minorEastAsia"/>
        </w:rPr>
        <w:t> </w:t>
      </w:r>
      <w:r w:rsidR="008A7B7E">
        <w:rPr>
          <w:rFonts w:eastAsiaTheme="minorEastAsia"/>
        </w:rPr>
        <w:t>secondes</w:t>
      </w:r>
      <w:r w:rsidR="00E13901">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sidR="00E13901">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sidR="00E13901">
        <w:rPr>
          <w:rFonts w:eastAsiaTheme="minorEastAsia"/>
        </w:rPr>
        <w:t xml:space="preserve">du </w:t>
      </w:r>
      <w:r w:rsidR="008A7B7E">
        <w:rPr>
          <w:rFonts w:eastAsiaTheme="minorEastAsia"/>
        </w:rPr>
        <w:t>microcontrôleur</w:t>
      </w:r>
      <w:r w:rsidR="00891D6A">
        <w:rPr>
          <w:rFonts w:eastAsiaTheme="minorEastAsia"/>
        </w:rPr>
        <w:t>.</w:t>
      </w:r>
      <w:r w:rsidR="008A7B7E">
        <w:rPr>
          <w:rFonts w:eastAsiaTheme="minorEastAsia"/>
        </w:rPr>
        <w:t xml:space="preserve"> </w:t>
      </w:r>
      <w:r w:rsidR="00891D6A">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w:t>
      </w:r>
      <w:r w:rsidR="00891D6A">
        <w:rPr>
          <w:rFonts w:eastAsiaTheme="minorEastAsia"/>
        </w:rPr>
        <w:t>,</w:t>
      </w:r>
      <w:r w:rsidR="008A7B7E">
        <w:rPr>
          <w:rFonts w:eastAsiaTheme="minorEastAsia"/>
        </w:rPr>
        <w:t xml:space="preserve">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4EC771EA" w14:textId="6745AF19" w:rsidR="008C5EAE" w:rsidRPr="008C5EAE" w:rsidRDefault="00317F98" w:rsidP="00231C28">
      <w:pPr>
        <w:rPr>
          <w:rFonts w:eastAsiaTheme="minorEastAsia"/>
        </w:rPr>
      </w:pPr>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w:t>
      </w:r>
      <w:r w:rsidR="008C5EAE">
        <w:rPr>
          <w:rFonts w:eastAsiaTheme="minorEastAsia"/>
        </w:rPr>
        <w:t>format</w:t>
      </w:r>
      <w:r w:rsidR="007431F1">
        <w:rPr>
          <w:rFonts w:eastAsiaTheme="minorEastAsia"/>
        </w:rPr>
        <w:t xml:space="preserve"> WAV</w:t>
      </w:r>
    </w:p>
    <w:p w14:paraId="69DFBDED" w14:textId="3CC9CACC" w:rsidR="00586156" w:rsidRDefault="008104DE" w:rsidP="00231C28">
      <w:pPr>
        <w:pStyle w:val="Titre2"/>
        <w:numPr>
          <w:ilvl w:val="1"/>
          <w:numId w:val="1"/>
        </w:numPr>
        <w:spacing w:before="0"/>
      </w:pPr>
      <w:bookmarkStart w:id="53" w:name="_Toc89031665"/>
      <w:r>
        <w:t>"</w:t>
      </w:r>
      <w:r w:rsidR="00AB32DA">
        <w:t>Digital recorder</w:t>
      </w:r>
      <w:r>
        <w:t>"</w:t>
      </w:r>
      <w:bookmarkEnd w:id="53"/>
    </w:p>
    <w:p w14:paraId="7D7046D2" w14:textId="555575DA" w:rsidR="00B44064" w:rsidRPr="00D42BD5" w:rsidRDefault="00D42BD5" w:rsidP="00231C28">
      <w:r>
        <w:t xml:space="preserve">Le démonstrateur "Digital recorder" est un programme qui reproduit </w:t>
      </w:r>
      <w:r w:rsidR="00B44064">
        <w:t xml:space="preserve">les fonctions </w:t>
      </w:r>
      <w:r w:rsidR="00CE2E05">
        <w:t xml:space="preserve">d’un </w:t>
      </w:r>
      <w:r w:rsidR="0098189D">
        <w:t>enregistreur</w:t>
      </w:r>
      <w:r>
        <w:t xml:space="preserve"> audio, en sauvegardant</w:t>
      </w:r>
      <w:r w:rsidR="00A47FA5">
        <w:t xml:space="preserve"> le son capté par le microphone sous forme de fichiers WAV sur la clé USB connect</w:t>
      </w:r>
      <w:r w:rsidR="00270AF1">
        <w:t>ée</w:t>
      </w:r>
      <w:r w:rsidR="00A47FA5">
        <w:t xml:space="preserve"> </w:t>
      </w:r>
      <w:r w:rsidR="00E9401B">
        <w:t xml:space="preserve">à </w:t>
      </w:r>
      <w:r w:rsidR="00A47FA5">
        <w:t>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231C28">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7814DAF8" w:rsidR="00FA5FFF" w:rsidRDefault="00B44064" w:rsidP="00231C28">
      <w:pPr>
        <w:pStyle w:val="Lgende"/>
        <w:spacing w:before="0"/>
        <w:jc w:val="center"/>
      </w:pPr>
      <w:bookmarkStart w:id="54" w:name="_Toc89031711"/>
      <w:r>
        <w:t>Figure</w:t>
      </w:r>
      <w:r w:rsidR="00E75B36">
        <w:t> </w:t>
      </w:r>
      <w:r w:rsidR="00A33CBE">
        <w:fldChar w:fldCharType="begin"/>
      </w:r>
      <w:r w:rsidR="00A33CBE">
        <w:instrText xml:space="preserve"> SEQ Figure \* ARABIC </w:instrText>
      </w:r>
      <w:r w:rsidR="00A33CBE">
        <w:fldChar w:fldCharType="separate"/>
      </w:r>
      <w:r w:rsidR="004222F8">
        <w:rPr>
          <w:noProof/>
        </w:rPr>
        <w:t>25</w:t>
      </w:r>
      <w:r w:rsidR="00A33CBE">
        <w:rPr>
          <w:noProof/>
        </w:rPr>
        <w:fldChar w:fldCharType="end"/>
      </w:r>
      <w:r w:rsidR="00D4294C">
        <w:rPr>
          <w:noProof/>
        </w:rPr>
        <w:t xml:space="preserve"> </w:t>
      </w:r>
      <w:r>
        <w:t>: M</w:t>
      </w:r>
      <w:r w:rsidRPr="0099722D">
        <w:t>achine d</w:t>
      </w:r>
      <w:r w:rsidR="0059298F">
        <w:t>’</w:t>
      </w:r>
      <w:r w:rsidRPr="0099722D">
        <w:t>état du démonstrateur "</w:t>
      </w:r>
      <w:r>
        <w:t>Digital Recorder</w:t>
      </w:r>
      <w:r w:rsidRPr="0099722D">
        <w:t>"</w:t>
      </w:r>
      <w:bookmarkEnd w:id="54"/>
    </w:p>
    <w:p w14:paraId="553F9760" w14:textId="28C212D1" w:rsidR="00B44064" w:rsidRDefault="00B44064" w:rsidP="00231C28">
      <w:r>
        <w:t>Le programme passe donc dans les états suivants :</w:t>
      </w:r>
    </w:p>
    <w:p w14:paraId="38589732" w14:textId="540A8BE4" w:rsidR="00717D32" w:rsidRDefault="00717D32" w:rsidP="00231C28">
      <w:pPr>
        <w:pStyle w:val="Paragraphedeliste"/>
        <w:numPr>
          <w:ilvl w:val="0"/>
          <w:numId w:val="4"/>
        </w:numPr>
      </w:pPr>
      <w:r>
        <w:t>"WAITING_FOR_USB" :</w:t>
      </w:r>
    </w:p>
    <w:p w14:paraId="33A596B3" w14:textId="24F45E94" w:rsidR="00717D32" w:rsidRDefault="00717D32" w:rsidP="00231C28">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231C28">
      <w:pPr>
        <w:pStyle w:val="Paragraphedeliste"/>
        <w:numPr>
          <w:ilvl w:val="0"/>
          <w:numId w:val="4"/>
        </w:numPr>
      </w:pPr>
      <w:r>
        <w:t>"IDLE" :</w:t>
      </w:r>
    </w:p>
    <w:p w14:paraId="0A3DCF12" w14:textId="77777777" w:rsidR="00B44064" w:rsidRDefault="00B44064" w:rsidP="00231C28">
      <w:pPr>
        <w:pStyle w:val="Paragraphedeliste"/>
      </w:pPr>
      <w:r>
        <w:t>Le programme est en attente d’un appui sur le bouton "USER" (bouton bleu) pour passer dans l’état "RECORDING"</w:t>
      </w:r>
    </w:p>
    <w:p w14:paraId="003D8A09" w14:textId="77777777" w:rsidR="00B44064" w:rsidRDefault="00B44064" w:rsidP="00231C28">
      <w:pPr>
        <w:pStyle w:val="Paragraphedeliste"/>
        <w:numPr>
          <w:ilvl w:val="0"/>
          <w:numId w:val="4"/>
        </w:numPr>
      </w:pPr>
      <w:r>
        <w:t>"RECORDING" :</w:t>
      </w:r>
    </w:p>
    <w:p w14:paraId="53E519FD" w14:textId="60383197" w:rsidR="00B44064" w:rsidRDefault="00B44064" w:rsidP="00231C28">
      <w:pPr>
        <w:pStyle w:val="Paragraphedeliste"/>
      </w:pPr>
      <w:r>
        <w:t>Le programme enregistre les sons ambiant</w:t>
      </w:r>
      <w:r w:rsidR="002E3AE4">
        <w:t>s dans un fichier WAV</w:t>
      </w:r>
      <w:r w:rsidR="00495836">
        <w:t xml:space="preserve"> sur la cl</w:t>
      </w:r>
      <w:r w:rsidR="004F66FD">
        <w:t>é</w:t>
      </w:r>
      <w:r w:rsidR="00495836">
        <w:t xml:space="preserve"> USB</w:t>
      </w:r>
      <w:r w:rsidR="004E532F">
        <w:t>, lors de l’appui sur le bouton "USER" le programme finalise l’enregistrement et passe dans l’état "IDLE"</w:t>
      </w:r>
      <w:r w:rsidR="003809B6">
        <w:t>.</w:t>
      </w:r>
    </w:p>
    <w:p w14:paraId="4E0AA4D2" w14:textId="452D03C2" w:rsidR="00795B03" w:rsidRDefault="00795B03" w:rsidP="00231C28">
      <w:r>
        <w:t xml:space="preserve">Le logigramme de chacun des états et disponible en </w:t>
      </w:r>
      <w:r w:rsidR="00995003">
        <w:fldChar w:fldCharType="begin"/>
      </w:r>
      <w:r w:rsidR="00995003">
        <w:instrText xml:space="preserve"> REF _Ref88655197 \h </w:instrText>
      </w:r>
      <w:r w:rsidR="00995003">
        <w:fldChar w:fldCharType="separate"/>
      </w:r>
      <w:r w:rsidR="004222F8" w:rsidRPr="007C468D">
        <w:t>Annexe</w:t>
      </w:r>
      <w:r w:rsidR="004222F8">
        <w:t> </w:t>
      </w:r>
      <w:r w:rsidR="004222F8" w:rsidRPr="007C468D">
        <w:t>2 :  Logigrammes des États du démonstrateur "Digital Recorder"</w:t>
      </w:r>
      <w:r w:rsidR="00995003">
        <w:fldChar w:fldCharType="end"/>
      </w:r>
    </w:p>
    <w:p w14:paraId="0EDB1DC2" w14:textId="4DDD255D" w:rsidR="004E532F" w:rsidRDefault="004E532F" w:rsidP="00231C28">
      <w:r>
        <w:t>Pour ce démonstrateur j’utilise le schéma bloc des périphériques suivant</w:t>
      </w:r>
      <w:r w:rsidR="003C070B">
        <w:t>s</w:t>
      </w:r>
      <w:r>
        <w:t> :</w:t>
      </w:r>
    </w:p>
    <w:p w14:paraId="071153D4" w14:textId="3AFA1020" w:rsidR="004E532F" w:rsidRDefault="0062753E" w:rsidP="00231C28">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55A29158" w14:textId="2C106CD0" w:rsidR="004E532F" w:rsidRDefault="004E532F" w:rsidP="001F35DE">
      <w:pPr>
        <w:pStyle w:val="Lgende"/>
        <w:spacing w:before="0"/>
        <w:jc w:val="center"/>
      </w:pPr>
      <w:bookmarkStart w:id="55" w:name="_Toc89031712"/>
      <w:r>
        <w:t>Figure</w:t>
      </w:r>
      <w:r w:rsidR="00E75B36">
        <w:t> </w:t>
      </w:r>
      <w:r w:rsidR="00A33CBE">
        <w:fldChar w:fldCharType="begin"/>
      </w:r>
      <w:r w:rsidR="00A33CBE">
        <w:instrText xml:space="preserve"> SEQ Figure \* ARABIC </w:instrText>
      </w:r>
      <w:r w:rsidR="00A33CBE">
        <w:fldChar w:fldCharType="separate"/>
      </w:r>
      <w:r w:rsidR="004222F8">
        <w:rPr>
          <w:noProof/>
        </w:rPr>
        <w:t>26</w:t>
      </w:r>
      <w:r w:rsidR="00A33CBE">
        <w:rPr>
          <w:noProof/>
        </w:rPr>
        <w:fldChar w:fldCharType="end"/>
      </w:r>
      <w:r>
        <w:t xml:space="preserve"> : Schéma Bloc des périphériques utilisés par le démonstrateur "Di</w:t>
      </w:r>
      <w:r w:rsidR="00B93EB2">
        <w:t>gital Recorder</w:t>
      </w:r>
      <w:r>
        <w:t>"</w:t>
      </w:r>
      <w:bookmarkEnd w:id="55"/>
    </w:p>
    <w:p w14:paraId="433B01A0" w14:textId="2475BDEA" w:rsidR="00AB32DA" w:rsidRDefault="008104DE" w:rsidP="00231C28">
      <w:pPr>
        <w:pStyle w:val="Titre2"/>
        <w:numPr>
          <w:ilvl w:val="1"/>
          <w:numId w:val="1"/>
        </w:numPr>
        <w:spacing w:before="0"/>
      </w:pPr>
      <w:bookmarkStart w:id="56" w:name="_Toc89031666"/>
      <w:r>
        <w:lastRenderedPageBreak/>
        <w:t>"</w:t>
      </w:r>
      <w:r w:rsidR="004F505C">
        <w:t>Direct output</w:t>
      </w:r>
      <w:r>
        <w:t>"</w:t>
      </w:r>
      <w:bookmarkEnd w:id="56"/>
    </w:p>
    <w:p w14:paraId="7E58480D" w14:textId="7CF5D425" w:rsidR="00421689" w:rsidRPr="00421689" w:rsidRDefault="00421689" w:rsidP="00231C28">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7D0C874D" w14:textId="77777777" w:rsidR="001F35DE" w:rsidRDefault="000914F4" w:rsidP="001F35DE">
      <w:pPr>
        <w:keepNext/>
      </w:pPr>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1B9A55A6" w14:textId="46ED2E5F" w:rsidR="00FA5FFF" w:rsidRDefault="001F35DE" w:rsidP="001F35DE">
      <w:pPr>
        <w:pStyle w:val="Lgende"/>
        <w:jc w:val="center"/>
      </w:pPr>
      <w:bookmarkStart w:id="57" w:name="_Toc89031713"/>
      <w:r>
        <w:t xml:space="preserve">Figure </w:t>
      </w:r>
      <w:r>
        <w:fldChar w:fldCharType="begin"/>
      </w:r>
      <w:r>
        <w:instrText xml:space="preserve"> SEQ Figure \* ARABIC </w:instrText>
      </w:r>
      <w:r>
        <w:fldChar w:fldCharType="separate"/>
      </w:r>
      <w:r w:rsidR="004222F8">
        <w:rPr>
          <w:noProof/>
        </w:rPr>
        <w:t>27</w:t>
      </w:r>
      <w:r>
        <w:fldChar w:fldCharType="end"/>
      </w:r>
      <w:r>
        <w:t xml:space="preserve"> : Machine d</w:t>
      </w:r>
      <w:r w:rsidR="00974852">
        <w:t>’</w:t>
      </w:r>
      <w:r>
        <w:t>états du démonstrateur "Direct Output"</w:t>
      </w:r>
      <w:bookmarkEnd w:id="57"/>
    </w:p>
    <w:p w14:paraId="493F31A5" w14:textId="18605458" w:rsidR="00421689" w:rsidRDefault="00421689" w:rsidP="00231C28"/>
    <w:p w14:paraId="3EA822BA" w14:textId="77777777" w:rsidR="00421689" w:rsidRDefault="00421689" w:rsidP="00231C28">
      <w:pPr>
        <w:pStyle w:val="Paragraphedeliste"/>
        <w:numPr>
          <w:ilvl w:val="0"/>
          <w:numId w:val="4"/>
        </w:numPr>
      </w:pPr>
      <w:r>
        <w:t>"IDLE" :</w:t>
      </w:r>
    </w:p>
    <w:p w14:paraId="53490BB1" w14:textId="77777777" w:rsidR="00421689" w:rsidRDefault="00421689" w:rsidP="00231C28">
      <w:pPr>
        <w:pStyle w:val="Paragraphedeliste"/>
      </w:pPr>
      <w:r>
        <w:t>Le programme est en attente d’un appui sur le bouton "USER" (bouton bleu) pour passer dans l’état "RECORDING"</w:t>
      </w:r>
    </w:p>
    <w:p w14:paraId="34526223" w14:textId="77777777" w:rsidR="00421689" w:rsidRDefault="00421689" w:rsidP="00231C28">
      <w:pPr>
        <w:pStyle w:val="Paragraphedeliste"/>
        <w:numPr>
          <w:ilvl w:val="0"/>
          <w:numId w:val="4"/>
        </w:numPr>
      </w:pPr>
      <w:r>
        <w:t>"RECORDING" :</w:t>
      </w:r>
    </w:p>
    <w:p w14:paraId="578BB493" w14:textId="1EB34608" w:rsidR="00421689" w:rsidRDefault="00421689" w:rsidP="00231C28">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6409BAB4" w14:textId="3B2558C5" w:rsidR="00153926" w:rsidRDefault="00B42E69" w:rsidP="00231C28">
      <w:r>
        <w:t xml:space="preserve">Le logigramme de chacun des états et disponible en </w:t>
      </w:r>
      <w:r w:rsidR="00995003">
        <w:fldChar w:fldCharType="begin"/>
      </w:r>
      <w:r w:rsidR="00995003">
        <w:instrText xml:space="preserve"> REF _Ref88655208 \h </w:instrText>
      </w:r>
      <w:r w:rsidR="00995003">
        <w:fldChar w:fldCharType="separate"/>
      </w:r>
      <w:r w:rsidR="004222F8" w:rsidRPr="007F6C1B">
        <w:t>Annexe</w:t>
      </w:r>
      <w:r w:rsidR="004222F8">
        <w:t> </w:t>
      </w:r>
      <w:r w:rsidR="004222F8" w:rsidRPr="007F6C1B">
        <w:t>3</w:t>
      </w:r>
      <w:r w:rsidR="004222F8">
        <w:t xml:space="preserve"> </w:t>
      </w:r>
      <w:r w:rsidR="004222F8" w:rsidRPr="007F6C1B">
        <w:t>:  Logigrammes des États du démonstrateur "Direct Output"</w:t>
      </w:r>
      <w:r w:rsidR="00995003">
        <w:fldChar w:fldCharType="end"/>
      </w:r>
      <w:r w:rsidR="00815A12">
        <w:t xml:space="preserve">. </w:t>
      </w:r>
      <w:r w:rsidR="00153926">
        <w:t xml:space="preserve">Ce </w:t>
      </w:r>
      <w:r w:rsidR="00BB5B06">
        <w:t>démonstrateur</w:t>
      </w:r>
      <w:r w:rsidR="00153926">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231C28">
      <w:r>
        <w:t>Pour ce démonstrateur j’utilise le schéma bloc des périphériques suivant</w:t>
      </w:r>
      <w:r w:rsidR="005A7054">
        <w:t>s</w:t>
      </w:r>
      <w:r>
        <w:t> :</w:t>
      </w:r>
    </w:p>
    <w:p w14:paraId="39FACF0A" w14:textId="77777777" w:rsidR="009768CA" w:rsidRDefault="009768CA" w:rsidP="00231C28">
      <w:pPr>
        <w:keepNext/>
        <w:jc w:val="center"/>
      </w:pPr>
      <w:r w:rsidRPr="004777E1">
        <w:rPr>
          <w:noProof/>
        </w:rPr>
        <w:drawing>
          <wp:inline distT="0" distB="0" distL="0" distR="0" wp14:anchorId="3056A622" wp14:editId="7F8C6729">
            <wp:extent cx="6303471" cy="2647950"/>
            <wp:effectExtent l="0" t="0" r="2540" b="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08981" cy="2650265"/>
                    </a:xfrm>
                    <a:prstGeom prst="rect">
                      <a:avLst/>
                    </a:prstGeom>
                  </pic:spPr>
                </pic:pic>
              </a:graphicData>
            </a:graphic>
          </wp:inline>
        </w:drawing>
      </w:r>
    </w:p>
    <w:p w14:paraId="6E32B16D" w14:textId="06B00D06" w:rsidR="005578F3" w:rsidRDefault="009768CA" w:rsidP="005578F3">
      <w:pPr>
        <w:pStyle w:val="Lgende"/>
        <w:spacing w:before="0"/>
        <w:jc w:val="center"/>
      </w:pPr>
      <w:bookmarkStart w:id="58" w:name="_Toc89031714"/>
      <w:r>
        <w:t>Figure</w:t>
      </w:r>
      <w:r w:rsidR="00E75B36">
        <w:t> </w:t>
      </w:r>
      <w:r w:rsidR="00A33CBE">
        <w:fldChar w:fldCharType="begin"/>
      </w:r>
      <w:r w:rsidR="00A33CBE">
        <w:instrText xml:space="preserve"> SEQ Figure \* ARABIC </w:instrText>
      </w:r>
      <w:r w:rsidR="00A33CBE">
        <w:fldChar w:fldCharType="separate"/>
      </w:r>
      <w:r w:rsidR="004222F8">
        <w:rPr>
          <w:noProof/>
        </w:rPr>
        <w:t>28</w:t>
      </w:r>
      <w:r w:rsidR="00A33CBE">
        <w:rPr>
          <w:noProof/>
        </w:rPr>
        <w:fldChar w:fldCharType="end"/>
      </w:r>
      <w:r>
        <w:t xml:space="preserve"> : Schéma Bloc des périphériques utilisés par le démonstrateur "</w:t>
      </w:r>
      <w:r w:rsidR="00561EE3">
        <w:t>Direct Output</w:t>
      </w:r>
      <w:r>
        <w:t>"</w:t>
      </w:r>
      <w:bookmarkEnd w:id="58"/>
    </w:p>
    <w:p w14:paraId="30DD5DDD" w14:textId="6E382340" w:rsidR="005578F3" w:rsidRDefault="005578F3">
      <w:pPr>
        <w:spacing w:line="240" w:lineRule="auto"/>
        <w:jc w:val="left"/>
        <w:rPr>
          <w:rFonts w:ascii="Times New Roman" w:hAnsi="Times New Roman" w:cs="Arial"/>
          <w:i/>
          <w:iCs/>
          <w:color w:val="244061" w:themeColor="accent1" w:themeShade="80"/>
          <w:sz w:val="20"/>
          <w:szCs w:val="24"/>
        </w:rPr>
      </w:pPr>
      <w:r>
        <w:br w:type="page"/>
      </w:r>
    </w:p>
    <w:p w14:paraId="7AAD4AC7" w14:textId="77777777" w:rsidR="005578F3" w:rsidRDefault="005578F3" w:rsidP="005578F3">
      <w:pPr>
        <w:pStyle w:val="Lgende"/>
        <w:spacing w:before="0"/>
        <w:jc w:val="center"/>
      </w:pPr>
    </w:p>
    <w:p w14:paraId="7441CA45" w14:textId="1256AB91" w:rsidR="00E60988" w:rsidRDefault="007F3281" w:rsidP="00231C28">
      <w:r>
        <w:t xml:space="preserve">Les paramètres de la chaine de capture </w:t>
      </w:r>
      <w:r w:rsidR="00D81D77">
        <w:t>pour</w:t>
      </w:r>
      <w:r>
        <w:t xml:space="preserve"> chacun des démonstrateurs </w:t>
      </w:r>
      <w:r w:rsidR="00647368">
        <w:t>son</w:t>
      </w:r>
      <w:r>
        <w:t>t résumé</w:t>
      </w:r>
      <w:r w:rsidR="00647368">
        <w:t>s</w:t>
      </w:r>
      <w:r>
        <w:t xml:space="preserve"> dans le tableau suivant :</w:t>
      </w:r>
    </w:p>
    <w:tbl>
      <w:tblPr>
        <w:tblStyle w:val="Grilledutableau"/>
        <w:tblW w:w="0" w:type="auto"/>
        <w:tblLook w:val="04A0" w:firstRow="1" w:lastRow="0" w:firstColumn="1" w:lastColumn="0" w:noHBand="0" w:noVBand="1"/>
      </w:tblPr>
      <w:tblGrid>
        <w:gridCol w:w="2405"/>
        <w:gridCol w:w="1503"/>
        <w:gridCol w:w="1954"/>
        <w:gridCol w:w="1955"/>
        <w:gridCol w:w="1955"/>
      </w:tblGrid>
      <w:tr w:rsidR="00647368" w14:paraId="26DFA2B8" w14:textId="77777777" w:rsidTr="005C0805">
        <w:tc>
          <w:tcPr>
            <w:tcW w:w="3908" w:type="dxa"/>
            <w:gridSpan w:val="2"/>
          </w:tcPr>
          <w:p w14:paraId="5D790E57" w14:textId="77777777" w:rsidR="00B322AB" w:rsidRDefault="00B322AB" w:rsidP="00231C28"/>
        </w:tc>
        <w:tc>
          <w:tcPr>
            <w:tcW w:w="1954" w:type="dxa"/>
            <w:vAlign w:val="center"/>
          </w:tcPr>
          <w:p w14:paraId="0827F673" w14:textId="67A47530" w:rsidR="00B322AB" w:rsidRDefault="00B322AB" w:rsidP="00231C28">
            <w:pPr>
              <w:jc w:val="center"/>
            </w:pPr>
            <w:r>
              <w:t>Parrot</w:t>
            </w:r>
          </w:p>
        </w:tc>
        <w:tc>
          <w:tcPr>
            <w:tcW w:w="1955" w:type="dxa"/>
            <w:vAlign w:val="center"/>
          </w:tcPr>
          <w:p w14:paraId="00266143" w14:textId="76A68C76" w:rsidR="00B322AB" w:rsidRDefault="00B322AB" w:rsidP="00231C28">
            <w:pPr>
              <w:jc w:val="center"/>
            </w:pPr>
            <w:r>
              <w:t>Digital Recorder</w:t>
            </w:r>
          </w:p>
        </w:tc>
        <w:tc>
          <w:tcPr>
            <w:tcW w:w="1955" w:type="dxa"/>
            <w:vAlign w:val="center"/>
          </w:tcPr>
          <w:p w14:paraId="5B6E05C1" w14:textId="7FCF5023" w:rsidR="00B322AB" w:rsidRDefault="00B322AB" w:rsidP="00231C28">
            <w:pPr>
              <w:jc w:val="center"/>
            </w:pPr>
            <w:r>
              <w:t>Direct Output</w:t>
            </w:r>
          </w:p>
        </w:tc>
      </w:tr>
      <w:tr w:rsidR="00647368" w14:paraId="3C5E16A8" w14:textId="77777777" w:rsidTr="005C0805">
        <w:tc>
          <w:tcPr>
            <w:tcW w:w="2405" w:type="dxa"/>
          </w:tcPr>
          <w:p w14:paraId="6C723A64" w14:textId="20DC9B52" w:rsidR="00647368" w:rsidRDefault="00647368" w:rsidP="00231C28">
            <w:pPr>
              <w:jc w:val="left"/>
            </w:pPr>
            <w:r>
              <w:t>Fréquence du flux PDM</w:t>
            </w:r>
          </w:p>
        </w:tc>
        <w:tc>
          <w:tcPr>
            <w:tcW w:w="1503" w:type="dxa"/>
            <w:vAlign w:val="center"/>
          </w:tcPr>
          <w:p w14:paraId="75370E74" w14:textId="5890CFBD" w:rsidR="00647368" w:rsidRDefault="00C90244"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oMath>
            </m:oMathPara>
          </w:p>
        </w:tc>
        <w:tc>
          <w:tcPr>
            <w:tcW w:w="1954" w:type="dxa"/>
            <w:vAlign w:val="center"/>
          </w:tcPr>
          <w:p w14:paraId="5C32695B" w14:textId="68ABD038" w:rsidR="00647368" w:rsidRDefault="00647368" w:rsidP="00231C28">
            <w:pPr>
              <w:jc w:val="center"/>
            </w:pPr>
            <m:oMathPara>
              <m:oMath>
                <m:r>
                  <w:rPr>
                    <w:rFonts w:ascii="Cambria Math" w:hAnsi="Cambria Math"/>
                  </w:rPr>
                  <m:t>2.048 MHz</m:t>
                </m:r>
              </m:oMath>
            </m:oMathPara>
          </w:p>
        </w:tc>
        <w:tc>
          <w:tcPr>
            <w:tcW w:w="1955" w:type="dxa"/>
            <w:vAlign w:val="center"/>
          </w:tcPr>
          <w:p w14:paraId="1500B395" w14:textId="06B8E527" w:rsidR="00647368" w:rsidRDefault="00647368" w:rsidP="00231C28">
            <w:pPr>
              <w:jc w:val="center"/>
            </w:pPr>
            <m:oMathPara>
              <m:oMath>
                <m:r>
                  <w:rPr>
                    <w:rFonts w:ascii="Cambria Math" w:hAnsi="Cambria Math"/>
                  </w:rPr>
                  <m:t>3.072 MHz</m:t>
                </m:r>
              </m:oMath>
            </m:oMathPara>
          </w:p>
        </w:tc>
        <w:tc>
          <w:tcPr>
            <w:tcW w:w="1955" w:type="dxa"/>
            <w:vAlign w:val="center"/>
          </w:tcPr>
          <w:p w14:paraId="56F627B4" w14:textId="70E73DEB" w:rsidR="00647368" w:rsidRDefault="00647368" w:rsidP="00231C28">
            <w:pPr>
              <w:jc w:val="center"/>
            </w:pPr>
            <m:oMathPara>
              <m:oMath>
                <m:r>
                  <w:rPr>
                    <w:rFonts w:ascii="Cambria Math" w:hAnsi="Cambria Math"/>
                  </w:rPr>
                  <m:t>3.072 MHz</m:t>
                </m:r>
              </m:oMath>
            </m:oMathPara>
          </w:p>
        </w:tc>
      </w:tr>
      <w:tr w:rsidR="00647368" w14:paraId="2CBF8760" w14:textId="77777777" w:rsidTr="005C0805">
        <w:tc>
          <w:tcPr>
            <w:tcW w:w="2405" w:type="dxa"/>
          </w:tcPr>
          <w:p w14:paraId="009804F3" w14:textId="178A0822" w:rsidR="00647368" w:rsidRDefault="00647368" w:rsidP="00231C28">
            <w:pPr>
              <w:jc w:val="left"/>
            </w:pPr>
            <w:r>
              <w:t>Facteur de sous échantillonnage</w:t>
            </w:r>
          </w:p>
        </w:tc>
        <w:tc>
          <w:tcPr>
            <w:tcW w:w="1503" w:type="dxa"/>
            <w:vAlign w:val="center"/>
          </w:tcPr>
          <w:p w14:paraId="6302908D" w14:textId="68E58BCE" w:rsidR="00647368" w:rsidRDefault="00647368" w:rsidP="00231C28">
            <w:pPr>
              <w:jc w:val="center"/>
            </w:pPr>
            <m:oMathPara>
              <m:oMath>
                <m:r>
                  <w:rPr>
                    <w:rFonts w:ascii="Cambria Math" w:hAnsi="Cambria Math"/>
                  </w:rPr>
                  <m:t>D</m:t>
                </m:r>
              </m:oMath>
            </m:oMathPara>
          </w:p>
        </w:tc>
        <w:tc>
          <w:tcPr>
            <w:tcW w:w="1954" w:type="dxa"/>
            <w:vAlign w:val="center"/>
          </w:tcPr>
          <w:p w14:paraId="74706CDA" w14:textId="2EDD39FD" w:rsidR="00647368" w:rsidRDefault="00647368" w:rsidP="00231C28">
            <w:pPr>
              <w:jc w:val="center"/>
            </w:pPr>
            <m:oMathPara>
              <m:oMath>
                <m:r>
                  <w:rPr>
                    <w:rFonts w:ascii="Cambria Math" w:hAnsi="Cambria Math"/>
                  </w:rPr>
                  <m:t>64</m:t>
                </m:r>
              </m:oMath>
            </m:oMathPara>
          </w:p>
        </w:tc>
        <w:tc>
          <w:tcPr>
            <w:tcW w:w="1955" w:type="dxa"/>
            <w:vAlign w:val="center"/>
          </w:tcPr>
          <w:p w14:paraId="180CE7A0" w14:textId="3EF946DB" w:rsidR="00647368" w:rsidRDefault="00647368" w:rsidP="00231C28">
            <w:pPr>
              <w:jc w:val="center"/>
            </w:pPr>
            <m:oMathPara>
              <m:oMath>
                <m:r>
                  <w:rPr>
                    <w:rFonts w:ascii="Cambria Math" w:hAnsi="Cambria Math"/>
                  </w:rPr>
                  <m:t>64</m:t>
                </m:r>
              </m:oMath>
            </m:oMathPara>
          </w:p>
        </w:tc>
        <w:tc>
          <w:tcPr>
            <w:tcW w:w="1955" w:type="dxa"/>
            <w:vAlign w:val="center"/>
          </w:tcPr>
          <w:p w14:paraId="421EA57D" w14:textId="3876EA52" w:rsidR="00647368" w:rsidRDefault="00647368" w:rsidP="00231C28">
            <w:pPr>
              <w:jc w:val="center"/>
            </w:pPr>
            <m:oMathPara>
              <m:oMath>
                <m:r>
                  <w:rPr>
                    <w:rFonts w:ascii="Cambria Math" w:hAnsi="Cambria Math"/>
                  </w:rPr>
                  <m:t>64</m:t>
                </m:r>
              </m:oMath>
            </m:oMathPara>
          </w:p>
        </w:tc>
      </w:tr>
      <w:tr w:rsidR="00647368" w14:paraId="1D1266D1" w14:textId="77777777" w:rsidTr="005C0805">
        <w:tc>
          <w:tcPr>
            <w:tcW w:w="2405" w:type="dxa"/>
          </w:tcPr>
          <w:p w14:paraId="4AB934FB" w14:textId="703E7B7C" w:rsidR="00647368" w:rsidRDefault="00647368" w:rsidP="00231C28">
            <w:pPr>
              <w:jc w:val="left"/>
            </w:pPr>
            <w:r>
              <w:t>Fréquence d’échantillonnage PCM</w:t>
            </w:r>
          </w:p>
        </w:tc>
        <w:tc>
          <w:tcPr>
            <w:tcW w:w="1503" w:type="dxa"/>
            <w:vAlign w:val="center"/>
          </w:tcPr>
          <w:p w14:paraId="3E32697C" w14:textId="502F387C" w:rsidR="00647368" w:rsidRDefault="00647368" w:rsidP="00231C28">
            <w:pPr>
              <w:jc w:val="center"/>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954" w:type="dxa"/>
            <w:vAlign w:val="center"/>
          </w:tcPr>
          <w:p w14:paraId="2F058DE5" w14:textId="659380F4" w:rsidR="00647368" w:rsidRDefault="00647368" w:rsidP="00231C28">
            <w:pPr>
              <w:jc w:val="center"/>
            </w:pPr>
            <m:oMathPara>
              <m:oMath>
                <m:r>
                  <w:rPr>
                    <w:rFonts w:ascii="Cambria Math" w:hAnsi="Cambria Math"/>
                  </w:rPr>
                  <m:t>32 kHz</m:t>
                </m:r>
              </m:oMath>
            </m:oMathPara>
          </w:p>
        </w:tc>
        <w:tc>
          <w:tcPr>
            <w:tcW w:w="1955" w:type="dxa"/>
            <w:vAlign w:val="center"/>
          </w:tcPr>
          <w:p w14:paraId="0321477D" w14:textId="78BC08F3" w:rsidR="00647368" w:rsidRDefault="00647368" w:rsidP="00231C28">
            <w:pPr>
              <w:jc w:val="center"/>
            </w:pPr>
            <m:oMathPara>
              <m:oMath>
                <m:r>
                  <w:rPr>
                    <w:rFonts w:ascii="Cambria Math" w:hAnsi="Cambria Math"/>
                  </w:rPr>
                  <m:t>48 kHz</m:t>
                </m:r>
              </m:oMath>
            </m:oMathPara>
          </w:p>
        </w:tc>
        <w:tc>
          <w:tcPr>
            <w:tcW w:w="1955" w:type="dxa"/>
            <w:vAlign w:val="center"/>
          </w:tcPr>
          <w:p w14:paraId="2EC029DA" w14:textId="6BE70D70" w:rsidR="00647368" w:rsidRDefault="00647368" w:rsidP="00231C28">
            <w:pPr>
              <w:jc w:val="center"/>
            </w:pPr>
            <m:oMathPara>
              <m:oMath>
                <m:r>
                  <w:rPr>
                    <w:rFonts w:ascii="Cambria Math" w:hAnsi="Cambria Math"/>
                  </w:rPr>
                  <m:t>48 kHz</m:t>
                </m:r>
              </m:oMath>
            </m:oMathPara>
          </w:p>
        </w:tc>
      </w:tr>
      <w:tr w:rsidR="00647368" w14:paraId="6199A8C2" w14:textId="77777777" w:rsidTr="005C0805">
        <w:tc>
          <w:tcPr>
            <w:tcW w:w="2405" w:type="dxa"/>
          </w:tcPr>
          <w:p w14:paraId="65FF2981" w14:textId="16FCDB7F" w:rsidR="00647368" w:rsidRDefault="00647368" w:rsidP="00231C28">
            <w:pPr>
              <w:jc w:val="left"/>
            </w:pPr>
            <w:r>
              <w:t>Durée du cycle SAI</w:t>
            </w:r>
          </w:p>
        </w:tc>
        <w:tc>
          <w:tcPr>
            <w:tcW w:w="1503" w:type="dxa"/>
            <w:vAlign w:val="center"/>
          </w:tcPr>
          <w:p w14:paraId="08E821F1" w14:textId="26F005D8" w:rsidR="00647368" w:rsidRDefault="00C90244" w:rsidP="00231C28">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SAI</m:t>
                    </m:r>
                  </m:sub>
                </m:sSub>
              </m:oMath>
            </m:oMathPara>
          </w:p>
        </w:tc>
        <w:tc>
          <w:tcPr>
            <w:tcW w:w="1954" w:type="dxa"/>
            <w:vAlign w:val="center"/>
          </w:tcPr>
          <w:p w14:paraId="4C6AD97D" w14:textId="2C701735" w:rsidR="00647368" w:rsidRDefault="00647368" w:rsidP="00231C28">
            <w:pPr>
              <w:jc w:val="center"/>
            </w:pPr>
            <m:oMathPara>
              <m:oMath>
                <m:r>
                  <w:rPr>
                    <w:rFonts w:ascii="Cambria Math" w:hAnsi="Cambria Math"/>
                  </w:rPr>
                  <m:t>1ms</m:t>
                </m:r>
              </m:oMath>
            </m:oMathPara>
          </w:p>
        </w:tc>
        <w:tc>
          <w:tcPr>
            <w:tcW w:w="1955" w:type="dxa"/>
            <w:vAlign w:val="center"/>
          </w:tcPr>
          <w:p w14:paraId="3A26806E" w14:textId="5360FF6A" w:rsidR="00647368" w:rsidRDefault="00647368" w:rsidP="00231C28">
            <w:pPr>
              <w:jc w:val="center"/>
            </w:pPr>
            <m:oMathPara>
              <m:oMath>
                <m:r>
                  <w:rPr>
                    <w:rFonts w:ascii="Cambria Math" w:hAnsi="Cambria Math"/>
                  </w:rPr>
                  <m:t>10 ms</m:t>
                </m:r>
              </m:oMath>
            </m:oMathPara>
          </w:p>
        </w:tc>
        <w:tc>
          <w:tcPr>
            <w:tcW w:w="1955" w:type="dxa"/>
            <w:vAlign w:val="center"/>
          </w:tcPr>
          <w:p w14:paraId="7219C4A3" w14:textId="2971CFF1" w:rsidR="00647368" w:rsidRDefault="00647368" w:rsidP="00231C28">
            <w:pPr>
              <w:jc w:val="center"/>
            </w:pPr>
            <m:oMathPara>
              <m:oMath>
                <m:r>
                  <w:rPr>
                    <w:rFonts w:ascii="Cambria Math" w:hAnsi="Cambria Math"/>
                  </w:rPr>
                  <m:t>1 ms</m:t>
                </m:r>
              </m:oMath>
            </m:oMathPara>
          </w:p>
        </w:tc>
      </w:tr>
      <w:tr w:rsidR="00647368" w14:paraId="0DE98DBE" w14:textId="77777777" w:rsidTr="005C0805">
        <w:tc>
          <w:tcPr>
            <w:tcW w:w="2405" w:type="dxa"/>
          </w:tcPr>
          <w:p w14:paraId="5EEC0AF1" w14:textId="4C17EAE2" w:rsidR="00647368" w:rsidRDefault="00647368" w:rsidP="00231C28">
            <w:pPr>
              <w:jc w:val="left"/>
            </w:pPr>
            <w:r>
              <w:t>Fréquence système</w:t>
            </w:r>
          </w:p>
        </w:tc>
        <w:tc>
          <w:tcPr>
            <w:tcW w:w="1503" w:type="dxa"/>
            <w:vAlign w:val="center"/>
          </w:tcPr>
          <w:p w14:paraId="206CB20B" w14:textId="77006871" w:rsidR="00647368" w:rsidRDefault="00C90244"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oMath>
            </m:oMathPara>
          </w:p>
        </w:tc>
        <w:tc>
          <w:tcPr>
            <w:tcW w:w="1954" w:type="dxa"/>
            <w:vAlign w:val="center"/>
          </w:tcPr>
          <w:p w14:paraId="04F71875" w14:textId="0714C81E" w:rsidR="00647368" w:rsidRDefault="00647368" w:rsidP="00231C28">
            <w:pPr>
              <w:jc w:val="center"/>
            </w:pPr>
            <m:oMathPara>
              <m:oMath>
                <m:r>
                  <w:rPr>
                    <w:rFonts w:ascii="Cambria Math" w:hAnsi="Cambria Math"/>
                  </w:rPr>
                  <m:t>72 MHz</m:t>
                </m:r>
              </m:oMath>
            </m:oMathPara>
          </w:p>
        </w:tc>
        <w:tc>
          <w:tcPr>
            <w:tcW w:w="1955" w:type="dxa"/>
            <w:vAlign w:val="center"/>
          </w:tcPr>
          <w:p w14:paraId="1671E66C" w14:textId="14E5ED07" w:rsidR="00647368" w:rsidRDefault="00647368" w:rsidP="00231C28">
            <w:pPr>
              <w:jc w:val="center"/>
            </w:pPr>
            <m:oMathPara>
              <m:oMath>
                <m:r>
                  <w:rPr>
                    <w:rFonts w:ascii="Cambria Math" w:hAnsi="Cambria Math"/>
                  </w:rPr>
                  <m:t>168 MHz</m:t>
                </m:r>
              </m:oMath>
            </m:oMathPara>
          </w:p>
        </w:tc>
        <w:tc>
          <w:tcPr>
            <w:tcW w:w="1955" w:type="dxa"/>
            <w:vAlign w:val="center"/>
          </w:tcPr>
          <w:p w14:paraId="2AA16D44" w14:textId="5DF93AC9" w:rsidR="00647368" w:rsidRDefault="00647368" w:rsidP="00231C28">
            <w:pPr>
              <w:jc w:val="center"/>
            </w:pPr>
            <m:oMathPara>
              <m:oMath>
                <m:r>
                  <w:rPr>
                    <w:rFonts w:ascii="Cambria Math" w:hAnsi="Cambria Math"/>
                  </w:rPr>
                  <m:t>72 MHz</m:t>
                </m:r>
              </m:oMath>
            </m:oMathPara>
          </w:p>
        </w:tc>
      </w:tr>
      <w:tr w:rsidR="00647368" w14:paraId="2F2583E0" w14:textId="77777777" w:rsidTr="005C0805">
        <w:tc>
          <w:tcPr>
            <w:tcW w:w="2405" w:type="dxa"/>
          </w:tcPr>
          <w:p w14:paraId="53EF62CD" w14:textId="6538771A" w:rsidR="00647368" w:rsidRDefault="00647368" w:rsidP="00231C28">
            <w:pPr>
              <w:jc w:val="left"/>
            </w:pPr>
            <w:r>
              <w:t>Fréquence de coupure du filtre</w:t>
            </w:r>
          </w:p>
        </w:tc>
        <w:tc>
          <w:tcPr>
            <w:tcW w:w="1503" w:type="dxa"/>
            <w:vAlign w:val="center"/>
          </w:tcPr>
          <w:p w14:paraId="21AE35D4" w14:textId="5C8C0041" w:rsidR="00647368" w:rsidRDefault="00647368" w:rsidP="00231C28">
            <w:pPr>
              <w:jc w:val="center"/>
            </w:pPr>
            <m:oMathPara>
              <m:oMath>
                <m:r>
                  <w:rPr>
                    <w:rFonts w:ascii="Cambria Math" w:hAnsi="Cambria Math"/>
                  </w:rPr>
                  <m:t>fc</m:t>
                </m:r>
              </m:oMath>
            </m:oMathPara>
          </w:p>
        </w:tc>
        <w:tc>
          <w:tcPr>
            <w:tcW w:w="1954" w:type="dxa"/>
            <w:vAlign w:val="center"/>
          </w:tcPr>
          <w:p w14:paraId="3353DA50" w14:textId="178E0624" w:rsidR="00647368" w:rsidRDefault="00647368" w:rsidP="00231C28">
            <w:pPr>
              <w:jc w:val="center"/>
            </w:pPr>
            <m:oMathPara>
              <m:oMath>
                <m:r>
                  <w:rPr>
                    <w:rFonts w:ascii="Cambria Math" w:hAnsi="Cambria Math"/>
                  </w:rPr>
                  <m:t>16kHz</m:t>
                </m:r>
              </m:oMath>
            </m:oMathPara>
          </w:p>
        </w:tc>
        <w:tc>
          <w:tcPr>
            <w:tcW w:w="1955" w:type="dxa"/>
            <w:vAlign w:val="center"/>
          </w:tcPr>
          <w:p w14:paraId="32EAEFCD" w14:textId="3255AE92" w:rsidR="00647368" w:rsidRDefault="00647368" w:rsidP="00231C28">
            <w:pPr>
              <w:jc w:val="center"/>
            </w:pPr>
            <m:oMathPara>
              <m:oMath>
                <m:r>
                  <w:rPr>
                    <w:rFonts w:ascii="Cambria Math" w:hAnsi="Cambria Math"/>
                  </w:rPr>
                  <m:t>20 kHz</m:t>
                </m:r>
              </m:oMath>
            </m:oMathPara>
          </w:p>
        </w:tc>
        <w:tc>
          <w:tcPr>
            <w:tcW w:w="1955" w:type="dxa"/>
            <w:vAlign w:val="center"/>
          </w:tcPr>
          <w:p w14:paraId="79FE62E9" w14:textId="21F63AE8" w:rsidR="00647368" w:rsidRDefault="00647368" w:rsidP="00231C28">
            <w:pPr>
              <w:jc w:val="center"/>
            </w:pPr>
            <m:oMathPara>
              <m:oMath>
                <m:r>
                  <w:rPr>
                    <w:rFonts w:ascii="Cambria Math" w:hAnsi="Cambria Math"/>
                  </w:rPr>
                  <m:t>20 kHz</m:t>
                </m:r>
              </m:oMath>
            </m:oMathPara>
          </w:p>
        </w:tc>
      </w:tr>
      <w:tr w:rsidR="00647368" w14:paraId="03E9153F" w14:textId="77777777" w:rsidTr="005C0805">
        <w:tc>
          <w:tcPr>
            <w:tcW w:w="2405" w:type="dxa"/>
          </w:tcPr>
          <w:p w14:paraId="4D40EC56" w14:textId="3B98B109" w:rsidR="00647368" w:rsidRDefault="00647368" w:rsidP="00231C28">
            <w:pPr>
              <w:jc w:val="left"/>
            </w:pPr>
            <w:r>
              <w:t>Ordre du filtre</w:t>
            </w:r>
          </w:p>
        </w:tc>
        <w:tc>
          <w:tcPr>
            <w:tcW w:w="1503" w:type="dxa"/>
            <w:vAlign w:val="center"/>
          </w:tcPr>
          <w:p w14:paraId="4EB76F6A" w14:textId="54ED89EF" w:rsidR="00647368" w:rsidRDefault="00647368" w:rsidP="00231C28">
            <w:pPr>
              <w:jc w:val="center"/>
            </w:pPr>
            <m:oMathPara>
              <m:oMath>
                <m:r>
                  <w:rPr>
                    <w:rFonts w:ascii="Cambria Math" w:hAnsi="Cambria Math"/>
                  </w:rPr>
                  <m:t>N</m:t>
                </m:r>
              </m:oMath>
            </m:oMathPara>
          </w:p>
        </w:tc>
        <w:tc>
          <w:tcPr>
            <w:tcW w:w="1954" w:type="dxa"/>
            <w:vAlign w:val="center"/>
          </w:tcPr>
          <w:p w14:paraId="6E3A1CFB" w14:textId="491ED847" w:rsidR="00647368" w:rsidRDefault="00647368" w:rsidP="00231C28">
            <w:pPr>
              <w:jc w:val="center"/>
            </w:pPr>
            <m:oMathPara>
              <m:oMath>
                <m:r>
                  <w:rPr>
                    <w:rFonts w:ascii="Cambria Math" w:hAnsi="Cambria Math"/>
                  </w:rPr>
                  <m:t>16</m:t>
                </m:r>
              </m:oMath>
            </m:oMathPara>
          </w:p>
        </w:tc>
        <w:tc>
          <w:tcPr>
            <w:tcW w:w="1955" w:type="dxa"/>
            <w:vAlign w:val="center"/>
          </w:tcPr>
          <w:p w14:paraId="4676C377" w14:textId="616FCE6C" w:rsidR="00647368" w:rsidRDefault="00647368" w:rsidP="00231C28">
            <w:pPr>
              <w:jc w:val="center"/>
            </w:pPr>
            <m:oMathPara>
              <m:oMath>
                <m:r>
                  <w:rPr>
                    <w:rFonts w:ascii="Cambria Math" w:hAnsi="Cambria Math"/>
                  </w:rPr>
                  <m:t>16</m:t>
                </m:r>
              </m:oMath>
            </m:oMathPara>
          </w:p>
        </w:tc>
        <w:tc>
          <w:tcPr>
            <w:tcW w:w="1955" w:type="dxa"/>
            <w:vAlign w:val="center"/>
          </w:tcPr>
          <w:p w14:paraId="553596DA" w14:textId="0E9256D1" w:rsidR="00647368" w:rsidRDefault="00647368" w:rsidP="00231C28">
            <w:pPr>
              <w:jc w:val="center"/>
            </w:pPr>
            <m:oMathPara>
              <m:oMath>
                <m:r>
                  <w:rPr>
                    <w:rFonts w:ascii="Cambria Math" w:hAnsi="Cambria Math"/>
                  </w:rPr>
                  <m:t>16</m:t>
                </m:r>
              </m:oMath>
            </m:oMathPara>
          </w:p>
        </w:tc>
      </w:tr>
      <w:tr w:rsidR="00647368" w14:paraId="746B20A8" w14:textId="77777777" w:rsidTr="005C0805">
        <w:tc>
          <w:tcPr>
            <w:tcW w:w="2405" w:type="dxa"/>
          </w:tcPr>
          <w:p w14:paraId="1FE0C284" w14:textId="1FE06AA5" w:rsidR="00647368" w:rsidRDefault="00647368" w:rsidP="00231C28">
            <w:pPr>
              <w:jc w:val="left"/>
            </w:pPr>
            <w:r>
              <w:t>Taille des échantillons PCM</w:t>
            </w:r>
          </w:p>
        </w:tc>
        <w:tc>
          <w:tcPr>
            <w:tcW w:w="1503" w:type="dxa"/>
            <w:vAlign w:val="center"/>
          </w:tcPr>
          <w:p w14:paraId="0C931760" w14:textId="62BF2748" w:rsidR="00647368" w:rsidRDefault="00647368" w:rsidP="00231C28">
            <w:pPr>
              <w:jc w:val="center"/>
            </w:pPr>
            <m:oMathPara>
              <m:oMath>
                <m:r>
                  <w:rPr>
                    <w:rFonts w:ascii="Cambria Math" w:hAnsi="Cambria Math"/>
                  </w:rPr>
                  <m:t>n</m:t>
                </m:r>
              </m:oMath>
            </m:oMathPara>
          </w:p>
        </w:tc>
        <w:tc>
          <w:tcPr>
            <w:tcW w:w="1954" w:type="dxa"/>
            <w:vAlign w:val="center"/>
          </w:tcPr>
          <w:p w14:paraId="01F4740D" w14:textId="632E8768" w:rsidR="00647368" w:rsidRDefault="00647368" w:rsidP="00231C28">
            <w:pPr>
              <w:jc w:val="center"/>
            </w:pPr>
            <m:oMathPara>
              <m:oMath>
                <m:r>
                  <w:rPr>
                    <w:rFonts w:ascii="Cambria Math" w:hAnsi="Cambria Math"/>
                  </w:rPr>
                  <m:t>12 bits</m:t>
                </m:r>
              </m:oMath>
            </m:oMathPara>
          </w:p>
        </w:tc>
        <w:tc>
          <w:tcPr>
            <w:tcW w:w="1955" w:type="dxa"/>
            <w:vAlign w:val="center"/>
          </w:tcPr>
          <w:p w14:paraId="1A14D6B7" w14:textId="3021340B" w:rsidR="00647368" w:rsidRDefault="00647368" w:rsidP="00231C28">
            <w:pPr>
              <w:jc w:val="center"/>
            </w:pPr>
            <m:oMathPara>
              <m:oMath>
                <m:r>
                  <w:rPr>
                    <w:rFonts w:ascii="Cambria Math" w:hAnsi="Cambria Math"/>
                  </w:rPr>
                  <m:t>16 bits</m:t>
                </m:r>
              </m:oMath>
            </m:oMathPara>
          </w:p>
        </w:tc>
        <w:tc>
          <w:tcPr>
            <w:tcW w:w="1955" w:type="dxa"/>
            <w:vAlign w:val="center"/>
          </w:tcPr>
          <w:p w14:paraId="2C7DE29B" w14:textId="5C02D87C" w:rsidR="00647368" w:rsidRDefault="00647368" w:rsidP="00231C28">
            <w:pPr>
              <w:jc w:val="center"/>
            </w:pPr>
            <m:oMathPara>
              <m:oMath>
                <m:r>
                  <w:rPr>
                    <w:rFonts w:ascii="Cambria Math" w:hAnsi="Cambria Math"/>
                  </w:rPr>
                  <m:t>12 bits</m:t>
                </m:r>
              </m:oMath>
            </m:oMathPara>
          </w:p>
        </w:tc>
      </w:tr>
    </w:tbl>
    <w:p w14:paraId="78BB6405" w14:textId="77777777" w:rsidR="00E60988" w:rsidRDefault="00E60988" w:rsidP="00231C28"/>
    <w:p w14:paraId="35A22242" w14:textId="77777777" w:rsidR="00E60988" w:rsidRDefault="00E60988" w:rsidP="00231C28"/>
    <w:p w14:paraId="7314C784" w14:textId="77777777" w:rsidR="008354C5" w:rsidRDefault="008354C5" w:rsidP="00231C28">
      <w:pPr>
        <w:pStyle w:val="Titre1"/>
        <w:spacing w:before="0"/>
        <w:rPr>
          <w:lang w:val="en-US"/>
        </w:rPr>
        <w:sectPr w:rsidR="008354C5" w:rsidSect="00C9653E">
          <w:pgSz w:w="11906" w:h="16838"/>
          <w:pgMar w:top="1417" w:right="707" w:bottom="1417" w:left="1417" w:header="708" w:footer="708" w:gutter="0"/>
          <w:cols w:space="720"/>
          <w:formProt w:val="0"/>
          <w:docGrid w:linePitch="360" w:charSpace="4096"/>
        </w:sectPr>
      </w:pPr>
    </w:p>
    <w:p w14:paraId="3343D99B" w14:textId="490F3943" w:rsidR="00E1367B" w:rsidRPr="00CC64C1" w:rsidRDefault="00E1367B" w:rsidP="00231C28">
      <w:pPr>
        <w:pStyle w:val="Titre1"/>
        <w:spacing w:before="0"/>
      </w:pPr>
      <w:bookmarkStart w:id="59" w:name="_Toc89031667"/>
      <w:r w:rsidRPr="00CC64C1">
        <w:lastRenderedPageBreak/>
        <w:t>Conclusion</w:t>
      </w:r>
      <w:bookmarkEnd w:id="59"/>
    </w:p>
    <w:p w14:paraId="68148E2A" w14:textId="34943107" w:rsidR="00D03E57" w:rsidRDefault="005B1AD4" w:rsidP="00D03E57">
      <w:r w:rsidRPr="005B1AD4">
        <w:t>En conclusion</w:t>
      </w:r>
      <w:r w:rsidR="00477CF9">
        <w:t>,</w:t>
      </w:r>
      <w:r w:rsidRPr="005B1AD4">
        <w:t xml:space="preserve"> l’étude et </w:t>
      </w:r>
      <w:r>
        <w:t xml:space="preserve">le développement d’un programme permettant l’acquisition et la </w:t>
      </w:r>
      <w:r w:rsidR="005D7CEA">
        <w:t>restitution en</w:t>
      </w:r>
      <w:r>
        <w:t xml:space="preserve"> temps réel des sons ambiant</w:t>
      </w:r>
      <w:r w:rsidR="00477CF9">
        <w:t>s</w:t>
      </w:r>
      <w:r>
        <w:t xml:space="preserve"> par </w:t>
      </w:r>
      <w:r w:rsidR="00F246C9">
        <w:t>u</w:t>
      </w:r>
      <w:r>
        <w:t xml:space="preserve">n microphone PDM </w:t>
      </w:r>
      <w:r w:rsidR="00477CF9">
        <w:t>sont des thèmes</w:t>
      </w:r>
      <w:r>
        <w:t xml:space="preserve"> </w:t>
      </w:r>
      <w:r w:rsidR="00F246C9">
        <w:t>intéressant</w:t>
      </w:r>
      <w:r w:rsidR="00477CF9">
        <w:t>s</w:t>
      </w:r>
      <w:r>
        <w:t xml:space="preserve"> pour un proj</w:t>
      </w:r>
      <w:r w:rsidR="00F246C9">
        <w:t>e</w:t>
      </w:r>
      <w:r>
        <w:t>t étudiant</w:t>
      </w:r>
      <w:r w:rsidR="0096066E">
        <w:t>.</w:t>
      </w:r>
      <w:r>
        <w:t xml:space="preserve"> </w:t>
      </w:r>
      <w:r w:rsidR="0096066E">
        <w:t>En effet,</w:t>
      </w:r>
      <w:r>
        <w:t xml:space="preserve"> il</w:t>
      </w:r>
      <w:r w:rsidR="00477CF9">
        <w:t>s</w:t>
      </w:r>
      <w:r w:rsidR="00F246C9">
        <w:t xml:space="preserve"> permet</w:t>
      </w:r>
      <w:r w:rsidR="00477CF9">
        <w:t>tent</w:t>
      </w:r>
      <w:r w:rsidR="00F246C9">
        <w:t xml:space="preserve"> d’aborder les différentes étapes de la conception d’un système embarqué. </w:t>
      </w:r>
      <w:r w:rsidR="00455BE3">
        <w:t>A</w:t>
      </w:r>
      <w:r w:rsidR="00F246C9">
        <w:t xml:space="preserve">border un tel sujet nécessite de commencer par l’étude du microcontrôleur/microprocesseur cible, puis des périphériques que l’on utilise pour la capture et la restitution des sons. </w:t>
      </w:r>
      <w:r w:rsidR="00CF4A01">
        <w:t>Une fois la plateforme étudiée, on travaille sur</w:t>
      </w:r>
      <w:r w:rsidR="00F246C9">
        <w:t xml:space="preserve"> </w:t>
      </w:r>
      <w:r w:rsidR="00226E40">
        <w:t>le format des données en provenance du microphone</w:t>
      </w:r>
      <w:r w:rsidR="0096066E">
        <w:t>,</w:t>
      </w:r>
      <w:r w:rsidR="00226E40">
        <w:t xml:space="preserve"> pour prototyper</w:t>
      </w:r>
      <w:r w:rsidR="00CF4A01">
        <w:t xml:space="preserve"> le traitement de ces données</w:t>
      </w:r>
      <w:r w:rsidR="00226E40">
        <w:t xml:space="preserve"> grâce à des langages de haut niveau</w:t>
      </w:r>
      <w:r w:rsidR="0096066E">
        <w:t>.</w:t>
      </w:r>
      <w:r w:rsidR="00226E40">
        <w:t xml:space="preserve"> </w:t>
      </w:r>
      <w:r w:rsidR="00CF4A01">
        <w:t>Une fois l</w:t>
      </w:r>
      <w:r w:rsidR="00897F01">
        <w:t>’</w:t>
      </w:r>
      <w:r w:rsidR="00CF4A01">
        <w:t>algorithme développé, on peut l</w:t>
      </w:r>
      <w:r w:rsidR="00897F01">
        <w:t>’</w:t>
      </w:r>
      <w:r w:rsidR="00226E40">
        <w:t>emba</w:t>
      </w:r>
      <w:r w:rsidR="001C5D1B">
        <w:t>rquer</w:t>
      </w:r>
      <w:r w:rsidR="00226E40">
        <w:t xml:space="preserve"> en y ajoutant </w:t>
      </w:r>
      <w:r w:rsidR="00767E3B">
        <w:t>les problématiques</w:t>
      </w:r>
      <w:r w:rsidR="00226E40">
        <w:t xml:space="preserve"> de capture en temps réel via le DMA et donc la gestion d’interruptions</w:t>
      </w:r>
      <w:r w:rsidR="00CD6E85">
        <w:t xml:space="preserve">. </w:t>
      </w:r>
      <w:r w:rsidR="00767E3B">
        <w:t>De</w:t>
      </w:r>
      <w:r w:rsidR="004D7BA7">
        <w:t xml:space="preserve"> </w:t>
      </w:r>
      <w:r w:rsidR="00767E3B">
        <w:t>plus</w:t>
      </w:r>
      <w:r w:rsidR="004D7BA7">
        <w:t>,</w:t>
      </w:r>
      <w:r w:rsidR="00CD6E85">
        <w:t xml:space="preserve"> l’embarquement d’un code permet de mieux appréhender les limitations d’un microcontrôleur </w:t>
      </w:r>
      <w:r w:rsidR="00767E3B">
        <w:t>en termes de</w:t>
      </w:r>
      <w:r w:rsidR="00CD6E85">
        <w:t xml:space="preserve"> capacité mémoire et en puissance de calcul. Ces limitation</w:t>
      </w:r>
      <w:r w:rsidR="00767E3B">
        <w:t>s</w:t>
      </w:r>
      <w:r w:rsidR="00CD6E85">
        <w:t xml:space="preserve"> qui conduise</w:t>
      </w:r>
      <w:r w:rsidR="00AB162C">
        <w:t>nt</w:t>
      </w:r>
      <w:r w:rsidR="00CD6E85">
        <w:t xml:space="preserve"> souvent </w:t>
      </w:r>
      <w:r w:rsidR="00767E3B">
        <w:t>à</w:t>
      </w:r>
      <w:r w:rsidR="00CD6E85">
        <w:t xml:space="preserve"> la </w:t>
      </w:r>
      <w:r w:rsidR="00767E3B">
        <w:t>transformation</w:t>
      </w:r>
      <w:r w:rsidR="00CD6E85">
        <w:t xml:space="preserve"> de l’algorithme</w:t>
      </w:r>
      <w:r w:rsidR="00C41366">
        <w:t xml:space="preserve"> intuitif </w:t>
      </w:r>
      <w:r w:rsidR="001C5D1B">
        <w:t>à</w:t>
      </w:r>
      <w:r w:rsidR="00C41366">
        <w:t xml:space="preserve"> </w:t>
      </w:r>
      <w:r w:rsidR="00767E3B">
        <w:t>haut</w:t>
      </w:r>
      <w:r w:rsidR="00C41366">
        <w:t xml:space="preserve"> niveau en un </w:t>
      </w:r>
      <w:r w:rsidR="00767E3B">
        <w:t>algorithme</w:t>
      </w:r>
      <w:r w:rsidR="00C41366">
        <w:t xml:space="preserve"> plus complexe </w:t>
      </w:r>
      <w:r w:rsidR="00767E3B">
        <w:t>à</w:t>
      </w:r>
      <w:r w:rsidR="00C41366">
        <w:t xml:space="preserve"> comprendre</w:t>
      </w:r>
      <w:r w:rsidR="001C5D1B">
        <w:t>,</w:t>
      </w:r>
      <w:r w:rsidR="00C41366">
        <w:t xml:space="preserve"> mais qui est plus a</w:t>
      </w:r>
      <w:r w:rsidR="00561C93">
        <w:t>d</w:t>
      </w:r>
      <w:r w:rsidR="00C41366">
        <w:t>apt</w:t>
      </w:r>
      <w:r w:rsidR="001C5D1B">
        <w:t>é</w:t>
      </w:r>
      <w:r w:rsidR="00C41366">
        <w:t xml:space="preserve"> </w:t>
      </w:r>
      <w:r w:rsidR="00767E3B">
        <w:t>à</w:t>
      </w:r>
      <w:r w:rsidR="00C41366">
        <w:t xml:space="preserve"> la cible.</w:t>
      </w:r>
    </w:p>
    <w:p w14:paraId="152EC3C5" w14:textId="3198E25F" w:rsidR="00AB162C" w:rsidRDefault="00AB162C" w:rsidP="00D03E57">
      <w:r>
        <w:t>Cependant</w:t>
      </w:r>
      <w:r w:rsidR="00DD364F">
        <w:t>,</w:t>
      </w:r>
      <w:r>
        <w:t xml:space="preserve"> le filtrage d’un signal PDM tels qu’étudier dans ce rapport implique l’utilisation d’une fenêtre FIR dans le domaine temporel et donc la convolution d’un signal. Or l’</w:t>
      </w:r>
      <w:r w:rsidR="00321F56">
        <w:t>algorithme</w:t>
      </w:r>
      <w:r>
        <w:t xml:space="preserve"> qui permet la convolution prend beaucoup de temps </w:t>
      </w:r>
      <w:r w:rsidR="00DD364F">
        <w:t xml:space="preserve">à </w:t>
      </w:r>
      <w:r>
        <w:t xml:space="preserve">comprendre puis </w:t>
      </w:r>
      <w:r w:rsidR="00DD364F">
        <w:t>à</w:t>
      </w:r>
      <w:r>
        <w:t xml:space="preserve"> développ</w:t>
      </w:r>
      <w:r w:rsidR="00DD364F">
        <w:t>er</w:t>
      </w:r>
      <w:r>
        <w:t xml:space="preserve"> </w:t>
      </w:r>
      <w:r w:rsidR="00325937">
        <w:t>et</w:t>
      </w:r>
      <w:r>
        <w:t xml:space="preserve"> optimiser</w:t>
      </w:r>
      <w:r w:rsidR="00CF4A01">
        <w:t>.</w:t>
      </w:r>
      <w:r>
        <w:t xml:space="preserve"> </w:t>
      </w:r>
      <w:r w:rsidR="00CF4A01">
        <w:t>C</w:t>
      </w:r>
      <w:r>
        <w:t xml:space="preserve">e qui risque pour </w:t>
      </w:r>
      <w:r w:rsidR="000B2AC9">
        <w:t>des projets</w:t>
      </w:r>
      <w:r>
        <w:t xml:space="preserve"> o</w:t>
      </w:r>
      <w:r w:rsidR="00321F56">
        <w:t>ù</w:t>
      </w:r>
      <w:r>
        <w:t xml:space="preserve"> le temps est limité</w:t>
      </w:r>
      <w:r w:rsidR="00321F56">
        <w:t xml:space="preserve"> de soit </w:t>
      </w:r>
      <w:r w:rsidR="004D7BA7">
        <w:t>décourager</w:t>
      </w:r>
      <w:r w:rsidR="00321F56">
        <w:t xml:space="preserve"> les </w:t>
      </w:r>
      <w:r w:rsidR="004D7BA7">
        <w:t>étudiants</w:t>
      </w:r>
      <w:r w:rsidR="00321F56">
        <w:t xml:space="preserve">, soit </w:t>
      </w:r>
      <w:r w:rsidR="004D7BA7">
        <w:t>monopoliser</w:t>
      </w:r>
      <w:r w:rsidR="00321F56">
        <w:t xml:space="preserve"> leurs temps et donc ne pas </w:t>
      </w:r>
      <w:r w:rsidR="004D7BA7">
        <w:t>leur</w:t>
      </w:r>
      <w:r w:rsidR="00321F56">
        <w:t xml:space="preserve"> permettre d’atteindre </w:t>
      </w:r>
      <w:r w:rsidR="00120848">
        <w:t>les objectifs fixés</w:t>
      </w:r>
      <w:r w:rsidR="004D7BA7">
        <w:t>.</w:t>
      </w:r>
      <w:r w:rsidR="00120848">
        <w:t xml:space="preserve"> Une solution pourrait être de fournir la libraire de filtrage </w:t>
      </w:r>
      <w:r w:rsidR="00207EAB">
        <w:t>aux étudiants</w:t>
      </w:r>
      <w:r w:rsidR="00120848">
        <w:t xml:space="preserve"> une fois qu’ils ont prototypé </w:t>
      </w:r>
      <w:r w:rsidR="00207EAB">
        <w:t>leurs filtres</w:t>
      </w:r>
      <w:r w:rsidR="00120848">
        <w:t xml:space="preserve"> sur un </w:t>
      </w:r>
      <w:r w:rsidR="004C3E18">
        <w:t>langage</w:t>
      </w:r>
      <w:r w:rsidR="00120848">
        <w:t xml:space="preserve"> de haut niveau</w:t>
      </w:r>
      <w:r w:rsidR="004C3E18">
        <w:t>.</w:t>
      </w:r>
      <w:r w:rsidR="00120848">
        <w:t xml:space="preserve"> </w:t>
      </w:r>
      <w:r w:rsidR="00207EAB">
        <w:t>Une deuxième solution serait d’utilis</w:t>
      </w:r>
      <w:r w:rsidR="00DD364F">
        <w:t>er</w:t>
      </w:r>
      <w:r w:rsidR="00207EAB">
        <w:t xml:space="preserve"> une cible équipé</w:t>
      </w:r>
      <w:r w:rsidR="00DD364F">
        <w:t>e</w:t>
      </w:r>
      <w:r w:rsidR="00207EAB">
        <w:t xml:space="preserve"> d’un DFSDM (Digital F</w:t>
      </w:r>
      <w:r w:rsidR="00510BF5">
        <w:t>i</w:t>
      </w:r>
      <w:r w:rsidR="00207EAB">
        <w:t>lter For Sigma Delta Modulators) qui réaliser le filtrage des échantillons PDM de manière matérielle</w:t>
      </w:r>
      <w:r w:rsidR="00934C4E">
        <w:t>.</w:t>
      </w:r>
      <w:r w:rsidR="00207EAB">
        <w:t xml:space="preserve"> </w:t>
      </w:r>
      <w:r w:rsidR="00934C4E">
        <w:t>R</w:t>
      </w:r>
      <w:r w:rsidR="00207EAB">
        <w:t>endant</w:t>
      </w:r>
      <w:r w:rsidR="00934C4E">
        <w:t xml:space="preserve"> </w:t>
      </w:r>
      <w:r w:rsidR="00510BF5">
        <w:t>ainsi</w:t>
      </w:r>
      <w:r w:rsidR="00207EAB">
        <w:t xml:space="preserve"> le logiciel plus </w:t>
      </w:r>
      <w:r w:rsidR="00934C4E">
        <w:t>simple</w:t>
      </w:r>
      <w:r w:rsidR="00477CF9">
        <w:t>,</w:t>
      </w:r>
      <w:r w:rsidR="00207EAB">
        <w:t xml:space="preserve"> car il </w:t>
      </w:r>
      <w:r w:rsidR="00934C4E">
        <w:t>s’agirai</w:t>
      </w:r>
      <w:r w:rsidR="00DD364F">
        <w:t>t</w:t>
      </w:r>
      <w:r w:rsidR="00207EAB">
        <w:t xml:space="preserve"> uniquement de traiter </w:t>
      </w:r>
      <w:r w:rsidR="00510BF5">
        <w:t>les entrées sorties</w:t>
      </w:r>
      <w:r w:rsidR="00207EAB">
        <w:t xml:space="preserve"> ainsi</w:t>
      </w:r>
      <w:r w:rsidR="00934C4E">
        <w:t xml:space="preserve"> </w:t>
      </w:r>
      <w:r w:rsidR="00207EAB">
        <w:t>que les états du programme</w:t>
      </w:r>
      <w:r w:rsidR="00934C4E">
        <w:t>.</w:t>
      </w:r>
    </w:p>
    <w:p w14:paraId="68A8B60B" w14:textId="2B5CB211" w:rsidR="0005015F" w:rsidRDefault="0005015F" w:rsidP="00D03E57"/>
    <w:p w14:paraId="1E280980" w14:textId="375F104E" w:rsidR="0005015F" w:rsidRPr="005B1AD4" w:rsidRDefault="0005015F" w:rsidP="00D03E57">
      <w:r>
        <w:t>D’un point de vue personnel</w:t>
      </w:r>
      <w:r w:rsidR="00DD364F">
        <w:t>,</w:t>
      </w:r>
      <w:r>
        <w:t xml:space="preserve"> j’ai </w:t>
      </w:r>
      <w:r w:rsidR="005D7CEA">
        <w:t>trouvé</w:t>
      </w:r>
      <w:r>
        <w:t xml:space="preserve"> ce projet très enrichissant</w:t>
      </w:r>
      <w:r w:rsidR="00477CF9">
        <w:t>,</w:t>
      </w:r>
      <w:r>
        <w:t xml:space="preserve"> car il m’a permis de découvrir la famille des microcontrôleur</w:t>
      </w:r>
      <w:r w:rsidR="00DD364F">
        <w:t>s</w:t>
      </w:r>
      <w:r w:rsidR="0096066E">
        <w:t> </w:t>
      </w:r>
      <w:r>
        <w:t xml:space="preserve">STM32. Ce projet m’a aussi permis de parfaire </w:t>
      </w:r>
      <w:r w:rsidR="00350AA1">
        <w:t>mes connaissances</w:t>
      </w:r>
      <w:r>
        <w:t xml:space="preserve"> dans la capture de son et qui plus est </w:t>
      </w:r>
      <w:r w:rsidR="00325937">
        <w:t>de</w:t>
      </w:r>
      <w:r>
        <w:t xml:space="preserve"> l’embarquement de celle-ci. Un point très intéressant de mon point de </w:t>
      </w:r>
      <w:r w:rsidR="00350AA1">
        <w:t>vue</w:t>
      </w:r>
      <w:r>
        <w:t xml:space="preserve"> est que ce projet ne se concentrait par uniquement sur l’</w:t>
      </w:r>
      <w:r w:rsidR="00350AA1">
        <w:t>embarquement</w:t>
      </w:r>
      <w:r>
        <w:t xml:space="preserve"> d’une </w:t>
      </w:r>
      <w:r w:rsidR="00350AA1">
        <w:t>fonctionnalité</w:t>
      </w:r>
      <w:r w:rsidR="001C5D1B">
        <w:t>,</w:t>
      </w:r>
      <w:r>
        <w:t xml:space="preserve"> mais surtout sur la création de </w:t>
      </w:r>
      <w:r w:rsidR="00350AA1">
        <w:t xml:space="preserve">celle-ci </w:t>
      </w:r>
      <w:r>
        <w:t>puis son embarquement</w:t>
      </w:r>
      <w:r w:rsidR="00350AA1">
        <w:t>. Ce qui permet de prendre du recul sur la fonctionnalité en elle-même puis de prototyp</w:t>
      </w:r>
      <w:r w:rsidR="00DD364F">
        <w:t>er</w:t>
      </w:r>
      <w:r w:rsidR="00350AA1">
        <w:t xml:space="preserve"> via des langages de haut niveau sur PC</w:t>
      </w:r>
      <w:r w:rsidR="00897F01">
        <w:t>.</w:t>
      </w:r>
      <w:r w:rsidR="00350AA1">
        <w:t xml:space="preserve"> </w:t>
      </w:r>
      <w:r w:rsidR="00897F01">
        <w:t>Pour</w:t>
      </w:r>
      <w:r w:rsidR="00350AA1">
        <w:t xml:space="preserve"> finalement </w:t>
      </w:r>
      <w:r w:rsidR="00897F01">
        <w:t>e</w:t>
      </w:r>
      <w:r w:rsidR="00350AA1">
        <w:t>mbarqu</w:t>
      </w:r>
      <w:r w:rsidR="00DD364F">
        <w:t>er</w:t>
      </w:r>
      <w:r w:rsidR="00350AA1">
        <w:t xml:space="preserve"> le prototype en prenant en compte les contraintes liées à la cible (puissance de calcul et espace mémoire limité, notion de temps réel et gestion d’interruption)</w:t>
      </w:r>
      <w:r w:rsidR="00394A4E">
        <w:t>.</w:t>
      </w:r>
    </w:p>
    <w:p w14:paraId="1FFAFA11" w14:textId="7A581BD7" w:rsidR="00D03E57" w:rsidRPr="005B1AD4" w:rsidRDefault="00D03E57" w:rsidP="00D03E57"/>
    <w:p w14:paraId="2130F3C1" w14:textId="77777777" w:rsidR="00D03E57" w:rsidRPr="005B1AD4" w:rsidRDefault="00D03E57" w:rsidP="00D03E57"/>
    <w:p w14:paraId="53B77CEC" w14:textId="7B152826" w:rsidR="007F634B" w:rsidRDefault="007F634B" w:rsidP="007F634B">
      <w:pPr>
        <w:spacing w:line="240" w:lineRule="auto"/>
        <w:ind w:left="360"/>
        <w:jc w:val="left"/>
      </w:pPr>
    </w:p>
    <w:p w14:paraId="5595AB59" w14:textId="69DB6A5E" w:rsidR="00B21FDB" w:rsidRDefault="00B21FDB" w:rsidP="007F634B">
      <w:pPr>
        <w:spacing w:line="240" w:lineRule="auto"/>
        <w:ind w:left="360"/>
        <w:jc w:val="left"/>
      </w:pPr>
    </w:p>
    <w:p w14:paraId="218C8DB7" w14:textId="77777777" w:rsidR="00B21FDB" w:rsidRPr="003459AD" w:rsidRDefault="00B21FDB" w:rsidP="007F634B">
      <w:pPr>
        <w:spacing w:line="240" w:lineRule="auto"/>
        <w:ind w:left="360"/>
        <w:jc w:val="left"/>
      </w:pPr>
    </w:p>
    <w:p w14:paraId="45AC2705" w14:textId="77777777" w:rsidR="00E1367B" w:rsidRPr="003459AD" w:rsidRDefault="00E1367B" w:rsidP="00231C28">
      <w:pPr>
        <w:spacing w:line="240" w:lineRule="auto"/>
        <w:jc w:val="left"/>
      </w:pPr>
    </w:p>
    <w:p w14:paraId="0E78414F" w14:textId="77777777" w:rsidR="00E1367B" w:rsidRPr="003459AD" w:rsidRDefault="00E1367B" w:rsidP="00231C28">
      <w:pPr>
        <w:spacing w:line="240" w:lineRule="auto"/>
        <w:jc w:val="left"/>
      </w:pPr>
    </w:p>
    <w:p w14:paraId="33A4107F" w14:textId="15774AFB" w:rsidR="00E60988" w:rsidRPr="003459AD" w:rsidRDefault="00E60988" w:rsidP="00231C28">
      <w:pPr>
        <w:spacing w:line="240" w:lineRule="auto"/>
        <w:jc w:val="left"/>
        <w:sectPr w:rsidR="00E60988" w:rsidRPr="003459AD" w:rsidSect="00C9653E">
          <w:pgSz w:w="11906" w:h="16838"/>
          <w:pgMar w:top="1417" w:right="707" w:bottom="1417" w:left="1417" w:header="708" w:footer="708" w:gutter="0"/>
          <w:cols w:space="720"/>
          <w:formProt w:val="0"/>
          <w:docGrid w:linePitch="360" w:charSpace="4096"/>
        </w:sectPr>
      </w:pPr>
    </w:p>
    <w:bookmarkStart w:id="60" w:name="_Toc89031668"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39250292" w:rsidR="00E53B53" w:rsidRPr="00E53B53" w:rsidRDefault="00E53B53" w:rsidP="00231C28">
          <w:pPr>
            <w:pStyle w:val="Titre1"/>
            <w:spacing w:before="0"/>
            <w:rPr>
              <w:lang w:val="en-US"/>
            </w:rPr>
          </w:pPr>
          <w:r w:rsidRPr="00E53B53">
            <w:rPr>
              <w:lang w:val="en-US"/>
            </w:rPr>
            <w:t>Bibliographies</w:t>
          </w:r>
          <w:bookmarkEnd w:id="60"/>
        </w:p>
        <w:sdt>
          <w:sdtPr>
            <w:id w:val="111145805"/>
            <w:bibliography/>
          </w:sdtPr>
          <w:sdtEndPr/>
          <w:sdtContent>
            <w:p w14:paraId="3C7165D7" w14:textId="77777777" w:rsidR="004222F8" w:rsidRDefault="00E53B53" w:rsidP="004222F8">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4222F8">
                <w:rPr>
                  <w:noProof/>
                  <w:lang w:val="en-US"/>
                </w:rPr>
                <w:t xml:space="preserve">olegv142. (2017). </w:t>
              </w:r>
              <w:r w:rsidR="004222F8">
                <w:rPr>
                  <w:i/>
                  <w:iCs/>
                  <w:noProof/>
                  <w:lang w:val="en-US"/>
                </w:rPr>
                <w:t>PDM bitstream FIR filter</w:t>
              </w:r>
              <w:r w:rsidR="004222F8">
                <w:rPr>
                  <w:noProof/>
                  <w:lang w:val="en-US"/>
                </w:rPr>
                <w:t>. Retrieved from Github.com: https://github.com/olegv142/pdm_fir</w:t>
              </w:r>
            </w:p>
            <w:p w14:paraId="655CC364" w14:textId="77777777" w:rsidR="004222F8" w:rsidRDefault="004222F8" w:rsidP="004222F8">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32C0CED0" w14:textId="77777777" w:rsidR="004222F8" w:rsidRDefault="004222F8" w:rsidP="004222F8">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29CAC23A" w14:textId="77777777" w:rsidR="004222F8" w:rsidRDefault="004222F8" w:rsidP="004222F8">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4222F8">
              <w:r>
                <w:rPr>
                  <w:b/>
                  <w:bCs/>
                </w:rPr>
                <w:fldChar w:fldCharType="end"/>
              </w:r>
            </w:p>
          </w:sdtContent>
        </w:sdt>
      </w:sdtContent>
    </w:sdt>
    <w:p w14:paraId="7C571E8E" w14:textId="5BE06C2F" w:rsidR="00995F8A" w:rsidRDefault="009D51D5" w:rsidP="00231C28">
      <w:pPr>
        <w:pStyle w:val="Titre1"/>
        <w:spacing w:before="0"/>
        <w:ind w:left="360"/>
      </w:pPr>
      <w:bookmarkStart w:id="61" w:name="_Toc89031669"/>
      <w:r>
        <w:t>Glossaires des termes techniques</w:t>
      </w:r>
      <w:bookmarkEnd w:id="61"/>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231C28">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231C28">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231C28">
            <w:r>
              <w:t>ADC</w:t>
            </w:r>
          </w:p>
        </w:tc>
        <w:tc>
          <w:tcPr>
            <w:tcW w:w="7650" w:type="dxa"/>
          </w:tcPr>
          <w:p w14:paraId="22F5FE6B" w14:textId="50517337" w:rsidR="00A4150B" w:rsidRPr="00A4150B" w:rsidRDefault="00A4150B" w:rsidP="00231C28">
            <w:r w:rsidRPr="00A4150B">
              <w:t>"</w:t>
            </w:r>
            <w:r w:rsidRPr="00AE2DD4">
              <w:t>Analog</w:t>
            </w:r>
            <w:r w:rsidRPr="00A4150B">
              <w:t xml:space="preserve"> to Digital Converter"</w:t>
            </w:r>
            <w:r w:rsidR="00C65409">
              <w:t>.</w:t>
            </w:r>
            <w:r w:rsidRPr="00A4150B">
              <w:t xml:space="preserve"> Convertisseur </w:t>
            </w:r>
            <w:r w:rsidR="002D456E">
              <w:t>a</w:t>
            </w:r>
            <w:r w:rsidRPr="00A4150B">
              <w:t>nalogi</w:t>
            </w:r>
            <w:r>
              <w:t xml:space="preserve">que vers </w:t>
            </w:r>
            <w:r w:rsidR="007D4918">
              <w:t>n</w:t>
            </w:r>
            <w:r w:rsidR="00F570FB">
              <w:t>umérique</w:t>
            </w:r>
            <w:r w:rsidR="00E7629A">
              <w:t>.</w:t>
            </w:r>
          </w:p>
        </w:tc>
      </w:tr>
      <w:tr w:rsidR="00B250C1" w:rsidRPr="000136B8" w14:paraId="515AC4D1" w14:textId="77777777" w:rsidTr="000136B8">
        <w:tc>
          <w:tcPr>
            <w:tcW w:w="2122" w:type="dxa"/>
          </w:tcPr>
          <w:p w14:paraId="763572FB" w14:textId="12B99218" w:rsidR="00B250C1" w:rsidRDefault="00B250C1" w:rsidP="00231C28">
            <w:r>
              <w:t>Buffer</w:t>
            </w:r>
          </w:p>
        </w:tc>
        <w:tc>
          <w:tcPr>
            <w:tcW w:w="7650" w:type="dxa"/>
          </w:tcPr>
          <w:p w14:paraId="7B88FCE5" w14:textId="1262663D" w:rsidR="00B250C1" w:rsidRPr="000136B8" w:rsidRDefault="00730CE2" w:rsidP="00231C28">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231C28">
            <w:r>
              <w:t>Buffer Circulaire</w:t>
            </w:r>
          </w:p>
        </w:tc>
        <w:tc>
          <w:tcPr>
            <w:tcW w:w="7650" w:type="dxa"/>
          </w:tcPr>
          <w:p w14:paraId="6AD5166D" w14:textId="65535979" w:rsidR="00AE1701" w:rsidRDefault="00AE1701" w:rsidP="00231C28">
            <w:r>
              <w:t xml:space="preserve">Un buffer circulaire est un </w:t>
            </w:r>
            <w:proofErr w:type="spellStart"/>
            <w:r>
              <w:t>buffer</w:t>
            </w:r>
            <w:proofErr w:type="spellEnd"/>
            <w:r>
              <w:t xml:space="preserve"> de taille fixe auquel on a rejoint le début et la fin</w:t>
            </w:r>
            <w:r w:rsidR="00664F56">
              <w:t>. Ce qui lui permet de</w:t>
            </w:r>
            <w:r>
              <w:t xml:space="preserv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231C28">
            <w:r>
              <w:t>DAC</w:t>
            </w:r>
          </w:p>
        </w:tc>
        <w:tc>
          <w:tcPr>
            <w:tcW w:w="7650" w:type="dxa"/>
          </w:tcPr>
          <w:p w14:paraId="27CC2A8C" w14:textId="75F75707" w:rsidR="008F3E0D" w:rsidRPr="00C65409" w:rsidRDefault="00C65409" w:rsidP="00231C28">
            <w:r w:rsidRPr="00C65409">
              <w:t xml:space="preserve">"Digital to </w:t>
            </w:r>
            <w:r w:rsidRPr="00AE2DD4">
              <w:t>Analog</w:t>
            </w:r>
            <w:r w:rsidRPr="00C65409">
              <w:t xml:space="preserve"> Converter". Convertisseur </w:t>
            </w:r>
            <w:r w:rsidR="002D456E">
              <w:t>n</w:t>
            </w:r>
            <w:r w:rsidRPr="00C65409">
              <w:t>umé</w:t>
            </w:r>
            <w:r w:rsidR="00B840A1">
              <w:t>r</w:t>
            </w:r>
            <w:r w:rsidRPr="00C65409">
              <w:t>i</w:t>
            </w:r>
            <w:r>
              <w:t>que</w:t>
            </w:r>
            <w:r w:rsidR="00B840A1">
              <w:t xml:space="preserve"> vers </w:t>
            </w:r>
            <w:r w:rsidR="0098525D">
              <w:t>a</w:t>
            </w:r>
            <w:r w:rsidR="00B840A1">
              <w:t>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231C28">
            <w:r>
              <w:t>DMA</w:t>
            </w:r>
          </w:p>
        </w:tc>
        <w:tc>
          <w:tcPr>
            <w:tcW w:w="7650" w:type="dxa"/>
          </w:tcPr>
          <w:p w14:paraId="5F6C4CBA" w14:textId="4B7C1307" w:rsidR="00B250C1" w:rsidRPr="000136B8" w:rsidRDefault="000136B8" w:rsidP="00231C28">
            <w:r w:rsidRPr="000136B8">
              <w:t>"Direct Memory Access"</w:t>
            </w:r>
            <w:r>
              <w:t>.</w:t>
            </w:r>
            <w:r w:rsidRPr="000136B8">
              <w:t xml:space="preserve"> </w:t>
            </w:r>
            <w:r>
              <w:t>C</w:t>
            </w:r>
            <w:r w:rsidRPr="000136B8">
              <w:t>omposant du microcontrô</w:t>
            </w:r>
            <w:r>
              <w:t xml:space="preserve">leur permettant l’échange de données entre la RAM et les périphériques sans </w:t>
            </w:r>
            <w:r w:rsidR="00820CC2">
              <w:t>ralentir</w:t>
            </w:r>
            <w:r>
              <w:t xml:space="preserve"> l’exécution du programme principal </w:t>
            </w:r>
          </w:p>
        </w:tc>
      </w:tr>
      <w:tr w:rsidR="003303CB" w:rsidRPr="003303CB" w14:paraId="50084256" w14:textId="77777777" w:rsidTr="000136B8">
        <w:tc>
          <w:tcPr>
            <w:tcW w:w="2122" w:type="dxa"/>
          </w:tcPr>
          <w:p w14:paraId="23D1468C" w14:textId="55F078A6" w:rsidR="003303CB" w:rsidRDefault="003303CB" w:rsidP="00231C28">
            <w:r>
              <w:t>GPIO</w:t>
            </w:r>
          </w:p>
        </w:tc>
        <w:tc>
          <w:tcPr>
            <w:tcW w:w="7650" w:type="dxa"/>
          </w:tcPr>
          <w:p w14:paraId="2E8C1B83" w14:textId="39E1EC48" w:rsidR="003303CB" w:rsidRPr="003303CB" w:rsidRDefault="003303CB" w:rsidP="00231C28">
            <w:r w:rsidRPr="003303CB">
              <w:t xml:space="preserve">"General </w:t>
            </w:r>
            <w:r w:rsidRPr="00AE2DD4">
              <w:t>Purpose</w:t>
            </w:r>
            <w:r w:rsidRPr="003303CB">
              <w:t xml:space="preserve"> Input Output"</w:t>
            </w:r>
            <w:r w:rsidR="00815A12">
              <w:t>.</w:t>
            </w:r>
            <w:r w:rsidRPr="003303CB">
              <w:t xml:space="preserve"> Entrées/Sortie du</w:t>
            </w:r>
            <w:r>
              <w:t xml:space="preserve"> microcontrôleur </w:t>
            </w:r>
            <w:r w:rsidR="009533EA">
              <w:t>qui ne sont pas</w:t>
            </w:r>
            <w:r>
              <w:t xml:space="preserve"> affect</w:t>
            </w:r>
            <w:r w:rsidR="009002A6">
              <w:t>ées</w:t>
            </w:r>
            <w:r>
              <w:t xml:space="preserve"> </w:t>
            </w:r>
            <w:r w:rsidR="003B665E">
              <w:t>à</w:t>
            </w:r>
            <w:r>
              <w:t xml:space="preserve"> des </w:t>
            </w:r>
            <w:r w:rsidR="00C4316F">
              <w:t>périphérique</w:t>
            </w:r>
            <w:r w:rsidR="00815A12">
              <w:t>s</w:t>
            </w:r>
            <w:r>
              <w:t xml:space="preserve"> </w:t>
            </w:r>
            <w:r w:rsidR="00C4316F">
              <w:t>spécifique</w:t>
            </w:r>
            <w:r w:rsidR="00815A12">
              <w:t>s</w:t>
            </w:r>
          </w:p>
        </w:tc>
      </w:tr>
      <w:tr w:rsidR="00CD56FE" w:rsidRPr="000136B8" w14:paraId="51327EA7" w14:textId="77777777" w:rsidTr="000136B8">
        <w:tc>
          <w:tcPr>
            <w:tcW w:w="2122" w:type="dxa"/>
          </w:tcPr>
          <w:p w14:paraId="68B8C526" w14:textId="477F6FB4" w:rsidR="00CD56FE" w:rsidRDefault="00CD56FE" w:rsidP="00231C28">
            <w:r w:rsidRPr="00F67FBE">
              <w:rPr>
                <w:lang w:val="en-US"/>
              </w:rPr>
              <w:t>Look</w:t>
            </w:r>
            <w:r w:rsidR="007264E8" w:rsidRPr="00F67FBE">
              <w:rPr>
                <w:lang w:val="en-US"/>
              </w:rPr>
              <w:t>U</w:t>
            </w:r>
            <w:r w:rsidRPr="00F67FBE">
              <w:rPr>
                <w:lang w:val="en-US"/>
              </w:rPr>
              <w:t>p</w:t>
            </w:r>
            <w:r>
              <w:t xml:space="preserve"> Table</w:t>
            </w:r>
            <w:r w:rsidR="007264E8">
              <w:t xml:space="preserve"> (LUT)</w:t>
            </w:r>
          </w:p>
        </w:tc>
        <w:tc>
          <w:tcPr>
            <w:tcW w:w="7650" w:type="dxa"/>
          </w:tcPr>
          <w:p w14:paraId="13702B1C" w14:textId="65BC3AC7" w:rsidR="00CD56FE" w:rsidRPr="000136B8" w:rsidRDefault="00CD56FE" w:rsidP="00231C28">
            <w:r>
              <w:t>«</w:t>
            </w:r>
            <w:r w:rsidR="0059298F">
              <w:t> </w:t>
            </w:r>
            <w:r>
              <w:t>Table de Correspondance</w:t>
            </w:r>
            <w:r w:rsidR="0059298F">
              <w:t> </w:t>
            </w:r>
            <w:r w:rsidR="00CE08BB">
              <w:t>»</w:t>
            </w:r>
            <w:r>
              <w:t xml:space="preserve"> Structure de données qui contient des données précalculer pour afin de rédui</w:t>
            </w:r>
            <w:r w:rsidR="008158C5">
              <w:t>re</w:t>
            </w:r>
            <w:r>
              <w:t xml:space="preserve">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555F01" w:rsidRPr="000136B8" w14:paraId="2E8FAC92" w14:textId="77777777" w:rsidTr="000136B8">
        <w:tc>
          <w:tcPr>
            <w:tcW w:w="2122" w:type="dxa"/>
          </w:tcPr>
          <w:p w14:paraId="61143133" w14:textId="37C81615" w:rsidR="00555F01" w:rsidRPr="00F67FBE" w:rsidRDefault="00555F01" w:rsidP="00231C28">
            <w:pPr>
              <w:rPr>
                <w:lang w:val="en-US"/>
              </w:rPr>
            </w:pPr>
            <w:r>
              <w:t>LSB</w:t>
            </w:r>
          </w:p>
        </w:tc>
        <w:tc>
          <w:tcPr>
            <w:tcW w:w="7650" w:type="dxa"/>
          </w:tcPr>
          <w:p w14:paraId="5EB05A93" w14:textId="706D6537" w:rsidR="00555F01" w:rsidRDefault="00555F01" w:rsidP="00231C28">
            <w:r w:rsidRPr="00E93FDA">
              <w:t>"</w:t>
            </w:r>
            <w:r>
              <w:t>Least</w:t>
            </w:r>
            <w:r w:rsidRPr="00E93FDA">
              <w:t xml:space="preserve"> Significant Byte" Octe</w:t>
            </w:r>
            <w:r>
              <w:t>t</w:t>
            </w:r>
            <w:r w:rsidRPr="00E93FDA">
              <w:t xml:space="preserve"> de </w:t>
            </w:r>
            <w:r>
              <w:t>poid</w:t>
            </w:r>
            <w:r w:rsidR="00815A12">
              <w:t>s</w:t>
            </w:r>
            <w:r>
              <w:t xml:space="preserve"> </w:t>
            </w:r>
            <w:r w:rsidR="0046794D">
              <w:t xml:space="preserve">faible, </w:t>
            </w:r>
            <w:r>
              <w:t xml:space="preserve">dans un mot binaire dont la taille est supérieure à un octet le </w:t>
            </w:r>
            <w:r w:rsidR="008158C5">
              <w:t>L</w:t>
            </w:r>
            <w:r>
              <w:t>SB qualifie l’octet dont le poids est plus faib</w:t>
            </w:r>
            <w:r w:rsidR="0046794D">
              <w:t>le</w:t>
            </w:r>
            <w:r>
              <w:t xml:space="preserve"> dans l’évaluation du nombre</w:t>
            </w:r>
          </w:p>
        </w:tc>
      </w:tr>
      <w:tr w:rsidR="00555F01" w:rsidRPr="002765FB" w14:paraId="0D2E5D15" w14:textId="77777777" w:rsidTr="000136B8">
        <w:tc>
          <w:tcPr>
            <w:tcW w:w="2122" w:type="dxa"/>
          </w:tcPr>
          <w:p w14:paraId="4CF13F8E" w14:textId="0492B86E" w:rsidR="00555F01" w:rsidRDefault="00555F01" w:rsidP="00231C28">
            <w:r>
              <w:t>MEMS</w:t>
            </w:r>
          </w:p>
        </w:tc>
        <w:tc>
          <w:tcPr>
            <w:tcW w:w="7650" w:type="dxa"/>
          </w:tcPr>
          <w:p w14:paraId="5E200360" w14:textId="511A8E64" w:rsidR="00555F01" w:rsidRPr="002765FB" w:rsidRDefault="00555F01" w:rsidP="00231C28">
            <w:r w:rsidRPr="002765FB">
              <w:t xml:space="preserve">"MicroElectroMechanical </w:t>
            </w:r>
            <w:r w:rsidRPr="00AE2DD4">
              <w:t>Systems</w:t>
            </w:r>
            <w:r w:rsidRPr="002765FB">
              <w:t>", un MEMS est un</w:t>
            </w:r>
            <w:r>
              <w:t xml:space="preserve"> système dont la taille est de l’ordre de quelques micromètres</w:t>
            </w:r>
            <w:r w:rsidR="00664F56">
              <w:t>.</w:t>
            </w:r>
            <w:r>
              <w:t xml:space="preserve"> </w:t>
            </w:r>
            <w:r w:rsidR="00664F56">
              <w:t>C</w:t>
            </w:r>
            <w:r>
              <w:t>ette taille très réduite permet d’associer les propriétés électriques d’un semi-conducteur à celle d’un capteur mécanique en ayant un encombrement minimum</w:t>
            </w:r>
            <w:r w:rsidR="008B57FB">
              <w:t>.</w:t>
            </w:r>
          </w:p>
        </w:tc>
      </w:tr>
      <w:tr w:rsidR="00555F01" w:rsidRPr="00E93FDA" w14:paraId="5D0CE26D" w14:textId="77777777" w:rsidTr="000136B8">
        <w:tc>
          <w:tcPr>
            <w:tcW w:w="2122" w:type="dxa"/>
          </w:tcPr>
          <w:p w14:paraId="5616F6DC" w14:textId="6A0BC9DF" w:rsidR="00555F01" w:rsidRDefault="00555F01" w:rsidP="00231C28">
            <w:r>
              <w:t>MSB</w:t>
            </w:r>
          </w:p>
        </w:tc>
        <w:tc>
          <w:tcPr>
            <w:tcW w:w="7650" w:type="dxa"/>
          </w:tcPr>
          <w:p w14:paraId="4A092CEA" w14:textId="172A648A" w:rsidR="00555F01" w:rsidRPr="00E93FDA" w:rsidRDefault="00555F01" w:rsidP="00231C28">
            <w:r w:rsidRPr="00E93FDA">
              <w:t>"Most Significant Byte" Octe</w:t>
            </w:r>
            <w:r>
              <w:t>t</w:t>
            </w:r>
            <w:r w:rsidRPr="00E93FDA">
              <w:t xml:space="preserve"> de </w:t>
            </w:r>
            <w:r>
              <w:t>poid</w:t>
            </w:r>
            <w:r w:rsidR="00815A12">
              <w:t>s</w:t>
            </w:r>
            <w:r>
              <w:t xml:space="preserve"> fort</w:t>
            </w:r>
            <w:r w:rsidR="0046794D">
              <w:t>,</w:t>
            </w:r>
            <w:r>
              <w:t xml:space="preserve"> dans un mot binaire dont la taille est supérieure à un octet le MSB qualifie l’octet dont le poids est plus important dans l’évaluation du nombre</w:t>
            </w:r>
          </w:p>
        </w:tc>
      </w:tr>
      <w:tr w:rsidR="00555F01" w:rsidRPr="000136B8" w14:paraId="233CB923" w14:textId="77777777" w:rsidTr="000136B8">
        <w:tc>
          <w:tcPr>
            <w:tcW w:w="2122" w:type="dxa"/>
          </w:tcPr>
          <w:p w14:paraId="1B4A27B4" w14:textId="3C0A43B3" w:rsidR="00555F01" w:rsidRDefault="00555F01" w:rsidP="00231C28">
            <w:r>
              <w:t>PCM</w:t>
            </w:r>
          </w:p>
        </w:tc>
        <w:tc>
          <w:tcPr>
            <w:tcW w:w="7650" w:type="dxa"/>
          </w:tcPr>
          <w:p w14:paraId="06E1E5E2" w14:textId="425582A3" w:rsidR="00555F01" w:rsidRPr="000136B8" w:rsidRDefault="00555F01" w:rsidP="00231C28">
            <w:r>
              <w:t xml:space="preserve">"Pulse Code Modulation". Modulation d’un signal numérique où chaque échantillon stocke le niveau du signal à un instant T </w:t>
            </w:r>
          </w:p>
        </w:tc>
      </w:tr>
      <w:tr w:rsidR="00555F01" w:rsidRPr="000136B8" w14:paraId="36C3E355" w14:textId="77777777" w:rsidTr="000136B8">
        <w:tc>
          <w:tcPr>
            <w:tcW w:w="2122" w:type="dxa"/>
          </w:tcPr>
          <w:p w14:paraId="19A6A1A1" w14:textId="378F2BF5" w:rsidR="00555F01" w:rsidRPr="000136B8" w:rsidRDefault="00555F01" w:rsidP="00231C28">
            <w:r>
              <w:t>PDM</w:t>
            </w:r>
          </w:p>
        </w:tc>
        <w:tc>
          <w:tcPr>
            <w:tcW w:w="7650" w:type="dxa"/>
          </w:tcPr>
          <w:p w14:paraId="2893522A" w14:textId="436EEFC7" w:rsidR="00555F01" w:rsidRPr="000136B8" w:rsidRDefault="00555F01" w:rsidP="00231C28">
            <w:r w:rsidRPr="00B250C1">
              <w:t>"Pulse Density Modulation</w:t>
            </w:r>
            <w:r>
              <w:t>"</w:t>
            </w:r>
            <w:r w:rsidRPr="00B250C1">
              <w:t xml:space="preserve">. </w:t>
            </w:r>
            <w:r w:rsidRPr="00AA60A9">
              <w:t xml:space="preserve">Modulation d’un signal numérique </w:t>
            </w:r>
            <w:r w:rsidR="00815A12">
              <w:t>où</w:t>
            </w:r>
            <w:r>
              <w:t xml:space="preserve"> le niveau du signal et définie par la densité d’échantillons à "1" </w:t>
            </w:r>
          </w:p>
        </w:tc>
      </w:tr>
      <w:tr w:rsidR="00555F01" w:rsidRPr="000136B8" w14:paraId="1FDDEEC1" w14:textId="77777777" w:rsidTr="000136B8">
        <w:tc>
          <w:tcPr>
            <w:tcW w:w="2122" w:type="dxa"/>
          </w:tcPr>
          <w:p w14:paraId="0EAF656C" w14:textId="5F8CE8FE" w:rsidR="00555F01" w:rsidRDefault="00555F01" w:rsidP="00231C28">
            <w:r>
              <w:t>Quantum</w:t>
            </w:r>
          </w:p>
        </w:tc>
        <w:tc>
          <w:tcPr>
            <w:tcW w:w="7650" w:type="dxa"/>
          </w:tcPr>
          <w:p w14:paraId="79D29CFF" w14:textId="0611EE9B" w:rsidR="00555F01" w:rsidRPr="00B250C1" w:rsidRDefault="00555F01" w:rsidP="00231C28">
            <w:r>
              <w:t xml:space="preserve">Le Quantum d’un ADC/DAC correspond à la plus petite variation de tension qu’il peut reproduire/distinguer, il se calcule grâce à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de travail du convertisseur en Volt, et </w:t>
            </w:r>
            <m:oMath>
              <m:r>
                <w:rPr>
                  <w:rFonts w:ascii="Cambria Math" w:eastAsiaTheme="minorEastAsia" w:hAnsi="Cambria Math"/>
                </w:rPr>
                <m:t>n</m:t>
              </m:r>
            </m:oMath>
            <w:r>
              <w:rPr>
                <w:rFonts w:eastAsiaTheme="minorEastAsia"/>
              </w:rPr>
              <w:t xml:space="preserve"> correspond au nombre de bits du convertisseur</w:t>
            </w:r>
          </w:p>
        </w:tc>
      </w:tr>
      <w:tr w:rsidR="00555F01" w:rsidRPr="00F019C3" w14:paraId="329A3F41" w14:textId="77777777" w:rsidTr="000136B8">
        <w:tc>
          <w:tcPr>
            <w:tcW w:w="2122" w:type="dxa"/>
          </w:tcPr>
          <w:p w14:paraId="13F51810" w14:textId="24AF2B1F" w:rsidR="00555F01" w:rsidRPr="000136B8" w:rsidRDefault="00555F01" w:rsidP="00231C28">
            <w:r>
              <w:lastRenderedPageBreak/>
              <w:t>SAI</w:t>
            </w:r>
          </w:p>
        </w:tc>
        <w:tc>
          <w:tcPr>
            <w:tcW w:w="7650" w:type="dxa"/>
          </w:tcPr>
          <w:p w14:paraId="3CA8CBAB" w14:textId="4C872EF3" w:rsidR="00555F01" w:rsidRPr="00F019C3" w:rsidRDefault="00555F01" w:rsidP="00231C28">
            <w:r w:rsidRPr="002304A5">
              <w:t xml:space="preserve">"Serial Audio Interface". </w:t>
            </w:r>
            <w:r w:rsidRPr="00F019C3">
              <w:t xml:space="preserve">Interface numérique de transfert de signaux audio </w:t>
            </w:r>
            <w:r>
              <w:t xml:space="preserve">en </w:t>
            </w:r>
            <w:r w:rsidRPr="00F019C3">
              <w:t xml:space="preserve">série </w:t>
            </w:r>
          </w:p>
        </w:tc>
      </w:tr>
      <w:tr w:rsidR="00555F01" w:rsidRPr="00D570DE" w14:paraId="5F7CD970" w14:textId="77777777" w:rsidTr="000136B8">
        <w:tc>
          <w:tcPr>
            <w:tcW w:w="2122" w:type="dxa"/>
          </w:tcPr>
          <w:p w14:paraId="62797C2D" w14:textId="630A045A" w:rsidR="00555F01" w:rsidRPr="00F019C3" w:rsidRDefault="00555F01" w:rsidP="00231C28">
            <w:r>
              <w:t>USB OTG</w:t>
            </w:r>
          </w:p>
        </w:tc>
        <w:tc>
          <w:tcPr>
            <w:tcW w:w="7650" w:type="dxa"/>
          </w:tcPr>
          <w:p w14:paraId="699DA2D6" w14:textId="0309BBE2" w:rsidR="00555F01" w:rsidRPr="00D570DE" w:rsidRDefault="00555F01" w:rsidP="00231C28">
            <w:r w:rsidRPr="00D570DE">
              <w:t>"Universal Serial Bus</w:t>
            </w:r>
            <w:r w:rsidR="007D49B2">
              <w:t xml:space="preserve"> On The Go</w:t>
            </w:r>
            <w:r w:rsidRPr="00D570DE">
              <w:t>" Extension du pr</w:t>
            </w:r>
            <w:r>
              <w:t xml:space="preserve">otocole USB qui permet l’échange de données entre deux périphériques USB sans avoir à passer par un ordinateur </w:t>
            </w:r>
            <w:r w:rsidR="007F3281">
              <w:t>hôte</w:t>
            </w:r>
            <w:r>
              <w:t xml:space="preserve"> (ex. Téléphone </w:t>
            </w:r>
            <w:r>
              <w:rPr>
                <w:rFonts w:cstheme="minorHAnsi"/>
              </w:rPr>
              <w:t>→</w:t>
            </w:r>
            <w:r>
              <w:t xml:space="preserve"> Clé USB)  </w:t>
            </w:r>
          </w:p>
        </w:tc>
      </w:tr>
    </w:tbl>
    <w:p w14:paraId="71BD8F0F" w14:textId="77777777" w:rsidR="0045450E" w:rsidRDefault="0045450E" w:rsidP="0045450E"/>
    <w:p w14:paraId="353C29F8" w14:textId="6F5304D5" w:rsidR="00995F8A" w:rsidRDefault="009D51D5" w:rsidP="00231C28">
      <w:pPr>
        <w:pStyle w:val="Titre1"/>
        <w:spacing w:before="0"/>
        <w:ind w:left="360"/>
      </w:pPr>
      <w:bookmarkStart w:id="62" w:name="_Toc89031670"/>
      <w:r>
        <w:t>Table des figures</w:t>
      </w:r>
      <w:bookmarkEnd w:id="62"/>
    </w:p>
    <w:p w14:paraId="0FDBB784" w14:textId="7584A498" w:rsidR="004222F8"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9031687" w:history="1">
        <w:r w:rsidR="004222F8" w:rsidRPr="007C4812">
          <w:rPr>
            <w:rStyle w:val="Lienhypertexte"/>
            <w:noProof/>
          </w:rPr>
          <w:t>Figure 1 : Comportement du démonstrateur obligatoire</w:t>
        </w:r>
        <w:r w:rsidR="004222F8">
          <w:rPr>
            <w:noProof/>
            <w:webHidden/>
          </w:rPr>
          <w:tab/>
        </w:r>
        <w:r w:rsidR="004222F8">
          <w:rPr>
            <w:noProof/>
            <w:webHidden/>
          </w:rPr>
          <w:fldChar w:fldCharType="begin"/>
        </w:r>
        <w:r w:rsidR="004222F8">
          <w:rPr>
            <w:noProof/>
            <w:webHidden/>
          </w:rPr>
          <w:instrText xml:space="preserve"> PAGEREF _Toc89031687 \h </w:instrText>
        </w:r>
        <w:r w:rsidR="004222F8">
          <w:rPr>
            <w:noProof/>
            <w:webHidden/>
          </w:rPr>
        </w:r>
        <w:r w:rsidR="004222F8">
          <w:rPr>
            <w:noProof/>
            <w:webHidden/>
          </w:rPr>
          <w:fldChar w:fldCharType="separate"/>
        </w:r>
        <w:r w:rsidR="004222F8">
          <w:rPr>
            <w:noProof/>
            <w:webHidden/>
          </w:rPr>
          <w:t>5</w:t>
        </w:r>
        <w:r w:rsidR="004222F8">
          <w:rPr>
            <w:noProof/>
            <w:webHidden/>
          </w:rPr>
          <w:fldChar w:fldCharType="end"/>
        </w:r>
      </w:hyperlink>
    </w:p>
    <w:p w14:paraId="7B1C05F0" w14:textId="03D59631" w:rsidR="004222F8" w:rsidRDefault="004222F8">
      <w:pPr>
        <w:pStyle w:val="Tabledesillustrations"/>
        <w:tabs>
          <w:tab w:val="right" w:leader="dot" w:pos="9772"/>
        </w:tabs>
        <w:rPr>
          <w:rFonts w:eastAsiaTheme="minorEastAsia"/>
          <w:noProof/>
          <w:lang w:eastAsia="fr-FR"/>
        </w:rPr>
      </w:pPr>
      <w:hyperlink w:anchor="_Toc89031688" w:history="1">
        <w:r w:rsidRPr="007C4812">
          <w:rPr>
            <w:rStyle w:val="Lienhypertexte"/>
            <w:noProof/>
          </w:rPr>
          <w:t>Figure 2 : Carte Cible (STM32F429I-DISC1)</w:t>
        </w:r>
        <w:r>
          <w:rPr>
            <w:noProof/>
            <w:webHidden/>
          </w:rPr>
          <w:tab/>
        </w:r>
        <w:r>
          <w:rPr>
            <w:noProof/>
            <w:webHidden/>
          </w:rPr>
          <w:fldChar w:fldCharType="begin"/>
        </w:r>
        <w:r>
          <w:rPr>
            <w:noProof/>
            <w:webHidden/>
          </w:rPr>
          <w:instrText xml:space="preserve"> PAGEREF _Toc89031688 \h </w:instrText>
        </w:r>
        <w:r>
          <w:rPr>
            <w:noProof/>
            <w:webHidden/>
          </w:rPr>
        </w:r>
        <w:r>
          <w:rPr>
            <w:noProof/>
            <w:webHidden/>
          </w:rPr>
          <w:fldChar w:fldCharType="separate"/>
        </w:r>
        <w:r>
          <w:rPr>
            <w:noProof/>
            <w:webHidden/>
          </w:rPr>
          <w:t>6</w:t>
        </w:r>
        <w:r>
          <w:rPr>
            <w:noProof/>
            <w:webHidden/>
          </w:rPr>
          <w:fldChar w:fldCharType="end"/>
        </w:r>
      </w:hyperlink>
    </w:p>
    <w:p w14:paraId="7D1CB0DC" w14:textId="1E84FE37" w:rsidR="004222F8" w:rsidRDefault="004222F8">
      <w:pPr>
        <w:pStyle w:val="Tabledesillustrations"/>
        <w:tabs>
          <w:tab w:val="right" w:leader="dot" w:pos="9772"/>
        </w:tabs>
        <w:rPr>
          <w:rFonts w:eastAsiaTheme="minorEastAsia"/>
          <w:noProof/>
          <w:lang w:eastAsia="fr-FR"/>
        </w:rPr>
      </w:pPr>
      <w:hyperlink w:anchor="_Toc89031689" w:history="1">
        <w:r w:rsidRPr="007C4812">
          <w:rPr>
            <w:rStyle w:val="Lienhypertexte"/>
            <w:noProof/>
          </w:rPr>
          <w:t>Figure 3 : Schéma bloc typique d’un microphone PDM</w:t>
        </w:r>
        <w:r>
          <w:rPr>
            <w:noProof/>
            <w:webHidden/>
          </w:rPr>
          <w:tab/>
        </w:r>
        <w:r>
          <w:rPr>
            <w:noProof/>
            <w:webHidden/>
          </w:rPr>
          <w:fldChar w:fldCharType="begin"/>
        </w:r>
        <w:r>
          <w:rPr>
            <w:noProof/>
            <w:webHidden/>
          </w:rPr>
          <w:instrText xml:space="preserve"> PAGEREF _Toc89031689 \h </w:instrText>
        </w:r>
        <w:r>
          <w:rPr>
            <w:noProof/>
            <w:webHidden/>
          </w:rPr>
        </w:r>
        <w:r>
          <w:rPr>
            <w:noProof/>
            <w:webHidden/>
          </w:rPr>
          <w:fldChar w:fldCharType="separate"/>
        </w:r>
        <w:r>
          <w:rPr>
            <w:noProof/>
            <w:webHidden/>
          </w:rPr>
          <w:t>6</w:t>
        </w:r>
        <w:r>
          <w:rPr>
            <w:noProof/>
            <w:webHidden/>
          </w:rPr>
          <w:fldChar w:fldCharType="end"/>
        </w:r>
      </w:hyperlink>
    </w:p>
    <w:p w14:paraId="50B9DEAF" w14:textId="02710625" w:rsidR="004222F8" w:rsidRDefault="004222F8">
      <w:pPr>
        <w:pStyle w:val="Tabledesillustrations"/>
        <w:tabs>
          <w:tab w:val="right" w:leader="dot" w:pos="9772"/>
        </w:tabs>
        <w:rPr>
          <w:rFonts w:eastAsiaTheme="minorEastAsia"/>
          <w:noProof/>
          <w:lang w:eastAsia="fr-FR"/>
        </w:rPr>
      </w:pPr>
      <w:hyperlink w:anchor="_Toc89031690" w:history="1">
        <w:r w:rsidRPr="007C4812">
          <w:rPr>
            <w:rStyle w:val="Lienhypertexte"/>
            <w:noProof/>
          </w:rPr>
          <w:t>Figure 4 : Connexion du Microphone PDM en configuration mono</w:t>
        </w:r>
        <w:r>
          <w:rPr>
            <w:noProof/>
            <w:webHidden/>
          </w:rPr>
          <w:tab/>
        </w:r>
        <w:r>
          <w:rPr>
            <w:noProof/>
            <w:webHidden/>
          </w:rPr>
          <w:fldChar w:fldCharType="begin"/>
        </w:r>
        <w:r>
          <w:rPr>
            <w:noProof/>
            <w:webHidden/>
          </w:rPr>
          <w:instrText xml:space="preserve"> PAGEREF _Toc89031690 \h </w:instrText>
        </w:r>
        <w:r>
          <w:rPr>
            <w:noProof/>
            <w:webHidden/>
          </w:rPr>
        </w:r>
        <w:r>
          <w:rPr>
            <w:noProof/>
            <w:webHidden/>
          </w:rPr>
          <w:fldChar w:fldCharType="separate"/>
        </w:r>
        <w:r>
          <w:rPr>
            <w:noProof/>
            <w:webHidden/>
          </w:rPr>
          <w:t>7</w:t>
        </w:r>
        <w:r>
          <w:rPr>
            <w:noProof/>
            <w:webHidden/>
          </w:rPr>
          <w:fldChar w:fldCharType="end"/>
        </w:r>
      </w:hyperlink>
    </w:p>
    <w:p w14:paraId="05A0B5AC" w14:textId="7296F121" w:rsidR="004222F8" w:rsidRDefault="004222F8">
      <w:pPr>
        <w:pStyle w:val="Tabledesillustrations"/>
        <w:tabs>
          <w:tab w:val="right" w:leader="dot" w:pos="9772"/>
        </w:tabs>
        <w:rPr>
          <w:rFonts w:eastAsiaTheme="minorEastAsia"/>
          <w:noProof/>
          <w:lang w:eastAsia="fr-FR"/>
        </w:rPr>
      </w:pPr>
      <w:hyperlink w:anchor="_Toc89031691" w:history="1">
        <w:r w:rsidRPr="007C4812">
          <w:rPr>
            <w:rStyle w:val="Lienhypertexte"/>
            <w:noProof/>
          </w:rPr>
          <w:t>Figure 5 : Chaine de capture</w:t>
        </w:r>
        <w:r>
          <w:rPr>
            <w:noProof/>
            <w:webHidden/>
          </w:rPr>
          <w:tab/>
        </w:r>
        <w:r>
          <w:rPr>
            <w:noProof/>
            <w:webHidden/>
          </w:rPr>
          <w:fldChar w:fldCharType="begin"/>
        </w:r>
        <w:r>
          <w:rPr>
            <w:noProof/>
            <w:webHidden/>
          </w:rPr>
          <w:instrText xml:space="preserve"> PAGEREF _Toc89031691 \h </w:instrText>
        </w:r>
        <w:r>
          <w:rPr>
            <w:noProof/>
            <w:webHidden/>
          </w:rPr>
        </w:r>
        <w:r>
          <w:rPr>
            <w:noProof/>
            <w:webHidden/>
          </w:rPr>
          <w:fldChar w:fldCharType="separate"/>
        </w:r>
        <w:r>
          <w:rPr>
            <w:noProof/>
            <w:webHidden/>
          </w:rPr>
          <w:t>7</w:t>
        </w:r>
        <w:r>
          <w:rPr>
            <w:noProof/>
            <w:webHidden/>
          </w:rPr>
          <w:fldChar w:fldCharType="end"/>
        </w:r>
      </w:hyperlink>
    </w:p>
    <w:p w14:paraId="01662FA6" w14:textId="2F8F0F41" w:rsidR="004222F8" w:rsidRDefault="004222F8">
      <w:pPr>
        <w:pStyle w:val="Tabledesillustrations"/>
        <w:tabs>
          <w:tab w:val="right" w:leader="dot" w:pos="9772"/>
        </w:tabs>
        <w:rPr>
          <w:rFonts w:eastAsiaTheme="minorEastAsia"/>
          <w:noProof/>
          <w:lang w:eastAsia="fr-FR"/>
        </w:rPr>
      </w:pPr>
      <w:hyperlink w:anchor="_Toc89031692" w:history="1">
        <w:r w:rsidRPr="007C4812">
          <w:rPr>
            <w:rStyle w:val="Lienhypertexte"/>
            <w:noProof/>
          </w:rPr>
          <w:t>Figure 6 : Montage direct d’un haut-parleur sur le DAC</w:t>
        </w:r>
        <w:r>
          <w:rPr>
            <w:noProof/>
            <w:webHidden/>
          </w:rPr>
          <w:tab/>
        </w:r>
        <w:r>
          <w:rPr>
            <w:noProof/>
            <w:webHidden/>
          </w:rPr>
          <w:fldChar w:fldCharType="begin"/>
        </w:r>
        <w:r>
          <w:rPr>
            <w:noProof/>
            <w:webHidden/>
          </w:rPr>
          <w:instrText xml:space="preserve"> PAGEREF _Toc89031692 \h </w:instrText>
        </w:r>
        <w:r>
          <w:rPr>
            <w:noProof/>
            <w:webHidden/>
          </w:rPr>
        </w:r>
        <w:r>
          <w:rPr>
            <w:noProof/>
            <w:webHidden/>
          </w:rPr>
          <w:fldChar w:fldCharType="separate"/>
        </w:r>
        <w:r>
          <w:rPr>
            <w:noProof/>
            <w:webHidden/>
          </w:rPr>
          <w:t>8</w:t>
        </w:r>
        <w:r>
          <w:rPr>
            <w:noProof/>
            <w:webHidden/>
          </w:rPr>
          <w:fldChar w:fldCharType="end"/>
        </w:r>
      </w:hyperlink>
    </w:p>
    <w:p w14:paraId="483EB491" w14:textId="56234AEB" w:rsidR="004222F8" w:rsidRDefault="004222F8">
      <w:pPr>
        <w:pStyle w:val="Tabledesillustrations"/>
        <w:tabs>
          <w:tab w:val="right" w:leader="dot" w:pos="9772"/>
        </w:tabs>
        <w:rPr>
          <w:rFonts w:eastAsiaTheme="minorEastAsia"/>
          <w:noProof/>
          <w:lang w:eastAsia="fr-FR"/>
        </w:rPr>
      </w:pPr>
      <w:hyperlink w:anchor="_Toc89031693" w:history="1">
        <w:r w:rsidRPr="007C4812">
          <w:rPr>
            <w:rStyle w:val="Lienhypertexte"/>
            <w:noProof/>
          </w:rPr>
          <w:t>Figure 7 : Branchement d’un haut-parleur en série avec une résistance de 1 k</w:t>
        </w:r>
        <w:r w:rsidRPr="007C4812">
          <w:rPr>
            <w:rStyle w:val="Lienhypertexte"/>
            <w:rFonts w:cs="Times New Roman"/>
            <w:noProof/>
          </w:rPr>
          <w:t>Ω</w:t>
        </w:r>
        <w:r w:rsidRPr="007C4812">
          <w:rPr>
            <w:rStyle w:val="Lienhypertexte"/>
            <w:noProof/>
          </w:rPr>
          <w:t xml:space="preserve"> sur le DAC</w:t>
        </w:r>
        <w:r>
          <w:rPr>
            <w:noProof/>
            <w:webHidden/>
          </w:rPr>
          <w:tab/>
        </w:r>
        <w:r>
          <w:rPr>
            <w:noProof/>
            <w:webHidden/>
          </w:rPr>
          <w:fldChar w:fldCharType="begin"/>
        </w:r>
        <w:r>
          <w:rPr>
            <w:noProof/>
            <w:webHidden/>
          </w:rPr>
          <w:instrText xml:space="preserve"> PAGEREF _Toc89031693 \h </w:instrText>
        </w:r>
        <w:r>
          <w:rPr>
            <w:noProof/>
            <w:webHidden/>
          </w:rPr>
        </w:r>
        <w:r>
          <w:rPr>
            <w:noProof/>
            <w:webHidden/>
          </w:rPr>
          <w:fldChar w:fldCharType="separate"/>
        </w:r>
        <w:r>
          <w:rPr>
            <w:noProof/>
            <w:webHidden/>
          </w:rPr>
          <w:t>9</w:t>
        </w:r>
        <w:r>
          <w:rPr>
            <w:noProof/>
            <w:webHidden/>
          </w:rPr>
          <w:fldChar w:fldCharType="end"/>
        </w:r>
      </w:hyperlink>
    </w:p>
    <w:p w14:paraId="28A20089" w14:textId="0926BCAD" w:rsidR="004222F8" w:rsidRDefault="004222F8">
      <w:pPr>
        <w:pStyle w:val="Tabledesillustrations"/>
        <w:tabs>
          <w:tab w:val="right" w:leader="dot" w:pos="9772"/>
        </w:tabs>
        <w:rPr>
          <w:rFonts w:eastAsiaTheme="minorEastAsia"/>
          <w:noProof/>
          <w:lang w:eastAsia="fr-FR"/>
        </w:rPr>
      </w:pPr>
      <w:hyperlink w:anchor="_Toc89031694" w:history="1">
        <w:r w:rsidRPr="007C4812">
          <w:rPr>
            <w:rStyle w:val="Lienhypertexte"/>
            <w:noProof/>
          </w:rPr>
          <w:t xml:space="preserve">Figure 8 : Schéma électrique du câble DAC </w:t>
        </w:r>
        <w:r w:rsidRPr="007C4812">
          <w:rPr>
            <w:rStyle w:val="Lienhypertexte"/>
            <w:rFonts w:cstheme="minorHAnsi"/>
            <w:noProof/>
          </w:rPr>
          <w:t>→</w:t>
        </w:r>
        <w:r w:rsidRPr="007C4812">
          <w:rPr>
            <w:rStyle w:val="Lienhypertexte"/>
            <w:noProof/>
          </w:rPr>
          <w:t xml:space="preserve"> Jack 3,5 mm</w:t>
        </w:r>
        <w:r>
          <w:rPr>
            <w:noProof/>
            <w:webHidden/>
          </w:rPr>
          <w:tab/>
        </w:r>
        <w:r>
          <w:rPr>
            <w:noProof/>
            <w:webHidden/>
          </w:rPr>
          <w:fldChar w:fldCharType="begin"/>
        </w:r>
        <w:r>
          <w:rPr>
            <w:noProof/>
            <w:webHidden/>
          </w:rPr>
          <w:instrText xml:space="preserve"> PAGEREF _Toc89031694 \h </w:instrText>
        </w:r>
        <w:r>
          <w:rPr>
            <w:noProof/>
            <w:webHidden/>
          </w:rPr>
        </w:r>
        <w:r>
          <w:rPr>
            <w:noProof/>
            <w:webHidden/>
          </w:rPr>
          <w:fldChar w:fldCharType="separate"/>
        </w:r>
        <w:r>
          <w:rPr>
            <w:noProof/>
            <w:webHidden/>
          </w:rPr>
          <w:t>9</w:t>
        </w:r>
        <w:r>
          <w:rPr>
            <w:noProof/>
            <w:webHidden/>
          </w:rPr>
          <w:fldChar w:fldCharType="end"/>
        </w:r>
      </w:hyperlink>
    </w:p>
    <w:p w14:paraId="69FB4F40" w14:textId="46E3D88D" w:rsidR="004222F8" w:rsidRDefault="004222F8">
      <w:pPr>
        <w:pStyle w:val="Tabledesillustrations"/>
        <w:tabs>
          <w:tab w:val="right" w:leader="dot" w:pos="9772"/>
        </w:tabs>
        <w:rPr>
          <w:rFonts w:eastAsiaTheme="minorEastAsia"/>
          <w:noProof/>
          <w:lang w:eastAsia="fr-FR"/>
        </w:rPr>
      </w:pPr>
      <w:hyperlink w:anchor="_Toc89031695" w:history="1">
        <w:r w:rsidRPr="007C4812">
          <w:rPr>
            <w:rStyle w:val="Lienhypertexte"/>
            <w:noProof/>
          </w:rPr>
          <w:t xml:space="preserve">Figure 9 : Câble DAC </w:t>
        </w:r>
        <w:r w:rsidRPr="007C4812">
          <w:rPr>
            <w:rStyle w:val="Lienhypertexte"/>
            <w:rFonts w:cstheme="minorHAnsi"/>
            <w:noProof/>
          </w:rPr>
          <w:t>→</w:t>
        </w:r>
        <w:r w:rsidRPr="007C4812">
          <w:rPr>
            <w:rStyle w:val="Lienhypertexte"/>
            <w:noProof/>
          </w:rPr>
          <w:t xml:space="preserve"> Jack 3,5 mm</w:t>
        </w:r>
        <w:r>
          <w:rPr>
            <w:noProof/>
            <w:webHidden/>
          </w:rPr>
          <w:tab/>
        </w:r>
        <w:r>
          <w:rPr>
            <w:noProof/>
            <w:webHidden/>
          </w:rPr>
          <w:fldChar w:fldCharType="begin"/>
        </w:r>
        <w:r>
          <w:rPr>
            <w:noProof/>
            <w:webHidden/>
          </w:rPr>
          <w:instrText xml:space="preserve"> PAGEREF _Toc89031695 \h </w:instrText>
        </w:r>
        <w:r>
          <w:rPr>
            <w:noProof/>
            <w:webHidden/>
          </w:rPr>
        </w:r>
        <w:r>
          <w:rPr>
            <w:noProof/>
            <w:webHidden/>
          </w:rPr>
          <w:fldChar w:fldCharType="separate"/>
        </w:r>
        <w:r>
          <w:rPr>
            <w:noProof/>
            <w:webHidden/>
          </w:rPr>
          <w:t>9</w:t>
        </w:r>
        <w:r>
          <w:rPr>
            <w:noProof/>
            <w:webHidden/>
          </w:rPr>
          <w:fldChar w:fldCharType="end"/>
        </w:r>
      </w:hyperlink>
    </w:p>
    <w:p w14:paraId="691C2F07" w14:textId="1C3A7FC8" w:rsidR="004222F8" w:rsidRDefault="004222F8">
      <w:pPr>
        <w:pStyle w:val="Tabledesillustrations"/>
        <w:tabs>
          <w:tab w:val="right" w:leader="dot" w:pos="9772"/>
        </w:tabs>
        <w:rPr>
          <w:rFonts w:eastAsiaTheme="minorEastAsia"/>
          <w:noProof/>
          <w:lang w:eastAsia="fr-FR"/>
        </w:rPr>
      </w:pPr>
      <w:hyperlink w:anchor="_Toc89031696" w:history="1">
        <w:r w:rsidRPr="007C4812">
          <w:rPr>
            <w:rStyle w:val="Lienhypertexte"/>
            <w:noProof/>
          </w:rPr>
          <w:t>Figure 10 : Signal Analogique et sa conversion numérique en PCM (</w:t>
        </w:r>
        <m:oMath>
          <m:r>
            <w:rPr>
              <w:rStyle w:val="Lienhypertexte"/>
              <w:rFonts w:ascii="Cambria Math" w:hAnsi="Cambria Math"/>
              <w:noProof/>
            </w:rPr>
            <m:t>fs</m:t>
          </m:r>
          <m:r>
            <m:rPr>
              <m:sty m:val="p"/>
            </m:rPr>
            <w:rPr>
              <w:rStyle w:val="Lienhypertexte"/>
              <w:rFonts w:ascii="Cambria Math" w:hAnsi="Cambria Math"/>
              <w:noProof/>
            </w:rPr>
            <m:t xml:space="preserve">=32 </m:t>
          </m:r>
          <m:r>
            <w:rPr>
              <w:rStyle w:val="Lienhypertexte"/>
              <w:rFonts w:ascii="Cambria Math" w:hAnsi="Cambria Math"/>
              <w:noProof/>
            </w:rPr>
            <m:t>Hz</m:t>
          </m:r>
        </m:oMath>
        <w:r w:rsidRPr="007C4812">
          <w:rPr>
            <w:rStyle w:val="Lienhypertexte"/>
            <w:noProof/>
          </w:rPr>
          <w:t xml:space="preserve">, </w:t>
        </w:r>
        <m:oMath>
          <m:r>
            <w:rPr>
              <w:rStyle w:val="Lienhypertexte"/>
              <w:rFonts w:ascii="Cambria Math" w:hAnsi="Cambria Math"/>
              <w:noProof/>
            </w:rPr>
            <m:t>n</m:t>
          </m:r>
          <m:r>
            <m:rPr>
              <m:sty m:val="p"/>
            </m:rPr>
            <w:rPr>
              <w:rStyle w:val="Lienhypertexte"/>
              <w:rFonts w:ascii="Cambria Math" w:hAnsi="Cambria Math"/>
              <w:noProof/>
            </w:rPr>
            <m:t>=4</m:t>
          </m:r>
        </m:oMath>
        <w:r w:rsidRPr="007C4812">
          <w:rPr>
            <w:rStyle w:val="Lienhypertexte"/>
            <w:noProof/>
          </w:rPr>
          <w:t>)</w:t>
        </w:r>
        <w:r>
          <w:rPr>
            <w:noProof/>
            <w:webHidden/>
          </w:rPr>
          <w:tab/>
        </w:r>
        <w:r>
          <w:rPr>
            <w:noProof/>
            <w:webHidden/>
          </w:rPr>
          <w:fldChar w:fldCharType="begin"/>
        </w:r>
        <w:r>
          <w:rPr>
            <w:noProof/>
            <w:webHidden/>
          </w:rPr>
          <w:instrText xml:space="preserve"> PAGEREF _Toc89031696 \h </w:instrText>
        </w:r>
        <w:r>
          <w:rPr>
            <w:noProof/>
            <w:webHidden/>
          </w:rPr>
        </w:r>
        <w:r>
          <w:rPr>
            <w:noProof/>
            <w:webHidden/>
          </w:rPr>
          <w:fldChar w:fldCharType="separate"/>
        </w:r>
        <w:r>
          <w:rPr>
            <w:noProof/>
            <w:webHidden/>
          </w:rPr>
          <w:t>11</w:t>
        </w:r>
        <w:r>
          <w:rPr>
            <w:noProof/>
            <w:webHidden/>
          </w:rPr>
          <w:fldChar w:fldCharType="end"/>
        </w:r>
      </w:hyperlink>
    </w:p>
    <w:p w14:paraId="79450524" w14:textId="55087749" w:rsidR="004222F8" w:rsidRDefault="004222F8">
      <w:pPr>
        <w:pStyle w:val="Tabledesillustrations"/>
        <w:tabs>
          <w:tab w:val="right" w:leader="dot" w:pos="9772"/>
        </w:tabs>
        <w:rPr>
          <w:rFonts w:eastAsiaTheme="minorEastAsia"/>
          <w:noProof/>
          <w:lang w:eastAsia="fr-FR"/>
        </w:rPr>
      </w:pPr>
      <w:hyperlink w:anchor="_Toc89031697" w:history="1">
        <w:r w:rsidRPr="007C4812">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Pr="007C4812">
          <w:rPr>
            <w:rStyle w:val="Lienhypertexte"/>
            <w:noProof/>
          </w:rPr>
          <w:t>)</w:t>
        </w:r>
        <w:r>
          <w:rPr>
            <w:noProof/>
            <w:webHidden/>
          </w:rPr>
          <w:tab/>
        </w:r>
        <w:r>
          <w:rPr>
            <w:noProof/>
            <w:webHidden/>
          </w:rPr>
          <w:fldChar w:fldCharType="begin"/>
        </w:r>
        <w:r>
          <w:rPr>
            <w:noProof/>
            <w:webHidden/>
          </w:rPr>
          <w:instrText xml:space="preserve"> PAGEREF _Toc89031697 \h </w:instrText>
        </w:r>
        <w:r>
          <w:rPr>
            <w:noProof/>
            <w:webHidden/>
          </w:rPr>
        </w:r>
        <w:r>
          <w:rPr>
            <w:noProof/>
            <w:webHidden/>
          </w:rPr>
          <w:fldChar w:fldCharType="separate"/>
        </w:r>
        <w:r>
          <w:rPr>
            <w:noProof/>
            <w:webHidden/>
          </w:rPr>
          <w:t>12</w:t>
        </w:r>
        <w:r>
          <w:rPr>
            <w:noProof/>
            <w:webHidden/>
          </w:rPr>
          <w:fldChar w:fldCharType="end"/>
        </w:r>
      </w:hyperlink>
    </w:p>
    <w:p w14:paraId="67E341F8" w14:textId="26A65255" w:rsidR="004222F8" w:rsidRDefault="004222F8">
      <w:pPr>
        <w:pStyle w:val="Tabledesillustrations"/>
        <w:tabs>
          <w:tab w:val="right" w:leader="dot" w:pos="9772"/>
        </w:tabs>
        <w:rPr>
          <w:rFonts w:eastAsiaTheme="minorEastAsia"/>
          <w:noProof/>
          <w:lang w:eastAsia="fr-FR"/>
        </w:rPr>
      </w:pPr>
      <w:hyperlink w:anchor="_Toc89031698" w:history="1">
        <w:r w:rsidRPr="007C4812">
          <w:rPr>
            <w:rStyle w:val="Lienhypertexte"/>
            <w:noProof/>
          </w:rPr>
          <w:t xml:space="preserve">Figure 12 : Chaine de filtrage PDM </w:t>
        </w:r>
        <w:r w:rsidRPr="007C4812">
          <w:rPr>
            <w:rStyle w:val="Lienhypertexte"/>
            <w:rFonts w:cstheme="minorHAnsi"/>
            <w:noProof/>
          </w:rPr>
          <w:t>→</w:t>
        </w:r>
        <w:r w:rsidRPr="007C4812">
          <w:rPr>
            <w:rStyle w:val="Lienhypertexte"/>
            <w:noProof/>
          </w:rPr>
          <w:t xml:space="preserve"> PCM</w:t>
        </w:r>
        <w:r>
          <w:rPr>
            <w:noProof/>
            <w:webHidden/>
          </w:rPr>
          <w:tab/>
        </w:r>
        <w:r>
          <w:rPr>
            <w:noProof/>
            <w:webHidden/>
          </w:rPr>
          <w:fldChar w:fldCharType="begin"/>
        </w:r>
        <w:r>
          <w:rPr>
            <w:noProof/>
            <w:webHidden/>
          </w:rPr>
          <w:instrText xml:space="preserve"> PAGEREF _Toc89031698 \h </w:instrText>
        </w:r>
        <w:r>
          <w:rPr>
            <w:noProof/>
            <w:webHidden/>
          </w:rPr>
        </w:r>
        <w:r>
          <w:rPr>
            <w:noProof/>
            <w:webHidden/>
          </w:rPr>
          <w:fldChar w:fldCharType="separate"/>
        </w:r>
        <w:r>
          <w:rPr>
            <w:noProof/>
            <w:webHidden/>
          </w:rPr>
          <w:t>12</w:t>
        </w:r>
        <w:r>
          <w:rPr>
            <w:noProof/>
            <w:webHidden/>
          </w:rPr>
          <w:fldChar w:fldCharType="end"/>
        </w:r>
      </w:hyperlink>
    </w:p>
    <w:p w14:paraId="1466A5BB" w14:textId="7382D588" w:rsidR="004222F8" w:rsidRDefault="004222F8">
      <w:pPr>
        <w:pStyle w:val="Tabledesillustrations"/>
        <w:tabs>
          <w:tab w:val="right" w:leader="dot" w:pos="9772"/>
        </w:tabs>
        <w:rPr>
          <w:rFonts w:eastAsiaTheme="minorEastAsia"/>
          <w:noProof/>
          <w:lang w:eastAsia="fr-FR"/>
        </w:rPr>
      </w:pPr>
      <w:hyperlink w:anchor="_Toc89031699" w:history="1">
        <w:r w:rsidRPr="007C4812">
          <w:rPr>
            <w:rStyle w:val="Lienhypertexte"/>
            <w:noProof/>
          </w:rPr>
          <w:t>Figure 13 : Signal original</w:t>
        </w:r>
        <w:r>
          <w:rPr>
            <w:noProof/>
            <w:webHidden/>
          </w:rPr>
          <w:tab/>
        </w:r>
        <w:r>
          <w:rPr>
            <w:noProof/>
            <w:webHidden/>
          </w:rPr>
          <w:fldChar w:fldCharType="begin"/>
        </w:r>
        <w:r>
          <w:rPr>
            <w:noProof/>
            <w:webHidden/>
          </w:rPr>
          <w:instrText xml:space="preserve"> PAGEREF _Toc89031699 \h </w:instrText>
        </w:r>
        <w:r>
          <w:rPr>
            <w:noProof/>
            <w:webHidden/>
          </w:rPr>
        </w:r>
        <w:r>
          <w:rPr>
            <w:noProof/>
            <w:webHidden/>
          </w:rPr>
          <w:fldChar w:fldCharType="separate"/>
        </w:r>
        <w:r>
          <w:rPr>
            <w:noProof/>
            <w:webHidden/>
          </w:rPr>
          <w:t>13</w:t>
        </w:r>
        <w:r>
          <w:rPr>
            <w:noProof/>
            <w:webHidden/>
          </w:rPr>
          <w:fldChar w:fldCharType="end"/>
        </w:r>
      </w:hyperlink>
    </w:p>
    <w:p w14:paraId="40F0BA38" w14:textId="3F0D8540" w:rsidR="004222F8" w:rsidRDefault="004222F8">
      <w:pPr>
        <w:pStyle w:val="Tabledesillustrations"/>
        <w:tabs>
          <w:tab w:val="right" w:leader="dot" w:pos="9772"/>
        </w:tabs>
        <w:rPr>
          <w:rFonts w:eastAsiaTheme="minorEastAsia"/>
          <w:noProof/>
          <w:lang w:eastAsia="fr-FR"/>
        </w:rPr>
      </w:pPr>
      <w:hyperlink w:anchor="_Toc89031700" w:history="1">
        <w:r w:rsidRPr="007C4812">
          <w:rPr>
            <w:rStyle w:val="Lienhypertexte"/>
            <w:noProof/>
          </w:rPr>
          <w:t xml:space="preserve">Figure 14 : Conversion PCM (rouge) </w:t>
        </w:r>
        <w:r w:rsidRPr="007C4812">
          <w:rPr>
            <w:rStyle w:val="Lienhypertexte"/>
            <w:rFonts w:cstheme="minorHAnsi"/>
            <w:noProof/>
          </w:rPr>
          <w:t>→</w:t>
        </w:r>
        <w:r w:rsidRPr="007C4812">
          <w:rPr>
            <w:rStyle w:val="Lienhypertexte"/>
            <w:noProof/>
          </w:rPr>
          <w:t xml:space="preserve"> PDM (bleu)</w:t>
        </w:r>
        <w:r>
          <w:rPr>
            <w:noProof/>
            <w:webHidden/>
          </w:rPr>
          <w:tab/>
        </w:r>
        <w:r>
          <w:rPr>
            <w:noProof/>
            <w:webHidden/>
          </w:rPr>
          <w:fldChar w:fldCharType="begin"/>
        </w:r>
        <w:r>
          <w:rPr>
            <w:noProof/>
            <w:webHidden/>
          </w:rPr>
          <w:instrText xml:space="preserve"> PAGEREF _Toc89031700 \h </w:instrText>
        </w:r>
        <w:r>
          <w:rPr>
            <w:noProof/>
            <w:webHidden/>
          </w:rPr>
        </w:r>
        <w:r>
          <w:rPr>
            <w:noProof/>
            <w:webHidden/>
          </w:rPr>
          <w:fldChar w:fldCharType="separate"/>
        </w:r>
        <w:r>
          <w:rPr>
            <w:noProof/>
            <w:webHidden/>
          </w:rPr>
          <w:t>13</w:t>
        </w:r>
        <w:r>
          <w:rPr>
            <w:noProof/>
            <w:webHidden/>
          </w:rPr>
          <w:fldChar w:fldCharType="end"/>
        </w:r>
      </w:hyperlink>
    </w:p>
    <w:p w14:paraId="6E24D487" w14:textId="3060757B" w:rsidR="004222F8" w:rsidRDefault="004222F8">
      <w:pPr>
        <w:pStyle w:val="Tabledesillustrations"/>
        <w:tabs>
          <w:tab w:val="right" w:leader="dot" w:pos="9772"/>
        </w:tabs>
        <w:rPr>
          <w:rFonts w:eastAsiaTheme="minorEastAsia"/>
          <w:noProof/>
          <w:lang w:eastAsia="fr-FR"/>
        </w:rPr>
      </w:pPr>
      <w:hyperlink w:anchor="_Toc89031701" w:history="1">
        <w:r w:rsidRPr="007C4812">
          <w:rPr>
            <w:rStyle w:val="Lienhypertexte"/>
            <w:noProof/>
          </w:rPr>
          <w:t xml:space="preserve">Figure 15 : Conversion PDM (Rouge) </w:t>
        </w:r>
        <w:r w:rsidRPr="007C4812">
          <w:rPr>
            <w:rStyle w:val="Lienhypertexte"/>
            <w:rFonts w:cstheme="minorHAnsi"/>
            <w:noProof/>
          </w:rPr>
          <w:t>→</w:t>
        </w:r>
        <w:r w:rsidRPr="007C4812">
          <w:rPr>
            <w:rStyle w:val="Lienhypertexte"/>
            <w:noProof/>
          </w:rPr>
          <w:t xml:space="preserve"> PCM (Bleu)</w:t>
        </w:r>
        <w:r>
          <w:rPr>
            <w:noProof/>
            <w:webHidden/>
          </w:rPr>
          <w:tab/>
        </w:r>
        <w:r>
          <w:rPr>
            <w:noProof/>
            <w:webHidden/>
          </w:rPr>
          <w:fldChar w:fldCharType="begin"/>
        </w:r>
        <w:r>
          <w:rPr>
            <w:noProof/>
            <w:webHidden/>
          </w:rPr>
          <w:instrText xml:space="preserve"> PAGEREF _Toc89031701 \h </w:instrText>
        </w:r>
        <w:r>
          <w:rPr>
            <w:noProof/>
            <w:webHidden/>
          </w:rPr>
        </w:r>
        <w:r>
          <w:rPr>
            <w:noProof/>
            <w:webHidden/>
          </w:rPr>
          <w:fldChar w:fldCharType="separate"/>
        </w:r>
        <w:r>
          <w:rPr>
            <w:noProof/>
            <w:webHidden/>
          </w:rPr>
          <w:t>14</w:t>
        </w:r>
        <w:r>
          <w:rPr>
            <w:noProof/>
            <w:webHidden/>
          </w:rPr>
          <w:fldChar w:fldCharType="end"/>
        </w:r>
      </w:hyperlink>
    </w:p>
    <w:p w14:paraId="15FA2540" w14:textId="77845CCC" w:rsidR="004222F8" w:rsidRDefault="004222F8">
      <w:pPr>
        <w:pStyle w:val="Tabledesillustrations"/>
        <w:tabs>
          <w:tab w:val="right" w:leader="dot" w:pos="9772"/>
        </w:tabs>
        <w:rPr>
          <w:rFonts w:eastAsiaTheme="minorEastAsia"/>
          <w:noProof/>
          <w:lang w:eastAsia="fr-FR"/>
        </w:rPr>
      </w:pPr>
      <w:hyperlink w:anchor="_Toc89031702" w:history="1">
        <w:r w:rsidRPr="007C4812">
          <w:rPr>
            <w:rStyle w:val="Lienhypertexte"/>
            <w:noProof/>
          </w:rPr>
          <w:t>Figure 16 : Sous-échantillonnage du signal filtré</w:t>
        </w:r>
        <w:r>
          <w:rPr>
            <w:noProof/>
            <w:webHidden/>
          </w:rPr>
          <w:tab/>
        </w:r>
        <w:r>
          <w:rPr>
            <w:noProof/>
            <w:webHidden/>
          </w:rPr>
          <w:fldChar w:fldCharType="begin"/>
        </w:r>
        <w:r>
          <w:rPr>
            <w:noProof/>
            <w:webHidden/>
          </w:rPr>
          <w:instrText xml:space="preserve"> PAGEREF _Toc89031702 \h </w:instrText>
        </w:r>
        <w:r>
          <w:rPr>
            <w:noProof/>
            <w:webHidden/>
          </w:rPr>
        </w:r>
        <w:r>
          <w:rPr>
            <w:noProof/>
            <w:webHidden/>
          </w:rPr>
          <w:fldChar w:fldCharType="separate"/>
        </w:r>
        <w:r>
          <w:rPr>
            <w:noProof/>
            <w:webHidden/>
          </w:rPr>
          <w:t>14</w:t>
        </w:r>
        <w:r>
          <w:rPr>
            <w:noProof/>
            <w:webHidden/>
          </w:rPr>
          <w:fldChar w:fldCharType="end"/>
        </w:r>
      </w:hyperlink>
    </w:p>
    <w:p w14:paraId="3873B26F" w14:textId="79B50CD1" w:rsidR="004222F8" w:rsidRDefault="004222F8">
      <w:pPr>
        <w:pStyle w:val="Tabledesillustrations"/>
        <w:tabs>
          <w:tab w:val="right" w:leader="dot" w:pos="9772"/>
        </w:tabs>
        <w:rPr>
          <w:rFonts w:eastAsiaTheme="minorEastAsia"/>
          <w:noProof/>
          <w:lang w:eastAsia="fr-FR"/>
        </w:rPr>
      </w:pPr>
      <w:hyperlink w:anchor="_Toc89031703" w:history="1">
        <w:r w:rsidRPr="007C4812">
          <w:rPr>
            <w:rStyle w:val="Lienhypertexte"/>
            <w:noProof/>
          </w:rPr>
          <w:t>Figure 17 : Signal original (Bleu) et signal en sortie de chaine de filtrage (Rouge)</w:t>
        </w:r>
        <w:r>
          <w:rPr>
            <w:noProof/>
            <w:webHidden/>
          </w:rPr>
          <w:tab/>
        </w:r>
        <w:r>
          <w:rPr>
            <w:noProof/>
            <w:webHidden/>
          </w:rPr>
          <w:fldChar w:fldCharType="begin"/>
        </w:r>
        <w:r>
          <w:rPr>
            <w:noProof/>
            <w:webHidden/>
          </w:rPr>
          <w:instrText xml:space="preserve"> PAGEREF _Toc89031703 \h </w:instrText>
        </w:r>
        <w:r>
          <w:rPr>
            <w:noProof/>
            <w:webHidden/>
          </w:rPr>
        </w:r>
        <w:r>
          <w:rPr>
            <w:noProof/>
            <w:webHidden/>
          </w:rPr>
          <w:fldChar w:fldCharType="separate"/>
        </w:r>
        <w:r>
          <w:rPr>
            <w:noProof/>
            <w:webHidden/>
          </w:rPr>
          <w:t>15</w:t>
        </w:r>
        <w:r>
          <w:rPr>
            <w:noProof/>
            <w:webHidden/>
          </w:rPr>
          <w:fldChar w:fldCharType="end"/>
        </w:r>
      </w:hyperlink>
    </w:p>
    <w:p w14:paraId="49913047" w14:textId="50AB7139" w:rsidR="004222F8" w:rsidRDefault="004222F8">
      <w:pPr>
        <w:pStyle w:val="Tabledesillustrations"/>
        <w:tabs>
          <w:tab w:val="right" w:leader="dot" w:pos="9772"/>
        </w:tabs>
        <w:rPr>
          <w:rFonts w:eastAsiaTheme="minorEastAsia"/>
          <w:noProof/>
          <w:lang w:eastAsia="fr-FR"/>
        </w:rPr>
      </w:pPr>
      <w:hyperlink w:anchor="_Toc89031704" w:history="1">
        <w:r w:rsidRPr="007C4812">
          <w:rPr>
            <w:rStyle w:val="Lienhypertexte"/>
            <w:noProof/>
          </w:rPr>
          <w:t>Figure 18 : Logigramme de la gestion des interruptions SAI</w:t>
        </w:r>
        <w:r>
          <w:rPr>
            <w:noProof/>
            <w:webHidden/>
          </w:rPr>
          <w:tab/>
        </w:r>
        <w:r>
          <w:rPr>
            <w:noProof/>
            <w:webHidden/>
          </w:rPr>
          <w:fldChar w:fldCharType="begin"/>
        </w:r>
        <w:r>
          <w:rPr>
            <w:noProof/>
            <w:webHidden/>
          </w:rPr>
          <w:instrText xml:space="preserve"> PAGEREF _Toc89031704 \h </w:instrText>
        </w:r>
        <w:r>
          <w:rPr>
            <w:noProof/>
            <w:webHidden/>
          </w:rPr>
        </w:r>
        <w:r>
          <w:rPr>
            <w:noProof/>
            <w:webHidden/>
          </w:rPr>
          <w:fldChar w:fldCharType="separate"/>
        </w:r>
        <w:r>
          <w:rPr>
            <w:noProof/>
            <w:webHidden/>
          </w:rPr>
          <w:t>16</w:t>
        </w:r>
        <w:r>
          <w:rPr>
            <w:noProof/>
            <w:webHidden/>
          </w:rPr>
          <w:fldChar w:fldCharType="end"/>
        </w:r>
      </w:hyperlink>
    </w:p>
    <w:p w14:paraId="61F5F978" w14:textId="1C2E69B2" w:rsidR="004222F8" w:rsidRDefault="004222F8">
      <w:pPr>
        <w:pStyle w:val="Tabledesillustrations"/>
        <w:tabs>
          <w:tab w:val="right" w:leader="dot" w:pos="9772"/>
        </w:tabs>
        <w:rPr>
          <w:rFonts w:eastAsiaTheme="minorEastAsia"/>
          <w:noProof/>
          <w:lang w:eastAsia="fr-FR"/>
        </w:rPr>
      </w:pPr>
      <w:hyperlink w:anchor="_Toc89031705" w:history="1">
        <w:r w:rsidRPr="007C4812">
          <w:rPr>
            <w:rStyle w:val="Lienhypertexte"/>
            <w:noProof/>
          </w:rPr>
          <w:t>Figure 19 : Logigramme de la fonction "pdm_fir_ftl_get"</w:t>
        </w:r>
        <w:r>
          <w:rPr>
            <w:noProof/>
            <w:webHidden/>
          </w:rPr>
          <w:tab/>
        </w:r>
        <w:r>
          <w:rPr>
            <w:noProof/>
            <w:webHidden/>
          </w:rPr>
          <w:fldChar w:fldCharType="begin"/>
        </w:r>
        <w:r>
          <w:rPr>
            <w:noProof/>
            <w:webHidden/>
          </w:rPr>
          <w:instrText xml:space="preserve"> PAGEREF _Toc89031705 \h </w:instrText>
        </w:r>
        <w:r>
          <w:rPr>
            <w:noProof/>
            <w:webHidden/>
          </w:rPr>
        </w:r>
        <w:r>
          <w:rPr>
            <w:noProof/>
            <w:webHidden/>
          </w:rPr>
          <w:fldChar w:fldCharType="separate"/>
        </w:r>
        <w:r>
          <w:rPr>
            <w:noProof/>
            <w:webHidden/>
          </w:rPr>
          <w:t>17</w:t>
        </w:r>
        <w:r>
          <w:rPr>
            <w:noProof/>
            <w:webHidden/>
          </w:rPr>
          <w:fldChar w:fldCharType="end"/>
        </w:r>
      </w:hyperlink>
    </w:p>
    <w:p w14:paraId="34705D17" w14:textId="51D48A4A" w:rsidR="004222F8" w:rsidRDefault="004222F8">
      <w:pPr>
        <w:pStyle w:val="Tabledesillustrations"/>
        <w:tabs>
          <w:tab w:val="right" w:leader="dot" w:pos="9772"/>
        </w:tabs>
        <w:rPr>
          <w:rFonts w:eastAsiaTheme="minorEastAsia"/>
          <w:noProof/>
          <w:lang w:eastAsia="fr-FR"/>
        </w:rPr>
      </w:pPr>
      <w:hyperlink w:anchor="_Toc89031706" w:history="1">
        <w:r w:rsidRPr="007C4812">
          <w:rPr>
            <w:rStyle w:val="Lienhypertexte"/>
            <w:noProof/>
          </w:rPr>
          <w:t>Figure 20 : Logigramme de la fonction "pdm_fir_ftl_chunck"</w:t>
        </w:r>
        <w:r>
          <w:rPr>
            <w:noProof/>
            <w:webHidden/>
          </w:rPr>
          <w:tab/>
        </w:r>
        <w:r>
          <w:rPr>
            <w:noProof/>
            <w:webHidden/>
          </w:rPr>
          <w:fldChar w:fldCharType="begin"/>
        </w:r>
        <w:r>
          <w:rPr>
            <w:noProof/>
            <w:webHidden/>
          </w:rPr>
          <w:instrText xml:space="preserve"> PAGEREF _Toc89031706 \h </w:instrText>
        </w:r>
        <w:r>
          <w:rPr>
            <w:noProof/>
            <w:webHidden/>
          </w:rPr>
        </w:r>
        <w:r>
          <w:rPr>
            <w:noProof/>
            <w:webHidden/>
          </w:rPr>
          <w:fldChar w:fldCharType="separate"/>
        </w:r>
        <w:r>
          <w:rPr>
            <w:noProof/>
            <w:webHidden/>
          </w:rPr>
          <w:t>18</w:t>
        </w:r>
        <w:r>
          <w:rPr>
            <w:noProof/>
            <w:webHidden/>
          </w:rPr>
          <w:fldChar w:fldCharType="end"/>
        </w:r>
      </w:hyperlink>
    </w:p>
    <w:p w14:paraId="55B015CB" w14:textId="2A31C9E9" w:rsidR="004222F8" w:rsidRDefault="004222F8">
      <w:pPr>
        <w:pStyle w:val="Tabledesillustrations"/>
        <w:tabs>
          <w:tab w:val="right" w:leader="dot" w:pos="9772"/>
        </w:tabs>
        <w:rPr>
          <w:rFonts w:eastAsiaTheme="minorEastAsia"/>
          <w:noProof/>
          <w:lang w:eastAsia="fr-FR"/>
        </w:rPr>
      </w:pPr>
      <w:hyperlink w:anchor="_Toc89031707" w:history="1">
        <w:r w:rsidRPr="007C4812">
          <w:rPr>
            <w:rStyle w:val="Lienhypertexte"/>
            <w:noProof/>
          </w:rPr>
          <w:t>Figure 21 : Signaux « Drapeau SAI » (Channel 1) et « filtrage » (Channel 2)</w:t>
        </w:r>
        <w:r>
          <w:rPr>
            <w:noProof/>
            <w:webHidden/>
          </w:rPr>
          <w:tab/>
        </w:r>
        <w:r>
          <w:rPr>
            <w:noProof/>
            <w:webHidden/>
          </w:rPr>
          <w:fldChar w:fldCharType="begin"/>
        </w:r>
        <w:r>
          <w:rPr>
            <w:noProof/>
            <w:webHidden/>
          </w:rPr>
          <w:instrText xml:space="preserve"> PAGEREF _Toc89031707 \h </w:instrText>
        </w:r>
        <w:r>
          <w:rPr>
            <w:noProof/>
            <w:webHidden/>
          </w:rPr>
        </w:r>
        <w:r>
          <w:rPr>
            <w:noProof/>
            <w:webHidden/>
          </w:rPr>
          <w:fldChar w:fldCharType="separate"/>
        </w:r>
        <w:r>
          <w:rPr>
            <w:noProof/>
            <w:webHidden/>
          </w:rPr>
          <w:t>19</w:t>
        </w:r>
        <w:r>
          <w:rPr>
            <w:noProof/>
            <w:webHidden/>
          </w:rPr>
          <w:fldChar w:fldCharType="end"/>
        </w:r>
      </w:hyperlink>
    </w:p>
    <w:p w14:paraId="5F40EFCD" w14:textId="11F28C92" w:rsidR="004222F8" w:rsidRDefault="004222F8">
      <w:pPr>
        <w:pStyle w:val="Tabledesillustrations"/>
        <w:tabs>
          <w:tab w:val="right" w:leader="dot" w:pos="9772"/>
        </w:tabs>
        <w:rPr>
          <w:rFonts w:eastAsiaTheme="minorEastAsia"/>
          <w:noProof/>
          <w:lang w:eastAsia="fr-FR"/>
        </w:rPr>
      </w:pPr>
      <w:hyperlink w:anchor="_Toc89031708" w:history="1">
        <w:r w:rsidRPr="007C4812">
          <w:rPr>
            <w:rStyle w:val="Lienhypertexte"/>
            <w:noProof/>
          </w:rPr>
          <w:t>Figure 22 : Occupation du cycle SAI par le filtre PDM selon la fréquence d’échantillonnage PCM</w:t>
        </w:r>
        <w:r>
          <w:rPr>
            <w:noProof/>
            <w:webHidden/>
          </w:rPr>
          <w:tab/>
        </w:r>
        <w:r>
          <w:rPr>
            <w:noProof/>
            <w:webHidden/>
          </w:rPr>
          <w:fldChar w:fldCharType="begin"/>
        </w:r>
        <w:r>
          <w:rPr>
            <w:noProof/>
            <w:webHidden/>
          </w:rPr>
          <w:instrText xml:space="preserve"> PAGEREF _Toc89031708 \h </w:instrText>
        </w:r>
        <w:r>
          <w:rPr>
            <w:noProof/>
            <w:webHidden/>
          </w:rPr>
        </w:r>
        <w:r>
          <w:rPr>
            <w:noProof/>
            <w:webHidden/>
          </w:rPr>
          <w:fldChar w:fldCharType="separate"/>
        </w:r>
        <w:r>
          <w:rPr>
            <w:noProof/>
            <w:webHidden/>
          </w:rPr>
          <w:t>21</w:t>
        </w:r>
        <w:r>
          <w:rPr>
            <w:noProof/>
            <w:webHidden/>
          </w:rPr>
          <w:fldChar w:fldCharType="end"/>
        </w:r>
      </w:hyperlink>
    </w:p>
    <w:p w14:paraId="593C6A41" w14:textId="74F2F175" w:rsidR="004222F8" w:rsidRDefault="004222F8">
      <w:pPr>
        <w:pStyle w:val="Tabledesillustrations"/>
        <w:tabs>
          <w:tab w:val="right" w:leader="dot" w:pos="9772"/>
        </w:tabs>
        <w:rPr>
          <w:rFonts w:eastAsiaTheme="minorEastAsia"/>
          <w:noProof/>
          <w:lang w:eastAsia="fr-FR"/>
        </w:rPr>
      </w:pPr>
      <w:hyperlink w:anchor="_Toc89031709" w:history="1">
        <w:r w:rsidRPr="007C4812">
          <w:rPr>
            <w:rStyle w:val="Lienhypertexte"/>
            <w:noProof/>
          </w:rPr>
          <w:t>Figure 23 : Machine d’état du démonstrateur "Parrot"</w:t>
        </w:r>
        <w:r>
          <w:rPr>
            <w:noProof/>
            <w:webHidden/>
          </w:rPr>
          <w:tab/>
        </w:r>
        <w:r>
          <w:rPr>
            <w:noProof/>
            <w:webHidden/>
          </w:rPr>
          <w:fldChar w:fldCharType="begin"/>
        </w:r>
        <w:r>
          <w:rPr>
            <w:noProof/>
            <w:webHidden/>
          </w:rPr>
          <w:instrText xml:space="preserve"> PAGEREF _Toc89031709 \h </w:instrText>
        </w:r>
        <w:r>
          <w:rPr>
            <w:noProof/>
            <w:webHidden/>
          </w:rPr>
        </w:r>
        <w:r>
          <w:rPr>
            <w:noProof/>
            <w:webHidden/>
          </w:rPr>
          <w:fldChar w:fldCharType="separate"/>
        </w:r>
        <w:r>
          <w:rPr>
            <w:noProof/>
            <w:webHidden/>
          </w:rPr>
          <w:t>22</w:t>
        </w:r>
        <w:r>
          <w:rPr>
            <w:noProof/>
            <w:webHidden/>
          </w:rPr>
          <w:fldChar w:fldCharType="end"/>
        </w:r>
      </w:hyperlink>
    </w:p>
    <w:p w14:paraId="7DC53732" w14:textId="20F81D36" w:rsidR="004222F8" w:rsidRDefault="004222F8">
      <w:pPr>
        <w:pStyle w:val="Tabledesillustrations"/>
        <w:tabs>
          <w:tab w:val="right" w:leader="dot" w:pos="9772"/>
        </w:tabs>
        <w:rPr>
          <w:rFonts w:eastAsiaTheme="minorEastAsia"/>
          <w:noProof/>
          <w:lang w:eastAsia="fr-FR"/>
        </w:rPr>
      </w:pPr>
      <w:hyperlink w:anchor="_Toc89031710" w:history="1">
        <w:r w:rsidRPr="007C4812">
          <w:rPr>
            <w:rStyle w:val="Lienhypertexte"/>
            <w:noProof/>
          </w:rPr>
          <w:t>Figure 24 : Schéma Bloc des périphériques utilisés par le démonstrateur "Parrot"</w:t>
        </w:r>
        <w:r>
          <w:rPr>
            <w:noProof/>
            <w:webHidden/>
          </w:rPr>
          <w:tab/>
        </w:r>
        <w:r>
          <w:rPr>
            <w:noProof/>
            <w:webHidden/>
          </w:rPr>
          <w:fldChar w:fldCharType="begin"/>
        </w:r>
        <w:r>
          <w:rPr>
            <w:noProof/>
            <w:webHidden/>
          </w:rPr>
          <w:instrText xml:space="preserve"> PAGEREF _Toc89031710 \h </w:instrText>
        </w:r>
        <w:r>
          <w:rPr>
            <w:noProof/>
            <w:webHidden/>
          </w:rPr>
        </w:r>
        <w:r>
          <w:rPr>
            <w:noProof/>
            <w:webHidden/>
          </w:rPr>
          <w:fldChar w:fldCharType="separate"/>
        </w:r>
        <w:r>
          <w:rPr>
            <w:noProof/>
            <w:webHidden/>
          </w:rPr>
          <w:t>22</w:t>
        </w:r>
        <w:r>
          <w:rPr>
            <w:noProof/>
            <w:webHidden/>
          </w:rPr>
          <w:fldChar w:fldCharType="end"/>
        </w:r>
      </w:hyperlink>
    </w:p>
    <w:p w14:paraId="11E37579" w14:textId="4EEBB039" w:rsidR="004222F8" w:rsidRDefault="004222F8">
      <w:pPr>
        <w:pStyle w:val="Tabledesillustrations"/>
        <w:tabs>
          <w:tab w:val="right" w:leader="dot" w:pos="9772"/>
        </w:tabs>
        <w:rPr>
          <w:rFonts w:eastAsiaTheme="minorEastAsia"/>
          <w:noProof/>
          <w:lang w:eastAsia="fr-FR"/>
        </w:rPr>
      </w:pPr>
      <w:hyperlink w:anchor="_Toc89031711" w:history="1">
        <w:r w:rsidRPr="007C4812">
          <w:rPr>
            <w:rStyle w:val="Lienhypertexte"/>
            <w:noProof/>
          </w:rPr>
          <w:t>Figure 25 : Machine d’état du démonstrateur "Digital Recorder"</w:t>
        </w:r>
        <w:r>
          <w:rPr>
            <w:noProof/>
            <w:webHidden/>
          </w:rPr>
          <w:tab/>
        </w:r>
        <w:r>
          <w:rPr>
            <w:noProof/>
            <w:webHidden/>
          </w:rPr>
          <w:fldChar w:fldCharType="begin"/>
        </w:r>
        <w:r>
          <w:rPr>
            <w:noProof/>
            <w:webHidden/>
          </w:rPr>
          <w:instrText xml:space="preserve"> PAGEREF _Toc89031711 \h </w:instrText>
        </w:r>
        <w:r>
          <w:rPr>
            <w:noProof/>
            <w:webHidden/>
          </w:rPr>
        </w:r>
        <w:r>
          <w:rPr>
            <w:noProof/>
            <w:webHidden/>
          </w:rPr>
          <w:fldChar w:fldCharType="separate"/>
        </w:r>
        <w:r>
          <w:rPr>
            <w:noProof/>
            <w:webHidden/>
          </w:rPr>
          <w:t>23</w:t>
        </w:r>
        <w:r>
          <w:rPr>
            <w:noProof/>
            <w:webHidden/>
          </w:rPr>
          <w:fldChar w:fldCharType="end"/>
        </w:r>
      </w:hyperlink>
    </w:p>
    <w:p w14:paraId="5E1E639E" w14:textId="4D2CAE1E" w:rsidR="004222F8" w:rsidRDefault="004222F8">
      <w:pPr>
        <w:pStyle w:val="Tabledesillustrations"/>
        <w:tabs>
          <w:tab w:val="right" w:leader="dot" w:pos="9772"/>
        </w:tabs>
        <w:rPr>
          <w:rFonts w:eastAsiaTheme="minorEastAsia"/>
          <w:noProof/>
          <w:lang w:eastAsia="fr-FR"/>
        </w:rPr>
      </w:pPr>
      <w:hyperlink w:anchor="_Toc89031712" w:history="1">
        <w:r w:rsidRPr="007C4812">
          <w:rPr>
            <w:rStyle w:val="Lienhypertexte"/>
            <w:noProof/>
          </w:rPr>
          <w:t>Figure 26 : Schéma Bloc des périphériques utilisés par le démonstrateur "Digital Recorder"</w:t>
        </w:r>
        <w:r>
          <w:rPr>
            <w:noProof/>
            <w:webHidden/>
          </w:rPr>
          <w:tab/>
        </w:r>
        <w:r>
          <w:rPr>
            <w:noProof/>
            <w:webHidden/>
          </w:rPr>
          <w:fldChar w:fldCharType="begin"/>
        </w:r>
        <w:r>
          <w:rPr>
            <w:noProof/>
            <w:webHidden/>
          </w:rPr>
          <w:instrText xml:space="preserve"> PAGEREF _Toc89031712 \h </w:instrText>
        </w:r>
        <w:r>
          <w:rPr>
            <w:noProof/>
            <w:webHidden/>
          </w:rPr>
        </w:r>
        <w:r>
          <w:rPr>
            <w:noProof/>
            <w:webHidden/>
          </w:rPr>
          <w:fldChar w:fldCharType="separate"/>
        </w:r>
        <w:r>
          <w:rPr>
            <w:noProof/>
            <w:webHidden/>
          </w:rPr>
          <w:t>23</w:t>
        </w:r>
        <w:r>
          <w:rPr>
            <w:noProof/>
            <w:webHidden/>
          </w:rPr>
          <w:fldChar w:fldCharType="end"/>
        </w:r>
      </w:hyperlink>
    </w:p>
    <w:p w14:paraId="4EE09B3C" w14:textId="4E1D3949" w:rsidR="004222F8" w:rsidRDefault="004222F8">
      <w:pPr>
        <w:pStyle w:val="Tabledesillustrations"/>
        <w:tabs>
          <w:tab w:val="right" w:leader="dot" w:pos="9772"/>
        </w:tabs>
        <w:rPr>
          <w:rFonts w:eastAsiaTheme="minorEastAsia"/>
          <w:noProof/>
          <w:lang w:eastAsia="fr-FR"/>
        </w:rPr>
      </w:pPr>
      <w:hyperlink w:anchor="_Toc89031713" w:history="1">
        <w:r w:rsidRPr="007C4812">
          <w:rPr>
            <w:rStyle w:val="Lienhypertexte"/>
            <w:noProof/>
          </w:rPr>
          <w:t>Figure 27 : Machine d’états du démonstrateur "Direct Output"</w:t>
        </w:r>
        <w:r>
          <w:rPr>
            <w:noProof/>
            <w:webHidden/>
          </w:rPr>
          <w:tab/>
        </w:r>
        <w:r>
          <w:rPr>
            <w:noProof/>
            <w:webHidden/>
          </w:rPr>
          <w:fldChar w:fldCharType="begin"/>
        </w:r>
        <w:r>
          <w:rPr>
            <w:noProof/>
            <w:webHidden/>
          </w:rPr>
          <w:instrText xml:space="preserve"> PAGEREF _Toc89031713 \h </w:instrText>
        </w:r>
        <w:r>
          <w:rPr>
            <w:noProof/>
            <w:webHidden/>
          </w:rPr>
        </w:r>
        <w:r>
          <w:rPr>
            <w:noProof/>
            <w:webHidden/>
          </w:rPr>
          <w:fldChar w:fldCharType="separate"/>
        </w:r>
        <w:r>
          <w:rPr>
            <w:noProof/>
            <w:webHidden/>
          </w:rPr>
          <w:t>24</w:t>
        </w:r>
        <w:r>
          <w:rPr>
            <w:noProof/>
            <w:webHidden/>
          </w:rPr>
          <w:fldChar w:fldCharType="end"/>
        </w:r>
      </w:hyperlink>
    </w:p>
    <w:p w14:paraId="19B029C9" w14:textId="6FC2A782" w:rsidR="004222F8" w:rsidRDefault="004222F8">
      <w:pPr>
        <w:pStyle w:val="Tabledesillustrations"/>
        <w:tabs>
          <w:tab w:val="right" w:leader="dot" w:pos="9772"/>
        </w:tabs>
        <w:rPr>
          <w:rFonts w:eastAsiaTheme="minorEastAsia"/>
          <w:noProof/>
          <w:lang w:eastAsia="fr-FR"/>
        </w:rPr>
      </w:pPr>
      <w:hyperlink w:anchor="_Toc89031714" w:history="1">
        <w:r w:rsidRPr="007C4812">
          <w:rPr>
            <w:rStyle w:val="Lienhypertexte"/>
            <w:noProof/>
          </w:rPr>
          <w:t>Figure 28 : Schéma Bloc des périphériques utilisés par le démonstrateur "Direct Output"</w:t>
        </w:r>
        <w:r>
          <w:rPr>
            <w:noProof/>
            <w:webHidden/>
          </w:rPr>
          <w:tab/>
        </w:r>
        <w:r>
          <w:rPr>
            <w:noProof/>
            <w:webHidden/>
          </w:rPr>
          <w:fldChar w:fldCharType="begin"/>
        </w:r>
        <w:r>
          <w:rPr>
            <w:noProof/>
            <w:webHidden/>
          </w:rPr>
          <w:instrText xml:space="preserve"> PAGEREF _Toc89031714 \h </w:instrText>
        </w:r>
        <w:r>
          <w:rPr>
            <w:noProof/>
            <w:webHidden/>
          </w:rPr>
        </w:r>
        <w:r>
          <w:rPr>
            <w:noProof/>
            <w:webHidden/>
          </w:rPr>
          <w:fldChar w:fldCharType="separate"/>
        </w:r>
        <w:r>
          <w:rPr>
            <w:noProof/>
            <w:webHidden/>
          </w:rPr>
          <w:t>24</w:t>
        </w:r>
        <w:r>
          <w:rPr>
            <w:noProof/>
            <w:webHidden/>
          </w:rPr>
          <w:fldChar w:fldCharType="end"/>
        </w:r>
      </w:hyperlink>
    </w:p>
    <w:p w14:paraId="7C76F36A" w14:textId="163FC775" w:rsidR="008354C5" w:rsidRDefault="00B865EB" w:rsidP="008354C5">
      <w:pPr>
        <w:sectPr w:rsidR="008354C5" w:rsidSect="00C9653E">
          <w:pgSz w:w="11906" w:h="16838"/>
          <w:pgMar w:top="1417" w:right="707" w:bottom="1417" w:left="1417" w:header="708" w:footer="708" w:gutter="0"/>
          <w:cols w:space="720"/>
          <w:formProt w:val="0"/>
          <w:docGrid w:linePitch="360" w:charSpace="4096"/>
        </w:sectPr>
      </w:pPr>
      <w:r>
        <w:rPr>
          <w:b/>
          <w:bCs/>
          <w:noProof/>
        </w:rPr>
        <w:fldChar w:fldCharType="end"/>
      </w:r>
    </w:p>
    <w:p w14:paraId="49E52C18" w14:textId="6322D105" w:rsidR="00884557" w:rsidRDefault="00CA6C05" w:rsidP="00231C28">
      <w:pPr>
        <w:pStyle w:val="Titre1"/>
        <w:spacing w:before="0"/>
      </w:pPr>
      <w:bookmarkStart w:id="63" w:name="Table_des_Annexes"/>
      <w:bookmarkStart w:id="64" w:name="_Toc89031671"/>
      <w:bookmarkEnd w:id="63"/>
      <w:r>
        <w:lastRenderedPageBreak/>
        <w:t>Annexes</w:t>
      </w:r>
      <w:bookmarkEnd w:id="64"/>
    </w:p>
    <w:p w14:paraId="3B58BF19" w14:textId="52D15A9E" w:rsidR="00CA6C05" w:rsidRPr="00CA6C05" w:rsidRDefault="00CA6C05" w:rsidP="00231C28">
      <w:pPr>
        <w:pStyle w:val="Titre2"/>
        <w:spacing w:before="0"/>
      </w:pPr>
      <w:bookmarkStart w:id="65" w:name="_Ref88655180"/>
      <w:bookmarkStart w:id="66" w:name="_Toc89031672"/>
      <w:r w:rsidRPr="00CA6C05">
        <w:rPr>
          <w:rStyle w:val="md-plain"/>
        </w:rPr>
        <w:t>Annexe</w:t>
      </w:r>
      <w:r w:rsidR="00E75B36">
        <w:rPr>
          <w:rStyle w:val="md-plain"/>
        </w:rPr>
        <w:t> </w:t>
      </w:r>
      <w:r w:rsidRPr="00CA6C05">
        <w:rPr>
          <w:rStyle w:val="md-plain"/>
        </w:rPr>
        <w:t>1</w:t>
      </w:r>
      <w:r w:rsidR="007C468D">
        <w:rPr>
          <w:rStyle w:val="md-plain"/>
        </w:rPr>
        <w:t xml:space="preserve"> </w:t>
      </w:r>
      <w:r w:rsidRPr="00CA6C05">
        <w:rPr>
          <w:rStyle w:val="md-plain"/>
        </w:rPr>
        <w:t>: Logigrammes des États du démonstrateur "Parrot"</w:t>
      </w:r>
      <w:bookmarkEnd w:id="65"/>
      <w:bookmarkEnd w:id="66"/>
    </w:p>
    <w:p w14:paraId="56A7EEBC" w14:textId="063D5767" w:rsidR="00CA6C05" w:rsidRDefault="00CA6C05" w:rsidP="00231C28">
      <w:pPr>
        <w:pStyle w:val="Titre3"/>
        <w:spacing w:before="0"/>
        <w:rPr>
          <w:rStyle w:val="md-plain"/>
        </w:rPr>
      </w:pPr>
      <w:bookmarkStart w:id="67" w:name="_Toc89031673"/>
      <w:r w:rsidRPr="00CA6C05">
        <w:rPr>
          <w:rStyle w:val="md-plain"/>
        </w:rPr>
        <w:t>Machine d</w:t>
      </w:r>
      <w:r w:rsidR="00995003">
        <w:rPr>
          <w:rStyle w:val="md-plain"/>
        </w:rPr>
        <w:t>’</w:t>
      </w:r>
      <w:r w:rsidRPr="00CA6C05">
        <w:rPr>
          <w:rStyle w:val="md-plain"/>
        </w:rPr>
        <w:t>état</w:t>
      </w:r>
      <w:bookmarkEnd w:id="67"/>
      <w:r w:rsidR="00290917">
        <w:rPr>
          <w:rStyle w:val="md-plain"/>
        </w:rPr>
        <w:t> </w:t>
      </w:r>
    </w:p>
    <w:p w14:paraId="42EC3295" w14:textId="6467BCBC" w:rsidR="00432DCE" w:rsidRPr="00432DCE" w:rsidRDefault="00432DCE" w:rsidP="00231C28">
      <w:r>
        <w:rPr>
          <w:noProof/>
        </w:rPr>
        <w:drawing>
          <wp:inline distT="0" distB="0" distL="0" distR="0" wp14:anchorId="7AC05B0D" wp14:editId="4071EAFF">
            <wp:extent cx="6203950" cy="946150"/>
            <wp:effectExtent l="0" t="0" r="0" b="0"/>
            <wp:docPr id="576" name="Image 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576" descr="Une image contenant text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52BC31B" w14:textId="4C3406E5" w:rsidR="00CA6C05" w:rsidRDefault="00CA6C05" w:rsidP="00231C28">
      <w:pPr>
        <w:pStyle w:val="Titre3"/>
        <w:spacing w:before="0"/>
      </w:pPr>
      <w:bookmarkStart w:id="68" w:name="_Toc89031674"/>
      <w:r>
        <w:t>IDLE</w:t>
      </w:r>
      <w:bookmarkEnd w:id="68"/>
    </w:p>
    <w:p w14:paraId="05A83B7A" w14:textId="77777777" w:rsidR="002B0B4D" w:rsidRDefault="002B0B4D" w:rsidP="00231C28">
      <w:pPr>
        <w:jc w:val="center"/>
      </w:pPr>
      <w:r>
        <w:rPr>
          <w:noProof/>
        </w:rPr>
        <w:drawing>
          <wp:inline distT="0" distB="0" distL="0" distR="0" wp14:anchorId="3582CAAA" wp14:editId="75A59A05">
            <wp:extent cx="2711450" cy="6273800"/>
            <wp:effectExtent l="0" t="0" r="0" b="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9428"/>
                    <a:stretch/>
                  </pic:blipFill>
                  <pic:spPr bwMode="auto">
                    <a:xfrm>
                      <a:off x="0" y="0"/>
                      <a:ext cx="2711450" cy="6273800"/>
                    </a:xfrm>
                    <a:prstGeom prst="rect">
                      <a:avLst/>
                    </a:prstGeom>
                    <a:noFill/>
                    <a:ln>
                      <a:noFill/>
                    </a:ln>
                    <a:extLst>
                      <a:ext uri="{53640926-AAD7-44D8-BBD7-CCE9431645EC}">
                        <a14:shadowObscured xmlns:a14="http://schemas.microsoft.com/office/drawing/2010/main"/>
                      </a:ext>
                    </a:extLst>
                  </pic:spPr>
                </pic:pic>
              </a:graphicData>
            </a:graphic>
          </wp:inline>
        </w:drawing>
      </w:r>
    </w:p>
    <w:p w14:paraId="60495FC0" w14:textId="33B6C4CA" w:rsidR="00E4524E" w:rsidRPr="00E4524E" w:rsidRDefault="002B0B4D" w:rsidP="00231C28">
      <w:pPr>
        <w:jc w:val="center"/>
      </w:pPr>
      <w:r>
        <w:rPr>
          <w:noProof/>
        </w:rPr>
        <w:lastRenderedPageBreak/>
        <w:drawing>
          <wp:inline distT="0" distB="0" distL="0" distR="0" wp14:anchorId="7FAE2099" wp14:editId="5D40DAEE">
            <wp:extent cx="2711450" cy="2622550"/>
            <wp:effectExtent l="0" t="0" r="0" b="635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69715" b="785"/>
                    <a:stretch/>
                  </pic:blipFill>
                  <pic:spPr bwMode="auto">
                    <a:xfrm>
                      <a:off x="0" y="0"/>
                      <a:ext cx="271145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B776E62" w14:textId="256DB6CF" w:rsidR="00F3746A" w:rsidRDefault="00CA6C05" w:rsidP="00231C28">
      <w:pPr>
        <w:pStyle w:val="Titre3"/>
        <w:spacing w:before="0"/>
      </w:pPr>
      <w:bookmarkStart w:id="69" w:name="_Toc89031675"/>
      <w:r>
        <w:t>RECORDING</w:t>
      </w:r>
      <w:bookmarkEnd w:id="69"/>
    </w:p>
    <w:p w14:paraId="39C4B7B5" w14:textId="4A34FE40" w:rsidR="002B0B4D" w:rsidRDefault="00BA755C" w:rsidP="00231C28">
      <w:pPr>
        <w:jc w:val="center"/>
      </w:pPr>
      <w:r>
        <w:rPr>
          <w:noProof/>
        </w:rPr>
        <w:drawing>
          <wp:inline distT="0" distB="0" distL="0" distR="0" wp14:anchorId="135A546B" wp14:editId="1E875E2F">
            <wp:extent cx="3194050" cy="4806950"/>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45928"/>
                    <a:stretch/>
                  </pic:blipFill>
                  <pic:spPr bwMode="auto">
                    <a:xfrm>
                      <a:off x="0" y="0"/>
                      <a:ext cx="31940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6E0ABA89" w14:textId="0E04BC74" w:rsidR="00BA755C" w:rsidRDefault="00BA755C" w:rsidP="00231C28">
      <w:pPr>
        <w:jc w:val="center"/>
      </w:pPr>
      <w:r>
        <w:rPr>
          <w:noProof/>
        </w:rPr>
        <w:lastRenderedPageBreak/>
        <w:drawing>
          <wp:inline distT="0" distB="0" distL="0" distR="0" wp14:anchorId="66BE75FF" wp14:editId="539EF636">
            <wp:extent cx="3194050" cy="4133850"/>
            <wp:effectExtent l="0" t="0" r="0" b="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53143" b="357"/>
                    <a:stretch/>
                  </pic:blipFill>
                  <pic:spPr bwMode="auto">
                    <a:xfrm>
                      <a:off x="0" y="0"/>
                      <a:ext cx="31940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04733C52" w14:textId="4F8211F7" w:rsidR="002B0B4D" w:rsidRDefault="002B0B4D" w:rsidP="00231C28">
      <w:pPr>
        <w:jc w:val="center"/>
      </w:pPr>
    </w:p>
    <w:p w14:paraId="03D99C04" w14:textId="2C66DA90" w:rsidR="00CA6C05" w:rsidRDefault="00CA6C05" w:rsidP="00231C28">
      <w:pPr>
        <w:pStyle w:val="Titre3"/>
        <w:spacing w:before="0"/>
      </w:pPr>
      <w:bookmarkStart w:id="70" w:name="_Toc89031676"/>
      <w:r>
        <w:t>PLAYBACK</w:t>
      </w:r>
      <w:bookmarkEnd w:id="70"/>
    </w:p>
    <w:p w14:paraId="00DB9956" w14:textId="3BAF635D" w:rsidR="005D644D" w:rsidRDefault="005D644D" w:rsidP="00231C28">
      <w:pPr>
        <w:jc w:val="center"/>
      </w:pPr>
      <w:r>
        <w:rPr>
          <w:noProof/>
        </w:rPr>
        <w:drawing>
          <wp:inline distT="0" distB="0" distL="0" distR="0" wp14:anchorId="17FE3F1B" wp14:editId="32E1F3AB">
            <wp:extent cx="3676650" cy="3702050"/>
            <wp:effectExtent l="0" t="0" r="0" b="0"/>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714" b="52642"/>
                    <a:stretch/>
                  </pic:blipFill>
                  <pic:spPr bwMode="auto">
                    <a:xfrm>
                      <a:off x="0" y="0"/>
                      <a:ext cx="367665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28D10B85" w14:textId="20B1A609" w:rsidR="00F3746A" w:rsidRPr="00F3746A" w:rsidRDefault="005D644D" w:rsidP="00231C28">
      <w:pPr>
        <w:jc w:val="center"/>
      </w:pPr>
      <w:r>
        <w:rPr>
          <w:noProof/>
        </w:rPr>
        <w:lastRenderedPageBreak/>
        <w:drawing>
          <wp:inline distT="0" distB="0" distL="0" distR="0" wp14:anchorId="237F3269" wp14:editId="346BA54F">
            <wp:extent cx="3676650" cy="412115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7073" b="6569"/>
                    <a:stretch/>
                  </pic:blipFill>
                  <pic:spPr bwMode="auto">
                    <a:xfrm>
                      <a:off x="0" y="0"/>
                      <a:ext cx="36766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52A3050A" w14:textId="7D0ADB9E" w:rsidR="00CA6C05" w:rsidRDefault="00CA6C05" w:rsidP="00231C28">
      <w:pPr>
        <w:pStyle w:val="Titre3"/>
        <w:spacing w:before="0"/>
      </w:pPr>
      <w:bookmarkStart w:id="71" w:name="_Toc89031677"/>
      <w:r>
        <w:t>TRANSMIT</w:t>
      </w:r>
      <w:bookmarkEnd w:id="71"/>
    </w:p>
    <w:p w14:paraId="249833FC" w14:textId="348B6586" w:rsidR="009A1643" w:rsidRDefault="005D644D" w:rsidP="00231C28">
      <w:pPr>
        <w:jc w:val="center"/>
      </w:pPr>
      <w:r>
        <w:rPr>
          <w:noProof/>
        </w:rPr>
        <w:drawing>
          <wp:inline distT="0" distB="0" distL="0" distR="0" wp14:anchorId="3D4A3081" wp14:editId="78AE4FAF">
            <wp:extent cx="2991114" cy="3778250"/>
            <wp:effectExtent l="0" t="0" r="0" b="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9639" cy="3789018"/>
                    </a:xfrm>
                    <a:prstGeom prst="rect">
                      <a:avLst/>
                    </a:prstGeom>
                    <a:noFill/>
                    <a:ln>
                      <a:noFill/>
                    </a:ln>
                  </pic:spPr>
                </pic:pic>
              </a:graphicData>
            </a:graphic>
          </wp:inline>
        </w:drawing>
      </w:r>
    </w:p>
    <w:p w14:paraId="209DBD92" w14:textId="77777777" w:rsidR="008354C5" w:rsidRDefault="008354C5" w:rsidP="008354C5"/>
    <w:p w14:paraId="2D822AB8" w14:textId="75AD9E45" w:rsidR="008354C5" w:rsidRDefault="008354C5" w:rsidP="008354C5">
      <w:pPr>
        <w:sectPr w:rsidR="008354C5" w:rsidSect="00C9653E">
          <w:pgSz w:w="11906" w:h="16838"/>
          <w:pgMar w:top="1417" w:right="707" w:bottom="1417" w:left="1417" w:header="708" w:footer="708" w:gutter="0"/>
          <w:cols w:space="720"/>
          <w:formProt w:val="0"/>
          <w:docGrid w:linePitch="360" w:charSpace="4096"/>
        </w:sectPr>
      </w:pPr>
    </w:p>
    <w:p w14:paraId="720E97B2" w14:textId="5DD41DA5" w:rsidR="008354C5" w:rsidRPr="009A1643" w:rsidRDefault="008354C5" w:rsidP="00231C28">
      <w:pPr>
        <w:jc w:val="center"/>
      </w:pPr>
    </w:p>
    <w:p w14:paraId="42B1C2C7" w14:textId="570841C3" w:rsidR="007C468D" w:rsidRPr="007C468D" w:rsidRDefault="007C468D" w:rsidP="00231C28">
      <w:pPr>
        <w:pStyle w:val="Titre2"/>
        <w:spacing w:before="0"/>
      </w:pPr>
      <w:bookmarkStart w:id="72" w:name="_Ref88655197"/>
      <w:bookmarkStart w:id="73" w:name="_Toc89031678"/>
      <w:r w:rsidRPr="007C468D">
        <w:t>Annexe</w:t>
      </w:r>
      <w:r w:rsidR="00E75B36">
        <w:t> </w:t>
      </w:r>
      <w:r w:rsidR="003B665E" w:rsidRPr="007C468D">
        <w:t>2 :</w:t>
      </w:r>
      <w:r w:rsidRPr="007C468D">
        <w:t xml:space="preserve">  Logigrammes des États du démonstrateur "Digital Recorder"</w:t>
      </w:r>
      <w:bookmarkEnd w:id="72"/>
      <w:bookmarkEnd w:id="73"/>
    </w:p>
    <w:p w14:paraId="2644BF44" w14:textId="7D3D47A3" w:rsidR="007C468D" w:rsidRDefault="007C468D" w:rsidP="00231C28">
      <w:pPr>
        <w:pStyle w:val="Titre3"/>
        <w:spacing w:before="0"/>
        <w:rPr>
          <w:lang w:val="en-US"/>
        </w:rPr>
      </w:pPr>
      <w:bookmarkStart w:id="74" w:name="_Toc89031679"/>
      <w:r w:rsidRPr="007C468D">
        <w:rPr>
          <w:lang w:val="en-US"/>
        </w:rPr>
        <w:t>Machine d</w:t>
      </w:r>
      <w:r w:rsidR="00995003">
        <w:rPr>
          <w:lang w:val="en-US"/>
        </w:rPr>
        <w:t>’</w:t>
      </w:r>
      <w:r w:rsidRPr="007C468D">
        <w:rPr>
          <w:lang w:val="en-US"/>
        </w:rPr>
        <w:t>état</w:t>
      </w:r>
      <w:bookmarkEnd w:id="74"/>
    </w:p>
    <w:p w14:paraId="31C7F144" w14:textId="5E7F79DE" w:rsidR="00432DCE" w:rsidRPr="00432DCE" w:rsidRDefault="00432DCE" w:rsidP="00231C28">
      <w:pPr>
        <w:rPr>
          <w:lang w:val="en-US"/>
        </w:rPr>
      </w:pPr>
      <w:r>
        <w:rPr>
          <w:noProof/>
        </w:rPr>
        <w:drawing>
          <wp:inline distT="0" distB="0" distL="0" distR="0" wp14:anchorId="5B733461" wp14:editId="6DAD5B4E">
            <wp:extent cx="6210300" cy="1117600"/>
            <wp:effectExtent l="0" t="0" r="0" b="6350"/>
            <wp:docPr id="577" name="Image 577"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577" descr="Une image contenant texte, périphérique, jaug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46B78D0E" w14:textId="714E0475" w:rsidR="00CA6C05" w:rsidRDefault="007C468D" w:rsidP="00231C28">
      <w:pPr>
        <w:pStyle w:val="Titre3"/>
        <w:spacing w:before="0"/>
      </w:pPr>
      <w:bookmarkStart w:id="75" w:name="_Toc89031680"/>
      <w:r w:rsidRPr="0062521A">
        <w:t>WAITING_FOR_USB</w:t>
      </w:r>
      <w:bookmarkEnd w:id="75"/>
    </w:p>
    <w:p w14:paraId="7ED59260" w14:textId="3218A4D4" w:rsidR="00B831CE" w:rsidRPr="00B831CE" w:rsidRDefault="00A60357" w:rsidP="00231C28">
      <w:pPr>
        <w:jc w:val="center"/>
      </w:pPr>
      <w:r>
        <w:rPr>
          <w:noProof/>
        </w:rPr>
        <w:drawing>
          <wp:inline distT="0" distB="0" distL="0" distR="0" wp14:anchorId="18C84DB4" wp14:editId="0151F2A8">
            <wp:extent cx="2381250" cy="3804293"/>
            <wp:effectExtent l="0" t="0" r="0" b="0"/>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84785" cy="3809940"/>
                    </a:xfrm>
                    <a:prstGeom prst="rect">
                      <a:avLst/>
                    </a:prstGeom>
                    <a:noFill/>
                    <a:ln>
                      <a:noFill/>
                    </a:ln>
                  </pic:spPr>
                </pic:pic>
              </a:graphicData>
            </a:graphic>
          </wp:inline>
        </w:drawing>
      </w:r>
    </w:p>
    <w:p w14:paraId="61E0872D" w14:textId="767822F8" w:rsidR="007C468D" w:rsidRDefault="007C468D" w:rsidP="00231C28">
      <w:pPr>
        <w:pStyle w:val="Titre3"/>
        <w:spacing w:before="0"/>
      </w:pPr>
      <w:bookmarkStart w:id="76" w:name="_Toc89031681"/>
      <w:r w:rsidRPr="0062521A">
        <w:t>IDLE</w:t>
      </w:r>
      <w:bookmarkEnd w:id="76"/>
    </w:p>
    <w:p w14:paraId="79E268A5" w14:textId="31D01E10" w:rsidR="00A60357" w:rsidRDefault="00A60357" w:rsidP="00231C28">
      <w:pPr>
        <w:jc w:val="center"/>
        <w:rPr>
          <w:noProof/>
        </w:rPr>
      </w:pPr>
      <w:r>
        <w:rPr>
          <w:noProof/>
        </w:rPr>
        <w:drawing>
          <wp:inline distT="0" distB="0" distL="0" distR="0" wp14:anchorId="24641AFA" wp14:editId="75045B47">
            <wp:extent cx="3114675" cy="2714625"/>
            <wp:effectExtent l="0" t="0" r="0" b="9525"/>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 b="69421"/>
                    <a:stretch/>
                  </pic:blipFill>
                  <pic:spPr bwMode="auto">
                    <a:xfrm>
                      <a:off x="0" y="0"/>
                      <a:ext cx="3114675" cy="2714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E06F620" w14:textId="311BCEA1" w:rsidR="00A60357" w:rsidRPr="00A60357" w:rsidRDefault="00A60357" w:rsidP="00231C28">
      <w:pPr>
        <w:jc w:val="center"/>
        <w:rPr>
          <w:noProof/>
        </w:rPr>
      </w:pPr>
      <w:r>
        <w:rPr>
          <w:noProof/>
        </w:rPr>
        <w:lastRenderedPageBreak/>
        <w:drawing>
          <wp:inline distT="0" distB="0" distL="0" distR="0" wp14:anchorId="0B89B4D6" wp14:editId="0602B664">
            <wp:extent cx="3114675" cy="6153150"/>
            <wp:effectExtent l="0" t="0" r="0" b="0"/>
            <wp:docPr id="599" name="Imag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9935" b="751"/>
                    <a:stretch/>
                  </pic:blipFill>
                  <pic:spPr bwMode="auto">
                    <a:xfrm>
                      <a:off x="0" y="0"/>
                      <a:ext cx="311467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1ED88F2C" w14:textId="0AD860EC" w:rsidR="007C468D" w:rsidRDefault="007C468D" w:rsidP="00231C28">
      <w:pPr>
        <w:pStyle w:val="Titre3"/>
        <w:spacing w:before="0"/>
      </w:pPr>
      <w:bookmarkStart w:id="77" w:name="_Toc89031682"/>
      <w:r w:rsidRPr="0062521A">
        <w:lastRenderedPageBreak/>
        <w:t>RECORDING</w:t>
      </w:r>
      <w:bookmarkEnd w:id="77"/>
    </w:p>
    <w:p w14:paraId="3882BCE1" w14:textId="77777777" w:rsidR="008354C5" w:rsidRDefault="00A60357" w:rsidP="008354C5">
      <w:pPr>
        <w:jc w:val="center"/>
        <w:sectPr w:rsidR="008354C5" w:rsidSect="00C9653E">
          <w:pgSz w:w="11906" w:h="16838"/>
          <w:pgMar w:top="1417" w:right="707" w:bottom="1417" w:left="1417" w:header="708" w:footer="708" w:gutter="0"/>
          <w:cols w:space="720"/>
          <w:formProt w:val="0"/>
          <w:docGrid w:linePitch="360" w:charSpace="4096"/>
        </w:sectPr>
      </w:pPr>
      <w:r>
        <w:rPr>
          <w:noProof/>
        </w:rPr>
        <w:drawing>
          <wp:inline distT="0" distB="0" distL="0" distR="0" wp14:anchorId="1AED72BD" wp14:editId="76B9A8A0">
            <wp:extent cx="3005364" cy="8562975"/>
            <wp:effectExtent l="0" t="0" r="508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 b="750"/>
                    <a:stretch/>
                  </pic:blipFill>
                  <pic:spPr bwMode="auto">
                    <a:xfrm>
                      <a:off x="0" y="0"/>
                      <a:ext cx="3010170" cy="8576668"/>
                    </a:xfrm>
                    <a:prstGeom prst="rect">
                      <a:avLst/>
                    </a:prstGeom>
                    <a:noFill/>
                    <a:ln>
                      <a:noFill/>
                    </a:ln>
                    <a:extLst>
                      <a:ext uri="{53640926-AAD7-44D8-BBD7-CCE9431645EC}">
                        <a14:shadowObscured xmlns:a14="http://schemas.microsoft.com/office/drawing/2010/main"/>
                      </a:ext>
                    </a:extLst>
                  </pic:spPr>
                </pic:pic>
              </a:graphicData>
            </a:graphic>
          </wp:inline>
        </w:drawing>
      </w:r>
    </w:p>
    <w:p w14:paraId="2F01A07C" w14:textId="193244B6" w:rsidR="008354C5" w:rsidRPr="0062521A" w:rsidRDefault="008354C5" w:rsidP="008354C5">
      <w:pPr>
        <w:jc w:val="center"/>
      </w:pPr>
    </w:p>
    <w:p w14:paraId="6FEBB56A" w14:textId="280E8FCB" w:rsidR="00432DCE" w:rsidRPr="00432DCE" w:rsidRDefault="007F6C1B" w:rsidP="00231C28">
      <w:pPr>
        <w:pStyle w:val="Titre2"/>
        <w:spacing w:before="0"/>
      </w:pPr>
      <w:bookmarkStart w:id="78" w:name="_Ref88655208"/>
      <w:bookmarkStart w:id="79" w:name="_Toc89031683"/>
      <w:r w:rsidRPr="007F6C1B">
        <w:t>Annexe</w:t>
      </w:r>
      <w:r w:rsidR="00E75B36">
        <w:t> </w:t>
      </w:r>
      <w:r w:rsidRPr="007F6C1B">
        <w:t>3</w:t>
      </w:r>
      <w:r>
        <w:t xml:space="preserve"> </w:t>
      </w:r>
      <w:r w:rsidRPr="007F6C1B">
        <w:t>:  Logigrammes des États du démonstrateur "Direct Output"</w:t>
      </w:r>
      <w:bookmarkEnd w:id="78"/>
      <w:bookmarkEnd w:id="79"/>
    </w:p>
    <w:p w14:paraId="44C44D4E" w14:textId="0F7CC8DD" w:rsidR="007F6C1B" w:rsidRDefault="007F6C1B" w:rsidP="00231C28">
      <w:pPr>
        <w:pStyle w:val="Titre3"/>
        <w:spacing w:before="0"/>
        <w:rPr>
          <w:lang w:val="en-US"/>
        </w:rPr>
      </w:pPr>
      <w:bookmarkStart w:id="80" w:name="_Toc89031684"/>
      <w:r w:rsidRPr="007F6C1B">
        <w:rPr>
          <w:lang w:val="en-US"/>
        </w:rPr>
        <w:t>Machine d</w:t>
      </w:r>
      <w:r w:rsidR="00995003">
        <w:rPr>
          <w:lang w:val="en-US"/>
        </w:rPr>
        <w:t>’</w:t>
      </w:r>
      <w:r w:rsidRPr="007F6C1B">
        <w:rPr>
          <w:lang w:val="en-US"/>
        </w:rPr>
        <w:t>état</w:t>
      </w:r>
      <w:bookmarkEnd w:id="80"/>
    </w:p>
    <w:p w14:paraId="4ADB6D1D" w14:textId="5EF5C3F4" w:rsidR="001D6C08" w:rsidRPr="001D6C08" w:rsidRDefault="001D6C08" w:rsidP="00231C28">
      <w:pPr>
        <w:rPr>
          <w:lang w:val="en-US"/>
        </w:rPr>
      </w:pPr>
      <w:r>
        <w:rPr>
          <w:noProof/>
        </w:rPr>
        <w:drawing>
          <wp:inline distT="0" distB="0" distL="0" distR="0" wp14:anchorId="156B605A" wp14:editId="535C2813">
            <wp:extent cx="6203950" cy="1498600"/>
            <wp:effectExtent l="0" t="0" r="0" b="0"/>
            <wp:docPr id="578" name="Image 578"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38487E0E" w14:textId="640830F7" w:rsidR="00432DCE" w:rsidRDefault="00432DCE" w:rsidP="00231C28">
      <w:pPr>
        <w:pStyle w:val="Titre3"/>
        <w:spacing w:before="0"/>
        <w:rPr>
          <w:lang w:val="en-US"/>
        </w:rPr>
      </w:pPr>
      <w:bookmarkStart w:id="81" w:name="_Toc89031685"/>
      <w:r>
        <w:rPr>
          <w:lang w:val="en-US"/>
        </w:rPr>
        <w:t>IDLE</w:t>
      </w:r>
      <w:bookmarkEnd w:id="81"/>
    </w:p>
    <w:p w14:paraId="294B6D31" w14:textId="7F440BE3" w:rsidR="006435DF" w:rsidRDefault="006435DF" w:rsidP="00231C28">
      <w:pPr>
        <w:jc w:val="center"/>
        <w:rPr>
          <w:lang w:val="en-US"/>
        </w:rPr>
      </w:pPr>
      <w:r>
        <w:rPr>
          <w:noProof/>
          <w:lang w:val="en-US"/>
        </w:rPr>
        <w:drawing>
          <wp:inline distT="0" distB="0" distL="0" distR="0" wp14:anchorId="08D847B1" wp14:editId="54C120F2">
            <wp:extent cx="2705100" cy="6276975"/>
            <wp:effectExtent l="0" t="0" r="0" b="9525"/>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9443"/>
                    <a:stretch/>
                  </pic:blipFill>
                  <pic:spPr bwMode="auto">
                    <a:xfrm>
                      <a:off x="0" y="0"/>
                      <a:ext cx="2705100" cy="6276975"/>
                    </a:xfrm>
                    <a:prstGeom prst="rect">
                      <a:avLst/>
                    </a:prstGeom>
                    <a:noFill/>
                    <a:ln>
                      <a:noFill/>
                    </a:ln>
                    <a:extLst>
                      <a:ext uri="{53640926-AAD7-44D8-BBD7-CCE9431645EC}">
                        <a14:shadowObscured xmlns:a14="http://schemas.microsoft.com/office/drawing/2010/main"/>
                      </a:ext>
                    </a:extLst>
                  </pic:spPr>
                </pic:pic>
              </a:graphicData>
            </a:graphic>
          </wp:inline>
        </w:drawing>
      </w:r>
    </w:p>
    <w:p w14:paraId="70890623" w14:textId="0A821C81" w:rsidR="00FE1BEC" w:rsidRPr="006435DF" w:rsidRDefault="00FE1BEC" w:rsidP="00231C28">
      <w:pPr>
        <w:jc w:val="center"/>
        <w:rPr>
          <w:lang w:val="en-US"/>
        </w:rPr>
      </w:pPr>
      <w:r>
        <w:rPr>
          <w:noProof/>
          <w:lang w:val="en-US"/>
        </w:rPr>
        <w:lastRenderedPageBreak/>
        <w:drawing>
          <wp:inline distT="0" distB="0" distL="0" distR="0" wp14:anchorId="3C8C475F" wp14:editId="7E325AB1">
            <wp:extent cx="2705100" cy="257175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70128" b="963"/>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48D140" w14:textId="6CCE2C10" w:rsidR="00432DCE" w:rsidRDefault="00432DCE" w:rsidP="00231C28">
      <w:pPr>
        <w:pStyle w:val="Titre3"/>
        <w:spacing w:before="0"/>
        <w:rPr>
          <w:lang w:val="en-US"/>
        </w:rPr>
      </w:pPr>
      <w:bookmarkStart w:id="82" w:name="_Toc89031686"/>
      <w:r>
        <w:rPr>
          <w:lang w:val="en-US"/>
        </w:rPr>
        <w:t>RECORDING</w:t>
      </w:r>
      <w:bookmarkEnd w:id="82"/>
    </w:p>
    <w:p w14:paraId="3C7D5414" w14:textId="0802D627" w:rsidR="00FE1BEC" w:rsidRDefault="00FC4315" w:rsidP="00231C28">
      <w:pPr>
        <w:jc w:val="center"/>
        <w:rPr>
          <w:lang w:val="en-US"/>
        </w:rPr>
      </w:pPr>
      <w:r>
        <w:rPr>
          <w:noProof/>
          <w:lang w:val="en-US"/>
        </w:rPr>
        <w:drawing>
          <wp:inline distT="0" distB="0" distL="0" distR="0" wp14:anchorId="5031247D" wp14:editId="5361FC36">
            <wp:extent cx="3048000" cy="4895850"/>
            <wp:effectExtent l="0" t="0" r="0" b="0"/>
            <wp:docPr id="602" name="Imag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44908"/>
                    <a:stretch/>
                  </pic:blipFill>
                  <pic:spPr bwMode="auto">
                    <a:xfrm>
                      <a:off x="0" y="0"/>
                      <a:ext cx="304800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6FDE53E8" w14:textId="3F45DEE5" w:rsidR="00FC4315" w:rsidRPr="00FE1BEC" w:rsidRDefault="00FC4315" w:rsidP="00231C28">
      <w:pPr>
        <w:jc w:val="center"/>
        <w:rPr>
          <w:lang w:val="en-US"/>
        </w:rPr>
      </w:pPr>
      <w:r>
        <w:rPr>
          <w:noProof/>
          <w:lang w:val="en-US"/>
        </w:rPr>
        <w:lastRenderedPageBreak/>
        <w:drawing>
          <wp:inline distT="0" distB="0" distL="0" distR="0" wp14:anchorId="7684DB84" wp14:editId="3C751D0B">
            <wp:extent cx="3048000" cy="4048125"/>
            <wp:effectExtent l="0" t="0" r="0" b="9525"/>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53698" b="750"/>
                    <a:stretch/>
                  </pic:blipFill>
                  <pic:spPr bwMode="auto">
                    <a:xfrm>
                      <a:off x="0" y="0"/>
                      <a:ext cx="3048000" cy="4048125"/>
                    </a:xfrm>
                    <a:prstGeom prst="rect">
                      <a:avLst/>
                    </a:prstGeom>
                    <a:noFill/>
                    <a:ln>
                      <a:noFill/>
                    </a:ln>
                    <a:extLst>
                      <a:ext uri="{53640926-AAD7-44D8-BBD7-CCE9431645EC}">
                        <a14:shadowObscured xmlns:a14="http://schemas.microsoft.com/office/drawing/2010/main"/>
                      </a:ext>
                    </a:extLst>
                  </pic:spPr>
                </pic:pic>
              </a:graphicData>
            </a:graphic>
          </wp:inline>
        </w:drawing>
      </w:r>
    </w:p>
    <w:sectPr w:rsidR="00FC4315" w:rsidRPr="00FE1BEC"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6417D" w14:textId="77777777" w:rsidR="00C90244" w:rsidRDefault="00C90244">
      <w:pPr>
        <w:spacing w:line="240" w:lineRule="auto"/>
      </w:pPr>
      <w:r>
        <w:separator/>
      </w:r>
    </w:p>
  </w:endnote>
  <w:endnote w:type="continuationSeparator" w:id="0">
    <w:p w14:paraId="7F1A1581" w14:textId="77777777" w:rsidR="00C90244" w:rsidRDefault="00C90244">
      <w:pPr>
        <w:spacing w:line="240" w:lineRule="auto"/>
      </w:pPr>
      <w:r>
        <w:continuationSeparator/>
      </w:r>
    </w:p>
  </w:endnote>
  <w:endnote w:id="1">
    <w:p w14:paraId="2C1413AB" w14:textId="77777777" w:rsidR="00F25238" w:rsidRPr="0045450E" w:rsidRDefault="00F25238" w:rsidP="00F25238">
      <w:pPr>
        <w:pStyle w:val="Notedefin"/>
        <w:rPr>
          <w:lang w:val="en-US"/>
        </w:rPr>
      </w:pPr>
      <w:r>
        <w:rPr>
          <w:rStyle w:val="Appeldenotedefin"/>
        </w:rPr>
        <w:endnoteRef/>
      </w:r>
      <w:r w:rsidRPr="0045450E">
        <w:rPr>
          <w:lang w:val="en-US"/>
        </w:rPr>
        <w:t xml:space="preserve"> </w:t>
      </w:r>
      <w:r w:rsidRPr="0045450E">
        <w:rPr>
          <w:rFonts w:ascii="Helvetica" w:hAnsi="Helvetica"/>
          <w:color w:val="333333"/>
          <w:shd w:val="clear" w:color="auto" w:fill="FFFFFF"/>
          <w:lang w:val="en-US"/>
        </w:rPr>
        <w:t xml:space="preserve">Discovery Kit with STM32F429ZI MCU </w:t>
      </w:r>
      <w:sdt>
        <w:sdtPr>
          <w:rPr>
            <w:rFonts w:ascii="Helvetica" w:hAnsi="Helvetica"/>
            <w:color w:val="333333"/>
            <w:shd w:val="clear" w:color="auto" w:fill="FFFFFF"/>
          </w:rPr>
          <w:id w:val="347147984"/>
          <w:citation/>
        </w:sdtPr>
        <w:sdtEndPr/>
        <w:sdtContent>
          <w:r>
            <w:rPr>
              <w:rFonts w:ascii="Helvetica" w:hAnsi="Helvetica"/>
              <w:color w:val="333333"/>
              <w:shd w:val="clear" w:color="auto" w:fill="FFFFFF"/>
            </w:rPr>
            <w:fldChar w:fldCharType="begin"/>
          </w:r>
          <w:r w:rsidRPr="0045450E">
            <w:rPr>
              <w:rFonts w:ascii="Helvetica" w:hAnsi="Helvetica"/>
              <w:color w:val="333333"/>
              <w:shd w:val="clear" w:color="auto" w:fill="FFFFFF"/>
              <w:lang w:val="en-US"/>
            </w:rPr>
            <w:instrText xml:space="preserve"> CITATION STM20 \l 1036 </w:instrText>
          </w:r>
          <w:r>
            <w:rPr>
              <w:rFonts w:ascii="Helvetica" w:hAnsi="Helvetica"/>
              <w:color w:val="333333"/>
              <w:shd w:val="clear" w:color="auto" w:fill="FFFFFF"/>
            </w:rPr>
            <w:fldChar w:fldCharType="separate"/>
          </w:r>
          <w:r w:rsidRPr="0045450E">
            <w:rPr>
              <w:rFonts w:ascii="Helvetica" w:hAnsi="Helvetica"/>
              <w:noProof/>
              <w:color w:val="333333"/>
              <w:shd w:val="clear" w:color="auto" w:fill="FFFFFF"/>
              <w:lang w:val="en-US"/>
            </w:rPr>
            <w:t>(ST Microelectronics, 2020)</w:t>
          </w:r>
          <w:r>
            <w:rPr>
              <w:rFonts w:ascii="Helvetica" w:hAnsi="Helvetica"/>
              <w:color w:val="333333"/>
              <w:shd w:val="clear" w:color="auto" w:fill="FFFFFF"/>
            </w:rPr>
            <w:fldChar w:fldCharType="end"/>
          </w:r>
        </w:sdtContent>
      </w:sdt>
    </w:p>
  </w:endnote>
  <w:endnote w:id="2">
    <w:p w14:paraId="2E01B01F" w14:textId="76B249B8" w:rsidR="005C3D88" w:rsidRPr="005C3D88" w:rsidRDefault="005C3D88">
      <w:pPr>
        <w:pStyle w:val="Notedefin"/>
        <w:rPr>
          <w:lang w:val="en-US"/>
        </w:rPr>
      </w:pPr>
      <w:r>
        <w:rPr>
          <w:rStyle w:val="Appeldenotedefin"/>
        </w:rPr>
        <w:endnoteRef/>
      </w:r>
      <w:r w:rsidRPr="005C3D88">
        <w:rPr>
          <w:lang w:val="en-US"/>
        </w:rPr>
        <w:t xml:space="preserve"> </w:t>
      </w:r>
      <w:r>
        <w:rPr>
          <w:lang w:val="en-US"/>
        </w:rPr>
        <w:t xml:space="preserve">STM32F427xx STM32F429xx </w:t>
      </w:r>
      <w:sdt>
        <w:sdtPr>
          <w:rPr>
            <w:lang w:val="en-US"/>
          </w:rPr>
          <w:id w:val="1795476673"/>
          <w:citation/>
        </w:sdtPr>
        <w:sdtContent>
          <w:r>
            <w:rPr>
              <w:lang w:val="en-US"/>
            </w:rPr>
            <w:fldChar w:fldCharType="begin"/>
          </w:r>
          <w:r w:rsidRPr="00C63974">
            <w:rPr>
              <w:lang w:val="en-US"/>
            </w:rPr>
            <w:instrText xml:space="preserve"> CITATION STM18 \l 1036 </w:instrText>
          </w:r>
          <w:r>
            <w:rPr>
              <w:lang w:val="en-US"/>
            </w:rPr>
            <w:fldChar w:fldCharType="separate"/>
          </w:r>
          <w:r w:rsidRPr="00C63974">
            <w:rPr>
              <w:noProof/>
              <w:lang w:val="en-US"/>
            </w:rPr>
            <w:t>(ST Microelectronics, 2018)</w:t>
          </w:r>
          <w:r>
            <w:rPr>
              <w:lang w:val="en-US"/>
            </w:rPr>
            <w:fldChar w:fldCharType="end"/>
          </w:r>
        </w:sdtContent>
      </w:sdt>
    </w:p>
  </w:endnote>
  <w:endnote w:id="3">
    <w:p w14:paraId="6C2EF492" w14:textId="7F7FA5B5" w:rsidR="00084753" w:rsidRPr="00DD2D18" w:rsidRDefault="00084753">
      <w:pPr>
        <w:pStyle w:val="Notedefin"/>
        <w:rPr>
          <w:lang w:val="en-US"/>
        </w:rPr>
      </w:pPr>
      <w:r>
        <w:rPr>
          <w:rStyle w:val="Appeldenotedefin"/>
        </w:rPr>
        <w:endnoteRef/>
      </w:r>
      <w:r w:rsidRPr="00DD2D18">
        <w:rPr>
          <w:lang w:val="en-US"/>
        </w:rPr>
        <w:t xml:space="preserve"> </w:t>
      </w:r>
      <w:r w:rsidR="00484E4F">
        <w:rPr>
          <w:i/>
          <w:iCs/>
          <w:noProof/>
          <w:lang w:val="en-US"/>
        </w:rPr>
        <w:t>PDM bitstream FIR filter</w:t>
      </w:r>
      <w:r w:rsidR="00484E4F">
        <w:rPr>
          <w:noProof/>
          <w:lang w:val="en-US"/>
        </w:rPr>
        <w:t xml:space="preserve"> </w:t>
      </w:r>
      <w:sdt>
        <w:sdtPr>
          <w:rPr>
            <w:noProof/>
            <w:lang w:val="en-US"/>
          </w:rPr>
          <w:id w:val="1265883100"/>
          <w:citation/>
        </w:sdtPr>
        <w:sdtEndPr/>
        <w:sdtContent>
          <w:r w:rsidR="00484E4F">
            <w:rPr>
              <w:noProof/>
              <w:lang w:val="en-US"/>
            </w:rPr>
            <w:fldChar w:fldCharType="begin"/>
          </w:r>
          <w:r w:rsidR="00484E4F" w:rsidRPr="00DD2D18">
            <w:rPr>
              <w:noProof/>
              <w:lang w:val="en-US"/>
            </w:rPr>
            <w:instrText xml:space="preserve"> CITATION ole17 \l 1036 </w:instrText>
          </w:r>
          <w:r w:rsidR="00484E4F">
            <w:rPr>
              <w:noProof/>
              <w:lang w:val="en-US"/>
            </w:rPr>
            <w:fldChar w:fldCharType="separate"/>
          </w:r>
          <w:r w:rsidR="00484E4F" w:rsidRPr="00DD2D18">
            <w:rPr>
              <w:noProof/>
              <w:lang w:val="en-US"/>
            </w:rPr>
            <w:t>(olegv142, 2017)</w:t>
          </w:r>
          <w:r w:rsidR="00484E4F">
            <w:rPr>
              <w:noProof/>
              <w:lang w:val="en-US"/>
            </w:rP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B7E07" w14:textId="77777777" w:rsidR="001C5D1B" w:rsidRDefault="001C5D1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fldSimple w:instr=" NUMPAGES   \* MERGEFORMAT ">
            <w:r>
              <w:rPr>
                <w:noProof/>
              </w:rPr>
              <w:t>44</w:t>
            </w:r>
          </w:fldSimple>
        </w:p>
      </w:tc>
    </w:tr>
  </w:tbl>
  <w:p w14:paraId="59C2D65A" w14:textId="6D9B89D8" w:rsidR="00995F8A" w:rsidRPr="003C77DD" w:rsidRDefault="00995F8A" w:rsidP="003C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C8EC5" w14:textId="77777777" w:rsidR="001C5D1B" w:rsidRDefault="001C5D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6026D" w14:textId="77777777" w:rsidR="00C90244" w:rsidRDefault="00C90244">
      <w:pPr>
        <w:spacing w:line="240" w:lineRule="auto"/>
      </w:pPr>
      <w:r>
        <w:separator/>
      </w:r>
    </w:p>
  </w:footnote>
  <w:footnote w:type="continuationSeparator" w:id="0">
    <w:p w14:paraId="3E6998A2" w14:textId="77777777" w:rsidR="00C90244" w:rsidRDefault="00C902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46AAC" w14:textId="77777777" w:rsidR="001C5D1B" w:rsidRDefault="001C5D1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3D53027B" w:rsidR="003C77DD" w:rsidRDefault="003C77DD" w:rsidP="003C77DD">
          <w:pPr>
            <w:pStyle w:val="En-tte"/>
          </w:pPr>
          <w:r>
            <w:t>PFE</w:t>
          </w:r>
          <w:r w:rsidR="0096066E">
            <w:t> – </w:t>
          </w:r>
          <w:r>
            <w:t>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FA420" w14:textId="77777777" w:rsidR="001C5D1B" w:rsidRDefault="001C5D1B">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3D08273A"/>
    <w:multiLevelType w:val="hybridMultilevel"/>
    <w:tmpl w:val="83C47270"/>
    <w:lvl w:ilvl="0" w:tplc="33D4BFB8">
      <w:numFmt w:val="bullet"/>
      <w:lvlText w:val=""/>
      <w:lvlJc w:val="left"/>
      <w:pPr>
        <w:ind w:left="405" w:hanging="360"/>
      </w:pPr>
      <w:rPr>
        <w:rFonts w:ascii="Wingdings" w:eastAsiaTheme="minorHAnsi" w:hAnsi="Wingdings"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006FF"/>
    <w:rsid w:val="00004980"/>
    <w:rsid w:val="00007750"/>
    <w:rsid w:val="00010319"/>
    <w:rsid w:val="000117A0"/>
    <w:rsid w:val="00012672"/>
    <w:rsid w:val="000136B8"/>
    <w:rsid w:val="00013E42"/>
    <w:rsid w:val="00017A7E"/>
    <w:rsid w:val="00023011"/>
    <w:rsid w:val="000243EB"/>
    <w:rsid w:val="00025809"/>
    <w:rsid w:val="000261B6"/>
    <w:rsid w:val="00033AEF"/>
    <w:rsid w:val="000358DC"/>
    <w:rsid w:val="00035A4D"/>
    <w:rsid w:val="00035F46"/>
    <w:rsid w:val="00045E9B"/>
    <w:rsid w:val="00046BB1"/>
    <w:rsid w:val="0005015F"/>
    <w:rsid w:val="0005029B"/>
    <w:rsid w:val="000655E0"/>
    <w:rsid w:val="00067A2F"/>
    <w:rsid w:val="00067B91"/>
    <w:rsid w:val="000701C7"/>
    <w:rsid w:val="00073B08"/>
    <w:rsid w:val="00074A0B"/>
    <w:rsid w:val="00075F4D"/>
    <w:rsid w:val="000835A5"/>
    <w:rsid w:val="00084467"/>
    <w:rsid w:val="00084753"/>
    <w:rsid w:val="00086242"/>
    <w:rsid w:val="00086665"/>
    <w:rsid w:val="000874F8"/>
    <w:rsid w:val="000914F4"/>
    <w:rsid w:val="0009235D"/>
    <w:rsid w:val="00093801"/>
    <w:rsid w:val="00093A5D"/>
    <w:rsid w:val="00094110"/>
    <w:rsid w:val="000A02CD"/>
    <w:rsid w:val="000A3183"/>
    <w:rsid w:val="000A3C52"/>
    <w:rsid w:val="000A6E1C"/>
    <w:rsid w:val="000B0FA4"/>
    <w:rsid w:val="000B2787"/>
    <w:rsid w:val="000B2AC9"/>
    <w:rsid w:val="000B2C93"/>
    <w:rsid w:val="000B58A5"/>
    <w:rsid w:val="000C5BB8"/>
    <w:rsid w:val="000C5EEF"/>
    <w:rsid w:val="000C638E"/>
    <w:rsid w:val="000C79C9"/>
    <w:rsid w:val="000D26D1"/>
    <w:rsid w:val="000D37EC"/>
    <w:rsid w:val="000D3E0A"/>
    <w:rsid w:val="000D3EC5"/>
    <w:rsid w:val="000D4232"/>
    <w:rsid w:val="000D5A6E"/>
    <w:rsid w:val="000D6612"/>
    <w:rsid w:val="000D67BA"/>
    <w:rsid w:val="000D77EF"/>
    <w:rsid w:val="000D7845"/>
    <w:rsid w:val="000E1339"/>
    <w:rsid w:val="000E3635"/>
    <w:rsid w:val="000E47EB"/>
    <w:rsid w:val="000E6AB8"/>
    <w:rsid w:val="000E7821"/>
    <w:rsid w:val="000F0206"/>
    <w:rsid w:val="000F1058"/>
    <w:rsid w:val="000F175E"/>
    <w:rsid w:val="000F21DB"/>
    <w:rsid w:val="000F416A"/>
    <w:rsid w:val="000F4430"/>
    <w:rsid w:val="000F4F3F"/>
    <w:rsid w:val="0010104E"/>
    <w:rsid w:val="0010369D"/>
    <w:rsid w:val="001052FF"/>
    <w:rsid w:val="00105BF8"/>
    <w:rsid w:val="0010611B"/>
    <w:rsid w:val="001063D0"/>
    <w:rsid w:val="001063ED"/>
    <w:rsid w:val="001065A5"/>
    <w:rsid w:val="00106FC1"/>
    <w:rsid w:val="0010761D"/>
    <w:rsid w:val="001108DF"/>
    <w:rsid w:val="00111D5F"/>
    <w:rsid w:val="00112232"/>
    <w:rsid w:val="00116F5C"/>
    <w:rsid w:val="0011771A"/>
    <w:rsid w:val="00117900"/>
    <w:rsid w:val="00120848"/>
    <w:rsid w:val="001258E8"/>
    <w:rsid w:val="00131F0A"/>
    <w:rsid w:val="001368E9"/>
    <w:rsid w:val="001374BC"/>
    <w:rsid w:val="00141086"/>
    <w:rsid w:val="00141D22"/>
    <w:rsid w:val="00145524"/>
    <w:rsid w:val="00150822"/>
    <w:rsid w:val="00153926"/>
    <w:rsid w:val="00153ED7"/>
    <w:rsid w:val="0015419F"/>
    <w:rsid w:val="00154B83"/>
    <w:rsid w:val="00160073"/>
    <w:rsid w:val="00160E27"/>
    <w:rsid w:val="00167A1B"/>
    <w:rsid w:val="0017074D"/>
    <w:rsid w:val="00171E31"/>
    <w:rsid w:val="00175540"/>
    <w:rsid w:val="001755A1"/>
    <w:rsid w:val="00175923"/>
    <w:rsid w:val="001767B1"/>
    <w:rsid w:val="00176E42"/>
    <w:rsid w:val="00176EBE"/>
    <w:rsid w:val="00177402"/>
    <w:rsid w:val="00180276"/>
    <w:rsid w:val="00180582"/>
    <w:rsid w:val="00181913"/>
    <w:rsid w:val="00182A5F"/>
    <w:rsid w:val="00182DC8"/>
    <w:rsid w:val="001834F0"/>
    <w:rsid w:val="00185A88"/>
    <w:rsid w:val="00185CE1"/>
    <w:rsid w:val="00186165"/>
    <w:rsid w:val="00191DE3"/>
    <w:rsid w:val="0019216B"/>
    <w:rsid w:val="00193146"/>
    <w:rsid w:val="001946CF"/>
    <w:rsid w:val="00195C70"/>
    <w:rsid w:val="00196D7E"/>
    <w:rsid w:val="00197DCC"/>
    <w:rsid w:val="001A310E"/>
    <w:rsid w:val="001A35DE"/>
    <w:rsid w:val="001A7FE2"/>
    <w:rsid w:val="001B04B9"/>
    <w:rsid w:val="001B0729"/>
    <w:rsid w:val="001B1C77"/>
    <w:rsid w:val="001B2846"/>
    <w:rsid w:val="001B302C"/>
    <w:rsid w:val="001B4E4F"/>
    <w:rsid w:val="001B5C7C"/>
    <w:rsid w:val="001B6AD7"/>
    <w:rsid w:val="001C119A"/>
    <w:rsid w:val="001C3B67"/>
    <w:rsid w:val="001C4F80"/>
    <w:rsid w:val="001C5D1B"/>
    <w:rsid w:val="001C6B23"/>
    <w:rsid w:val="001D0F1E"/>
    <w:rsid w:val="001D3A87"/>
    <w:rsid w:val="001D5BD7"/>
    <w:rsid w:val="001D6495"/>
    <w:rsid w:val="001D6C08"/>
    <w:rsid w:val="001D7612"/>
    <w:rsid w:val="001E0358"/>
    <w:rsid w:val="001E13FA"/>
    <w:rsid w:val="001E184B"/>
    <w:rsid w:val="001E3509"/>
    <w:rsid w:val="001E6861"/>
    <w:rsid w:val="001E783F"/>
    <w:rsid w:val="001F1428"/>
    <w:rsid w:val="001F15F7"/>
    <w:rsid w:val="001F35DE"/>
    <w:rsid w:val="00200454"/>
    <w:rsid w:val="002015FD"/>
    <w:rsid w:val="00203DB9"/>
    <w:rsid w:val="00205621"/>
    <w:rsid w:val="00205E95"/>
    <w:rsid w:val="0020718D"/>
    <w:rsid w:val="00207EAB"/>
    <w:rsid w:val="00211FCD"/>
    <w:rsid w:val="00216C3B"/>
    <w:rsid w:val="00220CAD"/>
    <w:rsid w:val="0022271E"/>
    <w:rsid w:val="002267AA"/>
    <w:rsid w:val="00226CD7"/>
    <w:rsid w:val="00226E40"/>
    <w:rsid w:val="002304A5"/>
    <w:rsid w:val="00231B34"/>
    <w:rsid w:val="00231C28"/>
    <w:rsid w:val="0023422B"/>
    <w:rsid w:val="00234B59"/>
    <w:rsid w:val="00235AAF"/>
    <w:rsid w:val="002406F2"/>
    <w:rsid w:val="00240ABC"/>
    <w:rsid w:val="0024114A"/>
    <w:rsid w:val="00244200"/>
    <w:rsid w:val="00245248"/>
    <w:rsid w:val="00245FDF"/>
    <w:rsid w:val="002463CF"/>
    <w:rsid w:val="00254743"/>
    <w:rsid w:val="002557FB"/>
    <w:rsid w:val="00255B3C"/>
    <w:rsid w:val="00257B17"/>
    <w:rsid w:val="00262571"/>
    <w:rsid w:val="002632D6"/>
    <w:rsid w:val="00264AF4"/>
    <w:rsid w:val="00266B42"/>
    <w:rsid w:val="002707A6"/>
    <w:rsid w:val="00270AF1"/>
    <w:rsid w:val="00272B5A"/>
    <w:rsid w:val="002738C5"/>
    <w:rsid w:val="002765FB"/>
    <w:rsid w:val="00277385"/>
    <w:rsid w:val="00277CB0"/>
    <w:rsid w:val="00277ECE"/>
    <w:rsid w:val="0028085B"/>
    <w:rsid w:val="00281456"/>
    <w:rsid w:val="00281A16"/>
    <w:rsid w:val="00281C3D"/>
    <w:rsid w:val="00286DD2"/>
    <w:rsid w:val="00290917"/>
    <w:rsid w:val="002945C1"/>
    <w:rsid w:val="00295515"/>
    <w:rsid w:val="00297D0F"/>
    <w:rsid w:val="002A5298"/>
    <w:rsid w:val="002A6208"/>
    <w:rsid w:val="002B0B4D"/>
    <w:rsid w:val="002B1EC0"/>
    <w:rsid w:val="002B6DEF"/>
    <w:rsid w:val="002B70C4"/>
    <w:rsid w:val="002B7669"/>
    <w:rsid w:val="002C07F9"/>
    <w:rsid w:val="002C22A4"/>
    <w:rsid w:val="002C2D21"/>
    <w:rsid w:val="002C3CC9"/>
    <w:rsid w:val="002C5464"/>
    <w:rsid w:val="002C5CC0"/>
    <w:rsid w:val="002C6529"/>
    <w:rsid w:val="002D110D"/>
    <w:rsid w:val="002D1255"/>
    <w:rsid w:val="002D12D5"/>
    <w:rsid w:val="002D1F0B"/>
    <w:rsid w:val="002D25A2"/>
    <w:rsid w:val="002D28EF"/>
    <w:rsid w:val="002D3A86"/>
    <w:rsid w:val="002D3BCC"/>
    <w:rsid w:val="002D456E"/>
    <w:rsid w:val="002D5E68"/>
    <w:rsid w:val="002E1A90"/>
    <w:rsid w:val="002E3AE4"/>
    <w:rsid w:val="002F2834"/>
    <w:rsid w:val="002F3639"/>
    <w:rsid w:val="002F41F3"/>
    <w:rsid w:val="002F4DE0"/>
    <w:rsid w:val="002F4EB1"/>
    <w:rsid w:val="002F70E8"/>
    <w:rsid w:val="00301103"/>
    <w:rsid w:val="003014A5"/>
    <w:rsid w:val="003022B8"/>
    <w:rsid w:val="00303647"/>
    <w:rsid w:val="003045ED"/>
    <w:rsid w:val="00304D67"/>
    <w:rsid w:val="00306D0E"/>
    <w:rsid w:val="00311914"/>
    <w:rsid w:val="00312BB5"/>
    <w:rsid w:val="00317F98"/>
    <w:rsid w:val="00321F56"/>
    <w:rsid w:val="003252D0"/>
    <w:rsid w:val="00325937"/>
    <w:rsid w:val="003303CB"/>
    <w:rsid w:val="0033106D"/>
    <w:rsid w:val="0033215B"/>
    <w:rsid w:val="00332C86"/>
    <w:rsid w:val="0033435C"/>
    <w:rsid w:val="00334E07"/>
    <w:rsid w:val="003362C4"/>
    <w:rsid w:val="00342C8A"/>
    <w:rsid w:val="00342F45"/>
    <w:rsid w:val="0034333A"/>
    <w:rsid w:val="00344C3A"/>
    <w:rsid w:val="003459AD"/>
    <w:rsid w:val="00350AA1"/>
    <w:rsid w:val="00351317"/>
    <w:rsid w:val="003514D9"/>
    <w:rsid w:val="00351891"/>
    <w:rsid w:val="00352726"/>
    <w:rsid w:val="0035377F"/>
    <w:rsid w:val="00354AB3"/>
    <w:rsid w:val="0035561D"/>
    <w:rsid w:val="00360565"/>
    <w:rsid w:val="00361442"/>
    <w:rsid w:val="00361A15"/>
    <w:rsid w:val="00362D68"/>
    <w:rsid w:val="00363D34"/>
    <w:rsid w:val="00364082"/>
    <w:rsid w:val="003650F2"/>
    <w:rsid w:val="003652EA"/>
    <w:rsid w:val="00367117"/>
    <w:rsid w:val="00370869"/>
    <w:rsid w:val="00370DCF"/>
    <w:rsid w:val="00372AD5"/>
    <w:rsid w:val="00373019"/>
    <w:rsid w:val="0037667B"/>
    <w:rsid w:val="00376FFA"/>
    <w:rsid w:val="00377D54"/>
    <w:rsid w:val="003809B6"/>
    <w:rsid w:val="003823D9"/>
    <w:rsid w:val="00382F78"/>
    <w:rsid w:val="00383C71"/>
    <w:rsid w:val="00383D57"/>
    <w:rsid w:val="00385601"/>
    <w:rsid w:val="003859FE"/>
    <w:rsid w:val="00385EBE"/>
    <w:rsid w:val="00386C46"/>
    <w:rsid w:val="00387D15"/>
    <w:rsid w:val="00394A4E"/>
    <w:rsid w:val="00396265"/>
    <w:rsid w:val="0039643B"/>
    <w:rsid w:val="003A17AA"/>
    <w:rsid w:val="003A253D"/>
    <w:rsid w:val="003A26BB"/>
    <w:rsid w:val="003A35D8"/>
    <w:rsid w:val="003A3918"/>
    <w:rsid w:val="003A3974"/>
    <w:rsid w:val="003A4A03"/>
    <w:rsid w:val="003A7E10"/>
    <w:rsid w:val="003B1EC2"/>
    <w:rsid w:val="003B5C9D"/>
    <w:rsid w:val="003B665E"/>
    <w:rsid w:val="003C01D1"/>
    <w:rsid w:val="003C070B"/>
    <w:rsid w:val="003C25FA"/>
    <w:rsid w:val="003C5990"/>
    <w:rsid w:val="003C77DD"/>
    <w:rsid w:val="003D60BC"/>
    <w:rsid w:val="003E0D96"/>
    <w:rsid w:val="003E120A"/>
    <w:rsid w:val="003E253F"/>
    <w:rsid w:val="003E37B9"/>
    <w:rsid w:val="003E3FC8"/>
    <w:rsid w:val="003E4927"/>
    <w:rsid w:val="003E7BF2"/>
    <w:rsid w:val="003F21F8"/>
    <w:rsid w:val="003F4F0D"/>
    <w:rsid w:val="003F6CE9"/>
    <w:rsid w:val="00401496"/>
    <w:rsid w:val="00401991"/>
    <w:rsid w:val="00403E67"/>
    <w:rsid w:val="00404CD4"/>
    <w:rsid w:val="00404E61"/>
    <w:rsid w:val="004051A3"/>
    <w:rsid w:val="004079F6"/>
    <w:rsid w:val="00410AED"/>
    <w:rsid w:val="004133DD"/>
    <w:rsid w:val="00413882"/>
    <w:rsid w:val="0041464F"/>
    <w:rsid w:val="00414FC7"/>
    <w:rsid w:val="004176AF"/>
    <w:rsid w:val="004177CE"/>
    <w:rsid w:val="00420013"/>
    <w:rsid w:val="0042111B"/>
    <w:rsid w:val="00421346"/>
    <w:rsid w:val="00421689"/>
    <w:rsid w:val="004222F8"/>
    <w:rsid w:val="004231B7"/>
    <w:rsid w:val="00423E66"/>
    <w:rsid w:val="00424260"/>
    <w:rsid w:val="004248C3"/>
    <w:rsid w:val="0043055B"/>
    <w:rsid w:val="00430D7A"/>
    <w:rsid w:val="00430F9F"/>
    <w:rsid w:val="004317AE"/>
    <w:rsid w:val="00432865"/>
    <w:rsid w:val="00432DCE"/>
    <w:rsid w:val="0043349B"/>
    <w:rsid w:val="00433E81"/>
    <w:rsid w:val="004355BE"/>
    <w:rsid w:val="0043644D"/>
    <w:rsid w:val="00440CE2"/>
    <w:rsid w:val="00440FD0"/>
    <w:rsid w:val="004439C1"/>
    <w:rsid w:val="00444CA1"/>
    <w:rsid w:val="00445813"/>
    <w:rsid w:val="00445E5C"/>
    <w:rsid w:val="00445F37"/>
    <w:rsid w:val="00450F98"/>
    <w:rsid w:val="0045450E"/>
    <w:rsid w:val="00454597"/>
    <w:rsid w:val="00455BE3"/>
    <w:rsid w:val="00460B8F"/>
    <w:rsid w:val="0046147F"/>
    <w:rsid w:val="00461AEF"/>
    <w:rsid w:val="0046206B"/>
    <w:rsid w:val="00462AB3"/>
    <w:rsid w:val="004638BF"/>
    <w:rsid w:val="00463CE0"/>
    <w:rsid w:val="0046794D"/>
    <w:rsid w:val="004777E1"/>
    <w:rsid w:val="00477CF9"/>
    <w:rsid w:val="00480BCF"/>
    <w:rsid w:val="00481081"/>
    <w:rsid w:val="004843F5"/>
    <w:rsid w:val="00484E4F"/>
    <w:rsid w:val="004872FF"/>
    <w:rsid w:val="00490096"/>
    <w:rsid w:val="004920DA"/>
    <w:rsid w:val="004939EC"/>
    <w:rsid w:val="00493E5D"/>
    <w:rsid w:val="00495836"/>
    <w:rsid w:val="00495A4A"/>
    <w:rsid w:val="00495AFD"/>
    <w:rsid w:val="004972AB"/>
    <w:rsid w:val="00497EAA"/>
    <w:rsid w:val="004A1183"/>
    <w:rsid w:val="004A5976"/>
    <w:rsid w:val="004A5FAC"/>
    <w:rsid w:val="004A6BF6"/>
    <w:rsid w:val="004A77D4"/>
    <w:rsid w:val="004B12EC"/>
    <w:rsid w:val="004B293D"/>
    <w:rsid w:val="004B4906"/>
    <w:rsid w:val="004B6192"/>
    <w:rsid w:val="004B677E"/>
    <w:rsid w:val="004C0700"/>
    <w:rsid w:val="004C3D2D"/>
    <w:rsid w:val="004C3E18"/>
    <w:rsid w:val="004C44D7"/>
    <w:rsid w:val="004D0FBF"/>
    <w:rsid w:val="004D2A7F"/>
    <w:rsid w:val="004D52BF"/>
    <w:rsid w:val="004D539F"/>
    <w:rsid w:val="004D6195"/>
    <w:rsid w:val="004D7452"/>
    <w:rsid w:val="004D7BA7"/>
    <w:rsid w:val="004E0C82"/>
    <w:rsid w:val="004E137B"/>
    <w:rsid w:val="004E1505"/>
    <w:rsid w:val="004E3E86"/>
    <w:rsid w:val="004E4EB4"/>
    <w:rsid w:val="004E532F"/>
    <w:rsid w:val="004E628F"/>
    <w:rsid w:val="004E6D82"/>
    <w:rsid w:val="004E71BB"/>
    <w:rsid w:val="004F11B6"/>
    <w:rsid w:val="004F293C"/>
    <w:rsid w:val="004F3A6C"/>
    <w:rsid w:val="004F48E9"/>
    <w:rsid w:val="004F4E64"/>
    <w:rsid w:val="004F505C"/>
    <w:rsid w:val="004F6161"/>
    <w:rsid w:val="004F66FD"/>
    <w:rsid w:val="00501307"/>
    <w:rsid w:val="0050252D"/>
    <w:rsid w:val="0050323C"/>
    <w:rsid w:val="00505D70"/>
    <w:rsid w:val="005064EE"/>
    <w:rsid w:val="00507EEC"/>
    <w:rsid w:val="0051077E"/>
    <w:rsid w:val="00510BF5"/>
    <w:rsid w:val="005121E2"/>
    <w:rsid w:val="0051431F"/>
    <w:rsid w:val="00514E98"/>
    <w:rsid w:val="005158FE"/>
    <w:rsid w:val="005210FA"/>
    <w:rsid w:val="00521E52"/>
    <w:rsid w:val="0052443E"/>
    <w:rsid w:val="005244F4"/>
    <w:rsid w:val="005249F2"/>
    <w:rsid w:val="00525102"/>
    <w:rsid w:val="00530DA4"/>
    <w:rsid w:val="00530EA3"/>
    <w:rsid w:val="005337A1"/>
    <w:rsid w:val="00533E64"/>
    <w:rsid w:val="00534DF8"/>
    <w:rsid w:val="00537C2B"/>
    <w:rsid w:val="005401B0"/>
    <w:rsid w:val="0054152D"/>
    <w:rsid w:val="00544F52"/>
    <w:rsid w:val="00546B30"/>
    <w:rsid w:val="00550005"/>
    <w:rsid w:val="00551BB9"/>
    <w:rsid w:val="00551EC6"/>
    <w:rsid w:val="005526AF"/>
    <w:rsid w:val="00552BB2"/>
    <w:rsid w:val="00555475"/>
    <w:rsid w:val="00555F01"/>
    <w:rsid w:val="005578F3"/>
    <w:rsid w:val="00561C93"/>
    <w:rsid w:val="00561EE3"/>
    <w:rsid w:val="00564D33"/>
    <w:rsid w:val="00567D33"/>
    <w:rsid w:val="00571CE8"/>
    <w:rsid w:val="00575399"/>
    <w:rsid w:val="005753F7"/>
    <w:rsid w:val="00577361"/>
    <w:rsid w:val="00577F4B"/>
    <w:rsid w:val="00580549"/>
    <w:rsid w:val="00582656"/>
    <w:rsid w:val="0058588D"/>
    <w:rsid w:val="00585D35"/>
    <w:rsid w:val="00586156"/>
    <w:rsid w:val="0059020B"/>
    <w:rsid w:val="00590699"/>
    <w:rsid w:val="0059298F"/>
    <w:rsid w:val="00595968"/>
    <w:rsid w:val="0059605F"/>
    <w:rsid w:val="0059772D"/>
    <w:rsid w:val="005A03D3"/>
    <w:rsid w:val="005A3E3B"/>
    <w:rsid w:val="005A4696"/>
    <w:rsid w:val="005A4F96"/>
    <w:rsid w:val="005A6217"/>
    <w:rsid w:val="005A634C"/>
    <w:rsid w:val="005A7054"/>
    <w:rsid w:val="005B0519"/>
    <w:rsid w:val="005B07F8"/>
    <w:rsid w:val="005B1AD4"/>
    <w:rsid w:val="005B674E"/>
    <w:rsid w:val="005B7367"/>
    <w:rsid w:val="005B7886"/>
    <w:rsid w:val="005B7C6D"/>
    <w:rsid w:val="005C0805"/>
    <w:rsid w:val="005C0B81"/>
    <w:rsid w:val="005C23C4"/>
    <w:rsid w:val="005C2BD4"/>
    <w:rsid w:val="005C3409"/>
    <w:rsid w:val="005C3D88"/>
    <w:rsid w:val="005C655C"/>
    <w:rsid w:val="005C687A"/>
    <w:rsid w:val="005C6A33"/>
    <w:rsid w:val="005D0445"/>
    <w:rsid w:val="005D1082"/>
    <w:rsid w:val="005D11CE"/>
    <w:rsid w:val="005D291A"/>
    <w:rsid w:val="005D52AB"/>
    <w:rsid w:val="005D644D"/>
    <w:rsid w:val="005D70C4"/>
    <w:rsid w:val="005D73AE"/>
    <w:rsid w:val="005D7CEA"/>
    <w:rsid w:val="005E04BF"/>
    <w:rsid w:val="005E0604"/>
    <w:rsid w:val="005E286F"/>
    <w:rsid w:val="005E2EB9"/>
    <w:rsid w:val="005E6CA0"/>
    <w:rsid w:val="005F0F05"/>
    <w:rsid w:val="005F1454"/>
    <w:rsid w:val="005F24F2"/>
    <w:rsid w:val="005F3A7C"/>
    <w:rsid w:val="005F75BF"/>
    <w:rsid w:val="0060042F"/>
    <w:rsid w:val="0060160E"/>
    <w:rsid w:val="0060174A"/>
    <w:rsid w:val="00603BC9"/>
    <w:rsid w:val="00605F31"/>
    <w:rsid w:val="006065B6"/>
    <w:rsid w:val="00606DB7"/>
    <w:rsid w:val="006076B7"/>
    <w:rsid w:val="0060797B"/>
    <w:rsid w:val="00611998"/>
    <w:rsid w:val="00613204"/>
    <w:rsid w:val="006133F7"/>
    <w:rsid w:val="006159F7"/>
    <w:rsid w:val="00617DDC"/>
    <w:rsid w:val="00620812"/>
    <w:rsid w:val="00622E6D"/>
    <w:rsid w:val="006230ED"/>
    <w:rsid w:val="0062457D"/>
    <w:rsid w:val="0062521A"/>
    <w:rsid w:val="00625894"/>
    <w:rsid w:val="00626117"/>
    <w:rsid w:val="0062753E"/>
    <w:rsid w:val="00632893"/>
    <w:rsid w:val="00636865"/>
    <w:rsid w:val="00640628"/>
    <w:rsid w:val="00640904"/>
    <w:rsid w:val="006435DF"/>
    <w:rsid w:val="00643EAC"/>
    <w:rsid w:val="00647368"/>
    <w:rsid w:val="006473D8"/>
    <w:rsid w:val="0064752C"/>
    <w:rsid w:val="00651472"/>
    <w:rsid w:val="00653023"/>
    <w:rsid w:val="00653AA1"/>
    <w:rsid w:val="00654048"/>
    <w:rsid w:val="00655B86"/>
    <w:rsid w:val="0066023D"/>
    <w:rsid w:val="00660E27"/>
    <w:rsid w:val="00662449"/>
    <w:rsid w:val="00662FEE"/>
    <w:rsid w:val="00664F56"/>
    <w:rsid w:val="00665A95"/>
    <w:rsid w:val="00666917"/>
    <w:rsid w:val="0067134C"/>
    <w:rsid w:val="0067222F"/>
    <w:rsid w:val="00677088"/>
    <w:rsid w:val="0068096F"/>
    <w:rsid w:val="00682577"/>
    <w:rsid w:val="00682CB4"/>
    <w:rsid w:val="00683936"/>
    <w:rsid w:val="00684348"/>
    <w:rsid w:val="006868E4"/>
    <w:rsid w:val="00690EBF"/>
    <w:rsid w:val="006A2607"/>
    <w:rsid w:val="006B2B8D"/>
    <w:rsid w:val="006B314F"/>
    <w:rsid w:val="006B421F"/>
    <w:rsid w:val="006B48D1"/>
    <w:rsid w:val="006B59C4"/>
    <w:rsid w:val="006B6104"/>
    <w:rsid w:val="006C3F68"/>
    <w:rsid w:val="006C4C6E"/>
    <w:rsid w:val="006C6011"/>
    <w:rsid w:val="006D07C2"/>
    <w:rsid w:val="006D1DAA"/>
    <w:rsid w:val="006D21A4"/>
    <w:rsid w:val="006D3185"/>
    <w:rsid w:val="006D48CD"/>
    <w:rsid w:val="006D7FA3"/>
    <w:rsid w:val="006E18FD"/>
    <w:rsid w:val="006E29DB"/>
    <w:rsid w:val="006E526C"/>
    <w:rsid w:val="006E60FB"/>
    <w:rsid w:val="006E737A"/>
    <w:rsid w:val="006E7D32"/>
    <w:rsid w:val="006F1577"/>
    <w:rsid w:val="006F1820"/>
    <w:rsid w:val="006F3B83"/>
    <w:rsid w:val="006F3D10"/>
    <w:rsid w:val="006F471D"/>
    <w:rsid w:val="006F6B85"/>
    <w:rsid w:val="006F7873"/>
    <w:rsid w:val="006F78E0"/>
    <w:rsid w:val="00701A9A"/>
    <w:rsid w:val="007026C2"/>
    <w:rsid w:val="00702A0C"/>
    <w:rsid w:val="007033CD"/>
    <w:rsid w:val="007035AE"/>
    <w:rsid w:val="007042C1"/>
    <w:rsid w:val="00704CB4"/>
    <w:rsid w:val="0070664A"/>
    <w:rsid w:val="007069B2"/>
    <w:rsid w:val="0071022C"/>
    <w:rsid w:val="007108FE"/>
    <w:rsid w:val="00712DC9"/>
    <w:rsid w:val="00713005"/>
    <w:rsid w:val="007146FB"/>
    <w:rsid w:val="0071660A"/>
    <w:rsid w:val="00716D3C"/>
    <w:rsid w:val="00717D32"/>
    <w:rsid w:val="0072298E"/>
    <w:rsid w:val="00724AAE"/>
    <w:rsid w:val="007264E8"/>
    <w:rsid w:val="00730CE2"/>
    <w:rsid w:val="00730E12"/>
    <w:rsid w:val="00732C2A"/>
    <w:rsid w:val="00733F5E"/>
    <w:rsid w:val="0073400E"/>
    <w:rsid w:val="007358CA"/>
    <w:rsid w:val="007364E5"/>
    <w:rsid w:val="00737542"/>
    <w:rsid w:val="007375AB"/>
    <w:rsid w:val="007431F1"/>
    <w:rsid w:val="00744492"/>
    <w:rsid w:val="00744854"/>
    <w:rsid w:val="00744C42"/>
    <w:rsid w:val="00745297"/>
    <w:rsid w:val="00751FAA"/>
    <w:rsid w:val="00752419"/>
    <w:rsid w:val="0075289C"/>
    <w:rsid w:val="00755765"/>
    <w:rsid w:val="00755ABE"/>
    <w:rsid w:val="007570E6"/>
    <w:rsid w:val="0076396B"/>
    <w:rsid w:val="00765F1C"/>
    <w:rsid w:val="00767E3B"/>
    <w:rsid w:val="00770889"/>
    <w:rsid w:val="0077164E"/>
    <w:rsid w:val="0077225B"/>
    <w:rsid w:val="00772778"/>
    <w:rsid w:val="00773F5E"/>
    <w:rsid w:val="00775004"/>
    <w:rsid w:val="00776096"/>
    <w:rsid w:val="0078403D"/>
    <w:rsid w:val="00785073"/>
    <w:rsid w:val="00787046"/>
    <w:rsid w:val="00787229"/>
    <w:rsid w:val="0079167C"/>
    <w:rsid w:val="00794143"/>
    <w:rsid w:val="00795B03"/>
    <w:rsid w:val="007969CE"/>
    <w:rsid w:val="0079772E"/>
    <w:rsid w:val="00797DFE"/>
    <w:rsid w:val="007A0138"/>
    <w:rsid w:val="007A0BF9"/>
    <w:rsid w:val="007A1F7C"/>
    <w:rsid w:val="007A3D0B"/>
    <w:rsid w:val="007A672A"/>
    <w:rsid w:val="007A7E16"/>
    <w:rsid w:val="007B0444"/>
    <w:rsid w:val="007B04AB"/>
    <w:rsid w:val="007B09F0"/>
    <w:rsid w:val="007B4356"/>
    <w:rsid w:val="007B5950"/>
    <w:rsid w:val="007B5A66"/>
    <w:rsid w:val="007B676A"/>
    <w:rsid w:val="007B6A77"/>
    <w:rsid w:val="007B73C9"/>
    <w:rsid w:val="007B76D6"/>
    <w:rsid w:val="007C0FE7"/>
    <w:rsid w:val="007C2DD9"/>
    <w:rsid w:val="007C32DC"/>
    <w:rsid w:val="007C45C7"/>
    <w:rsid w:val="007C468D"/>
    <w:rsid w:val="007C6E4B"/>
    <w:rsid w:val="007D4918"/>
    <w:rsid w:val="007D49B2"/>
    <w:rsid w:val="007D5F30"/>
    <w:rsid w:val="007D6E9B"/>
    <w:rsid w:val="007E075A"/>
    <w:rsid w:val="007E1E9F"/>
    <w:rsid w:val="007E27D5"/>
    <w:rsid w:val="007E2D87"/>
    <w:rsid w:val="007E3007"/>
    <w:rsid w:val="007E434D"/>
    <w:rsid w:val="007E5EC9"/>
    <w:rsid w:val="007E6028"/>
    <w:rsid w:val="007E62E6"/>
    <w:rsid w:val="007F05DE"/>
    <w:rsid w:val="007F083B"/>
    <w:rsid w:val="007F0A1C"/>
    <w:rsid w:val="007F239C"/>
    <w:rsid w:val="007F3160"/>
    <w:rsid w:val="007F3281"/>
    <w:rsid w:val="007F3605"/>
    <w:rsid w:val="007F4333"/>
    <w:rsid w:val="007F634B"/>
    <w:rsid w:val="007F6C1B"/>
    <w:rsid w:val="007F6FC1"/>
    <w:rsid w:val="007F795D"/>
    <w:rsid w:val="007F7F50"/>
    <w:rsid w:val="00803471"/>
    <w:rsid w:val="00804323"/>
    <w:rsid w:val="00805A2A"/>
    <w:rsid w:val="00805D13"/>
    <w:rsid w:val="00807351"/>
    <w:rsid w:val="00807F64"/>
    <w:rsid w:val="008104DE"/>
    <w:rsid w:val="00812283"/>
    <w:rsid w:val="00814FFD"/>
    <w:rsid w:val="008158C5"/>
    <w:rsid w:val="00815A12"/>
    <w:rsid w:val="0081720C"/>
    <w:rsid w:val="00817EA5"/>
    <w:rsid w:val="0082069C"/>
    <w:rsid w:val="00820CC2"/>
    <w:rsid w:val="00822FF1"/>
    <w:rsid w:val="00823BEA"/>
    <w:rsid w:val="00824A34"/>
    <w:rsid w:val="008250F5"/>
    <w:rsid w:val="00825E33"/>
    <w:rsid w:val="0083014D"/>
    <w:rsid w:val="00830777"/>
    <w:rsid w:val="008353E0"/>
    <w:rsid w:val="008354C5"/>
    <w:rsid w:val="00841296"/>
    <w:rsid w:val="00841A68"/>
    <w:rsid w:val="0084529B"/>
    <w:rsid w:val="008501FA"/>
    <w:rsid w:val="00850235"/>
    <w:rsid w:val="0085267E"/>
    <w:rsid w:val="008530D5"/>
    <w:rsid w:val="0085315E"/>
    <w:rsid w:val="008542AC"/>
    <w:rsid w:val="0085454D"/>
    <w:rsid w:val="00854949"/>
    <w:rsid w:val="00854F34"/>
    <w:rsid w:val="008558D5"/>
    <w:rsid w:val="00855CB0"/>
    <w:rsid w:val="00857B8F"/>
    <w:rsid w:val="0086274D"/>
    <w:rsid w:val="008659C6"/>
    <w:rsid w:val="008664B7"/>
    <w:rsid w:val="008734AB"/>
    <w:rsid w:val="008766EE"/>
    <w:rsid w:val="008826AA"/>
    <w:rsid w:val="00882EEF"/>
    <w:rsid w:val="008840E0"/>
    <w:rsid w:val="00884557"/>
    <w:rsid w:val="00890117"/>
    <w:rsid w:val="00891D6A"/>
    <w:rsid w:val="0089268C"/>
    <w:rsid w:val="00893B7F"/>
    <w:rsid w:val="008940E9"/>
    <w:rsid w:val="008970D9"/>
    <w:rsid w:val="00897745"/>
    <w:rsid w:val="00897F01"/>
    <w:rsid w:val="008A0CC7"/>
    <w:rsid w:val="008A14DD"/>
    <w:rsid w:val="008A55A8"/>
    <w:rsid w:val="008A5F20"/>
    <w:rsid w:val="008A7B7E"/>
    <w:rsid w:val="008B51B9"/>
    <w:rsid w:val="008B57FB"/>
    <w:rsid w:val="008C3341"/>
    <w:rsid w:val="008C474C"/>
    <w:rsid w:val="008C4F88"/>
    <w:rsid w:val="008C51D1"/>
    <w:rsid w:val="008C5EAE"/>
    <w:rsid w:val="008D67B3"/>
    <w:rsid w:val="008E00B9"/>
    <w:rsid w:val="008E11F7"/>
    <w:rsid w:val="008E125A"/>
    <w:rsid w:val="008E3063"/>
    <w:rsid w:val="008E31BC"/>
    <w:rsid w:val="008E3BD7"/>
    <w:rsid w:val="008E60A0"/>
    <w:rsid w:val="008E6817"/>
    <w:rsid w:val="008E76AF"/>
    <w:rsid w:val="008E7CEF"/>
    <w:rsid w:val="008F0A37"/>
    <w:rsid w:val="008F1ACB"/>
    <w:rsid w:val="008F3E0D"/>
    <w:rsid w:val="008F470D"/>
    <w:rsid w:val="008F5285"/>
    <w:rsid w:val="008F6768"/>
    <w:rsid w:val="009002A6"/>
    <w:rsid w:val="00900307"/>
    <w:rsid w:val="00900F9F"/>
    <w:rsid w:val="00901891"/>
    <w:rsid w:val="00904758"/>
    <w:rsid w:val="00904D44"/>
    <w:rsid w:val="00905B2F"/>
    <w:rsid w:val="00906212"/>
    <w:rsid w:val="009065A1"/>
    <w:rsid w:val="00906629"/>
    <w:rsid w:val="009068C6"/>
    <w:rsid w:val="00906BBB"/>
    <w:rsid w:val="00912914"/>
    <w:rsid w:val="00913081"/>
    <w:rsid w:val="00916417"/>
    <w:rsid w:val="00921BCA"/>
    <w:rsid w:val="00922AF1"/>
    <w:rsid w:val="00924803"/>
    <w:rsid w:val="00931535"/>
    <w:rsid w:val="009328C5"/>
    <w:rsid w:val="00934C4E"/>
    <w:rsid w:val="009359B3"/>
    <w:rsid w:val="009359FC"/>
    <w:rsid w:val="00936BAE"/>
    <w:rsid w:val="00940E85"/>
    <w:rsid w:val="0094127A"/>
    <w:rsid w:val="00941A4D"/>
    <w:rsid w:val="009421F1"/>
    <w:rsid w:val="00942B27"/>
    <w:rsid w:val="0094406A"/>
    <w:rsid w:val="00945665"/>
    <w:rsid w:val="0094567C"/>
    <w:rsid w:val="00946948"/>
    <w:rsid w:val="00950DDF"/>
    <w:rsid w:val="0095135B"/>
    <w:rsid w:val="009533EA"/>
    <w:rsid w:val="009544C2"/>
    <w:rsid w:val="00954AD8"/>
    <w:rsid w:val="00954FB2"/>
    <w:rsid w:val="0095657B"/>
    <w:rsid w:val="0096066E"/>
    <w:rsid w:val="009619DE"/>
    <w:rsid w:val="00963F69"/>
    <w:rsid w:val="00965B9B"/>
    <w:rsid w:val="009672E6"/>
    <w:rsid w:val="0096782C"/>
    <w:rsid w:val="00970F4A"/>
    <w:rsid w:val="00972DF3"/>
    <w:rsid w:val="0097305D"/>
    <w:rsid w:val="00974852"/>
    <w:rsid w:val="00974871"/>
    <w:rsid w:val="009755A0"/>
    <w:rsid w:val="009768CA"/>
    <w:rsid w:val="00977A1F"/>
    <w:rsid w:val="0098058D"/>
    <w:rsid w:val="0098189D"/>
    <w:rsid w:val="00982563"/>
    <w:rsid w:val="00982880"/>
    <w:rsid w:val="00984082"/>
    <w:rsid w:val="0098525D"/>
    <w:rsid w:val="00985482"/>
    <w:rsid w:val="00991454"/>
    <w:rsid w:val="00992F72"/>
    <w:rsid w:val="00993BF6"/>
    <w:rsid w:val="00994BC1"/>
    <w:rsid w:val="00995003"/>
    <w:rsid w:val="00995F8A"/>
    <w:rsid w:val="009971D5"/>
    <w:rsid w:val="009971FB"/>
    <w:rsid w:val="009979CA"/>
    <w:rsid w:val="009A1643"/>
    <w:rsid w:val="009B4A16"/>
    <w:rsid w:val="009B6842"/>
    <w:rsid w:val="009B7E82"/>
    <w:rsid w:val="009C1EA3"/>
    <w:rsid w:val="009C545A"/>
    <w:rsid w:val="009C551F"/>
    <w:rsid w:val="009D09F6"/>
    <w:rsid w:val="009D377B"/>
    <w:rsid w:val="009D51D5"/>
    <w:rsid w:val="009D5552"/>
    <w:rsid w:val="009D5659"/>
    <w:rsid w:val="009E24A7"/>
    <w:rsid w:val="009E24C2"/>
    <w:rsid w:val="009E2B15"/>
    <w:rsid w:val="009E37C9"/>
    <w:rsid w:val="009E5695"/>
    <w:rsid w:val="009F0F6A"/>
    <w:rsid w:val="009F3DB7"/>
    <w:rsid w:val="009F3F75"/>
    <w:rsid w:val="009F5010"/>
    <w:rsid w:val="00A016DE"/>
    <w:rsid w:val="00A02C22"/>
    <w:rsid w:val="00A03DBD"/>
    <w:rsid w:val="00A04184"/>
    <w:rsid w:val="00A0434C"/>
    <w:rsid w:val="00A07540"/>
    <w:rsid w:val="00A07580"/>
    <w:rsid w:val="00A116C2"/>
    <w:rsid w:val="00A12302"/>
    <w:rsid w:val="00A139DD"/>
    <w:rsid w:val="00A14DBA"/>
    <w:rsid w:val="00A15E5C"/>
    <w:rsid w:val="00A17655"/>
    <w:rsid w:val="00A23212"/>
    <w:rsid w:val="00A23D71"/>
    <w:rsid w:val="00A23DB7"/>
    <w:rsid w:val="00A26249"/>
    <w:rsid w:val="00A27198"/>
    <w:rsid w:val="00A3156F"/>
    <w:rsid w:val="00A3354B"/>
    <w:rsid w:val="00A339CD"/>
    <w:rsid w:val="00A33CBE"/>
    <w:rsid w:val="00A348A5"/>
    <w:rsid w:val="00A36C62"/>
    <w:rsid w:val="00A37157"/>
    <w:rsid w:val="00A37690"/>
    <w:rsid w:val="00A4150B"/>
    <w:rsid w:val="00A42737"/>
    <w:rsid w:val="00A43C27"/>
    <w:rsid w:val="00A44C56"/>
    <w:rsid w:val="00A44F6A"/>
    <w:rsid w:val="00A45108"/>
    <w:rsid w:val="00A4657F"/>
    <w:rsid w:val="00A46FF9"/>
    <w:rsid w:val="00A47903"/>
    <w:rsid w:val="00A47D3F"/>
    <w:rsid w:val="00A47FA5"/>
    <w:rsid w:val="00A51D10"/>
    <w:rsid w:val="00A52919"/>
    <w:rsid w:val="00A53EE0"/>
    <w:rsid w:val="00A544F9"/>
    <w:rsid w:val="00A54961"/>
    <w:rsid w:val="00A562E6"/>
    <w:rsid w:val="00A60357"/>
    <w:rsid w:val="00A60FE6"/>
    <w:rsid w:val="00A70F67"/>
    <w:rsid w:val="00A7601C"/>
    <w:rsid w:val="00A77C8E"/>
    <w:rsid w:val="00A8296D"/>
    <w:rsid w:val="00A84D78"/>
    <w:rsid w:val="00A85908"/>
    <w:rsid w:val="00A85A41"/>
    <w:rsid w:val="00A90644"/>
    <w:rsid w:val="00A90BE6"/>
    <w:rsid w:val="00A9124F"/>
    <w:rsid w:val="00A914E8"/>
    <w:rsid w:val="00A9317C"/>
    <w:rsid w:val="00A95021"/>
    <w:rsid w:val="00A975D1"/>
    <w:rsid w:val="00A976EB"/>
    <w:rsid w:val="00A97D47"/>
    <w:rsid w:val="00AA0831"/>
    <w:rsid w:val="00AA0F10"/>
    <w:rsid w:val="00AA1C4F"/>
    <w:rsid w:val="00AA533F"/>
    <w:rsid w:val="00AA60A9"/>
    <w:rsid w:val="00AA61BA"/>
    <w:rsid w:val="00AA634F"/>
    <w:rsid w:val="00AA6798"/>
    <w:rsid w:val="00AB05CD"/>
    <w:rsid w:val="00AB0FBE"/>
    <w:rsid w:val="00AB162C"/>
    <w:rsid w:val="00AB265C"/>
    <w:rsid w:val="00AB29C1"/>
    <w:rsid w:val="00AB2CFE"/>
    <w:rsid w:val="00AB2FD4"/>
    <w:rsid w:val="00AB32DA"/>
    <w:rsid w:val="00AB7846"/>
    <w:rsid w:val="00AC1ADC"/>
    <w:rsid w:val="00AC34A0"/>
    <w:rsid w:val="00AC48F3"/>
    <w:rsid w:val="00AC4BA8"/>
    <w:rsid w:val="00AC626B"/>
    <w:rsid w:val="00AC64D9"/>
    <w:rsid w:val="00AC7619"/>
    <w:rsid w:val="00AC790F"/>
    <w:rsid w:val="00AD00DA"/>
    <w:rsid w:val="00AD1082"/>
    <w:rsid w:val="00AD18BF"/>
    <w:rsid w:val="00AD2160"/>
    <w:rsid w:val="00AD2E4B"/>
    <w:rsid w:val="00AD5077"/>
    <w:rsid w:val="00AD65EA"/>
    <w:rsid w:val="00AD6ADE"/>
    <w:rsid w:val="00AD799F"/>
    <w:rsid w:val="00AE04E0"/>
    <w:rsid w:val="00AE0625"/>
    <w:rsid w:val="00AE1701"/>
    <w:rsid w:val="00AE2DD4"/>
    <w:rsid w:val="00AE449D"/>
    <w:rsid w:val="00AE56E2"/>
    <w:rsid w:val="00AE7CBC"/>
    <w:rsid w:val="00AF10F7"/>
    <w:rsid w:val="00AF3578"/>
    <w:rsid w:val="00AF4ABE"/>
    <w:rsid w:val="00AF5059"/>
    <w:rsid w:val="00AF656F"/>
    <w:rsid w:val="00AF7467"/>
    <w:rsid w:val="00AF7C94"/>
    <w:rsid w:val="00AF7D09"/>
    <w:rsid w:val="00B008C7"/>
    <w:rsid w:val="00B05C1A"/>
    <w:rsid w:val="00B0717E"/>
    <w:rsid w:val="00B07291"/>
    <w:rsid w:val="00B109AA"/>
    <w:rsid w:val="00B1225D"/>
    <w:rsid w:val="00B12A26"/>
    <w:rsid w:val="00B1407E"/>
    <w:rsid w:val="00B148CF"/>
    <w:rsid w:val="00B1525B"/>
    <w:rsid w:val="00B16BB8"/>
    <w:rsid w:val="00B16C0A"/>
    <w:rsid w:val="00B21228"/>
    <w:rsid w:val="00B21632"/>
    <w:rsid w:val="00B21FDB"/>
    <w:rsid w:val="00B23269"/>
    <w:rsid w:val="00B250C1"/>
    <w:rsid w:val="00B25AB3"/>
    <w:rsid w:val="00B26856"/>
    <w:rsid w:val="00B31237"/>
    <w:rsid w:val="00B322AB"/>
    <w:rsid w:val="00B32F64"/>
    <w:rsid w:val="00B33014"/>
    <w:rsid w:val="00B407C2"/>
    <w:rsid w:val="00B42E69"/>
    <w:rsid w:val="00B44064"/>
    <w:rsid w:val="00B440C6"/>
    <w:rsid w:val="00B47DA2"/>
    <w:rsid w:val="00B53446"/>
    <w:rsid w:val="00B55254"/>
    <w:rsid w:val="00B55B72"/>
    <w:rsid w:val="00B56667"/>
    <w:rsid w:val="00B56797"/>
    <w:rsid w:val="00B578A0"/>
    <w:rsid w:val="00B6271A"/>
    <w:rsid w:val="00B638BC"/>
    <w:rsid w:val="00B753D3"/>
    <w:rsid w:val="00B764F3"/>
    <w:rsid w:val="00B7696E"/>
    <w:rsid w:val="00B76D15"/>
    <w:rsid w:val="00B80E50"/>
    <w:rsid w:val="00B825A5"/>
    <w:rsid w:val="00B830BC"/>
    <w:rsid w:val="00B831CE"/>
    <w:rsid w:val="00B840A1"/>
    <w:rsid w:val="00B865EB"/>
    <w:rsid w:val="00B870F1"/>
    <w:rsid w:val="00B87A29"/>
    <w:rsid w:val="00B87E9D"/>
    <w:rsid w:val="00B90E9A"/>
    <w:rsid w:val="00B9275A"/>
    <w:rsid w:val="00B93EB2"/>
    <w:rsid w:val="00B95BD5"/>
    <w:rsid w:val="00B95F28"/>
    <w:rsid w:val="00B979C7"/>
    <w:rsid w:val="00B97FF6"/>
    <w:rsid w:val="00BA0574"/>
    <w:rsid w:val="00BA2CE6"/>
    <w:rsid w:val="00BA4CC4"/>
    <w:rsid w:val="00BA5134"/>
    <w:rsid w:val="00BA7388"/>
    <w:rsid w:val="00BA755C"/>
    <w:rsid w:val="00BB08B7"/>
    <w:rsid w:val="00BB1898"/>
    <w:rsid w:val="00BB4310"/>
    <w:rsid w:val="00BB4D74"/>
    <w:rsid w:val="00BB5B06"/>
    <w:rsid w:val="00BC2264"/>
    <w:rsid w:val="00BC5339"/>
    <w:rsid w:val="00BC7ED4"/>
    <w:rsid w:val="00BD2146"/>
    <w:rsid w:val="00BD2813"/>
    <w:rsid w:val="00BD2EAB"/>
    <w:rsid w:val="00BD39E3"/>
    <w:rsid w:val="00BD3F95"/>
    <w:rsid w:val="00BD42C8"/>
    <w:rsid w:val="00BD47B4"/>
    <w:rsid w:val="00BD7ACE"/>
    <w:rsid w:val="00BE0762"/>
    <w:rsid w:val="00BE1922"/>
    <w:rsid w:val="00BE325E"/>
    <w:rsid w:val="00BE3F7D"/>
    <w:rsid w:val="00BE4B00"/>
    <w:rsid w:val="00BF3C02"/>
    <w:rsid w:val="00C01AE1"/>
    <w:rsid w:val="00C01C43"/>
    <w:rsid w:val="00C030BA"/>
    <w:rsid w:val="00C067F1"/>
    <w:rsid w:val="00C074AE"/>
    <w:rsid w:val="00C07BD2"/>
    <w:rsid w:val="00C122CE"/>
    <w:rsid w:val="00C1501A"/>
    <w:rsid w:val="00C15103"/>
    <w:rsid w:val="00C20335"/>
    <w:rsid w:val="00C208CE"/>
    <w:rsid w:val="00C217E6"/>
    <w:rsid w:val="00C21CE5"/>
    <w:rsid w:val="00C21E0F"/>
    <w:rsid w:val="00C31345"/>
    <w:rsid w:val="00C35F4B"/>
    <w:rsid w:val="00C3693F"/>
    <w:rsid w:val="00C40403"/>
    <w:rsid w:val="00C40739"/>
    <w:rsid w:val="00C41366"/>
    <w:rsid w:val="00C4174B"/>
    <w:rsid w:val="00C4316F"/>
    <w:rsid w:val="00C4666B"/>
    <w:rsid w:val="00C46E4F"/>
    <w:rsid w:val="00C50417"/>
    <w:rsid w:val="00C52BC4"/>
    <w:rsid w:val="00C52F7B"/>
    <w:rsid w:val="00C539E5"/>
    <w:rsid w:val="00C53C19"/>
    <w:rsid w:val="00C53E72"/>
    <w:rsid w:val="00C56265"/>
    <w:rsid w:val="00C613FE"/>
    <w:rsid w:val="00C630A1"/>
    <w:rsid w:val="00C63974"/>
    <w:rsid w:val="00C65409"/>
    <w:rsid w:val="00C65627"/>
    <w:rsid w:val="00C660BA"/>
    <w:rsid w:val="00C66EDA"/>
    <w:rsid w:val="00C676AA"/>
    <w:rsid w:val="00C676BF"/>
    <w:rsid w:val="00C67A6B"/>
    <w:rsid w:val="00C71465"/>
    <w:rsid w:val="00C7651C"/>
    <w:rsid w:val="00C769F3"/>
    <w:rsid w:val="00C849B1"/>
    <w:rsid w:val="00C8710B"/>
    <w:rsid w:val="00C90219"/>
    <w:rsid w:val="00C90244"/>
    <w:rsid w:val="00C90AC5"/>
    <w:rsid w:val="00C92D6A"/>
    <w:rsid w:val="00C93BA9"/>
    <w:rsid w:val="00C9653E"/>
    <w:rsid w:val="00C96A61"/>
    <w:rsid w:val="00CA0460"/>
    <w:rsid w:val="00CA2C8C"/>
    <w:rsid w:val="00CA6C05"/>
    <w:rsid w:val="00CA724C"/>
    <w:rsid w:val="00CB1843"/>
    <w:rsid w:val="00CB31ED"/>
    <w:rsid w:val="00CB3B4C"/>
    <w:rsid w:val="00CB4567"/>
    <w:rsid w:val="00CB462F"/>
    <w:rsid w:val="00CB6137"/>
    <w:rsid w:val="00CB6819"/>
    <w:rsid w:val="00CB6C7F"/>
    <w:rsid w:val="00CC0250"/>
    <w:rsid w:val="00CC0E2F"/>
    <w:rsid w:val="00CC1AC1"/>
    <w:rsid w:val="00CC3220"/>
    <w:rsid w:val="00CC64C1"/>
    <w:rsid w:val="00CD1303"/>
    <w:rsid w:val="00CD3A73"/>
    <w:rsid w:val="00CD56FE"/>
    <w:rsid w:val="00CD6E85"/>
    <w:rsid w:val="00CE08BB"/>
    <w:rsid w:val="00CE1084"/>
    <w:rsid w:val="00CE11BD"/>
    <w:rsid w:val="00CE2E05"/>
    <w:rsid w:val="00CE47AC"/>
    <w:rsid w:val="00CE6047"/>
    <w:rsid w:val="00CE639A"/>
    <w:rsid w:val="00CE73FB"/>
    <w:rsid w:val="00CE7D8C"/>
    <w:rsid w:val="00CE7F3F"/>
    <w:rsid w:val="00CF0472"/>
    <w:rsid w:val="00CF1338"/>
    <w:rsid w:val="00CF175A"/>
    <w:rsid w:val="00CF29CD"/>
    <w:rsid w:val="00CF2CBC"/>
    <w:rsid w:val="00CF310F"/>
    <w:rsid w:val="00CF3892"/>
    <w:rsid w:val="00CF3974"/>
    <w:rsid w:val="00CF4A01"/>
    <w:rsid w:val="00CF7E09"/>
    <w:rsid w:val="00D00CF7"/>
    <w:rsid w:val="00D0364C"/>
    <w:rsid w:val="00D03E57"/>
    <w:rsid w:val="00D041B1"/>
    <w:rsid w:val="00D0704D"/>
    <w:rsid w:val="00D07E2B"/>
    <w:rsid w:val="00D10086"/>
    <w:rsid w:val="00D1268D"/>
    <w:rsid w:val="00D12987"/>
    <w:rsid w:val="00D1434C"/>
    <w:rsid w:val="00D14B63"/>
    <w:rsid w:val="00D15B65"/>
    <w:rsid w:val="00D17E85"/>
    <w:rsid w:val="00D22F45"/>
    <w:rsid w:val="00D23965"/>
    <w:rsid w:val="00D265F2"/>
    <w:rsid w:val="00D27F77"/>
    <w:rsid w:val="00D34884"/>
    <w:rsid w:val="00D3589F"/>
    <w:rsid w:val="00D36AA8"/>
    <w:rsid w:val="00D42766"/>
    <w:rsid w:val="00D4294C"/>
    <w:rsid w:val="00D42BD5"/>
    <w:rsid w:val="00D42E25"/>
    <w:rsid w:val="00D44620"/>
    <w:rsid w:val="00D44B25"/>
    <w:rsid w:val="00D477F9"/>
    <w:rsid w:val="00D509D5"/>
    <w:rsid w:val="00D53CA3"/>
    <w:rsid w:val="00D5406D"/>
    <w:rsid w:val="00D543A5"/>
    <w:rsid w:val="00D54528"/>
    <w:rsid w:val="00D552F1"/>
    <w:rsid w:val="00D5567E"/>
    <w:rsid w:val="00D570DE"/>
    <w:rsid w:val="00D574FF"/>
    <w:rsid w:val="00D602B2"/>
    <w:rsid w:val="00D60A2B"/>
    <w:rsid w:val="00D6142A"/>
    <w:rsid w:val="00D64BB2"/>
    <w:rsid w:val="00D650C5"/>
    <w:rsid w:val="00D67A84"/>
    <w:rsid w:val="00D70D5A"/>
    <w:rsid w:val="00D713AB"/>
    <w:rsid w:val="00D71DB1"/>
    <w:rsid w:val="00D7388B"/>
    <w:rsid w:val="00D74BAF"/>
    <w:rsid w:val="00D75D1B"/>
    <w:rsid w:val="00D80EA0"/>
    <w:rsid w:val="00D81D77"/>
    <w:rsid w:val="00D833AF"/>
    <w:rsid w:val="00D838EB"/>
    <w:rsid w:val="00D83D0A"/>
    <w:rsid w:val="00D94795"/>
    <w:rsid w:val="00D94951"/>
    <w:rsid w:val="00D95898"/>
    <w:rsid w:val="00D95E9F"/>
    <w:rsid w:val="00DA0B0B"/>
    <w:rsid w:val="00DA15BE"/>
    <w:rsid w:val="00DA3089"/>
    <w:rsid w:val="00DA3EAB"/>
    <w:rsid w:val="00DA5296"/>
    <w:rsid w:val="00DA7330"/>
    <w:rsid w:val="00DB05D7"/>
    <w:rsid w:val="00DB1FC9"/>
    <w:rsid w:val="00DB3F0A"/>
    <w:rsid w:val="00DB4DAB"/>
    <w:rsid w:val="00DB6AC9"/>
    <w:rsid w:val="00DB7B0A"/>
    <w:rsid w:val="00DC1611"/>
    <w:rsid w:val="00DC2DE9"/>
    <w:rsid w:val="00DC63A2"/>
    <w:rsid w:val="00DC7967"/>
    <w:rsid w:val="00DD1256"/>
    <w:rsid w:val="00DD1F01"/>
    <w:rsid w:val="00DD2D18"/>
    <w:rsid w:val="00DD364F"/>
    <w:rsid w:val="00DD506A"/>
    <w:rsid w:val="00DE1273"/>
    <w:rsid w:val="00DE261F"/>
    <w:rsid w:val="00DE295F"/>
    <w:rsid w:val="00DE3138"/>
    <w:rsid w:val="00DE329A"/>
    <w:rsid w:val="00DE3F7E"/>
    <w:rsid w:val="00DE59BA"/>
    <w:rsid w:val="00DE6633"/>
    <w:rsid w:val="00DE6FB6"/>
    <w:rsid w:val="00DE73D7"/>
    <w:rsid w:val="00DF2D99"/>
    <w:rsid w:val="00DF317B"/>
    <w:rsid w:val="00DF3934"/>
    <w:rsid w:val="00DF3E08"/>
    <w:rsid w:val="00DF4114"/>
    <w:rsid w:val="00DF67DC"/>
    <w:rsid w:val="00E016CC"/>
    <w:rsid w:val="00E0201F"/>
    <w:rsid w:val="00E0524C"/>
    <w:rsid w:val="00E05D8B"/>
    <w:rsid w:val="00E105FC"/>
    <w:rsid w:val="00E12171"/>
    <w:rsid w:val="00E1367B"/>
    <w:rsid w:val="00E13901"/>
    <w:rsid w:val="00E15A88"/>
    <w:rsid w:val="00E16646"/>
    <w:rsid w:val="00E24F03"/>
    <w:rsid w:val="00E25D00"/>
    <w:rsid w:val="00E25D83"/>
    <w:rsid w:val="00E261B5"/>
    <w:rsid w:val="00E26EC1"/>
    <w:rsid w:val="00E27C85"/>
    <w:rsid w:val="00E32550"/>
    <w:rsid w:val="00E339F9"/>
    <w:rsid w:val="00E35133"/>
    <w:rsid w:val="00E3559B"/>
    <w:rsid w:val="00E36D09"/>
    <w:rsid w:val="00E446CA"/>
    <w:rsid w:val="00E4524E"/>
    <w:rsid w:val="00E4600C"/>
    <w:rsid w:val="00E468B2"/>
    <w:rsid w:val="00E504C8"/>
    <w:rsid w:val="00E5167B"/>
    <w:rsid w:val="00E53B53"/>
    <w:rsid w:val="00E57995"/>
    <w:rsid w:val="00E6003C"/>
    <w:rsid w:val="00E60988"/>
    <w:rsid w:val="00E60FF7"/>
    <w:rsid w:val="00E6217D"/>
    <w:rsid w:val="00E63FA3"/>
    <w:rsid w:val="00E6586C"/>
    <w:rsid w:val="00E66B71"/>
    <w:rsid w:val="00E71B99"/>
    <w:rsid w:val="00E7348D"/>
    <w:rsid w:val="00E748E8"/>
    <w:rsid w:val="00E75B36"/>
    <w:rsid w:val="00E7629A"/>
    <w:rsid w:val="00E77A00"/>
    <w:rsid w:val="00E77B04"/>
    <w:rsid w:val="00E77EED"/>
    <w:rsid w:val="00E80517"/>
    <w:rsid w:val="00E80D81"/>
    <w:rsid w:val="00E81DAE"/>
    <w:rsid w:val="00E8327A"/>
    <w:rsid w:val="00E9054A"/>
    <w:rsid w:val="00E93C54"/>
    <w:rsid w:val="00E93FDA"/>
    <w:rsid w:val="00E9401B"/>
    <w:rsid w:val="00E95AAD"/>
    <w:rsid w:val="00EA1D57"/>
    <w:rsid w:val="00EA3159"/>
    <w:rsid w:val="00EA346D"/>
    <w:rsid w:val="00EA3F97"/>
    <w:rsid w:val="00EA75FB"/>
    <w:rsid w:val="00EB3BEF"/>
    <w:rsid w:val="00EB4019"/>
    <w:rsid w:val="00EB5C82"/>
    <w:rsid w:val="00EC095B"/>
    <w:rsid w:val="00EC1DF8"/>
    <w:rsid w:val="00EC521B"/>
    <w:rsid w:val="00EC7524"/>
    <w:rsid w:val="00EC752D"/>
    <w:rsid w:val="00ED50CD"/>
    <w:rsid w:val="00ED5537"/>
    <w:rsid w:val="00ED6BF7"/>
    <w:rsid w:val="00EE0456"/>
    <w:rsid w:val="00EE12D6"/>
    <w:rsid w:val="00EE450B"/>
    <w:rsid w:val="00EE78A4"/>
    <w:rsid w:val="00EF45E9"/>
    <w:rsid w:val="00EF4C74"/>
    <w:rsid w:val="00EF57CE"/>
    <w:rsid w:val="00EF7F4A"/>
    <w:rsid w:val="00F019C3"/>
    <w:rsid w:val="00F02123"/>
    <w:rsid w:val="00F05945"/>
    <w:rsid w:val="00F05E6D"/>
    <w:rsid w:val="00F061AD"/>
    <w:rsid w:val="00F11B8A"/>
    <w:rsid w:val="00F1393B"/>
    <w:rsid w:val="00F14528"/>
    <w:rsid w:val="00F175A5"/>
    <w:rsid w:val="00F239DD"/>
    <w:rsid w:val="00F246C9"/>
    <w:rsid w:val="00F25238"/>
    <w:rsid w:val="00F254E4"/>
    <w:rsid w:val="00F25C04"/>
    <w:rsid w:val="00F26E40"/>
    <w:rsid w:val="00F26EEB"/>
    <w:rsid w:val="00F305DA"/>
    <w:rsid w:val="00F34E5D"/>
    <w:rsid w:val="00F3746A"/>
    <w:rsid w:val="00F40021"/>
    <w:rsid w:val="00F4020C"/>
    <w:rsid w:val="00F40327"/>
    <w:rsid w:val="00F40683"/>
    <w:rsid w:val="00F44266"/>
    <w:rsid w:val="00F5026B"/>
    <w:rsid w:val="00F51CB4"/>
    <w:rsid w:val="00F530C5"/>
    <w:rsid w:val="00F570FB"/>
    <w:rsid w:val="00F574C0"/>
    <w:rsid w:val="00F6205A"/>
    <w:rsid w:val="00F65EF5"/>
    <w:rsid w:val="00F67B94"/>
    <w:rsid w:val="00F67FBE"/>
    <w:rsid w:val="00F70500"/>
    <w:rsid w:val="00F705F4"/>
    <w:rsid w:val="00F70C7F"/>
    <w:rsid w:val="00F7409B"/>
    <w:rsid w:val="00F7443E"/>
    <w:rsid w:val="00F757D6"/>
    <w:rsid w:val="00F76031"/>
    <w:rsid w:val="00F76DD1"/>
    <w:rsid w:val="00F8193E"/>
    <w:rsid w:val="00F82D04"/>
    <w:rsid w:val="00F83184"/>
    <w:rsid w:val="00F85053"/>
    <w:rsid w:val="00F9094B"/>
    <w:rsid w:val="00F90CDB"/>
    <w:rsid w:val="00F91C5D"/>
    <w:rsid w:val="00F92949"/>
    <w:rsid w:val="00F92F02"/>
    <w:rsid w:val="00F953D5"/>
    <w:rsid w:val="00F95B1D"/>
    <w:rsid w:val="00F9698D"/>
    <w:rsid w:val="00F97EC3"/>
    <w:rsid w:val="00FA0A99"/>
    <w:rsid w:val="00FA165E"/>
    <w:rsid w:val="00FA3DAB"/>
    <w:rsid w:val="00FA4208"/>
    <w:rsid w:val="00FA55E7"/>
    <w:rsid w:val="00FA5FFF"/>
    <w:rsid w:val="00FB0661"/>
    <w:rsid w:val="00FB1FB5"/>
    <w:rsid w:val="00FB6393"/>
    <w:rsid w:val="00FB6863"/>
    <w:rsid w:val="00FB6BC0"/>
    <w:rsid w:val="00FB6C62"/>
    <w:rsid w:val="00FB7A06"/>
    <w:rsid w:val="00FC1033"/>
    <w:rsid w:val="00FC1B28"/>
    <w:rsid w:val="00FC4315"/>
    <w:rsid w:val="00FC6035"/>
    <w:rsid w:val="00FC621E"/>
    <w:rsid w:val="00FD0062"/>
    <w:rsid w:val="00FD1E21"/>
    <w:rsid w:val="00FD5260"/>
    <w:rsid w:val="00FD608C"/>
    <w:rsid w:val="00FD75A3"/>
    <w:rsid w:val="00FE00F9"/>
    <w:rsid w:val="00FE07CB"/>
    <w:rsid w:val="00FE1BEC"/>
    <w:rsid w:val="00FE3995"/>
    <w:rsid w:val="00FE4598"/>
    <w:rsid w:val="00FE490A"/>
    <w:rsid w:val="00FE4B32"/>
    <w:rsid w:val="00FE5BC3"/>
    <w:rsid w:val="00FE66E9"/>
    <w:rsid w:val="00FF074C"/>
    <w:rsid w:val="00FF1D4F"/>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950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 w:type="character" w:customStyle="1" w:styleId="Titre4Car">
    <w:name w:val="Titre 4 Car"/>
    <w:basedOn w:val="Policepardfaut"/>
    <w:link w:val="Titre4"/>
    <w:uiPriority w:val="9"/>
    <w:rsid w:val="00A95021"/>
    <w:rPr>
      <w:rFonts w:asciiTheme="majorHAnsi" w:eastAsiaTheme="majorEastAsia" w:hAnsiTheme="majorHAnsi" w:cstheme="majorBidi"/>
      <w:i/>
      <w:iCs/>
      <w:color w:val="365F91" w:themeColor="accent1" w:themeShade="BF"/>
    </w:rPr>
  </w:style>
  <w:style w:type="character" w:customStyle="1" w:styleId="md-plain">
    <w:name w:val="md-plain"/>
    <w:basedOn w:val="Policepardfaut"/>
    <w:rsid w:val="00CA6C05"/>
  </w:style>
  <w:style w:type="paragraph" w:styleId="Notedefin">
    <w:name w:val="endnote text"/>
    <w:basedOn w:val="Normal"/>
    <w:link w:val="NotedefinCar"/>
    <w:uiPriority w:val="99"/>
    <w:semiHidden/>
    <w:unhideWhenUsed/>
    <w:rsid w:val="0045450E"/>
    <w:pPr>
      <w:spacing w:line="240" w:lineRule="auto"/>
    </w:pPr>
    <w:rPr>
      <w:sz w:val="20"/>
      <w:szCs w:val="20"/>
    </w:rPr>
  </w:style>
  <w:style w:type="character" w:customStyle="1" w:styleId="NotedefinCar">
    <w:name w:val="Note de fin Car"/>
    <w:basedOn w:val="Policepardfaut"/>
    <w:link w:val="Notedefin"/>
    <w:uiPriority w:val="99"/>
    <w:semiHidden/>
    <w:rsid w:val="0045450E"/>
    <w:rPr>
      <w:sz w:val="20"/>
      <w:szCs w:val="20"/>
    </w:rPr>
  </w:style>
  <w:style w:type="character" w:styleId="Appeldenotedefin">
    <w:name w:val="endnote reference"/>
    <w:basedOn w:val="Policepardfaut"/>
    <w:uiPriority w:val="99"/>
    <w:semiHidden/>
    <w:unhideWhenUsed/>
    <w:rsid w:val="0045450E"/>
    <w:rPr>
      <w:vertAlign w:val="superscript"/>
    </w:rPr>
  </w:style>
  <w:style w:type="paragraph" w:customStyle="1" w:styleId="Default">
    <w:name w:val="Default"/>
    <w:rsid w:val="00C53C19"/>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176">
      <w:bodyDiv w:val="1"/>
      <w:marLeft w:val="0"/>
      <w:marRight w:val="0"/>
      <w:marTop w:val="0"/>
      <w:marBottom w:val="0"/>
      <w:divBdr>
        <w:top w:val="none" w:sz="0" w:space="0" w:color="auto"/>
        <w:left w:val="none" w:sz="0" w:space="0" w:color="auto"/>
        <w:bottom w:val="none" w:sz="0" w:space="0" w:color="auto"/>
        <w:right w:val="none" w:sz="0" w:space="0" w:color="auto"/>
      </w:divBdr>
    </w:div>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149249897">
      <w:bodyDiv w:val="1"/>
      <w:marLeft w:val="0"/>
      <w:marRight w:val="0"/>
      <w:marTop w:val="0"/>
      <w:marBottom w:val="0"/>
      <w:divBdr>
        <w:top w:val="none" w:sz="0" w:space="0" w:color="auto"/>
        <w:left w:val="none" w:sz="0" w:space="0" w:color="auto"/>
        <w:bottom w:val="none" w:sz="0" w:space="0" w:color="auto"/>
        <w:right w:val="none" w:sz="0" w:space="0" w:color="auto"/>
      </w:divBdr>
    </w:div>
    <w:div w:id="171456823">
      <w:bodyDiv w:val="1"/>
      <w:marLeft w:val="0"/>
      <w:marRight w:val="0"/>
      <w:marTop w:val="0"/>
      <w:marBottom w:val="0"/>
      <w:divBdr>
        <w:top w:val="none" w:sz="0" w:space="0" w:color="auto"/>
        <w:left w:val="none" w:sz="0" w:space="0" w:color="auto"/>
        <w:bottom w:val="none" w:sz="0" w:space="0" w:color="auto"/>
        <w:right w:val="none" w:sz="0" w:space="0" w:color="auto"/>
      </w:divBdr>
    </w:div>
    <w:div w:id="195387849">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53588686">
      <w:bodyDiv w:val="1"/>
      <w:marLeft w:val="0"/>
      <w:marRight w:val="0"/>
      <w:marTop w:val="0"/>
      <w:marBottom w:val="0"/>
      <w:divBdr>
        <w:top w:val="none" w:sz="0" w:space="0" w:color="auto"/>
        <w:left w:val="none" w:sz="0" w:space="0" w:color="auto"/>
        <w:bottom w:val="none" w:sz="0" w:space="0" w:color="auto"/>
        <w:right w:val="none" w:sz="0" w:space="0" w:color="auto"/>
      </w:divBdr>
    </w:div>
    <w:div w:id="25798058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309868313">
      <w:bodyDiv w:val="1"/>
      <w:marLeft w:val="0"/>
      <w:marRight w:val="0"/>
      <w:marTop w:val="0"/>
      <w:marBottom w:val="0"/>
      <w:divBdr>
        <w:top w:val="none" w:sz="0" w:space="0" w:color="auto"/>
        <w:left w:val="none" w:sz="0" w:space="0" w:color="auto"/>
        <w:bottom w:val="none" w:sz="0" w:space="0" w:color="auto"/>
        <w:right w:val="none" w:sz="0" w:space="0" w:color="auto"/>
      </w:divBdr>
    </w:div>
    <w:div w:id="491411884">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523177937">
      <w:bodyDiv w:val="1"/>
      <w:marLeft w:val="0"/>
      <w:marRight w:val="0"/>
      <w:marTop w:val="0"/>
      <w:marBottom w:val="0"/>
      <w:divBdr>
        <w:top w:val="none" w:sz="0" w:space="0" w:color="auto"/>
        <w:left w:val="none" w:sz="0" w:space="0" w:color="auto"/>
        <w:bottom w:val="none" w:sz="0" w:space="0" w:color="auto"/>
        <w:right w:val="none" w:sz="0" w:space="0" w:color="auto"/>
      </w:divBdr>
    </w:div>
    <w:div w:id="561990984">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629481256">
      <w:bodyDiv w:val="1"/>
      <w:marLeft w:val="0"/>
      <w:marRight w:val="0"/>
      <w:marTop w:val="0"/>
      <w:marBottom w:val="0"/>
      <w:divBdr>
        <w:top w:val="none" w:sz="0" w:space="0" w:color="auto"/>
        <w:left w:val="none" w:sz="0" w:space="0" w:color="auto"/>
        <w:bottom w:val="none" w:sz="0" w:space="0" w:color="auto"/>
        <w:right w:val="none" w:sz="0" w:space="0" w:color="auto"/>
      </w:divBdr>
    </w:div>
    <w:div w:id="641928541">
      <w:bodyDiv w:val="1"/>
      <w:marLeft w:val="0"/>
      <w:marRight w:val="0"/>
      <w:marTop w:val="0"/>
      <w:marBottom w:val="0"/>
      <w:divBdr>
        <w:top w:val="none" w:sz="0" w:space="0" w:color="auto"/>
        <w:left w:val="none" w:sz="0" w:space="0" w:color="auto"/>
        <w:bottom w:val="none" w:sz="0" w:space="0" w:color="auto"/>
        <w:right w:val="none" w:sz="0" w:space="0" w:color="auto"/>
      </w:divBdr>
    </w:div>
    <w:div w:id="700084768">
      <w:bodyDiv w:val="1"/>
      <w:marLeft w:val="0"/>
      <w:marRight w:val="0"/>
      <w:marTop w:val="0"/>
      <w:marBottom w:val="0"/>
      <w:divBdr>
        <w:top w:val="none" w:sz="0" w:space="0" w:color="auto"/>
        <w:left w:val="none" w:sz="0" w:space="0" w:color="auto"/>
        <w:bottom w:val="none" w:sz="0" w:space="0" w:color="auto"/>
        <w:right w:val="none" w:sz="0" w:space="0" w:color="auto"/>
      </w:divBdr>
    </w:div>
    <w:div w:id="719130575">
      <w:bodyDiv w:val="1"/>
      <w:marLeft w:val="0"/>
      <w:marRight w:val="0"/>
      <w:marTop w:val="0"/>
      <w:marBottom w:val="0"/>
      <w:divBdr>
        <w:top w:val="none" w:sz="0" w:space="0" w:color="auto"/>
        <w:left w:val="none" w:sz="0" w:space="0" w:color="auto"/>
        <w:bottom w:val="none" w:sz="0" w:space="0" w:color="auto"/>
        <w:right w:val="none" w:sz="0" w:space="0" w:color="auto"/>
      </w:divBdr>
    </w:div>
    <w:div w:id="720330868">
      <w:bodyDiv w:val="1"/>
      <w:marLeft w:val="0"/>
      <w:marRight w:val="0"/>
      <w:marTop w:val="0"/>
      <w:marBottom w:val="0"/>
      <w:divBdr>
        <w:top w:val="none" w:sz="0" w:space="0" w:color="auto"/>
        <w:left w:val="none" w:sz="0" w:space="0" w:color="auto"/>
        <w:bottom w:val="none" w:sz="0" w:space="0" w:color="auto"/>
        <w:right w:val="none" w:sz="0" w:space="0" w:color="auto"/>
      </w:divBdr>
    </w:div>
    <w:div w:id="735976852">
      <w:bodyDiv w:val="1"/>
      <w:marLeft w:val="0"/>
      <w:marRight w:val="0"/>
      <w:marTop w:val="0"/>
      <w:marBottom w:val="0"/>
      <w:divBdr>
        <w:top w:val="none" w:sz="0" w:space="0" w:color="auto"/>
        <w:left w:val="none" w:sz="0" w:space="0" w:color="auto"/>
        <w:bottom w:val="none" w:sz="0" w:space="0" w:color="auto"/>
        <w:right w:val="none" w:sz="0" w:space="0" w:color="auto"/>
      </w:divBdr>
    </w:div>
    <w:div w:id="739907392">
      <w:bodyDiv w:val="1"/>
      <w:marLeft w:val="0"/>
      <w:marRight w:val="0"/>
      <w:marTop w:val="0"/>
      <w:marBottom w:val="0"/>
      <w:divBdr>
        <w:top w:val="none" w:sz="0" w:space="0" w:color="auto"/>
        <w:left w:val="none" w:sz="0" w:space="0" w:color="auto"/>
        <w:bottom w:val="none" w:sz="0" w:space="0" w:color="auto"/>
        <w:right w:val="none" w:sz="0" w:space="0" w:color="auto"/>
      </w:divBdr>
    </w:div>
    <w:div w:id="883055427">
      <w:bodyDiv w:val="1"/>
      <w:marLeft w:val="0"/>
      <w:marRight w:val="0"/>
      <w:marTop w:val="0"/>
      <w:marBottom w:val="0"/>
      <w:divBdr>
        <w:top w:val="none" w:sz="0" w:space="0" w:color="auto"/>
        <w:left w:val="none" w:sz="0" w:space="0" w:color="auto"/>
        <w:bottom w:val="none" w:sz="0" w:space="0" w:color="auto"/>
        <w:right w:val="none" w:sz="0" w:space="0" w:color="auto"/>
      </w:divBdr>
    </w:div>
    <w:div w:id="922838527">
      <w:bodyDiv w:val="1"/>
      <w:marLeft w:val="0"/>
      <w:marRight w:val="0"/>
      <w:marTop w:val="0"/>
      <w:marBottom w:val="0"/>
      <w:divBdr>
        <w:top w:val="none" w:sz="0" w:space="0" w:color="auto"/>
        <w:left w:val="none" w:sz="0" w:space="0" w:color="auto"/>
        <w:bottom w:val="none" w:sz="0" w:space="0" w:color="auto"/>
        <w:right w:val="none" w:sz="0" w:space="0" w:color="auto"/>
      </w:divBdr>
    </w:div>
    <w:div w:id="934363770">
      <w:bodyDiv w:val="1"/>
      <w:marLeft w:val="0"/>
      <w:marRight w:val="0"/>
      <w:marTop w:val="0"/>
      <w:marBottom w:val="0"/>
      <w:divBdr>
        <w:top w:val="none" w:sz="0" w:space="0" w:color="auto"/>
        <w:left w:val="none" w:sz="0" w:space="0" w:color="auto"/>
        <w:bottom w:val="none" w:sz="0" w:space="0" w:color="auto"/>
        <w:right w:val="none" w:sz="0" w:space="0" w:color="auto"/>
      </w:divBdr>
    </w:div>
    <w:div w:id="980379553">
      <w:bodyDiv w:val="1"/>
      <w:marLeft w:val="0"/>
      <w:marRight w:val="0"/>
      <w:marTop w:val="0"/>
      <w:marBottom w:val="0"/>
      <w:divBdr>
        <w:top w:val="none" w:sz="0" w:space="0" w:color="auto"/>
        <w:left w:val="none" w:sz="0" w:space="0" w:color="auto"/>
        <w:bottom w:val="none" w:sz="0" w:space="0" w:color="auto"/>
        <w:right w:val="none" w:sz="0" w:space="0" w:color="auto"/>
      </w:divBdr>
      <w:divsChild>
        <w:div w:id="2092117010">
          <w:marLeft w:val="0"/>
          <w:marRight w:val="0"/>
          <w:marTop w:val="150"/>
          <w:marBottom w:val="0"/>
          <w:divBdr>
            <w:top w:val="none" w:sz="0" w:space="0" w:color="auto"/>
            <w:left w:val="none" w:sz="0" w:space="0" w:color="auto"/>
            <w:bottom w:val="none" w:sz="0" w:space="0" w:color="auto"/>
            <w:right w:val="none" w:sz="0" w:space="0" w:color="auto"/>
          </w:divBdr>
          <w:divsChild>
            <w:div w:id="1836994425">
              <w:marLeft w:val="0"/>
              <w:marRight w:val="0"/>
              <w:marTop w:val="0"/>
              <w:marBottom w:val="0"/>
              <w:divBdr>
                <w:top w:val="none" w:sz="0" w:space="0" w:color="auto"/>
                <w:left w:val="none" w:sz="0" w:space="0" w:color="auto"/>
                <w:bottom w:val="none" w:sz="0" w:space="0" w:color="auto"/>
                <w:right w:val="none" w:sz="0" w:space="0" w:color="auto"/>
              </w:divBdr>
              <w:divsChild>
                <w:div w:id="1961109790">
                  <w:marLeft w:val="0"/>
                  <w:marRight w:val="0"/>
                  <w:marTop w:val="0"/>
                  <w:marBottom w:val="0"/>
                  <w:divBdr>
                    <w:top w:val="none" w:sz="0" w:space="0" w:color="auto"/>
                    <w:left w:val="none" w:sz="0" w:space="0" w:color="auto"/>
                    <w:bottom w:val="none" w:sz="0" w:space="0" w:color="auto"/>
                    <w:right w:val="none" w:sz="0" w:space="0" w:color="auto"/>
                  </w:divBdr>
                </w:div>
                <w:div w:id="1823741268">
                  <w:marLeft w:val="0"/>
                  <w:marRight w:val="0"/>
                  <w:marTop w:val="0"/>
                  <w:marBottom w:val="0"/>
                  <w:divBdr>
                    <w:top w:val="none" w:sz="0" w:space="0" w:color="auto"/>
                    <w:left w:val="none" w:sz="0" w:space="0" w:color="auto"/>
                    <w:bottom w:val="none" w:sz="0" w:space="0" w:color="auto"/>
                    <w:right w:val="none" w:sz="0" w:space="0" w:color="auto"/>
                  </w:divBdr>
                </w:div>
                <w:div w:id="1152062231">
                  <w:marLeft w:val="0"/>
                  <w:marRight w:val="0"/>
                  <w:marTop w:val="0"/>
                  <w:marBottom w:val="0"/>
                  <w:divBdr>
                    <w:top w:val="none" w:sz="0" w:space="0" w:color="auto"/>
                    <w:left w:val="none" w:sz="0" w:space="0" w:color="auto"/>
                    <w:bottom w:val="none" w:sz="0" w:space="0" w:color="auto"/>
                    <w:right w:val="none" w:sz="0" w:space="0" w:color="auto"/>
                  </w:divBdr>
                </w:div>
                <w:div w:id="1687974675">
                  <w:marLeft w:val="0"/>
                  <w:marRight w:val="0"/>
                  <w:marTop w:val="0"/>
                  <w:marBottom w:val="0"/>
                  <w:divBdr>
                    <w:top w:val="none" w:sz="0" w:space="0" w:color="auto"/>
                    <w:left w:val="none" w:sz="0" w:space="0" w:color="auto"/>
                    <w:bottom w:val="none" w:sz="0" w:space="0" w:color="auto"/>
                    <w:right w:val="none" w:sz="0" w:space="0" w:color="auto"/>
                  </w:divBdr>
                </w:div>
                <w:div w:id="1116097499">
                  <w:marLeft w:val="0"/>
                  <w:marRight w:val="0"/>
                  <w:marTop w:val="0"/>
                  <w:marBottom w:val="0"/>
                  <w:divBdr>
                    <w:top w:val="none" w:sz="0" w:space="0" w:color="auto"/>
                    <w:left w:val="none" w:sz="0" w:space="0" w:color="auto"/>
                    <w:bottom w:val="none" w:sz="0" w:space="0" w:color="auto"/>
                    <w:right w:val="none" w:sz="0" w:space="0" w:color="auto"/>
                  </w:divBdr>
                </w:div>
                <w:div w:id="795293259">
                  <w:marLeft w:val="0"/>
                  <w:marRight w:val="0"/>
                  <w:marTop w:val="0"/>
                  <w:marBottom w:val="0"/>
                  <w:divBdr>
                    <w:top w:val="none" w:sz="0" w:space="0" w:color="auto"/>
                    <w:left w:val="none" w:sz="0" w:space="0" w:color="auto"/>
                    <w:bottom w:val="none" w:sz="0" w:space="0" w:color="auto"/>
                    <w:right w:val="none" w:sz="0" w:space="0" w:color="auto"/>
                  </w:divBdr>
                </w:div>
                <w:div w:id="1778409182">
                  <w:marLeft w:val="0"/>
                  <w:marRight w:val="0"/>
                  <w:marTop w:val="0"/>
                  <w:marBottom w:val="0"/>
                  <w:divBdr>
                    <w:top w:val="none" w:sz="0" w:space="0" w:color="auto"/>
                    <w:left w:val="none" w:sz="0" w:space="0" w:color="auto"/>
                    <w:bottom w:val="none" w:sz="0" w:space="0" w:color="auto"/>
                    <w:right w:val="none" w:sz="0" w:space="0" w:color="auto"/>
                  </w:divBdr>
                </w:div>
                <w:div w:id="69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9588">
      <w:bodyDiv w:val="1"/>
      <w:marLeft w:val="0"/>
      <w:marRight w:val="0"/>
      <w:marTop w:val="0"/>
      <w:marBottom w:val="0"/>
      <w:divBdr>
        <w:top w:val="none" w:sz="0" w:space="0" w:color="auto"/>
        <w:left w:val="none" w:sz="0" w:space="0" w:color="auto"/>
        <w:bottom w:val="none" w:sz="0" w:space="0" w:color="auto"/>
        <w:right w:val="none" w:sz="0" w:space="0" w:color="auto"/>
      </w:divBdr>
    </w:div>
    <w:div w:id="1015882429">
      <w:bodyDiv w:val="1"/>
      <w:marLeft w:val="0"/>
      <w:marRight w:val="0"/>
      <w:marTop w:val="0"/>
      <w:marBottom w:val="0"/>
      <w:divBdr>
        <w:top w:val="none" w:sz="0" w:space="0" w:color="auto"/>
        <w:left w:val="none" w:sz="0" w:space="0" w:color="auto"/>
        <w:bottom w:val="none" w:sz="0" w:space="0" w:color="auto"/>
        <w:right w:val="none" w:sz="0" w:space="0" w:color="auto"/>
      </w:divBdr>
    </w:div>
    <w:div w:id="1029642142">
      <w:bodyDiv w:val="1"/>
      <w:marLeft w:val="0"/>
      <w:marRight w:val="0"/>
      <w:marTop w:val="0"/>
      <w:marBottom w:val="0"/>
      <w:divBdr>
        <w:top w:val="none" w:sz="0" w:space="0" w:color="auto"/>
        <w:left w:val="none" w:sz="0" w:space="0" w:color="auto"/>
        <w:bottom w:val="none" w:sz="0" w:space="0" w:color="auto"/>
        <w:right w:val="none" w:sz="0" w:space="0" w:color="auto"/>
      </w:divBdr>
    </w:div>
    <w:div w:id="1034845444">
      <w:bodyDiv w:val="1"/>
      <w:marLeft w:val="0"/>
      <w:marRight w:val="0"/>
      <w:marTop w:val="0"/>
      <w:marBottom w:val="0"/>
      <w:divBdr>
        <w:top w:val="none" w:sz="0" w:space="0" w:color="auto"/>
        <w:left w:val="none" w:sz="0" w:space="0" w:color="auto"/>
        <w:bottom w:val="none" w:sz="0" w:space="0" w:color="auto"/>
        <w:right w:val="none" w:sz="0" w:space="0" w:color="auto"/>
      </w:divBdr>
    </w:div>
    <w:div w:id="1076511494">
      <w:bodyDiv w:val="1"/>
      <w:marLeft w:val="0"/>
      <w:marRight w:val="0"/>
      <w:marTop w:val="0"/>
      <w:marBottom w:val="0"/>
      <w:divBdr>
        <w:top w:val="none" w:sz="0" w:space="0" w:color="auto"/>
        <w:left w:val="none" w:sz="0" w:space="0" w:color="auto"/>
        <w:bottom w:val="none" w:sz="0" w:space="0" w:color="auto"/>
        <w:right w:val="none" w:sz="0" w:space="0" w:color="auto"/>
      </w:divBdr>
    </w:div>
    <w:div w:id="1120606365">
      <w:bodyDiv w:val="1"/>
      <w:marLeft w:val="0"/>
      <w:marRight w:val="0"/>
      <w:marTop w:val="0"/>
      <w:marBottom w:val="0"/>
      <w:divBdr>
        <w:top w:val="none" w:sz="0" w:space="0" w:color="auto"/>
        <w:left w:val="none" w:sz="0" w:space="0" w:color="auto"/>
        <w:bottom w:val="none" w:sz="0" w:space="0" w:color="auto"/>
        <w:right w:val="none" w:sz="0" w:space="0" w:color="auto"/>
      </w:divBdr>
    </w:div>
    <w:div w:id="1122305376">
      <w:bodyDiv w:val="1"/>
      <w:marLeft w:val="0"/>
      <w:marRight w:val="0"/>
      <w:marTop w:val="0"/>
      <w:marBottom w:val="0"/>
      <w:divBdr>
        <w:top w:val="none" w:sz="0" w:space="0" w:color="auto"/>
        <w:left w:val="none" w:sz="0" w:space="0" w:color="auto"/>
        <w:bottom w:val="none" w:sz="0" w:space="0" w:color="auto"/>
        <w:right w:val="none" w:sz="0" w:space="0" w:color="auto"/>
      </w:divBdr>
    </w:div>
    <w:div w:id="1123306167">
      <w:bodyDiv w:val="1"/>
      <w:marLeft w:val="0"/>
      <w:marRight w:val="0"/>
      <w:marTop w:val="0"/>
      <w:marBottom w:val="0"/>
      <w:divBdr>
        <w:top w:val="none" w:sz="0" w:space="0" w:color="auto"/>
        <w:left w:val="none" w:sz="0" w:space="0" w:color="auto"/>
        <w:bottom w:val="none" w:sz="0" w:space="0" w:color="auto"/>
        <w:right w:val="none" w:sz="0" w:space="0" w:color="auto"/>
      </w:divBdr>
    </w:div>
    <w:div w:id="1136724725">
      <w:bodyDiv w:val="1"/>
      <w:marLeft w:val="0"/>
      <w:marRight w:val="0"/>
      <w:marTop w:val="0"/>
      <w:marBottom w:val="0"/>
      <w:divBdr>
        <w:top w:val="none" w:sz="0" w:space="0" w:color="auto"/>
        <w:left w:val="none" w:sz="0" w:space="0" w:color="auto"/>
        <w:bottom w:val="none" w:sz="0" w:space="0" w:color="auto"/>
        <w:right w:val="none" w:sz="0" w:space="0" w:color="auto"/>
      </w:divBdr>
    </w:div>
    <w:div w:id="1171260935">
      <w:bodyDiv w:val="1"/>
      <w:marLeft w:val="0"/>
      <w:marRight w:val="0"/>
      <w:marTop w:val="0"/>
      <w:marBottom w:val="0"/>
      <w:divBdr>
        <w:top w:val="none" w:sz="0" w:space="0" w:color="auto"/>
        <w:left w:val="none" w:sz="0" w:space="0" w:color="auto"/>
        <w:bottom w:val="none" w:sz="0" w:space="0" w:color="auto"/>
        <w:right w:val="none" w:sz="0" w:space="0" w:color="auto"/>
      </w:divBdr>
    </w:div>
    <w:div w:id="1195384182">
      <w:bodyDiv w:val="1"/>
      <w:marLeft w:val="0"/>
      <w:marRight w:val="0"/>
      <w:marTop w:val="0"/>
      <w:marBottom w:val="0"/>
      <w:divBdr>
        <w:top w:val="none" w:sz="0" w:space="0" w:color="auto"/>
        <w:left w:val="none" w:sz="0" w:space="0" w:color="auto"/>
        <w:bottom w:val="none" w:sz="0" w:space="0" w:color="auto"/>
        <w:right w:val="none" w:sz="0" w:space="0" w:color="auto"/>
      </w:divBdr>
    </w:div>
    <w:div w:id="1209875564">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247151395">
      <w:bodyDiv w:val="1"/>
      <w:marLeft w:val="0"/>
      <w:marRight w:val="0"/>
      <w:marTop w:val="0"/>
      <w:marBottom w:val="0"/>
      <w:divBdr>
        <w:top w:val="none" w:sz="0" w:space="0" w:color="auto"/>
        <w:left w:val="none" w:sz="0" w:space="0" w:color="auto"/>
        <w:bottom w:val="none" w:sz="0" w:space="0" w:color="auto"/>
        <w:right w:val="none" w:sz="0" w:space="0" w:color="auto"/>
      </w:divBdr>
    </w:div>
    <w:div w:id="1271278385">
      <w:bodyDiv w:val="1"/>
      <w:marLeft w:val="0"/>
      <w:marRight w:val="0"/>
      <w:marTop w:val="0"/>
      <w:marBottom w:val="0"/>
      <w:divBdr>
        <w:top w:val="none" w:sz="0" w:space="0" w:color="auto"/>
        <w:left w:val="none" w:sz="0" w:space="0" w:color="auto"/>
        <w:bottom w:val="none" w:sz="0" w:space="0" w:color="auto"/>
        <w:right w:val="none" w:sz="0" w:space="0" w:color="auto"/>
      </w:divBdr>
    </w:div>
    <w:div w:id="1306470291">
      <w:bodyDiv w:val="1"/>
      <w:marLeft w:val="0"/>
      <w:marRight w:val="0"/>
      <w:marTop w:val="0"/>
      <w:marBottom w:val="0"/>
      <w:divBdr>
        <w:top w:val="none" w:sz="0" w:space="0" w:color="auto"/>
        <w:left w:val="none" w:sz="0" w:space="0" w:color="auto"/>
        <w:bottom w:val="none" w:sz="0" w:space="0" w:color="auto"/>
        <w:right w:val="none" w:sz="0" w:space="0" w:color="auto"/>
      </w:divBdr>
    </w:div>
    <w:div w:id="1392077024">
      <w:bodyDiv w:val="1"/>
      <w:marLeft w:val="0"/>
      <w:marRight w:val="0"/>
      <w:marTop w:val="0"/>
      <w:marBottom w:val="0"/>
      <w:divBdr>
        <w:top w:val="none" w:sz="0" w:space="0" w:color="auto"/>
        <w:left w:val="none" w:sz="0" w:space="0" w:color="auto"/>
        <w:bottom w:val="none" w:sz="0" w:space="0" w:color="auto"/>
        <w:right w:val="none" w:sz="0" w:space="0" w:color="auto"/>
      </w:divBdr>
    </w:div>
    <w:div w:id="1450051665">
      <w:bodyDiv w:val="1"/>
      <w:marLeft w:val="0"/>
      <w:marRight w:val="0"/>
      <w:marTop w:val="0"/>
      <w:marBottom w:val="0"/>
      <w:divBdr>
        <w:top w:val="none" w:sz="0" w:space="0" w:color="auto"/>
        <w:left w:val="none" w:sz="0" w:space="0" w:color="auto"/>
        <w:bottom w:val="none" w:sz="0" w:space="0" w:color="auto"/>
        <w:right w:val="none" w:sz="0" w:space="0" w:color="auto"/>
      </w:divBdr>
    </w:div>
    <w:div w:id="1455758506">
      <w:bodyDiv w:val="1"/>
      <w:marLeft w:val="0"/>
      <w:marRight w:val="0"/>
      <w:marTop w:val="0"/>
      <w:marBottom w:val="0"/>
      <w:divBdr>
        <w:top w:val="none" w:sz="0" w:space="0" w:color="auto"/>
        <w:left w:val="none" w:sz="0" w:space="0" w:color="auto"/>
        <w:bottom w:val="none" w:sz="0" w:space="0" w:color="auto"/>
        <w:right w:val="none" w:sz="0" w:space="0" w:color="auto"/>
      </w:divBdr>
    </w:div>
    <w:div w:id="1504659375">
      <w:bodyDiv w:val="1"/>
      <w:marLeft w:val="0"/>
      <w:marRight w:val="0"/>
      <w:marTop w:val="0"/>
      <w:marBottom w:val="0"/>
      <w:divBdr>
        <w:top w:val="none" w:sz="0" w:space="0" w:color="auto"/>
        <w:left w:val="none" w:sz="0" w:space="0" w:color="auto"/>
        <w:bottom w:val="none" w:sz="0" w:space="0" w:color="auto"/>
        <w:right w:val="none" w:sz="0" w:space="0" w:color="auto"/>
      </w:divBdr>
    </w:div>
    <w:div w:id="1549488276">
      <w:bodyDiv w:val="1"/>
      <w:marLeft w:val="0"/>
      <w:marRight w:val="0"/>
      <w:marTop w:val="0"/>
      <w:marBottom w:val="0"/>
      <w:divBdr>
        <w:top w:val="none" w:sz="0" w:space="0" w:color="auto"/>
        <w:left w:val="none" w:sz="0" w:space="0" w:color="auto"/>
        <w:bottom w:val="none" w:sz="0" w:space="0" w:color="auto"/>
        <w:right w:val="none" w:sz="0" w:space="0" w:color="auto"/>
      </w:divBdr>
    </w:div>
    <w:div w:id="1585870626">
      <w:bodyDiv w:val="1"/>
      <w:marLeft w:val="0"/>
      <w:marRight w:val="0"/>
      <w:marTop w:val="0"/>
      <w:marBottom w:val="0"/>
      <w:divBdr>
        <w:top w:val="none" w:sz="0" w:space="0" w:color="auto"/>
        <w:left w:val="none" w:sz="0" w:space="0" w:color="auto"/>
        <w:bottom w:val="none" w:sz="0" w:space="0" w:color="auto"/>
        <w:right w:val="none" w:sz="0" w:space="0" w:color="auto"/>
      </w:divBdr>
    </w:div>
    <w:div w:id="1596400491">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59323375">
      <w:bodyDiv w:val="1"/>
      <w:marLeft w:val="0"/>
      <w:marRight w:val="0"/>
      <w:marTop w:val="0"/>
      <w:marBottom w:val="0"/>
      <w:divBdr>
        <w:top w:val="none" w:sz="0" w:space="0" w:color="auto"/>
        <w:left w:val="none" w:sz="0" w:space="0" w:color="auto"/>
        <w:bottom w:val="none" w:sz="0" w:space="0" w:color="auto"/>
        <w:right w:val="none" w:sz="0" w:space="0" w:color="auto"/>
      </w:divBdr>
    </w:div>
    <w:div w:id="1766150708">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870411929">
      <w:bodyDiv w:val="1"/>
      <w:marLeft w:val="0"/>
      <w:marRight w:val="0"/>
      <w:marTop w:val="0"/>
      <w:marBottom w:val="0"/>
      <w:divBdr>
        <w:top w:val="none" w:sz="0" w:space="0" w:color="auto"/>
        <w:left w:val="none" w:sz="0" w:space="0" w:color="auto"/>
        <w:bottom w:val="none" w:sz="0" w:space="0" w:color="auto"/>
        <w:right w:val="none" w:sz="0" w:space="0" w:color="auto"/>
      </w:divBdr>
    </w:div>
    <w:div w:id="1883439725">
      <w:bodyDiv w:val="1"/>
      <w:marLeft w:val="0"/>
      <w:marRight w:val="0"/>
      <w:marTop w:val="0"/>
      <w:marBottom w:val="0"/>
      <w:divBdr>
        <w:top w:val="none" w:sz="0" w:space="0" w:color="auto"/>
        <w:left w:val="none" w:sz="0" w:space="0" w:color="auto"/>
        <w:bottom w:val="none" w:sz="0" w:space="0" w:color="auto"/>
        <w:right w:val="none" w:sz="0" w:space="0" w:color="auto"/>
      </w:divBdr>
    </w:div>
    <w:div w:id="1950577627">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yperlink" Target="mailto:olivier.reynet@ensta-bretagne.f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sv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mailto:irivin.probst@ensta-bretagne.f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3741B447-74FA-472B-B4AD-04A08B86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TotalTime>
  <Pages>38</Pages>
  <Words>7542</Words>
  <Characters>41482</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1115</cp:revision>
  <cp:lastPrinted>2021-11-28T21:39:00Z</cp:lastPrinted>
  <dcterms:created xsi:type="dcterms:W3CDTF">2021-11-15T10:06:00Z</dcterms:created>
  <dcterms:modified xsi:type="dcterms:W3CDTF">2021-11-28T21:40:00Z</dcterms:modified>
  <dc:language>fr-FR</dc:language>
</cp:coreProperties>
</file>