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D66" w:rsidRDefault="00413D66" w:rsidP="00413D66">
      <w:pPr>
        <w:jc w:val="center"/>
        <w:rPr>
          <w:sz w:val="96"/>
          <w:szCs w:val="96"/>
          <w:lang w:val="pl-PL"/>
        </w:rPr>
      </w:pPr>
    </w:p>
    <w:p w:rsidR="00413D66" w:rsidRDefault="00413D66" w:rsidP="00413D66">
      <w:pPr>
        <w:jc w:val="center"/>
        <w:rPr>
          <w:sz w:val="96"/>
          <w:szCs w:val="96"/>
          <w:lang w:val="pl-PL"/>
        </w:rPr>
      </w:pPr>
    </w:p>
    <w:p w:rsidR="00373CD5" w:rsidRPr="00D62A69" w:rsidRDefault="00413D66" w:rsidP="00413D66">
      <w:pPr>
        <w:jc w:val="center"/>
        <w:rPr>
          <w:sz w:val="96"/>
          <w:szCs w:val="96"/>
        </w:rPr>
      </w:pPr>
      <w:r w:rsidRPr="00D62A69">
        <w:rPr>
          <w:sz w:val="96"/>
          <w:szCs w:val="96"/>
        </w:rPr>
        <w:t>Gerka</w:t>
      </w:r>
    </w:p>
    <w:p w:rsidR="00DC166A" w:rsidRPr="00D62A69" w:rsidRDefault="00413D66" w:rsidP="00413D66">
      <w:pPr>
        <w:jc w:val="center"/>
      </w:pPr>
      <w:r w:rsidRPr="00D62A69">
        <w:t>Gra RPG (role-playing game)</w:t>
      </w:r>
    </w:p>
    <w:p w:rsidR="00DC166A" w:rsidRPr="00D62A69" w:rsidRDefault="00DC166A"/>
    <w:p w:rsidR="00DC166A" w:rsidRPr="00D62A69" w:rsidRDefault="00DC166A"/>
    <w:p w:rsidR="00DC166A" w:rsidRPr="00073F17" w:rsidRDefault="00DC166A" w:rsidP="00413D66">
      <w:pPr>
        <w:jc w:val="center"/>
        <w:rPr>
          <w:lang w:val="pl-PL"/>
        </w:rPr>
      </w:pPr>
      <w:r w:rsidRPr="00073F17">
        <w:rPr>
          <w:lang w:val="pl-PL"/>
        </w:rPr>
        <w:t>Wykonali</w:t>
      </w:r>
      <w:r w:rsidR="00413D66">
        <w:rPr>
          <w:lang w:val="pl-PL"/>
        </w:rPr>
        <w:t>:</w:t>
      </w:r>
    </w:p>
    <w:p w:rsidR="00DC166A" w:rsidRDefault="00413D66" w:rsidP="00413D66">
      <w:pPr>
        <w:jc w:val="center"/>
        <w:rPr>
          <w:lang w:val="pl-PL"/>
        </w:rPr>
      </w:pPr>
      <w:r>
        <w:rPr>
          <w:lang w:val="pl-PL"/>
        </w:rPr>
        <w:t>Michał Aleksandrowicz</w:t>
      </w:r>
    </w:p>
    <w:p w:rsidR="00413D66" w:rsidRDefault="00413D66" w:rsidP="00413D66">
      <w:pPr>
        <w:jc w:val="center"/>
        <w:rPr>
          <w:lang w:val="pl-PL"/>
        </w:rPr>
      </w:pPr>
      <w:r>
        <w:rPr>
          <w:lang w:val="pl-PL"/>
        </w:rPr>
        <w:t>Jakub Bauer</w:t>
      </w:r>
    </w:p>
    <w:p w:rsidR="00413D66" w:rsidRPr="00073F17" w:rsidRDefault="00413D66" w:rsidP="00413D66">
      <w:pPr>
        <w:jc w:val="center"/>
        <w:rPr>
          <w:lang w:val="pl-PL"/>
        </w:rPr>
      </w:pPr>
      <w:r>
        <w:rPr>
          <w:lang w:val="pl-PL"/>
        </w:rPr>
        <w:t>Konstantin Ostapenko</w:t>
      </w: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DC166A" w:rsidRPr="00073F17" w:rsidRDefault="00DC166A">
      <w:pPr>
        <w:rPr>
          <w:lang w:val="pl-PL"/>
        </w:rPr>
      </w:pPr>
    </w:p>
    <w:p w:rsidR="007B125F" w:rsidRPr="007B125F" w:rsidRDefault="007B125F">
      <w:pPr>
        <w:rPr>
          <w:sz w:val="32"/>
          <w:szCs w:val="32"/>
          <w:lang w:val="pl-PL"/>
        </w:rPr>
      </w:pPr>
      <w:r w:rsidRPr="007B125F">
        <w:rPr>
          <w:sz w:val="32"/>
          <w:szCs w:val="32"/>
          <w:lang w:val="pl-PL"/>
        </w:rPr>
        <w:lastRenderedPageBreak/>
        <w:t>Wstęp:</w:t>
      </w:r>
    </w:p>
    <w:p w:rsidR="007B125F" w:rsidRDefault="007B125F">
      <w:pPr>
        <w:rPr>
          <w:lang w:val="pl-PL"/>
        </w:rPr>
      </w:pPr>
    </w:p>
    <w:p w:rsidR="00413D66" w:rsidRDefault="00E61715">
      <w:pPr>
        <w:rPr>
          <w:lang w:val="pl-PL"/>
        </w:rPr>
      </w:pPr>
      <w:r>
        <w:rPr>
          <w:lang w:val="pl-PL"/>
        </w:rPr>
        <w:t xml:space="preserve">Gerka jest to gra z gatunku RPG (Role-playing game). </w:t>
      </w:r>
      <w:r w:rsidR="00413D66">
        <w:rPr>
          <w:lang w:val="pl-PL"/>
        </w:rPr>
        <w:t xml:space="preserve">Świat gry inspirowany wieloma epokami historycznymi, między innymi starożytnym Rzymem oraz średniowieczną Europą centralną. W grze nie zabraknie również inspiracji historią bieżącą. </w:t>
      </w:r>
      <w:r>
        <w:rPr>
          <w:lang w:val="pl-PL"/>
        </w:rPr>
        <w:t xml:space="preserve">W grze występują liczne nawiązania do świata popkultury oraz </w:t>
      </w:r>
      <w:r w:rsidR="00413D66">
        <w:rPr>
          <w:lang w:val="pl-PL"/>
        </w:rPr>
        <w:t>wielu religii</w:t>
      </w:r>
      <w:r>
        <w:rPr>
          <w:lang w:val="pl-PL"/>
        </w:rPr>
        <w:t xml:space="preserve">. Gra wyróżnia się z pośród innych gier w podobnej mechanice </w:t>
      </w:r>
      <w:r w:rsidR="009E3871">
        <w:rPr>
          <w:lang w:val="pl-PL"/>
        </w:rPr>
        <w:t xml:space="preserve">unikalnym podejściem do gracza i decyzji podczas rozgrywki. </w:t>
      </w:r>
    </w:p>
    <w:p w:rsidR="007E2452" w:rsidRDefault="00413D66">
      <w:pPr>
        <w:rPr>
          <w:lang w:val="pl-PL"/>
        </w:rPr>
      </w:pPr>
      <w:r>
        <w:rPr>
          <w:lang w:val="pl-PL"/>
        </w:rPr>
        <w:t>Świat gry jest podzielony na kilka lokacji miejskich oraz obszarów wiejskich pomiędzy nimi. Podczas eksploracji świata gracz będzie miał okazję</w:t>
      </w:r>
      <w:r w:rsidR="007E2452">
        <w:rPr>
          <w:lang w:val="pl-PL"/>
        </w:rPr>
        <w:t>:</w:t>
      </w:r>
      <w:r>
        <w:rPr>
          <w:lang w:val="pl-PL"/>
        </w:rPr>
        <w:t xml:space="preserve"> </w:t>
      </w:r>
    </w:p>
    <w:p w:rsidR="007E2452" w:rsidRPr="007E2452" w:rsidRDefault="007E2452" w:rsidP="007E2452">
      <w:pPr>
        <w:pStyle w:val="Akapitzlist"/>
        <w:numPr>
          <w:ilvl w:val="0"/>
          <w:numId w:val="8"/>
        </w:numPr>
        <w:rPr>
          <w:lang w:val="pl-PL"/>
        </w:rPr>
      </w:pPr>
      <w:r>
        <w:rPr>
          <w:lang w:val="pl-PL"/>
        </w:rPr>
        <w:t>S</w:t>
      </w:r>
      <w:r w:rsidR="00413D66" w:rsidRPr="007E2452">
        <w:rPr>
          <w:lang w:val="pl-PL"/>
        </w:rPr>
        <w:t>potkać wiele inter</w:t>
      </w:r>
      <w:r w:rsidRPr="007E2452">
        <w:rPr>
          <w:lang w:val="pl-PL"/>
        </w:rPr>
        <w:t>esujących postaci niezależnych</w:t>
      </w:r>
    </w:p>
    <w:p w:rsidR="00C739AF" w:rsidRDefault="007E2452" w:rsidP="007E2452">
      <w:pPr>
        <w:pStyle w:val="Akapitzlist"/>
        <w:numPr>
          <w:ilvl w:val="0"/>
          <w:numId w:val="8"/>
        </w:numPr>
        <w:rPr>
          <w:lang w:val="pl-PL"/>
        </w:rPr>
      </w:pPr>
      <w:r>
        <w:rPr>
          <w:lang w:val="pl-PL"/>
        </w:rPr>
        <w:t>D</w:t>
      </w:r>
      <w:r w:rsidR="00C739AF" w:rsidRPr="007E2452">
        <w:rPr>
          <w:lang w:val="pl-PL"/>
        </w:rPr>
        <w:t>ziałać w szeregach kilku gildii takich jak: złodziei, magów żywiołów, wojowników, gladiatorów oraz łowców.</w:t>
      </w:r>
    </w:p>
    <w:p w:rsidR="007E2452" w:rsidRDefault="007E2452" w:rsidP="007E2452">
      <w:pPr>
        <w:pStyle w:val="Akapitzlist"/>
        <w:numPr>
          <w:ilvl w:val="0"/>
          <w:numId w:val="8"/>
        </w:numPr>
        <w:rPr>
          <w:lang w:val="pl-PL"/>
        </w:rPr>
      </w:pPr>
      <w:r>
        <w:rPr>
          <w:lang w:val="pl-PL"/>
        </w:rPr>
        <w:t>Wykonywać zadania fabuły głównej oraz poboczne</w:t>
      </w:r>
    </w:p>
    <w:p w:rsidR="007E2452" w:rsidRDefault="007E2452" w:rsidP="007E2452">
      <w:pPr>
        <w:pStyle w:val="Akapitzlist"/>
        <w:numPr>
          <w:ilvl w:val="0"/>
          <w:numId w:val="8"/>
        </w:numPr>
        <w:rPr>
          <w:lang w:val="pl-PL"/>
        </w:rPr>
      </w:pPr>
      <w:r>
        <w:rPr>
          <w:lang w:val="pl-PL"/>
        </w:rPr>
        <w:t>Kompletować swój ekwipunek</w:t>
      </w:r>
    </w:p>
    <w:p w:rsidR="007E2452" w:rsidRDefault="007E2452" w:rsidP="007E2452">
      <w:pPr>
        <w:pStyle w:val="Akapitzlist"/>
        <w:numPr>
          <w:ilvl w:val="0"/>
          <w:numId w:val="8"/>
        </w:numPr>
        <w:rPr>
          <w:lang w:val="pl-PL"/>
        </w:rPr>
      </w:pPr>
      <w:r>
        <w:rPr>
          <w:lang w:val="pl-PL"/>
        </w:rPr>
        <w:t>Zbierać składniki rzemieślnicze</w:t>
      </w:r>
    </w:p>
    <w:p w:rsidR="00B10AC5" w:rsidRPr="00B10AC5" w:rsidRDefault="00B10AC5" w:rsidP="00B10AC5">
      <w:pPr>
        <w:rPr>
          <w:lang w:val="pl-PL"/>
        </w:rPr>
      </w:pPr>
      <w:r>
        <w:rPr>
          <w:lang w:val="pl-PL"/>
        </w:rPr>
        <w:t xml:space="preserve">By ułatwić poruszanie się w świecie gry, oddana zostanie dla gracza opcja szybkiej podróży do wcześniej odwiedzonych lokacji. </w:t>
      </w:r>
    </w:p>
    <w:p w:rsidR="00117D3A" w:rsidRDefault="00117D3A">
      <w:pPr>
        <w:rPr>
          <w:lang w:val="pl-PL"/>
        </w:rPr>
      </w:pPr>
      <w:r>
        <w:rPr>
          <w:lang w:val="pl-PL"/>
        </w:rPr>
        <w:t>Gra posiada zaawansowaną fabułę. Gracz zaczyna rozgrywkę w lochach areny miejskiej. Jest zmuszony by walczyć na śmierć i życie z innym więźniem lochów. Po wygranej walce odzyskuje wolność i rozpoczyna przygodę w nieznanym dla siebie mieście. Okazuje się że nie pamięta jak się tam znalazł ale w kieszeni odnajduje kartkę</w:t>
      </w:r>
      <w:r w:rsidR="00B10AC5">
        <w:rPr>
          <w:lang w:val="pl-PL"/>
        </w:rPr>
        <w:t xml:space="preserve"> z tylko jednym zdaniem: Zabij S</w:t>
      </w:r>
      <w:r>
        <w:rPr>
          <w:lang w:val="pl-PL"/>
        </w:rPr>
        <w:t xml:space="preserve">treloka. </w:t>
      </w:r>
      <w:r w:rsidR="00347996">
        <w:rPr>
          <w:lang w:val="pl-PL"/>
        </w:rPr>
        <w:t>Gracz podczas rozgrywki będzie starał się dowiedzieć co stało się przed jeg</w:t>
      </w:r>
      <w:r w:rsidR="00B10AC5">
        <w:rPr>
          <w:lang w:val="pl-PL"/>
        </w:rPr>
        <w:t>o utratą pamięci oraz kim jest S</w:t>
      </w:r>
      <w:r w:rsidR="00347996">
        <w:rPr>
          <w:lang w:val="pl-PL"/>
        </w:rPr>
        <w:t>trelok.</w:t>
      </w:r>
      <w:r w:rsidR="007C0333">
        <w:rPr>
          <w:lang w:val="pl-PL"/>
        </w:rPr>
        <w:t xml:space="preserve"> W grze znajdziemy liczne momenty w których gracz musi podjąć decyzję która w mniejszym lub większym stopniu wpłynie na świat gry i nastawienie postaci niezależnych.</w:t>
      </w:r>
    </w:p>
    <w:p w:rsidR="00270128" w:rsidRDefault="00270128">
      <w:pPr>
        <w:rPr>
          <w:lang w:val="pl-PL"/>
        </w:rPr>
      </w:pPr>
      <w:r>
        <w:rPr>
          <w:lang w:val="pl-PL"/>
        </w:rPr>
        <w:t>Postać gracza posiada kilka statystyk które opisują ją podczas rozgrywki. Są to:</w:t>
      </w:r>
    </w:p>
    <w:p w:rsidR="00270128" w:rsidRDefault="00270128" w:rsidP="00270128">
      <w:pPr>
        <w:pStyle w:val="Akapitzlist"/>
        <w:numPr>
          <w:ilvl w:val="0"/>
          <w:numId w:val="9"/>
        </w:numPr>
        <w:rPr>
          <w:lang w:val="pl-PL"/>
        </w:rPr>
      </w:pPr>
      <w:r>
        <w:rPr>
          <w:lang w:val="pl-PL"/>
        </w:rPr>
        <w:t>Ilość złota</w:t>
      </w:r>
    </w:p>
    <w:p w:rsidR="00270128" w:rsidRDefault="00270128" w:rsidP="00270128">
      <w:pPr>
        <w:pStyle w:val="Akapitzlist"/>
        <w:numPr>
          <w:ilvl w:val="0"/>
          <w:numId w:val="9"/>
        </w:numPr>
        <w:rPr>
          <w:lang w:val="pl-PL"/>
        </w:rPr>
      </w:pPr>
      <w:r>
        <w:rPr>
          <w:lang w:val="pl-PL"/>
        </w:rPr>
        <w:t>Poziom</w:t>
      </w:r>
    </w:p>
    <w:p w:rsidR="00270128" w:rsidRDefault="00270128" w:rsidP="00270128">
      <w:pPr>
        <w:pStyle w:val="Akapitzlist"/>
        <w:numPr>
          <w:ilvl w:val="0"/>
          <w:numId w:val="9"/>
        </w:numPr>
        <w:rPr>
          <w:lang w:val="pl-PL"/>
        </w:rPr>
      </w:pPr>
      <w:r>
        <w:rPr>
          <w:lang w:val="pl-PL"/>
        </w:rPr>
        <w:t>Punkty życia</w:t>
      </w:r>
    </w:p>
    <w:p w:rsidR="00270128" w:rsidRDefault="00270128" w:rsidP="00270128">
      <w:pPr>
        <w:pStyle w:val="Akapitzlist"/>
        <w:numPr>
          <w:ilvl w:val="0"/>
          <w:numId w:val="9"/>
        </w:numPr>
        <w:rPr>
          <w:lang w:val="pl-PL"/>
        </w:rPr>
      </w:pPr>
      <w:r>
        <w:rPr>
          <w:lang w:val="pl-PL"/>
        </w:rPr>
        <w:t>Punkty siły</w:t>
      </w:r>
    </w:p>
    <w:p w:rsidR="00270128" w:rsidRDefault="00270128" w:rsidP="00270128">
      <w:pPr>
        <w:pStyle w:val="Akapitzlist"/>
        <w:numPr>
          <w:ilvl w:val="0"/>
          <w:numId w:val="9"/>
        </w:numPr>
        <w:rPr>
          <w:lang w:val="pl-PL"/>
        </w:rPr>
      </w:pPr>
      <w:r>
        <w:rPr>
          <w:lang w:val="pl-PL"/>
        </w:rPr>
        <w:t>Punkty zręczności</w:t>
      </w:r>
    </w:p>
    <w:p w:rsidR="00270128" w:rsidRDefault="00270128" w:rsidP="00270128">
      <w:pPr>
        <w:pStyle w:val="Akapitzlist"/>
        <w:numPr>
          <w:ilvl w:val="0"/>
          <w:numId w:val="9"/>
        </w:numPr>
        <w:rPr>
          <w:lang w:val="pl-PL"/>
        </w:rPr>
      </w:pPr>
      <w:r>
        <w:rPr>
          <w:lang w:val="pl-PL"/>
        </w:rPr>
        <w:t>Punkty inteligencji</w:t>
      </w:r>
    </w:p>
    <w:p w:rsidR="00270128" w:rsidRDefault="00270128" w:rsidP="00270128">
      <w:pPr>
        <w:pStyle w:val="Akapitzlist"/>
        <w:numPr>
          <w:ilvl w:val="0"/>
          <w:numId w:val="9"/>
        </w:numPr>
        <w:rPr>
          <w:lang w:val="pl-PL"/>
        </w:rPr>
      </w:pPr>
      <w:r>
        <w:rPr>
          <w:lang w:val="pl-PL"/>
        </w:rPr>
        <w:t>Punkty ataku</w:t>
      </w:r>
    </w:p>
    <w:p w:rsidR="00270128" w:rsidRPr="00270128" w:rsidRDefault="00270128" w:rsidP="00270128">
      <w:pPr>
        <w:pStyle w:val="Akapitzlist"/>
        <w:numPr>
          <w:ilvl w:val="0"/>
          <w:numId w:val="9"/>
        </w:numPr>
        <w:rPr>
          <w:lang w:val="pl-PL"/>
        </w:rPr>
      </w:pPr>
      <w:r>
        <w:rPr>
          <w:lang w:val="pl-PL"/>
        </w:rPr>
        <w:t>Punkty obrony</w:t>
      </w:r>
    </w:p>
    <w:p w:rsidR="00117D3A" w:rsidRDefault="00117D3A">
      <w:pPr>
        <w:rPr>
          <w:lang w:val="pl-PL"/>
        </w:rPr>
      </w:pPr>
      <w:r>
        <w:rPr>
          <w:lang w:val="pl-PL"/>
        </w:rPr>
        <w:t xml:space="preserve">Gracz w czasie rozgrywki zdobywa </w:t>
      </w:r>
      <w:r w:rsidR="00270128">
        <w:rPr>
          <w:lang w:val="pl-PL"/>
        </w:rPr>
        <w:t>nowe pozi</w:t>
      </w:r>
      <w:r w:rsidR="00145882">
        <w:rPr>
          <w:lang w:val="pl-PL"/>
        </w:rPr>
        <w:t xml:space="preserve">omy postaci </w:t>
      </w:r>
      <w:r w:rsidR="00270128">
        <w:rPr>
          <w:lang w:val="pl-PL"/>
        </w:rPr>
        <w:t>oraz jeden punkt który przyporządkowuje do wybranej przez siebie statystyki. W ten sposób każdy „buduje” swoją postać według swojego pomysłu, strategii oraz upodobań.</w:t>
      </w:r>
      <w:r>
        <w:rPr>
          <w:lang w:val="pl-PL"/>
        </w:rPr>
        <w:t xml:space="preserve"> </w:t>
      </w:r>
      <w:r w:rsidR="00270128">
        <w:rPr>
          <w:lang w:val="pl-PL"/>
        </w:rPr>
        <w:t>Podczas rozgrywki z</w:t>
      </w:r>
      <w:r>
        <w:rPr>
          <w:lang w:val="pl-PL"/>
        </w:rPr>
        <w:t>adaniem postaci gracza jest wypicie specjalnego eliksiru wzmacniającego</w:t>
      </w:r>
      <w:r w:rsidR="00270128">
        <w:rPr>
          <w:lang w:val="pl-PL"/>
        </w:rPr>
        <w:t xml:space="preserve"> w każdej z miejskich lokacji gry. Eliksir ten</w:t>
      </w:r>
      <w:r>
        <w:rPr>
          <w:lang w:val="pl-PL"/>
        </w:rPr>
        <w:t xml:space="preserve"> będzi</w:t>
      </w:r>
      <w:r w:rsidR="00270128">
        <w:rPr>
          <w:lang w:val="pl-PL"/>
        </w:rPr>
        <w:t>e inny w każdym mieście</w:t>
      </w:r>
      <w:r>
        <w:rPr>
          <w:lang w:val="pl-PL"/>
        </w:rPr>
        <w:t xml:space="preserve">. </w:t>
      </w:r>
      <w:r w:rsidR="00270128">
        <w:rPr>
          <w:lang w:val="pl-PL"/>
        </w:rPr>
        <w:t xml:space="preserve">Jego cena będzie dość wysoka by skłonić gracza do wykonywania zadań a co za tym idzie </w:t>
      </w:r>
      <w:r w:rsidR="00270128">
        <w:rPr>
          <w:lang w:val="pl-PL"/>
        </w:rPr>
        <w:lastRenderedPageBreak/>
        <w:t xml:space="preserve">zdobywania funduszy na ten cel. </w:t>
      </w:r>
      <w:r>
        <w:rPr>
          <w:lang w:val="pl-PL"/>
        </w:rPr>
        <w:t xml:space="preserve">Kolejnym zadaniem </w:t>
      </w:r>
      <w:r w:rsidR="00270128">
        <w:rPr>
          <w:lang w:val="pl-PL"/>
        </w:rPr>
        <w:t xml:space="preserve">gracza </w:t>
      </w:r>
      <w:r>
        <w:rPr>
          <w:lang w:val="pl-PL"/>
        </w:rPr>
        <w:t>będzie wygranie turnieju gladiatorów</w:t>
      </w:r>
      <w:r w:rsidR="00270128">
        <w:rPr>
          <w:lang w:val="pl-PL"/>
        </w:rPr>
        <w:t xml:space="preserve"> w finałowej lokacji gry</w:t>
      </w:r>
      <w:r>
        <w:rPr>
          <w:lang w:val="pl-PL"/>
        </w:rPr>
        <w:t>.</w:t>
      </w:r>
      <w:r w:rsidR="00270128">
        <w:rPr>
          <w:lang w:val="pl-PL"/>
        </w:rPr>
        <w:t xml:space="preserve"> Jednak by to uczynić gracz będzie musiał rozwinąć swoją postać oraz ekwipunek.</w:t>
      </w:r>
    </w:p>
    <w:p w:rsidR="007C0333" w:rsidRDefault="00270128">
      <w:pPr>
        <w:rPr>
          <w:lang w:val="pl-PL"/>
        </w:rPr>
      </w:pPr>
      <w:r>
        <w:rPr>
          <w:lang w:val="pl-PL"/>
        </w:rPr>
        <w:t>System walki będzie polegał na statystykach postaci gracza oraz postaci przeciwnika który aktualnie walczy z graczem. Walka odbywa się w systemie turowym a ciosy wymieniane są naprzemiennie przez gracza oraz oponenta. Gracz w walce może wykorzystać</w:t>
      </w:r>
      <w:r w:rsidR="007C0333">
        <w:rPr>
          <w:lang w:val="pl-PL"/>
        </w:rPr>
        <w:t>:</w:t>
      </w:r>
    </w:p>
    <w:p w:rsidR="007C0333" w:rsidRPr="007C0333" w:rsidRDefault="007C0333" w:rsidP="007C0333">
      <w:pPr>
        <w:pStyle w:val="Akapitzlist"/>
        <w:numPr>
          <w:ilvl w:val="0"/>
          <w:numId w:val="10"/>
        </w:numPr>
        <w:rPr>
          <w:lang w:val="pl-PL"/>
        </w:rPr>
      </w:pPr>
      <w:r w:rsidRPr="007C0333">
        <w:rPr>
          <w:lang w:val="pl-PL"/>
        </w:rPr>
        <w:t>swoją broń</w:t>
      </w:r>
    </w:p>
    <w:p w:rsidR="007C0333" w:rsidRPr="007C0333" w:rsidRDefault="001604E3" w:rsidP="007C0333">
      <w:pPr>
        <w:pStyle w:val="Akapitzlist"/>
        <w:numPr>
          <w:ilvl w:val="0"/>
          <w:numId w:val="10"/>
        </w:numPr>
        <w:rPr>
          <w:lang w:val="pl-PL"/>
        </w:rPr>
      </w:pPr>
      <w:r>
        <w:rPr>
          <w:lang w:val="pl-PL"/>
        </w:rPr>
        <w:t>księgę zaklęć</w:t>
      </w:r>
    </w:p>
    <w:p w:rsidR="007C0333" w:rsidRDefault="001604E3" w:rsidP="007C0333">
      <w:pPr>
        <w:pStyle w:val="Akapitzlist"/>
        <w:numPr>
          <w:ilvl w:val="0"/>
          <w:numId w:val="10"/>
        </w:numPr>
        <w:rPr>
          <w:lang w:val="pl-PL"/>
        </w:rPr>
      </w:pPr>
      <w:r>
        <w:rPr>
          <w:lang w:val="pl-PL"/>
        </w:rPr>
        <w:t>wcześniej wytworzone eliksiry</w:t>
      </w:r>
    </w:p>
    <w:p w:rsidR="001604E3" w:rsidRPr="007C0333" w:rsidRDefault="001604E3" w:rsidP="007C0333">
      <w:pPr>
        <w:pStyle w:val="Akapitzlist"/>
        <w:numPr>
          <w:ilvl w:val="0"/>
          <w:numId w:val="10"/>
        </w:numPr>
        <w:rPr>
          <w:lang w:val="pl-PL"/>
        </w:rPr>
      </w:pPr>
      <w:r>
        <w:rPr>
          <w:lang w:val="pl-PL"/>
        </w:rPr>
        <w:t>nałożyć specjalny efekt na broń</w:t>
      </w:r>
    </w:p>
    <w:p w:rsidR="007C0333" w:rsidRDefault="007C0333">
      <w:pPr>
        <w:rPr>
          <w:lang w:val="pl-PL"/>
        </w:rPr>
      </w:pPr>
      <w:r>
        <w:rPr>
          <w:lang w:val="pl-PL"/>
        </w:rPr>
        <w:t>Jednak by utrudnić rozgrywkę można wykonać tylko jedną z tych akcji podczas jednej tury walki. Podczas ataku oponenta gracz otrzymuje obrażenia przeliczone z jego statystyk oraz jego ekwipunku. Walka kończy się w momencie gdy którejś ze stron zabraknie punktów życia. Gdy będzie to postać gracza, ten przegrywa i by kontynuować rozgrywkę może wczytać wcześniejszy zapis ze swojej rozgrywki.</w:t>
      </w:r>
    </w:p>
    <w:p w:rsidR="00E61715" w:rsidRDefault="007C0333">
      <w:pPr>
        <w:rPr>
          <w:lang w:val="pl-PL"/>
        </w:rPr>
      </w:pPr>
      <w:r>
        <w:rPr>
          <w:lang w:val="pl-PL"/>
        </w:rPr>
        <w:t>C</w:t>
      </w:r>
      <w:r w:rsidR="009E3871">
        <w:rPr>
          <w:lang w:val="pl-PL"/>
        </w:rPr>
        <w:t xml:space="preserve">elem </w:t>
      </w:r>
      <w:r>
        <w:rPr>
          <w:lang w:val="pl-PL"/>
        </w:rPr>
        <w:t xml:space="preserve">dla nas czyli deweloperów produktu </w:t>
      </w:r>
      <w:r w:rsidR="009E3871">
        <w:rPr>
          <w:lang w:val="pl-PL"/>
        </w:rPr>
        <w:t xml:space="preserve">jest by gracz wczuł się w postać, dbał o jej sprawność oraz morale, by czerpał frajdę z rozwiązywanych problemów oraz doświadczenie na przyszłość w następnych produkcjach naszego studia. </w:t>
      </w:r>
      <w:r>
        <w:rPr>
          <w:lang w:val="pl-PL"/>
        </w:rPr>
        <w:t>Podczas rozgrywki gra zbiera informacje o postępach gracza w różnych dziedzinach a następnie wysyła je do naszej bazy danych. Dane te zostaną wykorzystane przez naszych analityków oraz psychologów biznesowych by urozmaicić dodatkową zawartość która zostanie wprowadzona do naszej gry po premierze.</w:t>
      </w:r>
      <w:r w:rsidR="00FF462E">
        <w:rPr>
          <w:lang w:val="pl-PL"/>
        </w:rPr>
        <w:t xml:space="preserve"> W planach wydawniczych znajduje się dodanie specjalnego trybu rankingowego oraz zintegrowanie go z naszą platformą internetową w postaci Hall of Fame.</w:t>
      </w:r>
    </w:p>
    <w:p w:rsidR="00823FE6" w:rsidRPr="00073F17" w:rsidRDefault="00823FE6">
      <w:pPr>
        <w:rPr>
          <w:lang w:val="pl-PL"/>
        </w:rPr>
      </w:pPr>
    </w:p>
    <w:p w:rsidR="007B125F" w:rsidRPr="00D62A69" w:rsidRDefault="007B125F">
      <w:pPr>
        <w:rPr>
          <w:lang w:val="pl-PL"/>
        </w:rPr>
      </w:pPr>
      <w:r w:rsidRPr="00D62A69">
        <w:rPr>
          <w:lang w:val="pl-PL"/>
        </w:rPr>
        <w:br w:type="page"/>
      </w:r>
    </w:p>
    <w:p w:rsidR="006D04BE" w:rsidRPr="007B125F" w:rsidRDefault="006D04BE">
      <w:pPr>
        <w:rPr>
          <w:sz w:val="32"/>
          <w:szCs w:val="32"/>
        </w:rPr>
      </w:pPr>
      <w:r w:rsidRPr="007B125F">
        <w:rPr>
          <w:sz w:val="32"/>
          <w:szCs w:val="32"/>
        </w:rPr>
        <w:lastRenderedPageBreak/>
        <w:t>Wymagania</w:t>
      </w:r>
      <w:r w:rsidR="00B73F37" w:rsidRPr="007B125F">
        <w:rPr>
          <w:sz w:val="32"/>
          <w:szCs w:val="32"/>
        </w:rPr>
        <w:t xml:space="preserve"> </w:t>
      </w:r>
      <w:r w:rsidRPr="007B125F">
        <w:rPr>
          <w:sz w:val="32"/>
          <w:szCs w:val="32"/>
        </w:rPr>
        <w:t>produktu:</w:t>
      </w:r>
    </w:p>
    <w:p w:rsidR="00FF462E" w:rsidRDefault="00FF462E" w:rsidP="00FF462E">
      <w:pPr>
        <w:pStyle w:val="Akapitzlist"/>
        <w:numPr>
          <w:ilvl w:val="0"/>
          <w:numId w:val="2"/>
        </w:numPr>
      </w:pPr>
      <w:r>
        <w:t>Konto na platformie STEAM</w:t>
      </w:r>
    </w:p>
    <w:p w:rsidR="006D04BE" w:rsidRPr="00D62A69" w:rsidRDefault="006D04BE" w:rsidP="006D04BE">
      <w:pPr>
        <w:pStyle w:val="Akapitzlist"/>
        <w:numPr>
          <w:ilvl w:val="0"/>
          <w:numId w:val="2"/>
        </w:numPr>
        <w:rPr>
          <w:lang w:val="pl-PL"/>
        </w:rPr>
      </w:pPr>
      <w:r w:rsidRPr="00D62A69">
        <w:rPr>
          <w:lang w:val="pl-PL"/>
        </w:rPr>
        <w:t>Komputer klasy PC</w:t>
      </w:r>
      <w:r w:rsidR="00A13E26" w:rsidRPr="00D62A69">
        <w:rPr>
          <w:lang w:val="pl-PL"/>
        </w:rPr>
        <w:t xml:space="preserve"> z systemem Windows</w:t>
      </w:r>
      <w:r w:rsidR="00244140" w:rsidRPr="00D62A69">
        <w:rPr>
          <w:lang w:val="pl-PL"/>
        </w:rPr>
        <w:t xml:space="preserve"> (minimalne)</w:t>
      </w:r>
      <w:r w:rsidR="00A13E26" w:rsidRPr="00D62A69">
        <w:rPr>
          <w:lang w:val="pl-PL"/>
        </w:rPr>
        <w:t>:</w:t>
      </w:r>
    </w:p>
    <w:p w:rsidR="006D04BE" w:rsidRDefault="00244140" w:rsidP="006D04BE">
      <w:pPr>
        <w:pStyle w:val="Akapitzlist"/>
        <w:numPr>
          <w:ilvl w:val="1"/>
          <w:numId w:val="2"/>
        </w:numPr>
      </w:pPr>
      <w:r>
        <w:t xml:space="preserve">Procesor: </w:t>
      </w:r>
      <w:r w:rsidRPr="00244140">
        <w:t>Intel® Core™ i3 3250 3.5 GHz or Intel Pentium G4560 3.5 GHz / AMD FX-4350 4.2 GHz</w:t>
      </w:r>
    </w:p>
    <w:p w:rsidR="006D04BE" w:rsidRPr="00D62A69" w:rsidRDefault="006D04BE" w:rsidP="006D04BE">
      <w:pPr>
        <w:pStyle w:val="Akapitzlist"/>
        <w:numPr>
          <w:ilvl w:val="1"/>
          <w:numId w:val="2"/>
        </w:numPr>
      </w:pPr>
      <w:r w:rsidRPr="00D62A69">
        <w:t>Karta graficzna</w:t>
      </w:r>
      <w:r w:rsidR="00244140" w:rsidRPr="00D62A69">
        <w:t>: NVIDIA® GeForce® GTX 660 2GB or GTX 1050 2GB / AMD Radeon HD 7850 2GB</w:t>
      </w:r>
    </w:p>
    <w:p w:rsidR="006D04BE" w:rsidRDefault="006D04BE" w:rsidP="006D04BE">
      <w:pPr>
        <w:pStyle w:val="Akapitzlist"/>
        <w:numPr>
          <w:ilvl w:val="1"/>
          <w:numId w:val="2"/>
        </w:numPr>
      </w:pPr>
      <w:r>
        <w:t>Pamięć</w:t>
      </w:r>
      <w:r w:rsidR="00A9568A">
        <w:t>:</w:t>
      </w:r>
      <w:r>
        <w:t xml:space="preserve"> 2GB</w:t>
      </w:r>
      <w:r w:rsidR="00A9568A">
        <w:t xml:space="preserve"> RAM</w:t>
      </w:r>
    </w:p>
    <w:p w:rsidR="006D04BE" w:rsidRPr="00073F17" w:rsidRDefault="006D04BE" w:rsidP="006D04BE">
      <w:pPr>
        <w:pStyle w:val="Akapitzlist"/>
        <w:numPr>
          <w:ilvl w:val="1"/>
          <w:numId w:val="2"/>
        </w:numPr>
        <w:rPr>
          <w:lang w:val="pl-PL"/>
        </w:rPr>
      </w:pPr>
      <w:r w:rsidRPr="00073F17">
        <w:rPr>
          <w:lang w:val="pl-PL"/>
        </w:rPr>
        <w:t>Karta dźwiękowa z obsługą DirectX 11</w:t>
      </w:r>
    </w:p>
    <w:p w:rsidR="006D04BE" w:rsidRPr="00D62A69" w:rsidRDefault="006D04BE" w:rsidP="006D04BE">
      <w:pPr>
        <w:pStyle w:val="Akapitzlist"/>
        <w:numPr>
          <w:ilvl w:val="1"/>
          <w:numId w:val="2"/>
        </w:numPr>
        <w:rPr>
          <w:lang w:val="pl-PL"/>
        </w:rPr>
      </w:pPr>
      <w:r w:rsidRPr="00D62A69">
        <w:rPr>
          <w:lang w:val="pl-PL"/>
        </w:rPr>
        <w:t>Miejsce na dysku: 10GB</w:t>
      </w:r>
      <w:r w:rsidR="00472A45" w:rsidRPr="00D62A69">
        <w:rPr>
          <w:lang w:val="pl-PL"/>
        </w:rPr>
        <w:t xml:space="preserve"> dostępnej przestrzeni</w:t>
      </w:r>
    </w:p>
    <w:p w:rsidR="00A13E26" w:rsidRDefault="00244140" w:rsidP="00A13E26">
      <w:pPr>
        <w:pStyle w:val="Akapitzlist"/>
        <w:numPr>
          <w:ilvl w:val="1"/>
          <w:numId w:val="2"/>
        </w:numPr>
      </w:pPr>
      <w:r w:rsidRPr="00244140">
        <w:t>Sieć: Szerokopasmowe połączenie internetowe</w:t>
      </w:r>
    </w:p>
    <w:p w:rsidR="00021B78" w:rsidRPr="00021B78" w:rsidRDefault="00021B78" w:rsidP="00021B78">
      <w:pPr>
        <w:pStyle w:val="Akapitzlist"/>
        <w:ind w:left="1440"/>
      </w:pPr>
    </w:p>
    <w:p w:rsidR="00244140" w:rsidRPr="00D62A69" w:rsidRDefault="00244140" w:rsidP="00244140">
      <w:pPr>
        <w:pStyle w:val="Akapitzlist"/>
        <w:numPr>
          <w:ilvl w:val="0"/>
          <w:numId w:val="2"/>
        </w:numPr>
        <w:rPr>
          <w:lang w:val="pl-PL"/>
        </w:rPr>
      </w:pPr>
      <w:r w:rsidRPr="00D62A69">
        <w:rPr>
          <w:lang w:val="pl-PL"/>
        </w:rPr>
        <w:t>Komputer klasy PC z systemem Windows(rekomendowane):</w:t>
      </w:r>
    </w:p>
    <w:p w:rsidR="00244140" w:rsidRDefault="00244140" w:rsidP="00244140">
      <w:pPr>
        <w:pStyle w:val="Akapitzlist"/>
        <w:numPr>
          <w:ilvl w:val="1"/>
          <w:numId w:val="2"/>
        </w:numPr>
      </w:pPr>
      <w:r>
        <w:t xml:space="preserve">Procesor: </w:t>
      </w:r>
      <w:r w:rsidRPr="00244140">
        <w:t>Processor Intel® Core™ i5 2400 3.4 GHz or i5 7400 3.5 GHz / AMD Ryzen R5 1600X 3.6 GHz</w:t>
      </w:r>
    </w:p>
    <w:p w:rsidR="00244140" w:rsidRPr="00244140" w:rsidRDefault="00244140" w:rsidP="00244140">
      <w:pPr>
        <w:pStyle w:val="Akapitzlist"/>
        <w:numPr>
          <w:ilvl w:val="1"/>
          <w:numId w:val="2"/>
        </w:numPr>
      </w:pPr>
      <w:r w:rsidRPr="00244140">
        <w:t>Karta g</w:t>
      </w:r>
      <w:r>
        <w:t xml:space="preserve">raficzna: </w:t>
      </w:r>
      <w:r w:rsidRPr="00244140">
        <w:t>NVIDIA® GeForce® GTX 970 4GB or GTX 1060 6GB / AMD R9 390 8GB Memory 8 GB RAM</w:t>
      </w:r>
    </w:p>
    <w:p w:rsidR="00244140" w:rsidRDefault="00244140" w:rsidP="00244140">
      <w:pPr>
        <w:pStyle w:val="Akapitzlist"/>
        <w:numPr>
          <w:ilvl w:val="1"/>
          <w:numId w:val="2"/>
        </w:numPr>
      </w:pPr>
      <w:r>
        <w:t>Pamięć</w:t>
      </w:r>
      <w:r w:rsidR="00A9568A">
        <w:t xml:space="preserve">: </w:t>
      </w:r>
      <w:r>
        <w:t xml:space="preserve"> 4GB</w:t>
      </w:r>
      <w:r w:rsidR="00A9568A">
        <w:t xml:space="preserve"> RAM</w:t>
      </w:r>
    </w:p>
    <w:p w:rsidR="00244140" w:rsidRPr="00073F17" w:rsidRDefault="00244140" w:rsidP="00244140">
      <w:pPr>
        <w:pStyle w:val="Akapitzlist"/>
        <w:numPr>
          <w:ilvl w:val="1"/>
          <w:numId w:val="2"/>
        </w:numPr>
        <w:rPr>
          <w:lang w:val="pl-PL"/>
        </w:rPr>
      </w:pPr>
      <w:r w:rsidRPr="00073F17">
        <w:rPr>
          <w:lang w:val="pl-PL"/>
        </w:rPr>
        <w:t>Kart</w:t>
      </w:r>
      <w:r w:rsidR="008C48DA">
        <w:rPr>
          <w:lang w:val="pl-PL"/>
        </w:rPr>
        <w:t>a dźwiękowa z obsługą DirectX 11</w:t>
      </w:r>
    </w:p>
    <w:p w:rsidR="00244140" w:rsidRPr="00D62A69" w:rsidRDefault="00244140" w:rsidP="00244140">
      <w:pPr>
        <w:pStyle w:val="Akapitzlist"/>
        <w:numPr>
          <w:ilvl w:val="1"/>
          <w:numId w:val="2"/>
        </w:numPr>
        <w:rPr>
          <w:lang w:val="pl-PL"/>
        </w:rPr>
      </w:pPr>
      <w:r w:rsidRPr="00D62A69">
        <w:rPr>
          <w:lang w:val="pl-PL"/>
        </w:rPr>
        <w:t>Miejsce na dysku: 10GB</w:t>
      </w:r>
      <w:r w:rsidR="00472A45" w:rsidRPr="00D62A69">
        <w:rPr>
          <w:lang w:val="pl-PL"/>
        </w:rPr>
        <w:t xml:space="preserve"> dostępnej przestrzeni</w:t>
      </w:r>
    </w:p>
    <w:p w:rsidR="00244140" w:rsidRDefault="00244140" w:rsidP="00244140">
      <w:pPr>
        <w:pStyle w:val="Akapitzlist"/>
        <w:numPr>
          <w:ilvl w:val="1"/>
          <w:numId w:val="2"/>
        </w:numPr>
      </w:pPr>
      <w:r w:rsidRPr="00244140">
        <w:t>Sieć: Szerokopasmowe połączenie internetowe</w:t>
      </w:r>
    </w:p>
    <w:p w:rsidR="00021B78" w:rsidRDefault="00021B78" w:rsidP="00021B78">
      <w:pPr>
        <w:pStyle w:val="Akapitzlist"/>
        <w:ind w:left="1440"/>
      </w:pPr>
    </w:p>
    <w:p w:rsidR="00021B78" w:rsidRPr="00021B78" w:rsidRDefault="00021B78" w:rsidP="00021B78">
      <w:pPr>
        <w:pStyle w:val="Akapitzlist"/>
        <w:numPr>
          <w:ilvl w:val="0"/>
          <w:numId w:val="2"/>
        </w:numPr>
        <w:rPr>
          <w:lang w:val="pl-PL"/>
        </w:rPr>
      </w:pPr>
      <w:r w:rsidRPr="00073F17">
        <w:rPr>
          <w:lang w:val="pl-PL"/>
        </w:rPr>
        <w:t>Uwagi: Po najnowszą listę wymagań sprzętowych, zajrzyj do sekcji najczęściej zadawanych pytań na naszej stronie internetowej pod adresem pomoc.piwniczaki.vodkalovers.</w:t>
      </w:r>
    </w:p>
    <w:p w:rsidR="006D04BE" w:rsidRPr="00FF462E" w:rsidRDefault="008C48DA" w:rsidP="00FF462E">
      <w:pPr>
        <w:pStyle w:val="Akapitzlist"/>
        <w:numPr>
          <w:ilvl w:val="0"/>
          <w:numId w:val="2"/>
        </w:numPr>
        <w:rPr>
          <w:rFonts w:eastAsia="Times New Roman"/>
          <w:lang w:val="pl-PL" w:eastAsia="pl-PL"/>
        </w:rPr>
      </w:pPr>
      <w:r w:rsidRPr="008C48DA">
        <w:rPr>
          <w:rFonts w:eastAsia="Times New Roman"/>
          <w:color w:val="61686D"/>
          <w:lang w:val="pl-PL" w:eastAsia="pl-PL"/>
        </w:rPr>
        <w:t>Dodatkowe uwagi:</w:t>
      </w:r>
      <w:r w:rsidRPr="008C48DA">
        <w:rPr>
          <w:rFonts w:eastAsia="Times New Roman"/>
          <w:lang w:val="pl-PL" w:eastAsia="pl-PL"/>
        </w:rPr>
        <w:t> </w:t>
      </w:r>
      <w:r w:rsidR="00021B78">
        <w:rPr>
          <w:rFonts w:eastAsia="Times New Roman"/>
          <w:lang w:val="pl-PL" w:eastAsia="pl-PL"/>
        </w:rPr>
        <w:t>Produkt wymaga jednorazowej aktywacji na platformie STEAM,</w:t>
      </w:r>
      <w:r w:rsidRPr="008C48DA">
        <w:rPr>
          <w:rFonts w:eastAsia="Times New Roman"/>
          <w:lang w:val="pl-PL" w:eastAsia="pl-PL"/>
        </w:rPr>
        <w:t xml:space="preserve"> </w:t>
      </w:r>
      <w:r w:rsidR="00021B78">
        <w:rPr>
          <w:rFonts w:eastAsia="Times New Roman"/>
          <w:lang w:val="pl-PL" w:eastAsia="pl-PL"/>
        </w:rPr>
        <w:t>wymagana jest również instalacja oprogramowania DirectX w wersji 9.0c oraz pakietów</w:t>
      </w:r>
      <w:r w:rsidRPr="008C48DA">
        <w:rPr>
          <w:rFonts w:eastAsia="Times New Roman"/>
          <w:lang w:val="pl-PL" w:eastAsia="pl-PL"/>
        </w:rPr>
        <w:t xml:space="preserve"> Microsoft .NET 4 Framework, Visual C++ Redistributable 2005, Visual C++ Redistributable 2008, Visual C++ Redistributable 2010</w:t>
      </w:r>
      <w:r w:rsidR="00021B78">
        <w:rPr>
          <w:rFonts w:eastAsia="Times New Roman"/>
          <w:lang w:val="pl-PL" w:eastAsia="pl-PL"/>
        </w:rPr>
        <w:t xml:space="preserve"> oraz wszelkich sterowników do systemu operacyjnego.</w:t>
      </w:r>
      <w:r w:rsidRPr="008C48DA">
        <w:rPr>
          <w:rFonts w:eastAsia="Times New Roman"/>
          <w:lang w:val="pl-PL" w:eastAsia="pl-PL"/>
        </w:rPr>
        <w:t xml:space="preserve"> </w:t>
      </w:r>
    </w:p>
    <w:p w:rsidR="004B2D32" w:rsidRDefault="004B2D32">
      <w:pPr>
        <w:rPr>
          <w:lang w:val="pl-PL"/>
        </w:rPr>
      </w:pPr>
      <w:r>
        <w:rPr>
          <w:lang w:val="pl-PL"/>
        </w:rPr>
        <w:t xml:space="preserve">W naszym projekcie </w:t>
      </w:r>
      <w:r w:rsidR="003A4F43">
        <w:rPr>
          <w:lang w:val="pl-PL"/>
        </w:rPr>
        <w:t xml:space="preserve">zastosowano metodologię programowania ekstremalnego oraz agille. Projekt realizowany w sprintach. </w:t>
      </w:r>
      <w:r w:rsidR="00FF121F">
        <w:rPr>
          <w:lang w:val="pl-PL"/>
        </w:rPr>
        <w:t xml:space="preserve">Dokumentacja jest tworzona na podstawie istniejącego kodu źródłowego. Programiści są jednocześnie głównymi designerami. Projekt kierowany jest do każdego gracza lubiącego styl retro oraz wyzwania. Dla najbardziej wymagających przygotowano kilka poziomów trudności. </w:t>
      </w:r>
      <w:r w:rsidR="00085457">
        <w:rPr>
          <w:lang w:val="pl-PL"/>
        </w:rPr>
        <w:t xml:space="preserve">Budżet projektu to 10$. </w:t>
      </w:r>
      <w:r w:rsidR="003A4F43">
        <w:rPr>
          <w:lang w:val="pl-PL"/>
        </w:rPr>
        <w:t>Klient chciał by w jego produkcie zastosowano następujące części składowe:</w:t>
      </w:r>
    </w:p>
    <w:p w:rsidR="003A4F43" w:rsidRDefault="003A4F43" w:rsidP="003A4F43">
      <w:pPr>
        <w:pStyle w:val="Akapitzlist"/>
        <w:numPr>
          <w:ilvl w:val="0"/>
          <w:numId w:val="11"/>
        </w:numPr>
        <w:rPr>
          <w:lang w:val="pl-PL"/>
        </w:rPr>
      </w:pPr>
      <w:r>
        <w:rPr>
          <w:lang w:val="pl-PL"/>
        </w:rPr>
        <w:t>3 klasy postaci do wyboru</w:t>
      </w:r>
    </w:p>
    <w:p w:rsidR="00085457" w:rsidRDefault="00085457" w:rsidP="003A4F43">
      <w:pPr>
        <w:pStyle w:val="Akapitzlist"/>
        <w:numPr>
          <w:ilvl w:val="0"/>
          <w:numId w:val="11"/>
        </w:numPr>
        <w:rPr>
          <w:lang w:val="pl-PL"/>
        </w:rPr>
      </w:pPr>
      <w:r>
        <w:rPr>
          <w:lang w:val="pl-PL"/>
        </w:rPr>
        <w:t>3 poziomy trudności</w:t>
      </w:r>
    </w:p>
    <w:p w:rsidR="003A4F43" w:rsidRDefault="003A4F43" w:rsidP="003A4F43">
      <w:pPr>
        <w:pStyle w:val="Akapitzlist"/>
        <w:numPr>
          <w:ilvl w:val="0"/>
          <w:numId w:val="11"/>
        </w:numPr>
        <w:rPr>
          <w:lang w:val="pl-PL"/>
        </w:rPr>
      </w:pPr>
      <w:r>
        <w:rPr>
          <w:lang w:val="pl-PL"/>
        </w:rPr>
        <w:t>Kilka miast jako lokacje miejskie, oraz tereny wiejskie pomiędzy nimi</w:t>
      </w:r>
    </w:p>
    <w:p w:rsidR="003A4F43" w:rsidRDefault="003A4F43" w:rsidP="003A4F43">
      <w:pPr>
        <w:pStyle w:val="Akapitzlist"/>
        <w:numPr>
          <w:ilvl w:val="0"/>
          <w:numId w:val="11"/>
        </w:numPr>
        <w:rPr>
          <w:lang w:val="pl-PL"/>
        </w:rPr>
      </w:pPr>
      <w:r>
        <w:rPr>
          <w:lang w:val="pl-PL"/>
        </w:rPr>
        <w:t>System dnia i nocy</w:t>
      </w:r>
    </w:p>
    <w:p w:rsidR="003A4F43" w:rsidRDefault="003A4F43" w:rsidP="003A4F43">
      <w:pPr>
        <w:pStyle w:val="Akapitzlist"/>
        <w:numPr>
          <w:ilvl w:val="0"/>
          <w:numId w:val="11"/>
        </w:numPr>
        <w:rPr>
          <w:lang w:val="pl-PL"/>
        </w:rPr>
      </w:pPr>
      <w:r>
        <w:rPr>
          <w:lang w:val="pl-PL"/>
        </w:rPr>
        <w:t>System szybkiej podróży</w:t>
      </w:r>
    </w:p>
    <w:p w:rsidR="00A307C1" w:rsidRPr="003A4F43" w:rsidRDefault="00A307C1" w:rsidP="003A4F43">
      <w:pPr>
        <w:pStyle w:val="Akapitzlist"/>
        <w:numPr>
          <w:ilvl w:val="0"/>
          <w:numId w:val="11"/>
        </w:numPr>
        <w:rPr>
          <w:lang w:val="pl-PL"/>
        </w:rPr>
      </w:pPr>
      <w:r>
        <w:rPr>
          <w:lang w:val="pl-PL"/>
        </w:rPr>
        <w:t>System rozwoju postaci</w:t>
      </w:r>
    </w:p>
    <w:p w:rsidR="003A4F43" w:rsidRDefault="003A4F43" w:rsidP="003A4F43">
      <w:pPr>
        <w:pStyle w:val="Akapitzlist"/>
        <w:numPr>
          <w:ilvl w:val="0"/>
          <w:numId w:val="11"/>
        </w:numPr>
        <w:rPr>
          <w:lang w:val="pl-PL"/>
        </w:rPr>
      </w:pPr>
      <w:r>
        <w:rPr>
          <w:lang w:val="pl-PL"/>
        </w:rPr>
        <w:t>Miasta powinny zawierać postaci niezależne</w:t>
      </w:r>
    </w:p>
    <w:p w:rsidR="00FF121F" w:rsidRDefault="00FF121F" w:rsidP="003A4F43">
      <w:pPr>
        <w:pStyle w:val="Akapitzlist"/>
        <w:numPr>
          <w:ilvl w:val="0"/>
          <w:numId w:val="11"/>
        </w:numPr>
        <w:rPr>
          <w:lang w:val="pl-PL"/>
        </w:rPr>
      </w:pPr>
      <w:r>
        <w:rPr>
          <w:lang w:val="pl-PL"/>
        </w:rPr>
        <w:t>W miastach powinny znajdować się minilokacje dające dostęp do aktywności</w:t>
      </w:r>
    </w:p>
    <w:p w:rsidR="003A4F43" w:rsidRDefault="003A4F43" w:rsidP="003A4F43">
      <w:pPr>
        <w:pStyle w:val="Akapitzlist"/>
        <w:numPr>
          <w:ilvl w:val="0"/>
          <w:numId w:val="11"/>
        </w:numPr>
        <w:rPr>
          <w:lang w:val="pl-PL"/>
        </w:rPr>
      </w:pPr>
      <w:r>
        <w:rPr>
          <w:lang w:val="pl-PL"/>
        </w:rPr>
        <w:lastRenderedPageBreak/>
        <w:t>Każda postać niezależna oferuje graczowi zadanie poboczne</w:t>
      </w:r>
    </w:p>
    <w:p w:rsidR="003A4F43" w:rsidRDefault="003A4F43" w:rsidP="003A4F43">
      <w:pPr>
        <w:pStyle w:val="Akapitzlist"/>
        <w:numPr>
          <w:ilvl w:val="0"/>
          <w:numId w:val="11"/>
        </w:numPr>
        <w:rPr>
          <w:lang w:val="pl-PL"/>
        </w:rPr>
      </w:pPr>
      <w:r>
        <w:rPr>
          <w:lang w:val="pl-PL"/>
        </w:rPr>
        <w:t>W świecie gry porozrzucane są przedmioty którymi gracz może manipulować</w:t>
      </w:r>
    </w:p>
    <w:p w:rsidR="00085457" w:rsidRDefault="00085457" w:rsidP="003A4F43">
      <w:pPr>
        <w:pStyle w:val="Akapitzlist"/>
        <w:numPr>
          <w:ilvl w:val="0"/>
          <w:numId w:val="11"/>
        </w:numPr>
        <w:rPr>
          <w:lang w:val="pl-PL"/>
        </w:rPr>
      </w:pPr>
      <w:r>
        <w:rPr>
          <w:lang w:val="pl-PL"/>
        </w:rPr>
        <w:t>Dodatki kosmetyczne</w:t>
      </w:r>
    </w:p>
    <w:p w:rsidR="00085457" w:rsidRDefault="00085457" w:rsidP="003A4F43">
      <w:pPr>
        <w:pStyle w:val="Akapitzlist"/>
        <w:numPr>
          <w:ilvl w:val="0"/>
          <w:numId w:val="11"/>
        </w:numPr>
        <w:rPr>
          <w:lang w:val="pl-PL"/>
        </w:rPr>
      </w:pPr>
      <w:r>
        <w:rPr>
          <w:lang w:val="pl-PL"/>
        </w:rPr>
        <w:t>System wytwarzania przedmiotów</w:t>
      </w:r>
    </w:p>
    <w:p w:rsidR="00085457" w:rsidRDefault="00085457" w:rsidP="003A4F43">
      <w:pPr>
        <w:pStyle w:val="Akapitzlist"/>
        <w:numPr>
          <w:ilvl w:val="0"/>
          <w:numId w:val="11"/>
        </w:numPr>
        <w:rPr>
          <w:lang w:val="pl-PL"/>
        </w:rPr>
      </w:pPr>
      <w:r>
        <w:rPr>
          <w:lang w:val="pl-PL"/>
        </w:rPr>
        <w:t>System wytwarzania mikstur alchemicznych</w:t>
      </w:r>
    </w:p>
    <w:p w:rsidR="00085457" w:rsidRDefault="00085457" w:rsidP="003A4F43">
      <w:pPr>
        <w:pStyle w:val="Akapitzlist"/>
        <w:numPr>
          <w:ilvl w:val="0"/>
          <w:numId w:val="11"/>
        </w:numPr>
        <w:rPr>
          <w:lang w:val="pl-PL"/>
        </w:rPr>
      </w:pPr>
      <w:r>
        <w:rPr>
          <w:lang w:val="pl-PL"/>
        </w:rPr>
        <w:t>Wytworzenie wersji demonstracyjnej dla dziennikarzy branżowych</w:t>
      </w:r>
    </w:p>
    <w:p w:rsidR="00085457" w:rsidRDefault="00085457" w:rsidP="003A4F43">
      <w:pPr>
        <w:pStyle w:val="Akapitzlist"/>
        <w:numPr>
          <w:ilvl w:val="0"/>
          <w:numId w:val="11"/>
        </w:numPr>
        <w:rPr>
          <w:lang w:val="pl-PL"/>
        </w:rPr>
      </w:pPr>
      <w:r>
        <w:rPr>
          <w:lang w:val="pl-PL"/>
        </w:rPr>
        <w:t>System reputacji</w:t>
      </w:r>
    </w:p>
    <w:p w:rsidR="00085457" w:rsidRDefault="00085457" w:rsidP="003A4F43">
      <w:pPr>
        <w:pStyle w:val="Akapitzlist"/>
        <w:numPr>
          <w:ilvl w:val="0"/>
          <w:numId w:val="11"/>
        </w:numPr>
        <w:rPr>
          <w:lang w:val="pl-PL"/>
        </w:rPr>
      </w:pPr>
      <w:r>
        <w:rPr>
          <w:lang w:val="pl-PL"/>
        </w:rPr>
        <w:t>System gildii</w:t>
      </w:r>
    </w:p>
    <w:p w:rsidR="00085457" w:rsidRDefault="00085457" w:rsidP="00085457">
      <w:pPr>
        <w:pStyle w:val="Akapitzlist"/>
        <w:numPr>
          <w:ilvl w:val="0"/>
          <w:numId w:val="11"/>
        </w:numPr>
        <w:rPr>
          <w:lang w:val="pl-PL"/>
        </w:rPr>
      </w:pPr>
      <w:r>
        <w:rPr>
          <w:lang w:val="pl-PL"/>
        </w:rPr>
        <w:t>Bogata fabułą i opis świata gry</w:t>
      </w:r>
    </w:p>
    <w:p w:rsidR="00085457" w:rsidRDefault="00085457" w:rsidP="00085457">
      <w:pPr>
        <w:pStyle w:val="Akapitzlist"/>
        <w:numPr>
          <w:ilvl w:val="0"/>
          <w:numId w:val="11"/>
        </w:numPr>
        <w:rPr>
          <w:lang w:val="pl-PL"/>
        </w:rPr>
      </w:pPr>
      <w:r>
        <w:rPr>
          <w:lang w:val="pl-PL"/>
        </w:rPr>
        <w:t>Wybory moralne</w:t>
      </w:r>
    </w:p>
    <w:p w:rsidR="00085457" w:rsidRPr="00085457" w:rsidRDefault="00085457" w:rsidP="00085457">
      <w:pPr>
        <w:pStyle w:val="Akapitzlist"/>
        <w:numPr>
          <w:ilvl w:val="0"/>
          <w:numId w:val="11"/>
        </w:numPr>
        <w:rPr>
          <w:lang w:val="pl-PL"/>
        </w:rPr>
      </w:pPr>
      <w:r>
        <w:rPr>
          <w:lang w:val="pl-PL"/>
        </w:rPr>
        <w:t>Czat tekstowy</w:t>
      </w:r>
    </w:p>
    <w:p w:rsidR="00FF121F" w:rsidRDefault="003A4F43" w:rsidP="003A4F43">
      <w:pPr>
        <w:pStyle w:val="Akapitzlist"/>
        <w:numPr>
          <w:ilvl w:val="0"/>
          <w:numId w:val="11"/>
        </w:numPr>
        <w:rPr>
          <w:lang w:val="pl-PL"/>
        </w:rPr>
      </w:pPr>
      <w:r>
        <w:rPr>
          <w:lang w:val="pl-PL"/>
        </w:rPr>
        <w:t xml:space="preserve">Wykorzystanie zewnętrznej bazy danych </w:t>
      </w:r>
      <w:r w:rsidR="00FF121F">
        <w:rPr>
          <w:lang w:val="pl-PL"/>
        </w:rPr>
        <w:t>do:</w:t>
      </w:r>
    </w:p>
    <w:p w:rsidR="003A4F43" w:rsidRDefault="00FF121F" w:rsidP="00FF121F">
      <w:pPr>
        <w:pStyle w:val="Akapitzlist"/>
        <w:numPr>
          <w:ilvl w:val="1"/>
          <w:numId w:val="11"/>
        </w:numPr>
        <w:rPr>
          <w:lang w:val="pl-PL"/>
        </w:rPr>
      </w:pPr>
      <w:r>
        <w:rPr>
          <w:lang w:val="pl-PL"/>
        </w:rPr>
        <w:t>zbierania informacji o postępach graczy</w:t>
      </w:r>
    </w:p>
    <w:p w:rsidR="00FF121F" w:rsidRDefault="00FF121F" w:rsidP="00FF121F">
      <w:pPr>
        <w:pStyle w:val="Akapitzlist"/>
        <w:numPr>
          <w:ilvl w:val="1"/>
          <w:numId w:val="11"/>
        </w:numPr>
        <w:rPr>
          <w:lang w:val="pl-PL"/>
        </w:rPr>
      </w:pPr>
      <w:r>
        <w:rPr>
          <w:lang w:val="pl-PL"/>
        </w:rPr>
        <w:t>przechowywania ich zapisów gry</w:t>
      </w:r>
    </w:p>
    <w:p w:rsidR="00FF121F" w:rsidRDefault="00FF121F" w:rsidP="00FF121F">
      <w:pPr>
        <w:pStyle w:val="Akapitzlist"/>
        <w:numPr>
          <w:ilvl w:val="1"/>
          <w:numId w:val="11"/>
        </w:numPr>
        <w:rPr>
          <w:lang w:val="pl-PL"/>
        </w:rPr>
      </w:pPr>
      <w:r>
        <w:rPr>
          <w:lang w:val="pl-PL"/>
        </w:rPr>
        <w:t>utworzenia tablicy rankingowej</w:t>
      </w:r>
    </w:p>
    <w:p w:rsidR="00FF121F" w:rsidRDefault="00FF121F" w:rsidP="00FF121F">
      <w:pPr>
        <w:pStyle w:val="Akapitzlist"/>
        <w:numPr>
          <w:ilvl w:val="1"/>
          <w:numId w:val="11"/>
        </w:numPr>
        <w:rPr>
          <w:lang w:val="pl-PL"/>
        </w:rPr>
      </w:pPr>
      <w:r>
        <w:rPr>
          <w:lang w:val="pl-PL"/>
        </w:rPr>
        <w:t>utworzenia Hall of Fame</w:t>
      </w:r>
    </w:p>
    <w:p w:rsidR="00FF121F" w:rsidRDefault="00FF121F" w:rsidP="00FF121F">
      <w:pPr>
        <w:pStyle w:val="Akapitzlist"/>
        <w:numPr>
          <w:ilvl w:val="1"/>
          <w:numId w:val="11"/>
        </w:numPr>
        <w:rPr>
          <w:lang w:val="pl-PL"/>
        </w:rPr>
      </w:pPr>
      <w:r>
        <w:rPr>
          <w:lang w:val="pl-PL"/>
        </w:rPr>
        <w:t>monitorowania płatności graczy</w:t>
      </w:r>
    </w:p>
    <w:p w:rsidR="00DB1EF5" w:rsidRDefault="00FF121F" w:rsidP="00DB1EF5">
      <w:pPr>
        <w:pStyle w:val="Akapitzlist"/>
        <w:numPr>
          <w:ilvl w:val="1"/>
          <w:numId w:val="11"/>
        </w:numPr>
        <w:rPr>
          <w:lang w:val="pl-PL"/>
        </w:rPr>
      </w:pPr>
      <w:r>
        <w:rPr>
          <w:lang w:val="pl-PL"/>
        </w:rPr>
        <w:t>umożliwienia rozgrywki cross-platformowej</w:t>
      </w:r>
    </w:p>
    <w:p w:rsidR="00DB1EF5" w:rsidRDefault="00DB1EF5" w:rsidP="00DB1EF5">
      <w:pPr>
        <w:rPr>
          <w:lang w:val="pl-PL"/>
        </w:rPr>
      </w:pPr>
      <w:r>
        <w:rPr>
          <w:lang w:val="pl-PL"/>
        </w:rPr>
        <w:t xml:space="preserve">Klient chce by jego produkt </w:t>
      </w:r>
      <w:r w:rsidR="00D00CAF">
        <w:rPr>
          <w:lang w:val="pl-PL"/>
        </w:rPr>
        <w:t>obsługiwał następujące technologie</w:t>
      </w:r>
      <w:r>
        <w:rPr>
          <w:lang w:val="pl-PL"/>
        </w:rPr>
        <w:t>:</w:t>
      </w:r>
    </w:p>
    <w:p w:rsidR="00DB1EF5" w:rsidRDefault="001F1ABB" w:rsidP="00DB1EF5">
      <w:pPr>
        <w:pStyle w:val="Akapitzlist"/>
        <w:numPr>
          <w:ilvl w:val="0"/>
          <w:numId w:val="12"/>
        </w:numPr>
        <w:rPr>
          <w:lang w:val="pl-PL"/>
        </w:rPr>
      </w:pPr>
      <w:r>
        <w:rPr>
          <w:lang w:val="pl-PL"/>
        </w:rPr>
        <w:t>Ray Tracing</w:t>
      </w:r>
    </w:p>
    <w:p w:rsidR="001F1ABB" w:rsidRDefault="001F1ABB" w:rsidP="00DB1EF5">
      <w:pPr>
        <w:pStyle w:val="Akapitzlist"/>
        <w:numPr>
          <w:ilvl w:val="0"/>
          <w:numId w:val="12"/>
        </w:numPr>
        <w:rPr>
          <w:lang w:val="pl-PL"/>
        </w:rPr>
      </w:pPr>
      <w:r>
        <w:rPr>
          <w:lang w:val="pl-PL"/>
        </w:rPr>
        <w:t>8K120FPS</w:t>
      </w:r>
    </w:p>
    <w:p w:rsidR="001F1ABB" w:rsidRDefault="001F1ABB" w:rsidP="00DB1EF5">
      <w:pPr>
        <w:pStyle w:val="Akapitzlist"/>
        <w:numPr>
          <w:ilvl w:val="0"/>
          <w:numId w:val="12"/>
        </w:numPr>
        <w:rPr>
          <w:lang w:val="pl-PL"/>
        </w:rPr>
      </w:pPr>
      <w:r>
        <w:rPr>
          <w:lang w:val="pl-PL"/>
        </w:rPr>
        <w:t>1Gbit/s połączenia internetowego</w:t>
      </w:r>
    </w:p>
    <w:p w:rsidR="00D572F9" w:rsidRDefault="00D00CAF" w:rsidP="00A307C1">
      <w:pPr>
        <w:pStyle w:val="Akapitzlist"/>
        <w:numPr>
          <w:ilvl w:val="0"/>
          <w:numId w:val="12"/>
        </w:numPr>
        <w:rPr>
          <w:lang w:val="pl-PL"/>
        </w:rPr>
      </w:pPr>
      <w:r>
        <w:rPr>
          <w:lang w:val="pl-PL"/>
        </w:rPr>
        <w:t>Nakładka ekranowa</w:t>
      </w:r>
      <w:r w:rsidR="001F1ABB">
        <w:rPr>
          <w:lang w:val="pl-PL"/>
        </w:rPr>
        <w:t xml:space="preserve"> STEAM</w:t>
      </w: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p>
    <w:p w:rsidR="00D572F9" w:rsidRDefault="00D572F9" w:rsidP="00D572F9">
      <w:pPr>
        <w:rPr>
          <w:lang w:val="pl-PL"/>
        </w:rPr>
      </w:pPr>
      <w:r>
        <w:rPr>
          <w:lang w:val="pl-PL"/>
        </w:rPr>
        <w:lastRenderedPageBreak/>
        <w:t>Do naszego projektu wykorzystaliśmy narzędzie CASE - program StarUML. Wybraliśmy go z pośród wielu innych programów gdyż:  posiada wygodny i funkcjonalny interfejs zbliżony do programu Microsoft Visual Studio w którym pracują nasi programiści. Jego opinie</w:t>
      </w:r>
      <w:r w:rsidR="00885A60">
        <w:rPr>
          <w:lang w:val="pl-PL"/>
        </w:rPr>
        <w:t xml:space="preserve"> wśród internetowej społeczności programistów</w:t>
      </w:r>
      <w:r>
        <w:rPr>
          <w:lang w:val="pl-PL"/>
        </w:rPr>
        <w:t xml:space="preserve"> są powyżej wyniku 8,5 na 10. Przy jego pomocy może pracować od 1 osoby do dużych zespołów zatrudniających ponad 1000 pracowników. Posiada funkcje darmowego okresu próbnego. Używa UML 2.0 oraz wspiera języki programowania takie jak C++, C# czy Java. Z jego pomocą można utworzyć diagramy klas, pakietów, komponentów i wielu innych.</w:t>
      </w:r>
      <w:r w:rsidR="00787628">
        <w:rPr>
          <w:lang w:val="pl-PL"/>
        </w:rPr>
        <w:t xml:space="preserve"> Podczas korzystania z tego programu można dodać wiele dodatków ułatwiających pracę oraz stworzyć dokumentację w Markdown.</w:t>
      </w:r>
    </w:p>
    <w:p w:rsidR="004B2D32" w:rsidRPr="00D572F9" w:rsidRDefault="00D572F9" w:rsidP="00D572F9">
      <w:pPr>
        <w:rPr>
          <w:lang w:val="pl-PL"/>
        </w:rPr>
      </w:pPr>
      <w:r>
        <w:rPr>
          <w:noProof/>
          <w:lang w:val="pl-PL" w:eastAsia="pl-PL"/>
        </w:rPr>
        <w:drawing>
          <wp:inline distT="0" distB="0" distL="0" distR="0">
            <wp:extent cx="5748655" cy="3234055"/>
            <wp:effectExtent l="19050" t="0" r="4445" b="0"/>
            <wp:docPr id="13" name="Obraz 13" descr="C:\Users\Mateusz\Desktop\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eusz\Desktop\Diagrams.png"/>
                    <pic:cNvPicPr>
                      <a:picLocks noChangeAspect="1" noChangeArrowheads="1"/>
                    </pic:cNvPicPr>
                  </pic:nvPicPr>
                  <pic:blipFill>
                    <a:blip r:embed="rId7"/>
                    <a:srcRect/>
                    <a:stretch>
                      <a:fillRect/>
                    </a:stretch>
                  </pic:blipFill>
                  <pic:spPr bwMode="auto">
                    <a:xfrm>
                      <a:off x="0" y="0"/>
                      <a:ext cx="5748655" cy="3234055"/>
                    </a:xfrm>
                    <a:prstGeom prst="rect">
                      <a:avLst/>
                    </a:prstGeom>
                    <a:noFill/>
                    <a:ln w="9525">
                      <a:noFill/>
                      <a:miter lim="800000"/>
                      <a:headEnd/>
                      <a:tailEnd/>
                    </a:ln>
                  </pic:spPr>
                </pic:pic>
              </a:graphicData>
            </a:graphic>
          </wp:inline>
        </w:drawing>
      </w:r>
      <w:r w:rsidR="00A307C1" w:rsidRPr="00D572F9">
        <w:rPr>
          <w:lang w:val="pl-PL"/>
        </w:rPr>
        <w:br w:type="page"/>
      </w:r>
    </w:p>
    <w:p w:rsidR="006D04BE" w:rsidRPr="007B125F" w:rsidRDefault="007B125F">
      <w:pPr>
        <w:rPr>
          <w:sz w:val="32"/>
          <w:szCs w:val="32"/>
          <w:lang w:val="pl-PL"/>
        </w:rPr>
      </w:pPr>
      <w:r w:rsidRPr="007B125F">
        <w:rPr>
          <w:sz w:val="32"/>
          <w:szCs w:val="32"/>
          <w:lang w:val="pl-PL"/>
        </w:rPr>
        <w:lastRenderedPageBreak/>
        <w:t>Testowanie</w:t>
      </w:r>
      <w:r>
        <w:rPr>
          <w:sz w:val="32"/>
          <w:szCs w:val="32"/>
          <w:lang w:val="pl-PL"/>
        </w:rPr>
        <w:t>:</w:t>
      </w:r>
    </w:p>
    <w:p w:rsidR="007B125F" w:rsidRDefault="007B125F" w:rsidP="007B125F">
      <w:pPr>
        <w:ind w:left="720"/>
        <w:rPr>
          <w:lang w:val="pl-PL"/>
        </w:rPr>
      </w:pPr>
      <w:r>
        <w:rPr>
          <w:lang w:val="pl-PL"/>
        </w:rPr>
        <w:t>Cele testowania</w:t>
      </w:r>
      <w:r>
        <w:rPr>
          <w:lang w:val="pl-PL"/>
        </w:rPr>
        <w:br/>
      </w:r>
      <w:r>
        <w:rPr>
          <w:lang w:val="pl-PL"/>
        </w:rPr>
        <w:tab/>
        <w:t>- Znajdowanie usterek</w:t>
      </w:r>
      <w:r>
        <w:rPr>
          <w:lang w:val="pl-PL"/>
        </w:rPr>
        <w:br/>
      </w:r>
      <w:r>
        <w:rPr>
          <w:lang w:val="pl-PL"/>
        </w:rPr>
        <w:tab/>
        <w:t>- Nabieranie zaufania do poziomu jakości</w:t>
      </w:r>
      <w:r>
        <w:rPr>
          <w:lang w:val="pl-PL"/>
        </w:rPr>
        <w:br/>
      </w:r>
      <w:r>
        <w:rPr>
          <w:lang w:val="pl-PL"/>
        </w:rPr>
        <w:tab/>
        <w:t>- Dostarczanie informacji potrzebnych do podejmowania decyzji</w:t>
      </w:r>
      <w:r>
        <w:rPr>
          <w:lang w:val="pl-PL"/>
        </w:rPr>
        <w:br/>
      </w:r>
      <w:r>
        <w:rPr>
          <w:lang w:val="pl-PL"/>
        </w:rPr>
        <w:tab/>
        <w:t>- Nabieranie pewności, że system spełnia wymagania</w:t>
      </w:r>
      <w:r>
        <w:rPr>
          <w:lang w:val="pl-PL"/>
        </w:rPr>
        <w:br/>
      </w:r>
      <w:r>
        <w:rPr>
          <w:lang w:val="pl-PL"/>
        </w:rPr>
        <w:tab/>
        <w:t>- weryfikacja (ustalonych wymagań w specyfikacji) i walidacja (oczekiwań klienta)</w:t>
      </w:r>
    </w:p>
    <w:p w:rsidR="007B125F" w:rsidRDefault="007B125F" w:rsidP="007B125F">
      <w:pPr>
        <w:ind w:left="720"/>
        <w:rPr>
          <w:lang w:val="pl-PL"/>
        </w:rPr>
      </w:pPr>
      <w:r>
        <w:rPr>
          <w:lang w:val="pl-PL"/>
        </w:rPr>
        <w:t>Podstawowy proces testowy</w:t>
      </w:r>
      <w:r>
        <w:rPr>
          <w:lang w:val="pl-PL"/>
        </w:rPr>
        <w:br/>
      </w:r>
      <w:r>
        <w:rPr>
          <w:lang w:val="pl-PL"/>
        </w:rPr>
        <w:tab/>
        <w:t>- Planowanie i nadzór nad testami</w:t>
      </w:r>
      <w:r>
        <w:rPr>
          <w:lang w:val="pl-PL"/>
        </w:rPr>
        <w:br/>
      </w:r>
      <w:r>
        <w:rPr>
          <w:lang w:val="pl-PL"/>
        </w:rPr>
        <w:tab/>
        <w:t>- Analiza i projektowanie testów</w:t>
      </w:r>
      <w:r>
        <w:rPr>
          <w:lang w:val="pl-PL"/>
        </w:rPr>
        <w:br/>
      </w:r>
      <w:r>
        <w:rPr>
          <w:lang w:val="pl-PL"/>
        </w:rPr>
        <w:tab/>
        <w:t>- Implementacja i wykonanie testów</w:t>
      </w:r>
      <w:r>
        <w:rPr>
          <w:lang w:val="pl-PL"/>
        </w:rPr>
        <w:br/>
      </w:r>
      <w:r>
        <w:rPr>
          <w:lang w:val="pl-PL"/>
        </w:rPr>
        <w:tab/>
        <w:t>- Ocena kryteriów zakończenia i raportowanie</w:t>
      </w:r>
      <w:r>
        <w:rPr>
          <w:lang w:val="pl-PL"/>
        </w:rPr>
        <w:br/>
      </w:r>
      <w:r>
        <w:rPr>
          <w:lang w:val="pl-PL"/>
        </w:rPr>
        <w:tab/>
        <w:t>- Czynności zamykające test</w:t>
      </w:r>
    </w:p>
    <w:p w:rsidR="007B125F" w:rsidRDefault="007B125F" w:rsidP="007B125F">
      <w:pPr>
        <w:ind w:left="720"/>
        <w:rPr>
          <w:lang w:val="pl-PL"/>
        </w:rPr>
      </w:pPr>
      <w:r>
        <w:rPr>
          <w:lang w:val="pl-PL"/>
        </w:rPr>
        <w:t>W naszym projekcie przyjęliśmy Model V przy testowaniu i wytwarzaniu  oprogramowania.</w:t>
      </w:r>
    </w:p>
    <w:p w:rsidR="007B125F" w:rsidRDefault="007B125F" w:rsidP="007B125F">
      <w:pPr>
        <w:ind w:left="720"/>
        <w:rPr>
          <w:lang w:val="pl-PL"/>
        </w:rPr>
      </w:pPr>
      <w:r>
        <w:rPr>
          <w:lang w:val="pl-PL"/>
        </w:rPr>
        <w:t>Poziomy testów dla modelu V:</w:t>
      </w:r>
      <w:r>
        <w:rPr>
          <w:lang w:val="pl-PL"/>
        </w:rPr>
        <w:br/>
      </w:r>
      <w:r>
        <w:rPr>
          <w:lang w:val="pl-PL"/>
        </w:rPr>
        <w:tab/>
        <w:t>- Testy akceptacyjne (Przeprowadza klient, testerzy, developerzy, etc.)</w:t>
      </w:r>
      <w:r>
        <w:rPr>
          <w:lang w:val="pl-PL"/>
        </w:rPr>
        <w:br/>
      </w:r>
      <w:r>
        <w:rPr>
          <w:lang w:val="pl-PL"/>
        </w:rPr>
        <w:tab/>
      </w:r>
      <w:r>
        <w:rPr>
          <w:lang w:val="pl-PL"/>
        </w:rPr>
        <w:tab/>
        <w:t>- Testy akceptacyjne użytkownika</w:t>
      </w:r>
      <w:r>
        <w:rPr>
          <w:lang w:val="pl-PL"/>
        </w:rPr>
        <w:br/>
      </w:r>
      <w:r>
        <w:rPr>
          <w:lang w:val="pl-PL"/>
        </w:rPr>
        <w:tab/>
      </w:r>
      <w:r>
        <w:rPr>
          <w:lang w:val="pl-PL"/>
        </w:rPr>
        <w:tab/>
        <w:t>- Testy akceptacyjne produkcyjne</w:t>
      </w:r>
      <w:r>
        <w:rPr>
          <w:lang w:val="pl-PL"/>
        </w:rPr>
        <w:br/>
      </w:r>
      <w:r>
        <w:rPr>
          <w:lang w:val="pl-PL"/>
        </w:rPr>
        <w:tab/>
      </w:r>
      <w:r>
        <w:rPr>
          <w:lang w:val="pl-PL"/>
        </w:rPr>
        <w:tab/>
        <w:t>- Testy akceptacyjne legislacyjne</w:t>
      </w:r>
      <w:r>
        <w:rPr>
          <w:lang w:val="pl-PL"/>
        </w:rPr>
        <w:br/>
      </w:r>
      <w:r>
        <w:rPr>
          <w:lang w:val="pl-PL"/>
        </w:rPr>
        <w:tab/>
      </w:r>
      <w:r>
        <w:rPr>
          <w:lang w:val="pl-PL"/>
        </w:rPr>
        <w:tab/>
        <w:t>- Testy akceptacyjne zgodności z kontraktem</w:t>
      </w:r>
      <w:r>
        <w:rPr>
          <w:lang w:val="pl-PL"/>
        </w:rPr>
        <w:br/>
      </w:r>
      <w:r>
        <w:rPr>
          <w:lang w:val="pl-PL"/>
        </w:rPr>
        <w:tab/>
        <w:t>- Testy systemowe ( Przeprowadzają testerzy)</w:t>
      </w:r>
      <w:r>
        <w:rPr>
          <w:lang w:val="pl-PL"/>
        </w:rPr>
        <w:br/>
      </w:r>
      <w:r>
        <w:rPr>
          <w:lang w:val="pl-PL"/>
        </w:rPr>
        <w:tab/>
        <w:t>- Testy integracyjne (Przeprowadzają developerzy)</w:t>
      </w:r>
      <w:r>
        <w:rPr>
          <w:lang w:val="pl-PL"/>
        </w:rPr>
        <w:br/>
      </w:r>
      <w:r>
        <w:rPr>
          <w:lang w:val="pl-PL"/>
        </w:rPr>
        <w:tab/>
        <w:t>- Testy modułowe (jednostkowe; unit-test) (Przeprowadzają developerzy)</w:t>
      </w:r>
    </w:p>
    <w:p w:rsidR="007B125F" w:rsidRDefault="007B125F" w:rsidP="007B125F">
      <w:pPr>
        <w:ind w:left="720"/>
        <w:rPr>
          <w:lang w:val="pl-PL"/>
        </w:rPr>
      </w:pPr>
      <w:r>
        <w:rPr>
          <w:lang w:val="pl-PL"/>
        </w:rPr>
        <w:t>Typy testów zastosowane w projekcie:</w:t>
      </w:r>
      <w:r>
        <w:rPr>
          <w:lang w:val="pl-PL"/>
        </w:rPr>
        <w:br/>
      </w:r>
      <w:r>
        <w:rPr>
          <w:lang w:val="pl-PL"/>
        </w:rPr>
        <w:tab/>
        <w:t>- Funkcjonalne</w:t>
      </w:r>
      <w:r>
        <w:rPr>
          <w:lang w:val="pl-PL"/>
        </w:rPr>
        <w:br/>
      </w:r>
      <w:r>
        <w:rPr>
          <w:lang w:val="pl-PL"/>
        </w:rPr>
        <w:tab/>
      </w:r>
      <w:r>
        <w:rPr>
          <w:lang w:val="pl-PL"/>
        </w:rPr>
        <w:tab/>
        <w:t>-Testy zabezpieczeń zapisu pliku gry</w:t>
      </w:r>
      <w:r>
        <w:rPr>
          <w:lang w:val="pl-PL"/>
        </w:rPr>
        <w:br/>
      </w:r>
      <w:r>
        <w:rPr>
          <w:lang w:val="pl-PL"/>
        </w:rPr>
        <w:tab/>
        <w:t>- Niefunkcjonalne</w:t>
      </w:r>
      <w:r>
        <w:rPr>
          <w:lang w:val="pl-PL"/>
        </w:rPr>
        <w:br/>
      </w:r>
      <w:r>
        <w:rPr>
          <w:lang w:val="pl-PL"/>
        </w:rPr>
        <w:tab/>
      </w:r>
      <w:r>
        <w:rPr>
          <w:lang w:val="pl-PL"/>
        </w:rPr>
        <w:tab/>
        <w:t>- Testy wydajnościowe</w:t>
      </w:r>
      <w:r>
        <w:rPr>
          <w:lang w:val="pl-PL"/>
        </w:rPr>
        <w:br/>
      </w:r>
      <w:r>
        <w:rPr>
          <w:lang w:val="pl-PL"/>
        </w:rPr>
        <w:tab/>
        <w:t xml:space="preserve">- Strukturalne </w:t>
      </w:r>
      <w:r>
        <w:rPr>
          <w:lang w:val="pl-PL"/>
        </w:rPr>
        <w:br/>
      </w:r>
      <w:r>
        <w:rPr>
          <w:lang w:val="pl-PL"/>
        </w:rPr>
        <w:tab/>
      </w:r>
      <w:r>
        <w:rPr>
          <w:lang w:val="pl-PL"/>
        </w:rPr>
        <w:tab/>
        <w:t>- Testy białoskrzynkowe</w:t>
      </w:r>
      <w:r>
        <w:rPr>
          <w:lang w:val="pl-PL"/>
        </w:rPr>
        <w:br/>
      </w:r>
      <w:r>
        <w:rPr>
          <w:lang w:val="pl-PL"/>
        </w:rPr>
        <w:tab/>
      </w:r>
      <w:r>
        <w:rPr>
          <w:lang w:val="pl-PL"/>
        </w:rPr>
        <w:tab/>
      </w:r>
      <w:r>
        <w:rPr>
          <w:lang w:val="pl-PL"/>
        </w:rPr>
        <w:tab/>
        <w:t xml:space="preserve">-  Pokrycie instrukcji </w:t>
      </w:r>
      <w:r>
        <w:rPr>
          <w:lang w:val="pl-PL"/>
        </w:rPr>
        <w:br/>
      </w:r>
      <w:r>
        <w:rPr>
          <w:lang w:val="pl-PL"/>
        </w:rPr>
        <w:tab/>
      </w:r>
      <w:r>
        <w:rPr>
          <w:lang w:val="pl-PL"/>
        </w:rPr>
        <w:tab/>
      </w:r>
      <w:r>
        <w:rPr>
          <w:lang w:val="pl-PL"/>
        </w:rPr>
        <w:tab/>
        <w:t xml:space="preserve">-  Pokrycie decyzji </w:t>
      </w:r>
      <w:r>
        <w:rPr>
          <w:lang w:val="pl-PL"/>
        </w:rPr>
        <w:br/>
      </w:r>
      <w:r>
        <w:rPr>
          <w:lang w:val="pl-PL"/>
        </w:rPr>
        <w:tab/>
      </w:r>
      <w:r>
        <w:rPr>
          <w:lang w:val="pl-PL"/>
        </w:rPr>
        <w:tab/>
        <w:t>- Testy czarnoskrzynkowe</w:t>
      </w:r>
      <w:r>
        <w:rPr>
          <w:lang w:val="pl-PL"/>
        </w:rPr>
        <w:br/>
      </w:r>
      <w:r>
        <w:rPr>
          <w:lang w:val="pl-PL"/>
        </w:rPr>
        <w:tab/>
      </w:r>
      <w:r>
        <w:rPr>
          <w:lang w:val="pl-PL"/>
        </w:rPr>
        <w:tab/>
      </w:r>
      <w:r>
        <w:rPr>
          <w:lang w:val="pl-PL"/>
        </w:rPr>
        <w:tab/>
        <w:t>-  Tablica decyzyjna</w:t>
      </w:r>
      <w:r>
        <w:rPr>
          <w:lang w:val="pl-PL"/>
        </w:rPr>
        <w:br/>
      </w:r>
      <w:r>
        <w:rPr>
          <w:lang w:val="pl-PL"/>
        </w:rPr>
        <w:tab/>
      </w:r>
      <w:r>
        <w:rPr>
          <w:lang w:val="pl-PL"/>
        </w:rPr>
        <w:tab/>
      </w:r>
      <w:r>
        <w:rPr>
          <w:lang w:val="pl-PL"/>
        </w:rPr>
        <w:tab/>
        <w:t>-  Analiza wartości brzegowych</w:t>
      </w:r>
      <w:r>
        <w:rPr>
          <w:lang w:val="pl-PL"/>
        </w:rPr>
        <w:br/>
      </w:r>
      <w:r>
        <w:rPr>
          <w:lang w:val="pl-PL"/>
        </w:rPr>
        <w:tab/>
        <w:t>- Związane ze zmianami</w:t>
      </w:r>
      <w:r>
        <w:rPr>
          <w:lang w:val="pl-PL"/>
        </w:rPr>
        <w:br/>
      </w:r>
      <w:r>
        <w:rPr>
          <w:lang w:val="pl-PL"/>
        </w:rPr>
        <w:tab/>
      </w:r>
      <w:r>
        <w:rPr>
          <w:lang w:val="pl-PL"/>
        </w:rPr>
        <w:tab/>
        <w:t>- Testy Regresyjne</w:t>
      </w:r>
      <w:r>
        <w:rPr>
          <w:lang w:val="pl-PL"/>
        </w:rPr>
        <w:br/>
      </w:r>
      <w:r>
        <w:rPr>
          <w:lang w:val="pl-PL"/>
        </w:rPr>
        <w:tab/>
      </w:r>
      <w:r>
        <w:rPr>
          <w:lang w:val="pl-PL"/>
        </w:rPr>
        <w:tab/>
        <w:t>- Retesty</w:t>
      </w:r>
    </w:p>
    <w:p w:rsidR="00EF3B1B" w:rsidRDefault="00EF3B1B" w:rsidP="007B125F">
      <w:pPr>
        <w:ind w:left="720"/>
        <w:rPr>
          <w:lang w:val="pl-PL"/>
        </w:rPr>
      </w:pPr>
    </w:p>
    <w:p w:rsidR="00EF3B1B" w:rsidRPr="00EC0007" w:rsidRDefault="00EF3B1B" w:rsidP="007B125F">
      <w:pPr>
        <w:ind w:left="720"/>
        <w:rPr>
          <w:lang w:val="pl-PL"/>
        </w:rPr>
      </w:pPr>
      <w:r>
        <w:rPr>
          <w:noProof/>
          <w:lang w:val="pl-PL" w:eastAsia="pl-PL"/>
        </w:rPr>
        <w:lastRenderedPageBreak/>
        <w:drawing>
          <wp:inline distT="0" distB="0" distL="0" distR="0">
            <wp:extent cx="6656260" cy="3963352"/>
            <wp:effectExtent l="0" t="1352550" r="0" b="1332548"/>
            <wp:docPr id="7" name="Obraz 7" descr="C:\Users\Mateusz\Desktop\Flowchart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usz\Desktop\FlowchartDiagram8.png"/>
                    <pic:cNvPicPr>
                      <a:picLocks noChangeAspect="1" noChangeArrowheads="1"/>
                    </pic:cNvPicPr>
                  </pic:nvPicPr>
                  <pic:blipFill>
                    <a:blip r:embed="rId8"/>
                    <a:srcRect/>
                    <a:stretch>
                      <a:fillRect/>
                    </a:stretch>
                  </pic:blipFill>
                  <pic:spPr bwMode="auto">
                    <a:xfrm rot="5400000">
                      <a:off x="0" y="0"/>
                      <a:ext cx="6654800" cy="3961553"/>
                    </a:xfrm>
                    <a:prstGeom prst="rect">
                      <a:avLst/>
                    </a:prstGeom>
                    <a:noFill/>
                    <a:ln w="9525">
                      <a:noFill/>
                      <a:miter lim="800000"/>
                      <a:headEnd/>
                      <a:tailEnd/>
                    </a:ln>
                  </pic:spPr>
                </pic:pic>
              </a:graphicData>
            </a:graphic>
          </wp:inline>
        </w:drawing>
      </w:r>
      <w:r>
        <w:rPr>
          <w:lang w:val="pl-PL"/>
        </w:rPr>
        <w:t>Diagram testowania w modelu V</w:t>
      </w:r>
    </w:p>
    <w:p w:rsidR="00DC166A" w:rsidRDefault="00115F50">
      <w:pPr>
        <w:rPr>
          <w:lang w:val="pl-PL"/>
        </w:rPr>
      </w:pPr>
      <w:r>
        <w:rPr>
          <w:noProof/>
          <w:lang w:val="pl-PL" w:eastAsia="pl-PL"/>
        </w:rPr>
        <w:lastRenderedPageBreak/>
        <w:drawing>
          <wp:anchor distT="0" distB="0" distL="114300" distR="114300" simplePos="0" relativeHeight="251658240" behindDoc="0" locked="0" layoutInCell="1" allowOverlap="1">
            <wp:simplePos x="0" y="0"/>
            <wp:positionH relativeFrom="margin">
              <wp:posOffset>-1543050</wp:posOffset>
            </wp:positionH>
            <wp:positionV relativeFrom="margin">
              <wp:posOffset>1623060</wp:posOffset>
            </wp:positionV>
            <wp:extent cx="8271510" cy="4902835"/>
            <wp:effectExtent l="0" t="1676400" r="0" b="1669415"/>
            <wp:wrapSquare wrapText="bothSides"/>
            <wp:docPr id="1" name="Obraz 0" descr="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7.png"/>
                    <pic:cNvPicPr/>
                  </pic:nvPicPr>
                  <pic:blipFill>
                    <a:blip r:embed="rId9"/>
                    <a:stretch>
                      <a:fillRect/>
                    </a:stretch>
                  </pic:blipFill>
                  <pic:spPr>
                    <a:xfrm rot="5400000">
                      <a:off x="0" y="0"/>
                      <a:ext cx="8271510" cy="4902835"/>
                    </a:xfrm>
                    <a:prstGeom prst="rect">
                      <a:avLst/>
                    </a:prstGeom>
                  </pic:spPr>
                </pic:pic>
              </a:graphicData>
            </a:graphic>
          </wp:anchor>
        </w:drawing>
      </w:r>
      <w:r w:rsidR="00A66BA5">
        <w:rPr>
          <w:lang w:val="pl-PL"/>
        </w:rPr>
        <w:t>Diagram Sekwencji</w:t>
      </w:r>
    </w:p>
    <w:p w:rsidR="004B2D32" w:rsidRPr="00073F17" w:rsidRDefault="004B2D32">
      <w:pPr>
        <w:rPr>
          <w:lang w:val="pl-PL"/>
        </w:rPr>
      </w:pPr>
      <w:r>
        <w:rPr>
          <w:noProof/>
          <w:lang w:val="pl-PL" w:eastAsia="pl-PL"/>
        </w:rPr>
        <w:lastRenderedPageBreak/>
        <w:drawing>
          <wp:inline distT="0" distB="0" distL="0" distR="0">
            <wp:extent cx="5755216" cy="8509000"/>
            <wp:effectExtent l="19050" t="0" r="0" b="0"/>
            <wp:docPr id="3" name="Obraz 3" descr="C:\Users\Mateusz\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usz\Desktop\Main.png"/>
                    <pic:cNvPicPr>
                      <a:picLocks noChangeAspect="1" noChangeArrowheads="1"/>
                    </pic:cNvPicPr>
                  </pic:nvPicPr>
                  <pic:blipFill>
                    <a:blip r:embed="rId10"/>
                    <a:srcRect/>
                    <a:stretch>
                      <a:fillRect/>
                    </a:stretch>
                  </pic:blipFill>
                  <pic:spPr bwMode="auto">
                    <a:xfrm>
                      <a:off x="0" y="0"/>
                      <a:ext cx="5758180" cy="8513382"/>
                    </a:xfrm>
                    <a:prstGeom prst="rect">
                      <a:avLst/>
                    </a:prstGeom>
                    <a:noFill/>
                    <a:ln w="9525">
                      <a:noFill/>
                      <a:miter lim="800000"/>
                      <a:headEnd/>
                      <a:tailEnd/>
                    </a:ln>
                  </pic:spPr>
                </pic:pic>
              </a:graphicData>
            </a:graphic>
          </wp:inline>
        </w:drawing>
      </w:r>
    </w:p>
    <w:p w:rsidR="00F77088" w:rsidRDefault="00F77088">
      <w:pPr>
        <w:rPr>
          <w:lang w:val="pl-PL"/>
        </w:rPr>
      </w:pPr>
      <w:r>
        <w:rPr>
          <w:lang w:val="pl-PL"/>
        </w:rPr>
        <w:lastRenderedPageBreak/>
        <w:t>Diagram klas</w:t>
      </w:r>
      <w:r w:rsidR="00EC3813">
        <w:rPr>
          <w:lang w:val="pl-PL"/>
        </w:rPr>
        <w:t xml:space="preserve"> - </w:t>
      </w:r>
      <w:r>
        <w:rPr>
          <w:lang w:val="pl-PL"/>
        </w:rPr>
        <w:t>W tym diagramie można zaobserwować wykorzystanie wzorca projektowego - fabryka obiektów.</w:t>
      </w:r>
    </w:p>
    <w:p w:rsidR="00F77088" w:rsidRDefault="00EC3813">
      <w:pPr>
        <w:rPr>
          <w:lang w:val="pl-PL"/>
        </w:rPr>
      </w:pPr>
      <w:r>
        <w:rPr>
          <w:lang w:val="pl-PL"/>
        </w:rPr>
        <w:t>Klasa Player - pozwala utworzyć postać gracza, zostaje utworzona poprzez dziedziczenie z konkretnej klasy.</w:t>
      </w:r>
    </w:p>
    <w:p w:rsidR="00EC3813" w:rsidRDefault="00EC3813">
      <w:pPr>
        <w:rPr>
          <w:lang w:val="pl-PL"/>
        </w:rPr>
      </w:pPr>
      <w:r>
        <w:rPr>
          <w:lang w:val="pl-PL"/>
        </w:rPr>
        <w:t>Klasa Tawern - tawerna w mieście</w:t>
      </w:r>
    </w:p>
    <w:p w:rsidR="00EC3813" w:rsidRDefault="00EC3813">
      <w:pPr>
        <w:rPr>
          <w:lang w:val="pl-PL"/>
        </w:rPr>
      </w:pPr>
      <w:r>
        <w:rPr>
          <w:lang w:val="pl-PL"/>
        </w:rPr>
        <w:t>Klasa Blacksmith - kuźnia i sklep kowala w mieście</w:t>
      </w:r>
    </w:p>
    <w:p w:rsidR="00EC3813" w:rsidRDefault="00EC3813">
      <w:pPr>
        <w:rPr>
          <w:lang w:val="pl-PL"/>
        </w:rPr>
      </w:pPr>
      <w:r>
        <w:rPr>
          <w:lang w:val="pl-PL"/>
        </w:rPr>
        <w:t>Klasa Alchemist - warsztat alchemiczny w mieście</w:t>
      </w:r>
    </w:p>
    <w:p w:rsidR="00EC3813" w:rsidRDefault="00EC3813">
      <w:pPr>
        <w:rPr>
          <w:lang w:val="pl-PL"/>
        </w:rPr>
      </w:pPr>
      <w:r>
        <w:rPr>
          <w:lang w:val="pl-PL"/>
        </w:rPr>
        <w:t>Klasa Arena - Arena miejska w mieście</w:t>
      </w:r>
    </w:p>
    <w:p w:rsidR="00EC3813" w:rsidRDefault="00EC3813">
      <w:pPr>
        <w:rPr>
          <w:lang w:val="pl-PL"/>
        </w:rPr>
      </w:pPr>
      <w:r>
        <w:rPr>
          <w:lang w:val="pl-PL"/>
        </w:rPr>
        <w:t>Klasa Guild - gildia miejska</w:t>
      </w:r>
    </w:p>
    <w:p w:rsidR="00EC3813" w:rsidRDefault="00EC3813">
      <w:pPr>
        <w:rPr>
          <w:lang w:val="pl-PL"/>
        </w:rPr>
      </w:pPr>
    </w:p>
    <w:p w:rsidR="00EC3813" w:rsidRDefault="00EC3813">
      <w:pPr>
        <w:rPr>
          <w:lang w:val="pl-PL"/>
        </w:rPr>
      </w:pPr>
      <w:r>
        <w:rPr>
          <w:noProof/>
          <w:lang w:val="pl-PL" w:eastAsia="pl-PL"/>
        </w:rPr>
        <w:lastRenderedPageBreak/>
        <w:drawing>
          <wp:inline distT="0" distB="0" distL="0" distR="0">
            <wp:extent cx="4885055" cy="8881745"/>
            <wp:effectExtent l="19050" t="0" r="0" b="0"/>
            <wp:docPr id="4" name="Obraz 4" descr="C:\Users\Mateusz\Desktop\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usz\Desktop\ActivityDiagram2.png"/>
                    <pic:cNvPicPr>
                      <a:picLocks noChangeAspect="1" noChangeArrowheads="1"/>
                    </pic:cNvPicPr>
                  </pic:nvPicPr>
                  <pic:blipFill>
                    <a:blip r:embed="rId11"/>
                    <a:srcRect/>
                    <a:stretch>
                      <a:fillRect/>
                    </a:stretch>
                  </pic:blipFill>
                  <pic:spPr bwMode="auto">
                    <a:xfrm>
                      <a:off x="0" y="0"/>
                      <a:ext cx="4885055" cy="8881745"/>
                    </a:xfrm>
                    <a:prstGeom prst="rect">
                      <a:avLst/>
                    </a:prstGeom>
                    <a:noFill/>
                    <a:ln w="9525">
                      <a:noFill/>
                      <a:miter lim="800000"/>
                      <a:headEnd/>
                      <a:tailEnd/>
                    </a:ln>
                  </pic:spPr>
                </pic:pic>
              </a:graphicData>
            </a:graphic>
          </wp:inline>
        </w:drawing>
      </w:r>
    </w:p>
    <w:p w:rsidR="00EC3813" w:rsidRDefault="00EC3813">
      <w:pPr>
        <w:rPr>
          <w:lang w:val="pl-PL"/>
        </w:rPr>
      </w:pPr>
      <w:r>
        <w:rPr>
          <w:lang w:val="pl-PL"/>
        </w:rPr>
        <w:lastRenderedPageBreak/>
        <w:t>Diagram aktywności</w:t>
      </w:r>
    </w:p>
    <w:p w:rsidR="00EC3813" w:rsidRDefault="00EC3813">
      <w:pPr>
        <w:rPr>
          <w:lang w:val="pl-PL"/>
        </w:rPr>
      </w:pPr>
      <w:r>
        <w:rPr>
          <w:lang w:val="pl-PL"/>
        </w:rPr>
        <w:t>Login - Logowanie</w:t>
      </w:r>
    </w:p>
    <w:p w:rsidR="00EC3813" w:rsidRDefault="00EC3813">
      <w:pPr>
        <w:rPr>
          <w:lang w:val="pl-PL"/>
        </w:rPr>
      </w:pPr>
      <w:r>
        <w:rPr>
          <w:lang w:val="pl-PL"/>
        </w:rPr>
        <w:t>Exit - Wyjście z gry</w:t>
      </w:r>
    </w:p>
    <w:p w:rsidR="00EC3813" w:rsidRDefault="00EC3813">
      <w:pPr>
        <w:rPr>
          <w:lang w:val="pl-PL"/>
        </w:rPr>
      </w:pPr>
      <w:r>
        <w:rPr>
          <w:lang w:val="pl-PL"/>
        </w:rPr>
        <w:t>Ladder - Drabinka rankingowa</w:t>
      </w:r>
    </w:p>
    <w:p w:rsidR="00EC3813" w:rsidRDefault="00EC3813">
      <w:pPr>
        <w:rPr>
          <w:lang w:val="pl-PL"/>
        </w:rPr>
      </w:pPr>
      <w:r>
        <w:rPr>
          <w:lang w:val="pl-PL"/>
        </w:rPr>
        <w:t>Credits - Prezentacja twórców projektu</w:t>
      </w:r>
    </w:p>
    <w:p w:rsidR="00EC3813" w:rsidRDefault="009D5B55">
      <w:pPr>
        <w:rPr>
          <w:lang w:val="pl-PL"/>
        </w:rPr>
      </w:pPr>
      <w:r>
        <w:rPr>
          <w:lang w:val="pl-PL"/>
        </w:rPr>
        <w:t>New game - Tworzenie nowej rozgrywki</w:t>
      </w:r>
    </w:p>
    <w:p w:rsidR="009D5B55" w:rsidRDefault="009D5B55">
      <w:pPr>
        <w:rPr>
          <w:lang w:val="pl-PL"/>
        </w:rPr>
      </w:pPr>
      <w:r>
        <w:rPr>
          <w:lang w:val="pl-PL"/>
        </w:rPr>
        <w:t>Load game - Wczytanie zapisu gry</w:t>
      </w:r>
    </w:p>
    <w:p w:rsidR="009D5B55" w:rsidRDefault="009D5B55">
      <w:pPr>
        <w:rPr>
          <w:lang w:val="pl-PL"/>
        </w:rPr>
      </w:pPr>
      <w:r>
        <w:rPr>
          <w:lang w:val="pl-PL"/>
        </w:rPr>
        <w:t>Save - Zapis gry</w:t>
      </w:r>
    </w:p>
    <w:p w:rsidR="009D5B55" w:rsidRDefault="009D5B55">
      <w:pPr>
        <w:rPr>
          <w:lang w:val="pl-PL"/>
        </w:rPr>
      </w:pPr>
      <w:r>
        <w:rPr>
          <w:lang w:val="pl-PL"/>
        </w:rPr>
        <w:t>Exit - Wyjście z gry</w:t>
      </w:r>
    </w:p>
    <w:p w:rsidR="009D5B55" w:rsidRDefault="009D5B55">
      <w:pPr>
        <w:rPr>
          <w:lang w:val="pl-PL"/>
        </w:rPr>
      </w:pPr>
      <w:r>
        <w:rPr>
          <w:lang w:val="pl-PL"/>
        </w:rPr>
        <w:br w:type="page"/>
      </w:r>
    </w:p>
    <w:p w:rsidR="009D5B55" w:rsidRDefault="009D5B55">
      <w:pPr>
        <w:rPr>
          <w:lang w:val="pl-PL"/>
        </w:rPr>
      </w:pPr>
      <w:r>
        <w:rPr>
          <w:noProof/>
          <w:lang w:val="pl-PL" w:eastAsia="pl-PL"/>
        </w:rPr>
        <w:lastRenderedPageBreak/>
        <w:drawing>
          <wp:inline distT="0" distB="0" distL="0" distR="0">
            <wp:extent cx="5748655" cy="5545455"/>
            <wp:effectExtent l="19050" t="0" r="4445" b="0"/>
            <wp:docPr id="5" name="Obraz 5" descr="C:\Users\Mateusz\Desktop\Packag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usz\Desktop\PackageDiagram3.png"/>
                    <pic:cNvPicPr>
                      <a:picLocks noChangeAspect="1" noChangeArrowheads="1"/>
                    </pic:cNvPicPr>
                  </pic:nvPicPr>
                  <pic:blipFill>
                    <a:blip r:embed="rId12"/>
                    <a:srcRect/>
                    <a:stretch>
                      <a:fillRect/>
                    </a:stretch>
                  </pic:blipFill>
                  <pic:spPr bwMode="auto">
                    <a:xfrm>
                      <a:off x="0" y="0"/>
                      <a:ext cx="5748655" cy="5545455"/>
                    </a:xfrm>
                    <a:prstGeom prst="rect">
                      <a:avLst/>
                    </a:prstGeom>
                    <a:noFill/>
                    <a:ln w="9525">
                      <a:noFill/>
                      <a:miter lim="800000"/>
                      <a:headEnd/>
                      <a:tailEnd/>
                    </a:ln>
                  </pic:spPr>
                </pic:pic>
              </a:graphicData>
            </a:graphic>
          </wp:inline>
        </w:drawing>
      </w:r>
    </w:p>
    <w:p w:rsidR="00EC3813" w:rsidRDefault="009D5B55">
      <w:pPr>
        <w:rPr>
          <w:lang w:val="pl-PL"/>
        </w:rPr>
      </w:pPr>
      <w:r>
        <w:rPr>
          <w:lang w:val="pl-PL"/>
        </w:rPr>
        <w:t>Diagram pakietów</w:t>
      </w:r>
    </w:p>
    <w:p w:rsidR="00A1352C" w:rsidRDefault="00A1352C">
      <w:pPr>
        <w:rPr>
          <w:lang w:val="pl-PL"/>
        </w:rPr>
      </w:pPr>
      <w:r>
        <w:rPr>
          <w:lang w:val="pl-PL"/>
        </w:rPr>
        <w:br w:type="page"/>
      </w:r>
    </w:p>
    <w:p w:rsidR="009D5B55" w:rsidRDefault="00A1352C">
      <w:pPr>
        <w:rPr>
          <w:lang w:val="pl-PL"/>
        </w:rPr>
      </w:pPr>
      <w:r>
        <w:rPr>
          <w:noProof/>
          <w:lang w:val="pl-PL" w:eastAsia="pl-PL"/>
        </w:rPr>
        <w:lastRenderedPageBreak/>
        <w:drawing>
          <wp:inline distT="0" distB="0" distL="0" distR="0">
            <wp:extent cx="8662980" cy="4165705"/>
            <wp:effectExtent l="0" t="2247900" r="0" b="2235095"/>
            <wp:docPr id="8" name="Obraz 8" descr="C:\Users\Mateusz\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usz\Desktop\ActivityDiagram1.png"/>
                    <pic:cNvPicPr>
                      <a:picLocks noChangeAspect="1" noChangeArrowheads="1"/>
                    </pic:cNvPicPr>
                  </pic:nvPicPr>
                  <pic:blipFill>
                    <a:blip r:embed="rId13"/>
                    <a:srcRect/>
                    <a:stretch>
                      <a:fillRect/>
                    </a:stretch>
                  </pic:blipFill>
                  <pic:spPr bwMode="auto">
                    <a:xfrm rot="5400000">
                      <a:off x="0" y="0"/>
                      <a:ext cx="8662980" cy="4165705"/>
                    </a:xfrm>
                    <a:prstGeom prst="rect">
                      <a:avLst/>
                    </a:prstGeom>
                    <a:noFill/>
                    <a:ln w="9525">
                      <a:noFill/>
                      <a:miter lim="800000"/>
                      <a:headEnd/>
                      <a:tailEnd/>
                    </a:ln>
                  </pic:spPr>
                </pic:pic>
              </a:graphicData>
            </a:graphic>
          </wp:inline>
        </w:drawing>
      </w:r>
      <w:r>
        <w:rPr>
          <w:lang w:val="pl-PL"/>
        </w:rPr>
        <w:t xml:space="preserve">Diagram </w:t>
      </w:r>
      <w:r w:rsidR="00111D7C">
        <w:rPr>
          <w:lang w:val="pl-PL"/>
        </w:rPr>
        <w:t>aktywności w mieście.</w:t>
      </w:r>
    </w:p>
    <w:p w:rsidR="00111D7C" w:rsidRDefault="00111D7C">
      <w:pPr>
        <w:rPr>
          <w:lang w:val="pl-PL"/>
        </w:rPr>
      </w:pPr>
      <w:r>
        <w:rPr>
          <w:noProof/>
          <w:lang w:val="pl-PL" w:eastAsia="pl-PL"/>
        </w:rPr>
        <w:lastRenderedPageBreak/>
        <w:drawing>
          <wp:inline distT="0" distB="0" distL="0" distR="0">
            <wp:extent cx="5757545" cy="5062855"/>
            <wp:effectExtent l="19050" t="0" r="0" b="0"/>
            <wp:docPr id="9" name="Obraz 9" descr="C:\Users\Mateusz\Desktop\ActivityDiagr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eusz\Desktop\ActivityDiagram9.png"/>
                    <pic:cNvPicPr>
                      <a:picLocks noChangeAspect="1" noChangeArrowheads="1"/>
                    </pic:cNvPicPr>
                  </pic:nvPicPr>
                  <pic:blipFill>
                    <a:blip r:embed="rId14"/>
                    <a:srcRect/>
                    <a:stretch>
                      <a:fillRect/>
                    </a:stretch>
                  </pic:blipFill>
                  <pic:spPr bwMode="auto">
                    <a:xfrm>
                      <a:off x="0" y="0"/>
                      <a:ext cx="5757545" cy="5062855"/>
                    </a:xfrm>
                    <a:prstGeom prst="rect">
                      <a:avLst/>
                    </a:prstGeom>
                    <a:noFill/>
                    <a:ln w="9525">
                      <a:noFill/>
                      <a:miter lim="800000"/>
                      <a:headEnd/>
                      <a:tailEnd/>
                    </a:ln>
                  </pic:spPr>
                </pic:pic>
              </a:graphicData>
            </a:graphic>
          </wp:inline>
        </w:drawing>
      </w:r>
    </w:p>
    <w:p w:rsidR="00111D7C" w:rsidRDefault="00111D7C">
      <w:pPr>
        <w:rPr>
          <w:lang w:val="pl-PL"/>
        </w:rPr>
      </w:pPr>
      <w:r>
        <w:rPr>
          <w:lang w:val="pl-PL"/>
        </w:rPr>
        <w:t>Diagram aktywności w na terenach pozamiejskich.</w:t>
      </w:r>
    </w:p>
    <w:p w:rsidR="00111D7C" w:rsidRDefault="00111D7C">
      <w:pPr>
        <w:rPr>
          <w:lang w:val="pl-PL"/>
        </w:rPr>
      </w:pPr>
      <w:r>
        <w:rPr>
          <w:lang w:val="pl-PL"/>
        </w:rPr>
        <w:br w:type="page"/>
      </w:r>
      <w:r w:rsidR="00FA6604">
        <w:rPr>
          <w:lang w:val="pl-P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9in">
            <v:imagedata r:id="rId15" o:title="ClassDiagram1"/>
          </v:shape>
        </w:pict>
      </w:r>
      <w:r>
        <w:rPr>
          <w:lang w:val="pl-PL"/>
        </w:rPr>
        <w:t>Diagram klas dla systemu walki</w:t>
      </w:r>
    </w:p>
    <w:p w:rsidR="00885A60" w:rsidRDefault="00885A60">
      <w:pPr>
        <w:rPr>
          <w:lang w:val="pl-PL"/>
        </w:rPr>
      </w:pPr>
    </w:p>
    <w:p w:rsidR="00861BCD" w:rsidRDefault="00885A60">
      <w:pPr>
        <w:rPr>
          <w:lang w:val="pl-PL"/>
        </w:rPr>
      </w:pPr>
      <w:r>
        <w:rPr>
          <w:lang w:val="pl-PL"/>
        </w:rPr>
        <w:lastRenderedPageBreak/>
        <w:pict>
          <v:shape id="_x0000_i1026" type="#_x0000_t75" style="width:494.65pt;height:382pt">
            <v:imagedata r:id="rId16" o:title="ClassDiagram1"/>
          </v:shape>
        </w:pict>
      </w:r>
      <w:r w:rsidR="00861BCD">
        <w:rPr>
          <w:lang w:val="pl-PL"/>
        </w:rPr>
        <w:t>Diagram klas dla systemu rankingowego</w:t>
      </w:r>
    </w:p>
    <w:p w:rsidR="00861BCD" w:rsidRDefault="00861BCD">
      <w:pPr>
        <w:rPr>
          <w:lang w:val="pl-PL"/>
        </w:rPr>
      </w:pPr>
      <w:r>
        <w:rPr>
          <w:lang w:val="pl-PL"/>
        </w:rPr>
        <w:br w:type="page"/>
      </w:r>
    </w:p>
    <w:p w:rsidR="00330AC7" w:rsidRPr="00073F17" w:rsidRDefault="00330AC7">
      <w:pPr>
        <w:rPr>
          <w:lang w:val="pl-PL"/>
        </w:rPr>
      </w:pPr>
    </w:p>
    <w:p w:rsidR="00316ABC" w:rsidRPr="00073F17" w:rsidRDefault="00316ABC" w:rsidP="00C139DE">
      <w:pPr>
        <w:rPr>
          <w:lang w:val="pl-PL"/>
        </w:rPr>
      </w:pPr>
    </w:p>
    <w:p w:rsidR="00F2418B" w:rsidRDefault="00861BCD" w:rsidP="00C139DE">
      <w:r>
        <w:rPr>
          <w:noProof/>
          <w:lang w:val="pl-PL" w:eastAsia="pl-PL"/>
        </w:rPr>
        <w:drawing>
          <wp:inline distT="0" distB="0" distL="0" distR="0">
            <wp:extent cx="7569554" cy="5253689"/>
            <wp:effectExtent l="0" t="1162050" r="0" b="1147111"/>
            <wp:docPr id="12" name="Obraz 12" descr="C:\Users\Mateusz\Desktop\UseCas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usz\Desktop\UseCaseDiagram4.png"/>
                    <pic:cNvPicPr>
                      <a:picLocks noChangeAspect="1" noChangeArrowheads="1"/>
                    </pic:cNvPicPr>
                  </pic:nvPicPr>
                  <pic:blipFill>
                    <a:blip r:embed="rId17"/>
                    <a:srcRect/>
                    <a:stretch>
                      <a:fillRect/>
                    </a:stretch>
                  </pic:blipFill>
                  <pic:spPr bwMode="auto">
                    <a:xfrm rot="5400000">
                      <a:off x="0" y="0"/>
                      <a:ext cx="7577742" cy="5259372"/>
                    </a:xfrm>
                    <a:prstGeom prst="rect">
                      <a:avLst/>
                    </a:prstGeom>
                    <a:noFill/>
                    <a:ln w="9525">
                      <a:noFill/>
                      <a:miter lim="800000"/>
                      <a:headEnd/>
                      <a:tailEnd/>
                    </a:ln>
                  </pic:spPr>
                </pic:pic>
              </a:graphicData>
            </a:graphic>
          </wp:inline>
        </w:drawing>
      </w:r>
    </w:p>
    <w:p w:rsidR="00861BCD" w:rsidRDefault="00861BCD" w:rsidP="00C139DE"/>
    <w:p w:rsidR="00861BCD" w:rsidRDefault="00F2418B" w:rsidP="00C139DE">
      <w:r>
        <w:t>Diagram przypadków użycia</w:t>
      </w:r>
    </w:p>
    <w:tbl>
      <w:tblPr>
        <w:tblStyle w:val="Tabela-Siatka"/>
        <w:tblW w:w="0" w:type="auto"/>
        <w:tblLook w:val="04A0"/>
      </w:tblPr>
      <w:tblGrid>
        <w:gridCol w:w="3096"/>
        <w:gridCol w:w="3096"/>
        <w:gridCol w:w="3096"/>
      </w:tblGrid>
      <w:tr w:rsidR="00F2418B" w:rsidTr="00F2418B">
        <w:trPr>
          <w:cnfStyle w:val="100000000000"/>
        </w:trPr>
        <w:tc>
          <w:tcPr>
            <w:tcW w:w="3096" w:type="dxa"/>
          </w:tcPr>
          <w:p w:rsidR="00F2418B" w:rsidRDefault="00F2418B" w:rsidP="00ED279B">
            <w:r>
              <w:lastRenderedPageBreak/>
              <w:t>A</w:t>
            </w:r>
            <w:r w:rsidR="00ED279B">
              <w:t>ctor</w:t>
            </w:r>
          </w:p>
        </w:tc>
        <w:tc>
          <w:tcPr>
            <w:tcW w:w="3096" w:type="dxa"/>
          </w:tcPr>
          <w:p w:rsidR="00F2418B" w:rsidRDefault="00ED279B" w:rsidP="00C139DE">
            <w:r>
              <w:t>Description</w:t>
            </w:r>
          </w:p>
        </w:tc>
        <w:tc>
          <w:tcPr>
            <w:tcW w:w="3096" w:type="dxa"/>
          </w:tcPr>
          <w:p w:rsidR="00F2418B" w:rsidRDefault="00ED279B" w:rsidP="00C139DE">
            <w:r>
              <w:t>Use cases</w:t>
            </w:r>
          </w:p>
        </w:tc>
      </w:tr>
      <w:tr w:rsidR="00F2418B" w:rsidTr="00F2418B">
        <w:trPr>
          <w:cnfStyle w:val="000000100000"/>
        </w:trPr>
        <w:tc>
          <w:tcPr>
            <w:tcW w:w="3096" w:type="dxa"/>
          </w:tcPr>
          <w:p w:rsidR="00F2418B" w:rsidRDefault="001421FE" w:rsidP="00C139DE">
            <w:r>
              <w:t>Player</w:t>
            </w:r>
          </w:p>
        </w:tc>
        <w:tc>
          <w:tcPr>
            <w:tcW w:w="3096" w:type="dxa"/>
          </w:tcPr>
          <w:p w:rsidR="006E403F" w:rsidRDefault="006E403F" w:rsidP="00C139DE">
            <w:r>
              <w:t>Players to get access to the game have to register, create account. Further options are acquire premium for the comfortable game and possibility to take part in the ladder, check credits</w:t>
            </w:r>
            <w:r w:rsidR="001B0C01">
              <w:t>, create/load game and exit the game.</w:t>
            </w:r>
          </w:p>
        </w:tc>
        <w:tc>
          <w:tcPr>
            <w:tcW w:w="3096" w:type="dxa"/>
          </w:tcPr>
          <w:p w:rsidR="006E403F" w:rsidRDefault="006E403F" w:rsidP="006E403F">
            <w:pPr>
              <w:pStyle w:val="Akapitzlist"/>
              <w:numPr>
                <w:ilvl w:val="0"/>
                <w:numId w:val="4"/>
              </w:numPr>
            </w:pPr>
            <w:r>
              <w:t>Register</w:t>
            </w:r>
          </w:p>
          <w:p w:rsidR="00F2418B" w:rsidRDefault="001421FE" w:rsidP="001421FE">
            <w:pPr>
              <w:pStyle w:val="Akapitzlist"/>
              <w:numPr>
                <w:ilvl w:val="0"/>
                <w:numId w:val="4"/>
              </w:numPr>
            </w:pPr>
            <w:r>
              <w:t>Create the new game</w:t>
            </w:r>
          </w:p>
          <w:p w:rsidR="001421FE" w:rsidRDefault="001421FE" w:rsidP="001421FE">
            <w:pPr>
              <w:pStyle w:val="Akapitzlist"/>
              <w:numPr>
                <w:ilvl w:val="0"/>
                <w:numId w:val="4"/>
              </w:numPr>
            </w:pPr>
            <w:r>
              <w:t>Load the exist game</w:t>
            </w:r>
          </w:p>
          <w:p w:rsidR="001421FE" w:rsidRDefault="001421FE" w:rsidP="001421FE">
            <w:pPr>
              <w:pStyle w:val="Akapitzlist"/>
              <w:numPr>
                <w:ilvl w:val="0"/>
                <w:numId w:val="4"/>
              </w:numPr>
            </w:pPr>
            <w:r>
              <w:t>Check the ladder</w:t>
            </w:r>
          </w:p>
          <w:p w:rsidR="001421FE" w:rsidRDefault="006E403F" w:rsidP="001421FE">
            <w:pPr>
              <w:pStyle w:val="Akapitzlist"/>
              <w:numPr>
                <w:ilvl w:val="0"/>
                <w:numId w:val="4"/>
              </w:numPr>
            </w:pPr>
            <w:r>
              <w:t>Buy some features</w:t>
            </w:r>
          </w:p>
        </w:tc>
      </w:tr>
      <w:tr w:rsidR="00F2418B" w:rsidTr="00F2418B">
        <w:trPr>
          <w:cnfStyle w:val="000000010000"/>
        </w:trPr>
        <w:tc>
          <w:tcPr>
            <w:tcW w:w="3096" w:type="dxa"/>
          </w:tcPr>
          <w:p w:rsidR="00F2418B" w:rsidRDefault="006E403F" w:rsidP="00C139DE">
            <w:r>
              <w:t>Administration</w:t>
            </w:r>
          </w:p>
        </w:tc>
        <w:tc>
          <w:tcPr>
            <w:tcW w:w="3096" w:type="dxa"/>
          </w:tcPr>
          <w:p w:rsidR="00F2418B" w:rsidRDefault="00D477D8" w:rsidP="00D477D8">
            <w:r>
              <w:t>Player’s data CRUD support. Manage events and tournaments award. Game support and community activity.</w:t>
            </w:r>
          </w:p>
        </w:tc>
        <w:tc>
          <w:tcPr>
            <w:tcW w:w="3096" w:type="dxa"/>
          </w:tcPr>
          <w:p w:rsidR="00D477D8" w:rsidRDefault="00D477D8" w:rsidP="00D477D8">
            <w:pPr>
              <w:pStyle w:val="Akapitzlist"/>
              <w:numPr>
                <w:ilvl w:val="0"/>
                <w:numId w:val="4"/>
              </w:numPr>
            </w:pPr>
            <w:r>
              <w:t>Players data management</w:t>
            </w:r>
          </w:p>
          <w:p w:rsidR="00D477D8" w:rsidRDefault="00D477D8" w:rsidP="00D477D8">
            <w:pPr>
              <w:pStyle w:val="Akapitzlist"/>
              <w:numPr>
                <w:ilvl w:val="0"/>
                <w:numId w:val="4"/>
              </w:numPr>
            </w:pPr>
            <w:r>
              <w:t>Tournaments</w:t>
            </w:r>
          </w:p>
          <w:p w:rsidR="00D477D8" w:rsidRDefault="00D477D8" w:rsidP="00D477D8">
            <w:pPr>
              <w:pStyle w:val="Akapitzlist"/>
              <w:numPr>
                <w:ilvl w:val="0"/>
                <w:numId w:val="4"/>
              </w:numPr>
            </w:pPr>
            <w:r>
              <w:t>Events</w:t>
            </w:r>
          </w:p>
          <w:p w:rsidR="00F2418B" w:rsidRDefault="00D477D8" w:rsidP="00D477D8">
            <w:pPr>
              <w:pStyle w:val="Akapitzlist"/>
              <w:numPr>
                <w:ilvl w:val="0"/>
                <w:numId w:val="4"/>
              </w:numPr>
            </w:pPr>
            <w:r>
              <w:t xml:space="preserve">Premium services </w:t>
            </w:r>
          </w:p>
        </w:tc>
      </w:tr>
    </w:tbl>
    <w:p w:rsidR="004B66F3" w:rsidRDefault="004B66F3" w:rsidP="00C139DE"/>
    <w:tbl>
      <w:tblPr>
        <w:tblStyle w:val="Tabela-Siatka"/>
        <w:tblW w:w="0" w:type="auto"/>
        <w:tblLook w:val="04A0"/>
      </w:tblPr>
      <w:tblGrid>
        <w:gridCol w:w="1998"/>
        <w:gridCol w:w="7290"/>
      </w:tblGrid>
      <w:tr w:rsidR="00ED279B" w:rsidTr="004B66F3">
        <w:trPr>
          <w:cnfStyle w:val="100000000000"/>
          <w:trHeight w:val="184"/>
        </w:trPr>
        <w:tc>
          <w:tcPr>
            <w:tcW w:w="1998" w:type="dxa"/>
          </w:tcPr>
          <w:p w:rsidR="00ED279B" w:rsidRDefault="00ED279B" w:rsidP="00C139DE">
            <w:r>
              <w:t>Use cases</w:t>
            </w:r>
          </w:p>
        </w:tc>
        <w:tc>
          <w:tcPr>
            <w:tcW w:w="7290" w:type="dxa"/>
          </w:tcPr>
          <w:p w:rsidR="00ED279B" w:rsidRDefault="004B66F3" w:rsidP="00C139DE">
            <w:r>
              <w:t>Description</w:t>
            </w:r>
          </w:p>
        </w:tc>
      </w:tr>
      <w:tr w:rsidR="00ED279B" w:rsidTr="004B66F3">
        <w:trPr>
          <w:cnfStyle w:val="000000100000"/>
        </w:trPr>
        <w:tc>
          <w:tcPr>
            <w:tcW w:w="1998" w:type="dxa"/>
          </w:tcPr>
          <w:p w:rsidR="00ED279B" w:rsidRDefault="004B66F3" w:rsidP="00C139DE">
            <w:r>
              <w:t>Login</w:t>
            </w:r>
          </w:p>
        </w:tc>
        <w:tc>
          <w:tcPr>
            <w:tcW w:w="7290" w:type="dxa"/>
          </w:tcPr>
          <w:p w:rsidR="004B66F3" w:rsidRDefault="004B66F3" w:rsidP="00C139DE">
            <w:pPr>
              <w:pStyle w:val="Akapitzlist"/>
              <w:numPr>
                <w:ilvl w:val="0"/>
                <w:numId w:val="6"/>
              </w:numPr>
            </w:pPr>
            <w:r w:rsidRPr="004B66F3">
              <w:rPr>
                <w:b/>
              </w:rPr>
              <w:t>Aim:</w:t>
            </w:r>
            <w:r>
              <w:t xml:space="preserve"> Get access to the game</w:t>
            </w:r>
          </w:p>
          <w:p w:rsidR="004B66F3" w:rsidRDefault="004B66F3" w:rsidP="00C139DE">
            <w:pPr>
              <w:pStyle w:val="Akapitzlist"/>
              <w:numPr>
                <w:ilvl w:val="0"/>
                <w:numId w:val="6"/>
              </w:numPr>
            </w:pPr>
            <w:r>
              <w:rPr>
                <w:b/>
              </w:rPr>
              <w:t xml:space="preserve">Preconditions: </w:t>
            </w:r>
            <w:r>
              <w:t xml:space="preserve">Create account at the </w:t>
            </w:r>
            <w:hyperlink r:id="rId18" w:history="1">
              <w:r w:rsidR="00413D66" w:rsidRPr="00197692">
                <w:rPr>
                  <w:rStyle w:val="Hipercze"/>
                </w:rPr>
                <w:t>www.makeitlater.net</w:t>
              </w:r>
            </w:hyperlink>
            <w:r>
              <w:t xml:space="preserve"> use email and prompt nickname.</w:t>
            </w:r>
          </w:p>
          <w:p w:rsidR="004B66F3" w:rsidRDefault="004B66F3" w:rsidP="00C139DE">
            <w:pPr>
              <w:pStyle w:val="Akapitzlist"/>
              <w:numPr>
                <w:ilvl w:val="0"/>
                <w:numId w:val="6"/>
              </w:numPr>
            </w:pPr>
            <w:r>
              <w:rPr>
                <w:b/>
              </w:rPr>
              <w:t>End conditions:</w:t>
            </w:r>
            <w:r>
              <w:t xml:space="preserve"> Confirmation via email your data.</w:t>
            </w:r>
          </w:p>
          <w:p w:rsidR="004B66F3" w:rsidRDefault="004B66F3" w:rsidP="00C139DE">
            <w:pPr>
              <w:pStyle w:val="Akapitzlist"/>
              <w:numPr>
                <w:ilvl w:val="0"/>
                <w:numId w:val="6"/>
              </w:numPr>
            </w:pPr>
            <w:r>
              <w:rPr>
                <w:b/>
              </w:rPr>
              <w:t>Conditions:</w:t>
            </w:r>
          </w:p>
          <w:p w:rsidR="004B66F3" w:rsidRDefault="004B66F3" w:rsidP="004B66F3">
            <w:pPr>
              <w:pStyle w:val="Akapitzlist"/>
              <w:numPr>
                <w:ilvl w:val="1"/>
                <w:numId w:val="6"/>
              </w:numPr>
            </w:pPr>
            <w:r>
              <w:t>Email correctness</w:t>
            </w:r>
          </w:p>
          <w:p w:rsidR="004B66F3" w:rsidRDefault="004B66F3" w:rsidP="004B66F3">
            <w:pPr>
              <w:pStyle w:val="Akapitzlist"/>
              <w:numPr>
                <w:ilvl w:val="1"/>
                <w:numId w:val="6"/>
              </w:numPr>
            </w:pPr>
            <w:r>
              <w:t>Nickname uniqueness</w:t>
            </w:r>
          </w:p>
          <w:p w:rsidR="004B66F3" w:rsidRDefault="004B66F3" w:rsidP="004B66F3">
            <w:pPr>
              <w:pStyle w:val="Akapitzlist"/>
              <w:numPr>
                <w:ilvl w:val="1"/>
                <w:numId w:val="6"/>
              </w:numPr>
            </w:pPr>
            <w:r>
              <w:t>Password complexity</w:t>
            </w:r>
          </w:p>
          <w:p w:rsidR="004B66F3" w:rsidRDefault="004B66F3" w:rsidP="004B66F3">
            <w:pPr>
              <w:pStyle w:val="Akapitzlist"/>
              <w:numPr>
                <w:ilvl w:val="1"/>
                <w:numId w:val="6"/>
              </w:numPr>
            </w:pPr>
            <w:r>
              <w:t>Email verification</w:t>
            </w:r>
          </w:p>
        </w:tc>
      </w:tr>
      <w:tr w:rsidR="00B566DF" w:rsidTr="004B66F3">
        <w:trPr>
          <w:cnfStyle w:val="000000010000"/>
        </w:trPr>
        <w:tc>
          <w:tcPr>
            <w:tcW w:w="1998" w:type="dxa"/>
          </w:tcPr>
          <w:p w:rsidR="00B566DF" w:rsidRDefault="00B566DF" w:rsidP="00C139DE">
            <w:r>
              <w:t>CRUD</w:t>
            </w:r>
          </w:p>
        </w:tc>
        <w:tc>
          <w:tcPr>
            <w:tcW w:w="7290" w:type="dxa"/>
          </w:tcPr>
          <w:p w:rsidR="00B566DF" w:rsidRPr="00B566DF" w:rsidRDefault="00B566DF" w:rsidP="00C139DE">
            <w:pPr>
              <w:pStyle w:val="Akapitzlist"/>
              <w:numPr>
                <w:ilvl w:val="0"/>
                <w:numId w:val="6"/>
              </w:numPr>
              <w:rPr>
                <w:b/>
              </w:rPr>
            </w:pPr>
            <w:r>
              <w:rPr>
                <w:b/>
              </w:rPr>
              <w:t xml:space="preserve">Aim: </w:t>
            </w:r>
            <w:r>
              <w:t>Get access to the character and ladder</w:t>
            </w:r>
          </w:p>
          <w:p w:rsidR="00B566DF" w:rsidRPr="00B566DF" w:rsidRDefault="00B566DF" w:rsidP="00C139DE">
            <w:pPr>
              <w:pStyle w:val="Akapitzlist"/>
              <w:numPr>
                <w:ilvl w:val="0"/>
                <w:numId w:val="6"/>
              </w:numPr>
              <w:rPr>
                <w:b/>
              </w:rPr>
            </w:pPr>
            <w:r>
              <w:rPr>
                <w:b/>
              </w:rPr>
              <w:t xml:space="preserve">Preconditions: </w:t>
            </w:r>
            <w:r>
              <w:t>Successful login</w:t>
            </w:r>
          </w:p>
          <w:p w:rsidR="00B566DF" w:rsidRPr="004B66F3" w:rsidRDefault="00B566DF" w:rsidP="00C139DE">
            <w:pPr>
              <w:pStyle w:val="Akapitzlist"/>
              <w:numPr>
                <w:ilvl w:val="0"/>
                <w:numId w:val="6"/>
              </w:numPr>
              <w:rPr>
                <w:b/>
              </w:rPr>
            </w:pPr>
            <w:r>
              <w:rPr>
                <w:b/>
              </w:rPr>
              <w:t xml:space="preserve">End conditions: </w:t>
            </w:r>
            <w:r>
              <w:t>Create/load</w:t>
            </w:r>
            <w:r w:rsidR="008F7CB7">
              <w:t>/save the game. Taking part in the tournaments</w:t>
            </w:r>
          </w:p>
        </w:tc>
      </w:tr>
      <w:tr w:rsidR="005F492A" w:rsidTr="004B66F3">
        <w:trPr>
          <w:cnfStyle w:val="000000100000"/>
        </w:trPr>
        <w:tc>
          <w:tcPr>
            <w:tcW w:w="1998" w:type="dxa"/>
          </w:tcPr>
          <w:p w:rsidR="005F492A" w:rsidRDefault="005F492A" w:rsidP="00C139DE">
            <w:r>
              <w:t>Start/load game</w:t>
            </w:r>
          </w:p>
        </w:tc>
        <w:tc>
          <w:tcPr>
            <w:tcW w:w="7290" w:type="dxa"/>
          </w:tcPr>
          <w:p w:rsidR="005F492A" w:rsidRPr="005F492A" w:rsidRDefault="005F492A" w:rsidP="00C139DE">
            <w:pPr>
              <w:pStyle w:val="Akapitzlist"/>
              <w:numPr>
                <w:ilvl w:val="0"/>
                <w:numId w:val="6"/>
              </w:numPr>
              <w:rPr>
                <w:b/>
              </w:rPr>
            </w:pPr>
            <w:r>
              <w:rPr>
                <w:b/>
              </w:rPr>
              <w:t xml:space="preserve">Aim: </w:t>
            </w:r>
            <w:r>
              <w:t>Starting the new game or resume previous one</w:t>
            </w:r>
          </w:p>
          <w:p w:rsidR="005F492A" w:rsidRPr="005F492A" w:rsidRDefault="005F492A" w:rsidP="00C139DE">
            <w:pPr>
              <w:pStyle w:val="Akapitzlist"/>
              <w:numPr>
                <w:ilvl w:val="0"/>
                <w:numId w:val="6"/>
              </w:numPr>
              <w:rPr>
                <w:b/>
              </w:rPr>
            </w:pPr>
            <w:r>
              <w:rPr>
                <w:b/>
              </w:rPr>
              <w:t xml:space="preserve">Preconditions: </w:t>
            </w:r>
            <w:r>
              <w:t>Be logged in / have saves in the game</w:t>
            </w:r>
          </w:p>
          <w:p w:rsidR="005F492A" w:rsidRDefault="005F492A" w:rsidP="00C139DE">
            <w:pPr>
              <w:pStyle w:val="Akapitzlist"/>
              <w:numPr>
                <w:ilvl w:val="0"/>
                <w:numId w:val="6"/>
              </w:numPr>
              <w:rPr>
                <w:b/>
              </w:rPr>
            </w:pPr>
            <w:r>
              <w:rPr>
                <w:b/>
              </w:rPr>
              <w:t xml:space="preserve">End conditions: </w:t>
            </w:r>
            <w:r>
              <w:t>Time to play</w:t>
            </w:r>
          </w:p>
        </w:tc>
      </w:tr>
      <w:tr w:rsidR="00230C51" w:rsidTr="004B66F3">
        <w:trPr>
          <w:cnfStyle w:val="000000010000"/>
        </w:trPr>
        <w:tc>
          <w:tcPr>
            <w:tcW w:w="1998" w:type="dxa"/>
          </w:tcPr>
          <w:p w:rsidR="00230C51" w:rsidRDefault="00230C51" w:rsidP="00C139DE">
            <w:r>
              <w:t>Ladder/Services</w:t>
            </w:r>
          </w:p>
        </w:tc>
        <w:tc>
          <w:tcPr>
            <w:tcW w:w="7290" w:type="dxa"/>
          </w:tcPr>
          <w:p w:rsidR="00230C51" w:rsidRPr="00230C51" w:rsidRDefault="00230C51" w:rsidP="00230C51">
            <w:pPr>
              <w:pStyle w:val="Akapitzlist"/>
              <w:numPr>
                <w:ilvl w:val="0"/>
                <w:numId w:val="6"/>
              </w:numPr>
              <w:rPr>
                <w:b/>
              </w:rPr>
            </w:pPr>
            <w:r>
              <w:rPr>
                <w:b/>
              </w:rPr>
              <w:t xml:space="preserve">Aim: </w:t>
            </w:r>
            <w:r>
              <w:t>Check news / events / standings / premium time etc.</w:t>
            </w:r>
          </w:p>
          <w:p w:rsidR="00230C51" w:rsidRPr="004443BF" w:rsidRDefault="00230C51" w:rsidP="00230C51">
            <w:pPr>
              <w:pStyle w:val="Akapitzlist"/>
              <w:numPr>
                <w:ilvl w:val="0"/>
                <w:numId w:val="6"/>
              </w:numPr>
              <w:rPr>
                <w:b/>
              </w:rPr>
            </w:pPr>
            <w:r>
              <w:rPr>
                <w:b/>
              </w:rPr>
              <w:t xml:space="preserve">Preconditions: </w:t>
            </w:r>
            <w:r>
              <w:t>Be logged in</w:t>
            </w:r>
          </w:p>
          <w:p w:rsidR="004443BF" w:rsidRDefault="004443BF" w:rsidP="00230C51">
            <w:pPr>
              <w:pStyle w:val="Akapitzlist"/>
              <w:numPr>
                <w:ilvl w:val="0"/>
                <w:numId w:val="6"/>
              </w:numPr>
              <w:rPr>
                <w:b/>
              </w:rPr>
            </w:pPr>
            <w:r>
              <w:rPr>
                <w:b/>
              </w:rPr>
              <w:t xml:space="preserve">End conditions: </w:t>
            </w:r>
            <w:r>
              <w:t>To have steel nerves and good financial situation</w:t>
            </w:r>
            <w:bookmarkStart w:id="0" w:name="_GoBack"/>
            <w:bookmarkEnd w:id="0"/>
          </w:p>
        </w:tc>
      </w:tr>
    </w:tbl>
    <w:p w:rsidR="00ED279B" w:rsidRDefault="00ED279B" w:rsidP="00C139DE"/>
    <w:p w:rsidR="00861BCD" w:rsidRDefault="00861BCD">
      <w:r>
        <w:br w:type="page"/>
      </w:r>
    </w:p>
    <w:p w:rsidR="00861BCD" w:rsidRDefault="00861BCD" w:rsidP="00861BCD">
      <w:pPr>
        <w:rPr>
          <w:lang w:val="pl-PL"/>
        </w:rPr>
      </w:pPr>
    </w:p>
    <w:p w:rsidR="00861BCD" w:rsidRPr="00073F17" w:rsidRDefault="00861BCD" w:rsidP="00861BCD">
      <w:pPr>
        <w:rPr>
          <w:lang w:val="pl-PL"/>
        </w:rPr>
      </w:pPr>
      <w:r w:rsidRPr="00073F17">
        <w:rPr>
          <w:lang w:val="pl-PL"/>
        </w:rPr>
        <w:t>Słowniczek:</w:t>
      </w:r>
    </w:p>
    <w:p w:rsidR="00861BCD" w:rsidRPr="00073F17" w:rsidRDefault="00861BCD" w:rsidP="00861BCD">
      <w:pPr>
        <w:rPr>
          <w:lang w:val="pl-PL"/>
        </w:rPr>
      </w:pPr>
      <w:r w:rsidRPr="00073F17">
        <w:rPr>
          <w:lang w:val="pl-PL"/>
        </w:rPr>
        <w:t>Aktor1 jest to wirtualny awatar gracza. Odpowiada za jego decyzje oraz pozwala mu się wcielić w bohatera rozgrywki.</w:t>
      </w:r>
    </w:p>
    <w:p w:rsidR="00861BCD" w:rsidRPr="00073F17" w:rsidRDefault="00861BCD" w:rsidP="00861BCD">
      <w:pPr>
        <w:rPr>
          <w:lang w:val="pl-PL"/>
        </w:rPr>
      </w:pPr>
      <w:r w:rsidRPr="00073F17">
        <w:rPr>
          <w:lang w:val="pl-PL"/>
        </w:rPr>
        <w:t>Aktor2 jest to obiekt deweloperski. Jest zmienny gdyż w jego postaci mogą występować wszyscy przeciwnicy umieszczeni w grze. Również postaci niezależne mogą się pojawić pod tą postacią celem wprowadzenia klimatu rozgrywki.</w:t>
      </w:r>
    </w:p>
    <w:p w:rsidR="00861BCD" w:rsidRPr="00073F17" w:rsidRDefault="00861BCD" w:rsidP="00861BCD">
      <w:pPr>
        <w:rPr>
          <w:lang w:val="pl-PL"/>
        </w:rPr>
      </w:pPr>
      <w:r w:rsidRPr="00073F17">
        <w:rPr>
          <w:lang w:val="pl-PL"/>
        </w:rPr>
        <w:t>Funkcja to metoda działania pomiędzy Aktorem1 oraz Aktorem2 podczas rozgrywki w grze.</w:t>
      </w:r>
    </w:p>
    <w:p w:rsidR="00861BCD" w:rsidRPr="00073F17" w:rsidRDefault="00861BCD" w:rsidP="00861BCD">
      <w:pPr>
        <w:rPr>
          <w:lang w:val="pl-PL"/>
        </w:rPr>
      </w:pPr>
      <w:r w:rsidRPr="00073F17">
        <w:rPr>
          <w:lang w:val="pl-PL"/>
        </w:rPr>
        <w:t>Hall of Fame jest to oddzielny projekt zintegrowany z grą. Znajduje się na naszej stronie internetowej i pozwala na interakcję graczy z całego świata. Za jego pomocą można wyświetlić ranking najlepszych graczy, ich wyposażenie oraz strategie.</w:t>
      </w:r>
    </w:p>
    <w:p w:rsidR="00861BCD" w:rsidRDefault="00861BCD" w:rsidP="00861BCD">
      <w:pPr>
        <w:rPr>
          <w:lang w:val="pl-PL"/>
        </w:rPr>
      </w:pPr>
      <w:r w:rsidRPr="00073F17">
        <w:rPr>
          <w:lang w:val="pl-PL"/>
        </w:rPr>
        <w:t>Statystyki to zbór punktów którymi określane są umiejętności postaci gracza.</w:t>
      </w:r>
    </w:p>
    <w:p w:rsidR="00ED279B" w:rsidRPr="00861BCD" w:rsidRDefault="00ED279B" w:rsidP="00C139DE">
      <w:pPr>
        <w:rPr>
          <w:lang w:val="pl-PL"/>
        </w:rPr>
      </w:pPr>
    </w:p>
    <w:p w:rsidR="00ED279B" w:rsidRPr="00861BCD" w:rsidRDefault="00ED279B" w:rsidP="00C139DE">
      <w:pPr>
        <w:rPr>
          <w:lang w:val="pl-PL"/>
        </w:rPr>
      </w:pPr>
    </w:p>
    <w:sectPr w:rsidR="00ED279B" w:rsidRPr="00861BCD" w:rsidSect="00373CD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813" w:rsidRDefault="00114813" w:rsidP="00EF3B1B">
      <w:pPr>
        <w:spacing w:after="0" w:line="240" w:lineRule="auto"/>
      </w:pPr>
      <w:r>
        <w:separator/>
      </w:r>
    </w:p>
  </w:endnote>
  <w:endnote w:type="continuationSeparator" w:id="1">
    <w:p w:rsidR="00114813" w:rsidRDefault="00114813" w:rsidP="00EF3B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813" w:rsidRDefault="00114813" w:rsidP="00EF3B1B">
      <w:pPr>
        <w:spacing w:after="0" w:line="240" w:lineRule="auto"/>
      </w:pPr>
      <w:r>
        <w:separator/>
      </w:r>
    </w:p>
  </w:footnote>
  <w:footnote w:type="continuationSeparator" w:id="1">
    <w:p w:rsidR="00114813" w:rsidRDefault="00114813" w:rsidP="00EF3B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30C79"/>
    <w:multiLevelType w:val="hybridMultilevel"/>
    <w:tmpl w:val="6802B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DA94B45"/>
    <w:multiLevelType w:val="hybridMultilevel"/>
    <w:tmpl w:val="AAC84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F3469CF"/>
    <w:multiLevelType w:val="hybridMultilevel"/>
    <w:tmpl w:val="F752C648"/>
    <w:lvl w:ilvl="0" w:tplc="04150001">
      <w:start w:val="1"/>
      <w:numFmt w:val="bullet"/>
      <w:lvlText w:val=""/>
      <w:lvlJc w:val="left"/>
      <w:pPr>
        <w:ind w:left="-2112" w:hanging="360"/>
      </w:pPr>
      <w:rPr>
        <w:rFonts w:ascii="Symbol" w:hAnsi="Symbol" w:hint="default"/>
      </w:rPr>
    </w:lvl>
    <w:lvl w:ilvl="1" w:tplc="04150003">
      <w:start w:val="1"/>
      <w:numFmt w:val="bullet"/>
      <w:lvlText w:val="o"/>
      <w:lvlJc w:val="left"/>
      <w:pPr>
        <w:ind w:left="-1392" w:hanging="360"/>
      </w:pPr>
      <w:rPr>
        <w:rFonts w:ascii="Courier New" w:hAnsi="Courier New" w:cs="Courier New" w:hint="default"/>
      </w:rPr>
    </w:lvl>
    <w:lvl w:ilvl="2" w:tplc="04150005">
      <w:start w:val="1"/>
      <w:numFmt w:val="bullet"/>
      <w:lvlText w:val=""/>
      <w:lvlJc w:val="left"/>
      <w:pPr>
        <w:ind w:left="-672" w:hanging="360"/>
      </w:pPr>
      <w:rPr>
        <w:rFonts w:ascii="Wingdings" w:hAnsi="Wingdings" w:hint="default"/>
      </w:rPr>
    </w:lvl>
    <w:lvl w:ilvl="3" w:tplc="04150001">
      <w:start w:val="1"/>
      <w:numFmt w:val="bullet"/>
      <w:lvlText w:val=""/>
      <w:lvlJc w:val="left"/>
      <w:pPr>
        <w:ind w:left="48" w:hanging="360"/>
      </w:pPr>
      <w:rPr>
        <w:rFonts w:ascii="Symbol" w:hAnsi="Symbol" w:hint="default"/>
      </w:rPr>
    </w:lvl>
    <w:lvl w:ilvl="4" w:tplc="04150003">
      <w:start w:val="1"/>
      <w:numFmt w:val="bullet"/>
      <w:lvlText w:val="o"/>
      <w:lvlJc w:val="left"/>
      <w:pPr>
        <w:ind w:left="768" w:hanging="360"/>
      </w:pPr>
      <w:rPr>
        <w:rFonts w:ascii="Courier New" w:hAnsi="Courier New" w:cs="Courier New" w:hint="default"/>
      </w:rPr>
    </w:lvl>
    <w:lvl w:ilvl="5" w:tplc="04150005">
      <w:start w:val="1"/>
      <w:numFmt w:val="bullet"/>
      <w:lvlText w:val=""/>
      <w:lvlJc w:val="left"/>
      <w:pPr>
        <w:ind w:left="1488" w:hanging="360"/>
      </w:pPr>
      <w:rPr>
        <w:rFonts w:ascii="Wingdings" w:hAnsi="Wingdings" w:hint="default"/>
      </w:rPr>
    </w:lvl>
    <w:lvl w:ilvl="6" w:tplc="04150001">
      <w:start w:val="1"/>
      <w:numFmt w:val="bullet"/>
      <w:lvlText w:val=""/>
      <w:lvlJc w:val="left"/>
      <w:pPr>
        <w:ind w:left="2208" w:hanging="360"/>
      </w:pPr>
      <w:rPr>
        <w:rFonts w:ascii="Symbol" w:hAnsi="Symbol" w:hint="default"/>
      </w:rPr>
    </w:lvl>
    <w:lvl w:ilvl="7" w:tplc="04150003">
      <w:start w:val="1"/>
      <w:numFmt w:val="bullet"/>
      <w:lvlText w:val="o"/>
      <w:lvlJc w:val="left"/>
      <w:pPr>
        <w:ind w:left="2928" w:hanging="360"/>
      </w:pPr>
      <w:rPr>
        <w:rFonts w:ascii="Courier New" w:hAnsi="Courier New" w:cs="Courier New" w:hint="default"/>
      </w:rPr>
    </w:lvl>
    <w:lvl w:ilvl="8" w:tplc="04150005">
      <w:start w:val="1"/>
      <w:numFmt w:val="bullet"/>
      <w:lvlText w:val=""/>
      <w:lvlJc w:val="left"/>
      <w:pPr>
        <w:ind w:left="3648" w:hanging="360"/>
      </w:pPr>
      <w:rPr>
        <w:rFonts w:ascii="Wingdings" w:hAnsi="Wingdings" w:hint="default"/>
      </w:rPr>
    </w:lvl>
  </w:abstractNum>
  <w:abstractNum w:abstractNumId="3">
    <w:nsid w:val="112152FF"/>
    <w:multiLevelType w:val="hybridMultilevel"/>
    <w:tmpl w:val="8E46B4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A66C6D"/>
    <w:multiLevelType w:val="hybridMultilevel"/>
    <w:tmpl w:val="E0722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C16672"/>
    <w:multiLevelType w:val="hybridMultilevel"/>
    <w:tmpl w:val="C53E6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7976D26"/>
    <w:multiLevelType w:val="hybridMultilevel"/>
    <w:tmpl w:val="4596E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C715A95"/>
    <w:multiLevelType w:val="multilevel"/>
    <w:tmpl w:val="A9B8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9A32D2"/>
    <w:multiLevelType w:val="hybridMultilevel"/>
    <w:tmpl w:val="648A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44E30"/>
    <w:multiLevelType w:val="hybridMultilevel"/>
    <w:tmpl w:val="90B016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6D75F40"/>
    <w:multiLevelType w:val="hybridMultilevel"/>
    <w:tmpl w:val="6C5CA752"/>
    <w:lvl w:ilvl="0" w:tplc="C38A26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6E288B"/>
    <w:multiLevelType w:val="hybridMultilevel"/>
    <w:tmpl w:val="19C60F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0"/>
  </w:num>
  <w:num w:numId="5">
    <w:abstractNumId w:val="8"/>
  </w:num>
  <w:num w:numId="6">
    <w:abstractNumId w:val="4"/>
  </w:num>
  <w:num w:numId="7">
    <w:abstractNumId w:val="7"/>
  </w:num>
  <w:num w:numId="8">
    <w:abstractNumId w:val="6"/>
  </w:num>
  <w:num w:numId="9">
    <w:abstractNumId w:val="1"/>
  </w:num>
  <w:num w:numId="10">
    <w:abstractNumId w:val="9"/>
  </w:num>
  <w:num w:numId="11">
    <w:abstractNumId w:val="1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08"/>
  <w:hyphenationZone w:val="425"/>
  <w:characterSpacingControl w:val="doNotCompress"/>
  <w:footnotePr>
    <w:footnote w:id="0"/>
    <w:footnote w:id="1"/>
  </w:footnotePr>
  <w:endnotePr>
    <w:endnote w:id="0"/>
    <w:endnote w:id="1"/>
  </w:endnotePr>
  <w:compat>
    <w:useFELayout/>
  </w:compat>
  <w:rsids>
    <w:rsidRoot w:val="00DC166A"/>
    <w:rsid w:val="0000015E"/>
    <w:rsid w:val="00021B78"/>
    <w:rsid w:val="00073F17"/>
    <w:rsid w:val="00085457"/>
    <w:rsid w:val="000947C7"/>
    <w:rsid w:val="00111D7C"/>
    <w:rsid w:val="00114813"/>
    <w:rsid w:val="00115F50"/>
    <w:rsid w:val="00117D3A"/>
    <w:rsid w:val="00133F01"/>
    <w:rsid w:val="001421FE"/>
    <w:rsid w:val="00145882"/>
    <w:rsid w:val="001604E3"/>
    <w:rsid w:val="001B0C01"/>
    <w:rsid w:val="001F1ABB"/>
    <w:rsid w:val="002015D0"/>
    <w:rsid w:val="00230C51"/>
    <w:rsid w:val="00244140"/>
    <w:rsid w:val="00257A64"/>
    <w:rsid w:val="00270128"/>
    <w:rsid w:val="002A22DF"/>
    <w:rsid w:val="002C4D10"/>
    <w:rsid w:val="00302AFD"/>
    <w:rsid w:val="00316ABC"/>
    <w:rsid w:val="00330624"/>
    <w:rsid w:val="00330AC7"/>
    <w:rsid w:val="00347996"/>
    <w:rsid w:val="00373CD5"/>
    <w:rsid w:val="003A4F43"/>
    <w:rsid w:val="003F7DF7"/>
    <w:rsid w:val="00413D66"/>
    <w:rsid w:val="004443BF"/>
    <w:rsid w:val="00472A45"/>
    <w:rsid w:val="004B2D32"/>
    <w:rsid w:val="004B66F3"/>
    <w:rsid w:val="004E23D4"/>
    <w:rsid w:val="00530C42"/>
    <w:rsid w:val="005D67B3"/>
    <w:rsid w:val="005F492A"/>
    <w:rsid w:val="006D04BE"/>
    <w:rsid w:val="006E403F"/>
    <w:rsid w:val="00787628"/>
    <w:rsid w:val="00792457"/>
    <w:rsid w:val="0079505C"/>
    <w:rsid w:val="00797F22"/>
    <w:rsid w:val="007B125F"/>
    <w:rsid w:val="007C0333"/>
    <w:rsid w:val="007E2452"/>
    <w:rsid w:val="007E5B3B"/>
    <w:rsid w:val="00823FE6"/>
    <w:rsid w:val="00861BCD"/>
    <w:rsid w:val="00885A60"/>
    <w:rsid w:val="008C48DA"/>
    <w:rsid w:val="008F7CB7"/>
    <w:rsid w:val="0092499A"/>
    <w:rsid w:val="00955C0F"/>
    <w:rsid w:val="009B0A9A"/>
    <w:rsid w:val="009D5B55"/>
    <w:rsid w:val="009E3871"/>
    <w:rsid w:val="00A1317E"/>
    <w:rsid w:val="00A1352C"/>
    <w:rsid w:val="00A13E26"/>
    <w:rsid w:val="00A2523D"/>
    <w:rsid w:val="00A307C1"/>
    <w:rsid w:val="00A43171"/>
    <w:rsid w:val="00A66BA5"/>
    <w:rsid w:val="00A81923"/>
    <w:rsid w:val="00A9568A"/>
    <w:rsid w:val="00B10AC5"/>
    <w:rsid w:val="00B22E3D"/>
    <w:rsid w:val="00B430D2"/>
    <w:rsid w:val="00B566DF"/>
    <w:rsid w:val="00B73F37"/>
    <w:rsid w:val="00BC64A0"/>
    <w:rsid w:val="00C07219"/>
    <w:rsid w:val="00C139DE"/>
    <w:rsid w:val="00C37757"/>
    <w:rsid w:val="00C62730"/>
    <w:rsid w:val="00C739AF"/>
    <w:rsid w:val="00CD2AF9"/>
    <w:rsid w:val="00D00CAF"/>
    <w:rsid w:val="00D363CB"/>
    <w:rsid w:val="00D477D8"/>
    <w:rsid w:val="00D572F9"/>
    <w:rsid w:val="00D62A69"/>
    <w:rsid w:val="00DA7F8D"/>
    <w:rsid w:val="00DB1EF5"/>
    <w:rsid w:val="00DC166A"/>
    <w:rsid w:val="00E34A4D"/>
    <w:rsid w:val="00E56A4E"/>
    <w:rsid w:val="00E61715"/>
    <w:rsid w:val="00E72EB5"/>
    <w:rsid w:val="00E83FDB"/>
    <w:rsid w:val="00EC3813"/>
    <w:rsid w:val="00ED279B"/>
    <w:rsid w:val="00EF0AEA"/>
    <w:rsid w:val="00EF3B1B"/>
    <w:rsid w:val="00EF6A7D"/>
    <w:rsid w:val="00F2418B"/>
    <w:rsid w:val="00F40236"/>
    <w:rsid w:val="00F54BCA"/>
    <w:rsid w:val="00F77088"/>
    <w:rsid w:val="00F93673"/>
    <w:rsid w:val="00F94C4B"/>
    <w:rsid w:val="00FA6604"/>
    <w:rsid w:val="00FF121F"/>
    <w:rsid w:val="00FF462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A22D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C166A"/>
    <w:pPr>
      <w:ind w:left="720"/>
      <w:contextualSpacing/>
    </w:pPr>
  </w:style>
  <w:style w:type="character" w:styleId="Hipercze">
    <w:name w:val="Hyperlink"/>
    <w:basedOn w:val="Domylnaczcionkaakapitu"/>
    <w:uiPriority w:val="99"/>
    <w:unhideWhenUsed/>
    <w:rsid w:val="00F94C4B"/>
    <w:rPr>
      <w:color w:val="0000FF"/>
      <w:u w:val="single"/>
    </w:rPr>
  </w:style>
  <w:style w:type="table" w:styleId="Tabela-Siatka">
    <w:name w:val="Table Grid"/>
    <w:basedOn w:val="Standardowy"/>
    <w:uiPriority w:val="59"/>
    <w:rsid w:val="00F2418B"/>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tblPr/>
      <w:tcPr>
        <w:shd w:val="clear" w:color="auto" w:fill="A6A6A6" w:themeFill="background1" w:themeFillShade="A6"/>
      </w:tc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customStyle="1" w:styleId="Jasnalista1">
    <w:name w:val="Jasna lista1"/>
    <w:basedOn w:val="Standardowy"/>
    <w:uiPriority w:val="61"/>
    <w:rsid w:val="00F2418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F2418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kstdymka">
    <w:name w:val="Balloon Text"/>
    <w:basedOn w:val="Normalny"/>
    <w:link w:val="TekstdymkaZnak"/>
    <w:uiPriority w:val="99"/>
    <w:semiHidden/>
    <w:unhideWhenUsed/>
    <w:rsid w:val="00073F1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73F17"/>
    <w:rPr>
      <w:rFonts w:ascii="Tahoma" w:hAnsi="Tahoma" w:cs="Tahoma"/>
      <w:sz w:val="16"/>
      <w:szCs w:val="16"/>
    </w:rPr>
  </w:style>
  <w:style w:type="character" w:styleId="Pogrubienie">
    <w:name w:val="Strong"/>
    <w:basedOn w:val="Domylnaczcionkaakapitu"/>
    <w:uiPriority w:val="22"/>
    <w:qFormat/>
    <w:rsid w:val="008C48DA"/>
    <w:rPr>
      <w:b/>
      <w:bCs/>
    </w:rPr>
  </w:style>
  <w:style w:type="paragraph" w:styleId="Nagwek">
    <w:name w:val="header"/>
    <w:basedOn w:val="Normalny"/>
    <w:link w:val="NagwekZnak"/>
    <w:uiPriority w:val="99"/>
    <w:semiHidden/>
    <w:unhideWhenUsed/>
    <w:rsid w:val="00EF3B1B"/>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EF3B1B"/>
  </w:style>
  <w:style w:type="paragraph" w:styleId="Stopka">
    <w:name w:val="footer"/>
    <w:basedOn w:val="Normalny"/>
    <w:link w:val="StopkaZnak"/>
    <w:uiPriority w:val="99"/>
    <w:semiHidden/>
    <w:unhideWhenUsed/>
    <w:rsid w:val="00EF3B1B"/>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EF3B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66A"/>
    <w:pPr>
      <w:ind w:left="720"/>
      <w:contextualSpacing/>
    </w:pPr>
  </w:style>
  <w:style w:type="character" w:styleId="Hyperlink">
    <w:name w:val="Hyperlink"/>
    <w:basedOn w:val="DefaultParagraphFont"/>
    <w:uiPriority w:val="99"/>
    <w:unhideWhenUsed/>
    <w:rsid w:val="00F94C4B"/>
    <w:rPr>
      <w:color w:val="0000FF"/>
      <w:u w:val="single"/>
    </w:rPr>
  </w:style>
  <w:style w:type="table" w:styleId="TableGrid">
    <w:name w:val="Table Grid"/>
    <w:basedOn w:val="TableNormal"/>
    <w:uiPriority w:val="59"/>
    <w:rsid w:val="00F2418B"/>
    <w:pPr>
      <w:spacing w:after="0" w:line="240" w:lineRule="auto"/>
    </w:p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tblPr/>
      <w:tcPr>
        <w:shd w:val="clear" w:color="auto" w:fill="A6A6A6" w:themeFill="background1" w:themeFillShade="A6"/>
      </w:tc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LightList">
    <w:name w:val="Light List"/>
    <w:basedOn w:val="TableNormal"/>
    <w:uiPriority w:val="61"/>
    <w:rsid w:val="00F2418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2418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073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297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makeitlater.net" TargetMode="Externa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3095</TotalTime>
  <Pages>21</Pages>
  <Words>1713</Words>
  <Characters>10284</Characters>
  <Application>Microsoft Office Word</Application>
  <DocSecurity>0</DocSecurity>
  <Lines>85</Lines>
  <Paragraphs>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Aleksy</dc:creator>
  <cp:lastModifiedBy>Aleksy</cp:lastModifiedBy>
  <cp:revision>38</cp:revision>
  <dcterms:created xsi:type="dcterms:W3CDTF">2019-06-04T21:25:00Z</dcterms:created>
  <dcterms:modified xsi:type="dcterms:W3CDTF">2019-06-14T19:22:00Z</dcterms:modified>
</cp:coreProperties>
</file>