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8109" w14:textId="44700511" w:rsidR="002647F3" w:rsidRPr="00260DA6" w:rsidRDefault="002647F3" w:rsidP="002647F3">
      <w:pPr>
        <w:spacing w:line="276" w:lineRule="auto"/>
        <w:jc w:val="center"/>
        <w:rPr>
          <w:b/>
          <w:bCs/>
          <w:szCs w:val="24"/>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F36C2F" w:rsidRPr="00260DA6" w14:paraId="64F32029" w14:textId="77777777" w:rsidTr="00A459CB">
        <w:tc>
          <w:tcPr>
            <w:tcW w:w="7230" w:type="dxa"/>
          </w:tcPr>
          <w:p w14:paraId="052BE4A7" w14:textId="77777777" w:rsidR="002647F3" w:rsidRPr="00260DA6" w:rsidRDefault="002647F3" w:rsidP="00A459CB">
            <w:pPr>
              <w:tabs>
                <w:tab w:val="left" w:pos="2739"/>
              </w:tabs>
              <w:jc w:val="center"/>
              <w:rPr>
                <w:b/>
                <w:bCs/>
                <w:szCs w:val="24"/>
                <w:lang w:bidi="ar-DZ"/>
              </w:rPr>
            </w:pPr>
            <w:r w:rsidRPr="00260DA6">
              <w:rPr>
                <w:b/>
                <w:bCs/>
                <w:szCs w:val="24"/>
                <w:lang w:bidi="ar-DZ"/>
              </w:rPr>
              <w:t>MINISTERE DE L’ENSEIGNEMENT SUPERIEUR ET DE LA RECHERCHE SCIENTIFIQUE</w:t>
            </w:r>
          </w:p>
          <w:p w14:paraId="7FEF9ED9" w14:textId="77777777" w:rsidR="002647F3" w:rsidRPr="00260DA6" w:rsidRDefault="002647F3" w:rsidP="00A459CB">
            <w:pPr>
              <w:tabs>
                <w:tab w:val="left" w:pos="2739"/>
              </w:tabs>
              <w:jc w:val="center"/>
              <w:rPr>
                <w:b/>
                <w:bCs/>
                <w:szCs w:val="24"/>
                <w:lang w:bidi="ar-DZ"/>
              </w:rPr>
            </w:pPr>
            <w:r w:rsidRPr="00260DA6">
              <w:rPr>
                <w:b/>
                <w:bCs/>
                <w:szCs w:val="24"/>
                <w:lang w:bidi="ar-DZ"/>
              </w:rPr>
              <w:t>***********</w:t>
            </w:r>
          </w:p>
          <w:p w14:paraId="26ADF647" w14:textId="77777777" w:rsidR="002647F3" w:rsidRPr="00260DA6" w:rsidRDefault="002647F3" w:rsidP="00A459CB">
            <w:pPr>
              <w:tabs>
                <w:tab w:val="left" w:pos="2739"/>
              </w:tabs>
              <w:jc w:val="center"/>
              <w:rPr>
                <w:b/>
                <w:bCs/>
                <w:szCs w:val="24"/>
                <w:lang w:bidi="ar-DZ"/>
              </w:rPr>
            </w:pPr>
            <w:r w:rsidRPr="00260DA6">
              <w:rPr>
                <w:b/>
                <w:bCs/>
                <w:szCs w:val="24"/>
                <w:lang w:bidi="ar-DZ"/>
              </w:rPr>
              <w:t>AGENCE MALIENNE D’ASSURANCE QUALITE DE L’ENSEIGNEMENT SUPERIEUR ET DE LA RECHERCHE SCIENTIFIQUE</w:t>
            </w:r>
          </w:p>
          <w:p w14:paraId="7ACDB69D" w14:textId="77777777" w:rsidR="002647F3" w:rsidRPr="00260DA6" w:rsidRDefault="002647F3" w:rsidP="00A459CB">
            <w:pPr>
              <w:tabs>
                <w:tab w:val="left" w:pos="2739"/>
              </w:tabs>
              <w:jc w:val="center"/>
              <w:rPr>
                <w:b/>
                <w:bCs/>
                <w:szCs w:val="24"/>
                <w:lang w:bidi="ar-DZ"/>
              </w:rPr>
            </w:pPr>
            <w:r w:rsidRPr="00260DA6">
              <w:rPr>
                <w:b/>
                <w:bCs/>
                <w:szCs w:val="24"/>
                <w:lang w:bidi="ar-DZ"/>
              </w:rPr>
              <w:t>***********</w:t>
            </w:r>
          </w:p>
          <w:p w14:paraId="40E3A769" w14:textId="4E8EDDB1" w:rsidR="002647F3" w:rsidRPr="00260DA6" w:rsidRDefault="00560E8E" w:rsidP="00A459CB">
            <w:pPr>
              <w:tabs>
                <w:tab w:val="left" w:pos="2739"/>
              </w:tabs>
              <w:jc w:val="center"/>
              <w:rPr>
                <w:b/>
                <w:bCs/>
                <w:szCs w:val="24"/>
                <w:lang w:bidi="ar-DZ"/>
              </w:rPr>
            </w:pPr>
            <w:r w:rsidRPr="00260DA6">
              <w:rPr>
                <w:b/>
                <w:bCs/>
                <w:szCs w:val="24"/>
                <w:lang w:bidi="ar-DZ"/>
              </w:rPr>
              <w:t>ECOLE</w:t>
            </w:r>
            <w:r w:rsidR="002647F3" w:rsidRPr="00260DA6">
              <w:rPr>
                <w:b/>
                <w:bCs/>
                <w:szCs w:val="24"/>
                <w:lang w:bidi="ar-DZ"/>
              </w:rPr>
              <w:t xml:space="preserve"> PRIVEE</w:t>
            </w:r>
            <w:r w:rsidRPr="00260DA6">
              <w:rPr>
                <w:b/>
                <w:bCs/>
                <w:szCs w:val="24"/>
                <w:lang w:bidi="ar-DZ"/>
              </w:rPr>
              <w:t xml:space="preserve"> DE SANTE</w:t>
            </w:r>
            <w:r w:rsidR="002647F3" w:rsidRPr="00260DA6">
              <w:rPr>
                <w:b/>
                <w:bCs/>
                <w:szCs w:val="24"/>
                <w:lang w:bidi="ar-DZ"/>
              </w:rPr>
              <w:t xml:space="preserve"> FELIX HOUPHOUËT BOIGNY</w:t>
            </w:r>
          </w:p>
          <w:p w14:paraId="789A4314" w14:textId="77777777" w:rsidR="002647F3" w:rsidRPr="00260DA6" w:rsidRDefault="002647F3" w:rsidP="00A459CB">
            <w:pPr>
              <w:tabs>
                <w:tab w:val="left" w:pos="2739"/>
              </w:tabs>
              <w:jc w:val="center"/>
              <w:rPr>
                <w:b/>
                <w:bCs/>
                <w:szCs w:val="24"/>
                <w:lang w:bidi="ar-DZ"/>
              </w:rPr>
            </w:pPr>
            <w:r w:rsidRPr="00260DA6">
              <w:rPr>
                <w:b/>
                <w:bCs/>
                <w:szCs w:val="24"/>
                <w:lang w:bidi="ar-DZ"/>
              </w:rPr>
              <w:t>***********</w:t>
            </w:r>
          </w:p>
          <w:p w14:paraId="510C5199" w14:textId="77777777" w:rsidR="002647F3" w:rsidRPr="00260DA6" w:rsidRDefault="002647F3" w:rsidP="00A459CB">
            <w:pPr>
              <w:tabs>
                <w:tab w:val="left" w:pos="2739"/>
              </w:tabs>
              <w:jc w:val="center"/>
              <w:rPr>
                <w:b/>
                <w:bCs/>
                <w:szCs w:val="24"/>
              </w:rPr>
            </w:pPr>
            <w:r w:rsidRPr="00260DA6">
              <w:rPr>
                <w:rFonts w:eastAsiaTheme="minorHAnsi" w:cstheme="minorBidi"/>
                <w:b/>
                <w:bCs/>
                <w:szCs w:val="24"/>
                <w:lang w:eastAsia="en-US" w:bidi="ar-DZ"/>
              </w:rPr>
              <w:t>CELLULE INTERNE D’AUDIT ET D’ASSURANCE QUALITE</w:t>
            </w:r>
          </w:p>
          <w:p w14:paraId="60A333D2" w14:textId="77777777" w:rsidR="002647F3" w:rsidRPr="00260DA6" w:rsidRDefault="002647F3" w:rsidP="00A459CB">
            <w:pPr>
              <w:spacing w:line="276" w:lineRule="auto"/>
              <w:rPr>
                <w:b/>
                <w:bCs/>
                <w:szCs w:val="24"/>
                <w:lang w:bidi="ar-DZ"/>
              </w:rPr>
            </w:pPr>
          </w:p>
        </w:tc>
        <w:tc>
          <w:tcPr>
            <w:tcW w:w="4531" w:type="dxa"/>
          </w:tcPr>
          <w:p w14:paraId="7007E5F0" w14:textId="77777777" w:rsidR="002647F3" w:rsidRPr="00260DA6" w:rsidRDefault="002647F3" w:rsidP="00A459CB">
            <w:pPr>
              <w:spacing w:line="276" w:lineRule="auto"/>
              <w:jc w:val="center"/>
              <w:rPr>
                <w:b/>
                <w:bCs/>
                <w:szCs w:val="24"/>
                <w:lang w:bidi="ar-DZ"/>
              </w:rPr>
            </w:pPr>
            <w:r w:rsidRPr="00260DA6">
              <w:rPr>
                <w:b/>
                <w:bCs/>
                <w:szCs w:val="24"/>
                <w:lang w:bidi="ar-DZ"/>
              </w:rPr>
              <w:t>REPUBLIQUE DU MALI</w:t>
            </w:r>
          </w:p>
          <w:p w14:paraId="7A0D228B" w14:textId="77777777" w:rsidR="002647F3" w:rsidRPr="00260DA6" w:rsidRDefault="002647F3" w:rsidP="00A459CB">
            <w:pPr>
              <w:spacing w:line="276" w:lineRule="auto"/>
              <w:jc w:val="center"/>
              <w:rPr>
                <w:b/>
                <w:bCs/>
                <w:szCs w:val="24"/>
                <w:lang w:bidi="ar-DZ"/>
              </w:rPr>
            </w:pPr>
            <w:r w:rsidRPr="00260DA6">
              <w:rPr>
                <w:b/>
                <w:bCs/>
                <w:szCs w:val="24"/>
                <w:lang w:bidi="ar-DZ"/>
              </w:rPr>
              <w:t>UN PEUPLE-UN BUT-UNE FOI</w:t>
            </w:r>
          </w:p>
        </w:tc>
      </w:tr>
    </w:tbl>
    <w:p w14:paraId="5E25B3DD" w14:textId="35921BCE" w:rsidR="002647F3" w:rsidRPr="00260DA6" w:rsidRDefault="002647F3" w:rsidP="002647F3">
      <w:pPr>
        <w:spacing w:line="276" w:lineRule="auto"/>
        <w:rPr>
          <w:b/>
          <w:bCs/>
          <w:szCs w:val="24"/>
          <w:lang w:bidi="ar-DZ"/>
        </w:rPr>
      </w:pPr>
    </w:p>
    <w:p w14:paraId="6771FF7F" w14:textId="48113B6E" w:rsidR="002647F3" w:rsidRPr="00260DA6" w:rsidRDefault="002647F3" w:rsidP="002647F3">
      <w:pPr>
        <w:spacing w:line="276" w:lineRule="auto"/>
        <w:jc w:val="center"/>
        <w:rPr>
          <w:b/>
          <w:bCs/>
          <w:szCs w:val="24"/>
          <w:lang w:bidi="ar-DZ"/>
        </w:rPr>
      </w:pPr>
    </w:p>
    <w:p w14:paraId="1B639FA7" w14:textId="33A3DD99" w:rsidR="002647F3" w:rsidRPr="00260DA6" w:rsidRDefault="002647F3" w:rsidP="002647F3">
      <w:pPr>
        <w:spacing w:line="276" w:lineRule="auto"/>
        <w:jc w:val="center"/>
        <w:rPr>
          <w:b/>
          <w:bCs/>
          <w:szCs w:val="24"/>
          <w:lang w:bidi="ar-DZ"/>
        </w:rPr>
      </w:pPr>
    </w:p>
    <w:p w14:paraId="57F08E73" w14:textId="41416BA7" w:rsidR="002647F3" w:rsidRPr="00260DA6" w:rsidRDefault="00560E8E" w:rsidP="002647F3">
      <w:pPr>
        <w:spacing w:line="276" w:lineRule="auto"/>
        <w:jc w:val="center"/>
        <w:rPr>
          <w:b/>
          <w:bCs/>
          <w:szCs w:val="24"/>
          <w:lang w:bidi="ar-DZ"/>
        </w:rPr>
      </w:pPr>
      <w:r w:rsidRPr="00260DA6">
        <w:rPr>
          <w:noProof/>
          <w:szCs w:val="24"/>
        </w:rPr>
        <w:drawing>
          <wp:anchor distT="36576" distB="36576" distL="36576" distR="36576" simplePos="0" relativeHeight="251659264" behindDoc="1" locked="0" layoutInCell="1" allowOverlap="1" wp14:anchorId="25953426" wp14:editId="18584AA6">
            <wp:simplePos x="0" y="0"/>
            <wp:positionH relativeFrom="column">
              <wp:posOffset>2467610</wp:posOffset>
            </wp:positionH>
            <wp:positionV relativeFrom="paragraph">
              <wp:posOffset>140970</wp:posOffset>
            </wp:positionV>
            <wp:extent cx="1498600" cy="1464394"/>
            <wp:effectExtent l="0" t="0" r="6350" b="2540"/>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895" cy="147054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295C83D" w14:textId="52F49D6C" w:rsidR="002647F3" w:rsidRPr="00260DA6" w:rsidRDefault="002647F3" w:rsidP="002647F3">
      <w:pPr>
        <w:spacing w:line="276" w:lineRule="auto"/>
        <w:jc w:val="center"/>
        <w:rPr>
          <w:b/>
          <w:bCs/>
          <w:szCs w:val="24"/>
          <w:lang w:bidi="ar-DZ"/>
        </w:rPr>
      </w:pPr>
    </w:p>
    <w:p w14:paraId="072FACAC" w14:textId="315F7D08" w:rsidR="002647F3" w:rsidRPr="00260DA6" w:rsidRDefault="002647F3" w:rsidP="002647F3">
      <w:pPr>
        <w:spacing w:line="276" w:lineRule="auto"/>
        <w:rPr>
          <w:b/>
          <w:bCs/>
          <w:szCs w:val="24"/>
          <w:lang w:bidi="ar-DZ"/>
        </w:rPr>
      </w:pPr>
    </w:p>
    <w:p w14:paraId="374C6CE8" w14:textId="21E8C868" w:rsidR="0099265B" w:rsidRPr="00260DA6" w:rsidRDefault="0099265B" w:rsidP="002647F3">
      <w:pPr>
        <w:spacing w:line="276" w:lineRule="auto"/>
        <w:rPr>
          <w:b/>
          <w:bCs/>
          <w:szCs w:val="24"/>
          <w:lang w:bidi="ar-DZ"/>
        </w:rPr>
      </w:pPr>
    </w:p>
    <w:p w14:paraId="7A5D033D" w14:textId="5D52239C" w:rsidR="0099265B" w:rsidRPr="00260DA6" w:rsidRDefault="0099265B" w:rsidP="002647F3">
      <w:pPr>
        <w:spacing w:line="276" w:lineRule="auto"/>
        <w:rPr>
          <w:b/>
          <w:bCs/>
          <w:szCs w:val="24"/>
          <w:lang w:bidi="ar-DZ"/>
        </w:rPr>
      </w:pPr>
    </w:p>
    <w:p w14:paraId="332CF99B" w14:textId="5F70724B" w:rsidR="0099265B" w:rsidRPr="00260DA6" w:rsidRDefault="0099265B" w:rsidP="002647F3">
      <w:pPr>
        <w:spacing w:line="276" w:lineRule="auto"/>
        <w:rPr>
          <w:b/>
          <w:bCs/>
          <w:szCs w:val="24"/>
          <w:lang w:bidi="ar-DZ"/>
        </w:rPr>
      </w:pPr>
    </w:p>
    <w:p w14:paraId="77DD8FEB" w14:textId="09E72110" w:rsidR="0099265B" w:rsidRPr="00260DA6" w:rsidRDefault="0099265B" w:rsidP="002647F3">
      <w:pPr>
        <w:spacing w:line="276" w:lineRule="auto"/>
        <w:rPr>
          <w:b/>
          <w:bCs/>
          <w:szCs w:val="24"/>
          <w:lang w:bidi="ar-DZ"/>
        </w:rPr>
      </w:pPr>
    </w:p>
    <w:p w14:paraId="02EC0B81" w14:textId="3481F92E" w:rsidR="0099265B" w:rsidRPr="00260DA6" w:rsidRDefault="0099265B" w:rsidP="002647F3">
      <w:pPr>
        <w:spacing w:line="276" w:lineRule="auto"/>
        <w:rPr>
          <w:b/>
          <w:bCs/>
          <w:szCs w:val="24"/>
          <w:lang w:bidi="ar-DZ"/>
        </w:rPr>
      </w:pPr>
    </w:p>
    <w:p w14:paraId="79411EB8" w14:textId="524474D9" w:rsidR="0099265B" w:rsidRPr="00260DA6" w:rsidRDefault="0099265B" w:rsidP="002647F3">
      <w:pPr>
        <w:spacing w:line="276" w:lineRule="auto"/>
        <w:rPr>
          <w:b/>
          <w:bCs/>
          <w:szCs w:val="24"/>
          <w:lang w:bidi="ar-DZ"/>
        </w:rPr>
      </w:pPr>
    </w:p>
    <w:p w14:paraId="27439A5A" w14:textId="77777777" w:rsidR="0099265B" w:rsidRPr="00260DA6" w:rsidRDefault="0099265B" w:rsidP="002647F3">
      <w:pPr>
        <w:spacing w:line="276" w:lineRule="auto"/>
        <w:rPr>
          <w:b/>
          <w:bCs/>
          <w:szCs w:val="24"/>
          <w:lang w:bidi="ar-DZ"/>
        </w:rPr>
      </w:pPr>
    </w:p>
    <w:p w14:paraId="5E9E62D3" w14:textId="77777777" w:rsidR="00560E8E" w:rsidRPr="00260DA6" w:rsidRDefault="00560E8E" w:rsidP="00560E8E">
      <w:pPr>
        <w:spacing w:line="276" w:lineRule="auto"/>
        <w:jc w:val="center"/>
        <w:rPr>
          <w:b/>
          <w:bCs/>
          <w:szCs w:val="24"/>
          <w:lang w:bidi="ar-DZ"/>
        </w:rPr>
      </w:pPr>
      <w:r w:rsidRPr="00260DA6">
        <w:rPr>
          <w:b/>
          <w:bCs/>
          <w:szCs w:val="24"/>
          <w:lang w:bidi="ar-DZ"/>
        </w:rPr>
        <w:t>Bamako, Commune I, Djelibougou</w:t>
      </w:r>
    </w:p>
    <w:p w14:paraId="7D421AE1" w14:textId="77777777" w:rsidR="00560E8E" w:rsidRPr="00260DA6" w:rsidRDefault="00560E8E" w:rsidP="00560E8E">
      <w:pPr>
        <w:spacing w:line="276" w:lineRule="auto"/>
        <w:jc w:val="center"/>
        <w:rPr>
          <w:b/>
          <w:bCs/>
          <w:szCs w:val="24"/>
          <w:lang w:bidi="ar-DZ"/>
        </w:rPr>
      </w:pPr>
      <w:r w:rsidRPr="00260DA6">
        <w:rPr>
          <w:b/>
          <w:bCs/>
          <w:szCs w:val="24"/>
          <w:lang w:bidi="ar-DZ"/>
        </w:rPr>
        <w:t>Tel : 76 37 88 66/ 66 37 88 66</w:t>
      </w:r>
    </w:p>
    <w:p w14:paraId="6C0E2EF5" w14:textId="77777777" w:rsidR="00560E8E" w:rsidRPr="00260DA6" w:rsidRDefault="00560E8E" w:rsidP="00560E8E">
      <w:pPr>
        <w:spacing w:line="276" w:lineRule="auto"/>
        <w:jc w:val="center"/>
        <w:rPr>
          <w:b/>
          <w:bCs/>
          <w:szCs w:val="24"/>
          <w:lang w:bidi="ar-DZ"/>
        </w:rPr>
      </w:pPr>
      <w:r w:rsidRPr="00260DA6">
        <w:rPr>
          <w:b/>
          <w:bCs/>
          <w:szCs w:val="24"/>
          <w:lang w:bidi="ar-DZ"/>
        </w:rPr>
        <w:t>E-mail : esfeho@gmail.com</w:t>
      </w:r>
    </w:p>
    <w:p w14:paraId="37EFB48A" w14:textId="77777777" w:rsidR="002647F3" w:rsidRPr="00260DA6" w:rsidRDefault="002647F3" w:rsidP="002647F3">
      <w:pPr>
        <w:spacing w:line="276" w:lineRule="auto"/>
        <w:jc w:val="center"/>
        <w:rPr>
          <w:rFonts w:eastAsia="Calibri" w:cs="Calibri"/>
          <w:b/>
          <w:szCs w:val="24"/>
        </w:rPr>
      </w:pPr>
      <w:r w:rsidRPr="00260DA6">
        <w:rPr>
          <w:rFonts w:eastAsia="Calibri" w:cs="Calibri"/>
          <w:b/>
          <w:noProof/>
          <w:szCs w:val="24"/>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260DA6" w:rsidRDefault="002647F3" w:rsidP="002647F3">
      <w:pPr>
        <w:widowControl w:val="0"/>
        <w:autoSpaceDE w:val="0"/>
        <w:autoSpaceDN w:val="0"/>
        <w:adjustRightInd w:val="0"/>
        <w:spacing w:line="200" w:lineRule="exact"/>
        <w:ind w:right="9"/>
        <w:rPr>
          <w:szCs w:val="24"/>
        </w:rPr>
      </w:pPr>
    </w:p>
    <w:p w14:paraId="1E910BFF" w14:textId="77777777" w:rsidR="002647F3" w:rsidRPr="00260DA6" w:rsidRDefault="002647F3" w:rsidP="002647F3">
      <w:pPr>
        <w:widowControl w:val="0"/>
        <w:autoSpaceDE w:val="0"/>
        <w:autoSpaceDN w:val="0"/>
        <w:adjustRightInd w:val="0"/>
        <w:spacing w:line="200" w:lineRule="exact"/>
        <w:ind w:right="9"/>
        <w:rPr>
          <w:szCs w:val="24"/>
        </w:rPr>
      </w:pPr>
    </w:p>
    <w:p w14:paraId="3D85E991" w14:textId="77777777" w:rsidR="002647F3" w:rsidRPr="00260DA6" w:rsidRDefault="002647F3" w:rsidP="002647F3">
      <w:pPr>
        <w:widowControl w:val="0"/>
        <w:autoSpaceDE w:val="0"/>
        <w:autoSpaceDN w:val="0"/>
        <w:adjustRightInd w:val="0"/>
        <w:spacing w:line="200" w:lineRule="exact"/>
        <w:ind w:right="9"/>
        <w:rPr>
          <w:szCs w:val="24"/>
        </w:rPr>
      </w:pPr>
    </w:p>
    <w:p w14:paraId="555E256F" w14:textId="77777777" w:rsidR="002647F3" w:rsidRPr="00260DA6" w:rsidRDefault="002647F3" w:rsidP="002647F3">
      <w:pPr>
        <w:widowControl w:val="0"/>
        <w:autoSpaceDE w:val="0"/>
        <w:autoSpaceDN w:val="0"/>
        <w:adjustRightInd w:val="0"/>
        <w:spacing w:line="240" w:lineRule="auto"/>
        <w:ind w:right="11"/>
        <w:rPr>
          <w:szCs w:val="24"/>
        </w:rPr>
      </w:pPr>
    </w:p>
    <w:p w14:paraId="37773D1B" w14:textId="775548AD" w:rsidR="00C667C2" w:rsidRPr="00260DA6" w:rsidRDefault="00C667C2" w:rsidP="00560E8E">
      <w:pPr>
        <w:widowControl w:val="0"/>
        <w:shd w:val="clear" w:color="auto" w:fill="B4C6E7" w:themeFill="accent1" w:themeFillTint="66"/>
        <w:autoSpaceDE w:val="0"/>
        <w:autoSpaceDN w:val="0"/>
        <w:adjustRightInd w:val="0"/>
        <w:spacing w:line="240" w:lineRule="auto"/>
        <w:ind w:right="11"/>
        <w:jc w:val="center"/>
        <w:rPr>
          <w:b/>
          <w:szCs w:val="24"/>
        </w:rPr>
      </w:pPr>
      <w:r w:rsidRPr="00260DA6">
        <w:rPr>
          <w:b/>
          <w:szCs w:val="24"/>
        </w:rPr>
        <w:t xml:space="preserve">Rapport d’autoévaluation </w:t>
      </w:r>
      <w:r w:rsidR="00560E8E" w:rsidRPr="00260DA6">
        <w:rPr>
          <w:b/>
          <w:szCs w:val="24"/>
        </w:rPr>
        <w:t>du Master en Biologie Médicale</w:t>
      </w:r>
      <w:r w:rsidRPr="00260DA6">
        <w:rPr>
          <w:b/>
          <w:szCs w:val="24"/>
        </w:rPr>
        <w:t xml:space="preserve"> </w:t>
      </w:r>
    </w:p>
    <w:p w14:paraId="746FFDB6" w14:textId="4BA35E7D" w:rsidR="00C667C2" w:rsidRPr="00260DA6" w:rsidRDefault="00C667C2" w:rsidP="00C667C2">
      <w:pPr>
        <w:widowControl w:val="0"/>
        <w:shd w:val="clear" w:color="auto" w:fill="B4C6E7" w:themeFill="accent1" w:themeFillTint="66"/>
        <w:autoSpaceDE w:val="0"/>
        <w:autoSpaceDN w:val="0"/>
        <w:adjustRightInd w:val="0"/>
        <w:spacing w:line="240" w:lineRule="auto"/>
        <w:ind w:right="11"/>
        <w:jc w:val="center"/>
        <w:rPr>
          <w:szCs w:val="24"/>
        </w:rPr>
      </w:pPr>
      <w:r w:rsidRPr="00260DA6">
        <w:rPr>
          <w:b/>
          <w:szCs w:val="24"/>
        </w:rPr>
        <w:t>(</w:t>
      </w:r>
      <w:r w:rsidR="00560E8E" w:rsidRPr="00260DA6">
        <w:rPr>
          <w:b/>
          <w:szCs w:val="24"/>
        </w:rPr>
        <w:t>M</w:t>
      </w:r>
      <w:r w:rsidRPr="00260DA6">
        <w:rPr>
          <w:b/>
          <w:szCs w:val="24"/>
        </w:rPr>
        <w:t>-</w:t>
      </w:r>
      <w:r w:rsidR="00560E8E" w:rsidRPr="00260DA6">
        <w:rPr>
          <w:b/>
          <w:szCs w:val="24"/>
        </w:rPr>
        <w:t>BM</w:t>
      </w:r>
      <w:r w:rsidRPr="00260DA6">
        <w:rPr>
          <w:b/>
          <w:szCs w:val="24"/>
        </w:rPr>
        <w:t>)</w:t>
      </w:r>
    </w:p>
    <w:p w14:paraId="1D83E893" w14:textId="77777777" w:rsidR="002647F3" w:rsidRPr="00260DA6" w:rsidRDefault="002647F3" w:rsidP="002647F3">
      <w:pPr>
        <w:widowControl w:val="0"/>
        <w:autoSpaceDE w:val="0"/>
        <w:autoSpaceDN w:val="0"/>
        <w:adjustRightInd w:val="0"/>
        <w:spacing w:line="240" w:lineRule="auto"/>
        <w:ind w:right="11"/>
        <w:rPr>
          <w:szCs w:val="24"/>
        </w:rPr>
      </w:pPr>
    </w:p>
    <w:p w14:paraId="687E1948" w14:textId="77777777" w:rsidR="002647F3" w:rsidRPr="00260DA6" w:rsidRDefault="002647F3" w:rsidP="002647F3">
      <w:pPr>
        <w:widowControl w:val="0"/>
        <w:autoSpaceDE w:val="0"/>
        <w:autoSpaceDN w:val="0"/>
        <w:adjustRightInd w:val="0"/>
        <w:spacing w:line="200" w:lineRule="exact"/>
        <w:ind w:right="9"/>
        <w:rPr>
          <w:szCs w:val="24"/>
        </w:rPr>
      </w:pPr>
    </w:p>
    <w:p w14:paraId="489CBCBE" w14:textId="77777777" w:rsidR="002647F3" w:rsidRPr="00260DA6" w:rsidRDefault="002647F3" w:rsidP="002647F3">
      <w:pPr>
        <w:widowControl w:val="0"/>
        <w:autoSpaceDE w:val="0"/>
        <w:autoSpaceDN w:val="0"/>
        <w:adjustRightInd w:val="0"/>
        <w:spacing w:line="200" w:lineRule="exact"/>
        <w:ind w:right="9"/>
        <w:rPr>
          <w:szCs w:val="24"/>
        </w:rPr>
      </w:pPr>
    </w:p>
    <w:p w14:paraId="400199D8" w14:textId="77777777" w:rsidR="002647F3" w:rsidRPr="00260DA6" w:rsidRDefault="002647F3" w:rsidP="002647F3">
      <w:pPr>
        <w:widowControl w:val="0"/>
        <w:autoSpaceDE w:val="0"/>
        <w:autoSpaceDN w:val="0"/>
        <w:adjustRightInd w:val="0"/>
        <w:spacing w:before="3" w:line="100" w:lineRule="exact"/>
        <w:ind w:right="9"/>
        <w:rPr>
          <w:szCs w:val="24"/>
        </w:rPr>
      </w:pPr>
    </w:p>
    <w:p w14:paraId="1877BEA0" w14:textId="77777777" w:rsidR="002647F3" w:rsidRPr="00260DA6" w:rsidRDefault="002647F3" w:rsidP="002647F3">
      <w:pPr>
        <w:widowControl w:val="0"/>
        <w:autoSpaceDE w:val="0"/>
        <w:autoSpaceDN w:val="0"/>
        <w:adjustRightInd w:val="0"/>
        <w:spacing w:line="200" w:lineRule="exact"/>
        <w:ind w:right="9"/>
        <w:rPr>
          <w:szCs w:val="24"/>
        </w:rPr>
      </w:pPr>
    </w:p>
    <w:p w14:paraId="44D8BAB8" w14:textId="77777777" w:rsidR="002647F3" w:rsidRPr="00260DA6" w:rsidRDefault="002647F3" w:rsidP="002647F3">
      <w:pPr>
        <w:widowControl w:val="0"/>
        <w:autoSpaceDE w:val="0"/>
        <w:autoSpaceDN w:val="0"/>
        <w:adjustRightInd w:val="0"/>
        <w:spacing w:line="200" w:lineRule="exact"/>
        <w:ind w:right="9"/>
        <w:rPr>
          <w:szCs w:val="24"/>
        </w:rPr>
      </w:pPr>
    </w:p>
    <w:p w14:paraId="49800055" w14:textId="27B2E666" w:rsidR="002647F3" w:rsidRPr="00260DA6" w:rsidRDefault="00560E8E" w:rsidP="002647F3">
      <w:pPr>
        <w:widowControl w:val="0"/>
        <w:autoSpaceDE w:val="0"/>
        <w:autoSpaceDN w:val="0"/>
        <w:adjustRightInd w:val="0"/>
        <w:spacing w:line="240" w:lineRule="auto"/>
        <w:ind w:right="9"/>
        <w:jc w:val="center"/>
        <w:rPr>
          <w:b/>
          <w:i/>
          <w:w w:val="109"/>
          <w:szCs w:val="24"/>
        </w:rPr>
      </w:pPr>
      <w:r w:rsidRPr="00260DA6">
        <w:rPr>
          <w:b/>
          <w:i/>
          <w:szCs w:val="24"/>
        </w:rPr>
        <w:t>Octobre</w:t>
      </w:r>
      <w:r w:rsidR="002647F3" w:rsidRPr="00260DA6">
        <w:rPr>
          <w:b/>
          <w:i/>
          <w:spacing w:val="52"/>
          <w:szCs w:val="24"/>
        </w:rPr>
        <w:t xml:space="preserve"> </w:t>
      </w:r>
      <w:r w:rsidR="002647F3" w:rsidRPr="00260DA6">
        <w:rPr>
          <w:b/>
          <w:i/>
          <w:spacing w:val="-3"/>
          <w:szCs w:val="24"/>
        </w:rPr>
        <w:t>2</w:t>
      </w:r>
      <w:r w:rsidR="002647F3" w:rsidRPr="00260DA6">
        <w:rPr>
          <w:b/>
          <w:i/>
          <w:w w:val="109"/>
          <w:szCs w:val="24"/>
        </w:rPr>
        <w:t>02</w:t>
      </w:r>
      <w:r w:rsidR="0099265B" w:rsidRPr="00260DA6">
        <w:rPr>
          <w:b/>
          <w:i/>
          <w:w w:val="109"/>
          <w:szCs w:val="24"/>
        </w:rPr>
        <w:t>4</w:t>
      </w:r>
    </w:p>
    <w:p w14:paraId="4E998E66" w14:textId="77777777" w:rsidR="002647F3" w:rsidRPr="00260DA6" w:rsidRDefault="002647F3" w:rsidP="002647F3">
      <w:pPr>
        <w:widowControl w:val="0"/>
        <w:autoSpaceDE w:val="0"/>
        <w:autoSpaceDN w:val="0"/>
        <w:adjustRightInd w:val="0"/>
        <w:spacing w:line="240" w:lineRule="auto"/>
        <w:ind w:right="9"/>
        <w:rPr>
          <w:b/>
          <w:i/>
          <w:w w:val="109"/>
          <w:szCs w:val="24"/>
        </w:rPr>
      </w:pPr>
    </w:p>
    <w:p w14:paraId="73F8D0DE" w14:textId="77777777" w:rsidR="002647F3" w:rsidRPr="00260DA6" w:rsidRDefault="002647F3" w:rsidP="002647F3">
      <w:pPr>
        <w:widowControl w:val="0"/>
        <w:autoSpaceDE w:val="0"/>
        <w:autoSpaceDN w:val="0"/>
        <w:adjustRightInd w:val="0"/>
        <w:spacing w:line="200" w:lineRule="exact"/>
        <w:ind w:right="9"/>
        <w:rPr>
          <w:szCs w:val="24"/>
        </w:rPr>
      </w:pPr>
    </w:p>
    <w:p w14:paraId="2B71D17B" w14:textId="77777777" w:rsidR="002647F3" w:rsidRPr="00260DA6" w:rsidRDefault="002647F3" w:rsidP="002647F3">
      <w:pPr>
        <w:widowControl w:val="0"/>
        <w:autoSpaceDE w:val="0"/>
        <w:autoSpaceDN w:val="0"/>
        <w:adjustRightInd w:val="0"/>
        <w:spacing w:line="200" w:lineRule="exact"/>
        <w:ind w:right="9"/>
        <w:rPr>
          <w:szCs w:val="24"/>
        </w:rPr>
      </w:pPr>
    </w:p>
    <w:p w14:paraId="487E26D6" w14:textId="77777777" w:rsidR="002647F3" w:rsidRPr="00260DA6" w:rsidRDefault="002647F3" w:rsidP="002647F3">
      <w:pPr>
        <w:widowControl w:val="0"/>
        <w:autoSpaceDE w:val="0"/>
        <w:autoSpaceDN w:val="0"/>
        <w:adjustRightInd w:val="0"/>
        <w:spacing w:line="200" w:lineRule="exact"/>
        <w:ind w:right="9"/>
        <w:rPr>
          <w:szCs w:val="24"/>
        </w:rPr>
      </w:pPr>
    </w:p>
    <w:p w14:paraId="2AA4C0B3" w14:textId="77777777" w:rsidR="002647F3" w:rsidRPr="00260DA6" w:rsidRDefault="002647F3" w:rsidP="002647F3">
      <w:pPr>
        <w:widowControl w:val="0"/>
        <w:autoSpaceDE w:val="0"/>
        <w:autoSpaceDN w:val="0"/>
        <w:adjustRightInd w:val="0"/>
        <w:spacing w:line="240" w:lineRule="auto"/>
        <w:ind w:right="9"/>
        <w:jc w:val="center"/>
        <w:rPr>
          <w:b/>
          <w:szCs w:val="24"/>
        </w:rPr>
      </w:pPr>
      <w:r w:rsidRPr="00260DA6">
        <w:rPr>
          <w:b/>
          <w:szCs w:val="24"/>
        </w:rPr>
        <w:t>Le Directeur Général</w:t>
      </w:r>
    </w:p>
    <w:p w14:paraId="0D816E85" w14:textId="77777777" w:rsidR="002647F3" w:rsidRPr="00260DA6" w:rsidRDefault="002647F3" w:rsidP="002647F3">
      <w:pPr>
        <w:widowControl w:val="0"/>
        <w:autoSpaceDE w:val="0"/>
        <w:autoSpaceDN w:val="0"/>
        <w:adjustRightInd w:val="0"/>
        <w:spacing w:line="240" w:lineRule="auto"/>
        <w:ind w:right="9"/>
        <w:jc w:val="center"/>
        <w:rPr>
          <w:i/>
          <w:szCs w:val="24"/>
        </w:rPr>
      </w:pPr>
    </w:p>
    <w:p w14:paraId="39798F7A" w14:textId="77777777" w:rsidR="002647F3" w:rsidRPr="00260DA6" w:rsidRDefault="002647F3" w:rsidP="002647F3">
      <w:pPr>
        <w:widowControl w:val="0"/>
        <w:autoSpaceDE w:val="0"/>
        <w:autoSpaceDN w:val="0"/>
        <w:adjustRightInd w:val="0"/>
        <w:spacing w:line="240" w:lineRule="auto"/>
        <w:ind w:right="9"/>
        <w:jc w:val="center"/>
        <w:rPr>
          <w:i/>
          <w:szCs w:val="24"/>
        </w:rPr>
      </w:pPr>
    </w:p>
    <w:p w14:paraId="078206C7" w14:textId="77777777" w:rsidR="002647F3" w:rsidRPr="00260DA6" w:rsidRDefault="002647F3" w:rsidP="002647F3">
      <w:pPr>
        <w:widowControl w:val="0"/>
        <w:autoSpaceDE w:val="0"/>
        <w:autoSpaceDN w:val="0"/>
        <w:adjustRightInd w:val="0"/>
        <w:spacing w:line="240" w:lineRule="auto"/>
        <w:ind w:right="9"/>
        <w:jc w:val="center"/>
        <w:rPr>
          <w:i/>
          <w:szCs w:val="24"/>
        </w:rPr>
      </w:pPr>
    </w:p>
    <w:p w14:paraId="224AB066" w14:textId="587A78A0" w:rsidR="002647F3" w:rsidRPr="00260DA6" w:rsidRDefault="00560E8E" w:rsidP="002647F3">
      <w:pPr>
        <w:widowControl w:val="0"/>
        <w:autoSpaceDE w:val="0"/>
        <w:autoSpaceDN w:val="0"/>
        <w:adjustRightInd w:val="0"/>
        <w:ind w:right="9"/>
        <w:jc w:val="center"/>
        <w:rPr>
          <w:i/>
          <w:szCs w:val="24"/>
        </w:rPr>
      </w:pPr>
      <w:r w:rsidRPr="00260DA6">
        <w:rPr>
          <w:i/>
          <w:szCs w:val="24"/>
        </w:rPr>
        <w:t>Dr SANOGO Mamadou</w:t>
      </w:r>
    </w:p>
    <w:p w14:paraId="265E040F" w14:textId="77777777" w:rsidR="002647F3" w:rsidRPr="00260DA6" w:rsidRDefault="002647F3" w:rsidP="002647F3">
      <w:pPr>
        <w:spacing w:line="240" w:lineRule="auto"/>
        <w:jc w:val="left"/>
        <w:rPr>
          <w:i/>
          <w:szCs w:val="24"/>
        </w:rPr>
      </w:pPr>
      <w:r w:rsidRPr="00260DA6">
        <w:rPr>
          <w:i/>
          <w:szCs w:val="24"/>
        </w:rPr>
        <w:br w:type="page"/>
      </w:r>
    </w:p>
    <w:p w14:paraId="7FCE8677" w14:textId="77777777" w:rsidR="002647F3" w:rsidRPr="00260DA6" w:rsidRDefault="002647F3" w:rsidP="002647F3">
      <w:pPr>
        <w:widowControl w:val="0"/>
        <w:autoSpaceDE w:val="0"/>
        <w:autoSpaceDN w:val="0"/>
        <w:adjustRightInd w:val="0"/>
        <w:spacing w:line="200" w:lineRule="exact"/>
        <w:ind w:right="9"/>
        <w:rPr>
          <w:szCs w:val="24"/>
        </w:rPr>
      </w:pPr>
    </w:p>
    <w:sdt>
      <w:sdtPr>
        <w:rPr>
          <w:rFonts w:ascii="Calibri" w:eastAsia="Times New Roman" w:hAnsi="Calibri" w:cs="Times New Roman"/>
          <w:b w:val="0"/>
          <w:color w:val="auto"/>
          <w:sz w:val="24"/>
          <w:szCs w:val="24"/>
        </w:rPr>
        <w:id w:val="1373037627"/>
        <w:docPartObj>
          <w:docPartGallery w:val="Table of Contents"/>
          <w:docPartUnique/>
        </w:docPartObj>
      </w:sdtPr>
      <w:sdtEndPr>
        <w:rPr>
          <w:rFonts w:ascii="Times New Roman" w:hAnsi="Times New Roman"/>
          <w:bCs/>
        </w:rPr>
      </w:sdtEndPr>
      <w:sdtContent>
        <w:p w14:paraId="31098D53" w14:textId="77777777" w:rsidR="002647F3" w:rsidRPr="00260DA6" w:rsidRDefault="002647F3" w:rsidP="00A7469A">
          <w:pPr>
            <w:pStyle w:val="En-ttedetabledesmatires"/>
            <w:numPr>
              <w:ilvl w:val="0"/>
              <w:numId w:val="0"/>
            </w:numPr>
            <w:ind w:left="360" w:hanging="360"/>
            <w:rPr>
              <w:rStyle w:val="Lienhypertexte"/>
              <w:rFonts w:eastAsia="Times New Roman" w:cs="Times New Roman"/>
              <w:bCs/>
              <w:noProof/>
              <w:color w:val="auto"/>
              <w:sz w:val="24"/>
              <w:szCs w:val="24"/>
            </w:rPr>
          </w:pPr>
          <w:r w:rsidRPr="00260DA6">
            <w:rPr>
              <w:rStyle w:val="Lienhypertexte"/>
              <w:rFonts w:eastAsia="Times New Roman" w:cs="Times New Roman"/>
              <w:bCs/>
              <w:noProof/>
              <w:color w:val="auto"/>
              <w:sz w:val="24"/>
              <w:szCs w:val="24"/>
            </w:rPr>
            <w:t>SOMMAIRE</w:t>
          </w:r>
        </w:p>
        <w:p w14:paraId="567F7A00" w14:textId="0ED2E70B" w:rsidR="002647F3" w:rsidRPr="00260DA6" w:rsidRDefault="002647F3" w:rsidP="00F36C2F">
          <w:pPr>
            <w:pStyle w:val="TM1"/>
            <w:rPr>
              <w:rFonts w:asciiTheme="minorHAnsi" w:eastAsiaTheme="minorEastAsia" w:hAnsiTheme="minorHAnsi" w:cstheme="minorBidi"/>
              <w:szCs w:val="24"/>
            </w:rPr>
          </w:pPr>
          <w:r w:rsidRPr="00260DA6">
            <w:rPr>
              <w:szCs w:val="24"/>
            </w:rPr>
            <w:fldChar w:fldCharType="begin"/>
          </w:r>
          <w:r w:rsidRPr="00260DA6">
            <w:rPr>
              <w:szCs w:val="24"/>
            </w:rPr>
            <w:instrText xml:space="preserve"> TOC \o "1-1" \h \z \u </w:instrText>
          </w:r>
          <w:r w:rsidRPr="00260DA6">
            <w:rPr>
              <w:szCs w:val="24"/>
            </w:rPr>
            <w:fldChar w:fldCharType="separate"/>
          </w:r>
          <w:hyperlink w:anchor="_Toc159323434" w:history="1">
            <w:r w:rsidRPr="00260DA6">
              <w:rPr>
                <w:rStyle w:val="Lienhypertexte"/>
                <w:color w:val="auto"/>
                <w:szCs w:val="24"/>
              </w:rPr>
              <w:t>Liste des acronymes, sigles et abréviations</w:t>
            </w:r>
            <w:r w:rsidRPr="00260DA6">
              <w:rPr>
                <w:webHidden/>
                <w:szCs w:val="24"/>
              </w:rPr>
              <w:tab/>
            </w:r>
            <w:r w:rsidRPr="00260DA6">
              <w:rPr>
                <w:webHidden/>
                <w:szCs w:val="24"/>
              </w:rPr>
              <w:fldChar w:fldCharType="begin"/>
            </w:r>
            <w:r w:rsidRPr="00260DA6">
              <w:rPr>
                <w:webHidden/>
                <w:szCs w:val="24"/>
              </w:rPr>
              <w:instrText xml:space="preserve"> PAGEREF _Toc159323434 \h </w:instrText>
            </w:r>
            <w:r w:rsidRPr="00260DA6">
              <w:rPr>
                <w:webHidden/>
                <w:szCs w:val="24"/>
              </w:rPr>
            </w:r>
            <w:r w:rsidRPr="00260DA6">
              <w:rPr>
                <w:webHidden/>
                <w:szCs w:val="24"/>
              </w:rPr>
              <w:fldChar w:fldCharType="separate"/>
            </w:r>
            <w:r w:rsidR="00234BF2">
              <w:rPr>
                <w:webHidden/>
                <w:szCs w:val="24"/>
              </w:rPr>
              <w:t>3</w:t>
            </w:r>
            <w:r w:rsidRPr="00260DA6">
              <w:rPr>
                <w:webHidden/>
                <w:szCs w:val="24"/>
              </w:rPr>
              <w:fldChar w:fldCharType="end"/>
            </w:r>
          </w:hyperlink>
        </w:p>
        <w:p w14:paraId="73782B76" w14:textId="28F8F4EF" w:rsidR="002647F3" w:rsidRPr="00260DA6" w:rsidRDefault="002647F3" w:rsidP="00F36C2F">
          <w:pPr>
            <w:pStyle w:val="TM1"/>
            <w:rPr>
              <w:rFonts w:asciiTheme="minorHAnsi" w:eastAsiaTheme="minorEastAsia" w:hAnsiTheme="minorHAnsi" w:cstheme="minorBidi"/>
              <w:szCs w:val="24"/>
            </w:rPr>
          </w:pPr>
          <w:hyperlink w:anchor="_Toc159323435" w:history="1">
            <w:r w:rsidRPr="00260DA6">
              <w:rPr>
                <w:rStyle w:val="Lienhypertexte"/>
                <w:color w:val="auto"/>
                <w:szCs w:val="24"/>
              </w:rPr>
              <w:t>INTRODUCTION</w:t>
            </w:r>
            <w:r w:rsidRPr="00260DA6">
              <w:rPr>
                <w:webHidden/>
                <w:szCs w:val="24"/>
              </w:rPr>
              <w:tab/>
            </w:r>
            <w:r w:rsidRPr="00260DA6">
              <w:rPr>
                <w:webHidden/>
                <w:szCs w:val="24"/>
              </w:rPr>
              <w:fldChar w:fldCharType="begin"/>
            </w:r>
            <w:r w:rsidRPr="00260DA6">
              <w:rPr>
                <w:webHidden/>
                <w:szCs w:val="24"/>
              </w:rPr>
              <w:instrText xml:space="preserve"> PAGEREF _Toc159323435 \h </w:instrText>
            </w:r>
            <w:r w:rsidRPr="00260DA6">
              <w:rPr>
                <w:webHidden/>
                <w:szCs w:val="24"/>
              </w:rPr>
            </w:r>
            <w:r w:rsidRPr="00260DA6">
              <w:rPr>
                <w:webHidden/>
                <w:szCs w:val="24"/>
              </w:rPr>
              <w:fldChar w:fldCharType="separate"/>
            </w:r>
            <w:r w:rsidR="00234BF2">
              <w:rPr>
                <w:webHidden/>
                <w:szCs w:val="24"/>
              </w:rPr>
              <w:t>4</w:t>
            </w:r>
            <w:r w:rsidRPr="00260DA6">
              <w:rPr>
                <w:webHidden/>
                <w:szCs w:val="24"/>
              </w:rPr>
              <w:fldChar w:fldCharType="end"/>
            </w:r>
          </w:hyperlink>
        </w:p>
        <w:p w14:paraId="6428496C" w14:textId="376F6FA8" w:rsidR="002647F3" w:rsidRPr="00260DA6" w:rsidRDefault="002647F3" w:rsidP="00F36C2F">
          <w:pPr>
            <w:pStyle w:val="TM1"/>
            <w:rPr>
              <w:rFonts w:asciiTheme="minorHAnsi" w:eastAsiaTheme="minorEastAsia" w:hAnsiTheme="minorHAnsi" w:cstheme="minorBidi"/>
              <w:szCs w:val="24"/>
            </w:rPr>
          </w:pPr>
          <w:hyperlink w:anchor="_Toc159323498" w:history="1">
            <w:r w:rsidRPr="00260DA6">
              <w:rPr>
                <w:rStyle w:val="Lienhypertexte"/>
                <w:color w:val="auto"/>
                <w:szCs w:val="24"/>
              </w:rPr>
              <w:t>2.</w:t>
            </w:r>
            <w:r w:rsidRPr="00260DA6">
              <w:rPr>
                <w:rFonts w:asciiTheme="minorHAnsi" w:eastAsiaTheme="minorEastAsia" w:hAnsiTheme="minorHAnsi" w:cstheme="minorBidi"/>
                <w:szCs w:val="24"/>
              </w:rPr>
              <w:tab/>
            </w:r>
            <w:r w:rsidRPr="00260DA6">
              <w:rPr>
                <w:rStyle w:val="Lienhypertexte"/>
                <w:color w:val="auto"/>
                <w:szCs w:val="24"/>
              </w:rPr>
              <w:t>METHODOLOGIE DE REDACTION DU RAPPORT D’AUTO-EVALUATION</w:t>
            </w:r>
            <w:r w:rsidRPr="00260DA6">
              <w:rPr>
                <w:webHidden/>
                <w:szCs w:val="24"/>
              </w:rPr>
              <w:tab/>
            </w:r>
            <w:r w:rsidRPr="00260DA6">
              <w:rPr>
                <w:webHidden/>
                <w:szCs w:val="24"/>
              </w:rPr>
              <w:fldChar w:fldCharType="begin"/>
            </w:r>
            <w:r w:rsidRPr="00260DA6">
              <w:rPr>
                <w:webHidden/>
                <w:szCs w:val="24"/>
              </w:rPr>
              <w:instrText xml:space="preserve"> PAGEREF _Toc159323498 \h </w:instrText>
            </w:r>
            <w:r w:rsidRPr="00260DA6">
              <w:rPr>
                <w:webHidden/>
                <w:szCs w:val="24"/>
              </w:rPr>
            </w:r>
            <w:r w:rsidRPr="00260DA6">
              <w:rPr>
                <w:webHidden/>
                <w:szCs w:val="24"/>
              </w:rPr>
              <w:fldChar w:fldCharType="separate"/>
            </w:r>
            <w:r w:rsidR="00234BF2">
              <w:rPr>
                <w:webHidden/>
                <w:szCs w:val="24"/>
              </w:rPr>
              <w:t>5</w:t>
            </w:r>
            <w:r w:rsidRPr="00260DA6">
              <w:rPr>
                <w:webHidden/>
                <w:szCs w:val="24"/>
              </w:rPr>
              <w:fldChar w:fldCharType="end"/>
            </w:r>
          </w:hyperlink>
        </w:p>
        <w:p w14:paraId="7895A24D" w14:textId="38341E9E" w:rsidR="002647F3" w:rsidRPr="00260DA6" w:rsidRDefault="002647F3" w:rsidP="00F36C2F">
          <w:pPr>
            <w:pStyle w:val="TM1"/>
            <w:rPr>
              <w:rFonts w:asciiTheme="minorHAnsi" w:eastAsiaTheme="minorEastAsia" w:hAnsiTheme="minorHAnsi" w:cstheme="minorBidi"/>
              <w:szCs w:val="24"/>
            </w:rPr>
          </w:pPr>
          <w:hyperlink w:anchor="_Toc159323499" w:history="1">
            <w:r w:rsidRPr="00260DA6">
              <w:rPr>
                <w:rStyle w:val="Lienhypertexte"/>
                <w:color w:val="auto"/>
                <w:szCs w:val="24"/>
              </w:rPr>
              <w:t>3.</w:t>
            </w:r>
            <w:r w:rsidRPr="00260DA6">
              <w:rPr>
                <w:rFonts w:asciiTheme="minorHAnsi" w:eastAsiaTheme="minorEastAsia" w:hAnsiTheme="minorHAnsi" w:cstheme="minorBidi"/>
                <w:szCs w:val="24"/>
              </w:rPr>
              <w:tab/>
            </w:r>
            <w:r w:rsidRPr="00260DA6">
              <w:rPr>
                <w:rStyle w:val="Lienhypertexte"/>
                <w:color w:val="auto"/>
                <w:szCs w:val="24"/>
              </w:rPr>
              <w:t>APPRECIATION DES DOMAINES DE QUALITE</w:t>
            </w:r>
            <w:r w:rsidRPr="00260DA6">
              <w:rPr>
                <w:webHidden/>
                <w:szCs w:val="24"/>
              </w:rPr>
              <w:tab/>
            </w:r>
            <w:r w:rsidRPr="00260DA6">
              <w:rPr>
                <w:webHidden/>
                <w:szCs w:val="24"/>
              </w:rPr>
              <w:fldChar w:fldCharType="begin"/>
            </w:r>
            <w:r w:rsidRPr="00260DA6">
              <w:rPr>
                <w:webHidden/>
                <w:szCs w:val="24"/>
              </w:rPr>
              <w:instrText xml:space="preserve"> PAGEREF _Toc159323499 \h </w:instrText>
            </w:r>
            <w:r w:rsidRPr="00260DA6">
              <w:rPr>
                <w:webHidden/>
                <w:szCs w:val="24"/>
              </w:rPr>
            </w:r>
            <w:r w:rsidRPr="00260DA6">
              <w:rPr>
                <w:webHidden/>
                <w:szCs w:val="24"/>
              </w:rPr>
              <w:fldChar w:fldCharType="separate"/>
            </w:r>
            <w:r w:rsidR="00234BF2">
              <w:rPr>
                <w:webHidden/>
                <w:szCs w:val="24"/>
              </w:rPr>
              <w:t>5</w:t>
            </w:r>
            <w:r w:rsidRPr="00260DA6">
              <w:rPr>
                <w:webHidden/>
                <w:szCs w:val="24"/>
              </w:rPr>
              <w:fldChar w:fldCharType="end"/>
            </w:r>
          </w:hyperlink>
        </w:p>
        <w:p w14:paraId="1F805DA9" w14:textId="5EE9E0AD" w:rsidR="002647F3" w:rsidRPr="00260DA6" w:rsidRDefault="002647F3" w:rsidP="00F36C2F">
          <w:pPr>
            <w:pStyle w:val="TM1"/>
            <w:rPr>
              <w:rFonts w:asciiTheme="minorHAnsi" w:eastAsiaTheme="minorEastAsia" w:hAnsiTheme="minorHAnsi" w:cstheme="minorBidi"/>
              <w:szCs w:val="24"/>
            </w:rPr>
          </w:pPr>
          <w:hyperlink w:anchor="_Toc159323500" w:history="1">
            <w:r w:rsidRPr="00260DA6">
              <w:rPr>
                <w:rStyle w:val="Lienhypertexte"/>
                <w:color w:val="auto"/>
                <w:szCs w:val="24"/>
              </w:rPr>
              <w:t>4.</w:t>
            </w:r>
            <w:r w:rsidRPr="00260DA6">
              <w:rPr>
                <w:rFonts w:asciiTheme="minorHAnsi" w:eastAsiaTheme="minorEastAsia" w:hAnsiTheme="minorHAnsi" w:cstheme="minorBidi"/>
                <w:szCs w:val="24"/>
              </w:rPr>
              <w:tab/>
            </w:r>
            <w:r w:rsidRPr="00260DA6">
              <w:rPr>
                <w:rStyle w:val="Lienhypertexte"/>
                <w:color w:val="auto"/>
                <w:szCs w:val="24"/>
              </w:rPr>
              <w:t xml:space="preserve">BILAN DES FORCES, FAIBLESSES, OPPORTUNITES ET MENACES </w:t>
            </w:r>
            <w:r w:rsidRPr="00260DA6">
              <w:rPr>
                <w:webHidden/>
                <w:szCs w:val="24"/>
              </w:rPr>
              <w:tab/>
            </w:r>
            <w:r w:rsidRPr="00260DA6">
              <w:rPr>
                <w:webHidden/>
                <w:szCs w:val="24"/>
              </w:rPr>
              <w:fldChar w:fldCharType="begin"/>
            </w:r>
            <w:r w:rsidRPr="00260DA6">
              <w:rPr>
                <w:webHidden/>
                <w:szCs w:val="24"/>
              </w:rPr>
              <w:instrText xml:space="preserve"> PAGEREF _Toc159323500 \h </w:instrText>
            </w:r>
            <w:r w:rsidRPr="00260DA6">
              <w:rPr>
                <w:webHidden/>
                <w:szCs w:val="24"/>
              </w:rPr>
            </w:r>
            <w:r w:rsidRPr="00260DA6">
              <w:rPr>
                <w:webHidden/>
                <w:szCs w:val="24"/>
              </w:rPr>
              <w:fldChar w:fldCharType="separate"/>
            </w:r>
            <w:r w:rsidR="00234BF2">
              <w:rPr>
                <w:webHidden/>
                <w:szCs w:val="24"/>
              </w:rPr>
              <w:t>16</w:t>
            </w:r>
            <w:r w:rsidRPr="00260DA6">
              <w:rPr>
                <w:webHidden/>
                <w:szCs w:val="24"/>
              </w:rPr>
              <w:fldChar w:fldCharType="end"/>
            </w:r>
          </w:hyperlink>
        </w:p>
        <w:p w14:paraId="1A95CF46" w14:textId="0E4DC9D0" w:rsidR="002647F3" w:rsidRPr="00260DA6" w:rsidRDefault="002647F3" w:rsidP="00F36C2F">
          <w:pPr>
            <w:pStyle w:val="TM1"/>
            <w:rPr>
              <w:rFonts w:asciiTheme="minorHAnsi" w:eastAsiaTheme="minorEastAsia" w:hAnsiTheme="minorHAnsi" w:cstheme="minorBidi"/>
              <w:szCs w:val="24"/>
            </w:rPr>
          </w:pPr>
          <w:hyperlink w:anchor="_Toc159323509" w:history="1">
            <w:r w:rsidRPr="00260DA6">
              <w:rPr>
                <w:rStyle w:val="Lienhypertexte"/>
                <w:color w:val="auto"/>
                <w:szCs w:val="24"/>
              </w:rPr>
              <w:t>5.</w:t>
            </w:r>
            <w:r w:rsidRPr="00260DA6">
              <w:rPr>
                <w:rFonts w:asciiTheme="minorHAnsi" w:eastAsiaTheme="minorEastAsia" w:hAnsiTheme="minorHAnsi" w:cstheme="minorBidi"/>
                <w:szCs w:val="24"/>
              </w:rPr>
              <w:tab/>
            </w:r>
            <w:r w:rsidRPr="00260DA6">
              <w:rPr>
                <w:rStyle w:val="Lienhypertexte"/>
                <w:color w:val="auto"/>
                <w:szCs w:val="24"/>
              </w:rPr>
              <w:t>RECOMMANDATIONS</w:t>
            </w:r>
            <w:r w:rsidRPr="00260DA6">
              <w:rPr>
                <w:webHidden/>
                <w:szCs w:val="24"/>
              </w:rPr>
              <w:tab/>
            </w:r>
            <w:r w:rsidRPr="00260DA6">
              <w:rPr>
                <w:webHidden/>
                <w:szCs w:val="24"/>
              </w:rPr>
              <w:fldChar w:fldCharType="begin"/>
            </w:r>
            <w:r w:rsidRPr="00260DA6">
              <w:rPr>
                <w:webHidden/>
                <w:szCs w:val="24"/>
              </w:rPr>
              <w:instrText xml:space="preserve"> PAGEREF _Toc159323509 \h </w:instrText>
            </w:r>
            <w:r w:rsidRPr="00260DA6">
              <w:rPr>
                <w:webHidden/>
                <w:szCs w:val="24"/>
              </w:rPr>
            </w:r>
            <w:r w:rsidRPr="00260DA6">
              <w:rPr>
                <w:webHidden/>
                <w:szCs w:val="24"/>
              </w:rPr>
              <w:fldChar w:fldCharType="separate"/>
            </w:r>
            <w:r w:rsidR="00234BF2">
              <w:rPr>
                <w:webHidden/>
                <w:szCs w:val="24"/>
              </w:rPr>
              <w:t>17</w:t>
            </w:r>
            <w:r w:rsidRPr="00260DA6">
              <w:rPr>
                <w:webHidden/>
                <w:szCs w:val="24"/>
              </w:rPr>
              <w:fldChar w:fldCharType="end"/>
            </w:r>
          </w:hyperlink>
        </w:p>
        <w:p w14:paraId="003D70B9" w14:textId="1E4AD164" w:rsidR="002647F3" w:rsidRPr="00260DA6" w:rsidRDefault="002647F3" w:rsidP="00F36C2F">
          <w:pPr>
            <w:pStyle w:val="TM1"/>
            <w:rPr>
              <w:rFonts w:asciiTheme="minorHAnsi" w:eastAsiaTheme="minorEastAsia" w:hAnsiTheme="minorHAnsi" w:cstheme="minorBidi"/>
              <w:szCs w:val="24"/>
            </w:rPr>
          </w:pPr>
          <w:hyperlink w:anchor="_Toc159323510" w:history="1">
            <w:r w:rsidRPr="00260DA6">
              <w:rPr>
                <w:rStyle w:val="Lienhypertexte"/>
                <w:color w:val="auto"/>
                <w:szCs w:val="24"/>
              </w:rPr>
              <w:t>CONCLUSION</w:t>
            </w:r>
            <w:r w:rsidRPr="00260DA6">
              <w:rPr>
                <w:webHidden/>
                <w:szCs w:val="24"/>
              </w:rPr>
              <w:tab/>
            </w:r>
            <w:r w:rsidRPr="00260DA6">
              <w:rPr>
                <w:webHidden/>
                <w:szCs w:val="24"/>
              </w:rPr>
              <w:fldChar w:fldCharType="begin"/>
            </w:r>
            <w:r w:rsidRPr="00260DA6">
              <w:rPr>
                <w:webHidden/>
                <w:szCs w:val="24"/>
              </w:rPr>
              <w:instrText xml:space="preserve"> PAGEREF _Toc159323510 \h </w:instrText>
            </w:r>
            <w:r w:rsidRPr="00260DA6">
              <w:rPr>
                <w:webHidden/>
                <w:szCs w:val="24"/>
              </w:rPr>
            </w:r>
            <w:r w:rsidRPr="00260DA6">
              <w:rPr>
                <w:webHidden/>
                <w:szCs w:val="24"/>
              </w:rPr>
              <w:fldChar w:fldCharType="separate"/>
            </w:r>
            <w:r w:rsidR="00234BF2">
              <w:rPr>
                <w:webHidden/>
                <w:szCs w:val="24"/>
              </w:rPr>
              <w:t>17</w:t>
            </w:r>
            <w:r w:rsidRPr="00260DA6">
              <w:rPr>
                <w:webHidden/>
                <w:szCs w:val="24"/>
              </w:rPr>
              <w:fldChar w:fldCharType="end"/>
            </w:r>
          </w:hyperlink>
        </w:p>
        <w:p w14:paraId="501A16D6" w14:textId="77777777" w:rsidR="002647F3" w:rsidRPr="00260DA6" w:rsidRDefault="002647F3" w:rsidP="002647F3">
          <w:pPr>
            <w:jc w:val="left"/>
            <w:rPr>
              <w:szCs w:val="24"/>
            </w:rPr>
          </w:pPr>
          <w:r w:rsidRPr="00260DA6">
            <w:rPr>
              <w:szCs w:val="24"/>
            </w:rPr>
            <w:fldChar w:fldCharType="end"/>
          </w:r>
        </w:p>
      </w:sdtContent>
    </w:sdt>
    <w:p w14:paraId="13EB0157" w14:textId="77777777" w:rsidR="002647F3" w:rsidRPr="00260DA6" w:rsidRDefault="002647F3" w:rsidP="002647F3">
      <w:pPr>
        <w:spacing w:line="240" w:lineRule="auto"/>
        <w:rPr>
          <w:szCs w:val="24"/>
        </w:rPr>
      </w:pPr>
      <w:r w:rsidRPr="00260DA6">
        <w:rPr>
          <w:szCs w:val="24"/>
        </w:rPr>
        <w:br w:type="page"/>
      </w:r>
    </w:p>
    <w:p w14:paraId="399F1031" w14:textId="77777777" w:rsidR="002647F3" w:rsidRPr="00260DA6" w:rsidRDefault="002647F3" w:rsidP="002647F3">
      <w:pPr>
        <w:pStyle w:val="Titre1"/>
        <w:numPr>
          <w:ilvl w:val="0"/>
          <w:numId w:val="0"/>
        </w:numPr>
        <w:ind w:left="432" w:hanging="432"/>
        <w:rPr>
          <w:rFonts w:ascii="Calisto MT" w:hAnsi="Calisto MT" w:cs="Comic Sans MS"/>
          <w:color w:val="auto"/>
          <w:sz w:val="24"/>
          <w:szCs w:val="24"/>
        </w:rPr>
      </w:pPr>
      <w:bookmarkStart w:id="1" w:name="_Toc137284607"/>
      <w:bookmarkStart w:id="2" w:name="_Toc145944482"/>
      <w:bookmarkStart w:id="3" w:name="_Toc159323434"/>
      <w:r w:rsidRPr="00260DA6">
        <w:rPr>
          <w:rFonts w:cs="Times New Roman"/>
          <w:color w:val="auto"/>
          <w:sz w:val="24"/>
          <w:szCs w:val="24"/>
        </w:rPr>
        <w:lastRenderedPageBreak/>
        <w:t>Liste des acronymes, sigles et abréviations</w:t>
      </w:r>
      <w:bookmarkEnd w:id="1"/>
      <w:bookmarkEnd w:id="2"/>
      <w:bookmarkEnd w:id="3"/>
    </w:p>
    <w:p w14:paraId="263CFA60" w14:textId="77777777" w:rsidR="002647F3" w:rsidRPr="00260DA6" w:rsidRDefault="002647F3" w:rsidP="002647F3">
      <w:pPr>
        <w:widowControl w:val="0"/>
        <w:autoSpaceDE w:val="0"/>
        <w:autoSpaceDN w:val="0"/>
        <w:adjustRightInd w:val="0"/>
        <w:spacing w:line="240" w:lineRule="auto"/>
        <w:ind w:right="-46"/>
        <w:jc w:val="center"/>
        <w:rPr>
          <w:rFonts w:ascii="Calisto MT" w:hAnsi="Calisto MT" w:cs="Comic Sans MS"/>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560E8E" w:rsidRPr="00260DA6" w14:paraId="4D34E04C" w14:textId="77777777" w:rsidTr="00D60759">
        <w:tc>
          <w:tcPr>
            <w:tcW w:w="2901" w:type="dxa"/>
            <w:vAlign w:val="center"/>
          </w:tcPr>
          <w:p w14:paraId="52845794" w14:textId="77777777" w:rsidR="00560E8E" w:rsidRPr="00260DA6" w:rsidRDefault="00560E8E" w:rsidP="00A459CB">
            <w:pPr>
              <w:spacing w:before="120" w:after="120" w:line="240" w:lineRule="auto"/>
              <w:ind w:right="-45"/>
              <w:jc w:val="left"/>
              <w:rPr>
                <w:b/>
                <w:szCs w:val="24"/>
              </w:rPr>
            </w:pPr>
            <w:r w:rsidRPr="00260DA6">
              <w:rPr>
                <w:b/>
                <w:szCs w:val="24"/>
              </w:rPr>
              <w:t>Acronymes, Sigles et</w:t>
            </w:r>
          </w:p>
          <w:p w14:paraId="3A20BA22" w14:textId="77777777" w:rsidR="00560E8E" w:rsidRPr="00260DA6" w:rsidRDefault="00560E8E" w:rsidP="00A459CB">
            <w:pPr>
              <w:spacing w:before="120" w:after="120" w:line="240" w:lineRule="auto"/>
              <w:ind w:right="-45"/>
              <w:jc w:val="left"/>
              <w:rPr>
                <w:b/>
                <w:szCs w:val="24"/>
              </w:rPr>
            </w:pPr>
            <w:r w:rsidRPr="00260DA6">
              <w:rPr>
                <w:b/>
                <w:szCs w:val="24"/>
              </w:rPr>
              <w:t>Abréviations</w:t>
            </w:r>
          </w:p>
        </w:tc>
        <w:tc>
          <w:tcPr>
            <w:tcW w:w="296" w:type="dxa"/>
            <w:vAlign w:val="center"/>
          </w:tcPr>
          <w:p w14:paraId="14917D60" w14:textId="77777777" w:rsidR="00560E8E" w:rsidRPr="00260DA6" w:rsidRDefault="00560E8E" w:rsidP="00A459CB">
            <w:pPr>
              <w:spacing w:before="120" w:after="120" w:line="240" w:lineRule="auto"/>
              <w:ind w:right="-45"/>
              <w:jc w:val="center"/>
              <w:rPr>
                <w:b/>
                <w:szCs w:val="24"/>
              </w:rPr>
            </w:pPr>
            <w:r w:rsidRPr="00260DA6">
              <w:rPr>
                <w:b/>
                <w:szCs w:val="24"/>
              </w:rPr>
              <w:t>:</w:t>
            </w:r>
          </w:p>
        </w:tc>
        <w:tc>
          <w:tcPr>
            <w:tcW w:w="5880" w:type="dxa"/>
            <w:vAlign w:val="center"/>
          </w:tcPr>
          <w:p w14:paraId="2C83893E" w14:textId="77777777" w:rsidR="00560E8E" w:rsidRPr="00260DA6" w:rsidRDefault="00560E8E" w:rsidP="00A459CB">
            <w:pPr>
              <w:spacing w:before="120" w:after="120" w:line="240" w:lineRule="auto"/>
              <w:ind w:right="-45"/>
              <w:jc w:val="center"/>
              <w:rPr>
                <w:b/>
                <w:szCs w:val="24"/>
              </w:rPr>
            </w:pPr>
            <w:r w:rsidRPr="00260DA6">
              <w:rPr>
                <w:b/>
                <w:szCs w:val="24"/>
              </w:rPr>
              <w:t>Signification</w:t>
            </w:r>
          </w:p>
        </w:tc>
      </w:tr>
      <w:tr w:rsidR="00560E8E" w:rsidRPr="00260DA6" w14:paraId="62857E70" w14:textId="77777777" w:rsidTr="00D60759">
        <w:tc>
          <w:tcPr>
            <w:tcW w:w="2901" w:type="dxa"/>
            <w:vAlign w:val="center"/>
          </w:tcPr>
          <w:p w14:paraId="008D961C" w14:textId="77777777" w:rsidR="00560E8E" w:rsidRPr="00260DA6" w:rsidRDefault="00560E8E" w:rsidP="00A459CB">
            <w:pPr>
              <w:spacing w:before="120" w:after="120" w:line="240" w:lineRule="auto"/>
              <w:ind w:right="-45"/>
              <w:rPr>
                <w:b/>
                <w:szCs w:val="24"/>
              </w:rPr>
            </w:pPr>
            <w:r w:rsidRPr="00260DA6">
              <w:rPr>
                <w:b/>
                <w:szCs w:val="24"/>
              </w:rPr>
              <w:t>AMAQ-SUP</w:t>
            </w:r>
          </w:p>
        </w:tc>
        <w:tc>
          <w:tcPr>
            <w:tcW w:w="296" w:type="dxa"/>
            <w:vAlign w:val="center"/>
          </w:tcPr>
          <w:p w14:paraId="52C4631F"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531B89E2" w14:textId="77777777" w:rsidR="00560E8E" w:rsidRPr="00260DA6" w:rsidRDefault="00560E8E" w:rsidP="00A459CB">
            <w:pPr>
              <w:spacing w:before="120" w:after="120" w:line="240" w:lineRule="auto"/>
              <w:rPr>
                <w:szCs w:val="24"/>
              </w:rPr>
            </w:pPr>
            <w:r w:rsidRPr="00260DA6">
              <w:rPr>
                <w:szCs w:val="24"/>
              </w:rPr>
              <w:t>Agence Malienne d’Assurance Qualité de l’Enseignement Supérieur et de la Recherche Scientifique</w:t>
            </w:r>
          </w:p>
        </w:tc>
      </w:tr>
      <w:tr w:rsidR="00560E8E" w:rsidRPr="00260DA6" w14:paraId="36700F63" w14:textId="77777777" w:rsidTr="00D60759">
        <w:tc>
          <w:tcPr>
            <w:tcW w:w="2901" w:type="dxa"/>
            <w:vAlign w:val="center"/>
          </w:tcPr>
          <w:p w14:paraId="1B5B0845" w14:textId="77777777" w:rsidR="00560E8E" w:rsidRPr="00260DA6" w:rsidRDefault="00560E8E" w:rsidP="00A459CB">
            <w:pPr>
              <w:spacing w:before="120" w:after="120" w:line="240" w:lineRule="auto"/>
              <w:rPr>
                <w:b/>
                <w:szCs w:val="24"/>
              </w:rPr>
            </w:pPr>
            <w:r w:rsidRPr="00260DA6">
              <w:rPr>
                <w:b/>
                <w:szCs w:val="24"/>
              </w:rPr>
              <w:t>CE</w:t>
            </w:r>
          </w:p>
        </w:tc>
        <w:tc>
          <w:tcPr>
            <w:tcW w:w="296" w:type="dxa"/>
            <w:vAlign w:val="center"/>
          </w:tcPr>
          <w:p w14:paraId="0E58EF8C"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04EA9558" w14:textId="77777777" w:rsidR="00560E8E" w:rsidRPr="00260DA6" w:rsidRDefault="00560E8E" w:rsidP="00A459CB">
            <w:pPr>
              <w:spacing w:before="120" w:after="120" w:line="240" w:lineRule="auto"/>
              <w:rPr>
                <w:szCs w:val="24"/>
              </w:rPr>
            </w:pPr>
            <w:r w:rsidRPr="00260DA6">
              <w:rPr>
                <w:szCs w:val="24"/>
              </w:rPr>
              <w:t>Commission d’Enseignement</w:t>
            </w:r>
          </w:p>
        </w:tc>
      </w:tr>
      <w:tr w:rsidR="00560E8E" w:rsidRPr="00260DA6" w14:paraId="6CDACE9A" w14:textId="77777777" w:rsidTr="00D60759">
        <w:tc>
          <w:tcPr>
            <w:tcW w:w="2901" w:type="dxa"/>
            <w:vAlign w:val="center"/>
          </w:tcPr>
          <w:p w14:paraId="4821F2E2" w14:textId="77777777" w:rsidR="00560E8E" w:rsidRPr="00260DA6" w:rsidRDefault="00560E8E" w:rsidP="00A459CB">
            <w:pPr>
              <w:spacing w:before="120" w:after="120" w:line="240" w:lineRule="auto"/>
              <w:ind w:right="-45"/>
              <w:rPr>
                <w:b/>
                <w:bCs/>
                <w:spacing w:val="-2"/>
                <w:position w:val="1"/>
                <w:szCs w:val="24"/>
              </w:rPr>
            </w:pPr>
            <w:r w:rsidRPr="00260DA6">
              <w:rPr>
                <w:b/>
                <w:bCs/>
                <w:spacing w:val="-2"/>
                <w:position w:val="1"/>
                <w:szCs w:val="24"/>
              </w:rPr>
              <w:t>EPSFé</w:t>
            </w:r>
          </w:p>
        </w:tc>
        <w:tc>
          <w:tcPr>
            <w:tcW w:w="296" w:type="dxa"/>
            <w:vAlign w:val="center"/>
          </w:tcPr>
          <w:p w14:paraId="596FADEE" w14:textId="77777777" w:rsidR="00560E8E" w:rsidRPr="00260DA6" w:rsidRDefault="00560E8E" w:rsidP="00A459CB">
            <w:pPr>
              <w:spacing w:before="120" w:after="120" w:line="240" w:lineRule="auto"/>
              <w:ind w:right="-45"/>
              <w:rPr>
                <w:szCs w:val="24"/>
              </w:rPr>
            </w:pPr>
            <w:r w:rsidRPr="00260DA6">
              <w:rPr>
                <w:szCs w:val="24"/>
              </w:rPr>
              <w:t>:</w:t>
            </w:r>
          </w:p>
        </w:tc>
        <w:tc>
          <w:tcPr>
            <w:tcW w:w="5880" w:type="dxa"/>
            <w:vAlign w:val="center"/>
          </w:tcPr>
          <w:p w14:paraId="2C705788" w14:textId="77777777" w:rsidR="00560E8E" w:rsidRPr="00260DA6" w:rsidRDefault="00560E8E" w:rsidP="00A459CB">
            <w:pPr>
              <w:spacing w:before="120" w:after="120" w:line="240" w:lineRule="auto"/>
              <w:rPr>
                <w:spacing w:val="1"/>
                <w:position w:val="1"/>
                <w:szCs w:val="24"/>
              </w:rPr>
            </w:pPr>
            <w:r w:rsidRPr="00260DA6">
              <w:rPr>
                <w:spacing w:val="1"/>
                <w:position w:val="1"/>
                <w:szCs w:val="24"/>
              </w:rPr>
              <w:t>Ecole Privée de Santé Félix Houphouët Boigny</w:t>
            </w:r>
          </w:p>
        </w:tc>
      </w:tr>
      <w:tr w:rsidR="00560E8E" w:rsidRPr="00260DA6" w14:paraId="64D848EA" w14:textId="77777777" w:rsidTr="00D60759">
        <w:tc>
          <w:tcPr>
            <w:tcW w:w="2901" w:type="dxa"/>
            <w:vAlign w:val="center"/>
          </w:tcPr>
          <w:p w14:paraId="1E5DFFE1" w14:textId="77777777" w:rsidR="00560E8E" w:rsidRPr="00260DA6" w:rsidRDefault="00560E8E" w:rsidP="00A459CB">
            <w:pPr>
              <w:spacing w:before="120" w:after="120" w:line="240" w:lineRule="auto"/>
              <w:rPr>
                <w:b/>
                <w:szCs w:val="24"/>
              </w:rPr>
            </w:pPr>
            <w:r w:rsidRPr="00260DA6">
              <w:rPr>
                <w:b/>
                <w:szCs w:val="24"/>
              </w:rPr>
              <w:t>IES</w:t>
            </w:r>
          </w:p>
        </w:tc>
        <w:tc>
          <w:tcPr>
            <w:tcW w:w="296" w:type="dxa"/>
            <w:vAlign w:val="center"/>
          </w:tcPr>
          <w:p w14:paraId="172E0CF1" w14:textId="77777777" w:rsidR="00560E8E" w:rsidRPr="00260DA6" w:rsidRDefault="00560E8E" w:rsidP="00A459CB">
            <w:pPr>
              <w:spacing w:before="120" w:after="120" w:line="240" w:lineRule="auto"/>
              <w:rPr>
                <w:szCs w:val="24"/>
              </w:rPr>
            </w:pPr>
            <w:r w:rsidRPr="00260DA6">
              <w:rPr>
                <w:szCs w:val="24"/>
              </w:rPr>
              <w:t xml:space="preserve">:    </w:t>
            </w:r>
          </w:p>
        </w:tc>
        <w:tc>
          <w:tcPr>
            <w:tcW w:w="5880" w:type="dxa"/>
            <w:vAlign w:val="center"/>
          </w:tcPr>
          <w:p w14:paraId="5CB347D9" w14:textId="77777777" w:rsidR="00560E8E" w:rsidRPr="00260DA6" w:rsidRDefault="00560E8E" w:rsidP="00A459CB">
            <w:pPr>
              <w:spacing w:before="120" w:after="120" w:line="240" w:lineRule="auto"/>
              <w:rPr>
                <w:szCs w:val="24"/>
              </w:rPr>
            </w:pPr>
            <w:r w:rsidRPr="00260DA6">
              <w:rPr>
                <w:szCs w:val="24"/>
              </w:rPr>
              <w:t xml:space="preserve">Institution d’Enseignement </w:t>
            </w:r>
          </w:p>
        </w:tc>
      </w:tr>
      <w:tr w:rsidR="00560E8E" w:rsidRPr="00260DA6" w14:paraId="3D446B4B" w14:textId="77777777" w:rsidTr="00D60759">
        <w:tc>
          <w:tcPr>
            <w:tcW w:w="2901" w:type="dxa"/>
            <w:vAlign w:val="center"/>
          </w:tcPr>
          <w:p w14:paraId="658FD539" w14:textId="77777777" w:rsidR="00560E8E" w:rsidRPr="00260DA6" w:rsidRDefault="00560E8E" w:rsidP="00A459CB">
            <w:pPr>
              <w:spacing w:before="120" w:after="120" w:line="240" w:lineRule="auto"/>
              <w:rPr>
                <w:b/>
                <w:szCs w:val="24"/>
              </w:rPr>
            </w:pPr>
            <w:r w:rsidRPr="00260DA6">
              <w:rPr>
                <w:b/>
                <w:szCs w:val="24"/>
              </w:rPr>
              <w:t>LMD</w:t>
            </w:r>
          </w:p>
        </w:tc>
        <w:tc>
          <w:tcPr>
            <w:tcW w:w="296" w:type="dxa"/>
            <w:vAlign w:val="center"/>
          </w:tcPr>
          <w:p w14:paraId="59F3DA73"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7B105972" w14:textId="77777777" w:rsidR="00560E8E" w:rsidRPr="00260DA6" w:rsidRDefault="00560E8E" w:rsidP="00A459CB">
            <w:pPr>
              <w:spacing w:before="120" w:after="120" w:line="240" w:lineRule="auto"/>
              <w:rPr>
                <w:szCs w:val="24"/>
              </w:rPr>
            </w:pPr>
            <w:r w:rsidRPr="00260DA6">
              <w:rPr>
                <w:szCs w:val="24"/>
              </w:rPr>
              <w:t>Licence Master Doctorat</w:t>
            </w:r>
          </w:p>
        </w:tc>
      </w:tr>
      <w:tr w:rsidR="00560E8E" w:rsidRPr="00260DA6" w14:paraId="5A7C7E16" w14:textId="77777777" w:rsidTr="00D60759">
        <w:tc>
          <w:tcPr>
            <w:tcW w:w="2901" w:type="dxa"/>
            <w:vAlign w:val="center"/>
          </w:tcPr>
          <w:p w14:paraId="04D4DFE9" w14:textId="5D709620" w:rsidR="00560E8E" w:rsidRPr="00260DA6" w:rsidRDefault="00560E8E" w:rsidP="00A459CB">
            <w:pPr>
              <w:spacing w:before="120" w:after="120" w:line="240" w:lineRule="auto"/>
              <w:rPr>
                <w:b/>
                <w:szCs w:val="24"/>
              </w:rPr>
            </w:pPr>
            <w:r w:rsidRPr="00260DA6">
              <w:rPr>
                <w:b/>
                <w:szCs w:val="24"/>
              </w:rPr>
              <w:t>M-BM</w:t>
            </w:r>
          </w:p>
        </w:tc>
        <w:tc>
          <w:tcPr>
            <w:tcW w:w="296" w:type="dxa"/>
            <w:vAlign w:val="center"/>
          </w:tcPr>
          <w:p w14:paraId="759EA1F1"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61B79282" w14:textId="69881C02" w:rsidR="00560E8E" w:rsidRPr="00260DA6" w:rsidRDefault="00560E8E" w:rsidP="00A459CB">
            <w:pPr>
              <w:spacing w:before="120" w:after="120" w:line="240" w:lineRule="auto"/>
              <w:rPr>
                <w:szCs w:val="24"/>
              </w:rPr>
            </w:pPr>
            <w:r w:rsidRPr="00260DA6">
              <w:rPr>
                <w:szCs w:val="24"/>
              </w:rPr>
              <w:t xml:space="preserve">Master en Biologie Médicale </w:t>
            </w:r>
          </w:p>
        </w:tc>
      </w:tr>
      <w:tr w:rsidR="00560E8E" w:rsidRPr="00260DA6" w14:paraId="1103C954" w14:textId="77777777" w:rsidTr="00D60759">
        <w:tc>
          <w:tcPr>
            <w:tcW w:w="2901" w:type="dxa"/>
            <w:vAlign w:val="center"/>
          </w:tcPr>
          <w:p w14:paraId="6A8510E6" w14:textId="77777777" w:rsidR="00560E8E" w:rsidRPr="00260DA6" w:rsidRDefault="00560E8E" w:rsidP="00A459CB">
            <w:pPr>
              <w:spacing w:before="120" w:after="120" w:line="240" w:lineRule="auto"/>
              <w:rPr>
                <w:b/>
                <w:szCs w:val="24"/>
              </w:rPr>
            </w:pPr>
            <w:r w:rsidRPr="00260DA6">
              <w:rPr>
                <w:b/>
                <w:szCs w:val="24"/>
              </w:rPr>
              <w:t>PV</w:t>
            </w:r>
          </w:p>
        </w:tc>
        <w:tc>
          <w:tcPr>
            <w:tcW w:w="296" w:type="dxa"/>
            <w:vAlign w:val="center"/>
          </w:tcPr>
          <w:p w14:paraId="0DE6310F" w14:textId="77777777" w:rsidR="00560E8E" w:rsidRPr="00260DA6" w:rsidRDefault="00560E8E" w:rsidP="00A459CB">
            <w:pPr>
              <w:spacing w:before="120" w:after="120" w:line="240" w:lineRule="auto"/>
              <w:rPr>
                <w:szCs w:val="24"/>
              </w:rPr>
            </w:pPr>
            <w:r w:rsidRPr="00260DA6">
              <w:rPr>
                <w:szCs w:val="24"/>
              </w:rPr>
              <w:t xml:space="preserve">:             </w:t>
            </w:r>
          </w:p>
        </w:tc>
        <w:tc>
          <w:tcPr>
            <w:tcW w:w="5880" w:type="dxa"/>
            <w:vAlign w:val="center"/>
          </w:tcPr>
          <w:p w14:paraId="52F4B655" w14:textId="77777777" w:rsidR="00560E8E" w:rsidRPr="00260DA6" w:rsidRDefault="00560E8E" w:rsidP="00A459CB">
            <w:pPr>
              <w:spacing w:before="120" w:after="120" w:line="240" w:lineRule="auto"/>
              <w:rPr>
                <w:szCs w:val="24"/>
              </w:rPr>
            </w:pPr>
            <w:r w:rsidRPr="00260DA6">
              <w:rPr>
                <w:szCs w:val="24"/>
              </w:rPr>
              <w:t>Procès-Verbal</w:t>
            </w:r>
          </w:p>
        </w:tc>
      </w:tr>
      <w:tr w:rsidR="00560E8E" w:rsidRPr="00260DA6" w14:paraId="53D83B64" w14:textId="77777777" w:rsidTr="00D60759">
        <w:tc>
          <w:tcPr>
            <w:tcW w:w="2901" w:type="dxa"/>
            <w:vAlign w:val="center"/>
          </w:tcPr>
          <w:p w14:paraId="594F44F3" w14:textId="77777777" w:rsidR="00560E8E" w:rsidRPr="00260DA6" w:rsidRDefault="00560E8E" w:rsidP="00A459CB">
            <w:pPr>
              <w:spacing w:before="120" w:after="120" w:line="240" w:lineRule="auto"/>
              <w:rPr>
                <w:b/>
                <w:szCs w:val="24"/>
              </w:rPr>
            </w:pPr>
            <w:r w:rsidRPr="00260DA6">
              <w:rPr>
                <w:b/>
                <w:szCs w:val="24"/>
              </w:rPr>
              <w:t>OOAS</w:t>
            </w:r>
          </w:p>
        </w:tc>
        <w:tc>
          <w:tcPr>
            <w:tcW w:w="296" w:type="dxa"/>
            <w:vAlign w:val="center"/>
          </w:tcPr>
          <w:p w14:paraId="51150946" w14:textId="77777777" w:rsidR="00560E8E" w:rsidRPr="00260DA6" w:rsidRDefault="00560E8E" w:rsidP="00A459CB">
            <w:pPr>
              <w:spacing w:before="120" w:after="120" w:line="240" w:lineRule="auto"/>
              <w:rPr>
                <w:szCs w:val="24"/>
              </w:rPr>
            </w:pPr>
          </w:p>
        </w:tc>
        <w:tc>
          <w:tcPr>
            <w:tcW w:w="5880" w:type="dxa"/>
            <w:vAlign w:val="center"/>
          </w:tcPr>
          <w:p w14:paraId="2F11AAF5" w14:textId="77777777" w:rsidR="00560E8E" w:rsidRPr="00260DA6" w:rsidRDefault="00560E8E" w:rsidP="00A459CB">
            <w:pPr>
              <w:spacing w:before="120" w:after="120" w:line="240" w:lineRule="auto"/>
              <w:rPr>
                <w:szCs w:val="24"/>
              </w:rPr>
            </w:pPr>
            <w:r w:rsidRPr="00260DA6">
              <w:rPr>
                <w:szCs w:val="24"/>
              </w:rPr>
              <w:t>Organisation Ouest Africaine de la Santé</w:t>
            </w:r>
          </w:p>
        </w:tc>
      </w:tr>
      <w:tr w:rsidR="00560E8E" w:rsidRPr="00260DA6" w14:paraId="099D868D" w14:textId="77777777" w:rsidTr="00D60759">
        <w:tc>
          <w:tcPr>
            <w:tcW w:w="2901" w:type="dxa"/>
            <w:vAlign w:val="center"/>
          </w:tcPr>
          <w:p w14:paraId="296B429F" w14:textId="77777777" w:rsidR="00560E8E" w:rsidRPr="00260DA6" w:rsidRDefault="00560E8E" w:rsidP="00A459CB">
            <w:pPr>
              <w:spacing w:before="120" w:after="120" w:line="240" w:lineRule="auto"/>
              <w:rPr>
                <w:b/>
                <w:szCs w:val="24"/>
              </w:rPr>
            </w:pPr>
            <w:r w:rsidRPr="00260DA6">
              <w:rPr>
                <w:b/>
                <w:szCs w:val="24"/>
              </w:rPr>
              <w:t>REESAO</w:t>
            </w:r>
          </w:p>
        </w:tc>
        <w:tc>
          <w:tcPr>
            <w:tcW w:w="296" w:type="dxa"/>
            <w:vAlign w:val="center"/>
          </w:tcPr>
          <w:p w14:paraId="12E798B1"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59D98A5A" w14:textId="77777777" w:rsidR="00560E8E" w:rsidRPr="00260DA6" w:rsidRDefault="00560E8E" w:rsidP="00A459CB">
            <w:pPr>
              <w:spacing w:before="120" w:after="120" w:line="240" w:lineRule="auto"/>
              <w:rPr>
                <w:szCs w:val="24"/>
              </w:rPr>
            </w:pPr>
            <w:r w:rsidRPr="00260DA6">
              <w:rPr>
                <w:szCs w:val="24"/>
                <w:shd w:val="clear" w:color="auto" w:fill="FFFFFF"/>
              </w:rPr>
              <w:t> Réseau pour l’Excellence de l’Enseignement Supérieur en Afrique de l’Ouest</w:t>
            </w:r>
          </w:p>
        </w:tc>
      </w:tr>
      <w:tr w:rsidR="00560E8E" w:rsidRPr="00260DA6" w14:paraId="5A80278C" w14:textId="77777777" w:rsidTr="00D60759">
        <w:tc>
          <w:tcPr>
            <w:tcW w:w="2901" w:type="dxa"/>
            <w:vAlign w:val="center"/>
          </w:tcPr>
          <w:p w14:paraId="7B3F7941" w14:textId="77777777" w:rsidR="00560E8E" w:rsidRPr="00260DA6" w:rsidRDefault="00560E8E" w:rsidP="00A459CB">
            <w:pPr>
              <w:spacing w:before="120" w:after="120" w:line="240" w:lineRule="auto"/>
              <w:rPr>
                <w:b/>
                <w:szCs w:val="24"/>
              </w:rPr>
            </w:pPr>
            <w:r w:rsidRPr="00260DA6">
              <w:rPr>
                <w:b/>
                <w:szCs w:val="24"/>
              </w:rPr>
              <w:t>UE</w:t>
            </w:r>
          </w:p>
        </w:tc>
        <w:tc>
          <w:tcPr>
            <w:tcW w:w="296" w:type="dxa"/>
            <w:vAlign w:val="center"/>
          </w:tcPr>
          <w:p w14:paraId="4D1BAEFE" w14:textId="77777777" w:rsidR="00560E8E" w:rsidRPr="00260DA6" w:rsidRDefault="00560E8E" w:rsidP="00A459CB">
            <w:pPr>
              <w:spacing w:before="120" w:after="120" w:line="240" w:lineRule="auto"/>
              <w:rPr>
                <w:szCs w:val="24"/>
              </w:rPr>
            </w:pPr>
            <w:r w:rsidRPr="00260DA6">
              <w:rPr>
                <w:szCs w:val="24"/>
              </w:rPr>
              <w:t>:</w:t>
            </w:r>
          </w:p>
        </w:tc>
        <w:tc>
          <w:tcPr>
            <w:tcW w:w="5880" w:type="dxa"/>
            <w:vAlign w:val="center"/>
          </w:tcPr>
          <w:p w14:paraId="3A153432" w14:textId="77777777" w:rsidR="00560E8E" w:rsidRPr="00260DA6" w:rsidRDefault="00560E8E" w:rsidP="00A459CB">
            <w:pPr>
              <w:spacing w:before="120" w:after="120" w:line="240" w:lineRule="auto"/>
              <w:rPr>
                <w:szCs w:val="24"/>
                <w:shd w:val="clear" w:color="auto" w:fill="FFFFFF"/>
              </w:rPr>
            </w:pPr>
            <w:r w:rsidRPr="00260DA6">
              <w:rPr>
                <w:szCs w:val="24"/>
                <w:shd w:val="clear" w:color="auto" w:fill="FFFFFF"/>
              </w:rPr>
              <w:t>Unités d’Enseignement</w:t>
            </w:r>
          </w:p>
        </w:tc>
      </w:tr>
    </w:tbl>
    <w:p w14:paraId="59B20EAC" w14:textId="77777777" w:rsidR="002647F3" w:rsidRPr="00260DA6" w:rsidRDefault="002647F3" w:rsidP="002647F3">
      <w:pPr>
        <w:widowControl w:val="0"/>
        <w:autoSpaceDE w:val="0"/>
        <w:autoSpaceDN w:val="0"/>
        <w:adjustRightInd w:val="0"/>
        <w:spacing w:line="240" w:lineRule="auto"/>
        <w:ind w:right="-46"/>
        <w:rPr>
          <w:rFonts w:ascii="Calisto MT" w:hAnsi="Calisto MT" w:cs="Comic Sans MS"/>
          <w:szCs w:val="24"/>
        </w:rPr>
      </w:pPr>
    </w:p>
    <w:p w14:paraId="1EE9D486" w14:textId="77777777" w:rsidR="002647F3" w:rsidRPr="00260DA6" w:rsidRDefault="002647F3" w:rsidP="002647F3">
      <w:pPr>
        <w:widowControl w:val="0"/>
        <w:autoSpaceDE w:val="0"/>
        <w:autoSpaceDN w:val="0"/>
        <w:adjustRightInd w:val="0"/>
        <w:spacing w:line="240" w:lineRule="auto"/>
        <w:ind w:right="-46"/>
        <w:rPr>
          <w:rFonts w:ascii="Calisto MT" w:hAnsi="Calisto MT" w:cs="Comic Sans MS"/>
          <w:szCs w:val="24"/>
        </w:rPr>
      </w:pPr>
    </w:p>
    <w:p w14:paraId="0B8ACBB6" w14:textId="77777777" w:rsidR="002647F3" w:rsidRPr="00260DA6" w:rsidRDefault="002647F3" w:rsidP="002647F3">
      <w:pPr>
        <w:widowControl w:val="0"/>
        <w:autoSpaceDE w:val="0"/>
        <w:autoSpaceDN w:val="0"/>
        <w:adjustRightInd w:val="0"/>
        <w:spacing w:line="240" w:lineRule="auto"/>
        <w:ind w:right="-46"/>
        <w:rPr>
          <w:rFonts w:ascii="Calisto MT" w:hAnsi="Calisto MT" w:cs="Comic Sans MS"/>
          <w:szCs w:val="24"/>
        </w:rPr>
      </w:pPr>
    </w:p>
    <w:p w14:paraId="66B5ACFA" w14:textId="77777777" w:rsidR="002647F3" w:rsidRPr="00260DA6" w:rsidRDefault="002647F3" w:rsidP="002647F3">
      <w:pPr>
        <w:pStyle w:val="Titre1"/>
        <w:numPr>
          <w:ilvl w:val="0"/>
          <w:numId w:val="0"/>
        </w:numPr>
        <w:ind w:left="432" w:hanging="432"/>
        <w:rPr>
          <w:color w:val="auto"/>
          <w:sz w:val="24"/>
          <w:szCs w:val="24"/>
        </w:rPr>
      </w:pPr>
      <w:r w:rsidRPr="00260DA6">
        <w:rPr>
          <w:rFonts w:ascii="Calisto MT" w:hAnsi="Calisto MT" w:cs="Comic Sans MS"/>
          <w:color w:val="auto"/>
          <w:sz w:val="24"/>
          <w:szCs w:val="24"/>
        </w:rPr>
        <w:br w:type="page"/>
      </w:r>
      <w:bookmarkStart w:id="4" w:name="_Toc159323435"/>
      <w:r w:rsidRPr="00260DA6">
        <w:rPr>
          <w:b w:val="0"/>
          <w:color w:val="auto"/>
          <w:sz w:val="24"/>
          <w:szCs w:val="24"/>
        </w:rPr>
        <w:lastRenderedPageBreak/>
        <w:t>INTRODUCTION</w:t>
      </w:r>
      <w:bookmarkEnd w:id="4"/>
    </w:p>
    <w:p w14:paraId="62B9E4EF" w14:textId="77777777" w:rsidR="002647F3" w:rsidRPr="00260DA6" w:rsidRDefault="002647F3" w:rsidP="002647F3">
      <w:pPr>
        <w:pStyle w:val="Titre2"/>
        <w:ind w:left="426" w:hanging="426"/>
        <w:rPr>
          <w:b w:val="0"/>
          <w:color w:val="auto"/>
          <w:sz w:val="24"/>
          <w:szCs w:val="24"/>
        </w:rPr>
      </w:pPr>
      <w:r w:rsidRPr="00260DA6">
        <w:rPr>
          <w:color w:val="auto"/>
          <w:sz w:val="24"/>
          <w:szCs w:val="24"/>
        </w:rPr>
        <w:t>Présentation du contexte de l’évaluation</w:t>
      </w:r>
    </w:p>
    <w:p w14:paraId="1090972B" w14:textId="3DDC9FD2" w:rsidR="002647F3" w:rsidRPr="00260DA6" w:rsidRDefault="002647F3" w:rsidP="002647F3">
      <w:pPr>
        <w:spacing w:line="240" w:lineRule="auto"/>
        <w:rPr>
          <w:szCs w:val="24"/>
        </w:rPr>
      </w:pPr>
      <w:r w:rsidRPr="00260DA6">
        <w:rPr>
          <w:szCs w:val="24"/>
        </w:rPr>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260DA6">
        <w:rPr>
          <w:szCs w:val="24"/>
        </w:rPr>
        <w:t xml:space="preserve"> </w:t>
      </w:r>
      <w:r w:rsidRPr="00260DA6">
        <w:rPr>
          <w:szCs w:val="24"/>
        </w:rPr>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5245691C" w:rsidR="00806B51" w:rsidRPr="00260DA6" w:rsidRDefault="002647F3" w:rsidP="002647F3">
      <w:pPr>
        <w:spacing w:line="240" w:lineRule="auto"/>
        <w:rPr>
          <w:szCs w:val="24"/>
        </w:rPr>
      </w:pPr>
      <w:r w:rsidRPr="00260DA6">
        <w:rPr>
          <w:szCs w:val="24"/>
        </w:rPr>
        <w:t xml:space="preserve">C’est dans ce contexte national d’évaluation des programmes de formation des établissements d’enseignement supérieur, que </w:t>
      </w:r>
      <w:r w:rsidR="0077467F" w:rsidRPr="00260DA6">
        <w:rPr>
          <w:szCs w:val="24"/>
        </w:rPr>
        <w:t>l</w:t>
      </w:r>
      <w:r w:rsidR="00AB54B2" w:rsidRPr="00260DA6">
        <w:rPr>
          <w:szCs w:val="24"/>
        </w:rPr>
        <w:t>’Ecole</w:t>
      </w:r>
      <w:r w:rsidR="0077467F" w:rsidRPr="00260DA6">
        <w:rPr>
          <w:szCs w:val="24"/>
        </w:rPr>
        <w:t xml:space="preserve"> Privée</w:t>
      </w:r>
      <w:r w:rsidR="00AB54B2" w:rsidRPr="00260DA6">
        <w:rPr>
          <w:szCs w:val="24"/>
        </w:rPr>
        <w:t xml:space="preserve"> de Santé</w:t>
      </w:r>
      <w:r w:rsidR="0077467F" w:rsidRPr="00260DA6">
        <w:rPr>
          <w:szCs w:val="24"/>
        </w:rPr>
        <w:t xml:space="preserve"> Félix Houphouët Boigny </w:t>
      </w:r>
      <w:r w:rsidRPr="00260DA6">
        <w:rPr>
          <w:szCs w:val="24"/>
        </w:rPr>
        <w:t xml:space="preserve">a soumis sa candidature pour l’évaluation de son </w:t>
      </w:r>
      <w:r w:rsidR="00AE1360" w:rsidRPr="00260DA6">
        <w:rPr>
          <w:szCs w:val="24"/>
        </w:rPr>
        <w:t>p</w:t>
      </w:r>
      <w:r w:rsidRPr="00260DA6">
        <w:rPr>
          <w:szCs w:val="24"/>
        </w:rPr>
        <w:t xml:space="preserve">rogramme </w:t>
      </w:r>
      <w:r w:rsidR="00C667C2" w:rsidRPr="00260DA6">
        <w:rPr>
          <w:szCs w:val="24"/>
        </w:rPr>
        <w:t xml:space="preserve">de </w:t>
      </w:r>
      <w:r w:rsidR="00AB54B2" w:rsidRPr="00260DA6">
        <w:rPr>
          <w:szCs w:val="24"/>
        </w:rPr>
        <w:t>master en biologie médicale</w:t>
      </w:r>
      <w:r w:rsidR="00806B51" w:rsidRPr="00260DA6">
        <w:rPr>
          <w:szCs w:val="24"/>
        </w:rPr>
        <w:t xml:space="preserve">, </w:t>
      </w:r>
      <w:r w:rsidRPr="00260DA6">
        <w:rPr>
          <w:szCs w:val="24"/>
        </w:rPr>
        <w:t xml:space="preserve">à la suite de l’appel à candidature de l’AMAQ-SUP, lancé en </w:t>
      </w:r>
      <w:r w:rsidR="00A459CB" w:rsidRPr="00260DA6">
        <w:rPr>
          <w:szCs w:val="24"/>
        </w:rPr>
        <w:t>mars</w:t>
      </w:r>
      <w:r w:rsidRPr="00260DA6">
        <w:rPr>
          <w:szCs w:val="24"/>
        </w:rPr>
        <w:t xml:space="preserve"> 202</w:t>
      </w:r>
      <w:r w:rsidR="00AE1360" w:rsidRPr="00260DA6">
        <w:rPr>
          <w:szCs w:val="24"/>
        </w:rPr>
        <w:t>4</w:t>
      </w:r>
      <w:r w:rsidRPr="00260DA6">
        <w:rPr>
          <w:szCs w:val="24"/>
        </w:rPr>
        <w:t xml:space="preserve">. </w:t>
      </w:r>
    </w:p>
    <w:p w14:paraId="208CF73A" w14:textId="7519838E" w:rsidR="002647F3" w:rsidRPr="00260DA6" w:rsidRDefault="002647F3" w:rsidP="002647F3">
      <w:pPr>
        <w:pStyle w:val="Titre2"/>
        <w:spacing w:line="240" w:lineRule="auto"/>
        <w:ind w:left="426" w:hanging="426"/>
        <w:rPr>
          <w:b w:val="0"/>
          <w:color w:val="auto"/>
          <w:sz w:val="24"/>
          <w:szCs w:val="24"/>
        </w:rPr>
      </w:pPr>
      <w:r w:rsidRPr="00260DA6">
        <w:rPr>
          <w:color w:val="auto"/>
          <w:sz w:val="24"/>
          <w:szCs w:val="24"/>
        </w:rPr>
        <w:t xml:space="preserve">Présentation de </w:t>
      </w:r>
      <w:r w:rsidR="00F135A9" w:rsidRPr="00260DA6">
        <w:rPr>
          <w:color w:val="auto"/>
          <w:sz w:val="24"/>
          <w:szCs w:val="24"/>
        </w:rPr>
        <w:t>l’</w:t>
      </w:r>
      <w:r w:rsidR="002C6F5A" w:rsidRPr="00260DA6">
        <w:rPr>
          <w:color w:val="auto"/>
          <w:sz w:val="24"/>
          <w:szCs w:val="24"/>
        </w:rPr>
        <w:t>Ecole</w:t>
      </w:r>
      <w:r w:rsidR="00F135A9" w:rsidRPr="00260DA6">
        <w:rPr>
          <w:color w:val="auto"/>
          <w:sz w:val="24"/>
          <w:szCs w:val="24"/>
        </w:rPr>
        <w:t xml:space="preserve"> Privée</w:t>
      </w:r>
      <w:r w:rsidR="002C6F5A" w:rsidRPr="00260DA6">
        <w:rPr>
          <w:color w:val="auto"/>
          <w:sz w:val="24"/>
          <w:szCs w:val="24"/>
        </w:rPr>
        <w:t xml:space="preserve"> de Santé</w:t>
      </w:r>
      <w:r w:rsidR="00F135A9" w:rsidRPr="00260DA6">
        <w:rPr>
          <w:color w:val="auto"/>
          <w:sz w:val="24"/>
          <w:szCs w:val="24"/>
        </w:rPr>
        <w:t xml:space="preserve"> Félix Houphouët Boigny </w:t>
      </w:r>
    </w:p>
    <w:p w14:paraId="5AF53726" w14:textId="3C988BF1" w:rsidR="002647F3" w:rsidRPr="00260DA6" w:rsidRDefault="002647F3" w:rsidP="002647F3">
      <w:pPr>
        <w:pStyle w:val="Titre3"/>
        <w:spacing w:line="240" w:lineRule="auto"/>
        <w:rPr>
          <w:bCs/>
          <w:color w:val="auto"/>
        </w:rPr>
      </w:pPr>
      <w:r w:rsidRPr="00260DA6">
        <w:rPr>
          <w:bCs/>
          <w:color w:val="auto"/>
        </w:rPr>
        <w:t>Création de l’</w:t>
      </w:r>
      <w:r w:rsidR="0095588C" w:rsidRPr="00260DA6">
        <w:rPr>
          <w:bCs/>
          <w:color w:val="auto"/>
        </w:rPr>
        <w:t>école</w:t>
      </w:r>
    </w:p>
    <w:p w14:paraId="49D0D98B" w14:textId="384585B5" w:rsidR="00AB54B2" w:rsidRPr="00260DA6" w:rsidRDefault="00AB54B2" w:rsidP="00AB54B2">
      <w:pPr>
        <w:spacing w:line="276" w:lineRule="auto"/>
        <w:rPr>
          <w:szCs w:val="24"/>
        </w:rPr>
      </w:pPr>
      <w:r w:rsidRPr="00260DA6">
        <w:rPr>
          <w:szCs w:val="24"/>
        </w:rPr>
        <w:t xml:space="preserve">L’Ecole Privée de </w:t>
      </w:r>
      <w:r w:rsidR="0095588C" w:rsidRPr="00260DA6">
        <w:rPr>
          <w:szCs w:val="24"/>
        </w:rPr>
        <w:t>S</w:t>
      </w:r>
      <w:r w:rsidRPr="00260DA6">
        <w:rPr>
          <w:szCs w:val="24"/>
        </w:rPr>
        <w:t>anté Félix Houphouët Boigny (EPSFé) a été créée par la Décision N°2014-0000714/MESRS-SG du 25 Juin 2014, et ouverte par l’Arrêté N°2019-1167/MEN-SG du 17 Avril 2019</w:t>
      </w:r>
      <w:r w:rsidR="0095588C" w:rsidRPr="00260DA6">
        <w:rPr>
          <w:szCs w:val="24"/>
        </w:rPr>
        <w:t xml:space="preserve">, </w:t>
      </w:r>
      <w:r w:rsidR="00682416" w:rsidRPr="00260DA6">
        <w:rPr>
          <w:szCs w:val="24"/>
        </w:rPr>
        <w:t>abrog</w:t>
      </w:r>
      <w:r w:rsidR="0095588C" w:rsidRPr="00260DA6">
        <w:rPr>
          <w:szCs w:val="24"/>
        </w:rPr>
        <w:t>é par l’Arrêté</w:t>
      </w:r>
      <w:r w:rsidR="00682416" w:rsidRPr="00260DA6">
        <w:rPr>
          <w:szCs w:val="24"/>
        </w:rPr>
        <w:t xml:space="preserve"> N°2022-5561/MESRS-SG du 29 novembre 2022</w:t>
      </w:r>
      <w:r w:rsidRPr="00260DA6">
        <w:rPr>
          <w:szCs w:val="24"/>
        </w:rPr>
        <w:t>.</w:t>
      </w:r>
    </w:p>
    <w:p w14:paraId="6C369876" w14:textId="5E273862" w:rsidR="00AB54B2" w:rsidRPr="00260DA6" w:rsidRDefault="00AB54B2" w:rsidP="00AB54B2">
      <w:pPr>
        <w:spacing w:line="276" w:lineRule="auto"/>
        <w:rPr>
          <w:szCs w:val="24"/>
        </w:rPr>
      </w:pPr>
      <w:r w:rsidRPr="00260DA6">
        <w:rPr>
          <w:szCs w:val="24"/>
        </w:rPr>
        <w:t>Elle dispose d’infrastructures et d’équipements adéquats pour assurer le fonctionnement des programmes de formation (Annexe n°</w:t>
      </w:r>
      <w:proofErr w:type="gramStart"/>
      <w:r w:rsidRPr="00260DA6">
        <w:rPr>
          <w:szCs w:val="24"/>
        </w:rPr>
        <w:t>026:</w:t>
      </w:r>
      <w:proofErr w:type="gramEnd"/>
      <w:r w:rsidRPr="00260DA6">
        <w:rPr>
          <w:szCs w:val="24"/>
        </w:rPr>
        <w:t xml:space="preserve"> Infrastructures, Annexe n°027: Equipements). Elle forme exclusivement dans le domaine des sciences de la santé. Elle compte aujourd’hui 549 étudiants toutes filières confondues. Les programmes de formation sont les suivants : Epidémiologie, nutrition, gynécologie obstétrique, pédagogie en science de santé, management des services de santé, biologie médicale, infirmier d’Etat, sage-femme, santé environnementale.</w:t>
      </w:r>
    </w:p>
    <w:p w14:paraId="125CBD1A" w14:textId="3599CC3A" w:rsidR="00AB54B2" w:rsidRPr="00260DA6" w:rsidRDefault="002647F3" w:rsidP="002647F3">
      <w:pPr>
        <w:pStyle w:val="Titre3"/>
        <w:spacing w:line="240" w:lineRule="auto"/>
        <w:rPr>
          <w:color w:val="auto"/>
          <w:highlight w:val="yellow"/>
          <w:lang w:val="fr-ML"/>
        </w:rPr>
      </w:pPr>
      <w:r w:rsidRPr="00260DA6">
        <w:rPr>
          <w:color w:val="auto"/>
        </w:rPr>
        <w:t>Localisation de l’établissement</w:t>
      </w:r>
    </w:p>
    <w:p w14:paraId="4B18584E" w14:textId="38C5989D" w:rsidR="00AB54B2" w:rsidRPr="00260DA6" w:rsidRDefault="00AB54B2" w:rsidP="002647F3">
      <w:pPr>
        <w:spacing w:line="240" w:lineRule="auto"/>
        <w:rPr>
          <w:szCs w:val="24"/>
        </w:rPr>
      </w:pPr>
      <w:r w:rsidRPr="00260DA6">
        <w:rPr>
          <w:szCs w:val="24"/>
        </w:rPr>
        <w:t>L’</w:t>
      </w:r>
      <w:r w:rsidR="00682416" w:rsidRPr="00260DA6">
        <w:rPr>
          <w:szCs w:val="24"/>
        </w:rPr>
        <w:t>E</w:t>
      </w:r>
      <w:r w:rsidRPr="00260DA6">
        <w:rPr>
          <w:szCs w:val="24"/>
        </w:rPr>
        <w:t xml:space="preserve">cole </w:t>
      </w:r>
      <w:r w:rsidR="00682416" w:rsidRPr="00260DA6">
        <w:rPr>
          <w:szCs w:val="24"/>
        </w:rPr>
        <w:t>P</w:t>
      </w:r>
      <w:r w:rsidRPr="00260DA6">
        <w:rPr>
          <w:szCs w:val="24"/>
        </w:rPr>
        <w:t>rivée de Santé Félix Houphouët Boigny est située à Djelibougou, Route de Koulikoro, Rue Sada DIALLO.</w:t>
      </w:r>
    </w:p>
    <w:p w14:paraId="28714D25" w14:textId="6CF08F9B" w:rsidR="002647F3" w:rsidRPr="00260DA6" w:rsidRDefault="002647F3" w:rsidP="002647F3">
      <w:pPr>
        <w:pStyle w:val="Titre2"/>
        <w:spacing w:line="240" w:lineRule="auto"/>
        <w:ind w:left="567"/>
        <w:rPr>
          <w:b w:val="0"/>
          <w:color w:val="auto"/>
          <w:sz w:val="24"/>
          <w:szCs w:val="24"/>
        </w:rPr>
      </w:pPr>
      <w:r w:rsidRPr="00260DA6">
        <w:rPr>
          <w:color w:val="auto"/>
          <w:sz w:val="24"/>
          <w:szCs w:val="24"/>
        </w:rPr>
        <w:t>Présentation de la formation d</w:t>
      </w:r>
      <w:r w:rsidR="00AB54B2" w:rsidRPr="00260DA6">
        <w:rPr>
          <w:color w:val="auto"/>
          <w:sz w:val="24"/>
          <w:szCs w:val="24"/>
        </w:rPr>
        <w:t>e master en biologie médicale</w:t>
      </w:r>
    </w:p>
    <w:p w14:paraId="42636A87" w14:textId="77777777" w:rsidR="00AB54B2" w:rsidRPr="00260DA6" w:rsidRDefault="00AB54B2" w:rsidP="00AB54B2">
      <w:pPr>
        <w:pStyle w:val="Titre3"/>
        <w:rPr>
          <w:b w:val="0"/>
          <w:color w:val="auto"/>
        </w:rPr>
      </w:pPr>
      <w:r w:rsidRPr="00260DA6">
        <w:rPr>
          <w:color w:val="auto"/>
        </w:rPr>
        <w:t>Objectifs de la formation</w:t>
      </w:r>
    </w:p>
    <w:p w14:paraId="7AFA9E4C" w14:textId="5CD45801" w:rsidR="00AB54B2" w:rsidRPr="00260DA6" w:rsidRDefault="00AB54B2" w:rsidP="00AB54B2">
      <w:pPr>
        <w:rPr>
          <w:szCs w:val="24"/>
        </w:rPr>
      </w:pPr>
      <w:r w:rsidRPr="00260DA6">
        <w:rPr>
          <w:szCs w:val="24"/>
          <w:lang w:val="fr-ML"/>
        </w:rPr>
        <w:t>Le master en biologie</w:t>
      </w:r>
      <w:r w:rsidR="00817BD3" w:rsidRPr="00260DA6">
        <w:rPr>
          <w:szCs w:val="24"/>
          <w:lang w:val="fr-ML"/>
        </w:rPr>
        <w:t xml:space="preserve"> médicale</w:t>
      </w:r>
      <w:r w:rsidRPr="00260DA6">
        <w:rPr>
          <w:szCs w:val="24"/>
          <w:lang w:val="fr-ML"/>
        </w:rPr>
        <w:t xml:space="preserve"> vise à former des professionnels compétents </w:t>
      </w:r>
      <w:r w:rsidRPr="00260DA6">
        <w:rPr>
          <w:szCs w:val="24"/>
        </w:rPr>
        <w:t>capables de participer efficacement aux travaux en équipe, de maîtriser les technologies de pointe, mises en œuvre dans les domaines des sciences appliquées à la biologie médicale, avec une très forte expertise en qualité, en gestion et management.</w:t>
      </w:r>
    </w:p>
    <w:p w14:paraId="7B97C0F8" w14:textId="6C884BD6" w:rsidR="00AB54B2" w:rsidRPr="00260DA6" w:rsidRDefault="00AB54B2" w:rsidP="00AB54B2">
      <w:pPr>
        <w:pStyle w:val="Titre3"/>
        <w:rPr>
          <w:b w:val="0"/>
          <w:color w:val="auto"/>
        </w:rPr>
      </w:pPr>
      <w:r w:rsidRPr="00260DA6">
        <w:rPr>
          <w:color w:val="auto"/>
        </w:rPr>
        <w:t xml:space="preserve">Les conditions d’accès au master en biologie médicale </w:t>
      </w:r>
    </w:p>
    <w:p w14:paraId="07D2D193" w14:textId="30AAA0D2" w:rsidR="00AB54B2" w:rsidRPr="00260DA6" w:rsidRDefault="00AB54B2" w:rsidP="00AB54B2">
      <w:pPr>
        <w:spacing w:line="276" w:lineRule="auto"/>
        <w:rPr>
          <w:spacing w:val="3"/>
          <w:szCs w:val="24"/>
        </w:rPr>
      </w:pPr>
      <w:r w:rsidRPr="00260DA6">
        <w:rPr>
          <w:spacing w:val="1"/>
          <w:position w:val="1"/>
          <w:szCs w:val="24"/>
        </w:rPr>
        <w:t xml:space="preserve">Le master en </w:t>
      </w:r>
      <w:r w:rsidRPr="00260DA6">
        <w:rPr>
          <w:szCs w:val="24"/>
        </w:rPr>
        <w:t>biologie médicale</w:t>
      </w:r>
      <w:r w:rsidRPr="00260DA6">
        <w:rPr>
          <w:spacing w:val="1"/>
          <w:position w:val="1"/>
          <w:szCs w:val="24"/>
        </w:rPr>
        <w:t xml:space="preserve"> est accessible à tout détenteur d’une licence en </w:t>
      </w:r>
      <w:r w:rsidR="00817BD3" w:rsidRPr="00260DA6">
        <w:rPr>
          <w:spacing w:val="1"/>
          <w:position w:val="1"/>
          <w:szCs w:val="24"/>
        </w:rPr>
        <w:t>biologie médicale</w:t>
      </w:r>
      <w:r w:rsidRPr="00260DA6">
        <w:rPr>
          <w:spacing w:val="1"/>
          <w:position w:val="1"/>
          <w:szCs w:val="24"/>
        </w:rPr>
        <w:t xml:space="preserve"> ou autre diplôme équivalent. Une fois ce premier critère satisfait, le candidat peut faire le dépôt de ses dossiers pour étude par le comité d’admission. Les inscriptions dans ce programme se </w:t>
      </w:r>
      <w:r w:rsidR="00183911" w:rsidRPr="00260DA6">
        <w:rPr>
          <w:spacing w:val="1"/>
          <w:position w:val="1"/>
          <w:szCs w:val="24"/>
        </w:rPr>
        <w:t>déroulent</w:t>
      </w:r>
      <w:r w:rsidRPr="00260DA6">
        <w:rPr>
          <w:spacing w:val="1"/>
          <w:position w:val="1"/>
          <w:szCs w:val="24"/>
        </w:rPr>
        <w:t xml:space="preserve"> du 1er juillet au 30 septembre de chaque année.</w:t>
      </w:r>
    </w:p>
    <w:p w14:paraId="3DBEA209" w14:textId="72E6D4F5" w:rsidR="00AB54B2" w:rsidRPr="00260DA6" w:rsidRDefault="00AB54B2" w:rsidP="00AB54B2">
      <w:pPr>
        <w:pStyle w:val="Titre3"/>
        <w:rPr>
          <w:b w:val="0"/>
          <w:color w:val="auto"/>
        </w:rPr>
      </w:pPr>
      <w:r w:rsidRPr="00260DA6">
        <w:rPr>
          <w:color w:val="auto"/>
        </w:rPr>
        <w:t xml:space="preserve">La durée de la formation du master en </w:t>
      </w:r>
      <w:r w:rsidR="00817BD3" w:rsidRPr="00260DA6">
        <w:rPr>
          <w:color w:val="auto"/>
        </w:rPr>
        <w:t>biologie médicale</w:t>
      </w:r>
    </w:p>
    <w:p w14:paraId="555AFE7F" w14:textId="1C84BD75" w:rsidR="00AB54B2" w:rsidRPr="00260DA6" w:rsidRDefault="00AB54B2" w:rsidP="00AB54B2">
      <w:pPr>
        <w:spacing w:line="276" w:lineRule="auto"/>
        <w:rPr>
          <w:spacing w:val="1"/>
          <w:position w:val="1"/>
          <w:szCs w:val="24"/>
        </w:rPr>
      </w:pPr>
      <w:r w:rsidRPr="00260DA6">
        <w:rPr>
          <w:spacing w:val="1"/>
          <w:position w:val="1"/>
          <w:szCs w:val="24"/>
        </w:rPr>
        <w:t>La durée de la formation est de deux ans repartis en 4 semestres pour la formation initiale et 3.5 semestres pour la formation en alternance. Le master est un grade en 120 crédits, soit 60 crédits par année, et 30 crédits par semestre. Le médium d’enseignement est le français. Aussi, la formation est disponible en régime de formation en ligne.</w:t>
      </w:r>
    </w:p>
    <w:p w14:paraId="7E6DE489" w14:textId="77777777" w:rsidR="00AB3CC5" w:rsidRPr="00260DA6" w:rsidRDefault="00AB3CC5" w:rsidP="002647F3">
      <w:pPr>
        <w:spacing w:line="240" w:lineRule="auto"/>
        <w:rPr>
          <w:spacing w:val="1"/>
          <w:position w:val="1"/>
          <w:szCs w:val="24"/>
        </w:rPr>
      </w:pPr>
    </w:p>
    <w:p w14:paraId="7228AFA6" w14:textId="77777777" w:rsidR="00AB3CC5" w:rsidRPr="00260DA6" w:rsidRDefault="00AB3CC5" w:rsidP="002647F3">
      <w:pPr>
        <w:spacing w:line="240" w:lineRule="auto"/>
        <w:rPr>
          <w:spacing w:val="1"/>
          <w:position w:val="1"/>
          <w:szCs w:val="24"/>
        </w:rPr>
      </w:pPr>
    </w:p>
    <w:p w14:paraId="5297BBF0" w14:textId="77777777" w:rsidR="00AB3CC5" w:rsidRPr="00260DA6" w:rsidRDefault="00AB3CC5" w:rsidP="002647F3">
      <w:pPr>
        <w:spacing w:line="240" w:lineRule="auto"/>
        <w:rPr>
          <w:spacing w:val="1"/>
          <w:position w:val="1"/>
          <w:szCs w:val="24"/>
        </w:rPr>
      </w:pPr>
    </w:p>
    <w:p w14:paraId="1D73C48E" w14:textId="77777777" w:rsidR="00AB3CC5" w:rsidRPr="00260DA6" w:rsidRDefault="00AB3CC5" w:rsidP="002647F3">
      <w:pPr>
        <w:spacing w:line="240" w:lineRule="auto"/>
        <w:rPr>
          <w:spacing w:val="1"/>
          <w:position w:val="1"/>
          <w:szCs w:val="24"/>
        </w:rPr>
      </w:pPr>
    </w:p>
    <w:p w14:paraId="42EB4076" w14:textId="49562F26" w:rsidR="002647F3" w:rsidRPr="00260DA6" w:rsidRDefault="002647F3" w:rsidP="002647F3">
      <w:pPr>
        <w:pStyle w:val="Titre2"/>
        <w:jc w:val="left"/>
        <w:rPr>
          <w:b w:val="0"/>
          <w:color w:val="auto"/>
          <w:sz w:val="24"/>
          <w:szCs w:val="24"/>
        </w:rPr>
      </w:pPr>
      <w:r w:rsidRPr="00260DA6">
        <w:rPr>
          <w:color w:val="auto"/>
          <w:sz w:val="24"/>
          <w:szCs w:val="24"/>
        </w:rPr>
        <w:lastRenderedPageBreak/>
        <w:t xml:space="preserve">Rappel des objectifs spécifiques de l’évaluation </w:t>
      </w:r>
      <w:r w:rsidR="00C667C2" w:rsidRPr="00260DA6">
        <w:rPr>
          <w:color w:val="auto"/>
          <w:sz w:val="24"/>
          <w:szCs w:val="24"/>
        </w:rPr>
        <w:t>d</w:t>
      </w:r>
      <w:r w:rsidR="00817BD3" w:rsidRPr="00260DA6">
        <w:rPr>
          <w:color w:val="auto"/>
          <w:sz w:val="24"/>
          <w:szCs w:val="24"/>
        </w:rPr>
        <w:t>u master en biologie médicale</w:t>
      </w:r>
    </w:p>
    <w:p w14:paraId="5614BD51" w14:textId="45CAE7D7" w:rsidR="002647F3" w:rsidRPr="00260DA6" w:rsidRDefault="002647F3" w:rsidP="002647F3">
      <w:pPr>
        <w:spacing w:line="276" w:lineRule="auto"/>
        <w:rPr>
          <w:spacing w:val="1"/>
          <w:position w:val="1"/>
          <w:szCs w:val="24"/>
        </w:rPr>
      </w:pPr>
      <w:r w:rsidRPr="00260DA6">
        <w:rPr>
          <w:spacing w:val="1"/>
          <w:position w:val="1"/>
          <w:szCs w:val="24"/>
        </w:rPr>
        <w:t xml:space="preserve">L’objectif global de l’évaluation </w:t>
      </w:r>
      <w:r w:rsidR="00C667C2" w:rsidRPr="00260DA6">
        <w:rPr>
          <w:spacing w:val="1"/>
          <w:position w:val="1"/>
          <w:szCs w:val="24"/>
        </w:rPr>
        <w:t>d</w:t>
      </w:r>
      <w:r w:rsidR="00817BD3" w:rsidRPr="00260DA6">
        <w:rPr>
          <w:spacing w:val="1"/>
          <w:position w:val="1"/>
          <w:szCs w:val="24"/>
        </w:rPr>
        <w:t>u master en biologie médicale(M-BM)</w:t>
      </w:r>
      <w:r w:rsidRPr="00260DA6">
        <w:rPr>
          <w:spacing w:val="1"/>
          <w:position w:val="1"/>
          <w:szCs w:val="24"/>
        </w:rPr>
        <w:t xml:space="preserve"> est d’analyser son fonctionnement dans toutes ses dimensions et plus spécifique </w:t>
      </w:r>
      <w:r w:rsidR="00AB3CC5" w:rsidRPr="00260DA6">
        <w:rPr>
          <w:spacing w:val="1"/>
          <w:position w:val="1"/>
          <w:szCs w:val="24"/>
        </w:rPr>
        <w:t>de (</w:t>
      </w:r>
      <w:r w:rsidRPr="00260DA6">
        <w:rPr>
          <w:spacing w:val="1"/>
          <w:position w:val="1"/>
          <w:szCs w:val="24"/>
        </w:rPr>
        <w:t>’) :</w:t>
      </w:r>
    </w:p>
    <w:p w14:paraId="74AFAD15" w14:textId="69E395AB" w:rsidR="002647F3" w:rsidRPr="00260DA6" w:rsidRDefault="002647F3" w:rsidP="00A03DB0">
      <w:pPr>
        <w:pStyle w:val="Paragraphedeliste"/>
        <w:numPr>
          <w:ilvl w:val="0"/>
          <w:numId w:val="6"/>
        </w:numPr>
        <w:spacing w:line="240" w:lineRule="auto"/>
        <w:rPr>
          <w:spacing w:val="1"/>
          <w:position w:val="1"/>
          <w:szCs w:val="24"/>
        </w:rPr>
      </w:pPr>
      <w:proofErr w:type="gramStart"/>
      <w:r w:rsidRPr="00260DA6">
        <w:rPr>
          <w:spacing w:val="1"/>
          <w:position w:val="1"/>
          <w:szCs w:val="24"/>
        </w:rPr>
        <w:t>assurer</w:t>
      </w:r>
      <w:proofErr w:type="gramEnd"/>
      <w:r w:rsidRPr="00260DA6">
        <w:rPr>
          <w:spacing w:val="1"/>
          <w:position w:val="1"/>
          <w:szCs w:val="24"/>
        </w:rPr>
        <w:t xml:space="preserve"> qu’</w:t>
      </w:r>
      <w:r w:rsidR="0058006C" w:rsidRPr="00260DA6">
        <w:rPr>
          <w:spacing w:val="1"/>
          <w:position w:val="1"/>
          <w:szCs w:val="24"/>
        </w:rPr>
        <w:t>elle</w:t>
      </w:r>
      <w:r w:rsidRPr="00260DA6">
        <w:rPr>
          <w:spacing w:val="1"/>
          <w:position w:val="1"/>
          <w:szCs w:val="24"/>
        </w:rPr>
        <w:t xml:space="preserve"> atteigne son objectif et accomplisse sa mission ;</w:t>
      </w:r>
    </w:p>
    <w:p w14:paraId="128FE49C" w14:textId="77777777" w:rsidR="002647F3" w:rsidRPr="00260DA6" w:rsidRDefault="002647F3" w:rsidP="00A03DB0">
      <w:pPr>
        <w:pStyle w:val="Paragraphedeliste"/>
        <w:numPr>
          <w:ilvl w:val="0"/>
          <w:numId w:val="6"/>
        </w:numPr>
        <w:spacing w:line="240" w:lineRule="auto"/>
        <w:rPr>
          <w:spacing w:val="1"/>
          <w:position w:val="1"/>
          <w:szCs w:val="24"/>
        </w:rPr>
      </w:pPr>
      <w:proofErr w:type="gramStart"/>
      <w:r w:rsidRPr="00260DA6">
        <w:rPr>
          <w:spacing w:val="1"/>
          <w:position w:val="1"/>
          <w:szCs w:val="24"/>
        </w:rPr>
        <w:t>permettre</w:t>
      </w:r>
      <w:proofErr w:type="gramEnd"/>
      <w:r w:rsidRPr="00260DA6">
        <w:rPr>
          <w:spacing w:val="1"/>
          <w:position w:val="1"/>
          <w:szCs w:val="24"/>
        </w:rPr>
        <w:t xml:space="preserve"> le maintien de sa qualité et de sa pertinence</w:t>
      </w:r>
    </w:p>
    <w:p w14:paraId="3541F064" w14:textId="77777777" w:rsidR="002647F3" w:rsidRPr="00260DA6" w:rsidRDefault="002647F3" w:rsidP="00A03DB0">
      <w:pPr>
        <w:pStyle w:val="Paragraphedeliste"/>
        <w:numPr>
          <w:ilvl w:val="0"/>
          <w:numId w:val="6"/>
        </w:numPr>
        <w:spacing w:line="240" w:lineRule="auto"/>
        <w:rPr>
          <w:rFonts w:ascii="Calibri" w:hAnsi="Calibri"/>
          <w:szCs w:val="24"/>
        </w:rPr>
      </w:pPr>
      <w:proofErr w:type="gramStart"/>
      <w:r w:rsidRPr="00260DA6">
        <w:rPr>
          <w:spacing w:val="1"/>
          <w:position w:val="1"/>
          <w:szCs w:val="24"/>
        </w:rPr>
        <w:t>permettre</w:t>
      </w:r>
      <w:proofErr w:type="gramEnd"/>
      <w:r w:rsidRPr="00260DA6">
        <w:rPr>
          <w:spacing w:val="1"/>
          <w:position w:val="1"/>
          <w:szCs w:val="24"/>
        </w:rPr>
        <w:t xml:space="preserve"> sa mise à jour en lien avec l’évolution du marché de l’emploi</w:t>
      </w:r>
    </w:p>
    <w:p w14:paraId="3DAFFD40" w14:textId="77777777" w:rsidR="002647F3" w:rsidRPr="00260DA6" w:rsidRDefault="002647F3" w:rsidP="002647F3">
      <w:pPr>
        <w:pStyle w:val="Titre1"/>
        <w:ind w:left="0" w:firstLine="0"/>
        <w:rPr>
          <w:rFonts w:cs="Times New Roman"/>
          <w:color w:val="auto"/>
          <w:sz w:val="24"/>
          <w:szCs w:val="24"/>
        </w:rPr>
      </w:pPr>
      <w:r w:rsidRPr="00260DA6">
        <w:rPr>
          <w:color w:val="auto"/>
          <w:sz w:val="24"/>
          <w:szCs w:val="24"/>
          <w:lang w:val="fr-ML"/>
        </w:rPr>
        <w:t xml:space="preserve"> </w:t>
      </w:r>
      <w:bookmarkStart w:id="5" w:name="_Toc149307324"/>
      <w:bookmarkStart w:id="6" w:name="_Toc159323436"/>
      <w:bookmarkStart w:id="7" w:name="_Toc149307325"/>
      <w:bookmarkStart w:id="8" w:name="_Toc159323437"/>
      <w:bookmarkStart w:id="9" w:name="_Toc149307326"/>
      <w:bookmarkStart w:id="10" w:name="_Toc159323438"/>
      <w:bookmarkStart w:id="11" w:name="_Toc149307327"/>
      <w:bookmarkStart w:id="12" w:name="_Toc159323439"/>
      <w:bookmarkStart w:id="13" w:name="_Toc149307328"/>
      <w:bookmarkStart w:id="14" w:name="_Toc159323440"/>
      <w:bookmarkStart w:id="15" w:name="_Toc149307329"/>
      <w:bookmarkStart w:id="16" w:name="_Toc159323441"/>
      <w:bookmarkStart w:id="17" w:name="_Toc149307330"/>
      <w:bookmarkStart w:id="18" w:name="_Toc159323442"/>
      <w:bookmarkStart w:id="19" w:name="_Toc149307331"/>
      <w:bookmarkStart w:id="20" w:name="_Toc159323443"/>
      <w:bookmarkStart w:id="21" w:name="_Toc149307332"/>
      <w:bookmarkStart w:id="22" w:name="_Toc159323444"/>
      <w:bookmarkStart w:id="23" w:name="_Toc149307333"/>
      <w:bookmarkStart w:id="24" w:name="_Toc159323445"/>
      <w:bookmarkStart w:id="25" w:name="_Toc149307334"/>
      <w:bookmarkStart w:id="26" w:name="_Toc159323446"/>
      <w:bookmarkStart w:id="27" w:name="_Toc149307335"/>
      <w:bookmarkStart w:id="28" w:name="_Toc159323447"/>
      <w:bookmarkStart w:id="29" w:name="_Toc149307336"/>
      <w:bookmarkStart w:id="30" w:name="_Toc159323448"/>
      <w:bookmarkStart w:id="31" w:name="_Toc149307337"/>
      <w:bookmarkStart w:id="32" w:name="_Toc159323449"/>
      <w:bookmarkStart w:id="33" w:name="_Toc149307338"/>
      <w:bookmarkStart w:id="34" w:name="_Toc159323450"/>
      <w:bookmarkStart w:id="35" w:name="_Toc149307339"/>
      <w:bookmarkStart w:id="36" w:name="_Toc159323451"/>
      <w:bookmarkStart w:id="37" w:name="_Toc149307340"/>
      <w:bookmarkStart w:id="38" w:name="_Toc159323452"/>
      <w:bookmarkStart w:id="39" w:name="_Toc149307341"/>
      <w:bookmarkStart w:id="40" w:name="_Toc159323453"/>
      <w:bookmarkStart w:id="41" w:name="_Toc149307342"/>
      <w:bookmarkStart w:id="42" w:name="_Toc159323454"/>
      <w:bookmarkStart w:id="43" w:name="_Toc149307343"/>
      <w:bookmarkStart w:id="44" w:name="_Toc159323455"/>
      <w:bookmarkStart w:id="45" w:name="_Toc149307344"/>
      <w:bookmarkStart w:id="46" w:name="_Toc159323456"/>
      <w:bookmarkStart w:id="47" w:name="_Toc149307345"/>
      <w:bookmarkStart w:id="48" w:name="_Toc159323457"/>
      <w:bookmarkStart w:id="49" w:name="_Toc149307346"/>
      <w:bookmarkStart w:id="50" w:name="_Toc159323458"/>
      <w:bookmarkStart w:id="51" w:name="_Toc149307347"/>
      <w:bookmarkStart w:id="52" w:name="_Toc159323459"/>
      <w:bookmarkStart w:id="53" w:name="_Toc149307348"/>
      <w:bookmarkStart w:id="54" w:name="_Toc159323460"/>
      <w:bookmarkStart w:id="55" w:name="_Toc149307349"/>
      <w:bookmarkStart w:id="56" w:name="_Toc159323461"/>
      <w:bookmarkStart w:id="57" w:name="_Toc149307350"/>
      <w:bookmarkStart w:id="58" w:name="_Toc159323462"/>
      <w:bookmarkStart w:id="59" w:name="_Toc149307351"/>
      <w:bookmarkStart w:id="60" w:name="_Toc159323463"/>
      <w:bookmarkStart w:id="61" w:name="_Toc149307352"/>
      <w:bookmarkStart w:id="62" w:name="_Toc159323464"/>
      <w:bookmarkStart w:id="63" w:name="_Toc149307353"/>
      <w:bookmarkStart w:id="64" w:name="_Toc159323465"/>
      <w:bookmarkStart w:id="65" w:name="_Toc149307354"/>
      <w:bookmarkStart w:id="66" w:name="_Toc159323466"/>
      <w:bookmarkStart w:id="67" w:name="_Toc149307355"/>
      <w:bookmarkStart w:id="68" w:name="_Toc159323467"/>
      <w:bookmarkStart w:id="69" w:name="_Toc149307356"/>
      <w:bookmarkStart w:id="70" w:name="_Toc159323468"/>
      <w:bookmarkStart w:id="71" w:name="_Toc149307357"/>
      <w:bookmarkStart w:id="72" w:name="_Toc159323469"/>
      <w:bookmarkStart w:id="73" w:name="_Toc149307358"/>
      <w:bookmarkStart w:id="74" w:name="_Toc159323470"/>
      <w:bookmarkStart w:id="75" w:name="_Toc149307359"/>
      <w:bookmarkStart w:id="76" w:name="_Toc159323471"/>
      <w:bookmarkStart w:id="77" w:name="_Toc149307360"/>
      <w:bookmarkStart w:id="78" w:name="_Toc159323472"/>
      <w:bookmarkStart w:id="79" w:name="_Toc149307361"/>
      <w:bookmarkStart w:id="80" w:name="_Toc159323473"/>
      <w:bookmarkStart w:id="81" w:name="_Toc149307362"/>
      <w:bookmarkStart w:id="82" w:name="_Toc159323474"/>
      <w:bookmarkStart w:id="83" w:name="_Toc149307363"/>
      <w:bookmarkStart w:id="84" w:name="_Toc159323475"/>
      <w:bookmarkStart w:id="85" w:name="_Toc149307364"/>
      <w:bookmarkStart w:id="86" w:name="_Toc159323476"/>
      <w:bookmarkStart w:id="87" w:name="_Toc149307365"/>
      <w:bookmarkStart w:id="88" w:name="_Toc159323477"/>
      <w:bookmarkStart w:id="89" w:name="_Toc149307366"/>
      <w:bookmarkStart w:id="90" w:name="_Toc159323478"/>
      <w:bookmarkStart w:id="91" w:name="_Toc149307367"/>
      <w:bookmarkStart w:id="92" w:name="_Toc159323479"/>
      <w:bookmarkStart w:id="93" w:name="_Toc149307368"/>
      <w:bookmarkStart w:id="94" w:name="_Toc159323480"/>
      <w:bookmarkStart w:id="95" w:name="_Toc149307369"/>
      <w:bookmarkStart w:id="96" w:name="_Toc159323481"/>
      <w:bookmarkStart w:id="97" w:name="_Toc149307370"/>
      <w:bookmarkStart w:id="98" w:name="_Toc159323482"/>
      <w:bookmarkStart w:id="99" w:name="_Toc149307371"/>
      <w:bookmarkStart w:id="100" w:name="_Toc159323483"/>
      <w:bookmarkStart w:id="101" w:name="_Toc149307372"/>
      <w:bookmarkStart w:id="102" w:name="_Toc159323484"/>
      <w:bookmarkStart w:id="103" w:name="_Toc149307373"/>
      <w:bookmarkStart w:id="104" w:name="_Toc159323485"/>
      <w:bookmarkStart w:id="105" w:name="_Toc149307374"/>
      <w:bookmarkStart w:id="106" w:name="_Toc159323486"/>
      <w:bookmarkStart w:id="107" w:name="_Toc149307375"/>
      <w:bookmarkStart w:id="108" w:name="_Toc159323487"/>
      <w:bookmarkStart w:id="109" w:name="_Toc149307376"/>
      <w:bookmarkStart w:id="110" w:name="_Toc159323488"/>
      <w:bookmarkStart w:id="111" w:name="_Toc149307377"/>
      <w:bookmarkStart w:id="112" w:name="_Toc159323489"/>
      <w:bookmarkStart w:id="113" w:name="_Toc149307378"/>
      <w:bookmarkStart w:id="114" w:name="_Toc159323490"/>
      <w:bookmarkStart w:id="115" w:name="_Toc149307379"/>
      <w:bookmarkStart w:id="116" w:name="_Toc159323491"/>
      <w:bookmarkStart w:id="117" w:name="_Toc149307380"/>
      <w:bookmarkStart w:id="118" w:name="_Toc159323492"/>
      <w:bookmarkStart w:id="119" w:name="_Toc149307381"/>
      <w:bookmarkStart w:id="120" w:name="_Toc159323493"/>
      <w:bookmarkStart w:id="121" w:name="_Toc149307382"/>
      <w:bookmarkStart w:id="122" w:name="_Toc159323494"/>
      <w:bookmarkStart w:id="123" w:name="_Toc149307383"/>
      <w:bookmarkStart w:id="124" w:name="_Toc159323495"/>
      <w:bookmarkStart w:id="125" w:name="_Toc149307384"/>
      <w:bookmarkStart w:id="126" w:name="_Toc159323496"/>
      <w:bookmarkStart w:id="127" w:name="_Toc149307385"/>
      <w:bookmarkStart w:id="128" w:name="_Toc159323497"/>
      <w:bookmarkStart w:id="129" w:name="_Toc159323498"/>
      <w:bookmarkStart w:id="130" w:name="_Toc145944488"/>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260DA6">
        <w:rPr>
          <w:rFonts w:cs="Times New Roman"/>
          <w:color w:val="auto"/>
          <w:sz w:val="24"/>
          <w:szCs w:val="24"/>
        </w:rPr>
        <w:t>METHODOLOGIE DE REDACTION DU RAPPORT D’AUTO-EVALUATION</w:t>
      </w:r>
      <w:bookmarkEnd w:id="129"/>
      <w:r w:rsidRPr="00260DA6">
        <w:rPr>
          <w:rFonts w:cs="Times New Roman"/>
          <w:color w:val="auto"/>
          <w:sz w:val="24"/>
          <w:szCs w:val="24"/>
        </w:rPr>
        <w:t xml:space="preserve"> </w:t>
      </w:r>
    </w:p>
    <w:p w14:paraId="239360AF" w14:textId="677E0D23" w:rsidR="002647F3" w:rsidRPr="00260DA6" w:rsidRDefault="002647F3" w:rsidP="002647F3">
      <w:pPr>
        <w:spacing w:line="276" w:lineRule="auto"/>
        <w:rPr>
          <w:szCs w:val="24"/>
        </w:rPr>
      </w:pPr>
      <w:r w:rsidRPr="00260DA6">
        <w:rPr>
          <w:szCs w:val="24"/>
        </w:rPr>
        <w:t xml:space="preserve">Pour réaliser ce travail d’autoévaluation du programme </w:t>
      </w:r>
      <w:r w:rsidR="00C667C2" w:rsidRPr="00260DA6">
        <w:rPr>
          <w:szCs w:val="24"/>
        </w:rPr>
        <w:t>de</w:t>
      </w:r>
      <w:r w:rsidR="00817BD3" w:rsidRPr="00260DA6">
        <w:rPr>
          <w:szCs w:val="24"/>
        </w:rPr>
        <w:t xml:space="preserve"> master en biologie médicale</w:t>
      </w:r>
      <w:r w:rsidRPr="00260DA6">
        <w:rPr>
          <w:szCs w:val="24"/>
        </w:rPr>
        <w:t>, le directeur général de l’</w:t>
      </w:r>
      <w:r w:rsidR="00817BD3" w:rsidRPr="00260DA6">
        <w:rPr>
          <w:szCs w:val="24"/>
        </w:rPr>
        <w:t>EPSFé</w:t>
      </w:r>
      <w:r w:rsidRPr="00260DA6">
        <w:rPr>
          <w:szCs w:val="24"/>
        </w:rPr>
        <w:t xml:space="preserve">, par la </w:t>
      </w:r>
      <w:r w:rsidR="00223619" w:rsidRPr="00260DA6">
        <w:rPr>
          <w:szCs w:val="24"/>
        </w:rPr>
        <w:t>décision</w:t>
      </w:r>
      <w:r w:rsidRPr="00260DA6">
        <w:rPr>
          <w:szCs w:val="24"/>
        </w:rPr>
        <w:t xml:space="preserve"> </w:t>
      </w:r>
      <w:r w:rsidRPr="00260DA6">
        <w:rPr>
          <w:rFonts w:eastAsiaTheme="majorEastAsia" w:cstheme="majorBidi"/>
          <w:bCs/>
          <w:szCs w:val="24"/>
        </w:rPr>
        <w:t>N°00</w:t>
      </w:r>
      <w:r w:rsidR="00223619" w:rsidRPr="00260DA6">
        <w:rPr>
          <w:rFonts w:eastAsiaTheme="majorEastAsia" w:cstheme="majorBidi"/>
          <w:bCs/>
          <w:szCs w:val="24"/>
        </w:rPr>
        <w:t>1</w:t>
      </w:r>
      <w:r w:rsidRPr="00260DA6">
        <w:rPr>
          <w:rFonts w:eastAsiaTheme="majorEastAsia" w:cstheme="majorBidi"/>
          <w:bCs/>
          <w:szCs w:val="24"/>
        </w:rPr>
        <w:t>-DG/</w:t>
      </w:r>
      <w:r w:rsidR="00FD4B94" w:rsidRPr="00260DA6">
        <w:rPr>
          <w:rFonts w:eastAsiaTheme="majorEastAsia" w:cstheme="majorBidi"/>
          <w:bCs/>
          <w:szCs w:val="24"/>
        </w:rPr>
        <w:t xml:space="preserve"> </w:t>
      </w:r>
      <w:r w:rsidR="00FE2F92" w:rsidRPr="00260DA6">
        <w:rPr>
          <w:rFonts w:eastAsiaTheme="majorEastAsia" w:cstheme="majorBidi"/>
          <w:bCs/>
          <w:szCs w:val="24"/>
        </w:rPr>
        <w:t>EPSFé</w:t>
      </w:r>
      <w:r w:rsidR="00FD4B94" w:rsidRPr="00260DA6">
        <w:rPr>
          <w:rFonts w:eastAsiaTheme="majorEastAsia" w:cstheme="majorBidi"/>
          <w:bCs/>
          <w:szCs w:val="24"/>
        </w:rPr>
        <w:t xml:space="preserve"> </w:t>
      </w:r>
      <w:r w:rsidR="00223619" w:rsidRPr="00260DA6">
        <w:rPr>
          <w:rFonts w:eastAsiaTheme="majorEastAsia" w:cstheme="majorBidi"/>
          <w:bCs/>
          <w:szCs w:val="24"/>
        </w:rPr>
        <w:t>230924</w:t>
      </w:r>
      <w:r w:rsidRPr="00260DA6">
        <w:rPr>
          <w:rFonts w:eastAsiaTheme="majorEastAsia" w:cstheme="majorBidi"/>
          <w:bCs/>
          <w:szCs w:val="24"/>
        </w:rPr>
        <w:t xml:space="preserve"> a mis en place un comité ad hoc composé de </w:t>
      </w:r>
      <w:r w:rsidR="00223619" w:rsidRPr="00260DA6">
        <w:rPr>
          <w:rFonts w:eastAsiaTheme="majorEastAsia" w:cstheme="majorBidi"/>
          <w:bCs/>
          <w:szCs w:val="24"/>
        </w:rPr>
        <w:t>7</w:t>
      </w:r>
      <w:r w:rsidRPr="00260DA6">
        <w:rPr>
          <w:rFonts w:eastAsiaTheme="majorEastAsia" w:cstheme="majorBidi"/>
          <w:bCs/>
          <w:szCs w:val="24"/>
        </w:rPr>
        <w:t xml:space="preserve"> personnes (</w:t>
      </w:r>
      <w:r w:rsidR="00B17A2B" w:rsidRPr="00260DA6">
        <w:rPr>
          <w:rFonts w:eastAsiaTheme="majorEastAsia" w:cstheme="majorBidi"/>
          <w:bCs/>
          <w:szCs w:val="24"/>
        </w:rPr>
        <w:t xml:space="preserve">Annexe n°02 : Liste comité ad hoc, </w:t>
      </w:r>
      <w:r w:rsidRPr="00260DA6">
        <w:rPr>
          <w:rFonts w:eastAsiaTheme="majorEastAsia" w:cstheme="majorBidi"/>
          <w:bCs/>
          <w:szCs w:val="24"/>
        </w:rPr>
        <w:t>Annexe n°04</w:t>
      </w:r>
      <w:r w:rsidR="00B17A2B" w:rsidRPr="00260DA6">
        <w:rPr>
          <w:rFonts w:eastAsiaTheme="majorEastAsia" w:cstheme="majorBidi"/>
          <w:bCs/>
          <w:szCs w:val="24"/>
        </w:rPr>
        <w:t> :</w:t>
      </w:r>
      <w:r w:rsidRPr="00260DA6">
        <w:rPr>
          <w:rFonts w:eastAsiaTheme="majorEastAsia" w:cstheme="majorBidi"/>
          <w:bCs/>
          <w:szCs w:val="24"/>
        </w:rPr>
        <w:t xml:space="preserve"> </w:t>
      </w:r>
      <w:r w:rsidR="00223619" w:rsidRPr="00260DA6">
        <w:rPr>
          <w:rFonts w:eastAsiaTheme="majorEastAsia" w:cstheme="majorBidi"/>
          <w:bCs/>
          <w:szCs w:val="24"/>
        </w:rPr>
        <w:t xml:space="preserve">Décision portant création du </w:t>
      </w:r>
      <w:r w:rsidRPr="00260DA6">
        <w:rPr>
          <w:rFonts w:eastAsiaTheme="majorEastAsia" w:cstheme="majorBidi"/>
          <w:bCs/>
          <w:szCs w:val="24"/>
        </w:rPr>
        <w:t>comité ad hoc).</w:t>
      </w:r>
      <w:r w:rsidRPr="00260DA6">
        <w:rPr>
          <w:szCs w:val="24"/>
        </w:rPr>
        <w:t xml:space="preserve"> Le choix d’une méthode participative et inclusive a été retenu pour la réalisation de cette auto-évaluation</w:t>
      </w:r>
      <w:r w:rsidR="00B17A2B" w:rsidRPr="00260DA6">
        <w:rPr>
          <w:szCs w:val="24"/>
        </w:rPr>
        <w:t xml:space="preserve"> (</w:t>
      </w:r>
      <w:r w:rsidR="00B17A2B" w:rsidRPr="00260DA6">
        <w:rPr>
          <w:rFonts w:eastAsiaTheme="majorEastAsia" w:cstheme="majorBidi"/>
          <w:bCs/>
          <w:szCs w:val="24"/>
        </w:rPr>
        <w:t>Annexe n°03 : Le procès-verbal de la réunion d’impulsion de l’auto-évaluation)</w:t>
      </w:r>
      <w:r w:rsidRPr="00260DA6">
        <w:rPr>
          <w:szCs w:val="24"/>
        </w:rPr>
        <w:t>. Elle a consisté à mobiliser l’ensemble des parties prenantes de l’</w:t>
      </w:r>
      <w:r w:rsidR="00671629" w:rsidRPr="00260DA6">
        <w:rPr>
          <w:szCs w:val="24"/>
        </w:rPr>
        <w:t xml:space="preserve">EPSFé </w:t>
      </w:r>
      <w:r w:rsidRPr="00260DA6">
        <w:rPr>
          <w:szCs w:val="24"/>
        </w:rPr>
        <w:t>par l’intermédiaire de rencontres ouvertes à tous, articulé</w:t>
      </w:r>
      <w:r w:rsidR="00A60884" w:rsidRPr="00260DA6">
        <w:rPr>
          <w:szCs w:val="24"/>
        </w:rPr>
        <w:t>e</w:t>
      </w:r>
      <w:r w:rsidRPr="00260DA6">
        <w:rPr>
          <w:szCs w:val="24"/>
        </w:rPr>
        <w:t>s autour des priorités stratégiques de l’</w:t>
      </w:r>
      <w:r w:rsidR="00671629" w:rsidRPr="00260DA6">
        <w:rPr>
          <w:szCs w:val="24"/>
        </w:rPr>
        <w:t>école</w:t>
      </w:r>
      <w:r w:rsidRPr="00260DA6">
        <w:rPr>
          <w:szCs w:val="24"/>
        </w:rPr>
        <w:t xml:space="preserve"> et reprenant les différents domaines structurant le référentiel AMAQ-</w:t>
      </w:r>
      <w:r w:rsidR="000D72CE" w:rsidRPr="00260DA6">
        <w:rPr>
          <w:szCs w:val="24"/>
        </w:rPr>
        <w:t>SUP</w:t>
      </w:r>
      <w:r w:rsidRPr="00260DA6">
        <w:rPr>
          <w:szCs w:val="24"/>
        </w:rPr>
        <w:t xml:space="preserve"> d’évaluation des programmes de formation. Un calendrier a été élaboré et soumis à l’appréciation de la direction générale de l’</w:t>
      </w:r>
      <w:r w:rsidR="00671629" w:rsidRPr="00260DA6">
        <w:rPr>
          <w:szCs w:val="24"/>
        </w:rPr>
        <w:t>école</w:t>
      </w:r>
      <w:r w:rsidRPr="00260DA6">
        <w:rPr>
          <w:szCs w:val="24"/>
        </w:rPr>
        <w:t>. Les activités du calendrier ont concerné la démarche suivante :</w:t>
      </w:r>
    </w:p>
    <w:p w14:paraId="67F0EAA5" w14:textId="4C7A7766" w:rsidR="002647F3" w:rsidRPr="00260DA6" w:rsidRDefault="002647F3" w:rsidP="00A03DB0">
      <w:pPr>
        <w:numPr>
          <w:ilvl w:val="0"/>
          <w:numId w:val="5"/>
        </w:numPr>
        <w:spacing w:line="276" w:lineRule="auto"/>
        <w:ind w:left="357" w:hanging="357"/>
        <w:rPr>
          <w:szCs w:val="24"/>
        </w:rPr>
      </w:pPr>
      <w:r w:rsidRPr="00260DA6">
        <w:rPr>
          <w:szCs w:val="24"/>
        </w:rPr>
        <w:t>Appropriation des outils d’évaluation fournis par l’A</w:t>
      </w:r>
      <w:r w:rsidR="00DA4F8F" w:rsidRPr="00260DA6">
        <w:rPr>
          <w:szCs w:val="24"/>
        </w:rPr>
        <w:t xml:space="preserve">MAQ-SUP dans le cadre de l’auto </w:t>
      </w:r>
      <w:r w:rsidRPr="00260DA6">
        <w:rPr>
          <w:szCs w:val="24"/>
        </w:rPr>
        <w:t>évaluation des programmes de formation (</w:t>
      </w:r>
      <w:r w:rsidRPr="00260DA6">
        <w:rPr>
          <w:b/>
          <w:bCs/>
          <w:i/>
          <w:iCs/>
          <w:szCs w:val="24"/>
        </w:rPr>
        <w:t>Guide d’évaluation des formations, référentiel d’évaluation des formations, canevas de la rédaction du rapport d’autoévaluation et les fiches de caractérisation</w:t>
      </w:r>
      <w:r w:rsidRPr="00260DA6">
        <w:rPr>
          <w:szCs w:val="24"/>
        </w:rPr>
        <w:t>) ;</w:t>
      </w:r>
    </w:p>
    <w:p w14:paraId="2066AA50" w14:textId="114366F7" w:rsidR="002647F3" w:rsidRPr="00260DA6" w:rsidRDefault="002647F3" w:rsidP="00A03DB0">
      <w:pPr>
        <w:numPr>
          <w:ilvl w:val="0"/>
          <w:numId w:val="5"/>
        </w:numPr>
        <w:spacing w:line="276" w:lineRule="auto"/>
        <w:ind w:left="357" w:hanging="357"/>
        <w:rPr>
          <w:szCs w:val="24"/>
        </w:rPr>
      </w:pPr>
      <w:r w:rsidRPr="00260DA6">
        <w:rPr>
          <w:b/>
          <w:bCs/>
          <w:szCs w:val="24"/>
        </w:rPr>
        <w:t>Revue documentaire</w:t>
      </w:r>
      <w:r w:rsidRPr="00260DA6">
        <w:rPr>
          <w:szCs w:val="24"/>
        </w:rPr>
        <w:t xml:space="preserve"> et une analyse du référentiel des programmes de formations ont été réalisée</w:t>
      </w:r>
      <w:r w:rsidR="00DA4F8F" w:rsidRPr="00260DA6">
        <w:rPr>
          <w:szCs w:val="24"/>
        </w:rPr>
        <w:t>s</w:t>
      </w:r>
      <w:r w:rsidRPr="00260DA6">
        <w:rPr>
          <w:szCs w:val="24"/>
        </w:rPr>
        <w:t xml:space="preserve"> par l’équipe d’évaluation ;</w:t>
      </w:r>
    </w:p>
    <w:p w14:paraId="1DA087E5" w14:textId="069ABADA" w:rsidR="002647F3" w:rsidRPr="00260DA6" w:rsidRDefault="00B17A2B" w:rsidP="00A03DB0">
      <w:pPr>
        <w:numPr>
          <w:ilvl w:val="0"/>
          <w:numId w:val="5"/>
        </w:numPr>
        <w:spacing w:line="276" w:lineRule="auto"/>
        <w:ind w:left="357" w:hanging="357"/>
        <w:rPr>
          <w:szCs w:val="24"/>
        </w:rPr>
      </w:pPr>
      <w:r w:rsidRPr="00260DA6">
        <w:rPr>
          <w:b/>
          <w:bCs/>
          <w:szCs w:val="24"/>
        </w:rPr>
        <w:t>A</w:t>
      </w:r>
      <w:r w:rsidR="002647F3" w:rsidRPr="00260DA6">
        <w:rPr>
          <w:b/>
          <w:bCs/>
          <w:szCs w:val="24"/>
        </w:rPr>
        <w:t>nalyse fine de la base de données</w:t>
      </w:r>
      <w:r w:rsidR="002647F3" w:rsidRPr="00260DA6">
        <w:rPr>
          <w:szCs w:val="24"/>
        </w:rPr>
        <w:t xml:space="preserve"> des étudiants disponible à </w:t>
      </w:r>
      <w:r w:rsidR="002647F3" w:rsidRPr="00260DA6">
        <w:rPr>
          <w:rFonts w:eastAsiaTheme="majorEastAsia" w:cstheme="majorBidi"/>
          <w:bCs/>
          <w:szCs w:val="24"/>
        </w:rPr>
        <w:t>l’</w:t>
      </w:r>
      <w:r w:rsidR="00671629" w:rsidRPr="00260DA6">
        <w:rPr>
          <w:rFonts w:eastAsiaTheme="majorEastAsia" w:cstheme="majorBidi"/>
          <w:bCs/>
          <w:szCs w:val="24"/>
        </w:rPr>
        <w:t>EPSFé</w:t>
      </w:r>
      <w:r w:rsidR="002647F3" w:rsidRPr="00260DA6">
        <w:rPr>
          <w:szCs w:val="24"/>
        </w:rPr>
        <w:t xml:space="preserve"> en vue de renseigner la fiche de caractérisation </w:t>
      </w:r>
      <w:r w:rsidR="00C667C2" w:rsidRPr="00260DA6">
        <w:rPr>
          <w:szCs w:val="24"/>
        </w:rPr>
        <w:t>d</w:t>
      </w:r>
      <w:r w:rsidR="00671629" w:rsidRPr="00260DA6">
        <w:rPr>
          <w:szCs w:val="24"/>
        </w:rPr>
        <w:t>u master en biologie médicale</w:t>
      </w:r>
      <w:r w:rsidR="000D72CE" w:rsidRPr="00260DA6">
        <w:rPr>
          <w:rFonts w:eastAsiaTheme="majorEastAsia" w:cstheme="majorBidi"/>
          <w:bCs/>
          <w:szCs w:val="24"/>
        </w:rPr>
        <w:t xml:space="preserve"> </w:t>
      </w:r>
      <w:r w:rsidR="002647F3" w:rsidRPr="00260DA6">
        <w:rPr>
          <w:szCs w:val="24"/>
        </w:rPr>
        <w:t>;</w:t>
      </w:r>
    </w:p>
    <w:p w14:paraId="328A24F3" w14:textId="7CDABCB8" w:rsidR="002647F3" w:rsidRPr="00260DA6" w:rsidRDefault="002647F3" w:rsidP="00A03DB0">
      <w:pPr>
        <w:numPr>
          <w:ilvl w:val="0"/>
          <w:numId w:val="5"/>
        </w:numPr>
        <w:spacing w:line="276" w:lineRule="auto"/>
        <w:ind w:left="357" w:hanging="357"/>
        <w:rPr>
          <w:szCs w:val="24"/>
        </w:rPr>
      </w:pPr>
      <w:r w:rsidRPr="00260DA6">
        <w:rPr>
          <w:b/>
          <w:bCs/>
          <w:szCs w:val="24"/>
        </w:rPr>
        <w:t>Rédaction du premier jet du rapport d’auto-évaluation</w:t>
      </w:r>
      <w:r w:rsidRPr="00260DA6">
        <w:rPr>
          <w:szCs w:val="24"/>
        </w:rPr>
        <w:t xml:space="preserve">, pour échanges, </w:t>
      </w:r>
      <w:r w:rsidR="00061B1B" w:rsidRPr="00260DA6">
        <w:rPr>
          <w:szCs w:val="24"/>
        </w:rPr>
        <w:t xml:space="preserve">avec les </w:t>
      </w:r>
      <w:r w:rsidRPr="00260DA6">
        <w:rPr>
          <w:szCs w:val="24"/>
        </w:rPr>
        <w:t>membres du comité ad hoc réunis en plénière</w:t>
      </w:r>
      <w:r w:rsidR="00DA4F8F" w:rsidRPr="00260DA6">
        <w:rPr>
          <w:szCs w:val="24"/>
        </w:rPr>
        <w:t> ;</w:t>
      </w:r>
    </w:p>
    <w:p w14:paraId="287A1705" w14:textId="210CE971" w:rsidR="00AB3CC5" w:rsidRPr="00260DA6" w:rsidRDefault="002647F3" w:rsidP="00A03DB0">
      <w:pPr>
        <w:numPr>
          <w:ilvl w:val="0"/>
          <w:numId w:val="5"/>
        </w:numPr>
        <w:spacing w:line="240" w:lineRule="auto"/>
        <w:ind w:left="357" w:hanging="357"/>
        <w:rPr>
          <w:szCs w:val="24"/>
        </w:rPr>
      </w:pPr>
      <w:r w:rsidRPr="00260DA6">
        <w:rPr>
          <w:b/>
          <w:bCs/>
          <w:szCs w:val="24"/>
        </w:rPr>
        <w:t xml:space="preserve">Lecture et validation à l’interne du rapport définitif d’auto-évaluation </w:t>
      </w:r>
      <w:r w:rsidR="00C667C2" w:rsidRPr="00260DA6">
        <w:rPr>
          <w:szCs w:val="24"/>
        </w:rPr>
        <w:t>d</w:t>
      </w:r>
      <w:r w:rsidR="00671629" w:rsidRPr="00260DA6">
        <w:rPr>
          <w:szCs w:val="24"/>
        </w:rPr>
        <w:t>u master</w:t>
      </w:r>
      <w:r w:rsidRPr="00260DA6">
        <w:rPr>
          <w:szCs w:val="24"/>
        </w:rPr>
        <w:t xml:space="preserve"> au sein de</w:t>
      </w:r>
      <w:r w:rsidRPr="00260DA6">
        <w:rPr>
          <w:b/>
          <w:bCs/>
          <w:szCs w:val="24"/>
        </w:rPr>
        <w:t xml:space="preserve"> </w:t>
      </w:r>
    </w:p>
    <w:p w14:paraId="78B84010" w14:textId="2821B1A0" w:rsidR="002647F3" w:rsidRPr="00260DA6" w:rsidRDefault="002647F3" w:rsidP="00AB3CC5">
      <w:pPr>
        <w:spacing w:line="240" w:lineRule="auto"/>
        <w:ind w:left="357"/>
        <w:rPr>
          <w:bCs/>
          <w:szCs w:val="24"/>
        </w:rPr>
      </w:pPr>
      <w:proofErr w:type="gramStart"/>
      <w:r w:rsidRPr="00260DA6">
        <w:rPr>
          <w:rFonts w:eastAsiaTheme="majorEastAsia" w:cstheme="majorBidi"/>
          <w:bCs/>
          <w:szCs w:val="24"/>
        </w:rPr>
        <w:t>l’</w:t>
      </w:r>
      <w:r w:rsidR="00671629" w:rsidRPr="00260DA6">
        <w:rPr>
          <w:rFonts w:eastAsiaTheme="majorEastAsia" w:cstheme="majorBidi"/>
          <w:bCs/>
          <w:szCs w:val="24"/>
        </w:rPr>
        <w:t>EPSFé</w:t>
      </w:r>
      <w:proofErr w:type="gramEnd"/>
      <w:r w:rsidRPr="00260DA6">
        <w:rPr>
          <w:rFonts w:eastAsiaTheme="majorEastAsia" w:cstheme="majorBidi"/>
          <w:bCs/>
          <w:szCs w:val="24"/>
        </w:rPr>
        <w:t>,</w:t>
      </w:r>
      <w:r w:rsidRPr="00260DA6">
        <w:rPr>
          <w:bCs/>
          <w:szCs w:val="24"/>
        </w:rPr>
        <w:t xml:space="preserve"> et son envoi à l’AMAQ-SUP.  </w:t>
      </w:r>
    </w:p>
    <w:p w14:paraId="4F7E9215" w14:textId="23F4A241" w:rsidR="002647F3" w:rsidRPr="00260DA6" w:rsidRDefault="002647F3" w:rsidP="002647F3">
      <w:pPr>
        <w:spacing w:line="240" w:lineRule="auto"/>
        <w:rPr>
          <w:rFonts w:eastAsia="Calibri"/>
          <w:b/>
          <w:szCs w:val="24"/>
        </w:rPr>
      </w:pPr>
      <w:r w:rsidRPr="00260DA6">
        <w:rPr>
          <w:b/>
          <w:szCs w:val="24"/>
        </w:rPr>
        <w:t>Il est important de noter que le déroulement de ce travail d’autoévaluation</w:t>
      </w:r>
      <w:r w:rsidRPr="00260DA6">
        <w:rPr>
          <w:rFonts w:eastAsiaTheme="majorEastAsia" w:cstheme="majorBidi"/>
          <w:b/>
          <w:bCs/>
          <w:szCs w:val="24"/>
        </w:rPr>
        <w:t xml:space="preserve"> a </w:t>
      </w:r>
      <w:r w:rsidR="00A42226" w:rsidRPr="00260DA6">
        <w:rPr>
          <w:rFonts w:eastAsiaTheme="majorEastAsia" w:cstheme="majorBidi"/>
          <w:b/>
          <w:bCs/>
          <w:szCs w:val="24"/>
        </w:rPr>
        <w:t>duré</w:t>
      </w:r>
      <w:r w:rsidRPr="00260DA6">
        <w:rPr>
          <w:rFonts w:eastAsiaTheme="majorEastAsia" w:cstheme="majorBidi"/>
          <w:b/>
          <w:bCs/>
          <w:szCs w:val="24"/>
        </w:rPr>
        <w:t xml:space="preserve"> </w:t>
      </w:r>
      <w:r w:rsidR="0084780F" w:rsidRPr="00260DA6">
        <w:rPr>
          <w:rFonts w:eastAsiaTheme="majorEastAsia" w:cstheme="majorBidi"/>
          <w:b/>
          <w:bCs/>
          <w:szCs w:val="24"/>
        </w:rPr>
        <w:t>2</w:t>
      </w:r>
      <w:r w:rsidRPr="00260DA6">
        <w:rPr>
          <w:rFonts w:eastAsiaTheme="majorEastAsia" w:cstheme="majorBidi"/>
          <w:b/>
          <w:bCs/>
          <w:szCs w:val="24"/>
        </w:rPr>
        <w:t xml:space="preserve"> mois (</w:t>
      </w:r>
      <w:r w:rsidR="00671629" w:rsidRPr="00260DA6">
        <w:rPr>
          <w:rFonts w:eastAsiaTheme="majorEastAsia" w:cstheme="majorBidi"/>
          <w:b/>
          <w:bCs/>
          <w:szCs w:val="24"/>
        </w:rPr>
        <w:t>septemb</w:t>
      </w:r>
      <w:r w:rsidR="000E4F08" w:rsidRPr="00260DA6">
        <w:rPr>
          <w:rFonts w:eastAsiaTheme="majorEastAsia" w:cstheme="majorBidi"/>
          <w:b/>
          <w:bCs/>
          <w:szCs w:val="24"/>
        </w:rPr>
        <w:t>re 202</w:t>
      </w:r>
      <w:r w:rsidR="00671629" w:rsidRPr="00260DA6">
        <w:rPr>
          <w:rFonts w:eastAsiaTheme="majorEastAsia" w:cstheme="majorBidi"/>
          <w:b/>
          <w:bCs/>
          <w:szCs w:val="24"/>
        </w:rPr>
        <w:t>4</w:t>
      </w:r>
      <w:r w:rsidRPr="00260DA6">
        <w:rPr>
          <w:rFonts w:eastAsiaTheme="majorEastAsia" w:cstheme="majorBidi"/>
          <w:b/>
          <w:bCs/>
          <w:szCs w:val="24"/>
        </w:rPr>
        <w:t>-</w:t>
      </w:r>
      <w:r w:rsidR="00671629" w:rsidRPr="00260DA6">
        <w:rPr>
          <w:rFonts w:eastAsiaTheme="majorEastAsia" w:cstheme="majorBidi"/>
          <w:b/>
          <w:bCs/>
          <w:szCs w:val="24"/>
        </w:rPr>
        <w:t>novembre</w:t>
      </w:r>
      <w:r w:rsidR="000E4F08" w:rsidRPr="00260DA6">
        <w:rPr>
          <w:rFonts w:eastAsiaTheme="majorEastAsia" w:cstheme="majorBidi"/>
          <w:b/>
          <w:bCs/>
          <w:szCs w:val="24"/>
        </w:rPr>
        <w:t xml:space="preserve"> </w:t>
      </w:r>
      <w:r w:rsidRPr="00260DA6">
        <w:rPr>
          <w:rFonts w:eastAsiaTheme="majorEastAsia" w:cstheme="majorBidi"/>
          <w:b/>
          <w:bCs/>
          <w:szCs w:val="24"/>
        </w:rPr>
        <w:t>202</w:t>
      </w:r>
      <w:r w:rsidR="000E4F08" w:rsidRPr="00260DA6">
        <w:rPr>
          <w:rFonts w:eastAsiaTheme="majorEastAsia" w:cstheme="majorBidi"/>
          <w:b/>
          <w:bCs/>
          <w:szCs w:val="24"/>
        </w:rPr>
        <w:t>4</w:t>
      </w:r>
      <w:r w:rsidRPr="00260DA6">
        <w:rPr>
          <w:rFonts w:eastAsiaTheme="majorEastAsia" w:cstheme="majorBidi"/>
          <w:b/>
          <w:bCs/>
          <w:szCs w:val="24"/>
        </w:rPr>
        <w:t>).</w:t>
      </w:r>
    </w:p>
    <w:bookmarkEnd w:id="130"/>
    <w:p w14:paraId="45B71B9A" w14:textId="77777777" w:rsidR="002647F3" w:rsidRPr="00260DA6" w:rsidRDefault="002647F3" w:rsidP="002647F3">
      <w:pPr>
        <w:pStyle w:val="Titre1"/>
        <w:spacing w:line="240" w:lineRule="auto"/>
        <w:ind w:left="0" w:firstLine="0"/>
        <w:rPr>
          <w:color w:val="auto"/>
          <w:sz w:val="24"/>
          <w:szCs w:val="24"/>
        </w:rPr>
      </w:pPr>
      <w:r w:rsidRPr="00260DA6">
        <w:rPr>
          <w:color w:val="auto"/>
          <w:sz w:val="24"/>
          <w:szCs w:val="24"/>
        </w:rPr>
        <w:t xml:space="preserve"> </w:t>
      </w:r>
      <w:bookmarkStart w:id="131" w:name="_Toc159323499"/>
      <w:r w:rsidRPr="00260DA6">
        <w:rPr>
          <w:color w:val="auto"/>
          <w:sz w:val="24"/>
          <w:szCs w:val="24"/>
        </w:rPr>
        <w:t>APPRECIATION DES DOMAINES DE QUALITE</w:t>
      </w:r>
      <w:bookmarkEnd w:id="131"/>
    </w:p>
    <w:p w14:paraId="1CAAB2F9" w14:textId="2E77A082" w:rsidR="002647F3" w:rsidRPr="00260DA6" w:rsidRDefault="002647F3" w:rsidP="002647F3">
      <w:pPr>
        <w:spacing w:line="240" w:lineRule="auto"/>
        <w:rPr>
          <w:szCs w:val="24"/>
        </w:rPr>
      </w:pPr>
      <w:r w:rsidRPr="00260DA6">
        <w:rPr>
          <w:szCs w:val="24"/>
        </w:rPr>
        <w:t>La structuration du présent rapport d’auto-évaluation</w:t>
      </w:r>
      <w:r w:rsidR="00671629" w:rsidRPr="00260DA6">
        <w:rPr>
          <w:szCs w:val="24"/>
        </w:rPr>
        <w:t xml:space="preserve"> du programme de master en biologie médicale </w:t>
      </w:r>
      <w:r w:rsidR="00A42226" w:rsidRPr="00260DA6">
        <w:rPr>
          <w:szCs w:val="24"/>
        </w:rPr>
        <w:t xml:space="preserve">suit </w:t>
      </w:r>
      <w:r w:rsidRPr="00260DA6">
        <w:rPr>
          <w:szCs w:val="24"/>
        </w:rPr>
        <w:t xml:space="preserve">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6F5F0002" w:rsidR="002647F3" w:rsidRPr="00260DA6" w:rsidRDefault="00A42226" w:rsidP="00A03DB0">
      <w:pPr>
        <w:pStyle w:val="Titre2"/>
        <w:numPr>
          <w:ilvl w:val="1"/>
          <w:numId w:val="8"/>
        </w:numPr>
        <w:spacing w:line="240" w:lineRule="auto"/>
        <w:ind w:left="426" w:hanging="426"/>
        <w:rPr>
          <w:color w:val="auto"/>
          <w:sz w:val="24"/>
          <w:szCs w:val="24"/>
        </w:rPr>
      </w:pPr>
      <w:r w:rsidRPr="00260DA6">
        <w:rPr>
          <w:color w:val="auto"/>
          <w:sz w:val="24"/>
          <w:szCs w:val="24"/>
        </w:rPr>
        <w:t>Objectifs et j</w:t>
      </w:r>
      <w:r w:rsidR="002647F3" w:rsidRPr="00260DA6">
        <w:rPr>
          <w:color w:val="auto"/>
          <w:sz w:val="24"/>
          <w:szCs w:val="24"/>
        </w:rPr>
        <w:t>ustification</w:t>
      </w:r>
    </w:p>
    <w:p w14:paraId="3E31FC04" w14:textId="77777777" w:rsidR="002647F3" w:rsidRPr="00260DA6" w:rsidRDefault="002647F3" w:rsidP="002647F3">
      <w:pPr>
        <w:spacing w:line="240" w:lineRule="auto"/>
        <w:ind w:right="11"/>
        <w:rPr>
          <w:b/>
          <w:szCs w:val="24"/>
        </w:rPr>
      </w:pPr>
      <w:r w:rsidRPr="00260DA6">
        <w:rPr>
          <w:b/>
          <w:szCs w:val="24"/>
        </w:rPr>
        <w:t>Référence 1 : L’offre de formation répond aux besoins présents et futurs du marché de l’emploi</w:t>
      </w:r>
    </w:p>
    <w:p w14:paraId="1E9DE8F7" w14:textId="77777777" w:rsidR="002647F3" w:rsidRPr="00260DA6" w:rsidRDefault="002647F3" w:rsidP="002647F3">
      <w:pPr>
        <w:spacing w:line="240" w:lineRule="auto"/>
        <w:ind w:right="11"/>
        <w:rPr>
          <w:b/>
          <w:i/>
          <w:iCs/>
          <w:szCs w:val="24"/>
        </w:rPr>
      </w:pPr>
      <w:r w:rsidRPr="00260DA6">
        <w:rPr>
          <w:b/>
          <w:i/>
          <w:iCs/>
          <w:szCs w:val="24"/>
        </w:rPr>
        <w:t>Critère 1 : Les besoins actuels du marché de l’emploi sont identifiés</w:t>
      </w:r>
    </w:p>
    <w:p w14:paraId="2AFF1875" w14:textId="7CA1FB1B" w:rsidR="002647F3" w:rsidRPr="00260DA6" w:rsidRDefault="002647F3" w:rsidP="002647F3">
      <w:pPr>
        <w:spacing w:line="240" w:lineRule="auto"/>
        <w:rPr>
          <w:szCs w:val="24"/>
        </w:rPr>
      </w:pPr>
      <w:r w:rsidRPr="00260DA6">
        <w:rPr>
          <w:szCs w:val="24"/>
        </w:rPr>
        <w:t>L’</w:t>
      </w:r>
      <w:r w:rsidR="00671629" w:rsidRPr="00260DA6">
        <w:rPr>
          <w:szCs w:val="24"/>
        </w:rPr>
        <w:t>EPS</w:t>
      </w:r>
      <w:r w:rsidR="00F05410" w:rsidRPr="00260DA6">
        <w:rPr>
          <w:szCs w:val="24"/>
        </w:rPr>
        <w:t>F</w:t>
      </w:r>
      <w:r w:rsidR="00671629" w:rsidRPr="00260DA6">
        <w:rPr>
          <w:szCs w:val="24"/>
        </w:rPr>
        <w:t>é</w:t>
      </w:r>
      <w:r w:rsidRPr="00260DA6">
        <w:rPr>
          <w:szCs w:val="24"/>
        </w:rPr>
        <w:t xml:space="preserve"> n’a pas réalisé une étude de faisabilité dans le cadre de la mise en place du programme de formation en </w:t>
      </w:r>
      <w:r w:rsidR="00671629" w:rsidRPr="00260DA6">
        <w:rPr>
          <w:rFonts w:eastAsiaTheme="majorEastAsia" w:cstheme="majorBidi"/>
          <w:bCs/>
          <w:szCs w:val="24"/>
        </w:rPr>
        <w:t>biologie médicale</w:t>
      </w:r>
      <w:r w:rsidRPr="00260DA6">
        <w:rPr>
          <w:szCs w:val="24"/>
        </w:rPr>
        <w:t>. Toutefois, elle a analysé le nombre important des demandes d’information des parents d’étudiants sur l’existence d</w:t>
      </w:r>
      <w:r w:rsidR="00F05410" w:rsidRPr="00260DA6">
        <w:rPr>
          <w:szCs w:val="24"/>
        </w:rPr>
        <w:t>udit master, et les données de la continuité de la licence en biologie médicale, présente à l’EPSFé</w:t>
      </w:r>
      <w:r w:rsidRPr="00260DA6">
        <w:rPr>
          <w:szCs w:val="24"/>
        </w:rPr>
        <w:t>. Toutes ces raisons ont conduit la direction de l’</w:t>
      </w:r>
      <w:r w:rsidR="00F05410" w:rsidRPr="00260DA6">
        <w:rPr>
          <w:szCs w:val="24"/>
        </w:rPr>
        <w:t>EPSFé</w:t>
      </w:r>
      <w:r w:rsidRPr="00260DA6">
        <w:rPr>
          <w:szCs w:val="24"/>
        </w:rPr>
        <w:t xml:space="preserve"> à lancer le programme de formation </w:t>
      </w:r>
      <w:r w:rsidR="00C667C2" w:rsidRPr="00260DA6">
        <w:rPr>
          <w:szCs w:val="24"/>
        </w:rPr>
        <w:t>d</w:t>
      </w:r>
      <w:r w:rsidR="000204B7" w:rsidRPr="00260DA6">
        <w:rPr>
          <w:szCs w:val="24"/>
        </w:rPr>
        <w:t>u master en biologie médicale</w:t>
      </w:r>
      <w:r w:rsidRPr="00260DA6">
        <w:rPr>
          <w:szCs w:val="24"/>
        </w:rPr>
        <w:t>.</w:t>
      </w:r>
    </w:p>
    <w:p w14:paraId="2B6777BD" w14:textId="77777777" w:rsidR="00A42226" w:rsidRPr="00260DA6" w:rsidRDefault="00A42226" w:rsidP="002647F3">
      <w:pPr>
        <w:spacing w:line="240" w:lineRule="auto"/>
        <w:rPr>
          <w:szCs w:val="24"/>
        </w:rPr>
      </w:pPr>
    </w:p>
    <w:p w14:paraId="3B694555" w14:textId="77777777" w:rsidR="00A42226" w:rsidRPr="00260DA6" w:rsidRDefault="00A42226" w:rsidP="002647F3">
      <w:pPr>
        <w:spacing w:line="240" w:lineRule="auto"/>
        <w:rPr>
          <w:szCs w:val="24"/>
        </w:rPr>
      </w:pPr>
    </w:p>
    <w:p w14:paraId="5095A625" w14:textId="77777777" w:rsidR="00A42226" w:rsidRPr="00260DA6" w:rsidRDefault="00A42226" w:rsidP="002647F3">
      <w:pPr>
        <w:spacing w:line="240" w:lineRule="auto"/>
        <w:rPr>
          <w:szCs w:val="24"/>
        </w:rPr>
      </w:pPr>
    </w:p>
    <w:p w14:paraId="1813B23C" w14:textId="77777777" w:rsidR="00A42226" w:rsidRPr="00260DA6" w:rsidRDefault="00A42226" w:rsidP="002647F3">
      <w:pPr>
        <w:spacing w:line="240" w:lineRule="auto"/>
        <w:rPr>
          <w:szCs w:val="24"/>
        </w:rPr>
      </w:pPr>
    </w:p>
    <w:p w14:paraId="46A964A3" w14:textId="77777777" w:rsidR="00A42226" w:rsidRPr="00260DA6" w:rsidRDefault="00A42226" w:rsidP="002647F3">
      <w:pPr>
        <w:spacing w:line="240" w:lineRule="auto"/>
        <w:rPr>
          <w:szCs w:val="24"/>
        </w:rPr>
      </w:pPr>
    </w:p>
    <w:p w14:paraId="34401BA1" w14:textId="6D2B2641" w:rsidR="006E7050" w:rsidRPr="00260DA6" w:rsidRDefault="002647F3" w:rsidP="002647F3">
      <w:pPr>
        <w:spacing w:line="240" w:lineRule="auto"/>
        <w:rPr>
          <w:iCs/>
          <w:szCs w:val="24"/>
        </w:rPr>
      </w:pPr>
      <w:r w:rsidRPr="00260DA6">
        <w:rPr>
          <w:b/>
          <w:bCs/>
          <w:iCs/>
          <w:szCs w:val="24"/>
        </w:rPr>
        <w:lastRenderedPageBreak/>
        <w:t>Annexe n°</w:t>
      </w:r>
      <w:proofErr w:type="gramStart"/>
      <w:r w:rsidRPr="00260DA6">
        <w:rPr>
          <w:b/>
          <w:bCs/>
          <w:iCs/>
          <w:szCs w:val="24"/>
        </w:rPr>
        <w:t>05:</w:t>
      </w:r>
      <w:proofErr w:type="gramEnd"/>
      <w:r w:rsidRPr="00260DA6">
        <w:rPr>
          <w:iCs/>
          <w:szCs w:val="24"/>
        </w:rPr>
        <w:t xml:space="preserve"> </w:t>
      </w:r>
      <w:r w:rsidR="00615D57" w:rsidRPr="00260DA6">
        <w:rPr>
          <w:iCs/>
          <w:szCs w:val="24"/>
        </w:rPr>
        <w:t>Rapport</w:t>
      </w:r>
      <w:r w:rsidRPr="00260DA6">
        <w:rPr>
          <w:iCs/>
          <w:szCs w:val="24"/>
        </w:rPr>
        <w:t xml:space="preserve"> de demande de formation</w:t>
      </w:r>
    </w:p>
    <w:p w14:paraId="1D295EA7" w14:textId="77777777" w:rsidR="006E7050" w:rsidRPr="00260DA6" w:rsidRDefault="006E7050" w:rsidP="002647F3">
      <w:pPr>
        <w:spacing w:line="240" w:lineRule="auto"/>
        <w:rPr>
          <w:szCs w:val="24"/>
        </w:rPr>
      </w:pPr>
    </w:p>
    <w:p w14:paraId="76B173A3" w14:textId="77777777" w:rsidR="002647F3" w:rsidRPr="00260DA6" w:rsidRDefault="002647F3" w:rsidP="002647F3">
      <w:pPr>
        <w:spacing w:line="240" w:lineRule="auto"/>
        <w:ind w:right="9"/>
        <w:rPr>
          <w:b/>
          <w:i/>
          <w:iCs/>
          <w:szCs w:val="24"/>
        </w:rPr>
      </w:pPr>
      <w:r w:rsidRPr="00260DA6">
        <w:rPr>
          <w:b/>
          <w:i/>
          <w:iCs/>
          <w:szCs w:val="24"/>
        </w:rPr>
        <w:t>Critère 2 : La formation offre des perspectives pour de nouveaux métiers</w:t>
      </w:r>
    </w:p>
    <w:p w14:paraId="74B5D015" w14:textId="25BFDD77" w:rsidR="000204B7" w:rsidRPr="00260DA6" w:rsidRDefault="000204B7" w:rsidP="000204B7">
      <w:pPr>
        <w:rPr>
          <w:szCs w:val="24"/>
        </w:rPr>
      </w:pPr>
      <w:r w:rsidRPr="00260DA6">
        <w:rPr>
          <w:szCs w:val="24"/>
        </w:rPr>
        <w:t xml:space="preserve">L'innovation dans le domaine médical et la biotechnologie évolue rapidement. Ce programme prépare non seulement les étudiants aux métiers actuels du laboratoire et de la biologie médicale, mais il leur ouvre également des perspectives vers des carrières émergentes, telles que la gestion des données biomédicales, la </w:t>
      </w:r>
      <w:r w:rsidR="00A42226" w:rsidRPr="00260DA6">
        <w:rPr>
          <w:szCs w:val="24"/>
        </w:rPr>
        <w:t>bio-informatique</w:t>
      </w:r>
      <w:r w:rsidRPr="00260DA6">
        <w:rPr>
          <w:szCs w:val="24"/>
        </w:rPr>
        <w:t>, ou encore la recherche clinique avancée. Ces métiers, en forte croissance, sont essentiels pour accompagner l'essor des nouvelles technologies dans le domaine médical.</w:t>
      </w:r>
    </w:p>
    <w:p w14:paraId="33575D8A" w14:textId="77777777" w:rsidR="008B5266" w:rsidRDefault="002647F3" w:rsidP="002647F3">
      <w:pPr>
        <w:spacing w:line="276" w:lineRule="auto"/>
        <w:ind w:right="9"/>
        <w:rPr>
          <w:b/>
          <w:i/>
          <w:iCs/>
          <w:szCs w:val="24"/>
        </w:rPr>
      </w:pPr>
      <w:r w:rsidRPr="00260DA6">
        <w:rPr>
          <w:b/>
          <w:i/>
          <w:iCs/>
          <w:szCs w:val="24"/>
        </w:rPr>
        <w:t xml:space="preserve">Critère 3 : Les débouchés en matière de métiers et de poursuite d’études sont explicites et connus des </w:t>
      </w:r>
      <w:proofErr w:type="spellStart"/>
      <w:r w:rsidRPr="00260DA6">
        <w:rPr>
          <w:b/>
          <w:i/>
          <w:iCs/>
          <w:szCs w:val="24"/>
        </w:rPr>
        <w:t>ét</w:t>
      </w:r>
      <w:proofErr w:type="spellEnd"/>
    </w:p>
    <w:p w14:paraId="060C7F66" w14:textId="39AC3DA4" w:rsidR="002647F3" w:rsidRPr="00260DA6" w:rsidRDefault="002647F3" w:rsidP="002647F3">
      <w:pPr>
        <w:spacing w:line="276" w:lineRule="auto"/>
        <w:ind w:right="9"/>
        <w:rPr>
          <w:b/>
          <w:i/>
          <w:iCs/>
          <w:szCs w:val="24"/>
        </w:rPr>
      </w:pPr>
      <w:proofErr w:type="spellStart"/>
      <w:proofErr w:type="gramStart"/>
      <w:r w:rsidRPr="00260DA6">
        <w:rPr>
          <w:b/>
          <w:i/>
          <w:iCs/>
          <w:szCs w:val="24"/>
        </w:rPr>
        <w:t>udiants</w:t>
      </w:r>
      <w:proofErr w:type="spellEnd"/>
      <w:proofErr w:type="gramEnd"/>
      <w:r w:rsidRPr="00260DA6">
        <w:rPr>
          <w:b/>
          <w:i/>
          <w:iCs/>
          <w:szCs w:val="24"/>
        </w:rPr>
        <w:t xml:space="preserve"> et autres parties prenantes</w:t>
      </w:r>
    </w:p>
    <w:p w14:paraId="22F20396" w14:textId="77777777" w:rsidR="006E7050" w:rsidRPr="00260DA6" w:rsidRDefault="006E7050" w:rsidP="006E7050">
      <w:pPr>
        <w:rPr>
          <w:szCs w:val="24"/>
        </w:rPr>
      </w:pPr>
      <w:r w:rsidRPr="00260DA6">
        <w:rPr>
          <w:szCs w:val="24"/>
        </w:rPr>
        <w:t>Les étudiants sont régulièrement informés des débouchés professionnels grâce à des ateliers de carrière, des rencontres avec des experts du domaine et des partenariats avec des hôpitaux et des centres de recherche. Les outils de communication tels que les brochures, le site internet et les présentations lors des journées portes ouvertes permettent une compréhension claire des opportunités professionnelles et académiques après l’obtention du diplôme.</w:t>
      </w:r>
    </w:p>
    <w:p w14:paraId="2E959B06" w14:textId="42DB0F8B" w:rsidR="00B17A2B" w:rsidRPr="00260DA6" w:rsidRDefault="00B17A2B" w:rsidP="000D72CE">
      <w:pPr>
        <w:spacing w:line="240" w:lineRule="auto"/>
        <w:rPr>
          <w:b/>
          <w:bCs/>
          <w:iCs/>
          <w:szCs w:val="24"/>
        </w:rPr>
      </w:pPr>
      <w:r w:rsidRPr="00260DA6">
        <w:rPr>
          <w:b/>
          <w:bCs/>
          <w:iCs/>
          <w:szCs w:val="24"/>
        </w:rPr>
        <w:t>Annexe n°</w:t>
      </w:r>
      <w:proofErr w:type="gramStart"/>
      <w:r w:rsidRPr="00260DA6">
        <w:rPr>
          <w:b/>
          <w:bCs/>
          <w:iCs/>
          <w:szCs w:val="24"/>
        </w:rPr>
        <w:t>06:</w:t>
      </w:r>
      <w:proofErr w:type="gramEnd"/>
      <w:r w:rsidRPr="00260DA6">
        <w:rPr>
          <w:b/>
          <w:bCs/>
          <w:iCs/>
          <w:szCs w:val="24"/>
        </w:rPr>
        <w:t xml:space="preserve"> </w:t>
      </w:r>
      <w:r w:rsidR="00F81204" w:rsidRPr="00260DA6">
        <w:rPr>
          <w:b/>
          <w:bCs/>
          <w:iCs/>
          <w:szCs w:val="24"/>
        </w:rPr>
        <w:t>Fiche</w:t>
      </w:r>
      <w:r w:rsidRPr="00260DA6">
        <w:rPr>
          <w:b/>
          <w:bCs/>
          <w:iCs/>
          <w:szCs w:val="24"/>
        </w:rPr>
        <w:t xml:space="preserve"> de rense</w:t>
      </w:r>
      <w:r w:rsidR="00F81204" w:rsidRPr="00260DA6">
        <w:rPr>
          <w:b/>
          <w:bCs/>
          <w:iCs/>
          <w:szCs w:val="24"/>
        </w:rPr>
        <w:t>ignement</w:t>
      </w:r>
    </w:p>
    <w:p w14:paraId="7727B47E" w14:textId="370DFC52" w:rsidR="006E7050" w:rsidRPr="00260DA6" w:rsidRDefault="006E7050" w:rsidP="000D72CE">
      <w:pPr>
        <w:spacing w:line="240" w:lineRule="auto"/>
        <w:rPr>
          <w:b/>
          <w:bCs/>
          <w:iCs/>
          <w:szCs w:val="24"/>
        </w:rPr>
      </w:pPr>
      <w:r w:rsidRPr="00260DA6">
        <w:rPr>
          <w:b/>
          <w:bCs/>
          <w:iCs/>
          <w:szCs w:val="24"/>
        </w:rPr>
        <w:t>Annexe n°</w:t>
      </w:r>
      <w:proofErr w:type="gramStart"/>
      <w:r w:rsidRPr="00260DA6">
        <w:rPr>
          <w:b/>
          <w:bCs/>
          <w:iCs/>
          <w:szCs w:val="24"/>
        </w:rPr>
        <w:t>07:</w:t>
      </w:r>
      <w:proofErr w:type="gramEnd"/>
      <w:r w:rsidRPr="00260DA6">
        <w:rPr>
          <w:b/>
          <w:bCs/>
          <w:iCs/>
          <w:szCs w:val="24"/>
        </w:rPr>
        <w:t xml:space="preserve"> Catalogue</w:t>
      </w:r>
    </w:p>
    <w:p w14:paraId="7C0B6B0A" w14:textId="77777777" w:rsidR="002647F3" w:rsidRPr="00260DA6" w:rsidRDefault="002647F3" w:rsidP="002647F3">
      <w:pPr>
        <w:spacing w:line="276" w:lineRule="auto"/>
        <w:ind w:right="9"/>
        <w:rPr>
          <w:b/>
          <w:szCs w:val="24"/>
        </w:rPr>
      </w:pPr>
      <w:bookmarkStart w:id="132" w:name="_Toc145944500"/>
      <w:r w:rsidRPr="00260DA6">
        <w:rPr>
          <w:b/>
          <w:szCs w:val="24"/>
        </w:rPr>
        <w:t xml:space="preserve">Référence 2 : </w:t>
      </w:r>
      <w:bookmarkStart w:id="133" w:name="_Hlk148109624"/>
      <w:r w:rsidRPr="00260DA6">
        <w:rPr>
          <w:b/>
          <w:szCs w:val="24"/>
        </w:rPr>
        <w:t>Les objectifs de la formation en matière de connaissances et de compétences à acquérir</w:t>
      </w:r>
      <w:bookmarkEnd w:id="133"/>
      <w:r w:rsidRPr="00260DA6">
        <w:rPr>
          <w:b/>
          <w:szCs w:val="24"/>
        </w:rPr>
        <w:t xml:space="preserve"> sont explicites</w:t>
      </w:r>
      <w:bookmarkEnd w:id="132"/>
    </w:p>
    <w:p w14:paraId="5D1655FE" w14:textId="77777777" w:rsidR="002647F3" w:rsidRPr="00260DA6" w:rsidRDefault="002647F3" w:rsidP="002647F3">
      <w:pPr>
        <w:spacing w:line="276" w:lineRule="auto"/>
        <w:ind w:right="9"/>
        <w:rPr>
          <w:bCs/>
          <w:szCs w:val="24"/>
        </w:rPr>
      </w:pPr>
      <w:r w:rsidRPr="00260DA6">
        <w:rPr>
          <w:b/>
          <w:i/>
          <w:iCs/>
          <w:szCs w:val="24"/>
        </w:rPr>
        <w:t>Critère 1 : Les objectifs de la formation en matière de connaissances et compétences à acquérir sont clairement définis et connus des étudiants et autres parties prenantes</w:t>
      </w:r>
    </w:p>
    <w:p w14:paraId="3FBA20BC" w14:textId="77777777" w:rsidR="006E7050" w:rsidRPr="00260DA6" w:rsidRDefault="006E7050" w:rsidP="006E7050">
      <w:pPr>
        <w:rPr>
          <w:szCs w:val="24"/>
        </w:rPr>
      </w:pPr>
      <w:r w:rsidRPr="00260DA6">
        <w:rPr>
          <w:szCs w:val="24"/>
        </w:rPr>
        <w:t>Chaque début d’année universitaire, un livret de l’étudiant et des sessions d’accueil fournissent une vue d’ensemble des objectifs pédagogiques du programme. Les compétences visées incluent la maîtrise des techniques de laboratoire avancées, la gestion des données biomédicales, ainsi que des compétences transversales en éthique scientifique et en gestion de projet.</w:t>
      </w:r>
    </w:p>
    <w:p w14:paraId="42122FDC" w14:textId="4ABFD9FA" w:rsidR="006E7050" w:rsidRPr="00260DA6" w:rsidRDefault="006E7050" w:rsidP="006E7050">
      <w:pPr>
        <w:spacing w:line="240" w:lineRule="auto"/>
        <w:rPr>
          <w:b/>
          <w:bCs/>
          <w:iCs/>
          <w:szCs w:val="24"/>
        </w:rPr>
      </w:pPr>
      <w:r w:rsidRPr="00260DA6">
        <w:rPr>
          <w:b/>
          <w:bCs/>
          <w:iCs/>
          <w:szCs w:val="24"/>
        </w:rPr>
        <w:t>Annexe n°</w:t>
      </w:r>
      <w:proofErr w:type="gramStart"/>
      <w:r w:rsidRPr="00260DA6">
        <w:rPr>
          <w:b/>
          <w:bCs/>
          <w:iCs/>
          <w:szCs w:val="24"/>
        </w:rPr>
        <w:t>08:</w:t>
      </w:r>
      <w:proofErr w:type="gramEnd"/>
      <w:r w:rsidRPr="00260DA6">
        <w:rPr>
          <w:b/>
          <w:bCs/>
          <w:iCs/>
          <w:szCs w:val="24"/>
        </w:rPr>
        <w:t xml:space="preserve"> Livret de l’étudiant</w:t>
      </w:r>
    </w:p>
    <w:p w14:paraId="35A53166" w14:textId="77777777" w:rsidR="006E7050" w:rsidRPr="00260DA6" w:rsidRDefault="006E7050" w:rsidP="006E7050">
      <w:pPr>
        <w:rPr>
          <w:szCs w:val="24"/>
        </w:rPr>
      </w:pPr>
    </w:p>
    <w:p w14:paraId="0BA111AC" w14:textId="77777777" w:rsidR="002647F3" w:rsidRPr="00260DA6" w:rsidRDefault="002647F3" w:rsidP="002647F3">
      <w:pPr>
        <w:spacing w:line="276" w:lineRule="auto"/>
        <w:ind w:right="9"/>
        <w:rPr>
          <w:b/>
          <w:i/>
          <w:iCs/>
          <w:szCs w:val="24"/>
        </w:rPr>
      </w:pPr>
      <w:r w:rsidRPr="00260DA6">
        <w:rPr>
          <w:b/>
          <w:i/>
          <w:iCs/>
          <w:szCs w:val="24"/>
        </w:rPr>
        <w:t>Critère 2 : L’intitulé de la formation est en adéquation avec ses objectifs et son contenu, et compréhensible de l’ensemble des parties prenantes</w:t>
      </w:r>
    </w:p>
    <w:p w14:paraId="0546E4BD" w14:textId="35BD81E5" w:rsidR="006E7050" w:rsidRPr="00260DA6" w:rsidRDefault="006E7050" w:rsidP="006E7050">
      <w:pPr>
        <w:rPr>
          <w:szCs w:val="24"/>
        </w:rPr>
      </w:pPr>
      <w:r w:rsidRPr="00260DA6">
        <w:rPr>
          <w:szCs w:val="24"/>
        </w:rPr>
        <w:t>Le master en biologie médicale est structuré de manière à offrir une progression logique vers l’acquisition de compétences spécialisées. L’intitulé des unités d’enseignement est en adéquation avec les exigences du secteur, telles que "Biologie moléculaire ", "</w:t>
      </w:r>
      <w:r w:rsidR="004E29C0" w:rsidRPr="00260DA6">
        <w:rPr>
          <w:szCs w:val="24"/>
        </w:rPr>
        <w:t xml:space="preserve"> Anatomie pathologie </w:t>
      </w:r>
      <w:r w:rsidRPr="00260DA6">
        <w:rPr>
          <w:szCs w:val="24"/>
        </w:rPr>
        <w:t>", et "</w:t>
      </w:r>
      <w:r w:rsidR="00F81204" w:rsidRPr="00260DA6">
        <w:rPr>
          <w:szCs w:val="24"/>
        </w:rPr>
        <w:t>Bio sûreté</w:t>
      </w:r>
      <w:r w:rsidRPr="00260DA6">
        <w:rPr>
          <w:szCs w:val="24"/>
        </w:rPr>
        <w:t>, biosécurité", garantissant une adéquation entre les intitulés et le contenu pédagogique.</w:t>
      </w:r>
    </w:p>
    <w:p w14:paraId="6AA8E011" w14:textId="450C6579" w:rsidR="002647F3" w:rsidRPr="00260DA6" w:rsidRDefault="002647F3" w:rsidP="000D72CE">
      <w:pPr>
        <w:spacing w:line="240" w:lineRule="auto"/>
        <w:rPr>
          <w:b/>
          <w:bCs/>
          <w:iCs/>
          <w:szCs w:val="24"/>
        </w:rPr>
      </w:pPr>
      <w:r w:rsidRPr="00260DA6">
        <w:rPr>
          <w:b/>
          <w:bCs/>
          <w:iCs/>
          <w:szCs w:val="24"/>
        </w:rPr>
        <w:t>Annexe n°</w:t>
      </w:r>
      <w:proofErr w:type="gramStart"/>
      <w:r w:rsidRPr="00260DA6">
        <w:rPr>
          <w:b/>
          <w:bCs/>
          <w:iCs/>
          <w:szCs w:val="24"/>
        </w:rPr>
        <w:t>0</w:t>
      </w:r>
      <w:r w:rsidR="004E29C0" w:rsidRPr="00260DA6">
        <w:rPr>
          <w:b/>
          <w:bCs/>
          <w:iCs/>
          <w:szCs w:val="24"/>
        </w:rPr>
        <w:t>9</w:t>
      </w:r>
      <w:r w:rsidRPr="00260DA6">
        <w:rPr>
          <w:b/>
          <w:bCs/>
          <w:iCs/>
          <w:szCs w:val="24"/>
        </w:rPr>
        <w:t>:</w:t>
      </w:r>
      <w:proofErr w:type="gramEnd"/>
      <w:r w:rsidRPr="00260DA6">
        <w:rPr>
          <w:b/>
          <w:bCs/>
          <w:iCs/>
          <w:szCs w:val="24"/>
        </w:rPr>
        <w:t xml:space="preserve"> Maquette de la formation ou pédagogique</w:t>
      </w:r>
    </w:p>
    <w:p w14:paraId="6BA8E987" w14:textId="77777777" w:rsidR="002647F3" w:rsidRPr="00260DA6" w:rsidRDefault="002647F3" w:rsidP="002647F3">
      <w:pPr>
        <w:spacing w:line="276" w:lineRule="auto"/>
        <w:ind w:right="11"/>
        <w:rPr>
          <w:iCs/>
          <w:szCs w:val="24"/>
        </w:rPr>
      </w:pPr>
    </w:p>
    <w:p w14:paraId="4A13DBD3" w14:textId="77777777" w:rsidR="002647F3" w:rsidRPr="00260DA6" w:rsidRDefault="002647F3" w:rsidP="002647F3">
      <w:pPr>
        <w:spacing w:line="240" w:lineRule="auto"/>
        <w:ind w:right="9"/>
        <w:rPr>
          <w:b/>
          <w:i/>
          <w:iCs/>
          <w:szCs w:val="24"/>
        </w:rPr>
      </w:pPr>
      <w:r w:rsidRPr="00260DA6">
        <w:rPr>
          <w:b/>
          <w:i/>
          <w:iCs/>
          <w:szCs w:val="24"/>
        </w:rPr>
        <w:t>Critère 3 : Le diplôme est accompagné d’un supplément qui précise les connaissances et compétences acquises par l’étudiant</w:t>
      </w:r>
    </w:p>
    <w:p w14:paraId="37C80261" w14:textId="394FBCF5" w:rsidR="004E29C0" w:rsidRPr="00260DA6" w:rsidRDefault="004E29C0" w:rsidP="004E29C0">
      <w:pPr>
        <w:rPr>
          <w:szCs w:val="24"/>
        </w:rPr>
      </w:pPr>
      <w:r w:rsidRPr="00260DA6">
        <w:rPr>
          <w:szCs w:val="24"/>
        </w:rPr>
        <w:t xml:space="preserve">Un supplément au diplôme est fourni pour préciser les compétences techniques et théoriques acquises par l’étudiant, facilitant ainsi son insertion dans le marché de l’emploi. </w:t>
      </w:r>
    </w:p>
    <w:p w14:paraId="4B067712" w14:textId="1B1615D1" w:rsidR="00996B8B" w:rsidRPr="00260DA6" w:rsidRDefault="0084490F" w:rsidP="002647F3">
      <w:pPr>
        <w:spacing w:line="276" w:lineRule="auto"/>
        <w:ind w:right="403"/>
        <w:rPr>
          <w:iCs/>
          <w:szCs w:val="24"/>
        </w:rPr>
      </w:pPr>
      <w:r w:rsidRPr="00260DA6">
        <w:rPr>
          <w:b/>
          <w:bCs/>
          <w:iCs/>
          <w:szCs w:val="24"/>
        </w:rPr>
        <w:t>Annexe n°</w:t>
      </w:r>
      <w:proofErr w:type="gramStart"/>
      <w:r w:rsidR="004E29C0" w:rsidRPr="00260DA6">
        <w:rPr>
          <w:b/>
          <w:bCs/>
          <w:iCs/>
          <w:szCs w:val="24"/>
        </w:rPr>
        <w:t>10</w:t>
      </w:r>
      <w:r w:rsidRPr="00260DA6">
        <w:rPr>
          <w:b/>
          <w:bCs/>
          <w:iCs/>
          <w:szCs w:val="24"/>
        </w:rPr>
        <w:t>:</w:t>
      </w:r>
      <w:proofErr w:type="gramEnd"/>
      <w:r w:rsidRPr="00260DA6">
        <w:rPr>
          <w:b/>
          <w:bCs/>
          <w:iCs/>
          <w:szCs w:val="24"/>
        </w:rPr>
        <w:t xml:space="preserve"> </w:t>
      </w:r>
      <w:r w:rsidRPr="00260DA6">
        <w:rPr>
          <w:iCs/>
          <w:szCs w:val="24"/>
        </w:rPr>
        <w:t>Supplément au diplôme</w:t>
      </w:r>
    </w:p>
    <w:p w14:paraId="2D7034E9" w14:textId="77777777" w:rsidR="00D813CD" w:rsidRPr="00260DA6" w:rsidRDefault="00D813CD" w:rsidP="002647F3">
      <w:pPr>
        <w:spacing w:line="276" w:lineRule="auto"/>
        <w:ind w:right="403"/>
        <w:rPr>
          <w:iCs/>
          <w:szCs w:val="24"/>
        </w:rPr>
      </w:pPr>
    </w:p>
    <w:p w14:paraId="4BC4B9CA" w14:textId="77777777" w:rsidR="002647F3" w:rsidRPr="00260DA6" w:rsidRDefault="002647F3" w:rsidP="002647F3">
      <w:pPr>
        <w:spacing w:line="240" w:lineRule="auto"/>
        <w:ind w:right="9"/>
        <w:rPr>
          <w:b/>
          <w:szCs w:val="24"/>
        </w:rPr>
      </w:pPr>
      <w:bookmarkStart w:id="134" w:name="_Toc145944501"/>
      <w:r w:rsidRPr="00260DA6">
        <w:rPr>
          <w:b/>
          <w:szCs w:val="24"/>
        </w:rPr>
        <w:t>Référence 3 : Le projet de formation est en cohérence avec le plan stratégique de l’institution</w:t>
      </w:r>
      <w:bookmarkEnd w:id="134"/>
    </w:p>
    <w:p w14:paraId="55185904" w14:textId="77777777" w:rsidR="002647F3" w:rsidRPr="00260DA6" w:rsidRDefault="002647F3" w:rsidP="002647F3">
      <w:pPr>
        <w:spacing w:line="240" w:lineRule="auto"/>
        <w:ind w:right="9"/>
        <w:rPr>
          <w:b/>
          <w:i/>
          <w:iCs/>
          <w:szCs w:val="24"/>
        </w:rPr>
      </w:pPr>
      <w:r w:rsidRPr="00260DA6">
        <w:rPr>
          <w:b/>
          <w:i/>
          <w:iCs/>
          <w:szCs w:val="24"/>
        </w:rPr>
        <w:t>Critère 1 : La formation s’inscrit dans les orientations stratégiques de l’institution</w:t>
      </w:r>
    </w:p>
    <w:p w14:paraId="69CBD3EE" w14:textId="49F6B44C" w:rsidR="004E29C0" w:rsidRPr="00260DA6" w:rsidRDefault="004E29C0" w:rsidP="004E29C0">
      <w:pPr>
        <w:rPr>
          <w:szCs w:val="24"/>
        </w:rPr>
      </w:pPr>
      <w:bookmarkStart w:id="135" w:name="_Toc145944502"/>
      <w:r w:rsidRPr="00260DA6">
        <w:rPr>
          <w:szCs w:val="24"/>
        </w:rPr>
        <w:t>Le programme de master s'inscrit parfaitement dans les orientations du plan stratégique de l’école, notamment en ce qui concerne l’innovation et l’internationalisation de l’enseignement supérieur. Il répond également aux priorités nationales de renforcement des capacités dans le secteur de la santé.</w:t>
      </w:r>
    </w:p>
    <w:p w14:paraId="422CFED0" w14:textId="77777777" w:rsidR="00F81204" w:rsidRPr="00260DA6" w:rsidRDefault="00F81204" w:rsidP="004E29C0">
      <w:pPr>
        <w:rPr>
          <w:szCs w:val="24"/>
        </w:rPr>
      </w:pPr>
    </w:p>
    <w:p w14:paraId="53385C7C" w14:textId="77777777" w:rsidR="00F81204" w:rsidRPr="00260DA6" w:rsidRDefault="00F81204" w:rsidP="004E29C0">
      <w:pPr>
        <w:rPr>
          <w:szCs w:val="24"/>
        </w:rPr>
      </w:pPr>
    </w:p>
    <w:p w14:paraId="3440E29B" w14:textId="77777777" w:rsidR="00F81204" w:rsidRPr="00260DA6" w:rsidRDefault="00F81204" w:rsidP="004E29C0">
      <w:pPr>
        <w:rPr>
          <w:szCs w:val="24"/>
        </w:rPr>
      </w:pPr>
    </w:p>
    <w:p w14:paraId="38421AD1" w14:textId="77777777" w:rsidR="00F81204" w:rsidRPr="00260DA6" w:rsidRDefault="00F81204" w:rsidP="004E29C0">
      <w:pPr>
        <w:rPr>
          <w:szCs w:val="24"/>
        </w:rPr>
      </w:pPr>
    </w:p>
    <w:p w14:paraId="7213C8CC" w14:textId="4DF165B2" w:rsidR="00543080" w:rsidRPr="00260DA6" w:rsidRDefault="00543080" w:rsidP="00543080">
      <w:pPr>
        <w:spacing w:line="276" w:lineRule="auto"/>
        <w:ind w:right="403"/>
        <w:rPr>
          <w:iCs/>
          <w:szCs w:val="24"/>
        </w:rPr>
      </w:pPr>
      <w:r w:rsidRPr="00260DA6">
        <w:rPr>
          <w:b/>
          <w:bCs/>
          <w:iCs/>
          <w:szCs w:val="24"/>
        </w:rPr>
        <w:t>Annexe n°</w:t>
      </w:r>
      <w:proofErr w:type="gramStart"/>
      <w:r w:rsidRPr="00260DA6">
        <w:rPr>
          <w:b/>
          <w:bCs/>
          <w:iCs/>
          <w:szCs w:val="24"/>
        </w:rPr>
        <w:t>11:</w:t>
      </w:r>
      <w:proofErr w:type="gramEnd"/>
      <w:r w:rsidRPr="00260DA6">
        <w:rPr>
          <w:b/>
          <w:bCs/>
          <w:iCs/>
          <w:szCs w:val="24"/>
        </w:rPr>
        <w:t xml:space="preserve"> </w:t>
      </w:r>
      <w:r w:rsidRPr="00260DA6">
        <w:rPr>
          <w:iCs/>
          <w:szCs w:val="24"/>
        </w:rPr>
        <w:t>Plan stratégique</w:t>
      </w:r>
    </w:p>
    <w:p w14:paraId="213E3BA2" w14:textId="77777777" w:rsidR="002647F3" w:rsidRPr="00260DA6" w:rsidRDefault="002647F3" w:rsidP="002647F3">
      <w:pPr>
        <w:pStyle w:val="Titre2"/>
        <w:ind w:left="426" w:hanging="426"/>
        <w:rPr>
          <w:color w:val="auto"/>
          <w:sz w:val="24"/>
          <w:szCs w:val="24"/>
        </w:rPr>
      </w:pPr>
      <w:r w:rsidRPr="00260DA6">
        <w:rPr>
          <w:color w:val="auto"/>
          <w:sz w:val="24"/>
          <w:szCs w:val="24"/>
        </w:rPr>
        <w:t>Positionnement</w:t>
      </w:r>
      <w:bookmarkEnd w:id="135"/>
    </w:p>
    <w:p w14:paraId="6B8275B0" w14:textId="397245E6" w:rsidR="002647F3" w:rsidRPr="00260DA6" w:rsidRDefault="004E29C0" w:rsidP="004E29C0">
      <w:pPr>
        <w:rPr>
          <w:szCs w:val="24"/>
        </w:rPr>
      </w:pPr>
      <w:r w:rsidRPr="00260DA6">
        <w:rPr>
          <w:szCs w:val="24"/>
        </w:rPr>
        <w:t>Le positionnement de la formation est essentiel pour renforcer sa visibilité et sa compétitivité tant au niveau national qu'international.</w:t>
      </w:r>
      <w:r w:rsidR="006963B3" w:rsidRPr="00260DA6">
        <w:rPr>
          <w:szCs w:val="24"/>
        </w:rPr>
        <w:t xml:space="preserve"> </w:t>
      </w:r>
      <w:r w:rsidRPr="00260DA6">
        <w:rPr>
          <w:szCs w:val="24"/>
        </w:rPr>
        <w:t>Il</w:t>
      </w:r>
      <w:r w:rsidR="002647F3" w:rsidRPr="00260DA6">
        <w:rPr>
          <w:szCs w:val="24"/>
        </w:rPr>
        <w:t xml:space="preserve"> permet également d’analyser les coopérations entre l’</w:t>
      </w:r>
      <w:r w:rsidR="006963B3" w:rsidRPr="00260DA6">
        <w:rPr>
          <w:szCs w:val="24"/>
        </w:rPr>
        <w:t xml:space="preserve">EPSFé </w:t>
      </w:r>
      <w:r w:rsidR="002647F3" w:rsidRPr="00260DA6">
        <w:rPr>
          <w:szCs w:val="24"/>
        </w:rPr>
        <w:t>et d’autres organismes du monde socioéconomique.</w:t>
      </w:r>
    </w:p>
    <w:p w14:paraId="7351F5FE" w14:textId="77777777" w:rsidR="006963B3" w:rsidRPr="00260DA6" w:rsidRDefault="006963B3" w:rsidP="004E29C0">
      <w:pPr>
        <w:rPr>
          <w:szCs w:val="24"/>
        </w:rPr>
      </w:pPr>
    </w:p>
    <w:p w14:paraId="6569738E" w14:textId="77777777" w:rsidR="006963B3" w:rsidRPr="00260DA6" w:rsidRDefault="006963B3" w:rsidP="004E29C0">
      <w:pPr>
        <w:rPr>
          <w:szCs w:val="24"/>
        </w:rPr>
      </w:pPr>
    </w:p>
    <w:p w14:paraId="06E9D7DA" w14:textId="77777777" w:rsidR="002647F3" w:rsidRPr="00260DA6" w:rsidRDefault="002647F3" w:rsidP="002647F3">
      <w:pPr>
        <w:spacing w:line="276" w:lineRule="auto"/>
        <w:rPr>
          <w:szCs w:val="24"/>
        </w:rPr>
      </w:pPr>
    </w:p>
    <w:p w14:paraId="540A83DC" w14:textId="77777777" w:rsidR="002647F3" w:rsidRPr="00260DA6" w:rsidRDefault="002647F3" w:rsidP="002647F3">
      <w:pPr>
        <w:spacing w:line="240" w:lineRule="auto"/>
        <w:ind w:right="11"/>
        <w:jc w:val="left"/>
        <w:rPr>
          <w:b/>
          <w:szCs w:val="24"/>
        </w:rPr>
      </w:pPr>
      <w:bookmarkStart w:id="136" w:name="_Toc145944503"/>
      <w:r w:rsidRPr="00260DA6">
        <w:rPr>
          <w:b/>
          <w:szCs w:val="24"/>
        </w:rPr>
        <w:t>Référence 1 : La formation indique son positionnement au niveau des institutions d’enseignement supérieur dans un espace national, régional ou international</w:t>
      </w:r>
      <w:bookmarkEnd w:id="136"/>
    </w:p>
    <w:p w14:paraId="32717B92" w14:textId="77777777" w:rsidR="002647F3" w:rsidRPr="00260DA6" w:rsidRDefault="002647F3" w:rsidP="002647F3">
      <w:pPr>
        <w:spacing w:line="276" w:lineRule="auto"/>
        <w:ind w:right="11"/>
        <w:rPr>
          <w:b/>
          <w:i/>
          <w:iCs/>
          <w:szCs w:val="24"/>
        </w:rPr>
      </w:pPr>
      <w:r w:rsidRPr="00260DA6">
        <w:rPr>
          <w:b/>
          <w:i/>
          <w:iCs/>
          <w:szCs w:val="24"/>
        </w:rPr>
        <w:t>Critère 1 : La formation est positionnée dans l’offre globale de formation de l’institution</w:t>
      </w:r>
    </w:p>
    <w:p w14:paraId="3A72C335" w14:textId="2BBF4471" w:rsidR="00996B8B" w:rsidRPr="00260DA6" w:rsidRDefault="00E47038" w:rsidP="00E47038">
      <w:pPr>
        <w:spacing w:line="276" w:lineRule="auto"/>
        <w:ind w:right="403"/>
        <w:rPr>
          <w:b/>
          <w:bCs/>
          <w:iCs/>
          <w:szCs w:val="24"/>
        </w:rPr>
      </w:pPr>
      <w:r w:rsidRPr="00260DA6">
        <w:rPr>
          <w:szCs w:val="24"/>
        </w:rPr>
        <w:t>Ce programme phare fait partie de l’offre stratégique de l’EPSFé, qui se distingue par sa spécialisation dans les sciences de la santé et de la biotechnologie</w:t>
      </w:r>
      <w:r w:rsidRPr="00260DA6">
        <w:rPr>
          <w:b/>
          <w:bCs/>
          <w:iCs/>
          <w:szCs w:val="24"/>
        </w:rPr>
        <w:t>.</w:t>
      </w:r>
    </w:p>
    <w:p w14:paraId="42BE9789" w14:textId="77777777" w:rsidR="002647F3" w:rsidRPr="00260DA6" w:rsidRDefault="002647F3" w:rsidP="00E47038">
      <w:pPr>
        <w:spacing w:line="240" w:lineRule="auto"/>
        <w:ind w:right="11"/>
        <w:rPr>
          <w:b/>
          <w:i/>
          <w:iCs/>
          <w:szCs w:val="24"/>
        </w:rPr>
      </w:pPr>
      <w:r w:rsidRPr="00260DA6">
        <w:rPr>
          <w:b/>
          <w:i/>
          <w:iCs/>
          <w:szCs w:val="24"/>
        </w:rPr>
        <w:t xml:space="preserve">Critère 2 : La formation est positionnée dans l’espace national, régional </w:t>
      </w:r>
    </w:p>
    <w:p w14:paraId="37EB780F" w14:textId="7C0B66C6" w:rsidR="00E47038" w:rsidRPr="00260DA6" w:rsidRDefault="00E47038" w:rsidP="00E47038">
      <w:pPr>
        <w:rPr>
          <w:szCs w:val="24"/>
        </w:rPr>
      </w:pPr>
      <w:r w:rsidRPr="00260DA6">
        <w:rPr>
          <w:szCs w:val="24"/>
        </w:rPr>
        <w:t>Le programme attire des étudiants non seulement du Mali, mais également de la sous-région (Burkina Faso, Tchad, Togo, Gabon, Congo RDC, Mauritanie, Côte d’Ivoire), grâce à sa réputation de formation rigoureuse et orientée vers les besoins du marché. Des partenariats avec des laboratoires et des institutions de santé renforcent son attractivité.</w:t>
      </w:r>
    </w:p>
    <w:p w14:paraId="31A47484" w14:textId="7BCAAA04" w:rsidR="002647F3" w:rsidRPr="00260DA6" w:rsidRDefault="002647F3" w:rsidP="000D72CE">
      <w:pPr>
        <w:spacing w:line="276" w:lineRule="auto"/>
        <w:ind w:right="403"/>
        <w:rPr>
          <w:b/>
          <w:bCs/>
          <w:iCs/>
          <w:szCs w:val="24"/>
        </w:rPr>
      </w:pPr>
      <w:r w:rsidRPr="00260DA6">
        <w:rPr>
          <w:b/>
          <w:bCs/>
          <w:iCs/>
          <w:szCs w:val="24"/>
        </w:rPr>
        <w:t>Annexe n°</w:t>
      </w:r>
      <w:proofErr w:type="gramStart"/>
      <w:r w:rsidR="00050C09" w:rsidRPr="00260DA6">
        <w:rPr>
          <w:b/>
          <w:bCs/>
          <w:iCs/>
          <w:szCs w:val="24"/>
        </w:rPr>
        <w:t>1</w:t>
      </w:r>
      <w:r w:rsidR="00496165" w:rsidRPr="00260DA6">
        <w:rPr>
          <w:b/>
          <w:bCs/>
          <w:iCs/>
          <w:szCs w:val="24"/>
        </w:rPr>
        <w:t>2</w:t>
      </w:r>
      <w:r w:rsidRPr="00260DA6">
        <w:rPr>
          <w:b/>
          <w:bCs/>
          <w:iCs/>
          <w:szCs w:val="24"/>
        </w:rPr>
        <w:t>:</w:t>
      </w:r>
      <w:proofErr w:type="gramEnd"/>
      <w:r w:rsidRPr="00260DA6">
        <w:rPr>
          <w:b/>
          <w:bCs/>
          <w:iCs/>
          <w:szCs w:val="24"/>
        </w:rPr>
        <w:t xml:space="preserve"> </w:t>
      </w:r>
      <w:r w:rsidR="00050C09" w:rsidRPr="00260DA6">
        <w:rPr>
          <w:b/>
          <w:bCs/>
          <w:iCs/>
          <w:szCs w:val="24"/>
        </w:rPr>
        <w:t>Liste des étudiants étrangers</w:t>
      </w:r>
    </w:p>
    <w:p w14:paraId="0D16BF0D" w14:textId="186E903C" w:rsidR="002647F3" w:rsidRPr="00260DA6" w:rsidRDefault="002647F3" w:rsidP="000D72CE">
      <w:pPr>
        <w:spacing w:line="276" w:lineRule="auto"/>
        <w:ind w:right="403"/>
        <w:rPr>
          <w:b/>
          <w:bCs/>
          <w:iCs/>
          <w:szCs w:val="24"/>
        </w:rPr>
      </w:pPr>
      <w:r w:rsidRPr="00260DA6">
        <w:rPr>
          <w:b/>
          <w:bCs/>
          <w:iCs/>
          <w:szCs w:val="24"/>
        </w:rPr>
        <w:t>Annexe n°</w:t>
      </w:r>
      <w:proofErr w:type="gramStart"/>
      <w:r w:rsidR="00050C09" w:rsidRPr="00260DA6">
        <w:rPr>
          <w:b/>
          <w:bCs/>
          <w:iCs/>
          <w:szCs w:val="24"/>
        </w:rPr>
        <w:t>1</w:t>
      </w:r>
      <w:r w:rsidR="00496165" w:rsidRPr="00260DA6">
        <w:rPr>
          <w:b/>
          <w:bCs/>
          <w:iCs/>
          <w:szCs w:val="24"/>
        </w:rPr>
        <w:t>3</w:t>
      </w:r>
      <w:r w:rsidRPr="00260DA6">
        <w:rPr>
          <w:b/>
          <w:bCs/>
          <w:iCs/>
          <w:szCs w:val="24"/>
        </w:rPr>
        <w:t>:</w:t>
      </w:r>
      <w:proofErr w:type="gramEnd"/>
      <w:r w:rsidRPr="00260DA6">
        <w:rPr>
          <w:b/>
          <w:bCs/>
          <w:iCs/>
          <w:szCs w:val="24"/>
        </w:rPr>
        <w:t xml:space="preserve"> </w:t>
      </w:r>
      <w:r w:rsidR="00050C09" w:rsidRPr="00260DA6">
        <w:rPr>
          <w:b/>
          <w:bCs/>
          <w:iCs/>
          <w:szCs w:val="24"/>
        </w:rPr>
        <w:t>Attestation de préinscription des étudiants étrangers</w:t>
      </w:r>
    </w:p>
    <w:p w14:paraId="53444DCE" w14:textId="77777777" w:rsidR="005969AC" w:rsidRPr="00260DA6" w:rsidRDefault="005969AC" w:rsidP="002647F3">
      <w:pPr>
        <w:spacing w:line="276" w:lineRule="auto"/>
        <w:ind w:right="11"/>
        <w:rPr>
          <w:iCs/>
          <w:szCs w:val="24"/>
        </w:rPr>
      </w:pPr>
    </w:p>
    <w:p w14:paraId="3CAC1A0F" w14:textId="77777777" w:rsidR="002647F3" w:rsidRPr="00260DA6" w:rsidRDefault="002647F3" w:rsidP="002647F3">
      <w:pPr>
        <w:spacing w:line="276" w:lineRule="auto"/>
        <w:ind w:right="11"/>
        <w:rPr>
          <w:b/>
          <w:i/>
          <w:iCs/>
          <w:szCs w:val="24"/>
        </w:rPr>
      </w:pPr>
      <w:r w:rsidRPr="00260DA6">
        <w:rPr>
          <w:b/>
          <w:i/>
          <w:iCs/>
          <w:szCs w:val="24"/>
        </w:rPr>
        <w:t>Critère 3 : La formation offre une valeur ajoutée au regard de l’existant</w:t>
      </w:r>
    </w:p>
    <w:p w14:paraId="360E36B0" w14:textId="3183FE97" w:rsidR="00E47038" w:rsidRPr="00260DA6" w:rsidRDefault="00E47038" w:rsidP="00E47038">
      <w:pPr>
        <w:pStyle w:val="TableParagraph"/>
        <w:spacing w:line="256" w:lineRule="exact"/>
        <w:jc w:val="both"/>
        <w:rPr>
          <w:sz w:val="24"/>
          <w:szCs w:val="24"/>
        </w:rPr>
      </w:pPr>
      <w:r w:rsidRPr="00260DA6">
        <w:rPr>
          <w:sz w:val="24"/>
          <w:szCs w:val="24"/>
        </w:rPr>
        <w:t>Au-</w:t>
      </w:r>
      <w:proofErr w:type="spellStart"/>
      <w:r w:rsidRPr="00260DA6">
        <w:rPr>
          <w:sz w:val="24"/>
          <w:szCs w:val="24"/>
        </w:rPr>
        <w:t>delà</w:t>
      </w:r>
      <w:proofErr w:type="spellEnd"/>
      <w:r w:rsidRPr="00260DA6">
        <w:rPr>
          <w:sz w:val="24"/>
          <w:szCs w:val="24"/>
        </w:rPr>
        <w:t xml:space="preserve"> de </w:t>
      </w:r>
      <w:proofErr w:type="spellStart"/>
      <w:r w:rsidR="00C45895" w:rsidRPr="00260DA6">
        <w:rPr>
          <w:sz w:val="24"/>
          <w:szCs w:val="24"/>
        </w:rPr>
        <w:t>l’aspect</w:t>
      </w:r>
      <w:proofErr w:type="spellEnd"/>
      <w:r w:rsidRPr="00260DA6">
        <w:rPr>
          <w:sz w:val="24"/>
          <w:szCs w:val="24"/>
        </w:rPr>
        <w:t xml:space="preserve"> technique, le </w:t>
      </w:r>
      <w:proofErr w:type="spellStart"/>
      <w:r w:rsidRPr="00260DA6">
        <w:rPr>
          <w:sz w:val="24"/>
          <w:szCs w:val="24"/>
        </w:rPr>
        <w:t>programme</w:t>
      </w:r>
      <w:proofErr w:type="spellEnd"/>
      <w:r w:rsidRPr="00260DA6">
        <w:rPr>
          <w:sz w:val="24"/>
          <w:szCs w:val="24"/>
        </w:rPr>
        <w:t xml:space="preserve"> </w:t>
      </w:r>
      <w:proofErr w:type="spellStart"/>
      <w:r w:rsidRPr="00260DA6">
        <w:rPr>
          <w:sz w:val="24"/>
          <w:szCs w:val="24"/>
        </w:rPr>
        <w:t>inclut</w:t>
      </w:r>
      <w:proofErr w:type="spellEnd"/>
      <w:r w:rsidRPr="00260DA6">
        <w:rPr>
          <w:sz w:val="24"/>
          <w:szCs w:val="24"/>
        </w:rPr>
        <w:t xml:space="preserve"> des modules de management de </w:t>
      </w:r>
      <w:proofErr w:type="spellStart"/>
      <w:r w:rsidRPr="00260DA6">
        <w:rPr>
          <w:sz w:val="24"/>
          <w:szCs w:val="24"/>
        </w:rPr>
        <w:t>laboratoire</w:t>
      </w:r>
      <w:proofErr w:type="spellEnd"/>
      <w:r w:rsidRPr="00260DA6">
        <w:rPr>
          <w:sz w:val="24"/>
          <w:szCs w:val="24"/>
        </w:rPr>
        <w:t xml:space="preserve"> et de gestion des </w:t>
      </w:r>
      <w:proofErr w:type="spellStart"/>
      <w:r w:rsidR="00C45895" w:rsidRPr="00260DA6">
        <w:rPr>
          <w:sz w:val="24"/>
          <w:szCs w:val="24"/>
        </w:rPr>
        <w:t>risques</w:t>
      </w:r>
      <w:proofErr w:type="spellEnd"/>
      <w:r w:rsidR="00C45895" w:rsidRPr="00260DA6">
        <w:rPr>
          <w:sz w:val="24"/>
          <w:szCs w:val="24"/>
        </w:rPr>
        <w:t xml:space="preserve"> (</w:t>
      </w:r>
      <w:r w:rsidRPr="00260DA6">
        <w:rPr>
          <w:sz w:val="24"/>
          <w:szCs w:val="24"/>
        </w:rPr>
        <w:t xml:space="preserve">Management de la </w:t>
      </w:r>
      <w:proofErr w:type="spellStart"/>
      <w:r w:rsidRPr="00260DA6">
        <w:rPr>
          <w:sz w:val="24"/>
          <w:szCs w:val="24"/>
        </w:rPr>
        <w:t>qualité</w:t>
      </w:r>
      <w:proofErr w:type="spellEnd"/>
      <w:r w:rsidRPr="00260DA6">
        <w:rPr>
          <w:sz w:val="24"/>
          <w:szCs w:val="24"/>
        </w:rPr>
        <w:t xml:space="preserve">, </w:t>
      </w:r>
      <w:proofErr w:type="spellStart"/>
      <w:r w:rsidRPr="00260DA6">
        <w:rPr>
          <w:sz w:val="24"/>
          <w:szCs w:val="24"/>
        </w:rPr>
        <w:t>Biosécurité</w:t>
      </w:r>
      <w:proofErr w:type="spellEnd"/>
      <w:r w:rsidRPr="00260DA6">
        <w:rPr>
          <w:sz w:val="24"/>
          <w:szCs w:val="24"/>
        </w:rPr>
        <w:t xml:space="preserve"> /</w:t>
      </w:r>
      <w:proofErr w:type="spellStart"/>
      <w:r w:rsidRPr="00260DA6">
        <w:rPr>
          <w:sz w:val="24"/>
          <w:szCs w:val="24"/>
        </w:rPr>
        <w:t>Biosûreté</w:t>
      </w:r>
      <w:proofErr w:type="spellEnd"/>
      <w:r w:rsidRPr="00260DA6">
        <w:rPr>
          <w:sz w:val="24"/>
          <w:szCs w:val="24"/>
        </w:rPr>
        <w:t xml:space="preserve">) des </w:t>
      </w:r>
      <w:proofErr w:type="spellStart"/>
      <w:r w:rsidRPr="00260DA6">
        <w:rPr>
          <w:sz w:val="24"/>
          <w:szCs w:val="24"/>
        </w:rPr>
        <w:t>compétences</w:t>
      </w:r>
      <w:proofErr w:type="spellEnd"/>
      <w:r w:rsidRPr="00260DA6">
        <w:rPr>
          <w:sz w:val="24"/>
          <w:szCs w:val="24"/>
        </w:rPr>
        <w:t xml:space="preserve"> </w:t>
      </w:r>
      <w:proofErr w:type="spellStart"/>
      <w:r w:rsidRPr="00260DA6">
        <w:rPr>
          <w:sz w:val="24"/>
          <w:szCs w:val="24"/>
        </w:rPr>
        <w:t>essentielles</w:t>
      </w:r>
      <w:proofErr w:type="spellEnd"/>
      <w:r w:rsidRPr="00260DA6">
        <w:rPr>
          <w:sz w:val="24"/>
          <w:szCs w:val="24"/>
        </w:rPr>
        <w:t xml:space="preserve"> pour les </w:t>
      </w:r>
      <w:proofErr w:type="spellStart"/>
      <w:r w:rsidRPr="00260DA6">
        <w:rPr>
          <w:sz w:val="24"/>
          <w:szCs w:val="24"/>
        </w:rPr>
        <w:t>professionnels</w:t>
      </w:r>
      <w:proofErr w:type="spellEnd"/>
      <w:r w:rsidRPr="00260DA6">
        <w:rPr>
          <w:sz w:val="24"/>
          <w:szCs w:val="24"/>
        </w:rPr>
        <w:t xml:space="preserve"> </w:t>
      </w:r>
      <w:proofErr w:type="spellStart"/>
      <w:r w:rsidRPr="00260DA6">
        <w:rPr>
          <w:sz w:val="24"/>
          <w:szCs w:val="24"/>
        </w:rPr>
        <w:t>évoluant</w:t>
      </w:r>
      <w:proofErr w:type="spellEnd"/>
      <w:r w:rsidRPr="00260DA6">
        <w:rPr>
          <w:sz w:val="24"/>
          <w:szCs w:val="24"/>
        </w:rPr>
        <w:t xml:space="preserve"> dans des </w:t>
      </w:r>
      <w:proofErr w:type="spellStart"/>
      <w:r w:rsidRPr="00260DA6">
        <w:rPr>
          <w:sz w:val="24"/>
          <w:szCs w:val="24"/>
        </w:rPr>
        <w:t>environnements</w:t>
      </w:r>
      <w:proofErr w:type="spellEnd"/>
      <w:r w:rsidRPr="00260DA6">
        <w:rPr>
          <w:sz w:val="24"/>
          <w:szCs w:val="24"/>
        </w:rPr>
        <w:t xml:space="preserve"> de haute exigence, </w:t>
      </w:r>
      <w:proofErr w:type="spellStart"/>
      <w:r w:rsidRPr="00260DA6">
        <w:rPr>
          <w:sz w:val="24"/>
          <w:szCs w:val="24"/>
        </w:rPr>
        <w:t>tels</w:t>
      </w:r>
      <w:proofErr w:type="spellEnd"/>
      <w:r w:rsidRPr="00260DA6">
        <w:rPr>
          <w:sz w:val="24"/>
          <w:szCs w:val="24"/>
        </w:rPr>
        <w:t xml:space="preserve"> que les </w:t>
      </w:r>
      <w:proofErr w:type="spellStart"/>
      <w:r w:rsidRPr="00260DA6">
        <w:rPr>
          <w:sz w:val="24"/>
          <w:szCs w:val="24"/>
        </w:rPr>
        <w:t>laboratoires</w:t>
      </w:r>
      <w:proofErr w:type="spellEnd"/>
      <w:r w:rsidRPr="00260DA6">
        <w:rPr>
          <w:sz w:val="24"/>
          <w:szCs w:val="24"/>
        </w:rPr>
        <w:t xml:space="preserve"> </w:t>
      </w:r>
      <w:proofErr w:type="spellStart"/>
      <w:r w:rsidRPr="00260DA6">
        <w:rPr>
          <w:sz w:val="24"/>
          <w:szCs w:val="24"/>
        </w:rPr>
        <w:t>certifiés</w:t>
      </w:r>
      <w:proofErr w:type="spellEnd"/>
      <w:r w:rsidRPr="00260DA6">
        <w:rPr>
          <w:sz w:val="24"/>
          <w:szCs w:val="24"/>
        </w:rPr>
        <w:t xml:space="preserve"> ISO.</w:t>
      </w:r>
    </w:p>
    <w:p w14:paraId="43A27E51" w14:textId="6D379FBE" w:rsidR="002647F3" w:rsidRPr="00260DA6" w:rsidRDefault="002647F3" w:rsidP="000D72CE">
      <w:pPr>
        <w:spacing w:line="276" w:lineRule="auto"/>
        <w:ind w:right="403"/>
        <w:rPr>
          <w:b/>
          <w:bCs/>
          <w:iCs/>
          <w:szCs w:val="24"/>
        </w:rPr>
      </w:pPr>
      <w:r w:rsidRPr="00260DA6">
        <w:rPr>
          <w:b/>
          <w:bCs/>
          <w:iCs/>
          <w:szCs w:val="24"/>
        </w:rPr>
        <w:t>Annexe n°</w:t>
      </w:r>
      <w:proofErr w:type="gramStart"/>
      <w:r w:rsidRPr="00260DA6">
        <w:rPr>
          <w:b/>
          <w:bCs/>
          <w:iCs/>
          <w:szCs w:val="24"/>
        </w:rPr>
        <w:t>1</w:t>
      </w:r>
      <w:r w:rsidR="00496165" w:rsidRPr="00260DA6">
        <w:rPr>
          <w:b/>
          <w:bCs/>
          <w:iCs/>
          <w:szCs w:val="24"/>
        </w:rPr>
        <w:t>4</w:t>
      </w:r>
      <w:r w:rsidRPr="00260DA6">
        <w:rPr>
          <w:b/>
          <w:bCs/>
          <w:iCs/>
          <w:szCs w:val="24"/>
        </w:rPr>
        <w:t>:</w:t>
      </w:r>
      <w:proofErr w:type="gramEnd"/>
      <w:r w:rsidR="001A03F8" w:rsidRPr="00260DA6">
        <w:rPr>
          <w:b/>
          <w:bCs/>
          <w:iCs/>
          <w:szCs w:val="24"/>
        </w:rPr>
        <w:t xml:space="preserve"> Plan des cours</w:t>
      </w:r>
    </w:p>
    <w:p w14:paraId="3FDC4594" w14:textId="0E3D6785" w:rsidR="002C22ED" w:rsidRPr="00260DA6" w:rsidRDefault="002C22ED" w:rsidP="002C22ED">
      <w:pPr>
        <w:spacing w:line="276" w:lineRule="auto"/>
        <w:ind w:right="403"/>
        <w:rPr>
          <w:b/>
          <w:bCs/>
          <w:iCs/>
          <w:szCs w:val="24"/>
        </w:rPr>
      </w:pPr>
      <w:r w:rsidRPr="00260DA6">
        <w:rPr>
          <w:b/>
          <w:bCs/>
          <w:iCs/>
          <w:szCs w:val="24"/>
        </w:rPr>
        <w:t>Annexe n°</w:t>
      </w:r>
      <w:proofErr w:type="gramStart"/>
      <w:r w:rsidRPr="00260DA6">
        <w:rPr>
          <w:b/>
          <w:bCs/>
          <w:iCs/>
          <w:szCs w:val="24"/>
        </w:rPr>
        <w:t>1</w:t>
      </w:r>
      <w:r w:rsidR="00496165" w:rsidRPr="00260DA6">
        <w:rPr>
          <w:b/>
          <w:bCs/>
          <w:iCs/>
          <w:szCs w:val="24"/>
        </w:rPr>
        <w:t>5</w:t>
      </w:r>
      <w:r w:rsidRPr="00260DA6">
        <w:rPr>
          <w:b/>
          <w:bCs/>
          <w:iCs/>
          <w:szCs w:val="24"/>
        </w:rPr>
        <w:t>:</w:t>
      </w:r>
      <w:proofErr w:type="gramEnd"/>
      <w:r w:rsidRPr="00260DA6">
        <w:rPr>
          <w:b/>
          <w:bCs/>
          <w:iCs/>
          <w:szCs w:val="24"/>
        </w:rPr>
        <w:t xml:space="preserve"> Relevés de note</w:t>
      </w:r>
    </w:p>
    <w:p w14:paraId="6BB4EDAF" w14:textId="77777777" w:rsidR="002C22ED" w:rsidRPr="00260DA6" w:rsidRDefault="002C22ED" w:rsidP="000D72CE">
      <w:pPr>
        <w:spacing w:line="276" w:lineRule="auto"/>
        <w:ind w:right="403"/>
        <w:rPr>
          <w:b/>
          <w:bCs/>
          <w:iCs/>
          <w:szCs w:val="24"/>
        </w:rPr>
      </w:pPr>
    </w:p>
    <w:p w14:paraId="30D6A33D" w14:textId="77777777" w:rsidR="001A03F8" w:rsidRPr="00260DA6" w:rsidRDefault="001A03F8" w:rsidP="002647F3">
      <w:pPr>
        <w:spacing w:line="276" w:lineRule="auto"/>
        <w:ind w:right="11"/>
        <w:rPr>
          <w:b/>
          <w:bCs/>
          <w:iCs/>
          <w:szCs w:val="24"/>
        </w:rPr>
      </w:pPr>
    </w:p>
    <w:p w14:paraId="4BD4BF38" w14:textId="77777777" w:rsidR="002647F3" w:rsidRPr="00260DA6" w:rsidRDefault="002647F3" w:rsidP="002647F3">
      <w:pPr>
        <w:widowControl w:val="0"/>
        <w:autoSpaceDE w:val="0"/>
        <w:autoSpaceDN w:val="0"/>
        <w:adjustRightInd w:val="0"/>
        <w:spacing w:line="276" w:lineRule="auto"/>
        <w:rPr>
          <w:szCs w:val="24"/>
        </w:rPr>
      </w:pPr>
    </w:p>
    <w:p w14:paraId="3BB8A05C" w14:textId="77777777" w:rsidR="002647F3" w:rsidRPr="00260DA6" w:rsidRDefault="002647F3" w:rsidP="002647F3">
      <w:pPr>
        <w:spacing w:line="240" w:lineRule="auto"/>
        <w:ind w:right="11"/>
        <w:rPr>
          <w:szCs w:val="24"/>
        </w:rPr>
      </w:pPr>
      <w:bookmarkStart w:id="137" w:name="_Toc145944504"/>
      <w:r w:rsidRPr="00260DA6">
        <w:rPr>
          <w:b/>
          <w:szCs w:val="24"/>
        </w:rPr>
        <w:t>Référence 2 : La formation explique ses relations avec d’autres institutions d’enseignement et le monde socioprofessionnel</w:t>
      </w:r>
      <w:bookmarkEnd w:id="137"/>
    </w:p>
    <w:p w14:paraId="34ECBB2B" w14:textId="77777777" w:rsidR="002647F3" w:rsidRPr="00260DA6" w:rsidRDefault="002647F3" w:rsidP="002647F3">
      <w:pPr>
        <w:spacing w:line="276" w:lineRule="auto"/>
        <w:ind w:right="11"/>
        <w:rPr>
          <w:b/>
          <w:i/>
          <w:iCs/>
          <w:szCs w:val="24"/>
        </w:rPr>
      </w:pPr>
      <w:r w:rsidRPr="00260DA6">
        <w:rPr>
          <w:b/>
          <w:i/>
          <w:iCs/>
          <w:szCs w:val="24"/>
        </w:rPr>
        <w:t>Critère 1 : La formation dispose de partenariats avec d’autres institutions d’enseignement supérieur</w:t>
      </w:r>
    </w:p>
    <w:p w14:paraId="78D540FA" w14:textId="1AF4A289" w:rsidR="002647F3" w:rsidRPr="00260DA6" w:rsidRDefault="002647F3" w:rsidP="002647F3">
      <w:pPr>
        <w:spacing w:line="276" w:lineRule="auto"/>
        <w:ind w:right="11"/>
        <w:rPr>
          <w:bCs/>
          <w:szCs w:val="24"/>
        </w:rPr>
      </w:pPr>
      <w:r w:rsidRPr="00260DA6">
        <w:rPr>
          <w:bCs/>
          <w:szCs w:val="24"/>
        </w:rPr>
        <w:t xml:space="preserve">Dans le cadre de la mise en œuvre </w:t>
      </w:r>
      <w:r w:rsidR="00C667C2" w:rsidRPr="00260DA6">
        <w:rPr>
          <w:bCs/>
          <w:szCs w:val="24"/>
        </w:rPr>
        <w:t>d</w:t>
      </w:r>
      <w:r w:rsidR="008C4969" w:rsidRPr="00260DA6">
        <w:rPr>
          <w:bCs/>
          <w:szCs w:val="24"/>
        </w:rPr>
        <w:t>u master en biologie médicale</w:t>
      </w:r>
      <w:r w:rsidRPr="00260DA6">
        <w:rPr>
          <w:bCs/>
          <w:szCs w:val="24"/>
        </w:rPr>
        <w:t>, l’</w:t>
      </w:r>
      <w:r w:rsidR="008C4969" w:rsidRPr="00260DA6">
        <w:rPr>
          <w:iCs/>
          <w:szCs w:val="24"/>
        </w:rPr>
        <w:t>EPSFé</w:t>
      </w:r>
      <w:r w:rsidRPr="00260DA6">
        <w:rPr>
          <w:bCs/>
          <w:szCs w:val="24"/>
        </w:rPr>
        <w:t xml:space="preserve"> a mis en place un ensemble de partenariats avec d’autres institutions d’enseignement supérieur maliennes voir dans la sous-région. </w:t>
      </w:r>
    </w:p>
    <w:p w14:paraId="282AA74A" w14:textId="2B042FB8" w:rsidR="002647F3" w:rsidRPr="00260DA6" w:rsidRDefault="002647F3" w:rsidP="000D72CE">
      <w:pPr>
        <w:spacing w:line="276" w:lineRule="auto"/>
        <w:ind w:right="403"/>
        <w:rPr>
          <w:b/>
          <w:bCs/>
          <w:iCs/>
          <w:szCs w:val="24"/>
        </w:rPr>
      </w:pPr>
      <w:r w:rsidRPr="00260DA6">
        <w:rPr>
          <w:b/>
          <w:bCs/>
          <w:iCs/>
          <w:szCs w:val="24"/>
        </w:rPr>
        <w:t>Annexe n°</w:t>
      </w:r>
      <w:proofErr w:type="gramStart"/>
      <w:r w:rsidRPr="00260DA6">
        <w:rPr>
          <w:b/>
          <w:bCs/>
          <w:iCs/>
          <w:szCs w:val="24"/>
        </w:rPr>
        <w:t>1</w:t>
      </w:r>
      <w:r w:rsidR="00496165" w:rsidRPr="00260DA6">
        <w:rPr>
          <w:b/>
          <w:bCs/>
          <w:iCs/>
          <w:szCs w:val="24"/>
        </w:rPr>
        <w:t>6</w:t>
      </w:r>
      <w:r w:rsidRPr="00260DA6">
        <w:rPr>
          <w:b/>
          <w:bCs/>
          <w:iCs/>
          <w:szCs w:val="24"/>
        </w:rPr>
        <w:t>:</w:t>
      </w:r>
      <w:proofErr w:type="gramEnd"/>
      <w:r w:rsidRPr="00260DA6">
        <w:rPr>
          <w:b/>
          <w:bCs/>
          <w:iCs/>
          <w:szCs w:val="24"/>
        </w:rPr>
        <w:t xml:space="preserve"> Conventions de partenariats avec certaines IES</w:t>
      </w:r>
    </w:p>
    <w:p w14:paraId="5F2134C6" w14:textId="77777777" w:rsidR="004F0FD8" w:rsidRPr="00260DA6" w:rsidRDefault="004F0FD8" w:rsidP="002647F3">
      <w:pPr>
        <w:spacing w:line="276" w:lineRule="auto"/>
        <w:ind w:right="11"/>
        <w:rPr>
          <w:b/>
          <w:bCs/>
          <w:iCs/>
          <w:szCs w:val="24"/>
        </w:rPr>
      </w:pPr>
    </w:p>
    <w:p w14:paraId="07608E17" w14:textId="77777777" w:rsidR="002647F3" w:rsidRPr="00260DA6" w:rsidRDefault="002647F3" w:rsidP="002647F3">
      <w:pPr>
        <w:spacing w:line="276" w:lineRule="auto"/>
        <w:ind w:right="11"/>
        <w:rPr>
          <w:b/>
          <w:i/>
          <w:iCs/>
          <w:szCs w:val="24"/>
        </w:rPr>
      </w:pPr>
      <w:r w:rsidRPr="00260DA6">
        <w:rPr>
          <w:b/>
          <w:i/>
          <w:iCs/>
          <w:szCs w:val="24"/>
        </w:rPr>
        <w:t>Critère 2 : La formation s’appuie sur des partenariats avec le monde socioprofessionnel</w:t>
      </w:r>
    </w:p>
    <w:p w14:paraId="1E37B16B" w14:textId="21FF518C" w:rsidR="002647F3" w:rsidRPr="00260DA6" w:rsidRDefault="002647F3" w:rsidP="002647F3">
      <w:pPr>
        <w:spacing w:line="276" w:lineRule="auto"/>
        <w:ind w:right="11"/>
        <w:rPr>
          <w:rFonts w:eastAsiaTheme="majorEastAsia" w:cstheme="majorBidi"/>
          <w:bCs/>
          <w:szCs w:val="24"/>
        </w:rPr>
      </w:pPr>
      <w:r w:rsidRPr="00260DA6">
        <w:rPr>
          <w:bCs/>
          <w:szCs w:val="24"/>
        </w:rPr>
        <w:t xml:space="preserve">Dans le souci de permettre une mise en œuvre des compétences acquises, </w:t>
      </w:r>
      <w:r w:rsidR="008C4969" w:rsidRPr="00260DA6">
        <w:rPr>
          <w:bCs/>
          <w:szCs w:val="24"/>
        </w:rPr>
        <w:t>le master en biologie médicale</w:t>
      </w:r>
      <w:r w:rsidR="000D72CE" w:rsidRPr="00260DA6">
        <w:rPr>
          <w:rFonts w:eastAsiaTheme="majorEastAsia" w:cstheme="majorBidi"/>
          <w:bCs/>
          <w:szCs w:val="24"/>
        </w:rPr>
        <w:t xml:space="preserve"> </w:t>
      </w:r>
      <w:r w:rsidRPr="00260DA6">
        <w:rPr>
          <w:bCs/>
          <w:szCs w:val="24"/>
        </w:rPr>
        <w:t xml:space="preserve">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260DA6">
        <w:rPr>
          <w:rFonts w:eastAsiaTheme="majorEastAsia" w:cstheme="majorBidi"/>
          <w:bCs/>
          <w:szCs w:val="24"/>
        </w:rPr>
        <w:t xml:space="preserve">des sciences de </w:t>
      </w:r>
      <w:r w:rsidR="006F32F8" w:rsidRPr="00260DA6">
        <w:rPr>
          <w:rFonts w:eastAsiaTheme="majorEastAsia" w:cstheme="majorBidi"/>
          <w:bCs/>
          <w:szCs w:val="24"/>
        </w:rPr>
        <w:t>la</w:t>
      </w:r>
      <w:r w:rsidR="008C4969" w:rsidRPr="00260DA6">
        <w:rPr>
          <w:rFonts w:eastAsiaTheme="majorEastAsia" w:cstheme="majorBidi"/>
          <w:bCs/>
          <w:szCs w:val="24"/>
        </w:rPr>
        <w:t xml:space="preserve"> santé</w:t>
      </w:r>
      <w:r w:rsidRPr="00260DA6">
        <w:rPr>
          <w:rFonts w:eastAsiaTheme="majorEastAsia" w:cstheme="majorBidi"/>
          <w:bCs/>
          <w:szCs w:val="24"/>
        </w:rPr>
        <w:t>.</w:t>
      </w:r>
    </w:p>
    <w:p w14:paraId="1029D8B0" w14:textId="667592C5" w:rsidR="001B0100" w:rsidRPr="00260DA6" w:rsidRDefault="002647F3" w:rsidP="000D72CE">
      <w:pPr>
        <w:spacing w:line="276" w:lineRule="auto"/>
        <w:ind w:right="403"/>
        <w:jc w:val="left"/>
        <w:rPr>
          <w:b/>
          <w:bCs/>
          <w:iCs/>
          <w:szCs w:val="24"/>
        </w:rPr>
      </w:pPr>
      <w:r w:rsidRPr="00260DA6">
        <w:rPr>
          <w:b/>
          <w:bCs/>
          <w:iCs/>
          <w:szCs w:val="24"/>
        </w:rPr>
        <w:t>Annexe n°</w:t>
      </w:r>
      <w:r w:rsidR="00455FC8" w:rsidRPr="00260DA6">
        <w:rPr>
          <w:b/>
          <w:bCs/>
          <w:iCs/>
          <w:szCs w:val="24"/>
        </w:rPr>
        <w:t>1</w:t>
      </w:r>
      <w:r w:rsidR="00496165" w:rsidRPr="00260DA6">
        <w:rPr>
          <w:b/>
          <w:bCs/>
          <w:iCs/>
          <w:szCs w:val="24"/>
        </w:rPr>
        <w:t>7</w:t>
      </w:r>
      <w:r w:rsidR="00455FC8" w:rsidRPr="00260DA6">
        <w:rPr>
          <w:b/>
          <w:bCs/>
          <w:iCs/>
          <w:szCs w:val="24"/>
        </w:rPr>
        <w:t xml:space="preserve"> :</w:t>
      </w:r>
      <w:r w:rsidRPr="00260DA6">
        <w:rPr>
          <w:b/>
          <w:bCs/>
          <w:iCs/>
          <w:szCs w:val="24"/>
        </w:rPr>
        <w:t xml:space="preserve"> </w:t>
      </w:r>
      <w:r w:rsidRPr="00260DA6">
        <w:rPr>
          <w:iCs/>
          <w:szCs w:val="24"/>
        </w:rPr>
        <w:t>Conventions de partenariats avec certains organismes du monde socioprofessionnel</w:t>
      </w:r>
    </w:p>
    <w:p w14:paraId="595DC2C2" w14:textId="77777777" w:rsidR="00455FC8" w:rsidRPr="00260DA6" w:rsidRDefault="00455FC8" w:rsidP="002647F3">
      <w:pPr>
        <w:spacing w:line="276" w:lineRule="auto"/>
        <w:ind w:right="11"/>
        <w:rPr>
          <w:iCs/>
          <w:szCs w:val="24"/>
        </w:rPr>
      </w:pPr>
    </w:p>
    <w:p w14:paraId="2FCABEAC" w14:textId="77777777" w:rsidR="00C45895" w:rsidRPr="00260DA6" w:rsidRDefault="00C45895" w:rsidP="002647F3">
      <w:pPr>
        <w:spacing w:line="276" w:lineRule="auto"/>
        <w:ind w:right="11"/>
        <w:rPr>
          <w:iCs/>
          <w:szCs w:val="24"/>
        </w:rPr>
      </w:pPr>
    </w:p>
    <w:p w14:paraId="21F2C950" w14:textId="77777777" w:rsidR="002647F3" w:rsidRPr="00260DA6" w:rsidRDefault="002647F3" w:rsidP="002647F3">
      <w:pPr>
        <w:pStyle w:val="Titre2"/>
        <w:ind w:left="426" w:hanging="426"/>
        <w:rPr>
          <w:color w:val="auto"/>
          <w:sz w:val="24"/>
          <w:szCs w:val="24"/>
        </w:rPr>
      </w:pPr>
      <w:bookmarkStart w:id="138" w:name="_Toc145944505"/>
      <w:r w:rsidRPr="00260DA6">
        <w:rPr>
          <w:color w:val="auto"/>
          <w:sz w:val="24"/>
          <w:szCs w:val="24"/>
        </w:rPr>
        <w:lastRenderedPageBreak/>
        <w:t>Pilotage</w:t>
      </w:r>
      <w:bookmarkEnd w:id="138"/>
    </w:p>
    <w:p w14:paraId="08CAC60D" w14:textId="3D748DDC" w:rsidR="0025091E" w:rsidRPr="00260DA6" w:rsidRDefault="002647F3" w:rsidP="002647F3">
      <w:pPr>
        <w:spacing w:line="276" w:lineRule="auto"/>
        <w:ind w:right="11"/>
        <w:rPr>
          <w:bCs/>
          <w:szCs w:val="24"/>
        </w:rPr>
      </w:pPr>
      <w:r w:rsidRPr="00260DA6">
        <w:rPr>
          <w:bCs/>
          <w:szCs w:val="24"/>
        </w:rPr>
        <w:t xml:space="preserve">La mise en œuvre </w:t>
      </w:r>
      <w:r w:rsidR="00C667C2" w:rsidRPr="00260DA6">
        <w:rPr>
          <w:bCs/>
          <w:szCs w:val="24"/>
        </w:rPr>
        <w:t>d</w:t>
      </w:r>
      <w:r w:rsidR="008C4969" w:rsidRPr="00260DA6">
        <w:rPr>
          <w:bCs/>
          <w:szCs w:val="24"/>
        </w:rPr>
        <w:t xml:space="preserve">u master en biologie médicale </w:t>
      </w:r>
      <w:r w:rsidRPr="00260DA6">
        <w:rPr>
          <w:bCs/>
          <w:szCs w:val="24"/>
        </w:rPr>
        <w:t xml:space="preserve">repose sur les engagements de </w:t>
      </w:r>
    </w:p>
    <w:p w14:paraId="7A21C293" w14:textId="49DFF705" w:rsidR="002647F3" w:rsidRPr="00260DA6" w:rsidRDefault="002647F3" w:rsidP="002647F3">
      <w:pPr>
        <w:spacing w:line="276" w:lineRule="auto"/>
        <w:ind w:right="11"/>
        <w:rPr>
          <w:bCs/>
          <w:szCs w:val="24"/>
        </w:rPr>
      </w:pPr>
      <w:proofErr w:type="gramStart"/>
      <w:r w:rsidRPr="00260DA6">
        <w:rPr>
          <w:bCs/>
          <w:szCs w:val="24"/>
        </w:rPr>
        <w:t>l’</w:t>
      </w:r>
      <w:r w:rsidR="008C4969" w:rsidRPr="00260DA6">
        <w:rPr>
          <w:iCs/>
          <w:szCs w:val="24"/>
        </w:rPr>
        <w:t>EPSFé</w:t>
      </w:r>
      <w:proofErr w:type="gramEnd"/>
      <w:r w:rsidRPr="00260DA6">
        <w:rPr>
          <w:bCs/>
          <w:szCs w:val="24"/>
        </w:rPr>
        <w:t>, qui s'aligne rigoureusement sur l</w:t>
      </w:r>
      <w:r w:rsidR="008C4969" w:rsidRPr="00260DA6">
        <w:rPr>
          <w:bCs/>
          <w:szCs w:val="24"/>
        </w:rPr>
        <w:t>es principes de l’OOAS et du REESAO</w:t>
      </w:r>
      <w:r w:rsidRPr="00260DA6">
        <w:rPr>
          <w:bCs/>
          <w:szCs w:val="24"/>
        </w:rPr>
        <w:t>. Cette approche garantit non seulement la légitimité et la reconnaissance officielle du processus éducatif, mais elle reflète également un engagement profond envers les normes et les directives établies par l</w:t>
      </w:r>
      <w:r w:rsidR="008C4969" w:rsidRPr="00260DA6">
        <w:rPr>
          <w:bCs/>
          <w:szCs w:val="24"/>
        </w:rPr>
        <w:t>’OOAS, et le REESAO</w:t>
      </w:r>
      <w:r w:rsidRPr="00260DA6">
        <w:rPr>
          <w:bCs/>
          <w:szCs w:val="24"/>
        </w:rPr>
        <w:t>,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260DA6" w:rsidRDefault="001B174C" w:rsidP="002647F3">
      <w:pPr>
        <w:spacing w:line="276" w:lineRule="auto"/>
        <w:ind w:right="11"/>
        <w:rPr>
          <w:bCs/>
          <w:szCs w:val="24"/>
        </w:rPr>
      </w:pPr>
    </w:p>
    <w:p w14:paraId="0F6EAAFB" w14:textId="77777777" w:rsidR="008C4969" w:rsidRPr="00260DA6" w:rsidRDefault="008C4969" w:rsidP="002647F3">
      <w:pPr>
        <w:spacing w:line="276" w:lineRule="auto"/>
        <w:ind w:right="11"/>
        <w:rPr>
          <w:bCs/>
          <w:szCs w:val="24"/>
        </w:rPr>
      </w:pPr>
    </w:p>
    <w:p w14:paraId="798F70B8" w14:textId="77777777" w:rsidR="008E3919" w:rsidRPr="00260DA6" w:rsidRDefault="008E3919" w:rsidP="002647F3">
      <w:pPr>
        <w:spacing w:line="276" w:lineRule="auto"/>
        <w:ind w:right="11"/>
        <w:rPr>
          <w:bCs/>
          <w:szCs w:val="24"/>
        </w:rPr>
      </w:pPr>
    </w:p>
    <w:p w14:paraId="299A6359" w14:textId="77777777" w:rsidR="00455FC8" w:rsidRPr="00260DA6" w:rsidRDefault="00455FC8" w:rsidP="002647F3">
      <w:pPr>
        <w:spacing w:line="276" w:lineRule="auto"/>
        <w:ind w:right="11"/>
        <w:rPr>
          <w:szCs w:val="24"/>
        </w:rPr>
      </w:pPr>
    </w:p>
    <w:p w14:paraId="7C326A4C" w14:textId="77777777" w:rsidR="002647F3" w:rsidRPr="00260DA6" w:rsidRDefault="002647F3" w:rsidP="002647F3">
      <w:pPr>
        <w:spacing w:line="276" w:lineRule="auto"/>
        <w:ind w:right="11"/>
        <w:rPr>
          <w:b/>
          <w:szCs w:val="24"/>
        </w:rPr>
      </w:pPr>
      <w:bookmarkStart w:id="139" w:name="_Toc145944506"/>
      <w:r w:rsidRPr="00260DA6">
        <w:rPr>
          <w:b/>
          <w:szCs w:val="24"/>
        </w:rPr>
        <w:t>Référence 1 : La formation est mise en œuvre par une institution formellement identifiée et respecte la nomenclature du REESAO</w:t>
      </w:r>
      <w:bookmarkEnd w:id="139"/>
    </w:p>
    <w:p w14:paraId="3524F134" w14:textId="77777777" w:rsidR="002647F3" w:rsidRPr="00260DA6" w:rsidRDefault="002647F3" w:rsidP="002647F3">
      <w:pPr>
        <w:spacing w:line="276" w:lineRule="auto"/>
        <w:ind w:right="11"/>
        <w:rPr>
          <w:b/>
          <w:i/>
          <w:iCs/>
          <w:szCs w:val="24"/>
        </w:rPr>
      </w:pPr>
      <w:r w:rsidRPr="00260DA6">
        <w:rPr>
          <w:b/>
          <w:i/>
          <w:iCs/>
          <w:szCs w:val="24"/>
        </w:rPr>
        <w:t>Critère 1 : L’institution qui offre la formation dispose des autorisations requises</w:t>
      </w:r>
    </w:p>
    <w:p w14:paraId="65461AA6" w14:textId="096C798D" w:rsidR="002647F3" w:rsidRPr="00260DA6" w:rsidRDefault="002647F3" w:rsidP="00927C00">
      <w:pPr>
        <w:spacing w:line="240" w:lineRule="auto"/>
        <w:ind w:right="403"/>
        <w:rPr>
          <w:iCs/>
          <w:szCs w:val="24"/>
          <w:lang w:val="fr-ML"/>
        </w:rPr>
      </w:pPr>
      <w:r w:rsidRPr="00260DA6">
        <w:rPr>
          <w:iCs/>
          <w:szCs w:val="24"/>
          <w:lang w:val="fr-ML"/>
        </w:rPr>
        <w:t>L’</w:t>
      </w:r>
      <w:r w:rsidR="008C4969" w:rsidRPr="00260DA6">
        <w:rPr>
          <w:iCs/>
          <w:szCs w:val="24"/>
        </w:rPr>
        <w:t>EPSFé</w:t>
      </w:r>
      <w:r w:rsidRPr="00260DA6">
        <w:rPr>
          <w:iCs/>
          <w:szCs w:val="24"/>
          <w:lang w:val="fr-ML"/>
        </w:rPr>
        <w:t xml:space="preserve"> dispose de toutes les autorisations requises pour son fonctionnement selon la loi malienne.</w:t>
      </w:r>
    </w:p>
    <w:p w14:paraId="4D794C70" w14:textId="75017AEB" w:rsidR="002647F3" w:rsidRPr="00260DA6" w:rsidRDefault="002647F3" w:rsidP="002647F3">
      <w:pPr>
        <w:spacing w:line="276" w:lineRule="auto"/>
        <w:ind w:right="11"/>
        <w:rPr>
          <w:b/>
          <w:bCs/>
          <w:iCs/>
          <w:szCs w:val="24"/>
        </w:rPr>
      </w:pPr>
      <w:r w:rsidRPr="00260DA6">
        <w:rPr>
          <w:b/>
          <w:bCs/>
          <w:iCs/>
          <w:szCs w:val="24"/>
        </w:rPr>
        <w:t>Annexe n°</w:t>
      </w:r>
      <w:proofErr w:type="gramStart"/>
      <w:r w:rsidR="001B0100" w:rsidRPr="00260DA6">
        <w:rPr>
          <w:b/>
          <w:bCs/>
          <w:iCs/>
          <w:szCs w:val="24"/>
        </w:rPr>
        <w:t>1</w:t>
      </w:r>
      <w:r w:rsidR="00496165" w:rsidRPr="00260DA6">
        <w:rPr>
          <w:b/>
          <w:bCs/>
          <w:iCs/>
          <w:szCs w:val="24"/>
        </w:rPr>
        <w:t>8</w:t>
      </w:r>
      <w:r w:rsidRPr="00260DA6">
        <w:rPr>
          <w:b/>
          <w:bCs/>
          <w:iCs/>
          <w:szCs w:val="24"/>
        </w:rPr>
        <w:t>:</w:t>
      </w:r>
      <w:proofErr w:type="gramEnd"/>
      <w:r w:rsidRPr="00260DA6">
        <w:rPr>
          <w:b/>
          <w:bCs/>
          <w:iCs/>
          <w:szCs w:val="24"/>
        </w:rPr>
        <w:t xml:space="preserve"> </w:t>
      </w:r>
      <w:r w:rsidRPr="00260DA6">
        <w:rPr>
          <w:iCs/>
          <w:szCs w:val="24"/>
        </w:rPr>
        <w:t>Décision de création</w:t>
      </w:r>
    </w:p>
    <w:p w14:paraId="41764160" w14:textId="1E28884B" w:rsidR="002647F3" w:rsidRPr="00260DA6" w:rsidRDefault="002647F3" w:rsidP="002647F3">
      <w:pPr>
        <w:spacing w:line="276" w:lineRule="auto"/>
        <w:ind w:right="11"/>
        <w:rPr>
          <w:b/>
          <w:bCs/>
          <w:iCs/>
          <w:szCs w:val="24"/>
        </w:rPr>
      </w:pPr>
      <w:r w:rsidRPr="00260DA6">
        <w:rPr>
          <w:b/>
          <w:bCs/>
          <w:iCs/>
          <w:szCs w:val="24"/>
        </w:rPr>
        <w:t>Annexe n°</w:t>
      </w:r>
      <w:proofErr w:type="gramStart"/>
      <w:r w:rsidR="001B0100" w:rsidRPr="00260DA6">
        <w:rPr>
          <w:b/>
          <w:bCs/>
          <w:iCs/>
          <w:szCs w:val="24"/>
        </w:rPr>
        <w:t>1</w:t>
      </w:r>
      <w:r w:rsidR="00496165" w:rsidRPr="00260DA6">
        <w:rPr>
          <w:b/>
          <w:bCs/>
          <w:iCs/>
          <w:szCs w:val="24"/>
        </w:rPr>
        <w:t>9</w:t>
      </w:r>
      <w:r w:rsidRPr="00260DA6">
        <w:rPr>
          <w:b/>
          <w:bCs/>
          <w:iCs/>
          <w:szCs w:val="24"/>
        </w:rPr>
        <w:t>:</w:t>
      </w:r>
      <w:proofErr w:type="gramEnd"/>
      <w:r w:rsidRPr="00260DA6">
        <w:rPr>
          <w:b/>
          <w:bCs/>
          <w:iCs/>
          <w:szCs w:val="24"/>
        </w:rPr>
        <w:t xml:space="preserve"> </w:t>
      </w:r>
      <w:r w:rsidRPr="00260DA6">
        <w:rPr>
          <w:iCs/>
          <w:szCs w:val="24"/>
        </w:rPr>
        <w:t>Arrêté d’ouverture</w:t>
      </w:r>
      <w:r w:rsidRPr="00260DA6">
        <w:rPr>
          <w:b/>
          <w:bCs/>
          <w:iCs/>
          <w:szCs w:val="24"/>
        </w:rPr>
        <w:t xml:space="preserve"> </w:t>
      </w:r>
    </w:p>
    <w:p w14:paraId="54592F48" w14:textId="77777777" w:rsidR="00455FC8" w:rsidRPr="00260DA6" w:rsidRDefault="00455FC8" w:rsidP="002647F3">
      <w:pPr>
        <w:spacing w:line="276" w:lineRule="auto"/>
        <w:ind w:right="11"/>
        <w:rPr>
          <w:b/>
          <w:bCs/>
          <w:iCs/>
          <w:szCs w:val="24"/>
        </w:rPr>
      </w:pPr>
    </w:p>
    <w:p w14:paraId="70B6CDCC" w14:textId="77777777" w:rsidR="002647F3" w:rsidRPr="00260DA6" w:rsidRDefault="002647F3" w:rsidP="002647F3">
      <w:pPr>
        <w:spacing w:line="276" w:lineRule="auto"/>
        <w:ind w:right="11"/>
        <w:rPr>
          <w:szCs w:val="24"/>
        </w:rPr>
      </w:pPr>
      <w:r w:rsidRPr="00260DA6">
        <w:rPr>
          <w:b/>
          <w:i/>
          <w:iCs/>
          <w:szCs w:val="24"/>
        </w:rPr>
        <w:t>Critère 2 : La formation est validée à l’interne par les organes habilités</w:t>
      </w:r>
    </w:p>
    <w:p w14:paraId="300207B7" w14:textId="0BF24008" w:rsidR="002647F3" w:rsidRPr="00260DA6" w:rsidRDefault="002647F3" w:rsidP="002647F3">
      <w:pPr>
        <w:spacing w:line="276" w:lineRule="auto"/>
        <w:ind w:right="11"/>
        <w:rPr>
          <w:bCs/>
          <w:szCs w:val="24"/>
        </w:rPr>
      </w:pPr>
      <w:r w:rsidRPr="00260DA6">
        <w:rPr>
          <w:bCs/>
          <w:szCs w:val="24"/>
        </w:rPr>
        <w:t xml:space="preserve">Le processus de validation interne de la formation revêt une importance cruciale dans l'assurance de la qualité et de la pertinence des programmes éducatifs. Cette étape clé garantit que </w:t>
      </w:r>
      <w:r w:rsidR="00C667C2" w:rsidRPr="00260DA6">
        <w:rPr>
          <w:bCs/>
          <w:szCs w:val="24"/>
        </w:rPr>
        <w:t>l</w:t>
      </w:r>
      <w:r w:rsidR="00BF2041" w:rsidRPr="00260DA6">
        <w:rPr>
          <w:bCs/>
          <w:szCs w:val="24"/>
        </w:rPr>
        <w:t>e master en biologie médicale</w:t>
      </w:r>
      <w:r w:rsidR="009A0571" w:rsidRPr="00260DA6">
        <w:rPr>
          <w:rFonts w:eastAsiaTheme="majorEastAsia" w:cstheme="majorBidi"/>
          <w:bCs/>
          <w:szCs w:val="24"/>
        </w:rPr>
        <w:t xml:space="preserve"> </w:t>
      </w:r>
      <w:r w:rsidRPr="00260DA6">
        <w:rPr>
          <w:bCs/>
          <w:szCs w:val="24"/>
        </w:rPr>
        <w:t>est validé par les organes compétents de l’</w:t>
      </w:r>
      <w:r w:rsidR="00BF2041" w:rsidRPr="00260DA6">
        <w:rPr>
          <w:bCs/>
          <w:szCs w:val="24"/>
        </w:rPr>
        <w:t>EPSFé</w:t>
      </w:r>
      <w:r w:rsidRPr="00260DA6">
        <w:rPr>
          <w:bCs/>
          <w:szCs w:val="24"/>
        </w:rPr>
        <w:t xml:space="preserve"> (commissions et instances). </w:t>
      </w:r>
    </w:p>
    <w:p w14:paraId="421FA680" w14:textId="356FA07D" w:rsidR="008A4D38" w:rsidRPr="00260DA6" w:rsidRDefault="002647F3" w:rsidP="009A0571">
      <w:pPr>
        <w:spacing w:line="276" w:lineRule="auto"/>
        <w:ind w:right="403"/>
        <w:jc w:val="left"/>
        <w:rPr>
          <w:iCs/>
          <w:szCs w:val="24"/>
        </w:rPr>
      </w:pPr>
      <w:r w:rsidRPr="00260DA6">
        <w:rPr>
          <w:b/>
          <w:bCs/>
          <w:iCs/>
          <w:szCs w:val="24"/>
        </w:rPr>
        <w:t>Annexe n°</w:t>
      </w:r>
      <w:proofErr w:type="gramStart"/>
      <w:r w:rsidR="00496165" w:rsidRPr="00260DA6">
        <w:rPr>
          <w:b/>
          <w:bCs/>
          <w:iCs/>
          <w:szCs w:val="24"/>
        </w:rPr>
        <w:t>20</w:t>
      </w:r>
      <w:r w:rsidRPr="00260DA6">
        <w:rPr>
          <w:b/>
          <w:bCs/>
          <w:iCs/>
          <w:szCs w:val="24"/>
        </w:rPr>
        <w:t>:</w:t>
      </w:r>
      <w:proofErr w:type="gramEnd"/>
      <w:r w:rsidRPr="00260DA6">
        <w:rPr>
          <w:iCs/>
          <w:szCs w:val="24"/>
        </w:rPr>
        <w:t xml:space="preserve"> </w:t>
      </w:r>
      <w:r w:rsidR="008A4D38" w:rsidRPr="00260DA6">
        <w:rPr>
          <w:iCs/>
          <w:szCs w:val="24"/>
        </w:rPr>
        <w:t>Rapport de validation du master en biologie médicale</w:t>
      </w:r>
      <w:r w:rsidRPr="00260DA6">
        <w:rPr>
          <w:iCs/>
          <w:szCs w:val="24"/>
        </w:rPr>
        <w:t xml:space="preserve"> </w:t>
      </w:r>
    </w:p>
    <w:p w14:paraId="268D785E" w14:textId="77777777" w:rsidR="00455FC8" w:rsidRPr="00260DA6" w:rsidRDefault="00455FC8" w:rsidP="002647F3">
      <w:pPr>
        <w:spacing w:line="276" w:lineRule="auto"/>
        <w:ind w:right="11"/>
        <w:rPr>
          <w:iCs/>
          <w:szCs w:val="24"/>
        </w:rPr>
      </w:pPr>
    </w:p>
    <w:p w14:paraId="5D4883CE" w14:textId="77777777" w:rsidR="002647F3" w:rsidRPr="00260DA6" w:rsidRDefault="002647F3" w:rsidP="002647F3">
      <w:pPr>
        <w:spacing w:line="276" w:lineRule="auto"/>
        <w:ind w:right="11"/>
        <w:rPr>
          <w:b/>
          <w:i/>
          <w:iCs/>
          <w:szCs w:val="24"/>
        </w:rPr>
      </w:pPr>
      <w:r w:rsidRPr="00260DA6">
        <w:rPr>
          <w:b/>
          <w:i/>
          <w:iCs/>
          <w:szCs w:val="24"/>
        </w:rPr>
        <w:t>Critère 3 : La formation est clairement identifiée selon la nomenclature du REESAO</w:t>
      </w:r>
    </w:p>
    <w:p w14:paraId="41F55452" w14:textId="5E3BBA87" w:rsidR="002647F3" w:rsidRPr="00260DA6" w:rsidRDefault="00C667C2" w:rsidP="002647F3">
      <w:pPr>
        <w:spacing w:line="276" w:lineRule="auto"/>
        <w:ind w:right="11"/>
        <w:rPr>
          <w:bCs/>
          <w:szCs w:val="24"/>
        </w:rPr>
      </w:pPr>
      <w:r w:rsidRPr="00260DA6">
        <w:rPr>
          <w:bCs/>
          <w:szCs w:val="24"/>
        </w:rPr>
        <w:t>L</w:t>
      </w:r>
      <w:r w:rsidR="00655CAE" w:rsidRPr="00260DA6">
        <w:rPr>
          <w:bCs/>
          <w:szCs w:val="24"/>
        </w:rPr>
        <w:t>e master</w:t>
      </w:r>
      <w:r w:rsidR="009A0571" w:rsidRPr="00260DA6">
        <w:rPr>
          <w:rFonts w:eastAsiaTheme="majorEastAsia" w:cstheme="majorBidi"/>
          <w:bCs/>
          <w:szCs w:val="24"/>
        </w:rPr>
        <w:t xml:space="preserve"> </w:t>
      </w:r>
      <w:r w:rsidR="00655CAE" w:rsidRPr="00260DA6">
        <w:rPr>
          <w:rFonts w:eastAsiaTheme="majorEastAsia" w:cstheme="majorBidi"/>
          <w:bCs/>
          <w:szCs w:val="24"/>
        </w:rPr>
        <w:t xml:space="preserve">en biologie médicale </w:t>
      </w:r>
      <w:r w:rsidR="002647F3" w:rsidRPr="00260DA6">
        <w:rPr>
          <w:bCs/>
          <w:szCs w:val="24"/>
        </w:rPr>
        <w:t>fait parti</w:t>
      </w:r>
      <w:r w:rsidR="00455FC8" w:rsidRPr="00260DA6">
        <w:rPr>
          <w:bCs/>
          <w:szCs w:val="24"/>
        </w:rPr>
        <w:t>e</w:t>
      </w:r>
      <w:r w:rsidR="002647F3" w:rsidRPr="00260DA6">
        <w:rPr>
          <w:bCs/>
          <w:szCs w:val="24"/>
        </w:rPr>
        <w:t xml:space="preserve"> du domaine des </w:t>
      </w:r>
      <w:r w:rsidR="001B0100" w:rsidRPr="00260DA6">
        <w:rPr>
          <w:rFonts w:eastAsiaTheme="majorEastAsia" w:cstheme="majorBidi"/>
          <w:bCs/>
          <w:szCs w:val="24"/>
        </w:rPr>
        <w:t>s</w:t>
      </w:r>
      <w:r w:rsidR="002647F3" w:rsidRPr="00260DA6">
        <w:rPr>
          <w:rFonts w:eastAsiaTheme="majorEastAsia" w:cstheme="majorBidi"/>
          <w:bCs/>
          <w:szCs w:val="24"/>
        </w:rPr>
        <w:t xml:space="preserve">ciences </w:t>
      </w:r>
      <w:r w:rsidR="00655CAE" w:rsidRPr="00260DA6">
        <w:rPr>
          <w:rFonts w:eastAsiaTheme="majorEastAsia" w:cstheme="majorBidi"/>
          <w:bCs/>
          <w:szCs w:val="24"/>
        </w:rPr>
        <w:t>de la santé</w:t>
      </w:r>
      <w:r w:rsidR="002647F3" w:rsidRPr="00260DA6">
        <w:rPr>
          <w:bCs/>
          <w:szCs w:val="24"/>
        </w:rPr>
        <w:t>, un des huit domaines du REESAO.</w:t>
      </w:r>
    </w:p>
    <w:p w14:paraId="5A495EA0" w14:textId="77777777" w:rsidR="002647F3" w:rsidRPr="00260DA6" w:rsidRDefault="002647F3" w:rsidP="002647F3">
      <w:pPr>
        <w:widowControl w:val="0"/>
        <w:autoSpaceDE w:val="0"/>
        <w:autoSpaceDN w:val="0"/>
        <w:adjustRightInd w:val="0"/>
        <w:spacing w:line="240" w:lineRule="auto"/>
        <w:ind w:right="9"/>
        <w:rPr>
          <w:szCs w:val="24"/>
        </w:rPr>
      </w:pPr>
    </w:p>
    <w:p w14:paraId="4BBFFEAF" w14:textId="77777777" w:rsidR="002647F3" w:rsidRPr="00260DA6" w:rsidRDefault="002647F3" w:rsidP="002647F3">
      <w:pPr>
        <w:spacing w:line="276" w:lineRule="auto"/>
        <w:ind w:right="11"/>
        <w:rPr>
          <w:b/>
          <w:szCs w:val="24"/>
        </w:rPr>
      </w:pPr>
      <w:bookmarkStart w:id="140" w:name="_Toc145944507"/>
      <w:r w:rsidRPr="00260DA6">
        <w:rPr>
          <w:b/>
          <w:szCs w:val="24"/>
        </w:rPr>
        <w:t>Référence 2 : Les modalités de pilotage de la formation sont clairement définies</w:t>
      </w:r>
      <w:bookmarkEnd w:id="140"/>
    </w:p>
    <w:p w14:paraId="1F9A6242" w14:textId="77777777" w:rsidR="002647F3" w:rsidRPr="00260DA6" w:rsidRDefault="002647F3" w:rsidP="002647F3">
      <w:pPr>
        <w:spacing w:line="276" w:lineRule="auto"/>
        <w:ind w:right="11"/>
        <w:rPr>
          <w:b/>
          <w:szCs w:val="24"/>
        </w:rPr>
      </w:pPr>
      <w:r w:rsidRPr="00260DA6">
        <w:rPr>
          <w:b/>
          <w:i/>
          <w:iCs/>
          <w:szCs w:val="24"/>
        </w:rPr>
        <w:t>Critère 1 : Les responsables pédagogiques et administratifs sont clairement identifiés</w:t>
      </w:r>
    </w:p>
    <w:p w14:paraId="00B839EC" w14:textId="4D545431" w:rsidR="002647F3" w:rsidRPr="00260DA6" w:rsidRDefault="002647F3" w:rsidP="00927C00">
      <w:pPr>
        <w:spacing w:line="240" w:lineRule="auto"/>
        <w:rPr>
          <w:szCs w:val="24"/>
        </w:rPr>
      </w:pPr>
      <w:r w:rsidRPr="00260DA6">
        <w:rPr>
          <w:szCs w:val="24"/>
        </w:rPr>
        <w:t>L'efficacité d'une formation repose en grande partie sur la clarté et la pertinence de ses modalités de pilotage</w:t>
      </w:r>
      <w:r w:rsidRPr="00260DA6">
        <w:rPr>
          <w:iCs/>
          <w:szCs w:val="24"/>
          <w:lang w:val="fr-ML"/>
        </w:rPr>
        <w:t>. Dans le cadre de la mise en œuvre d</w:t>
      </w:r>
      <w:r w:rsidR="000A234A" w:rsidRPr="00260DA6">
        <w:rPr>
          <w:iCs/>
          <w:szCs w:val="24"/>
          <w:lang w:val="fr-ML"/>
        </w:rPr>
        <w:t>u master en biologie médicale,</w:t>
      </w:r>
      <w:r w:rsidRPr="00260DA6">
        <w:rPr>
          <w:iCs/>
          <w:szCs w:val="24"/>
          <w:lang w:val="fr-ML"/>
        </w:rPr>
        <w:t xml:space="preserve"> </w:t>
      </w:r>
      <w:r w:rsidR="000A234A" w:rsidRPr="00260DA6">
        <w:rPr>
          <w:szCs w:val="24"/>
        </w:rPr>
        <w:t>les rôles et responsabilités des acteurs impliqués dans la gestion du programme sont clairement définis.</w:t>
      </w:r>
    </w:p>
    <w:p w14:paraId="2BFB7D3A" w14:textId="77777777" w:rsidR="00555CD0" w:rsidRPr="00260DA6" w:rsidRDefault="00555CD0" w:rsidP="00927C00">
      <w:pPr>
        <w:spacing w:line="240" w:lineRule="auto"/>
        <w:rPr>
          <w:iCs/>
          <w:szCs w:val="24"/>
          <w:lang w:val="fr-ML"/>
        </w:rPr>
      </w:pPr>
    </w:p>
    <w:p w14:paraId="3692D233" w14:textId="27315E4D" w:rsidR="002647F3" w:rsidRPr="00260DA6" w:rsidRDefault="002647F3" w:rsidP="009A0571">
      <w:pPr>
        <w:spacing w:line="276" w:lineRule="auto"/>
        <w:ind w:right="403"/>
        <w:jc w:val="left"/>
        <w:rPr>
          <w:iCs/>
          <w:szCs w:val="24"/>
        </w:rPr>
      </w:pPr>
      <w:r w:rsidRPr="00260DA6">
        <w:rPr>
          <w:b/>
          <w:bCs/>
          <w:iCs/>
          <w:szCs w:val="24"/>
        </w:rPr>
        <w:t>Annexe n°</w:t>
      </w:r>
      <w:proofErr w:type="gramStart"/>
      <w:r w:rsidR="00496165" w:rsidRPr="00260DA6">
        <w:rPr>
          <w:b/>
          <w:bCs/>
          <w:iCs/>
          <w:szCs w:val="24"/>
        </w:rPr>
        <w:t>2</w:t>
      </w:r>
      <w:r w:rsidRPr="00260DA6">
        <w:rPr>
          <w:b/>
          <w:bCs/>
          <w:iCs/>
          <w:szCs w:val="24"/>
        </w:rPr>
        <w:t>1:</w:t>
      </w:r>
      <w:proofErr w:type="gramEnd"/>
      <w:r w:rsidRPr="00260DA6">
        <w:rPr>
          <w:iCs/>
          <w:szCs w:val="24"/>
        </w:rPr>
        <w:t xml:space="preserve"> </w:t>
      </w:r>
      <w:r w:rsidR="001B0100" w:rsidRPr="00260DA6">
        <w:rPr>
          <w:iCs/>
          <w:szCs w:val="24"/>
        </w:rPr>
        <w:t xml:space="preserve">Décision </w:t>
      </w:r>
      <w:r w:rsidR="00555CD0" w:rsidRPr="00260DA6">
        <w:rPr>
          <w:iCs/>
          <w:szCs w:val="24"/>
        </w:rPr>
        <w:t xml:space="preserve">portant création </w:t>
      </w:r>
      <w:r w:rsidR="001B0100" w:rsidRPr="00260DA6">
        <w:rPr>
          <w:iCs/>
          <w:szCs w:val="24"/>
        </w:rPr>
        <w:t>de</w:t>
      </w:r>
      <w:r w:rsidR="00555CD0" w:rsidRPr="00260DA6">
        <w:rPr>
          <w:iCs/>
          <w:szCs w:val="24"/>
        </w:rPr>
        <w:t>s</w:t>
      </w:r>
      <w:r w:rsidR="001B0100" w:rsidRPr="00260DA6">
        <w:rPr>
          <w:iCs/>
          <w:szCs w:val="24"/>
        </w:rPr>
        <w:t xml:space="preserve"> </w:t>
      </w:r>
      <w:r w:rsidR="00555CD0" w:rsidRPr="00260DA6">
        <w:rPr>
          <w:iCs/>
          <w:szCs w:val="24"/>
        </w:rPr>
        <w:t>postes de</w:t>
      </w:r>
      <w:r w:rsidR="001B0100" w:rsidRPr="00260DA6">
        <w:rPr>
          <w:iCs/>
          <w:szCs w:val="24"/>
        </w:rPr>
        <w:t xml:space="preserve"> responsables pédagogiques et administratifs</w:t>
      </w:r>
    </w:p>
    <w:p w14:paraId="00A8AAC7" w14:textId="77777777" w:rsidR="001B0100" w:rsidRPr="00260DA6" w:rsidRDefault="001B0100" w:rsidP="002647F3">
      <w:pPr>
        <w:spacing w:line="276" w:lineRule="auto"/>
        <w:ind w:right="11"/>
        <w:rPr>
          <w:iCs/>
          <w:szCs w:val="24"/>
        </w:rPr>
      </w:pPr>
    </w:p>
    <w:p w14:paraId="3996C299" w14:textId="77777777" w:rsidR="002647F3" w:rsidRPr="00260DA6" w:rsidRDefault="002647F3" w:rsidP="002647F3">
      <w:pPr>
        <w:spacing w:line="276" w:lineRule="auto"/>
        <w:ind w:right="11"/>
        <w:rPr>
          <w:b/>
          <w:i/>
          <w:iCs/>
          <w:szCs w:val="24"/>
        </w:rPr>
      </w:pPr>
      <w:r w:rsidRPr="00260DA6">
        <w:rPr>
          <w:b/>
          <w:i/>
          <w:iCs/>
          <w:szCs w:val="24"/>
        </w:rPr>
        <w:t>Critère 2 : Les structures ou établissements associés sont clairement identifiés</w:t>
      </w:r>
    </w:p>
    <w:p w14:paraId="67B4453E" w14:textId="638D2158" w:rsidR="002647F3" w:rsidRPr="00260DA6" w:rsidRDefault="002647F3" w:rsidP="00927C00">
      <w:pPr>
        <w:spacing w:line="240" w:lineRule="auto"/>
        <w:rPr>
          <w:iCs/>
          <w:szCs w:val="24"/>
          <w:lang w:val="fr-ML"/>
        </w:rPr>
      </w:pPr>
      <w:r w:rsidRPr="00260DA6">
        <w:rPr>
          <w:iCs/>
          <w:szCs w:val="24"/>
          <w:lang w:val="fr-ML"/>
        </w:rPr>
        <w:t>Pour une formation répondant non seulement aux besoins nationaux, mais aussi et surtout sous régionaux, l’</w:t>
      </w:r>
      <w:r w:rsidR="001B0100" w:rsidRPr="00260DA6">
        <w:rPr>
          <w:iCs/>
          <w:szCs w:val="24"/>
          <w:lang w:val="fr-ML"/>
        </w:rPr>
        <w:t>é</w:t>
      </w:r>
      <w:r w:rsidR="00E3217E" w:rsidRPr="00260DA6">
        <w:rPr>
          <w:iCs/>
          <w:szCs w:val="24"/>
          <w:lang w:val="fr-ML"/>
        </w:rPr>
        <w:t xml:space="preserve">cole </w:t>
      </w:r>
      <w:r w:rsidRPr="00260DA6">
        <w:rPr>
          <w:iCs/>
          <w:szCs w:val="24"/>
          <w:lang w:val="fr-ML"/>
        </w:rPr>
        <w:t xml:space="preserve">s’est lancée dans une politique de coopération autour de </w:t>
      </w:r>
      <w:r w:rsidR="000E530F" w:rsidRPr="00260DA6">
        <w:rPr>
          <w:iCs/>
          <w:szCs w:val="24"/>
          <w:lang w:val="fr-ML"/>
        </w:rPr>
        <w:t>s</w:t>
      </w:r>
      <w:r w:rsidRPr="00260DA6">
        <w:rPr>
          <w:iCs/>
          <w:szCs w:val="24"/>
          <w:lang w:val="fr-ML"/>
        </w:rPr>
        <w:t>es différentes form</w:t>
      </w:r>
      <w:r w:rsidR="003E6A96" w:rsidRPr="00260DA6">
        <w:rPr>
          <w:iCs/>
          <w:szCs w:val="24"/>
          <w:lang w:val="fr-ML"/>
        </w:rPr>
        <w:t>ations sur plusieurs volets (</w:t>
      </w:r>
      <w:proofErr w:type="spellStart"/>
      <w:r w:rsidR="003E6A96" w:rsidRPr="00260DA6">
        <w:rPr>
          <w:iCs/>
          <w:szCs w:val="24"/>
          <w:lang w:val="fr-ML"/>
        </w:rPr>
        <w:t>Comémoire</w:t>
      </w:r>
      <w:proofErr w:type="spellEnd"/>
      <w:r w:rsidR="003E6A96" w:rsidRPr="00260DA6">
        <w:rPr>
          <w:iCs/>
          <w:szCs w:val="24"/>
          <w:lang w:val="fr-ML"/>
        </w:rPr>
        <w:t>, Co-diplomation</w:t>
      </w:r>
      <w:r w:rsidRPr="00260DA6">
        <w:rPr>
          <w:iCs/>
          <w:szCs w:val="24"/>
          <w:lang w:val="fr-ML"/>
        </w:rPr>
        <w:t>, échanges administratifs…) avec d’autres structures de formation</w:t>
      </w:r>
      <w:r w:rsidR="000E530F" w:rsidRPr="00260DA6">
        <w:rPr>
          <w:iCs/>
          <w:szCs w:val="24"/>
          <w:lang w:val="fr-ML"/>
        </w:rPr>
        <w:t>.</w:t>
      </w:r>
    </w:p>
    <w:p w14:paraId="48EAC80C" w14:textId="77777777" w:rsidR="003E6A96" w:rsidRPr="00260DA6" w:rsidRDefault="003E6A96" w:rsidP="00927C00">
      <w:pPr>
        <w:spacing w:line="240" w:lineRule="auto"/>
        <w:rPr>
          <w:iCs/>
          <w:szCs w:val="24"/>
          <w:lang w:val="fr-ML"/>
        </w:rPr>
      </w:pPr>
    </w:p>
    <w:p w14:paraId="09D13750" w14:textId="535D24DB" w:rsidR="002647F3" w:rsidRPr="00260DA6" w:rsidRDefault="002647F3" w:rsidP="009A0571">
      <w:pPr>
        <w:spacing w:line="276" w:lineRule="auto"/>
        <w:ind w:right="403"/>
        <w:jc w:val="left"/>
        <w:rPr>
          <w:iCs/>
          <w:szCs w:val="24"/>
        </w:rPr>
      </w:pPr>
      <w:r w:rsidRPr="00260DA6">
        <w:rPr>
          <w:b/>
          <w:bCs/>
          <w:iCs/>
          <w:szCs w:val="24"/>
        </w:rPr>
        <w:t>Annexe n</w:t>
      </w:r>
      <w:r w:rsidR="001B0100" w:rsidRPr="00260DA6">
        <w:rPr>
          <w:b/>
          <w:bCs/>
          <w:iCs/>
          <w:szCs w:val="24"/>
        </w:rPr>
        <w:t>°</w:t>
      </w:r>
      <w:proofErr w:type="gramStart"/>
      <w:r w:rsidR="00496165" w:rsidRPr="00260DA6">
        <w:rPr>
          <w:b/>
          <w:bCs/>
          <w:iCs/>
          <w:szCs w:val="24"/>
        </w:rPr>
        <w:t>16</w:t>
      </w:r>
      <w:r w:rsidRPr="00260DA6">
        <w:rPr>
          <w:b/>
          <w:bCs/>
          <w:iCs/>
          <w:szCs w:val="24"/>
        </w:rPr>
        <w:t>:</w:t>
      </w:r>
      <w:proofErr w:type="gramEnd"/>
      <w:r w:rsidRPr="00260DA6">
        <w:rPr>
          <w:iCs/>
          <w:szCs w:val="24"/>
        </w:rPr>
        <w:t xml:space="preserve"> Conventions de partenariats avec certaines IES</w:t>
      </w:r>
    </w:p>
    <w:p w14:paraId="3A43BF18" w14:textId="77777777" w:rsidR="002647F3" w:rsidRPr="00260DA6" w:rsidRDefault="002647F3" w:rsidP="002647F3">
      <w:pPr>
        <w:spacing w:line="276" w:lineRule="auto"/>
        <w:rPr>
          <w:szCs w:val="24"/>
        </w:rPr>
      </w:pPr>
    </w:p>
    <w:p w14:paraId="5406DD0D" w14:textId="77777777" w:rsidR="002647F3" w:rsidRPr="00260DA6" w:rsidRDefault="002647F3" w:rsidP="002647F3">
      <w:pPr>
        <w:spacing w:line="276" w:lineRule="auto"/>
        <w:ind w:right="11"/>
        <w:rPr>
          <w:b/>
          <w:i/>
          <w:iCs/>
          <w:szCs w:val="24"/>
        </w:rPr>
      </w:pPr>
      <w:r w:rsidRPr="00260DA6">
        <w:rPr>
          <w:b/>
          <w:i/>
          <w:iCs/>
          <w:szCs w:val="24"/>
        </w:rPr>
        <w:t>Critère 3 : Les organes de pilotage de la formation et leurs modalités de fonctionnement sont clairement définis</w:t>
      </w:r>
    </w:p>
    <w:p w14:paraId="265B13B1" w14:textId="51DB8932" w:rsidR="002647F3" w:rsidRPr="00260DA6" w:rsidRDefault="002647F3" w:rsidP="002647F3">
      <w:pPr>
        <w:spacing w:line="276" w:lineRule="auto"/>
        <w:ind w:right="403"/>
        <w:rPr>
          <w:iCs/>
          <w:szCs w:val="24"/>
        </w:rPr>
      </w:pPr>
      <w:r w:rsidRPr="00260DA6">
        <w:rPr>
          <w:iCs/>
          <w:szCs w:val="24"/>
        </w:rPr>
        <w:lastRenderedPageBreak/>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807711" w:rsidRPr="00260DA6">
        <w:rPr>
          <w:iCs/>
          <w:szCs w:val="24"/>
        </w:rPr>
        <w:t xml:space="preserve">Des organes de pilotages sont mis en place pour le bon fonctionnement du master en biologie médicale. </w:t>
      </w:r>
    </w:p>
    <w:p w14:paraId="2788F4AA" w14:textId="0B54B036" w:rsidR="008F1862" w:rsidRPr="00260DA6" w:rsidRDefault="002647F3" w:rsidP="009A0571">
      <w:pPr>
        <w:spacing w:line="276" w:lineRule="auto"/>
        <w:ind w:right="403"/>
        <w:jc w:val="left"/>
        <w:rPr>
          <w:iCs/>
          <w:szCs w:val="24"/>
        </w:rPr>
      </w:pPr>
      <w:bookmarkStart w:id="141" w:name="_Hlk180495051"/>
      <w:r w:rsidRPr="00260DA6">
        <w:rPr>
          <w:iCs/>
          <w:szCs w:val="24"/>
        </w:rPr>
        <w:t>Annexe n°</w:t>
      </w:r>
      <w:proofErr w:type="gramStart"/>
      <w:r w:rsidR="008F1862" w:rsidRPr="00260DA6">
        <w:rPr>
          <w:iCs/>
          <w:szCs w:val="24"/>
        </w:rPr>
        <w:t>2</w:t>
      </w:r>
      <w:r w:rsidR="00496165" w:rsidRPr="00260DA6">
        <w:rPr>
          <w:iCs/>
          <w:szCs w:val="24"/>
        </w:rPr>
        <w:t>2</w:t>
      </w:r>
      <w:r w:rsidRPr="00260DA6">
        <w:rPr>
          <w:iCs/>
          <w:szCs w:val="24"/>
        </w:rPr>
        <w:t>:</w:t>
      </w:r>
      <w:proofErr w:type="gramEnd"/>
      <w:r w:rsidRPr="00260DA6">
        <w:rPr>
          <w:iCs/>
          <w:szCs w:val="24"/>
        </w:rPr>
        <w:t xml:space="preserve"> </w:t>
      </w:r>
      <w:r w:rsidR="003E6A96" w:rsidRPr="00260DA6">
        <w:rPr>
          <w:iCs/>
          <w:szCs w:val="24"/>
        </w:rPr>
        <w:t>Comité</w:t>
      </w:r>
      <w:r w:rsidR="00030317" w:rsidRPr="00260DA6">
        <w:rPr>
          <w:iCs/>
          <w:szCs w:val="24"/>
        </w:rPr>
        <w:t xml:space="preserve"> recherche </w:t>
      </w:r>
    </w:p>
    <w:p w14:paraId="4B6BF965" w14:textId="4156EE9A" w:rsidR="008F1862" w:rsidRPr="00260DA6" w:rsidRDefault="008F1862" w:rsidP="009A0571">
      <w:pPr>
        <w:spacing w:line="276" w:lineRule="auto"/>
        <w:ind w:right="403"/>
        <w:jc w:val="left"/>
        <w:rPr>
          <w:iCs/>
          <w:szCs w:val="24"/>
        </w:rPr>
      </w:pPr>
      <w:r w:rsidRPr="00260DA6">
        <w:rPr>
          <w:iCs/>
          <w:szCs w:val="24"/>
        </w:rPr>
        <w:t>Annexe n°</w:t>
      </w:r>
      <w:proofErr w:type="gramStart"/>
      <w:r w:rsidRPr="00260DA6">
        <w:rPr>
          <w:iCs/>
          <w:szCs w:val="24"/>
        </w:rPr>
        <w:t>2</w:t>
      </w:r>
      <w:r w:rsidR="00496165" w:rsidRPr="00260DA6">
        <w:rPr>
          <w:iCs/>
          <w:szCs w:val="24"/>
        </w:rPr>
        <w:t>3</w:t>
      </w:r>
      <w:r w:rsidRPr="00260DA6">
        <w:rPr>
          <w:iCs/>
          <w:szCs w:val="24"/>
        </w:rPr>
        <w:t>:</w:t>
      </w:r>
      <w:proofErr w:type="gramEnd"/>
      <w:r w:rsidRPr="00260DA6">
        <w:rPr>
          <w:iCs/>
          <w:szCs w:val="24"/>
        </w:rPr>
        <w:t xml:space="preserve"> Co</w:t>
      </w:r>
      <w:r w:rsidR="00030317" w:rsidRPr="00260DA6">
        <w:rPr>
          <w:iCs/>
          <w:szCs w:val="24"/>
        </w:rPr>
        <w:t>mité</w:t>
      </w:r>
      <w:r w:rsidRPr="00260DA6">
        <w:rPr>
          <w:iCs/>
          <w:szCs w:val="24"/>
        </w:rPr>
        <w:t xml:space="preserve"> scientifique et </w:t>
      </w:r>
      <w:r w:rsidR="003E6A96" w:rsidRPr="00260DA6">
        <w:rPr>
          <w:iCs/>
          <w:szCs w:val="24"/>
        </w:rPr>
        <w:t>pédagogique</w:t>
      </w:r>
    </w:p>
    <w:p w14:paraId="6A4A4572" w14:textId="571841D0" w:rsidR="008F1862" w:rsidRPr="00260DA6" w:rsidRDefault="008F1862" w:rsidP="009A0571">
      <w:pPr>
        <w:spacing w:line="276" w:lineRule="auto"/>
        <w:ind w:right="403"/>
        <w:jc w:val="left"/>
        <w:rPr>
          <w:iCs/>
          <w:szCs w:val="24"/>
        </w:rPr>
      </w:pPr>
      <w:r w:rsidRPr="00260DA6">
        <w:rPr>
          <w:iCs/>
          <w:szCs w:val="24"/>
        </w:rPr>
        <w:t>Annexe n°</w:t>
      </w:r>
      <w:proofErr w:type="gramStart"/>
      <w:r w:rsidRPr="00260DA6">
        <w:rPr>
          <w:iCs/>
          <w:szCs w:val="24"/>
        </w:rPr>
        <w:t>2</w:t>
      </w:r>
      <w:r w:rsidR="00496165" w:rsidRPr="00260DA6">
        <w:rPr>
          <w:iCs/>
          <w:szCs w:val="24"/>
        </w:rPr>
        <w:t>4</w:t>
      </w:r>
      <w:r w:rsidRPr="00260DA6">
        <w:rPr>
          <w:iCs/>
          <w:szCs w:val="24"/>
        </w:rPr>
        <w:t>:</w:t>
      </w:r>
      <w:proofErr w:type="gramEnd"/>
      <w:r w:rsidRPr="00260DA6">
        <w:rPr>
          <w:iCs/>
          <w:szCs w:val="24"/>
        </w:rPr>
        <w:t xml:space="preserve"> Co</w:t>
      </w:r>
      <w:r w:rsidR="00030317" w:rsidRPr="00260DA6">
        <w:rPr>
          <w:iCs/>
          <w:szCs w:val="24"/>
        </w:rPr>
        <w:t>mité</w:t>
      </w:r>
      <w:r w:rsidRPr="00260DA6">
        <w:rPr>
          <w:iCs/>
          <w:szCs w:val="24"/>
        </w:rPr>
        <w:t xml:space="preserve"> </w:t>
      </w:r>
      <w:r w:rsidR="003E6A96" w:rsidRPr="00260DA6">
        <w:rPr>
          <w:iCs/>
          <w:szCs w:val="24"/>
        </w:rPr>
        <w:t>programme</w:t>
      </w:r>
    </w:p>
    <w:p w14:paraId="1C19FFBD" w14:textId="4C41A9B3" w:rsidR="000C24A2" w:rsidRPr="00260DA6" w:rsidRDefault="008F1862" w:rsidP="00C965ED">
      <w:pPr>
        <w:spacing w:line="276" w:lineRule="auto"/>
        <w:ind w:right="403"/>
        <w:jc w:val="left"/>
        <w:rPr>
          <w:iCs/>
          <w:szCs w:val="24"/>
        </w:rPr>
      </w:pPr>
      <w:r w:rsidRPr="00260DA6">
        <w:rPr>
          <w:iCs/>
          <w:szCs w:val="24"/>
        </w:rPr>
        <w:t>Annexe n°</w:t>
      </w:r>
      <w:proofErr w:type="gramStart"/>
      <w:r w:rsidRPr="00260DA6">
        <w:rPr>
          <w:iCs/>
          <w:szCs w:val="24"/>
        </w:rPr>
        <w:t>2</w:t>
      </w:r>
      <w:r w:rsidR="00496165" w:rsidRPr="00260DA6">
        <w:rPr>
          <w:iCs/>
          <w:szCs w:val="24"/>
        </w:rPr>
        <w:t>5</w:t>
      </w:r>
      <w:r w:rsidRPr="00260DA6">
        <w:rPr>
          <w:iCs/>
          <w:szCs w:val="24"/>
        </w:rPr>
        <w:t>:</w:t>
      </w:r>
      <w:proofErr w:type="gramEnd"/>
      <w:r w:rsidRPr="00260DA6">
        <w:rPr>
          <w:iCs/>
          <w:szCs w:val="24"/>
        </w:rPr>
        <w:t xml:space="preserve"> </w:t>
      </w:r>
      <w:r w:rsidR="00C965ED" w:rsidRPr="00260DA6">
        <w:rPr>
          <w:iCs/>
          <w:szCs w:val="24"/>
        </w:rPr>
        <w:t>Cellule interne d’audit et d’assurance qualité</w:t>
      </w:r>
      <w:commentRangeStart w:id="142"/>
      <w:commentRangeEnd w:id="142"/>
      <w:r w:rsidR="00C965ED" w:rsidRPr="00260DA6">
        <w:rPr>
          <w:iCs/>
          <w:szCs w:val="24"/>
        </w:rPr>
        <w:commentReference w:id="142"/>
      </w:r>
      <w:bookmarkEnd w:id="141"/>
    </w:p>
    <w:p w14:paraId="143B81DD" w14:textId="77777777" w:rsidR="000C24A2" w:rsidRPr="00260DA6" w:rsidRDefault="000C24A2" w:rsidP="008F1862">
      <w:pPr>
        <w:spacing w:line="276" w:lineRule="auto"/>
        <w:ind w:right="11"/>
        <w:rPr>
          <w:iCs/>
          <w:szCs w:val="24"/>
        </w:rPr>
      </w:pPr>
    </w:p>
    <w:p w14:paraId="55816B34" w14:textId="77777777" w:rsidR="00E3217E" w:rsidRPr="00260DA6" w:rsidRDefault="00E3217E" w:rsidP="008F1862">
      <w:pPr>
        <w:spacing w:line="276" w:lineRule="auto"/>
        <w:ind w:right="11"/>
        <w:rPr>
          <w:iCs/>
          <w:szCs w:val="24"/>
        </w:rPr>
      </w:pPr>
    </w:p>
    <w:p w14:paraId="054ED21A" w14:textId="77777777" w:rsidR="00E3217E" w:rsidRPr="00260DA6" w:rsidRDefault="00E3217E" w:rsidP="008F1862">
      <w:pPr>
        <w:spacing w:line="276" w:lineRule="auto"/>
        <w:ind w:right="11"/>
        <w:rPr>
          <w:iCs/>
          <w:szCs w:val="24"/>
        </w:rPr>
      </w:pPr>
    </w:p>
    <w:p w14:paraId="0F0F2A39" w14:textId="084B6745" w:rsidR="002647F3" w:rsidRPr="00260DA6" w:rsidRDefault="002647F3" w:rsidP="002647F3">
      <w:pPr>
        <w:spacing w:line="276" w:lineRule="auto"/>
        <w:ind w:right="11"/>
        <w:rPr>
          <w:b/>
          <w:bCs/>
          <w:iCs/>
          <w:szCs w:val="24"/>
        </w:rPr>
      </w:pPr>
    </w:p>
    <w:p w14:paraId="53D373AB" w14:textId="77777777" w:rsidR="002647F3" w:rsidRPr="00260DA6" w:rsidRDefault="002647F3" w:rsidP="00030317">
      <w:pPr>
        <w:spacing w:line="240" w:lineRule="auto"/>
        <w:ind w:right="11"/>
        <w:rPr>
          <w:b/>
          <w:szCs w:val="24"/>
        </w:rPr>
      </w:pPr>
      <w:bookmarkStart w:id="143" w:name="_Toc145944508"/>
      <w:r w:rsidRPr="00260DA6">
        <w:rPr>
          <w:b/>
          <w:szCs w:val="24"/>
        </w:rPr>
        <w:t>Référence 3 : Les effectifs de la formation et les différents régimes d’inscription des étudiants sont clairement identifiés</w:t>
      </w:r>
      <w:bookmarkEnd w:id="143"/>
    </w:p>
    <w:p w14:paraId="72095257" w14:textId="77777777" w:rsidR="002647F3" w:rsidRPr="00260DA6" w:rsidRDefault="002647F3" w:rsidP="002647F3">
      <w:pPr>
        <w:widowControl w:val="0"/>
        <w:autoSpaceDE w:val="0"/>
        <w:autoSpaceDN w:val="0"/>
        <w:adjustRightInd w:val="0"/>
        <w:spacing w:line="240" w:lineRule="auto"/>
        <w:ind w:right="9"/>
        <w:rPr>
          <w:szCs w:val="24"/>
          <w:lang w:val="fr-ML"/>
        </w:rPr>
      </w:pPr>
    </w:p>
    <w:p w14:paraId="6AA8D108" w14:textId="77777777" w:rsidR="002647F3" w:rsidRPr="00260DA6" w:rsidRDefault="002647F3" w:rsidP="00030317">
      <w:pPr>
        <w:spacing w:line="240" w:lineRule="auto"/>
        <w:ind w:right="11"/>
        <w:rPr>
          <w:b/>
          <w:i/>
          <w:iCs/>
          <w:szCs w:val="24"/>
        </w:rPr>
      </w:pPr>
      <w:r w:rsidRPr="00260DA6">
        <w:rPr>
          <w:b/>
          <w:i/>
          <w:iCs/>
          <w:szCs w:val="24"/>
        </w:rPr>
        <w:t>Critère 1 : Les modalités de recrutement sont clairement définies et connues des candidats</w:t>
      </w:r>
    </w:p>
    <w:p w14:paraId="696822CE" w14:textId="5DEF3509" w:rsidR="002647F3" w:rsidRPr="00260DA6" w:rsidRDefault="002647F3" w:rsidP="002647F3">
      <w:pPr>
        <w:spacing w:line="240" w:lineRule="auto"/>
        <w:ind w:left="74" w:right="34"/>
        <w:rPr>
          <w:iCs/>
          <w:szCs w:val="24"/>
        </w:rPr>
      </w:pPr>
      <w:bookmarkStart w:id="144" w:name="_Hlk180495135"/>
      <w:r w:rsidRPr="00260DA6">
        <w:rPr>
          <w:iCs/>
          <w:szCs w:val="24"/>
        </w:rPr>
        <w:t>L’</w:t>
      </w:r>
      <w:r w:rsidR="000C24A2" w:rsidRPr="00260DA6">
        <w:rPr>
          <w:iCs/>
          <w:szCs w:val="24"/>
        </w:rPr>
        <w:t>école</w:t>
      </w:r>
      <w:r w:rsidRPr="00260DA6">
        <w:rPr>
          <w:iCs/>
          <w:szCs w:val="24"/>
        </w:rPr>
        <w:t xml:space="preserve"> se sert de ses différents canaux de communication, pour permettre aux différents candidats d’être informés sur les modalités de recrutement.</w:t>
      </w:r>
    </w:p>
    <w:p w14:paraId="3861384C" w14:textId="586E79B3" w:rsidR="002325AD" w:rsidRPr="00260DA6" w:rsidRDefault="002325AD" w:rsidP="002325AD">
      <w:pPr>
        <w:spacing w:line="276" w:lineRule="auto"/>
        <w:ind w:right="403"/>
        <w:jc w:val="left"/>
        <w:rPr>
          <w:b/>
          <w:bCs/>
          <w:iCs/>
          <w:szCs w:val="24"/>
        </w:rPr>
      </w:pPr>
      <w:r w:rsidRPr="00260DA6">
        <w:rPr>
          <w:b/>
          <w:bCs/>
          <w:iCs/>
          <w:szCs w:val="24"/>
        </w:rPr>
        <w:t>Annexe n°</w:t>
      </w:r>
      <w:proofErr w:type="gramStart"/>
      <w:r w:rsidRPr="00260DA6">
        <w:rPr>
          <w:b/>
          <w:bCs/>
          <w:iCs/>
          <w:szCs w:val="24"/>
        </w:rPr>
        <w:t>07:</w:t>
      </w:r>
      <w:proofErr w:type="gramEnd"/>
      <w:r w:rsidRPr="00260DA6">
        <w:rPr>
          <w:b/>
          <w:bCs/>
          <w:iCs/>
          <w:szCs w:val="24"/>
        </w:rPr>
        <w:t xml:space="preserve"> Catalogue</w:t>
      </w:r>
    </w:p>
    <w:p w14:paraId="13AC5BE0" w14:textId="72962156" w:rsidR="000C24A2" w:rsidRPr="00260DA6" w:rsidRDefault="000C24A2" w:rsidP="000C24A2">
      <w:pPr>
        <w:spacing w:line="240" w:lineRule="auto"/>
        <w:rPr>
          <w:b/>
          <w:bCs/>
          <w:iCs/>
          <w:szCs w:val="24"/>
        </w:rPr>
      </w:pPr>
      <w:r w:rsidRPr="00260DA6">
        <w:rPr>
          <w:b/>
          <w:bCs/>
          <w:iCs/>
          <w:szCs w:val="24"/>
        </w:rPr>
        <w:t>Annexe n°</w:t>
      </w:r>
      <w:proofErr w:type="gramStart"/>
      <w:r w:rsidRPr="00260DA6">
        <w:rPr>
          <w:b/>
          <w:bCs/>
          <w:iCs/>
          <w:szCs w:val="24"/>
        </w:rPr>
        <w:t>08:</w:t>
      </w:r>
      <w:proofErr w:type="gramEnd"/>
      <w:r w:rsidRPr="00260DA6">
        <w:rPr>
          <w:b/>
          <w:bCs/>
          <w:iCs/>
          <w:szCs w:val="24"/>
        </w:rPr>
        <w:t xml:space="preserve"> Livret de l’étudiant</w:t>
      </w:r>
    </w:p>
    <w:p w14:paraId="74BC79CD" w14:textId="7B2E9C97" w:rsidR="000C24A2" w:rsidRPr="00260DA6" w:rsidRDefault="008F1862" w:rsidP="009A0571">
      <w:pPr>
        <w:spacing w:line="276" w:lineRule="auto"/>
        <w:ind w:right="403"/>
        <w:jc w:val="left"/>
        <w:rPr>
          <w:b/>
          <w:bCs/>
          <w:iCs/>
          <w:szCs w:val="24"/>
        </w:rPr>
      </w:pPr>
      <w:r w:rsidRPr="00260DA6">
        <w:rPr>
          <w:b/>
          <w:bCs/>
          <w:iCs/>
          <w:szCs w:val="24"/>
        </w:rPr>
        <w:t>Annexe n°</w:t>
      </w:r>
      <w:proofErr w:type="gramStart"/>
      <w:r w:rsidRPr="00260DA6">
        <w:rPr>
          <w:b/>
          <w:bCs/>
          <w:iCs/>
          <w:szCs w:val="24"/>
        </w:rPr>
        <w:t>2</w:t>
      </w:r>
      <w:r w:rsidR="00F4383A" w:rsidRPr="00260DA6">
        <w:rPr>
          <w:b/>
          <w:bCs/>
          <w:iCs/>
          <w:szCs w:val="24"/>
        </w:rPr>
        <w:t>6</w:t>
      </w:r>
      <w:r w:rsidRPr="00260DA6">
        <w:rPr>
          <w:b/>
          <w:bCs/>
          <w:iCs/>
          <w:szCs w:val="24"/>
        </w:rPr>
        <w:t>:</w:t>
      </w:r>
      <w:proofErr w:type="gramEnd"/>
      <w:r w:rsidRPr="00260DA6">
        <w:rPr>
          <w:b/>
          <w:bCs/>
          <w:iCs/>
          <w:szCs w:val="24"/>
        </w:rPr>
        <w:t xml:space="preserve"> Décision portant modalités de recrutement des étudiants</w:t>
      </w:r>
    </w:p>
    <w:p w14:paraId="56A61F5B" w14:textId="42B42C57" w:rsidR="00CE0DFE" w:rsidRPr="00260DA6" w:rsidRDefault="00F4383A" w:rsidP="009A0571">
      <w:pPr>
        <w:spacing w:line="276" w:lineRule="auto"/>
        <w:ind w:right="403"/>
        <w:jc w:val="left"/>
        <w:rPr>
          <w:b/>
          <w:bCs/>
          <w:iCs/>
          <w:szCs w:val="24"/>
        </w:rPr>
      </w:pPr>
      <w:r w:rsidRPr="00260DA6">
        <w:rPr>
          <w:b/>
          <w:bCs/>
          <w:iCs/>
          <w:szCs w:val="24"/>
        </w:rPr>
        <w:t>Annexe n°</w:t>
      </w:r>
      <w:proofErr w:type="gramStart"/>
      <w:r w:rsidRPr="00260DA6">
        <w:rPr>
          <w:b/>
          <w:bCs/>
          <w:iCs/>
          <w:szCs w:val="24"/>
        </w:rPr>
        <w:t>29</w:t>
      </w:r>
      <w:r w:rsidR="00CE0DFE" w:rsidRPr="00260DA6">
        <w:rPr>
          <w:b/>
          <w:bCs/>
          <w:iCs/>
          <w:szCs w:val="24"/>
        </w:rPr>
        <w:t>:</w:t>
      </w:r>
      <w:proofErr w:type="gramEnd"/>
      <w:r w:rsidR="00CE0DFE" w:rsidRPr="00260DA6">
        <w:rPr>
          <w:b/>
          <w:bCs/>
          <w:iCs/>
          <w:szCs w:val="24"/>
        </w:rPr>
        <w:t xml:space="preserve"> Règlement intérieur </w:t>
      </w:r>
    </w:p>
    <w:p w14:paraId="509679F3" w14:textId="1515CD64" w:rsidR="00414D2E" w:rsidRPr="00260DA6" w:rsidRDefault="00414D2E" w:rsidP="009A0571">
      <w:pPr>
        <w:spacing w:line="276" w:lineRule="auto"/>
        <w:ind w:right="403"/>
        <w:jc w:val="left"/>
        <w:rPr>
          <w:b/>
          <w:bCs/>
          <w:iCs/>
          <w:szCs w:val="24"/>
        </w:rPr>
      </w:pPr>
      <w:r w:rsidRPr="00260DA6">
        <w:rPr>
          <w:b/>
          <w:bCs/>
          <w:iCs/>
          <w:szCs w:val="24"/>
        </w:rPr>
        <w:t>Annexe n°</w:t>
      </w:r>
      <w:proofErr w:type="gramStart"/>
      <w:r w:rsidRPr="00260DA6">
        <w:rPr>
          <w:b/>
          <w:bCs/>
          <w:iCs/>
          <w:szCs w:val="24"/>
        </w:rPr>
        <w:t>6</w:t>
      </w:r>
      <w:r w:rsidR="00F4383A" w:rsidRPr="00260DA6">
        <w:rPr>
          <w:b/>
          <w:bCs/>
          <w:iCs/>
          <w:szCs w:val="24"/>
        </w:rPr>
        <w:t>0</w:t>
      </w:r>
      <w:r w:rsidRPr="00260DA6">
        <w:rPr>
          <w:b/>
          <w:bCs/>
          <w:iCs/>
          <w:szCs w:val="24"/>
        </w:rPr>
        <w:t>:</w:t>
      </w:r>
      <w:proofErr w:type="gramEnd"/>
      <w:r w:rsidRPr="00260DA6">
        <w:rPr>
          <w:b/>
          <w:bCs/>
          <w:iCs/>
          <w:szCs w:val="24"/>
        </w:rPr>
        <w:t xml:space="preserve"> Plan de communication </w:t>
      </w:r>
    </w:p>
    <w:bookmarkEnd w:id="144"/>
    <w:p w14:paraId="2ACF1E56" w14:textId="77777777" w:rsidR="008F1862" w:rsidRPr="00260DA6" w:rsidRDefault="008F1862" w:rsidP="002647F3">
      <w:pPr>
        <w:spacing w:line="240" w:lineRule="auto"/>
        <w:ind w:right="11"/>
        <w:rPr>
          <w:b/>
          <w:i/>
          <w:iCs/>
          <w:szCs w:val="24"/>
        </w:rPr>
      </w:pPr>
    </w:p>
    <w:p w14:paraId="7B1552EB" w14:textId="77777777" w:rsidR="002647F3" w:rsidRPr="00260DA6" w:rsidRDefault="002647F3" w:rsidP="002647F3">
      <w:pPr>
        <w:spacing w:line="240" w:lineRule="auto"/>
        <w:ind w:right="11"/>
        <w:rPr>
          <w:b/>
          <w:i/>
          <w:iCs/>
          <w:szCs w:val="24"/>
        </w:rPr>
      </w:pPr>
      <w:r w:rsidRPr="00260DA6">
        <w:rPr>
          <w:b/>
          <w:i/>
          <w:iCs/>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260DA6" w:rsidRDefault="002647F3" w:rsidP="002647F3">
      <w:pPr>
        <w:spacing w:line="240" w:lineRule="auto"/>
        <w:ind w:left="74" w:right="34"/>
        <w:rPr>
          <w:iCs/>
          <w:szCs w:val="24"/>
        </w:rPr>
      </w:pPr>
      <w:r w:rsidRPr="00260DA6">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36012D8" w14:textId="2242A709" w:rsidR="002647F3" w:rsidRPr="00260DA6" w:rsidRDefault="002647F3" w:rsidP="009A0571">
      <w:pPr>
        <w:spacing w:line="276" w:lineRule="auto"/>
        <w:ind w:right="403"/>
        <w:jc w:val="left"/>
        <w:rPr>
          <w:b/>
          <w:bCs/>
          <w:iCs/>
          <w:szCs w:val="24"/>
        </w:rPr>
      </w:pPr>
      <w:r w:rsidRPr="00260DA6">
        <w:rPr>
          <w:b/>
          <w:bCs/>
          <w:iCs/>
          <w:szCs w:val="24"/>
        </w:rPr>
        <w:t>Annexe n°</w:t>
      </w:r>
      <w:proofErr w:type="gramStart"/>
      <w:r w:rsidR="00AE05EE" w:rsidRPr="00260DA6">
        <w:rPr>
          <w:b/>
          <w:bCs/>
          <w:iCs/>
          <w:szCs w:val="24"/>
        </w:rPr>
        <w:t>2</w:t>
      </w:r>
      <w:r w:rsidR="002325AD" w:rsidRPr="00260DA6">
        <w:rPr>
          <w:b/>
          <w:bCs/>
          <w:iCs/>
          <w:szCs w:val="24"/>
        </w:rPr>
        <w:t>7</w:t>
      </w:r>
      <w:r w:rsidRPr="00260DA6">
        <w:rPr>
          <w:b/>
          <w:bCs/>
          <w:iCs/>
          <w:szCs w:val="24"/>
        </w:rPr>
        <w:t>:</w:t>
      </w:r>
      <w:proofErr w:type="gramEnd"/>
      <w:r w:rsidRPr="00260DA6">
        <w:rPr>
          <w:b/>
          <w:bCs/>
          <w:iCs/>
          <w:szCs w:val="24"/>
        </w:rPr>
        <w:t xml:space="preserve"> Listes de présence des étudiants aux évaluations</w:t>
      </w:r>
    </w:p>
    <w:p w14:paraId="07BFA7A3" w14:textId="3E2C9833" w:rsidR="002647F3" w:rsidRPr="00260DA6" w:rsidRDefault="002647F3" w:rsidP="009A0571">
      <w:pPr>
        <w:spacing w:line="276" w:lineRule="auto"/>
        <w:ind w:right="403"/>
        <w:jc w:val="left"/>
        <w:rPr>
          <w:b/>
          <w:bCs/>
          <w:iCs/>
          <w:szCs w:val="24"/>
        </w:rPr>
      </w:pPr>
      <w:r w:rsidRPr="00260DA6">
        <w:rPr>
          <w:b/>
          <w:bCs/>
          <w:iCs/>
          <w:szCs w:val="24"/>
        </w:rPr>
        <w:t>Annexe n°</w:t>
      </w:r>
      <w:proofErr w:type="gramStart"/>
      <w:r w:rsidR="00AE05EE" w:rsidRPr="00260DA6">
        <w:rPr>
          <w:b/>
          <w:bCs/>
          <w:iCs/>
          <w:szCs w:val="24"/>
        </w:rPr>
        <w:t>2</w:t>
      </w:r>
      <w:r w:rsidR="002325AD" w:rsidRPr="00260DA6">
        <w:rPr>
          <w:b/>
          <w:bCs/>
          <w:iCs/>
          <w:szCs w:val="24"/>
        </w:rPr>
        <w:t>8</w:t>
      </w:r>
      <w:r w:rsidRPr="00260DA6">
        <w:rPr>
          <w:b/>
          <w:bCs/>
          <w:iCs/>
          <w:szCs w:val="24"/>
        </w:rPr>
        <w:t>:</w:t>
      </w:r>
      <w:proofErr w:type="gramEnd"/>
      <w:r w:rsidRPr="00260DA6">
        <w:rPr>
          <w:b/>
          <w:bCs/>
          <w:iCs/>
          <w:szCs w:val="24"/>
        </w:rPr>
        <w:t xml:space="preserve"> Cahier de suivi</w:t>
      </w:r>
    </w:p>
    <w:p w14:paraId="4295374B" w14:textId="77777777" w:rsidR="00AE05EE" w:rsidRPr="00260DA6" w:rsidRDefault="00AE05EE" w:rsidP="002647F3">
      <w:pPr>
        <w:spacing w:line="240" w:lineRule="auto"/>
        <w:ind w:right="11"/>
        <w:rPr>
          <w:iCs/>
          <w:szCs w:val="24"/>
        </w:rPr>
      </w:pPr>
    </w:p>
    <w:p w14:paraId="5E8ED069" w14:textId="77777777" w:rsidR="002647F3" w:rsidRPr="00260DA6" w:rsidRDefault="002647F3" w:rsidP="002647F3">
      <w:pPr>
        <w:spacing w:line="240" w:lineRule="auto"/>
        <w:ind w:right="11"/>
        <w:rPr>
          <w:b/>
          <w:i/>
          <w:iCs/>
          <w:szCs w:val="24"/>
        </w:rPr>
      </w:pPr>
      <w:r w:rsidRPr="00260DA6">
        <w:rPr>
          <w:b/>
          <w:i/>
          <w:iCs/>
          <w:szCs w:val="24"/>
        </w:rPr>
        <w:t>Critère 3 : Le recrutement et l’attractivité de la formation sont analysés au regard des candidatures et du contexte</w:t>
      </w:r>
    </w:p>
    <w:p w14:paraId="7E4F7D99" w14:textId="20FD8B83" w:rsidR="00AE05EE" w:rsidRPr="00260DA6" w:rsidRDefault="002647F3" w:rsidP="002647F3">
      <w:pPr>
        <w:spacing w:line="240" w:lineRule="auto"/>
        <w:ind w:right="34"/>
        <w:rPr>
          <w:iCs/>
          <w:szCs w:val="24"/>
        </w:rPr>
      </w:pPr>
      <w:r w:rsidRPr="00260DA6">
        <w:rPr>
          <w:iCs/>
          <w:szCs w:val="24"/>
        </w:rPr>
        <w:t>Le recrutement et l’attractivité de la formation sont analysés</w:t>
      </w:r>
      <w:r w:rsidR="000C24A2" w:rsidRPr="00260DA6">
        <w:rPr>
          <w:iCs/>
          <w:szCs w:val="24"/>
        </w:rPr>
        <w:t xml:space="preserve">, </w:t>
      </w:r>
      <w:r w:rsidRPr="00260DA6">
        <w:rPr>
          <w:iCs/>
          <w:szCs w:val="24"/>
        </w:rPr>
        <w:t>pour s’assurer de l’évolution des candidatures sur le plan national. A cet effet,</w:t>
      </w:r>
      <w:r w:rsidR="00AE05EE" w:rsidRPr="00260DA6">
        <w:rPr>
          <w:iCs/>
          <w:szCs w:val="24"/>
        </w:rPr>
        <w:t xml:space="preserve"> un rapport est fourni chaque </w:t>
      </w:r>
      <w:proofErr w:type="gramStart"/>
      <w:r w:rsidR="00AE05EE" w:rsidRPr="00260DA6">
        <w:rPr>
          <w:iCs/>
          <w:szCs w:val="24"/>
        </w:rPr>
        <w:t xml:space="preserve">trois </w:t>
      </w:r>
      <w:r w:rsidR="002325AD" w:rsidRPr="00260DA6">
        <w:rPr>
          <w:iCs/>
          <w:szCs w:val="24"/>
        </w:rPr>
        <w:t>an</w:t>
      </w:r>
      <w:proofErr w:type="gramEnd"/>
      <w:r w:rsidRPr="00260DA6">
        <w:rPr>
          <w:iCs/>
          <w:szCs w:val="24"/>
        </w:rPr>
        <w:t>.</w:t>
      </w:r>
    </w:p>
    <w:p w14:paraId="4A9253C9" w14:textId="4E376C80" w:rsidR="00AE05EE" w:rsidRPr="00260DA6" w:rsidRDefault="00AE05EE" w:rsidP="009A0571">
      <w:pPr>
        <w:spacing w:line="276" w:lineRule="auto"/>
        <w:ind w:right="403"/>
        <w:jc w:val="left"/>
        <w:rPr>
          <w:b/>
          <w:bCs/>
          <w:iCs/>
          <w:szCs w:val="24"/>
        </w:rPr>
      </w:pPr>
      <w:bookmarkStart w:id="145" w:name="_Hlk180495581"/>
      <w:r w:rsidRPr="00260DA6">
        <w:rPr>
          <w:b/>
          <w:bCs/>
          <w:iCs/>
          <w:szCs w:val="24"/>
        </w:rPr>
        <w:t>Annexe n°</w:t>
      </w:r>
      <w:proofErr w:type="gramStart"/>
      <w:r w:rsidR="002325AD" w:rsidRPr="00260DA6">
        <w:rPr>
          <w:b/>
          <w:bCs/>
          <w:iCs/>
          <w:szCs w:val="24"/>
        </w:rPr>
        <w:t>30</w:t>
      </w:r>
      <w:r w:rsidRPr="00260DA6">
        <w:rPr>
          <w:b/>
          <w:bCs/>
          <w:iCs/>
          <w:szCs w:val="24"/>
        </w:rPr>
        <w:t>:</w:t>
      </w:r>
      <w:proofErr w:type="gramEnd"/>
      <w:r w:rsidRPr="00260DA6">
        <w:rPr>
          <w:b/>
          <w:bCs/>
          <w:iCs/>
          <w:szCs w:val="24"/>
        </w:rPr>
        <w:t xml:space="preserve"> Rapport de recrutem</w:t>
      </w:r>
      <w:r w:rsidR="002325AD" w:rsidRPr="00260DA6">
        <w:rPr>
          <w:b/>
          <w:bCs/>
          <w:iCs/>
          <w:szCs w:val="24"/>
        </w:rPr>
        <w:t>ent 2019-2023</w:t>
      </w:r>
    </w:p>
    <w:bookmarkEnd w:id="145"/>
    <w:p w14:paraId="495836BD" w14:textId="77777777" w:rsidR="00AE05EE" w:rsidRPr="00260DA6" w:rsidRDefault="00AE05EE" w:rsidP="002647F3">
      <w:pPr>
        <w:spacing w:line="240" w:lineRule="auto"/>
        <w:ind w:right="34"/>
        <w:rPr>
          <w:iCs/>
          <w:szCs w:val="24"/>
        </w:rPr>
      </w:pPr>
    </w:p>
    <w:p w14:paraId="11B736F6" w14:textId="77777777" w:rsidR="002647F3" w:rsidRPr="00260DA6" w:rsidRDefault="002647F3" w:rsidP="002647F3">
      <w:pPr>
        <w:spacing w:line="240" w:lineRule="auto"/>
        <w:ind w:right="11"/>
        <w:rPr>
          <w:b/>
          <w:i/>
          <w:iCs/>
          <w:szCs w:val="24"/>
        </w:rPr>
      </w:pPr>
      <w:r w:rsidRPr="00260DA6">
        <w:rPr>
          <w:b/>
          <w:i/>
          <w:iCs/>
          <w:szCs w:val="24"/>
        </w:rPr>
        <w:t>Critère 4 : Les flux d’étudiants étrangers sont connus et analysés</w:t>
      </w:r>
    </w:p>
    <w:p w14:paraId="3CC43AD5" w14:textId="7920054A" w:rsidR="002647F3" w:rsidRPr="00260DA6" w:rsidRDefault="002647F3" w:rsidP="002647F3">
      <w:pPr>
        <w:spacing w:line="240" w:lineRule="auto"/>
        <w:ind w:left="74" w:right="34"/>
        <w:rPr>
          <w:iCs/>
          <w:szCs w:val="24"/>
        </w:rPr>
      </w:pPr>
      <w:r w:rsidRPr="00260DA6">
        <w:rPr>
          <w:iCs/>
          <w:szCs w:val="24"/>
        </w:rPr>
        <w:t>L</w:t>
      </w:r>
      <w:r w:rsidR="000C24A2" w:rsidRPr="00260DA6">
        <w:rPr>
          <w:iCs/>
          <w:szCs w:val="24"/>
        </w:rPr>
        <w:t xml:space="preserve">’EPSFé </w:t>
      </w:r>
      <w:r w:rsidRPr="00260DA6">
        <w:rPr>
          <w:iCs/>
          <w:szCs w:val="24"/>
        </w:rPr>
        <w:t xml:space="preserve">enregistre </w:t>
      </w:r>
      <w:r w:rsidR="00AE05EE" w:rsidRPr="00260DA6">
        <w:rPr>
          <w:iCs/>
          <w:szCs w:val="24"/>
        </w:rPr>
        <w:t>un</w:t>
      </w:r>
      <w:r w:rsidRPr="00260DA6">
        <w:rPr>
          <w:iCs/>
          <w:szCs w:val="24"/>
        </w:rPr>
        <w:t xml:space="preserve"> flux</w:t>
      </w:r>
      <w:r w:rsidR="00AE05EE" w:rsidRPr="00260DA6">
        <w:rPr>
          <w:iCs/>
          <w:szCs w:val="24"/>
        </w:rPr>
        <w:t xml:space="preserve"> évolutif irrégulier</w:t>
      </w:r>
      <w:r w:rsidRPr="00260DA6">
        <w:rPr>
          <w:iCs/>
          <w:szCs w:val="24"/>
        </w:rPr>
        <w:t xml:space="preserve"> d’étudiants étrangers. </w:t>
      </w:r>
    </w:p>
    <w:p w14:paraId="4F11D173" w14:textId="749E6EED" w:rsidR="002647F3" w:rsidRPr="00260DA6" w:rsidRDefault="002647F3" w:rsidP="009A0571">
      <w:pPr>
        <w:spacing w:line="276" w:lineRule="auto"/>
        <w:ind w:right="403"/>
        <w:jc w:val="left"/>
        <w:rPr>
          <w:b/>
          <w:bCs/>
          <w:iCs/>
          <w:szCs w:val="24"/>
        </w:rPr>
      </w:pPr>
      <w:r w:rsidRPr="00260DA6">
        <w:rPr>
          <w:b/>
          <w:bCs/>
          <w:iCs/>
          <w:szCs w:val="24"/>
        </w:rPr>
        <w:t>Annexe n°</w:t>
      </w:r>
      <w:r w:rsidR="002325AD" w:rsidRPr="00260DA6">
        <w:rPr>
          <w:b/>
          <w:bCs/>
          <w:iCs/>
          <w:szCs w:val="24"/>
        </w:rPr>
        <w:t>30</w:t>
      </w:r>
      <w:r w:rsidRPr="00260DA6">
        <w:rPr>
          <w:b/>
          <w:bCs/>
          <w:iCs/>
          <w:szCs w:val="24"/>
        </w:rPr>
        <w:t> : </w:t>
      </w:r>
      <w:bookmarkStart w:id="146" w:name="_Toc145944509"/>
      <w:r w:rsidR="002325AD" w:rsidRPr="00260DA6">
        <w:rPr>
          <w:b/>
          <w:bCs/>
          <w:iCs/>
          <w:szCs w:val="24"/>
        </w:rPr>
        <w:t>Rapport de recrutement 2019-2023</w:t>
      </w:r>
    </w:p>
    <w:p w14:paraId="104E6578" w14:textId="77777777" w:rsidR="002D6871" w:rsidRPr="00260DA6" w:rsidRDefault="002D6871" w:rsidP="002647F3">
      <w:pPr>
        <w:spacing w:line="240" w:lineRule="auto"/>
        <w:ind w:left="74" w:right="34"/>
        <w:rPr>
          <w:iCs/>
          <w:szCs w:val="24"/>
        </w:rPr>
      </w:pPr>
    </w:p>
    <w:p w14:paraId="799CFAF8" w14:textId="77777777" w:rsidR="002647F3" w:rsidRPr="00260DA6" w:rsidRDefault="002647F3" w:rsidP="002647F3">
      <w:pPr>
        <w:spacing w:line="240" w:lineRule="auto"/>
        <w:ind w:right="11"/>
        <w:rPr>
          <w:b/>
          <w:szCs w:val="24"/>
        </w:rPr>
      </w:pPr>
      <w:r w:rsidRPr="00260DA6">
        <w:rPr>
          <w:b/>
          <w:szCs w:val="24"/>
        </w:rPr>
        <w:t>Référence 4 : Les modalités d’évaluation sont clairement définies et connues des étudiants</w:t>
      </w:r>
      <w:bookmarkEnd w:id="146"/>
    </w:p>
    <w:p w14:paraId="0C141A10" w14:textId="77777777" w:rsidR="00684DBD" w:rsidRPr="00260DA6" w:rsidRDefault="00684DBD" w:rsidP="002647F3">
      <w:pPr>
        <w:spacing w:line="240" w:lineRule="auto"/>
        <w:ind w:right="11"/>
        <w:rPr>
          <w:b/>
          <w:szCs w:val="24"/>
        </w:rPr>
      </w:pPr>
    </w:p>
    <w:p w14:paraId="16550644" w14:textId="77777777" w:rsidR="002647F3" w:rsidRPr="00260DA6" w:rsidRDefault="002647F3" w:rsidP="002647F3">
      <w:pPr>
        <w:spacing w:line="240" w:lineRule="auto"/>
        <w:ind w:right="11"/>
        <w:rPr>
          <w:b/>
          <w:i/>
          <w:iCs/>
          <w:szCs w:val="24"/>
        </w:rPr>
      </w:pPr>
      <w:r w:rsidRPr="00260DA6">
        <w:rPr>
          <w:b/>
          <w:i/>
          <w:iCs/>
          <w:szCs w:val="24"/>
        </w:rPr>
        <w:lastRenderedPageBreak/>
        <w:t>Critère 1 : Les différents types d’évaluation des connaissances et des aptitudes prévues sont précisés et communiqués à toutes les parties prenantes</w:t>
      </w:r>
    </w:p>
    <w:p w14:paraId="46C77A10" w14:textId="23762320" w:rsidR="002D6871" w:rsidRPr="00260DA6" w:rsidRDefault="002647F3" w:rsidP="002647F3">
      <w:pPr>
        <w:spacing w:line="240" w:lineRule="auto"/>
        <w:ind w:right="34"/>
        <w:rPr>
          <w:iCs/>
          <w:szCs w:val="24"/>
        </w:rPr>
      </w:pPr>
      <w:r w:rsidRPr="00260DA6">
        <w:rPr>
          <w:iCs/>
          <w:szCs w:val="24"/>
        </w:rPr>
        <w:t>L’</w:t>
      </w:r>
      <w:r w:rsidR="000C24A2" w:rsidRPr="00260DA6">
        <w:rPr>
          <w:iCs/>
          <w:szCs w:val="24"/>
        </w:rPr>
        <w:t>école</w:t>
      </w:r>
      <w:r w:rsidRPr="00260DA6">
        <w:rPr>
          <w:iCs/>
          <w:szCs w:val="24"/>
        </w:rPr>
        <w:t>, à travers le</w:t>
      </w:r>
      <w:r w:rsidR="000C24A2" w:rsidRPr="00260DA6">
        <w:rPr>
          <w:iCs/>
          <w:szCs w:val="24"/>
        </w:rPr>
        <w:t xml:space="preserve"> livret de l’étudiant, le</w:t>
      </w:r>
      <w:r w:rsidRPr="00260DA6">
        <w:rPr>
          <w:iCs/>
          <w:szCs w:val="24"/>
        </w:rPr>
        <w:t xml:space="preserve"> règlement intérieur, le </w:t>
      </w:r>
      <w:r w:rsidR="002E30E2" w:rsidRPr="00260DA6">
        <w:rPr>
          <w:iCs/>
          <w:szCs w:val="24"/>
        </w:rPr>
        <w:t xml:space="preserve">plan de cours, la maquette pédagogique </w:t>
      </w:r>
      <w:r w:rsidRPr="00260DA6">
        <w:rPr>
          <w:iCs/>
          <w:szCs w:val="24"/>
        </w:rPr>
        <w:t>et les différe</w:t>
      </w:r>
      <w:r w:rsidR="00684DBD" w:rsidRPr="00260DA6">
        <w:rPr>
          <w:iCs/>
          <w:szCs w:val="24"/>
        </w:rPr>
        <w:t>nts avis et communiqués s’assure</w:t>
      </w:r>
      <w:r w:rsidRPr="00260DA6">
        <w:rPr>
          <w:iCs/>
          <w:szCs w:val="24"/>
        </w:rPr>
        <w:t xml:space="preserve"> d’une information effective de toutes les parties prenantes sur les différents types d’évaluation des connaissances et des aptitudes prévues. Les modalités de contrôle des connaissances et d’évaluation appliquées à l</w:t>
      </w:r>
      <w:r w:rsidR="000C24A2" w:rsidRPr="00260DA6">
        <w:rPr>
          <w:iCs/>
          <w:szCs w:val="24"/>
        </w:rPr>
        <w:t xml:space="preserve">’EPSFé </w:t>
      </w:r>
      <w:r w:rsidRPr="00260DA6">
        <w:rPr>
          <w:iCs/>
          <w:szCs w:val="24"/>
        </w:rPr>
        <w:t>sont définies dans des outils de gestion pédagogique.</w:t>
      </w:r>
    </w:p>
    <w:p w14:paraId="6EF46C8B" w14:textId="1EDC93D1" w:rsidR="003866BC" w:rsidRPr="00260DA6" w:rsidRDefault="003866BC" w:rsidP="000C24A2">
      <w:pPr>
        <w:spacing w:line="240" w:lineRule="auto"/>
        <w:rPr>
          <w:iCs/>
          <w:szCs w:val="24"/>
        </w:rPr>
      </w:pPr>
      <w:bookmarkStart w:id="147" w:name="_Hlk180495637"/>
      <w:r w:rsidRPr="00260DA6">
        <w:rPr>
          <w:b/>
          <w:bCs/>
          <w:iCs/>
          <w:szCs w:val="24"/>
        </w:rPr>
        <w:t>Annexe n°</w:t>
      </w:r>
      <w:proofErr w:type="gramStart"/>
      <w:r w:rsidRPr="00260DA6">
        <w:rPr>
          <w:b/>
          <w:bCs/>
          <w:iCs/>
          <w:szCs w:val="24"/>
        </w:rPr>
        <w:t>08:</w:t>
      </w:r>
      <w:proofErr w:type="gramEnd"/>
      <w:r w:rsidRPr="00260DA6">
        <w:rPr>
          <w:b/>
          <w:bCs/>
          <w:iCs/>
          <w:szCs w:val="24"/>
        </w:rPr>
        <w:t xml:space="preserve"> </w:t>
      </w:r>
      <w:r w:rsidRPr="00260DA6">
        <w:rPr>
          <w:iCs/>
          <w:szCs w:val="24"/>
        </w:rPr>
        <w:t>Livret de l’étudiant</w:t>
      </w:r>
    </w:p>
    <w:p w14:paraId="31942922" w14:textId="53D35F1B" w:rsidR="000C24A2" w:rsidRPr="00260DA6" w:rsidRDefault="002D6871" w:rsidP="000C24A2">
      <w:pPr>
        <w:spacing w:line="240" w:lineRule="auto"/>
        <w:rPr>
          <w:b/>
          <w:bCs/>
          <w:iCs/>
          <w:szCs w:val="24"/>
        </w:rPr>
      </w:pPr>
      <w:r w:rsidRPr="00260DA6">
        <w:rPr>
          <w:b/>
          <w:bCs/>
          <w:iCs/>
          <w:szCs w:val="24"/>
        </w:rPr>
        <w:t>Annexe n°</w:t>
      </w:r>
      <w:proofErr w:type="gramStart"/>
      <w:r w:rsidRPr="00260DA6">
        <w:rPr>
          <w:b/>
          <w:bCs/>
          <w:iCs/>
          <w:szCs w:val="24"/>
        </w:rPr>
        <w:t>0</w:t>
      </w:r>
      <w:r w:rsidR="00496165" w:rsidRPr="00260DA6">
        <w:rPr>
          <w:b/>
          <w:bCs/>
          <w:iCs/>
          <w:szCs w:val="24"/>
        </w:rPr>
        <w:t>9</w:t>
      </w:r>
      <w:r w:rsidRPr="00260DA6">
        <w:rPr>
          <w:b/>
          <w:bCs/>
          <w:iCs/>
          <w:szCs w:val="24"/>
        </w:rPr>
        <w:t>:</w:t>
      </w:r>
      <w:proofErr w:type="gramEnd"/>
      <w:r w:rsidRPr="00260DA6">
        <w:rPr>
          <w:b/>
          <w:bCs/>
          <w:iCs/>
          <w:szCs w:val="24"/>
        </w:rPr>
        <w:t xml:space="preserve"> </w:t>
      </w:r>
      <w:r w:rsidRPr="00260DA6">
        <w:rPr>
          <w:iCs/>
          <w:szCs w:val="24"/>
        </w:rPr>
        <w:t>Maquette de la formation ou pédagogique</w:t>
      </w:r>
      <w:r w:rsidR="000C24A2" w:rsidRPr="00260DA6">
        <w:rPr>
          <w:b/>
          <w:bCs/>
          <w:iCs/>
          <w:szCs w:val="24"/>
        </w:rPr>
        <w:t xml:space="preserve"> </w:t>
      </w:r>
    </w:p>
    <w:p w14:paraId="2890DC64" w14:textId="5960F568" w:rsidR="00684DBD" w:rsidRPr="00260DA6" w:rsidRDefault="00684DBD" w:rsidP="00684DBD">
      <w:pPr>
        <w:spacing w:line="276" w:lineRule="auto"/>
        <w:ind w:right="403"/>
        <w:jc w:val="left"/>
        <w:rPr>
          <w:b/>
          <w:bCs/>
          <w:iCs/>
          <w:szCs w:val="24"/>
        </w:rPr>
      </w:pPr>
      <w:r w:rsidRPr="00260DA6">
        <w:rPr>
          <w:b/>
          <w:bCs/>
          <w:iCs/>
          <w:szCs w:val="24"/>
        </w:rPr>
        <w:t>Annexe n°</w:t>
      </w:r>
      <w:proofErr w:type="gramStart"/>
      <w:r w:rsidRPr="00260DA6">
        <w:rPr>
          <w:b/>
          <w:bCs/>
          <w:iCs/>
          <w:szCs w:val="24"/>
        </w:rPr>
        <w:t>14:</w:t>
      </w:r>
      <w:proofErr w:type="gramEnd"/>
      <w:r w:rsidRPr="00260DA6">
        <w:rPr>
          <w:b/>
          <w:bCs/>
          <w:iCs/>
          <w:szCs w:val="24"/>
        </w:rPr>
        <w:t xml:space="preserve"> </w:t>
      </w:r>
      <w:r w:rsidRPr="00260DA6">
        <w:rPr>
          <w:iCs/>
          <w:szCs w:val="24"/>
        </w:rPr>
        <w:t>Plan de cours</w:t>
      </w:r>
    </w:p>
    <w:p w14:paraId="201BC402" w14:textId="26B06D61" w:rsidR="002647F3" w:rsidRPr="00260DA6" w:rsidRDefault="002647F3" w:rsidP="009A0571">
      <w:pPr>
        <w:spacing w:line="276" w:lineRule="auto"/>
        <w:ind w:right="403"/>
        <w:jc w:val="left"/>
        <w:rPr>
          <w:b/>
          <w:bCs/>
          <w:iCs/>
          <w:szCs w:val="24"/>
        </w:rPr>
      </w:pPr>
      <w:r w:rsidRPr="00260DA6">
        <w:rPr>
          <w:b/>
          <w:bCs/>
          <w:iCs/>
          <w:szCs w:val="24"/>
        </w:rPr>
        <w:t>Annexe n°</w:t>
      </w:r>
      <w:proofErr w:type="gramStart"/>
      <w:r w:rsidR="00684DBD" w:rsidRPr="00260DA6">
        <w:rPr>
          <w:b/>
          <w:bCs/>
          <w:iCs/>
          <w:szCs w:val="24"/>
        </w:rPr>
        <w:t>29</w:t>
      </w:r>
      <w:r w:rsidRPr="00260DA6">
        <w:rPr>
          <w:b/>
          <w:bCs/>
          <w:iCs/>
          <w:szCs w:val="24"/>
        </w:rPr>
        <w:t>:</w:t>
      </w:r>
      <w:proofErr w:type="gramEnd"/>
      <w:r w:rsidRPr="00260DA6">
        <w:rPr>
          <w:b/>
          <w:bCs/>
          <w:iCs/>
          <w:szCs w:val="24"/>
        </w:rPr>
        <w:t xml:space="preserve"> </w:t>
      </w:r>
      <w:r w:rsidRPr="00260DA6">
        <w:rPr>
          <w:iCs/>
          <w:szCs w:val="24"/>
        </w:rPr>
        <w:t>Règlement intérieur</w:t>
      </w:r>
      <w:r w:rsidRPr="00260DA6">
        <w:rPr>
          <w:b/>
          <w:bCs/>
          <w:iCs/>
          <w:szCs w:val="24"/>
        </w:rPr>
        <w:t xml:space="preserve"> </w:t>
      </w:r>
    </w:p>
    <w:p w14:paraId="79A341D2" w14:textId="3D866C4F" w:rsidR="00496165" w:rsidRPr="00260DA6" w:rsidRDefault="00496165" w:rsidP="00496165">
      <w:pPr>
        <w:spacing w:line="276" w:lineRule="auto"/>
        <w:ind w:right="11"/>
        <w:rPr>
          <w:iCs/>
          <w:szCs w:val="24"/>
        </w:rPr>
      </w:pPr>
      <w:r w:rsidRPr="00260DA6">
        <w:rPr>
          <w:b/>
          <w:bCs/>
          <w:iCs/>
          <w:szCs w:val="24"/>
        </w:rPr>
        <w:t>Annexe n°</w:t>
      </w:r>
      <w:proofErr w:type="gramStart"/>
      <w:r w:rsidRPr="00260DA6">
        <w:rPr>
          <w:b/>
          <w:bCs/>
          <w:iCs/>
          <w:szCs w:val="24"/>
        </w:rPr>
        <w:t>3</w:t>
      </w:r>
      <w:r w:rsidR="00684DBD" w:rsidRPr="00260DA6">
        <w:rPr>
          <w:b/>
          <w:bCs/>
          <w:iCs/>
          <w:szCs w:val="24"/>
        </w:rPr>
        <w:t>1</w:t>
      </w:r>
      <w:r w:rsidRPr="00260DA6">
        <w:rPr>
          <w:b/>
          <w:bCs/>
          <w:iCs/>
          <w:szCs w:val="24"/>
        </w:rPr>
        <w:t>:</w:t>
      </w:r>
      <w:proofErr w:type="gramEnd"/>
      <w:r w:rsidRPr="00260DA6">
        <w:rPr>
          <w:b/>
          <w:bCs/>
          <w:iCs/>
          <w:szCs w:val="24"/>
        </w:rPr>
        <w:t xml:space="preserve"> </w:t>
      </w:r>
      <w:r w:rsidRPr="00260DA6">
        <w:rPr>
          <w:iCs/>
          <w:szCs w:val="24"/>
        </w:rPr>
        <w:t>Charte des examens</w:t>
      </w:r>
    </w:p>
    <w:bookmarkEnd w:id="147"/>
    <w:p w14:paraId="4E48C0D2" w14:textId="7CAB0352" w:rsidR="002647F3" w:rsidRPr="00260DA6" w:rsidRDefault="002647F3" w:rsidP="002647F3">
      <w:pPr>
        <w:spacing w:line="276" w:lineRule="auto"/>
        <w:ind w:right="11"/>
        <w:rPr>
          <w:b/>
          <w:bCs/>
          <w:iCs/>
          <w:szCs w:val="24"/>
        </w:rPr>
      </w:pPr>
    </w:p>
    <w:p w14:paraId="581A19EB" w14:textId="77777777" w:rsidR="002647F3" w:rsidRPr="00260DA6" w:rsidRDefault="002647F3" w:rsidP="002647F3">
      <w:pPr>
        <w:spacing w:line="276" w:lineRule="auto"/>
        <w:ind w:right="11"/>
        <w:rPr>
          <w:b/>
          <w:i/>
          <w:iCs/>
          <w:szCs w:val="24"/>
        </w:rPr>
      </w:pPr>
      <w:r w:rsidRPr="00260DA6">
        <w:rPr>
          <w:b/>
          <w:i/>
          <w:iCs/>
          <w:szCs w:val="24"/>
        </w:rPr>
        <w:t>Critère 2 : Les modalités de notation, de compensation entre UE, de capitalisation et de validation des crédits sont précisées</w:t>
      </w:r>
    </w:p>
    <w:p w14:paraId="7C614035" w14:textId="57207640" w:rsidR="002647F3" w:rsidRPr="00260DA6" w:rsidRDefault="002647F3" w:rsidP="002647F3">
      <w:pPr>
        <w:spacing w:line="276" w:lineRule="auto"/>
        <w:ind w:right="34"/>
        <w:rPr>
          <w:iCs/>
          <w:szCs w:val="24"/>
        </w:rPr>
      </w:pPr>
      <w:r w:rsidRPr="00260DA6">
        <w:rPr>
          <w:iCs/>
          <w:szCs w:val="24"/>
        </w:rPr>
        <w:t>Les modalités de notation, de compensation entre UE, de capitalisation et de validation des crédits sont précisées dans l</w:t>
      </w:r>
      <w:r w:rsidR="00E50E20" w:rsidRPr="00260DA6">
        <w:rPr>
          <w:iCs/>
          <w:szCs w:val="24"/>
        </w:rPr>
        <w:t>e livret de l’étudiant et la charte des examens.</w:t>
      </w:r>
    </w:p>
    <w:p w14:paraId="202F40C9" w14:textId="77777777" w:rsidR="00E50E20" w:rsidRPr="00260DA6" w:rsidRDefault="00E50E20" w:rsidP="00E50E20">
      <w:pPr>
        <w:spacing w:line="240" w:lineRule="auto"/>
        <w:rPr>
          <w:b/>
          <w:bCs/>
          <w:iCs/>
          <w:szCs w:val="24"/>
        </w:rPr>
      </w:pPr>
      <w:bookmarkStart w:id="148" w:name="_Hlk180495720"/>
      <w:r w:rsidRPr="00260DA6">
        <w:rPr>
          <w:b/>
          <w:bCs/>
          <w:iCs/>
          <w:szCs w:val="24"/>
        </w:rPr>
        <w:t>Annexe n°</w:t>
      </w:r>
      <w:proofErr w:type="gramStart"/>
      <w:r w:rsidRPr="00260DA6">
        <w:rPr>
          <w:b/>
          <w:bCs/>
          <w:iCs/>
          <w:szCs w:val="24"/>
        </w:rPr>
        <w:t>08:</w:t>
      </w:r>
      <w:proofErr w:type="gramEnd"/>
      <w:r w:rsidRPr="00260DA6">
        <w:rPr>
          <w:b/>
          <w:bCs/>
          <w:iCs/>
          <w:szCs w:val="24"/>
        </w:rPr>
        <w:t xml:space="preserve"> </w:t>
      </w:r>
      <w:r w:rsidRPr="00260DA6">
        <w:rPr>
          <w:iCs/>
          <w:szCs w:val="24"/>
        </w:rPr>
        <w:t>Livret de l’étudiant</w:t>
      </w:r>
    </w:p>
    <w:p w14:paraId="5089A8FA" w14:textId="16206181" w:rsidR="00587BE0" w:rsidRPr="00260DA6" w:rsidRDefault="00E50E20" w:rsidP="002647F3">
      <w:pPr>
        <w:spacing w:line="276" w:lineRule="auto"/>
        <w:ind w:right="11"/>
        <w:rPr>
          <w:b/>
          <w:bCs/>
          <w:iCs/>
          <w:szCs w:val="24"/>
        </w:rPr>
      </w:pPr>
      <w:r w:rsidRPr="00260DA6">
        <w:rPr>
          <w:b/>
          <w:bCs/>
          <w:iCs/>
          <w:szCs w:val="24"/>
        </w:rPr>
        <w:t>Annexe n°</w:t>
      </w:r>
      <w:proofErr w:type="gramStart"/>
      <w:r w:rsidRPr="00260DA6">
        <w:rPr>
          <w:b/>
          <w:bCs/>
          <w:iCs/>
          <w:szCs w:val="24"/>
        </w:rPr>
        <w:t>3</w:t>
      </w:r>
      <w:r w:rsidR="00142DD8" w:rsidRPr="00260DA6">
        <w:rPr>
          <w:b/>
          <w:bCs/>
          <w:iCs/>
          <w:szCs w:val="24"/>
        </w:rPr>
        <w:t>1</w:t>
      </w:r>
      <w:r w:rsidRPr="00260DA6">
        <w:rPr>
          <w:b/>
          <w:bCs/>
          <w:iCs/>
          <w:szCs w:val="24"/>
        </w:rPr>
        <w:t>:</w:t>
      </w:r>
      <w:proofErr w:type="gramEnd"/>
      <w:r w:rsidRPr="00260DA6">
        <w:rPr>
          <w:b/>
          <w:bCs/>
          <w:iCs/>
          <w:szCs w:val="24"/>
        </w:rPr>
        <w:t xml:space="preserve"> </w:t>
      </w:r>
      <w:r w:rsidRPr="00260DA6">
        <w:rPr>
          <w:iCs/>
          <w:szCs w:val="24"/>
        </w:rPr>
        <w:t>Charte des examens</w:t>
      </w:r>
      <w:bookmarkEnd w:id="148"/>
    </w:p>
    <w:p w14:paraId="6CFF1B47" w14:textId="77777777" w:rsidR="00E50E20" w:rsidRPr="00260DA6" w:rsidRDefault="00E50E20" w:rsidP="002647F3">
      <w:pPr>
        <w:spacing w:line="276" w:lineRule="auto"/>
        <w:ind w:right="11"/>
        <w:rPr>
          <w:b/>
          <w:bCs/>
          <w:iCs/>
          <w:szCs w:val="24"/>
        </w:rPr>
      </w:pPr>
    </w:p>
    <w:p w14:paraId="410CF368" w14:textId="77777777" w:rsidR="002647F3" w:rsidRPr="00260DA6" w:rsidRDefault="002647F3" w:rsidP="002647F3">
      <w:pPr>
        <w:spacing w:line="276" w:lineRule="auto"/>
        <w:ind w:right="11"/>
        <w:rPr>
          <w:b/>
          <w:i/>
          <w:iCs/>
          <w:szCs w:val="24"/>
        </w:rPr>
      </w:pPr>
      <w:r w:rsidRPr="00260DA6">
        <w:rPr>
          <w:b/>
          <w:i/>
          <w:iCs/>
          <w:szCs w:val="24"/>
        </w:rPr>
        <w:t>Critère 3 : Les modalités retenues pour la composition des jurys sont connues des étudiants</w:t>
      </w:r>
    </w:p>
    <w:p w14:paraId="28E2C0E3" w14:textId="04B7A3DC" w:rsidR="002647F3" w:rsidRPr="00260DA6" w:rsidRDefault="002647F3" w:rsidP="002647F3">
      <w:pPr>
        <w:spacing w:line="276" w:lineRule="auto"/>
        <w:ind w:right="34"/>
        <w:rPr>
          <w:iCs/>
          <w:szCs w:val="24"/>
        </w:rPr>
      </w:pPr>
      <w:r w:rsidRPr="00260DA6">
        <w:rPr>
          <w:iCs/>
          <w:szCs w:val="24"/>
        </w:rPr>
        <w:t xml:space="preserve">Les modalités retenues pour la composition des jurys sont communiquées aux étudiants, à travers </w:t>
      </w:r>
      <w:r w:rsidR="00142DD8" w:rsidRPr="00260DA6">
        <w:rPr>
          <w:iCs/>
          <w:szCs w:val="24"/>
        </w:rPr>
        <w:t>les différents documents.</w:t>
      </w:r>
    </w:p>
    <w:p w14:paraId="5E9BC2E6" w14:textId="7567DACD" w:rsidR="00E50E20" w:rsidRPr="00260DA6" w:rsidRDefault="00E50E20" w:rsidP="00E50E20">
      <w:pPr>
        <w:spacing w:line="240" w:lineRule="auto"/>
        <w:rPr>
          <w:b/>
          <w:bCs/>
          <w:iCs/>
          <w:szCs w:val="24"/>
        </w:rPr>
      </w:pPr>
      <w:bookmarkStart w:id="149" w:name="_Hlk180495762"/>
      <w:r w:rsidRPr="00260DA6">
        <w:rPr>
          <w:b/>
          <w:bCs/>
          <w:iCs/>
          <w:szCs w:val="24"/>
        </w:rPr>
        <w:t>Annexe n°</w:t>
      </w:r>
      <w:proofErr w:type="gramStart"/>
      <w:r w:rsidRPr="00260DA6">
        <w:rPr>
          <w:b/>
          <w:bCs/>
          <w:iCs/>
          <w:szCs w:val="24"/>
        </w:rPr>
        <w:t>08:</w:t>
      </w:r>
      <w:proofErr w:type="gramEnd"/>
      <w:r w:rsidRPr="00260DA6">
        <w:rPr>
          <w:b/>
          <w:bCs/>
          <w:iCs/>
          <w:szCs w:val="24"/>
        </w:rPr>
        <w:t xml:space="preserve"> </w:t>
      </w:r>
      <w:r w:rsidRPr="00260DA6">
        <w:rPr>
          <w:iCs/>
          <w:szCs w:val="24"/>
        </w:rPr>
        <w:t>Livret de l’étudiant</w:t>
      </w:r>
    </w:p>
    <w:p w14:paraId="1B8D1F93" w14:textId="1B31B0B4" w:rsidR="00B00EA9" w:rsidRPr="00260DA6" w:rsidRDefault="00142DD8" w:rsidP="002647F3">
      <w:pPr>
        <w:spacing w:line="276" w:lineRule="auto"/>
        <w:ind w:right="11"/>
        <w:rPr>
          <w:iCs/>
          <w:szCs w:val="24"/>
        </w:rPr>
      </w:pPr>
      <w:r w:rsidRPr="00260DA6">
        <w:rPr>
          <w:b/>
          <w:bCs/>
          <w:iCs/>
          <w:szCs w:val="24"/>
        </w:rPr>
        <w:t>Annexe n°</w:t>
      </w:r>
      <w:proofErr w:type="gramStart"/>
      <w:r w:rsidRPr="00260DA6">
        <w:rPr>
          <w:b/>
          <w:bCs/>
          <w:iCs/>
          <w:szCs w:val="24"/>
        </w:rPr>
        <w:t>29</w:t>
      </w:r>
      <w:r w:rsidR="004F58DC" w:rsidRPr="00260DA6">
        <w:rPr>
          <w:b/>
          <w:bCs/>
          <w:iCs/>
          <w:szCs w:val="24"/>
        </w:rPr>
        <w:t>:</w:t>
      </w:r>
      <w:proofErr w:type="gramEnd"/>
      <w:r w:rsidR="004F58DC" w:rsidRPr="00260DA6">
        <w:rPr>
          <w:b/>
          <w:bCs/>
          <w:iCs/>
          <w:szCs w:val="24"/>
        </w:rPr>
        <w:t xml:space="preserve"> </w:t>
      </w:r>
      <w:r w:rsidR="004F58DC" w:rsidRPr="00260DA6">
        <w:rPr>
          <w:iCs/>
          <w:szCs w:val="24"/>
        </w:rPr>
        <w:t>Règlement intérieur</w:t>
      </w:r>
    </w:p>
    <w:p w14:paraId="0CB0D0A2" w14:textId="36F5AC98" w:rsidR="004F58DC" w:rsidRPr="00260DA6" w:rsidRDefault="00B00EA9" w:rsidP="002647F3">
      <w:pPr>
        <w:spacing w:line="276" w:lineRule="auto"/>
        <w:ind w:right="11"/>
        <w:rPr>
          <w:b/>
          <w:bCs/>
          <w:iCs/>
          <w:szCs w:val="24"/>
        </w:rPr>
      </w:pPr>
      <w:r w:rsidRPr="00260DA6">
        <w:rPr>
          <w:b/>
          <w:bCs/>
          <w:iCs/>
          <w:szCs w:val="24"/>
        </w:rPr>
        <w:t>Annexe n°</w:t>
      </w:r>
      <w:proofErr w:type="gramStart"/>
      <w:r w:rsidRPr="00260DA6">
        <w:rPr>
          <w:b/>
          <w:bCs/>
          <w:iCs/>
          <w:szCs w:val="24"/>
        </w:rPr>
        <w:t>3</w:t>
      </w:r>
      <w:r w:rsidR="00142DD8" w:rsidRPr="00260DA6">
        <w:rPr>
          <w:b/>
          <w:bCs/>
          <w:iCs/>
          <w:szCs w:val="24"/>
        </w:rPr>
        <w:t>1</w:t>
      </w:r>
      <w:r w:rsidRPr="00260DA6">
        <w:rPr>
          <w:b/>
          <w:bCs/>
          <w:iCs/>
          <w:szCs w:val="24"/>
        </w:rPr>
        <w:t>:</w:t>
      </w:r>
      <w:proofErr w:type="gramEnd"/>
      <w:r w:rsidRPr="00260DA6">
        <w:rPr>
          <w:b/>
          <w:bCs/>
          <w:iCs/>
          <w:szCs w:val="24"/>
        </w:rPr>
        <w:t xml:space="preserve"> </w:t>
      </w:r>
      <w:r w:rsidRPr="00260DA6">
        <w:rPr>
          <w:iCs/>
          <w:szCs w:val="24"/>
        </w:rPr>
        <w:t>Charte des examens</w:t>
      </w:r>
      <w:r w:rsidR="004F58DC" w:rsidRPr="00260DA6">
        <w:rPr>
          <w:b/>
          <w:bCs/>
          <w:iCs/>
          <w:szCs w:val="24"/>
        </w:rPr>
        <w:t xml:space="preserve"> </w:t>
      </w:r>
    </w:p>
    <w:p w14:paraId="1E0E91B8" w14:textId="40D307EE" w:rsidR="002647F3" w:rsidRPr="00260DA6" w:rsidRDefault="002647F3" w:rsidP="002647F3">
      <w:pPr>
        <w:spacing w:line="276" w:lineRule="auto"/>
        <w:ind w:right="11"/>
        <w:rPr>
          <w:iCs/>
          <w:szCs w:val="24"/>
          <w:lang w:val="fr-ML"/>
        </w:rPr>
      </w:pPr>
      <w:r w:rsidRPr="00260DA6">
        <w:rPr>
          <w:b/>
          <w:bCs/>
          <w:iCs/>
          <w:szCs w:val="24"/>
        </w:rPr>
        <w:t>Annexe n°</w:t>
      </w:r>
      <w:proofErr w:type="gramStart"/>
      <w:r w:rsidR="00142DD8" w:rsidRPr="00260DA6">
        <w:rPr>
          <w:b/>
          <w:bCs/>
          <w:iCs/>
          <w:szCs w:val="24"/>
        </w:rPr>
        <w:t>32</w:t>
      </w:r>
      <w:r w:rsidRPr="00260DA6">
        <w:rPr>
          <w:b/>
          <w:bCs/>
          <w:iCs/>
          <w:szCs w:val="24"/>
        </w:rPr>
        <w:t>:</w:t>
      </w:r>
      <w:proofErr w:type="gramEnd"/>
      <w:r w:rsidRPr="00260DA6">
        <w:rPr>
          <w:b/>
          <w:bCs/>
          <w:iCs/>
          <w:szCs w:val="24"/>
        </w:rPr>
        <w:t xml:space="preserve"> </w:t>
      </w:r>
      <w:r w:rsidR="00144893" w:rsidRPr="00260DA6">
        <w:rPr>
          <w:iCs/>
          <w:szCs w:val="24"/>
          <w:lang w:val="fr-ML"/>
        </w:rPr>
        <w:t>Manuel des procédures</w:t>
      </w:r>
      <w:r w:rsidR="00E50E20" w:rsidRPr="00260DA6">
        <w:rPr>
          <w:iCs/>
          <w:szCs w:val="24"/>
          <w:lang w:val="fr-ML"/>
        </w:rPr>
        <w:t xml:space="preserve"> de soutenance</w:t>
      </w:r>
    </w:p>
    <w:bookmarkEnd w:id="149"/>
    <w:p w14:paraId="762282FC" w14:textId="77777777" w:rsidR="00342191" w:rsidRPr="00260DA6" w:rsidRDefault="00342191" w:rsidP="002647F3">
      <w:pPr>
        <w:spacing w:line="276" w:lineRule="auto"/>
        <w:ind w:right="11"/>
        <w:rPr>
          <w:iCs/>
          <w:szCs w:val="24"/>
          <w:lang w:val="fr-ML"/>
        </w:rPr>
      </w:pPr>
    </w:p>
    <w:p w14:paraId="7AE41ECF" w14:textId="77777777" w:rsidR="00142DD8" w:rsidRPr="00260DA6" w:rsidRDefault="00142DD8" w:rsidP="002647F3">
      <w:pPr>
        <w:spacing w:line="276" w:lineRule="auto"/>
        <w:ind w:right="11"/>
        <w:rPr>
          <w:iCs/>
          <w:szCs w:val="24"/>
          <w:lang w:val="fr-ML"/>
        </w:rPr>
      </w:pPr>
    </w:p>
    <w:p w14:paraId="2FF8FDBC" w14:textId="77777777" w:rsidR="002647F3" w:rsidRPr="00260DA6" w:rsidRDefault="002647F3" w:rsidP="002647F3">
      <w:pPr>
        <w:spacing w:line="276" w:lineRule="auto"/>
        <w:ind w:right="11"/>
        <w:rPr>
          <w:b/>
          <w:i/>
          <w:iCs/>
          <w:szCs w:val="24"/>
        </w:rPr>
      </w:pPr>
      <w:r w:rsidRPr="00260DA6">
        <w:rPr>
          <w:b/>
          <w:i/>
          <w:iCs/>
          <w:szCs w:val="24"/>
        </w:rPr>
        <w:t>Critère 4 : Les résultats des évaluations sont proclamés dans des délais raisonnables</w:t>
      </w:r>
    </w:p>
    <w:p w14:paraId="7E2AF07B" w14:textId="389A81EF" w:rsidR="002647F3" w:rsidRPr="00260DA6" w:rsidRDefault="002647F3" w:rsidP="002647F3">
      <w:pPr>
        <w:spacing w:line="276" w:lineRule="auto"/>
        <w:ind w:right="403"/>
        <w:rPr>
          <w:i/>
          <w:szCs w:val="24"/>
          <w:lang w:val="fr-ML"/>
        </w:rPr>
      </w:pPr>
      <w:r w:rsidRPr="00260DA6">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260DA6">
        <w:rPr>
          <w:i/>
          <w:szCs w:val="24"/>
          <w:lang w:val="fr-ML"/>
        </w:rPr>
        <w:t>.</w:t>
      </w:r>
    </w:p>
    <w:p w14:paraId="31976989" w14:textId="4E938E2A" w:rsidR="004F58DC" w:rsidRPr="00260DA6" w:rsidRDefault="004C4AEC" w:rsidP="004F58DC">
      <w:pPr>
        <w:spacing w:line="276" w:lineRule="auto"/>
        <w:ind w:right="11"/>
        <w:rPr>
          <w:b/>
          <w:bCs/>
          <w:iCs/>
          <w:szCs w:val="24"/>
        </w:rPr>
      </w:pPr>
      <w:bookmarkStart w:id="150" w:name="_Hlk180495871"/>
      <w:r w:rsidRPr="00260DA6">
        <w:rPr>
          <w:b/>
          <w:bCs/>
          <w:iCs/>
          <w:szCs w:val="24"/>
        </w:rPr>
        <w:t>Annexe n°</w:t>
      </w:r>
      <w:proofErr w:type="gramStart"/>
      <w:r w:rsidRPr="00260DA6">
        <w:rPr>
          <w:b/>
          <w:bCs/>
          <w:iCs/>
          <w:szCs w:val="24"/>
        </w:rPr>
        <w:t>29</w:t>
      </w:r>
      <w:r w:rsidR="004F58DC" w:rsidRPr="00260DA6">
        <w:rPr>
          <w:b/>
          <w:bCs/>
          <w:iCs/>
          <w:szCs w:val="24"/>
        </w:rPr>
        <w:t>:</w:t>
      </w:r>
      <w:proofErr w:type="gramEnd"/>
      <w:r w:rsidR="004F58DC" w:rsidRPr="00260DA6">
        <w:rPr>
          <w:b/>
          <w:bCs/>
          <w:iCs/>
          <w:szCs w:val="24"/>
        </w:rPr>
        <w:t xml:space="preserve"> </w:t>
      </w:r>
      <w:r w:rsidR="004F58DC" w:rsidRPr="00260DA6">
        <w:rPr>
          <w:iCs/>
          <w:szCs w:val="24"/>
        </w:rPr>
        <w:t>Règlement intérieur</w:t>
      </w:r>
      <w:r w:rsidR="004F58DC" w:rsidRPr="00260DA6">
        <w:rPr>
          <w:b/>
          <w:bCs/>
          <w:iCs/>
          <w:szCs w:val="24"/>
        </w:rPr>
        <w:t xml:space="preserve"> </w:t>
      </w:r>
    </w:p>
    <w:p w14:paraId="690BC910" w14:textId="5D5E724D" w:rsidR="00C503FD" w:rsidRPr="00260DA6" w:rsidRDefault="00342191" w:rsidP="00144893">
      <w:pPr>
        <w:spacing w:line="276" w:lineRule="auto"/>
        <w:ind w:right="11"/>
        <w:jc w:val="left"/>
        <w:rPr>
          <w:iCs/>
          <w:szCs w:val="24"/>
          <w:lang w:val="fr-ML"/>
        </w:rPr>
      </w:pPr>
      <w:r w:rsidRPr="00260DA6">
        <w:rPr>
          <w:b/>
          <w:bCs/>
          <w:iCs/>
          <w:szCs w:val="24"/>
        </w:rPr>
        <w:t>Annexe n°</w:t>
      </w:r>
      <w:proofErr w:type="gramStart"/>
      <w:r w:rsidRPr="00260DA6">
        <w:rPr>
          <w:b/>
          <w:bCs/>
          <w:iCs/>
          <w:szCs w:val="24"/>
        </w:rPr>
        <w:t>3</w:t>
      </w:r>
      <w:r w:rsidR="004C4AEC" w:rsidRPr="00260DA6">
        <w:rPr>
          <w:b/>
          <w:bCs/>
          <w:iCs/>
          <w:szCs w:val="24"/>
        </w:rPr>
        <w:t>3</w:t>
      </w:r>
      <w:r w:rsidRPr="00260DA6">
        <w:rPr>
          <w:b/>
          <w:bCs/>
          <w:iCs/>
          <w:szCs w:val="24"/>
        </w:rPr>
        <w:t>:</w:t>
      </w:r>
      <w:proofErr w:type="gramEnd"/>
      <w:r w:rsidRPr="00260DA6">
        <w:rPr>
          <w:b/>
          <w:bCs/>
          <w:iCs/>
          <w:szCs w:val="24"/>
        </w:rPr>
        <w:t xml:space="preserve"> </w:t>
      </w:r>
      <w:r w:rsidR="00144893" w:rsidRPr="00260DA6">
        <w:rPr>
          <w:iCs/>
          <w:szCs w:val="24"/>
          <w:lang w:val="fr-ML"/>
        </w:rPr>
        <w:t>Note de planification des évaluations</w:t>
      </w:r>
    </w:p>
    <w:p w14:paraId="5C17814D" w14:textId="032CE220" w:rsidR="00C503FD" w:rsidRPr="00260DA6" w:rsidRDefault="00C503FD" w:rsidP="00144893">
      <w:pPr>
        <w:spacing w:line="276" w:lineRule="auto"/>
        <w:ind w:right="11"/>
        <w:jc w:val="left"/>
        <w:rPr>
          <w:iCs/>
          <w:szCs w:val="24"/>
          <w:lang w:val="fr-ML"/>
        </w:rPr>
      </w:pPr>
      <w:r w:rsidRPr="00260DA6">
        <w:rPr>
          <w:b/>
          <w:bCs/>
          <w:iCs/>
          <w:szCs w:val="24"/>
        </w:rPr>
        <w:t>Annexe n°</w:t>
      </w:r>
      <w:proofErr w:type="gramStart"/>
      <w:r w:rsidRPr="00260DA6">
        <w:rPr>
          <w:b/>
          <w:bCs/>
          <w:iCs/>
          <w:szCs w:val="24"/>
        </w:rPr>
        <w:t>3</w:t>
      </w:r>
      <w:r w:rsidR="004C4AEC" w:rsidRPr="00260DA6">
        <w:rPr>
          <w:b/>
          <w:bCs/>
          <w:iCs/>
          <w:szCs w:val="24"/>
        </w:rPr>
        <w:t>4</w:t>
      </w:r>
      <w:r w:rsidRPr="00260DA6">
        <w:rPr>
          <w:b/>
          <w:bCs/>
          <w:iCs/>
          <w:szCs w:val="24"/>
        </w:rPr>
        <w:t>:</w:t>
      </w:r>
      <w:proofErr w:type="gramEnd"/>
      <w:r w:rsidRPr="00260DA6">
        <w:rPr>
          <w:b/>
          <w:bCs/>
          <w:iCs/>
          <w:szCs w:val="24"/>
        </w:rPr>
        <w:t xml:space="preserve"> </w:t>
      </w:r>
      <w:r w:rsidR="004C4AEC" w:rsidRPr="00260DA6">
        <w:rPr>
          <w:iCs/>
          <w:szCs w:val="24"/>
          <w:lang w:val="fr-ML"/>
        </w:rPr>
        <w:t>Rapport de délibérations des résultats</w:t>
      </w:r>
    </w:p>
    <w:p w14:paraId="5058A10F" w14:textId="4CA5B56B" w:rsidR="002647F3" w:rsidRPr="00260DA6" w:rsidRDefault="00C503FD" w:rsidP="00144893">
      <w:pPr>
        <w:spacing w:line="276" w:lineRule="auto"/>
        <w:ind w:right="11"/>
        <w:jc w:val="left"/>
        <w:rPr>
          <w:iCs/>
          <w:szCs w:val="24"/>
          <w:lang w:val="fr-ML"/>
        </w:rPr>
      </w:pPr>
      <w:r w:rsidRPr="00260DA6">
        <w:rPr>
          <w:b/>
          <w:bCs/>
          <w:iCs/>
          <w:szCs w:val="24"/>
        </w:rPr>
        <w:t>Annexe n°</w:t>
      </w:r>
      <w:proofErr w:type="gramStart"/>
      <w:r w:rsidRPr="00260DA6">
        <w:rPr>
          <w:b/>
          <w:bCs/>
          <w:iCs/>
          <w:szCs w:val="24"/>
        </w:rPr>
        <w:t>3</w:t>
      </w:r>
      <w:r w:rsidR="004C4AEC" w:rsidRPr="00260DA6">
        <w:rPr>
          <w:b/>
          <w:bCs/>
          <w:iCs/>
          <w:szCs w:val="24"/>
        </w:rPr>
        <w:t>5</w:t>
      </w:r>
      <w:r w:rsidRPr="00260DA6">
        <w:rPr>
          <w:b/>
          <w:bCs/>
          <w:iCs/>
          <w:szCs w:val="24"/>
        </w:rPr>
        <w:t>:</w:t>
      </w:r>
      <w:proofErr w:type="gramEnd"/>
      <w:r w:rsidRPr="00260DA6">
        <w:rPr>
          <w:b/>
          <w:bCs/>
          <w:iCs/>
          <w:szCs w:val="24"/>
        </w:rPr>
        <w:t xml:space="preserve"> </w:t>
      </w:r>
      <w:r w:rsidRPr="00260DA6">
        <w:rPr>
          <w:iCs/>
          <w:szCs w:val="24"/>
          <w:lang w:val="fr-ML"/>
        </w:rPr>
        <w:t>D</w:t>
      </w:r>
      <w:r w:rsidR="00144893" w:rsidRPr="00260DA6">
        <w:rPr>
          <w:iCs/>
          <w:szCs w:val="24"/>
          <w:lang w:val="fr-ML"/>
        </w:rPr>
        <w:t>écision de validation des résultats</w:t>
      </w:r>
    </w:p>
    <w:bookmarkEnd w:id="150"/>
    <w:p w14:paraId="73279862" w14:textId="77777777" w:rsidR="002647F3" w:rsidRPr="00260DA6" w:rsidRDefault="002647F3" w:rsidP="002647F3">
      <w:pPr>
        <w:widowControl w:val="0"/>
        <w:autoSpaceDE w:val="0"/>
        <w:autoSpaceDN w:val="0"/>
        <w:adjustRightInd w:val="0"/>
        <w:spacing w:line="240" w:lineRule="auto"/>
        <w:ind w:right="9"/>
        <w:rPr>
          <w:szCs w:val="24"/>
          <w:lang w:val="fr-ML"/>
        </w:rPr>
      </w:pPr>
    </w:p>
    <w:p w14:paraId="510DE2EF" w14:textId="77777777" w:rsidR="002647F3" w:rsidRPr="00260DA6" w:rsidRDefault="002647F3" w:rsidP="002647F3">
      <w:pPr>
        <w:spacing w:line="276" w:lineRule="auto"/>
        <w:ind w:right="11"/>
        <w:rPr>
          <w:b/>
          <w:szCs w:val="24"/>
        </w:rPr>
      </w:pPr>
      <w:r w:rsidRPr="00260DA6">
        <w:rPr>
          <w:b/>
          <w:szCs w:val="24"/>
        </w:rPr>
        <w:t>Référence 5 : Des dispositifs d’évaluation des enseignements et de la formation sont définis et mis en œuvre</w:t>
      </w:r>
    </w:p>
    <w:p w14:paraId="1CC7C411" w14:textId="77777777" w:rsidR="002647F3" w:rsidRPr="00260DA6" w:rsidRDefault="002647F3" w:rsidP="002647F3">
      <w:pPr>
        <w:spacing w:line="276" w:lineRule="auto"/>
        <w:ind w:right="11"/>
        <w:rPr>
          <w:b/>
          <w:i/>
          <w:iCs/>
          <w:szCs w:val="24"/>
        </w:rPr>
      </w:pPr>
      <w:r w:rsidRPr="00260DA6">
        <w:rPr>
          <w:b/>
          <w:i/>
          <w:iCs/>
          <w:szCs w:val="24"/>
        </w:rPr>
        <w:t>Critère 1 </w:t>
      </w:r>
      <w:bookmarkStart w:id="151" w:name="_Hlk148641107"/>
      <w:r w:rsidRPr="00260DA6">
        <w:rPr>
          <w:b/>
          <w:i/>
          <w:iCs/>
          <w:szCs w:val="24"/>
        </w:rPr>
        <w:t>: Les modalités d’évaluation des enseignements par les étudiants</w:t>
      </w:r>
      <w:bookmarkEnd w:id="151"/>
      <w:r w:rsidRPr="00260DA6">
        <w:rPr>
          <w:b/>
          <w:i/>
          <w:iCs/>
          <w:szCs w:val="24"/>
        </w:rPr>
        <w:t>, leur analyse ainsi que les actions qui en résultent dans le pilotage de la formation sont explicitées</w:t>
      </w:r>
    </w:p>
    <w:p w14:paraId="36B98077" w14:textId="24347D66" w:rsidR="002647F3" w:rsidRPr="00260DA6" w:rsidRDefault="002647F3" w:rsidP="002647F3">
      <w:pPr>
        <w:spacing w:line="276" w:lineRule="auto"/>
        <w:ind w:right="403"/>
        <w:rPr>
          <w:iCs/>
          <w:szCs w:val="24"/>
          <w:lang w:val="fr-ML"/>
        </w:rPr>
      </w:pPr>
      <w:r w:rsidRPr="00260DA6">
        <w:rPr>
          <w:iCs/>
          <w:szCs w:val="24"/>
          <w:lang w:val="fr-ML"/>
        </w:rPr>
        <w:t>L</w:t>
      </w:r>
      <w:r w:rsidR="00877AD8" w:rsidRPr="00260DA6">
        <w:rPr>
          <w:iCs/>
          <w:szCs w:val="24"/>
          <w:lang w:val="fr-ML"/>
        </w:rPr>
        <w:t>’</w:t>
      </w:r>
      <w:r w:rsidR="00C503FD" w:rsidRPr="00260DA6">
        <w:rPr>
          <w:iCs/>
          <w:szCs w:val="24"/>
          <w:lang w:val="fr-ML"/>
        </w:rPr>
        <w:t>é</w:t>
      </w:r>
      <w:r w:rsidR="00877AD8" w:rsidRPr="00260DA6">
        <w:rPr>
          <w:iCs/>
          <w:szCs w:val="24"/>
          <w:lang w:val="fr-ML"/>
        </w:rPr>
        <w:t>cole</w:t>
      </w:r>
      <w:r w:rsidRPr="00260DA6">
        <w:rPr>
          <w:iCs/>
          <w:szCs w:val="24"/>
          <w:lang w:val="fr-ML"/>
        </w:rPr>
        <w:t xml:space="preserve"> dispose des fiches d’évaluation anonymes des enseignements, en plus des registres de suivi, qui permettent en tandem de suivre et d’évaluer les différents enseignements dans leur mise en œuvre. Des ateliers sur les modalités d’évaluation des enseignements par les étudiants</w:t>
      </w:r>
      <w:r w:rsidR="009C3998" w:rsidRPr="00260DA6">
        <w:rPr>
          <w:iCs/>
          <w:szCs w:val="24"/>
          <w:lang w:val="fr-ML"/>
        </w:rPr>
        <w:t xml:space="preserve"> sont programmés dans le process</w:t>
      </w:r>
      <w:r w:rsidRPr="00260DA6">
        <w:rPr>
          <w:iCs/>
          <w:szCs w:val="24"/>
          <w:lang w:val="fr-ML"/>
        </w:rPr>
        <w:t xml:space="preserve"> d’évaluation des enseignements, en amont du début des activités.</w:t>
      </w:r>
    </w:p>
    <w:p w14:paraId="30C45A4F" w14:textId="77777777" w:rsidR="009C3998" w:rsidRPr="00260DA6" w:rsidRDefault="009C3998" w:rsidP="002647F3">
      <w:pPr>
        <w:spacing w:line="276" w:lineRule="auto"/>
        <w:ind w:right="403"/>
        <w:rPr>
          <w:iCs/>
          <w:szCs w:val="24"/>
          <w:lang w:val="fr-ML"/>
        </w:rPr>
      </w:pPr>
    </w:p>
    <w:p w14:paraId="7496BC0C" w14:textId="2BBF67EE" w:rsidR="00C503FD" w:rsidRPr="00260DA6" w:rsidRDefault="00C503FD" w:rsidP="002647F3">
      <w:pPr>
        <w:spacing w:line="276" w:lineRule="auto"/>
        <w:ind w:right="11"/>
        <w:rPr>
          <w:iCs/>
          <w:szCs w:val="24"/>
        </w:rPr>
      </w:pPr>
      <w:bookmarkStart w:id="152" w:name="_Hlk180495960"/>
      <w:r w:rsidRPr="00260DA6">
        <w:rPr>
          <w:b/>
          <w:bCs/>
          <w:iCs/>
          <w:szCs w:val="24"/>
        </w:rPr>
        <w:lastRenderedPageBreak/>
        <w:t>Annexe n°3</w:t>
      </w:r>
      <w:r w:rsidR="009C3998" w:rsidRPr="00260DA6">
        <w:rPr>
          <w:b/>
          <w:bCs/>
          <w:iCs/>
          <w:szCs w:val="24"/>
        </w:rPr>
        <w:t>6</w:t>
      </w:r>
      <w:r w:rsidRPr="00260DA6">
        <w:rPr>
          <w:b/>
          <w:bCs/>
          <w:iCs/>
          <w:szCs w:val="24"/>
        </w:rPr>
        <w:t> : </w:t>
      </w:r>
      <w:r w:rsidR="009C3998" w:rsidRPr="00260DA6">
        <w:rPr>
          <w:iCs/>
          <w:szCs w:val="24"/>
        </w:rPr>
        <w:t>Rapport</w:t>
      </w:r>
      <w:r w:rsidRPr="00260DA6">
        <w:rPr>
          <w:iCs/>
          <w:szCs w:val="24"/>
        </w:rPr>
        <w:t xml:space="preserve"> d’évaluation des enseignements</w:t>
      </w:r>
      <w:bookmarkEnd w:id="152"/>
    </w:p>
    <w:p w14:paraId="6902DA18" w14:textId="77777777" w:rsidR="000342D9" w:rsidRPr="00260DA6" w:rsidRDefault="000342D9" w:rsidP="002647F3">
      <w:pPr>
        <w:spacing w:line="276" w:lineRule="auto"/>
        <w:ind w:right="11"/>
        <w:rPr>
          <w:b/>
          <w:bCs/>
          <w:iCs/>
          <w:szCs w:val="24"/>
        </w:rPr>
      </w:pPr>
    </w:p>
    <w:p w14:paraId="6D74614C" w14:textId="77777777" w:rsidR="002647F3" w:rsidRPr="00260DA6" w:rsidRDefault="002647F3" w:rsidP="002647F3">
      <w:pPr>
        <w:spacing w:line="276" w:lineRule="auto"/>
        <w:ind w:right="11"/>
        <w:rPr>
          <w:b/>
          <w:i/>
          <w:iCs/>
          <w:szCs w:val="24"/>
        </w:rPr>
      </w:pPr>
      <w:r w:rsidRPr="00260DA6">
        <w:rPr>
          <w:b/>
          <w:i/>
          <w:iCs/>
          <w:szCs w:val="24"/>
        </w:rPr>
        <w:t>Critère 2 : L’évaluation de la formation par les étudiants et les diplômés est prise en compte pour l’amélioration de l’offre de formation</w:t>
      </w:r>
    </w:p>
    <w:p w14:paraId="24C58889" w14:textId="716F8D70" w:rsidR="002647F3" w:rsidRPr="00260DA6" w:rsidRDefault="002647F3" w:rsidP="002647F3">
      <w:pPr>
        <w:spacing w:line="276" w:lineRule="auto"/>
        <w:ind w:right="403"/>
        <w:rPr>
          <w:iCs/>
          <w:szCs w:val="24"/>
          <w:lang w:val="fr-ML"/>
        </w:rPr>
      </w:pPr>
      <w:r w:rsidRPr="00260DA6">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260DA6">
        <w:rPr>
          <w:iCs/>
          <w:szCs w:val="24"/>
          <w:lang w:val="fr-ML"/>
        </w:rPr>
        <w:t xml:space="preserve">formation </w:t>
      </w:r>
      <w:r w:rsidRPr="00260DA6">
        <w:rPr>
          <w:iCs/>
          <w:szCs w:val="24"/>
          <w:lang w:val="fr-ML"/>
        </w:rPr>
        <w:t>à travers une série de recommandations</w:t>
      </w:r>
      <w:r w:rsidR="00C503FD" w:rsidRPr="00260DA6">
        <w:rPr>
          <w:iCs/>
          <w:szCs w:val="24"/>
          <w:lang w:val="fr-ML"/>
        </w:rPr>
        <w:t>.</w:t>
      </w:r>
    </w:p>
    <w:p w14:paraId="1A132A31" w14:textId="6D544ED2" w:rsidR="00C503FD" w:rsidRPr="00260DA6" w:rsidRDefault="00C503FD" w:rsidP="00C503FD">
      <w:pPr>
        <w:spacing w:line="276" w:lineRule="auto"/>
        <w:ind w:right="11"/>
        <w:rPr>
          <w:iCs/>
          <w:szCs w:val="24"/>
        </w:rPr>
      </w:pPr>
      <w:bookmarkStart w:id="153" w:name="_Hlk180495978"/>
      <w:r w:rsidRPr="00260DA6">
        <w:rPr>
          <w:b/>
          <w:bCs/>
          <w:iCs/>
          <w:szCs w:val="24"/>
        </w:rPr>
        <w:t>Annexe n°</w:t>
      </w:r>
      <w:proofErr w:type="gramStart"/>
      <w:r w:rsidRPr="00260DA6">
        <w:rPr>
          <w:b/>
          <w:bCs/>
          <w:iCs/>
          <w:szCs w:val="24"/>
        </w:rPr>
        <w:t>3</w:t>
      </w:r>
      <w:r w:rsidR="000342D9" w:rsidRPr="00260DA6">
        <w:rPr>
          <w:b/>
          <w:bCs/>
          <w:iCs/>
          <w:szCs w:val="24"/>
        </w:rPr>
        <w:t>7</w:t>
      </w:r>
      <w:r w:rsidRPr="00260DA6">
        <w:rPr>
          <w:b/>
          <w:bCs/>
          <w:iCs/>
          <w:szCs w:val="24"/>
        </w:rPr>
        <w:t>:</w:t>
      </w:r>
      <w:proofErr w:type="gramEnd"/>
      <w:r w:rsidRPr="00260DA6">
        <w:rPr>
          <w:b/>
          <w:bCs/>
          <w:iCs/>
          <w:szCs w:val="24"/>
        </w:rPr>
        <w:t> </w:t>
      </w:r>
      <w:r w:rsidRPr="00260DA6">
        <w:rPr>
          <w:iCs/>
          <w:szCs w:val="24"/>
        </w:rPr>
        <w:t>Rapport d’</w:t>
      </w:r>
      <w:r w:rsidR="00F4377A" w:rsidRPr="00260DA6">
        <w:rPr>
          <w:iCs/>
          <w:szCs w:val="24"/>
        </w:rPr>
        <w:t xml:space="preserve">évaluation de la </w:t>
      </w:r>
      <w:r w:rsidR="000342D9" w:rsidRPr="00260DA6">
        <w:rPr>
          <w:iCs/>
          <w:szCs w:val="24"/>
        </w:rPr>
        <w:t>formation (</w:t>
      </w:r>
      <w:r w:rsidR="0015400C" w:rsidRPr="00260DA6">
        <w:rPr>
          <w:iCs/>
          <w:szCs w:val="24"/>
        </w:rPr>
        <w:t>administration, pédagogie, étudiants)</w:t>
      </w:r>
    </w:p>
    <w:bookmarkEnd w:id="153"/>
    <w:p w14:paraId="5F91F334" w14:textId="77777777" w:rsidR="00C503FD" w:rsidRPr="00260DA6" w:rsidRDefault="00C503FD" w:rsidP="002647F3">
      <w:pPr>
        <w:spacing w:line="276" w:lineRule="auto"/>
        <w:ind w:right="403"/>
        <w:rPr>
          <w:iCs/>
          <w:szCs w:val="24"/>
          <w:lang w:val="fr-ML"/>
        </w:rPr>
      </w:pPr>
    </w:p>
    <w:p w14:paraId="4913C736" w14:textId="77777777" w:rsidR="002647F3" w:rsidRPr="00260DA6" w:rsidRDefault="002647F3" w:rsidP="002647F3">
      <w:pPr>
        <w:spacing w:line="276" w:lineRule="auto"/>
        <w:ind w:right="11"/>
        <w:rPr>
          <w:b/>
          <w:i/>
          <w:iCs/>
          <w:szCs w:val="24"/>
        </w:rPr>
      </w:pPr>
      <w:r w:rsidRPr="00260DA6">
        <w:rPr>
          <w:b/>
          <w:i/>
          <w:iCs/>
          <w:szCs w:val="24"/>
        </w:rPr>
        <w:t>Critère 3 : Le programme de la formation est soumis à une évaluation périodique par l’institution (au plus tous les quatre ans) en lien avec les acteurs concernés du secteur professionnel</w:t>
      </w:r>
    </w:p>
    <w:p w14:paraId="16CE3B7C" w14:textId="64016A1E" w:rsidR="002647F3" w:rsidRPr="00260DA6" w:rsidRDefault="002647F3" w:rsidP="002647F3">
      <w:pPr>
        <w:spacing w:line="276" w:lineRule="auto"/>
        <w:ind w:right="403"/>
        <w:rPr>
          <w:iCs/>
          <w:szCs w:val="24"/>
          <w:lang w:val="fr-ML"/>
        </w:rPr>
      </w:pPr>
      <w:r w:rsidRPr="00260DA6">
        <w:rPr>
          <w:iCs/>
          <w:szCs w:val="24"/>
          <w:lang w:val="fr-ML"/>
        </w:rPr>
        <w:t>L’</w:t>
      </w:r>
      <w:r w:rsidR="00071804" w:rsidRPr="00260DA6">
        <w:rPr>
          <w:iCs/>
          <w:szCs w:val="24"/>
          <w:lang w:val="fr-ML"/>
        </w:rPr>
        <w:t>école</w:t>
      </w:r>
      <w:r w:rsidR="00914456" w:rsidRPr="00260DA6">
        <w:rPr>
          <w:iCs/>
          <w:szCs w:val="24"/>
          <w:lang w:val="fr-ML"/>
        </w:rPr>
        <w:t xml:space="preserve"> </w:t>
      </w:r>
      <w:r w:rsidRPr="00260DA6">
        <w:rPr>
          <w:iCs/>
          <w:szCs w:val="24"/>
          <w:lang w:val="fr-ML"/>
        </w:rPr>
        <w:t xml:space="preserve">est en phase d’élaboration, d’un questionnaire mis à la disposition de ses partenaires du secteur professionnel pour recenser leur in et out put relatif à la formation. </w:t>
      </w:r>
    </w:p>
    <w:p w14:paraId="39E34863" w14:textId="6DEB2214" w:rsidR="0015400C" w:rsidRPr="00260DA6" w:rsidRDefault="00C667C2" w:rsidP="002647F3">
      <w:pPr>
        <w:spacing w:line="276" w:lineRule="auto"/>
        <w:ind w:right="403"/>
        <w:rPr>
          <w:szCs w:val="24"/>
        </w:rPr>
      </w:pPr>
      <w:r w:rsidRPr="00260DA6">
        <w:rPr>
          <w:iCs/>
          <w:szCs w:val="24"/>
          <w:lang w:val="fr-ML"/>
        </w:rPr>
        <w:t>L</w:t>
      </w:r>
      <w:r w:rsidR="00914456" w:rsidRPr="00260DA6">
        <w:rPr>
          <w:iCs/>
          <w:szCs w:val="24"/>
          <w:lang w:val="fr-ML"/>
        </w:rPr>
        <w:t>e master</w:t>
      </w:r>
      <w:r w:rsidR="007C4263" w:rsidRPr="00260DA6">
        <w:rPr>
          <w:szCs w:val="24"/>
        </w:rPr>
        <w:t xml:space="preserve"> </w:t>
      </w:r>
      <w:r w:rsidR="002647F3" w:rsidRPr="00260DA6">
        <w:rPr>
          <w:iCs/>
          <w:szCs w:val="24"/>
          <w:lang w:val="fr-ML"/>
        </w:rPr>
        <w:t xml:space="preserve">est soumis à une évaluation périodique tous les 4 ans. Le programme est révisé en vue d’obtenir l’habilitation </w:t>
      </w:r>
      <w:r w:rsidR="002647F3" w:rsidRPr="00260DA6">
        <w:rPr>
          <w:szCs w:val="24"/>
        </w:rPr>
        <w:t>suivant les besoins du marché de l’emploi.</w:t>
      </w:r>
    </w:p>
    <w:p w14:paraId="24EDC529" w14:textId="041F52B6" w:rsidR="006B277E" w:rsidRPr="00260DA6" w:rsidRDefault="00877AD8" w:rsidP="002647F3">
      <w:pPr>
        <w:spacing w:line="276" w:lineRule="auto"/>
        <w:ind w:right="403"/>
        <w:rPr>
          <w:iCs/>
          <w:szCs w:val="24"/>
        </w:rPr>
      </w:pPr>
      <w:r w:rsidRPr="00260DA6">
        <w:rPr>
          <w:b/>
          <w:bCs/>
          <w:iCs/>
          <w:szCs w:val="24"/>
        </w:rPr>
        <w:t>Annexe n°</w:t>
      </w:r>
      <w:proofErr w:type="gramStart"/>
      <w:r w:rsidR="00FF4D80" w:rsidRPr="00260DA6">
        <w:rPr>
          <w:b/>
          <w:bCs/>
          <w:iCs/>
          <w:szCs w:val="24"/>
        </w:rPr>
        <w:t>61</w:t>
      </w:r>
      <w:r w:rsidRPr="00260DA6">
        <w:rPr>
          <w:b/>
          <w:bCs/>
          <w:iCs/>
          <w:szCs w:val="24"/>
        </w:rPr>
        <w:t>:</w:t>
      </w:r>
      <w:proofErr w:type="gramEnd"/>
      <w:r w:rsidRPr="00260DA6">
        <w:rPr>
          <w:b/>
          <w:bCs/>
          <w:iCs/>
          <w:szCs w:val="24"/>
        </w:rPr>
        <w:t> </w:t>
      </w:r>
      <w:r w:rsidRPr="00260DA6">
        <w:rPr>
          <w:iCs/>
          <w:szCs w:val="24"/>
        </w:rPr>
        <w:t>Projet de demande d’habilitation à délivrer le master professionnel en biologie médicale, campagne 2019</w:t>
      </w:r>
    </w:p>
    <w:p w14:paraId="2C0AF0E2" w14:textId="77777777" w:rsidR="007F045E" w:rsidRPr="00260DA6" w:rsidRDefault="007F045E" w:rsidP="002647F3">
      <w:pPr>
        <w:spacing w:line="276" w:lineRule="auto"/>
        <w:ind w:right="403"/>
        <w:rPr>
          <w:szCs w:val="24"/>
        </w:rPr>
      </w:pPr>
    </w:p>
    <w:p w14:paraId="4B1C0528" w14:textId="77777777" w:rsidR="002647F3" w:rsidRPr="00260DA6" w:rsidRDefault="002647F3" w:rsidP="002647F3">
      <w:pPr>
        <w:widowControl w:val="0"/>
        <w:autoSpaceDE w:val="0"/>
        <w:autoSpaceDN w:val="0"/>
        <w:adjustRightInd w:val="0"/>
        <w:spacing w:line="240" w:lineRule="auto"/>
        <w:ind w:right="9"/>
        <w:rPr>
          <w:szCs w:val="24"/>
          <w:lang w:val="fr-ML"/>
        </w:rPr>
      </w:pPr>
    </w:p>
    <w:p w14:paraId="0CFEBF41" w14:textId="77777777" w:rsidR="002647F3" w:rsidRPr="00260DA6" w:rsidRDefault="002647F3" w:rsidP="00914456">
      <w:pPr>
        <w:pStyle w:val="Titre2"/>
        <w:ind w:left="426" w:hanging="426"/>
        <w:rPr>
          <w:color w:val="auto"/>
          <w:sz w:val="24"/>
          <w:szCs w:val="24"/>
        </w:rPr>
      </w:pPr>
      <w:bookmarkStart w:id="154" w:name="_Toc145944511"/>
      <w:bookmarkStart w:id="155" w:name="_Hlk180496069"/>
      <w:r w:rsidRPr="00260DA6">
        <w:rPr>
          <w:color w:val="auto"/>
          <w:sz w:val="24"/>
          <w:szCs w:val="24"/>
        </w:rPr>
        <w:t>Organisation pédagogique</w:t>
      </w:r>
      <w:bookmarkEnd w:id="154"/>
    </w:p>
    <w:p w14:paraId="31D78E18" w14:textId="0C7ABE76" w:rsidR="002647F3" w:rsidRPr="00260DA6" w:rsidRDefault="00FF4D80" w:rsidP="00FF4D80">
      <w:pPr>
        <w:rPr>
          <w:szCs w:val="24"/>
        </w:rPr>
      </w:pPr>
      <w:r w:rsidRPr="00260DA6">
        <w:t>Cette partie analyse la conformité du programme de formation aux exigence</w:t>
      </w:r>
      <w:bookmarkEnd w:id="155"/>
      <w:r w:rsidRPr="00260DA6">
        <w:t xml:space="preserve">s </w:t>
      </w:r>
      <w:r w:rsidR="002647F3" w:rsidRPr="00260DA6">
        <w:rPr>
          <w:szCs w:val="24"/>
        </w:rPr>
        <w:t>du système LMD (équipes pédagogiques, dispositifs d’aide à la réussite</w:t>
      </w:r>
      <w:r w:rsidR="006B277E" w:rsidRPr="00260DA6">
        <w:rPr>
          <w:szCs w:val="24"/>
        </w:rPr>
        <w:t>, et</w:t>
      </w:r>
      <w:r w:rsidR="002647F3" w:rsidRPr="00260DA6">
        <w:rPr>
          <w:szCs w:val="24"/>
        </w:rPr>
        <w:t xml:space="preserve"> de l’intégrité scientifique). </w:t>
      </w:r>
    </w:p>
    <w:p w14:paraId="5BE9760E" w14:textId="77777777" w:rsidR="00FF4D80" w:rsidRPr="00260DA6" w:rsidRDefault="00FF4D80" w:rsidP="00FF4D80"/>
    <w:p w14:paraId="3572EC63" w14:textId="77777777" w:rsidR="002647F3" w:rsidRPr="00260DA6" w:rsidRDefault="002647F3" w:rsidP="002647F3">
      <w:pPr>
        <w:spacing w:line="276" w:lineRule="auto"/>
        <w:ind w:right="11"/>
        <w:rPr>
          <w:szCs w:val="24"/>
          <w:lang w:val="fr-ML"/>
        </w:rPr>
      </w:pPr>
      <w:bookmarkStart w:id="156" w:name="_Toc145944512"/>
      <w:r w:rsidRPr="00260DA6">
        <w:rPr>
          <w:b/>
          <w:szCs w:val="24"/>
        </w:rPr>
        <w:t>Référence 1 : L’organisation pédagogique de l’offre de formation est clairement définie et conforme aux exigences du LMD</w:t>
      </w:r>
      <w:bookmarkEnd w:id="156"/>
    </w:p>
    <w:p w14:paraId="14E35840" w14:textId="77777777" w:rsidR="002647F3" w:rsidRPr="00260DA6" w:rsidRDefault="002647F3" w:rsidP="002647F3">
      <w:pPr>
        <w:spacing w:line="276" w:lineRule="auto"/>
        <w:ind w:right="11"/>
        <w:rPr>
          <w:b/>
          <w:i/>
          <w:iCs/>
          <w:szCs w:val="24"/>
        </w:rPr>
      </w:pPr>
      <w:r w:rsidRPr="00260DA6">
        <w:rPr>
          <w:b/>
          <w:i/>
          <w:iCs/>
          <w:szCs w:val="24"/>
        </w:rPr>
        <w:t>Critère 1 : La formation comprend un ensemble d’unités d’enseignement (majeures, mineures, transversales et libres) organisées en semestre et cohérent avec les objectifs définis</w:t>
      </w:r>
    </w:p>
    <w:p w14:paraId="70BD5142" w14:textId="0BD98A85" w:rsidR="002647F3" w:rsidRPr="00260DA6" w:rsidRDefault="00C143FC" w:rsidP="002647F3">
      <w:pPr>
        <w:spacing w:line="276" w:lineRule="auto"/>
        <w:ind w:right="403"/>
        <w:rPr>
          <w:iCs/>
          <w:strike/>
          <w:szCs w:val="24"/>
          <w:lang w:val="fr-ML"/>
        </w:rPr>
      </w:pPr>
      <w:r w:rsidRPr="00260DA6">
        <w:rPr>
          <w:iCs/>
          <w:szCs w:val="24"/>
          <w:lang w:val="fr-ML"/>
        </w:rPr>
        <w:t>Conformément au système LMD, le programme</w:t>
      </w:r>
      <w:r w:rsidR="00914456" w:rsidRPr="00260DA6">
        <w:rPr>
          <w:szCs w:val="24"/>
        </w:rPr>
        <w:t xml:space="preserve"> est structuré en </w:t>
      </w:r>
      <w:r w:rsidR="00075D5B" w:rsidRPr="00260DA6">
        <w:rPr>
          <w:szCs w:val="24"/>
        </w:rPr>
        <w:t>unité d’enseignement et crédité en fonction du volume horaire.</w:t>
      </w:r>
      <w:r w:rsidR="00914456" w:rsidRPr="00260DA6">
        <w:rPr>
          <w:szCs w:val="24"/>
        </w:rPr>
        <w:t xml:space="preserve"> </w:t>
      </w:r>
    </w:p>
    <w:p w14:paraId="29E35228" w14:textId="44E50FD0" w:rsidR="002647F3" w:rsidRPr="00260DA6" w:rsidRDefault="002647F3" w:rsidP="002647F3">
      <w:pPr>
        <w:spacing w:line="276" w:lineRule="auto"/>
        <w:ind w:right="11"/>
        <w:rPr>
          <w:iCs/>
          <w:szCs w:val="24"/>
        </w:rPr>
      </w:pPr>
      <w:bookmarkStart w:id="157" w:name="_Hlk180496523"/>
      <w:r w:rsidRPr="00260DA6">
        <w:rPr>
          <w:b/>
          <w:bCs/>
          <w:iCs/>
          <w:szCs w:val="24"/>
        </w:rPr>
        <w:t>Annexe n°</w:t>
      </w:r>
      <w:proofErr w:type="gramStart"/>
      <w:r w:rsidRPr="00260DA6">
        <w:rPr>
          <w:b/>
          <w:bCs/>
          <w:iCs/>
          <w:szCs w:val="24"/>
        </w:rPr>
        <w:t>0</w:t>
      </w:r>
      <w:r w:rsidR="003866BC" w:rsidRPr="00260DA6">
        <w:rPr>
          <w:b/>
          <w:bCs/>
          <w:iCs/>
          <w:szCs w:val="24"/>
        </w:rPr>
        <w:t>9</w:t>
      </w:r>
      <w:r w:rsidRPr="00260DA6">
        <w:rPr>
          <w:b/>
          <w:bCs/>
          <w:iCs/>
          <w:szCs w:val="24"/>
        </w:rPr>
        <w:t>:</w:t>
      </w:r>
      <w:proofErr w:type="gramEnd"/>
      <w:r w:rsidRPr="00260DA6">
        <w:rPr>
          <w:b/>
          <w:bCs/>
          <w:iCs/>
          <w:szCs w:val="24"/>
        </w:rPr>
        <w:t xml:space="preserve"> </w:t>
      </w:r>
      <w:r w:rsidRPr="00260DA6">
        <w:rPr>
          <w:iCs/>
          <w:szCs w:val="24"/>
        </w:rPr>
        <w:t>Maquette pédagogique de la formation</w:t>
      </w:r>
      <w:bookmarkEnd w:id="157"/>
    </w:p>
    <w:p w14:paraId="25DDFCD5" w14:textId="77777777" w:rsidR="00625C40" w:rsidRPr="00260DA6" w:rsidRDefault="00625C40" w:rsidP="002647F3">
      <w:pPr>
        <w:spacing w:line="276" w:lineRule="auto"/>
        <w:ind w:right="11"/>
        <w:rPr>
          <w:szCs w:val="24"/>
          <w:lang w:val="fr-ML"/>
        </w:rPr>
      </w:pPr>
    </w:p>
    <w:p w14:paraId="10D381B4" w14:textId="77777777" w:rsidR="002647F3" w:rsidRPr="00260DA6" w:rsidRDefault="002647F3" w:rsidP="002647F3">
      <w:pPr>
        <w:spacing w:line="276" w:lineRule="auto"/>
        <w:ind w:right="11"/>
        <w:rPr>
          <w:b/>
          <w:i/>
          <w:iCs/>
          <w:szCs w:val="24"/>
        </w:rPr>
      </w:pPr>
      <w:r w:rsidRPr="00260DA6">
        <w:rPr>
          <w:b/>
          <w:i/>
          <w:iCs/>
          <w:szCs w:val="24"/>
        </w:rPr>
        <w:t>Critère 2 : La formation est structurée autour d’un tronc commun formant un socle de connaissances</w:t>
      </w:r>
    </w:p>
    <w:p w14:paraId="3A1AFD5A" w14:textId="77777777" w:rsidR="005E207B" w:rsidRPr="00260DA6" w:rsidRDefault="005E207B" w:rsidP="005E207B">
      <w:pPr>
        <w:spacing w:line="276" w:lineRule="auto"/>
        <w:ind w:right="402"/>
        <w:rPr>
          <w:szCs w:val="24"/>
        </w:rPr>
      </w:pPr>
      <w:r w:rsidRPr="00260DA6">
        <w:rPr>
          <w:iCs/>
          <w:szCs w:val="24"/>
          <w:lang w:val="fr-ML"/>
        </w:rPr>
        <w:t xml:space="preserve">La formation est structurée de sorte à avoir un tronc commun en semestre I et semestre II formant </w:t>
      </w:r>
      <w:r w:rsidRPr="00260DA6">
        <w:rPr>
          <w:szCs w:val="24"/>
        </w:rPr>
        <w:t>un socle de connaissances.</w:t>
      </w:r>
    </w:p>
    <w:p w14:paraId="7AD3D422" w14:textId="27D37AA5" w:rsidR="002647F3" w:rsidRPr="00260DA6" w:rsidRDefault="002647F3" w:rsidP="000C770D">
      <w:pPr>
        <w:spacing w:line="276" w:lineRule="auto"/>
        <w:ind w:right="402"/>
        <w:rPr>
          <w:iCs/>
          <w:szCs w:val="24"/>
        </w:rPr>
      </w:pPr>
      <w:bookmarkStart w:id="158" w:name="_Hlk180496541"/>
      <w:r w:rsidRPr="00260DA6">
        <w:rPr>
          <w:b/>
          <w:bCs/>
          <w:iCs/>
          <w:szCs w:val="24"/>
        </w:rPr>
        <w:t>Annexe n°</w:t>
      </w:r>
      <w:proofErr w:type="gramStart"/>
      <w:r w:rsidR="00F2490B" w:rsidRPr="00260DA6">
        <w:rPr>
          <w:b/>
          <w:bCs/>
          <w:iCs/>
          <w:szCs w:val="24"/>
        </w:rPr>
        <w:t>38</w:t>
      </w:r>
      <w:r w:rsidRPr="00260DA6">
        <w:rPr>
          <w:b/>
          <w:bCs/>
          <w:iCs/>
          <w:szCs w:val="24"/>
        </w:rPr>
        <w:t>:</w:t>
      </w:r>
      <w:proofErr w:type="gramEnd"/>
      <w:r w:rsidRPr="00260DA6">
        <w:rPr>
          <w:b/>
          <w:bCs/>
          <w:iCs/>
          <w:szCs w:val="24"/>
        </w:rPr>
        <w:t xml:space="preserve"> </w:t>
      </w:r>
      <w:r w:rsidRPr="00260DA6">
        <w:rPr>
          <w:iCs/>
          <w:szCs w:val="24"/>
        </w:rPr>
        <w:t>Organisation semestrielle du parcours de l’offre en unités d’enseignement</w:t>
      </w:r>
      <w:r w:rsidR="00FC3740" w:rsidRPr="00260DA6">
        <w:rPr>
          <w:iCs/>
          <w:szCs w:val="24"/>
        </w:rPr>
        <w:t xml:space="preserve"> d</w:t>
      </w:r>
      <w:r w:rsidR="002B0BB0" w:rsidRPr="00260DA6">
        <w:rPr>
          <w:iCs/>
          <w:szCs w:val="24"/>
        </w:rPr>
        <w:t>u</w:t>
      </w:r>
      <w:r w:rsidR="00FC3740" w:rsidRPr="00260DA6">
        <w:rPr>
          <w:iCs/>
          <w:szCs w:val="24"/>
        </w:rPr>
        <w:t xml:space="preserve"> programme</w:t>
      </w:r>
      <w:r w:rsidR="00F2490B" w:rsidRPr="00260DA6">
        <w:rPr>
          <w:iCs/>
          <w:szCs w:val="24"/>
        </w:rPr>
        <w:t>.</w:t>
      </w:r>
    </w:p>
    <w:bookmarkEnd w:id="158"/>
    <w:p w14:paraId="0125217C" w14:textId="77777777" w:rsidR="00625C40" w:rsidRPr="00260DA6" w:rsidRDefault="00625C40" w:rsidP="002647F3">
      <w:pPr>
        <w:spacing w:line="276" w:lineRule="auto"/>
        <w:ind w:right="11"/>
        <w:rPr>
          <w:b/>
          <w:bCs/>
          <w:iCs/>
          <w:szCs w:val="24"/>
        </w:rPr>
      </w:pPr>
    </w:p>
    <w:p w14:paraId="2B7E070D" w14:textId="77777777" w:rsidR="002647F3" w:rsidRPr="00260DA6" w:rsidRDefault="002647F3" w:rsidP="002647F3">
      <w:pPr>
        <w:spacing w:line="276" w:lineRule="auto"/>
        <w:ind w:right="11"/>
        <w:rPr>
          <w:b/>
          <w:i/>
          <w:iCs/>
          <w:szCs w:val="24"/>
        </w:rPr>
      </w:pPr>
      <w:r w:rsidRPr="00260DA6">
        <w:rPr>
          <w:b/>
          <w:i/>
          <w:iCs/>
          <w:szCs w:val="24"/>
        </w:rPr>
        <w:t>Critère 3 : La formation est déclinée en spécialités ou parcours permettant une spécialisation progressive des étudiants</w:t>
      </w:r>
    </w:p>
    <w:p w14:paraId="0E6848E9" w14:textId="68B365CA" w:rsidR="00625C40" w:rsidRPr="00260DA6" w:rsidRDefault="005E207B" w:rsidP="00D60759">
      <w:pPr>
        <w:spacing w:after="100" w:afterAutospacing="1" w:line="240" w:lineRule="auto"/>
        <w:rPr>
          <w:szCs w:val="24"/>
        </w:rPr>
      </w:pPr>
      <w:r w:rsidRPr="00260DA6">
        <w:rPr>
          <w:szCs w:val="24"/>
        </w:rPr>
        <w:t xml:space="preserve">Le programme offre une spécialisation progressive </w:t>
      </w:r>
      <w:r w:rsidR="00877AD8" w:rsidRPr="00260DA6">
        <w:rPr>
          <w:szCs w:val="24"/>
        </w:rPr>
        <w:t>à partir du</w:t>
      </w:r>
      <w:r w:rsidRPr="00260DA6">
        <w:rPr>
          <w:szCs w:val="24"/>
        </w:rPr>
        <w:t xml:space="preserve"> troisième semestre. Les étudiants peuvent choisir parmi des parcours spécialisés en analyses biomédicales, en biotechnologie, ou en gestion de la qualité des laboratoires médicaux. Ces spécialités sont conçues pour répondre aux besoins spécifiques des différents secteurs du marché de la santé, tout en offrant aux étudiants la flexibilité nécessaire pour personnaliser leur parcours en fonction de leurs objectifs professionnels.</w:t>
      </w:r>
    </w:p>
    <w:p w14:paraId="09EF17C0" w14:textId="77777777" w:rsidR="002647F3" w:rsidRPr="00260DA6" w:rsidRDefault="002647F3" w:rsidP="002647F3">
      <w:pPr>
        <w:spacing w:line="276" w:lineRule="auto"/>
        <w:ind w:right="11"/>
        <w:rPr>
          <w:b/>
          <w:i/>
          <w:iCs/>
          <w:szCs w:val="24"/>
        </w:rPr>
      </w:pPr>
      <w:r w:rsidRPr="00260DA6">
        <w:rPr>
          <w:b/>
          <w:i/>
          <w:iCs/>
          <w:szCs w:val="24"/>
        </w:rPr>
        <w:t>Critère 4 : Le contenu et le volume horaire de chaque UE sont clairement définis</w:t>
      </w:r>
    </w:p>
    <w:p w14:paraId="346ED02E" w14:textId="6B8D4073" w:rsidR="002647F3" w:rsidRPr="00260DA6" w:rsidRDefault="00C667C2" w:rsidP="002647F3">
      <w:pPr>
        <w:spacing w:line="276" w:lineRule="auto"/>
        <w:ind w:right="403"/>
        <w:rPr>
          <w:szCs w:val="24"/>
        </w:rPr>
      </w:pPr>
      <w:r w:rsidRPr="00260DA6">
        <w:rPr>
          <w:iCs/>
          <w:szCs w:val="24"/>
          <w:lang w:val="fr-ML"/>
        </w:rPr>
        <w:lastRenderedPageBreak/>
        <w:t>L</w:t>
      </w:r>
      <w:r w:rsidR="005E207B" w:rsidRPr="00260DA6">
        <w:rPr>
          <w:iCs/>
          <w:szCs w:val="24"/>
          <w:lang w:val="fr-ML"/>
        </w:rPr>
        <w:t>e master en biologie médicale</w:t>
      </w:r>
      <w:r w:rsidR="005E207B" w:rsidRPr="00260DA6">
        <w:rPr>
          <w:szCs w:val="24"/>
        </w:rPr>
        <w:t xml:space="preserve"> </w:t>
      </w:r>
      <w:r w:rsidR="002647F3" w:rsidRPr="00260DA6">
        <w:rPr>
          <w:iCs/>
          <w:szCs w:val="24"/>
          <w:lang w:val="fr-ML"/>
        </w:rPr>
        <w:t>dispose d’un syllabus descriptif des unités d’enseignement</w:t>
      </w:r>
      <w:r w:rsidR="0059116A" w:rsidRPr="00260DA6">
        <w:rPr>
          <w:iCs/>
          <w:szCs w:val="24"/>
          <w:lang w:val="fr-ML"/>
        </w:rPr>
        <w:t>, qui précise</w:t>
      </w:r>
      <w:r w:rsidR="002647F3" w:rsidRPr="00260DA6">
        <w:rPr>
          <w:szCs w:val="24"/>
        </w:rPr>
        <w:t xml:space="preserve"> clairement le volume horaire de chaque UE.</w:t>
      </w:r>
    </w:p>
    <w:p w14:paraId="49195847" w14:textId="1567C17C" w:rsidR="00625C40" w:rsidRPr="00260DA6" w:rsidRDefault="00625C40" w:rsidP="00625C40">
      <w:pPr>
        <w:spacing w:line="276" w:lineRule="auto"/>
        <w:ind w:right="11"/>
        <w:rPr>
          <w:iCs/>
          <w:szCs w:val="24"/>
        </w:rPr>
      </w:pPr>
      <w:bookmarkStart w:id="159" w:name="_Hlk180496585"/>
      <w:r w:rsidRPr="00260DA6">
        <w:rPr>
          <w:b/>
          <w:bCs/>
          <w:iCs/>
          <w:szCs w:val="24"/>
        </w:rPr>
        <w:t>Annexe n°</w:t>
      </w:r>
      <w:proofErr w:type="gramStart"/>
      <w:r w:rsidRPr="00260DA6">
        <w:rPr>
          <w:b/>
          <w:bCs/>
          <w:iCs/>
          <w:szCs w:val="24"/>
        </w:rPr>
        <w:t>0</w:t>
      </w:r>
      <w:r w:rsidR="003866BC" w:rsidRPr="00260DA6">
        <w:rPr>
          <w:b/>
          <w:bCs/>
          <w:iCs/>
          <w:szCs w:val="24"/>
        </w:rPr>
        <w:t>9</w:t>
      </w:r>
      <w:r w:rsidRPr="00260DA6">
        <w:rPr>
          <w:b/>
          <w:bCs/>
          <w:iCs/>
          <w:szCs w:val="24"/>
        </w:rPr>
        <w:t>:</w:t>
      </w:r>
      <w:proofErr w:type="gramEnd"/>
      <w:r w:rsidRPr="00260DA6">
        <w:rPr>
          <w:b/>
          <w:bCs/>
          <w:iCs/>
          <w:szCs w:val="24"/>
        </w:rPr>
        <w:t xml:space="preserve"> </w:t>
      </w:r>
      <w:r w:rsidRPr="00260DA6">
        <w:rPr>
          <w:iCs/>
          <w:szCs w:val="24"/>
        </w:rPr>
        <w:t>Maquette pédagogique de la formation</w:t>
      </w:r>
    </w:p>
    <w:p w14:paraId="1A354DBA" w14:textId="42D707AE" w:rsidR="002647F3" w:rsidRPr="00260DA6" w:rsidRDefault="002647F3" w:rsidP="002647F3">
      <w:pPr>
        <w:spacing w:line="276" w:lineRule="auto"/>
        <w:ind w:right="402"/>
        <w:rPr>
          <w:iCs/>
          <w:szCs w:val="24"/>
          <w:lang w:val="fr-ML"/>
        </w:rPr>
      </w:pPr>
      <w:r w:rsidRPr="00260DA6">
        <w:rPr>
          <w:b/>
          <w:bCs/>
          <w:iCs/>
          <w:szCs w:val="24"/>
        </w:rPr>
        <w:t>Annexe n°</w:t>
      </w:r>
      <w:proofErr w:type="gramStart"/>
      <w:r w:rsidR="00F2490B" w:rsidRPr="00260DA6">
        <w:rPr>
          <w:b/>
          <w:bCs/>
          <w:iCs/>
          <w:szCs w:val="24"/>
        </w:rPr>
        <w:t>39</w:t>
      </w:r>
      <w:r w:rsidRPr="00260DA6">
        <w:rPr>
          <w:b/>
          <w:bCs/>
          <w:iCs/>
          <w:szCs w:val="24"/>
        </w:rPr>
        <w:t>:</w:t>
      </w:r>
      <w:proofErr w:type="gramEnd"/>
      <w:r w:rsidRPr="00260DA6">
        <w:rPr>
          <w:b/>
          <w:bCs/>
          <w:iCs/>
          <w:szCs w:val="24"/>
        </w:rPr>
        <w:t xml:space="preserve"> </w:t>
      </w:r>
      <w:r w:rsidRPr="00260DA6">
        <w:rPr>
          <w:iCs/>
          <w:szCs w:val="24"/>
          <w:lang w:val="fr-ML"/>
        </w:rPr>
        <w:t>Descriptif du syllabus</w:t>
      </w:r>
    </w:p>
    <w:bookmarkEnd w:id="159"/>
    <w:p w14:paraId="65A22AB2" w14:textId="77777777" w:rsidR="00625C40" w:rsidRPr="00260DA6" w:rsidRDefault="00625C40" w:rsidP="002647F3">
      <w:pPr>
        <w:spacing w:line="276" w:lineRule="auto"/>
        <w:ind w:right="402"/>
        <w:rPr>
          <w:szCs w:val="24"/>
          <w:lang w:val="fr-ML"/>
        </w:rPr>
      </w:pPr>
    </w:p>
    <w:p w14:paraId="09F3AA52" w14:textId="77777777" w:rsidR="002647F3" w:rsidRPr="00260DA6" w:rsidRDefault="002647F3" w:rsidP="002647F3">
      <w:pPr>
        <w:spacing w:line="276" w:lineRule="auto"/>
        <w:ind w:right="11"/>
        <w:rPr>
          <w:b/>
          <w:i/>
          <w:iCs/>
          <w:szCs w:val="24"/>
        </w:rPr>
      </w:pPr>
      <w:r w:rsidRPr="00260DA6">
        <w:rPr>
          <w:b/>
          <w:i/>
          <w:iCs/>
          <w:szCs w:val="24"/>
        </w:rPr>
        <w:t>Critère 5 : Les modalités de mise en stage et leur déroulement sont spécifiées</w:t>
      </w:r>
    </w:p>
    <w:p w14:paraId="63D9C5C8" w14:textId="3402E22F" w:rsidR="002647F3" w:rsidRPr="00260DA6" w:rsidRDefault="002647F3" w:rsidP="002647F3">
      <w:pPr>
        <w:spacing w:line="240" w:lineRule="auto"/>
        <w:ind w:right="403"/>
        <w:rPr>
          <w:iCs/>
          <w:szCs w:val="24"/>
          <w:lang w:val="fr-ML"/>
        </w:rPr>
      </w:pPr>
      <w:r w:rsidRPr="00260DA6">
        <w:rPr>
          <w:iCs/>
          <w:szCs w:val="24"/>
          <w:lang w:val="fr-ML"/>
        </w:rPr>
        <w:t>L’</w:t>
      </w:r>
      <w:r w:rsidR="00A47306" w:rsidRPr="00260DA6">
        <w:rPr>
          <w:iCs/>
          <w:szCs w:val="24"/>
          <w:lang w:val="fr-ML"/>
        </w:rPr>
        <w:t>école</w:t>
      </w:r>
      <w:r w:rsidRPr="00260DA6">
        <w:rPr>
          <w:iCs/>
          <w:szCs w:val="24"/>
          <w:lang w:val="fr-ML"/>
        </w:rPr>
        <w:t xml:space="preserve"> dispose d’un carnet de stage contenant, en son préambule, une orientation claire sur les rôles, les responsabilités, les objectifs et les attentes pour chaque partie prenante du stage. </w:t>
      </w:r>
    </w:p>
    <w:p w14:paraId="34857A20" w14:textId="327A66BE" w:rsidR="002647F3" w:rsidRPr="00260DA6" w:rsidRDefault="002647F3" w:rsidP="002647F3">
      <w:pPr>
        <w:spacing w:line="240" w:lineRule="auto"/>
        <w:rPr>
          <w:iCs/>
          <w:szCs w:val="24"/>
          <w:lang w:val="fr-ML"/>
        </w:rPr>
      </w:pPr>
      <w:r w:rsidRPr="00260DA6">
        <w:rPr>
          <w:b/>
          <w:bCs/>
          <w:iCs/>
          <w:szCs w:val="24"/>
        </w:rPr>
        <w:t>Annexe n°</w:t>
      </w:r>
      <w:proofErr w:type="gramStart"/>
      <w:r w:rsidR="002B0BB0" w:rsidRPr="00260DA6">
        <w:rPr>
          <w:b/>
          <w:bCs/>
          <w:iCs/>
          <w:szCs w:val="24"/>
        </w:rPr>
        <w:t>4</w:t>
      </w:r>
      <w:r w:rsidR="00F2490B" w:rsidRPr="00260DA6">
        <w:rPr>
          <w:b/>
          <w:bCs/>
          <w:iCs/>
          <w:szCs w:val="24"/>
        </w:rPr>
        <w:t>0</w:t>
      </w:r>
      <w:r w:rsidRPr="00260DA6">
        <w:rPr>
          <w:b/>
          <w:bCs/>
          <w:iCs/>
          <w:szCs w:val="24"/>
        </w:rPr>
        <w:t>:</w:t>
      </w:r>
      <w:proofErr w:type="gramEnd"/>
      <w:r w:rsidRPr="00260DA6">
        <w:rPr>
          <w:b/>
          <w:bCs/>
          <w:iCs/>
          <w:szCs w:val="24"/>
        </w:rPr>
        <w:t xml:space="preserve"> </w:t>
      </w:r>
      <w:r w:rsidRPr="00260DA6">
        <w:rPr>
          <w:iCs/>
          <w:szCs w:val="24"/>
          <w:lang w:val="fr-ML"/>
        </w:rPr>
        <w:t>C</w:t>
      </w:r>
      <w:r w:rsidR="000F56FA" w:rsidRPr="00260DA6">
        <w:rPr>
          <w:iCs/>
          <w:szCs w:val="24"/>
          <w:lang w:val="fr-ML"/>
        </w:rPr>
        <w:t>arnet de stage</w:t>
      </w:r>
    </w:p>
    <w:p w14:paraId="6397DD08" w14:textId="325DABA2" w:rsidR="000F56FA" w:rsidRPr="00260DA6" w:rsidRDefault="000F56FA" w:rsidP="002647F3">
      <w:pPr>
        <w:spacing w:line="240" w:lineRule="auto"/>
        <w:rPr>
          <w:iCs/>
          <w:szCs w:val="24"/>
          <w:lang w:val="fr-ML"/>
        </w:rPr>
      </w:pPr>
      <w:r w:rsidRPr="00260DA6">
        <w:rPr>
          <w:b/>
          <w:bCs/>
          <w:iCs/>
          <w:szCs w:val="24"/>
        </w:rPr>
        <w:t>Annexe n°</w:t>
      </w:r>
      <w:proofErr w:type="gramStart"/>
      <w:r w:rsidRPr="00260DA6">
        <w:rPr>
          <w:b/>
          <w:bCs/>
          <w:iCs/>
          <w:szCs w:val="24"/>
        </w:rPr>
        <w:t>4</w:t>
      </w:r>
      <w:r w:rsidR="00F2490B" w:rsidRPr="00260DA6">
        <w:rPr>
          <w:b/>
          <w:bCs/>
          <w:iCs/>
          <w:szCs w:val="24"/>
        </w:rPr>
        <w:t>1</w:t>
      </w:r>
      <w:r w:rsidRPr="00260DA6">
        <w:rPr>
          <w:b/>
          <w:bCs/>
          <w:iCs/>
          <w:szCs w:val="24"/>
        </w:rPr>
        <w:t>:</w:t>
      </w:r>
      <w:proofErr w:type="gramEnd"/>
      <w:r w:rsidRPr="00260DA6">
        <w:rPr>
          <w:b/>
          <w:bCs/>
          <w:iCs/>
          <w:szCs w:val="24"/>
        </w:rPr>
        <w:t xml:space="preserve"> </w:t>
      </w:r>
      <w:r w:rsidRPr="00260DA6">
        <w:rPr>
          <w:iCs/>
          <w:szCs w:val="24"/>
          <w:lang w:val="fr-ML"/>
        </w:rPr>
        <w:t>Lettre de mise en stage</w:t>
      </w:r>
    </w:p>
    <w:p w14:paraId="3F5D5734" w14:textId="2405FFA0" w:rsidR="00C42B4C" w:rsidRPr="00260DA6" w:rsidRDefault="00C42B4C" w:rsidP="002647F3">
      <w:pPr>
        <w:spacing w:line="240" w:lineRule="auto"/>
        <w:rPr>
          <w:iCs/>
          <w:szCs w:val="24"/>
          <w:lang w:val="fr-ML"/>
        </w:rPr>
      </w:pPr>
      <w:r w:rsidRPr="00260DA6">
        <w:rPr>
          <w:b/>
          <w:bCs/>
          <w:iCs/>
          <w:szCs w:val="24"/>
        </w:rPr>
        <w:t>Annexe n°</w:t>
      </w:r>
      <w:proofErr w:type="gramStart"/>
      <w:r w:rsidRPr="00260DA6">
        <w:rPr>
          <w:b/>
          <w:bCs/>
          <w:iCs/>
          <w:szCs w:val="24"/>
        </w:rPr>
        <w:t>4</w:t>
      </w:r>
      <w:r w:rsidR="00F2490B" w:rsidRPr="00260DA6">
        <w:rPr>
          <w:b/>
          <w:bCs/>
          <w:iCs/>
          <w:szCs w:val="24"/>
        </w:rPr>
        <w:t>2</w:t>
      </w:r>
      <w:r w:rsidRPr="00260DA6">
        <w:rPr>
          <w:b/>
          <w:bCs/>
          <w:iCs/>
          <w:szCs w:val="24"/>
        </w:rPr>
        <w:t>:</w:t>
      </w:r>
      <w:proofErr w:type="gramEnd"/>
      <w:r w:rsidRPr="00260DA6">
        <w:rPr>
          <w:b/>
          <w:bCs/>
          <w:iCs/>
          <w:szCs w:val="24"/>
        </w:rPr>
        <w:t xml:space="preserve"> </w:t>
      </w:r>
      <w:r w:rsidRPr="00260DA6">
        <w:rPr>
          <w:iCs/>
          <w:szCs w:val="24"/>
          <w:lang w:val="fr-ML"/>
        </w:rPr>
        <w:t>Charte des stage</w:t>
      </w:r>
      <w:r w:rsidR="00F2490B" w:rsidRPr="00260DA6">
        <w:rPr>
          <w:iCs/>
          <w:szCs w:val="24"/>
          <w:lang w:val="fr-ML"/>
        </w:rPr>
        <w:t>s</w:t>
      </w:r>
    </w:p>
    <w:p w14:paraId="11939C7E" w14:textId="77777777" w:rsidR="00C42B4C" w:rsidRPr="00260DA6" w:rsidRDefault="00C42B4C" w:rsidP="002647F3">
      <w:pPr>
        <w:spacing w:line="240" w:lineRule="auto"/>
        <w:rPr>
          <w:iCs/>
          <w:szCs w:val="24"/>
          <w:lang w:val="fr-ML"/>
        </w:rPr>
      </w:pPr>
    </w:p>
    <w:p w14:paraId="497E4285" w14:textId="77777777" w:rsidR="00625C40" w:rsidRPr="00260DA6" w:rsidRDefault="00625C40" w:rsidP="002647F3">
      <w:pPr>
        <w:spacing w:line="240" w:lineRule="auto"/>
        <w:rPr>
          <w:szCs w:val="24"/>
          <w:lang w:val="fr-ML"/>
        </w:rPr>
      </w:pPr>
    </w:p>
    <w:p w14:paraId="7FAAE9C0" w14:textId="77777777" w:rsidR="002647F3" w:rsidRPr="00260DA6" w:rsidRDefault="002647F3" w:rsidP="002647F3">
      <w:pPr>
        <w:spacing w:line="240" w:lineRule="auto"/>
        <w:ind w:right="11"/>
        <w:rPr>
          <w:b/>
          <w:szCs w:val="24"/>
        </w:rPr>
      </w:pPr>
      <w:bookmarkStart w:id="160" w:name="_Toc145944513"/>
      <w:r w:rsidRPr="00260DA6">
        <w:rPr>
          <w:b/>
          <w:szCs w:val="24"/>
        </w:rPr>
        <w:t>Référence 2 : Une équipe pédagogique compétente est mise en place et son organisation est définie</w:t>
      </w:r>
      <w:bookmarkEnd w:id="160"/>
    </w:p>
    <w:p w14:paraId="5AD65991" w14:textId="2E16734C" w:rsidR="002647F3" w:rsidRPr="00260DA6" w:rsidRDefault="002647F3" w:rsidP="002647F3">
      <w:pPr>
        <w:spacing w:line="240" w:lineRule="auto"/>
        <w:ind w:right="402"/>
        <w:rPr>
          <w:iCs/>
          <w:szCs w:val="24"/>
          <w:lang w:val="fr-ML"/>
        </w:rPr>
      </w:pPr>
      <w:r w:rsidRPr="00260DA6">
        <w:rPr>
          <w:iCs/>
          <w:szCs w:val="24"/>
          <w:lang w:val="fr-ML"/>
        </w:rPr>
        <w:t>L’équipe</w:t>
      </w:r>
      <w:r w:rsidR="0059116A" w:rsidRPr="00260DA6">
        <w:rPr>
          <w:iCs/>
          <w:szCs w:val="24"/>
          <w:lang w:val="fr-ML"/>
        </w:rPr>
        <w:t xml:space="preserve"> pédagogique</w:t>
      </w:r>
      <w:r w:rsidRPr="00260DA6">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6C370263" w14:textId="77777777" w:rsidR="002647F3" w:rsidRPr="00260DA6" w:rsidRDefault="002647F3" w:rsidP="002647F3">
      <w:pPr>
        <w:widowControl w:val="0"/>
        <w:autoSpaceDE w:val="0"/>
        <w:autoSpaceDN w:val="0"/>
        <w:adjustRightInd w:val="0"/>
        <w:spacing w:line="240" w:lineRule="auto"/>
        <w:ind w:right="9"/>
        <w:rPr>
          <w:szCs w:val="24"/>
          <w:lang w:val="fr-ML"/>
        </w:rPr>
      </w:pPr>
    </w:p>
    <w:p w14:paraId="156393B1" w14:textId="77777777" w:rsidR="002647F3" w:rsidRPr="00260DA6" w:rsidRDefault="002647F3" w:rsidP="002647F3">
      <w:pPr>
        <w:spacing w:line="240" w:lineRule="auto"/>
        <w:ind w:right="11"/>
        <w:rPr>
          <w:b/>
          <w:i/>
          <w:iCs/>
          <w:szCs w:val="24"/>
        </w:rPr>
      </w:pPr>
      <w:r w:rsidRPr="00260DA6">
        <w:rPr>
          <w:b/>
          <w:i/>
          <w:iCs/>
          <w:szCs w:val="24"/>
        </w:rPr>
        <w:t>Critère 1 : Les enseignants-chercheurs sont clairement identifiés et leurs compétences sont en adéquation avec les enseignements qui leur sont confiés</w:t>
      </w:r>
    </w:p>
    <w:p w14:paraId="0E01FAD9" w14:textId="3008AE6F" w:rsidR="009E78B4" w:rsidRPr="00260DA6" w:rsidRDefault="002647F3" w:rsidP="002647F3">
      <w:pPr>
        <w:spacing w:line="240" w:lineRule="auto"/>
        <w:ind w:right="402"/>
        <w:rPr>
          <w:iCs/>
          <w:szCs w:val="24"/>
          <w:lang w:val="fr-ML"/>
        </w:rPr>
      </w:pPr>
      <w:r w:rsidRPr="00260DA6">
        <w:rPr>
          <w:iCs/>
          <w:szCs w:val="24"/>
          <w:lang w:val="fr-ML"/>
        </w:rPr>
        <w:t>Avant de recruter ou de désigner des enseignants-chercheurs pour des cours spécifiques, l’</w:t>
      </w:r>
      <w:r w:rsidR="00482C29" w:rsidRPr="00260DA6">
        <w:rPr>
          <w:iCs/>
          <w:szCs w:val="24"/>
          <w:lang w:val="fr-ML"/>
        </w:rPr>
        <w:t xml:space="preserve">EPSFé </w:t>
      </w:r>
      <w:r w:rsidRPr="00260DA6">
        <w:rPr>
          <w:iCs/>
          <w:szCs w:val="24"/>
          <w:lang w:val="fr-ML"/>
        </w:rPr>
        <w:t xml:space="preserve">a effectué une analyse approfondie des compétences nécessaires pour chaque cours, à travers la définition claire des objectifs d'apprentissage, des domaines </w:t>
      </w:r>
      <w:r w:rsidR="0059116A" w:rsidRPr="00260DA6">
        <w:rPr>
          <w:iCs/>
          <w:szCs w:val="24"/>
          <w:lang w:val="fr-ML"/>
        </w:rPr>
        <w:t>et</w:t>
      </w:r>
      <w:r w:rsidRPr="00260DA6">
        <w:rPr>
          <w:iCs/>
          <w:szCs w:val="24"/>
          <w:lang w:val="fr-ML"/>
        </w:rPr>
        <w:t xml:space="preserve"> niveaux de compétence attendus. </w:t>
      </w:r>
    </w:p>
    <w:p w14:paraId="2825AD5E" w14:textId="57DE80D9" w:rsidR="002647F3" w:rsidRPr="00260DA6" w:rsidRDefault="002647F3" w:rsidP="002647F3">
      <w:pPr>
        <w:spacing w:line="240" w:lineRule="auto"/>
        <w:ind w:right="402"/>
        <w:rPr>
          <w:iCs/>
          <w:szCs w:val="24"/>
          <w:lang w:val="fr-ML"/>
        </w:rPr>
      </w:pPr>
      <w:r w:rsidRPr="00260DA6">
        <w:rPr>
          <w:iCs/>
          <w:szCs w:val="24"/>
          <w:lang w:val="fr-ML"/>
        </w:rPr>
        <w:t xml:space="preserve">Elle a ensuite continué le process avec les étapes qui suivent : Publication de </w:t>
      </w:r>
      <w:r w:rsidR="0059116A" w:rsidRPr="00260DA6">
        <w:rPr>
          <w:iCs/>
          <w:szCs w:val="24"/>
          <w:lang w:val="fr-ML"/>
        </w:rPr>
        <w:t>p</w:t>
      </w:r>
      <w:r w:rsidRPr="00260DA6">
        <w:rPr>
          <w:iCs/>
          <w:szCs w:val="24"/>
          <w:lang w:val="fr-ML"/>
        </w:rPr>
        <w:t xml:space="preserve">ostes et de </w:t>
      </w:r>
      <w:r w:rsidR="0059116A" w:rsidRPr="00260DA6">
        <w:rPr>
          <w:iCs/>
          <w:szCs w:val="24"/>
          <w:lang w:val="fr-ML"/>
        </w:rPr>
        <w:t>p</w:t>
      </w:r>
      <w:r w:rsidRPr="00260DA6">
        <w:rPr>
          <w:iCs/>
          <w:szCs w:val="24"/>
          <w:lang w:val="fr-ML"/>
        </w:rPr>
        <w:t xml:space="preserve">rofils, </w:t>
      </w:r>
      <w:r w:rsidR="0059116A" w:rsidRPr="00260DA6">
        <w:rPr>
          <w:iCs/>
          <w:szCs w:val="24"/>
          <w:lang w:val="fr-ML"/>
        </w:rPr>
        <w:t>é</w:t>
      </w:r>
      <w:r w:rsidRPr="00260DA6">
        <w:rPr>
          <w:iCs/>
          <w:szCs w:val="24"/>
          <w:lang w:val="fr-ML"/>
        </w:rPr>
        <w:t xml:space="preserve">valuation des </w:t>
      </w:r>
      <w:r w:rsidR="0059116A" w:rsidRPr="00260DA6">
        <w:rPr>
          <w:iCs/>
          <w:szCs w:val="24"/>
          <w:lang w:val="fr-ML"/>
        </w:rPr>
        <w:t>c</w:t>
      </w:r>
      <w:r w:rsidRPr="00260DA6">
        <w:rPr>
          <w:iCs/>
          <w:szCs w:val="24"/>
          <w:lang w:val="fr-ML"/>
        </w:rPr>
        <w:t xml:space="preserve">andidats, </w:t>
      </w:r>
      <w:r w:rsidR="0059116A" w:rsidRPr="00260DA6">
        <w:rPr>
          <w:iCs/>
          <w:szCs w:val="24"/>
          <w:lang w:val="fr-ML"/>
        </w:rPr>
        <w:t>c</w:t>
      </w:r>
      <w:r w:rsidRPr="00260DA6">
        <w:rPr>
          <w:iCs/>
          <w:szCs w:val="24"/>
          <w:lang w:val="fr-ML"/>
        </w:rPr>
        <w:t xml:space="preserve">onseil de </w:t>
      </w:r>
      <w:r w:rsidR="0059116A" w:rsidRPr="00260DA6">
        <w:rPr>
          <w:iCs/>
          <w:szCs w:val="24"/>
          <w:lang w:val="fr-ML"/>
        </w:rPr>
        <w:t>r</w:t>
      </w:r>
      <w:r w:rsidRPr="00260DA6">
        <w:rPr>
          <w:iCs/>
          <w:szCs w:val="24"/>
          <w:lang w:val="fr-ML"/>
        </w:rPr>
        <w:t xml:space="preserve">ecrutement ou de </w:t>
      </w:r>
      <w:r w:rsidR="0059116A" w:rsidRPr="00260DA6">
        <w:rPr>
          <w:iCs/>
          <w:szCs w:val="24"/>
          <w:lang w:val="fr-ML"/>
        </w:rPr>
        <w:t>d</w:t>
      </w:r>
      <w:r w:rsidRPr="00260DA6">
        <w:rPr>
          <w:iCs/>
          <w:szCs w:val="24"/>
          <w:lang w:val="fr-ML"/>
        </w:rPr>
        <w:t>ésignation, etc.</w:t>
      </w:r>
    </w:p>
    <w:p w14:paraId="6D508C4E" w14:textId="6455C4FD" w:rsidR="0059116A" w:rsidRPr="00260DA6" w:rsidRDefault="000F56FA" w:rsidP="000F56FA">
      <w:pPr>
        <w:spacing w:line="240" w:lineRule="auto"/>
        <w:rPr>
          <w:iCs/>
          <w:szCs w:val="24"/>
          <w:lang w:val="fr-ML"/>
        </w:rPr>
      </w:pPr>
      <w:r w:rsidRPr="00260DA6">
        <w:rPr>
          <w:b/>
          <w:bCs/>
          <w:iCs/>
          <w:szCs w:val="24"/>
        </w:rPr>
        <w:t>Annexe n°</w:t>
      </w:r>
      <w:proofErr w:type="gramStart"/>
      <w:r w:rsidRPr="00260DA6">
        <w:rPr>
          <w:b/>
          <w:bCs/>
          <w:iCs/>
          <w:szCs w:val="24"/>
        </w:rPr>
        <w:t>4</w:t>
      </w:r>
      <w:r w:rsidR="00F2490B" w:rsidRPr="00260DA6">
        <w:rPr>
          <w:b/>
          <w:bCs/>
          <w:iCs/>
          <w:szCs w:val="24"/>
        </w:rPr>
        <w:t>3</w:t>
      </w:r>
      <w:r w:rsidRPr="00260DA6">
        <w:rPr>
          <w:b/>
          <w:bCs/>
          <w:iCs/>
          <w:szCs w:val="24"/>
        </w:rPr>
        <w:t>:</w:t>
      </w:r>
      <w:proofErr w:type="gramEnd"/>
      <w:r w:rsidRPr="00260DA6">
        <w:rPr>
          <w:b/>
          <w:bCs/>
          <w:iCs/>
          <w:szCs w:val="24"/>
        </w:rPr>
        <w:t xml:space="preserve"> </w:t>
      </w:r>
      <w:r w:rsidRPr="00260DA6">
        <w:rPr>
          <w:iCs/>
          <w:szCs w:val="24"/>
          <w:lang w:val="fr-ML"/>
        </w:rPr>
        <w:t>Liste des enseignants-chercheurs</w:t>
      </w:r>
    </w:p>
    <w:p w14:paraId="61E7D629" w14:textId="77777777" w:rsidR="000F56FA" w:rsidRPr="00260DA6" w:rsidRDefault="000F56FA" w:rsidP="002647F3">
      <w:pPr>
        <w:spacing w:line="240" w:lineRule="auto"/>
        <w:ind w:right="402"/>
        <w:rPr>
          <w:szCs w:val="24"/>
          <w:lang w:val="fr-ML"/>
        </w:rPr>
      </w:pPr>
    </w:p>
    <w:p w14:paraId="4878AE3D" w14:textId="77777777" w:rsidR="002647F3" w:rsidRPr="00260DA6" w:rsidRDefault="002647F3" w:rsidP="002647F3">
      <w:pPr>
        <w:spacing w:line="240" w:lineRule="auto"/>
        <w:ind w:right="11"/>
        <w:rPr>
          <w:b/>
          <w:i/>
          <w:iCs/>
          <w:szCs w:val="24"/>
        </w:rPr>
      </w:pPr>
      <w:r w:rsidRPr="00260DA6">
        <w:rPr>
          <w:b/>
          <w:i/>
          <w:iCs/>
          <w:szCs w:val="24"/>
        </w:rPr>
        <w:t>Critère 2 : Le rôle et les responsabilités des membres de l’équipe pédagogique sont clairement définis</w:t>
      </w:r>
    </w:p>
    <w:p w14:paraId="58C131C0" w14:textId="2D6AF3EA" w:rsidR="002647F3" w:rsidRPr="00260DA6" w:rsidRDefault="002647F3" w:rsidP="002647F3">
      <w:pPr>
        <w:spacing w:line="240" w:lineRule="auto"/>
        <w:ind w:right="402"/>
        <w:rPr>
          <w:iCs/>
          <w:szCs w:val="24"/>
          <w:lang w:val="fr-ML"/>
        </w:rPr>
      </w:pPr>
      <w:r w:rsidRPr="00260DA6">
        <w:rPr>
          <w:iCs/>
          <w:szCs w:val="24"/>
          <w:lang w:val="fr-ML"/>
        </w:rPr>
        <w:t>Avant de lancer les recrutements, l’</w:t>
      </w:r>
      <w:r w:rsidR="00482C29" w:rsidRPr="00260DA6">
        <w:rPr>
          <w:iCs/>
          <w:szCs w:val="24"/>
          <w:lang w:val="fr-ML"/>
        </w:rPr>
        <w:t xml:space="preserve">EPSFé </w:t>
      </w:r>
      <w:r w:rsidRPr="00260DA6">
        <w:rPr>
          <w:iCs/>
          <w:szCs w:val="24"/>
          <w:lang w:val="fr-ML"/>
        </w:rPr>
        <w:t>fait d’abord une analyse des compétences et des besoins, c’est à partir de cette analyse, qu’elle élabore la fiche des différents profils.</w:t>
      </w:r>
    </w:p>
    <w:p w14:paraId="63FCAF49" w14:textId="5E06EAD9" w:rsidR="0026095E" w:rsidRPr="00260DA6" w:rsidRDefault="0026095E" w:rsidP="0026095E">
      <w:pPr>
        <w:spacing w:line="240" w:lineRule="auto"/>
        <w:rPr>
          <w:iCs/>
          <w:szCs w:val="24"/>
          <w:lang w:val="fr-ML"/>
        </w:rPr>
      </w:pPr>
      <w:r w:rsidRPr="00260DA6">
        <w:rPr>
          <w:b/>
          <w:bCs/>
          <w:iCs/>
          <w:szCs w:val="24"/>
        </w:rPr>
        <w:t>Annexe n°</w:t>
      </w:r>
      <w:proofErr w:type="gramStart"/>
      <w:r w:rsidRPr="00260DA6">
        <w:rPr>
          <w:b/>
          <w:bCs/>
          <w:iCs/>
          <w:szCs w:val="24"/>
        </w:rPr>
        <w:t>4</w:t>
      </w:r>
      <w:r w:rsidR="00F2490B" w:rsidRPr="00260DA6">
        <w:rPr>
          <w:b/>
          <w:bCs/>
          <w:iCs/>
          <w:szCs w:val="24"/>
        </w:rPr>
        <w:t>4</w:t>
      </w:r>
      <w:r w:rsidRPr="00260DA6">
        <w:rPr>
          <w:b/>
          <w:bCs/>
          <w:iCs/>
          <w:szCs w:val="24"/>
        </w:rPr>
        <w:t>:</w:t>
      </w:r>
      <w:proofErr w:type="gramEnd"/>
      <w:r w:rsidRPr="00260DA6">
        <w:rPr>
          <w:b/>
          <w:bCs/>
          <w:iCs/>
          <w:szCs w:val="24"/>
        </w:rPr>
        <w:t xml:space="preserve"> </w:t>
      </w:r>
      <w:r w:rsidRPr="00260DA6">
        <w:rPr>
          <w:iCs/>
          <w:szCs w:val="24"/>
          <w:lang w:val="fr-ML"/>
        </w:rPr>
        <w:t>Décision portant organisation et fonctionnement des équipes pédagogiques</w:t>
      </w:r>
    </w:p>
    <w:p w14:paraId="412E7A87" w14:textId="77777777" w:rsidR="0026095E" w:rsidRPr="00260DA6" w:rsidRDefault="0026095E" w:rsidP="002647F3">
      <w:pPr>
        <w:spacing w:line="240" w:lineRule="auto"/>
        <w:ind w:right="402"/>
        <w:rPr>
          <w:b/>
          <w:bCs/>
          <w:iCs/>
          <w:szCs w:val="24"/>
          <w:lang w:val="fr-ML"/>
        </w:rPr>
      </w:pPr>
    </w:p>
    <w:p w14:paraId="069E798E" w14:textId="77777777" w:rsidR="002647F3" w:rsidRPr="00260DA6" w:rsidRDefault="002647F3" w:rsidP="002647F3">
      <w:pPr>
        <w:spacing w:line="240" w:lineRule="auto"/>
        <w:ind w:right="11"/>
        <w:rPr>
          <w:b/>
          <w:i/>
          <w:iCs/>
          <w:szCs w:val="24"/>
        </w:rPr>
      </w:pPr>
      <w:r w:rsidRPr="00260DA6">
        <w:rPr>
          <w:b/>
          <w:i/>
          <w:iCs/>
          <w:szCs w:val="24"/>
        </w:rPr>
        <w:t>Critère 3 : La part des enseignements confiés à des intervenants extérieurs issus du monde professionnel, est en accord avec la finalité de la formation</w:t>
      </w:r>
    </w:p>
    <w:p w14:paraId="08A9F828" w14:textId="796E758F" w:rsidR="002647F3" w:rsidRPr="00260DA6" w:rsidRDefault="002647F3" w:rsidP="002647F3">
      <w:pPr>
        <w:spacing w:line="240" w:lineRule="auto"/>
        <w:ind w:right="403"/>
        <w:rPr>
          <w:iCs/>
          <w:szCs w:val="24"/>
          <w:lang w:val="fr-ML"/>
        </w:rPr>
      </w:pPr>
      <w:r w:rsidRPr="00260DA6">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260DA6">
        <w:rPr>
          <w:iCs/>
          <w:szCs w:val="24"/>
          <w:lang w:val="fr-ML"/>
        </w:rPr>
        <w:t>.</w:t>
      </w:r>
    </w:p>
    <w:p w14:paraId="7BA1D984" w14:textId="3B71F066" w:rsidR="002647F3" w:rsidRPr="00260DA6" w:rsidRDefault="002647F3" w:rsidP="002647F3">
      <w:pPr>
        <w:spacing w:line="276" w:lineRule="auto"/>
        <w:ind w:right="402"/>
        <w:rPr>
          <w:iCs/>
          <w:szCs w:val="24"/>
        </w:rPr>
      </w:pPr>
      <w:r w:rsidRPr="00260DA6">
        <w:rPr>
          <w:b/>
          <w:bCs/>
          <w:iCs/>
          <w:szCs w:val="24"/>
        </w:rPr>
        <w:t>Annexe n°</w:t>
      </w:r>
      <w:proofErr w:type="gramStart"/>
      <w:r w:rsidR="0026095E" w:rsidRPr="00260DA6">
        <w:rPr>
          <w:b/>
          <w:bCs/>
          <w:iCs/>
          <w:szCs w:val="24"/>
        </w:rPr>
        <w:t>4</w:t>
      </w:r>
      <w:r w:rsidR="00F2490B" w:rsidRPr="00260DA6">
        <w:rPr>
          <w:b/>
          <w:bCs/>
          <w:iCs/>
          <w:szCs w:val="24"/>
        </w:rPr>
        <w:t>5</w:t>
      </w:r>
      <w:r w:rsidRPr="00260DA6">
        <w:rPr>
          <w:b/>
          <w:bCs/>
          <w:iCs/>
          <w:szCs w:val="24"/>
        </w:rPr>
        <w:t>:</w:t>
      </w:r>
      <w:proofErr w:type="gramEnd"/>
      <w:r w:rsidRPr="00260DA6">
        <w:rPr>
          <w:b/>
          <w:bCs/>
          <w:iCs/>
          <w:szCs w:val="24"/>
        </w:rPr>
        <w:t xml:space="preserve"> </w:t>
      </w:r>
      <w:r w:rsidRPr="00260DA6">
        <w:rPr>
          <w:iCs/>
          <w:szCs w:val="24"/>
        </w:rPr>
        <w:t>Liste des enseignants issus du monde professionnel</w:t>
      </w:r>
    </w:p>
    <w:p w14:paraId="77BA7D4B" w14:textId="77777777" w:rsidR="0026095E" w:rsidRPr="00260DA6" w:rsidRDefault="0026095E" w:rsidP="002647F3">
      <w:pPr>
        <w:spacing w:line="276" w:lineRule="auto"/>
        <w:ind w:right="402"/>
        <w:rPr>
          <w:szCs w:val="24"/>
          <w:lang w:val="fr-ML"/>
        </w:rPr>
      </w:pPr>
    </w:p>
    <w:p w14:paraId="0B2285A2" w14:textId="77777777" w:rsidR="002647F3" w:rsidRPr="00260DA6" w:rsidRDefault="002647F3" w:rsidP="002647F3">
      <w:pPr>
        <w:spacing w:line="276" w:lineRule="auto"/>
        <w:ind w:right="11"/>
        <w:rPr>
          <w:szCs w:val="24"/>
        </w:rPr>
      </w:pPr>
      <w:bookmarkStart w:id="161" w:name="_Toc145944514"/>
      <w:r w:rsidRPr="00260DA6">
        <w:rPr>
          <w:b/>
          <w:szCs w:val="24"/>
        </w:rPr>
        <w:t>Référence 3 : La formation bénéficie d’infrastructures et d’équipements adéquats</w:t>
      </w:r>
      <w:bookmarkEnd w:id="161"/>
    </w:p>
    <w:p w14:paraId="466D41E3" w14:textId="77777777" w:rsidR="002647F3" w:rsidRPr="00260DA6" w:rsidRDefault="002647F3" w:rsidP="002647F3">
      <w:pPr>
        <w:spacing w:line="276" w:lineRule="auto"/>
        <w:ind w:right="11"/>
        <w:rPr>
          <w:b/>
          <w:i/>
          <w:iCs/>
          <w:szCs w:val="24"/>
        </w:rPr>
      </w:pPr>
      <w:r w:rsidRPr="00260DA6">
        <w:rPr>
          <w:b/>
          <w:i/>
          <w:iCs/>
          <w:szCs w:val="24"/>
        </w:rPr>
        <w:t>Critère 1 : La formation dispose d’infrastructures appropriées</w:t>
      </w:r>
    </w:p>
    <w:p w14:paraId="6885777B" w14:textId="40C255DE" w:rsidR="002647F3" w:rsidRPr="00260DA6" w:rsidRDefault="002647F3" w:rsidP="002647F3">
      <w:pPr>
        <w:spacing w:line="276" w:lineRule="auto"/>
        <w:ind w:right="403"/>
        <w:rPr>
          <w:iCs/>
          <w:szCs w:val="24"/>
          <w:lang w:val="fr-ML"/>
        </w:rPr>
      </w:pPr>
      <w:r w:rsidRPr="00260DA6">
        <w:rPr>
          <w:iCs/>
          <w:szCs w:val="24"/>
          <w:lang w:val="fr-ML"/>
        </w:rPr>
        <w:t>Pour atteindre les objectifs de la formation, l’</w:t>
      </w:r>
      <w:r w:rsidR="00482C29" w:rsidRPr="00260DA6">
        <w:rPr>
          <w:iCs/>
          <w:szCs w:val="24"/>
          <w:lang w:val="fr-ML"/>
        </w:rPr>
        <w:t>école</w:t>
      </w:r>
      <w:r w:rsidRPr="00260DA6">
        <w:rPr>
          <w:iCs/>
          <w:szCs w:val="24"/>
          <w:lang w:val="fr-ML"/>
        </w:rPr>
        <w:t xml:space="preserve"> s’est dotée d’infrastructures dont les locaux d’enseignement sont adaptés et de dernière génération.</w:t>
      </w:r>
    </w:p>
    <w:p w14:paraId="6345979A" w14:textId="79784B1F" w:rsidR="002647F3" w:rsidRPr="00260DA6" w:rsidRDefault="002647F3" w:rsidP="002647F3">
      <w:pPr>
        <w:spacing w:line="276" w:lineRule="auto"/>
        <w:ind w:right="403"/>
        <w:rPr>
          <w:iCs/>
          <w:szCs w:val="24"/>
        </w:rPr>
      </w:pPr>
      <w:r w:rsidRPr="00260DA6">
        <w:rPr>
          <w:b/>
          <w:bCs/>
          <w:iCs/>
          <w:szCs w:val="24"/>
        </w:rPr>
        <w:t>Annexe n°</w:t>
      </w:r>
      <w:proofErr w:type="gramStart"/>
      <w:r w:rsidR="0026095E" w:rsidRPr="00260DA6">
        <w:rPr>
          <w:b/>
          <w:bCs/>
          <w:iCs/>
          <w:szCs w:val="24"/>
        </w:rPr>
        <w:t>4</w:t>
      </w:r>
      <w:r w:rsidR="00F2490B" w:rsidRPr="00260DA6">
        <w:rPr>
          <w:b/>
          <w:bCs/>
          <w:iCs/>
          <w:szCs w:val="24"/>
        </w:rPr>
        <w:t>6</w:t>
      </w:r>
      <w:r w:rsidRPr="00260DA6">
        <w:rPr>
          <w:b/>
          <w:bCs/>
          <w:iCs/>
          <w:szCs w:val="24"/>
        </w:rPr>
        <w:t>:</w:t>
      </w:r>
      <w:proofErr w:type="gramEnd"/>
      <w:r w:rsidRPr="00260DA6">
        <w:rPr>
          <w:b/>
          <w:bCs/>
          <w:iCs/>
          <w:szCs w:val="24"/>
        </w:rPr>
        <w:t xml:space="preserve"> </w:t>
      </w:r>
      <w:r w:rsidRPr="00260DA6">
        <w:rPr>
          <w:iCs/>
          <w:szCs w:val="24"/>
        </w:rPr>
        <w:t xml:space="preserve">Infrastructures </w:t>
      </w:r>
    </w:p>
    <w:p w14:paraId="1536447A" w14:textId="77777777" w:rsidR="0026095E" w:rsidRPr="00260DA6" w:rsidRDefault="0026095E" w:rsidP="002647F3">
      <w:pPr>
        <w:spacing w:line="276" w:lineRule="auto"/>
        <w:ind w:right="403"/>
        <w:rPr>
          <w:szCs w:val="24"/>
        </w:rPr>
      </w:pPr>
    </w:p>
    <w:p w14:paraId="7FD5DAB0" w14:textId="77777777" w:rsidR="002647F3" w:rsidRPr="00260DA6" w:rsidRDefault="002647F3" w:rsidP="002647F3">
      <w:pPr>
        <w:spacing w:line="276" w:lineRule="auto"/>
        <w:ind w:right="11"/>
        <w:rPr>
          <w:b/>
          <w:i/>
          <w:iCs/>
          <w:szCs w:val="24"/>
        </w:rPr>
      </w:pPr>
      <w:r w:rsidRPr="00260DA6">
        <w:rPr>
          <w:b/>
          <w:i/>
          <w:iCs/>
          <w:szCs w:val="24"/>
        </w:rPr>
        <w:t>Critère 2 : La formation s’appuie sur des équipements adaptés</w:t>
      </w:r>
    </w:p>
    <w:p w14:paraId="4A3399C8" w14:textId="4430D6E4" w:rsidR="002647F3" w:rsidRPr="00260DA6" w:rsidRDefault="002647F3" w:rsidP="002647F3">
      <w:pPr>
        <w:spacing w:line="276" w:lineRule="auto"/>
        <w:ind w:right="403"/>
        <w:rPr>
          <w:iCs/>
          <w:szCs w:val="24"/>
          <w:lang w:val="fr-ML"/>
        </w:rPr>
      </w:pPr>
      <w:r w:rsidRPr="00260DA6">
        <w:rPr>
          <w:iCs/>
          <w:szCs w:val="24"/>
          <w:lang w:val="fr-ML"/>
        </w:rPr>
        <w:t>Toutes les salles de formation de l’</w:t>
      </w:r>
      <w:r w:rsidR="00482C29" w:rsidRPr="00260DA6">
        <w:rPr>
          <w:iCs/>
          <w:szCs w:val="24"/>
          <w:lang w:val="fr-ML"/>
        </w:rPr>
        <w:t>EPSFé</w:t>
      </w:r>
      <w:r w:rsidRPr="00260DA6">
        <w:rPr>
          <w:iCs/>
          <w:szCs w:val="24"/>
          <w:lang w:val="fr-ML"/>
        </w:rPr>
        <w:t xml:space="preserve"> disposent d’équipements adaptés pour le fonctionnement de ladite formation</w:t>
      </w:r>
      <w:r w:rsidR="002B0BB0" w:rsidRPr="00260DA6">
        <w:rPr>
          <w:iCs/>
          <w:szCs w:val="24"/>
          <w:lang w:val="fr-ML"/>
        </w:rPr>
        <w:t>.</w:t>
      </w:r>
    </w:p>
    <w:p w14:paraId="389F73A2" w14:textId="338F72B4" w:rsidR="002647F3" w:rsidRPr="00260DA6" w:rsidRDefault="002647F3" w:rsidP="002647F3">
      <w:pPr>
        <w:spacing w:line="276" w:lineRule="auto"/>
        <w:ind w:right="403"/>
        <w:rPr>
          <w:iCs/>
          <w:szCs w:val="24"/>
        </w:rPr>
      </w:pPr>
      <w:r w:rsidRPr="00260DA6">
        <w:rPr>
          <w:b/>
          <w:bCs/>
          <w:iCs/>
          <w:szCs w:val="24"/>
        </w:rPr>
        <w:lastRenderedPageBreak/>
        <w:t>Annexe n°</w:t>
      </w:r>
      <w:proofErr w:type="gramStart"/>
      <w:r w:rsidR="00F2490B" w:rsidRPr="00260DA6">
        <w:rPr>
          <w:b/>
          <w:bCs/>
          <w:iCs/>
          <w:szCs w:val="24"/>
        </w:rPr>
        <w:t>47</w:t>
      </w:r>
      <w:r w:rsidRPr="00260DA6">
        <w:rPr>
          <w:b/>
          <w:bCs/>
          <w:iCs/>
          <w:szCs w:val="24"/>
        </w:rPr>
        <w:t>:</w:t>
      </w:r>
      <w:proofErr w:type="gramEnd"/>
      <w:r w:rsidRPr="00260DA6">
        <w:rPr>
          <w:b/>
          <w:bCs/>
          <w:iCs/>
          <w:szCs w:val="24"/>
        </w:rPr>
        <w:t xml:space="preserve"> </w:t>
      </w:r>
      <w:r w:rsidRPr="00260DA6">
        <w:rPr>
          <w:iCs/>
          <w:szCs w:val="24"/>
        </w:rPr>
        <w:t>Equipements</w:t>
      </w:r>
    </w:p>
    <w:p w14:paraId="065646CC" w14:textId="77777777" w:rsidR="0026095E" w:rsidRPr="00260DA6" w:rsidRDefault="0026095E" w:rsidP="002647F3">
      <w:pPr>
        <w:spacing w:line="276" w:lineRule="auto"/>
        <w:ind w:right="403"/>
        <w:rPr>
          <w:iCs/>
          <w:szCs w:val="24"/>
        </w:rPr>
      </w:pPr>
    </w:p>
    <w:p w14:paraId="5823EFDB" w14:textId="77777777" w:rsidR="002647F3" w:rsidRPr="00260DA6" w:rsidRDefault="002647F3" w:rsidP="002647F3">
      <w:pPr>
        <w:spacing w:line="276" w:lineRule="auto"/>
        <w:ind w:right="11"/>
        <w:rPr>
          <w:szCs w:val="24"/>
          <w:lang w:val="fr-ML"/>
        </w:rPr>
      </w:pPr>
      <w:bookmarkStart w:id="162" w:name="_Toc145944515"/>
      <w:r w:rsidRPr="00260DA6">
        <w:rPr>
          <w:b/>
          <w:szCs w:val="24"/>
        </w:rPr>
        <w:t>Référence 4 : La formation accorde une place spécifique au numérique dans l’enseignement et à d’autres innovations pédagogiques</w:t>
      </w:r>
      <w:bookmarkEnd w:id="162"/>
    </w:p>
    <w:p w14:paraId="75B594E0" w14:textId="77777777" w:rsidR="002647F3" w:rsidRPr="00260DA6" w:rsidRDefault="002647F3" w:rsidP="002647F3">
      <w:pPr>
        <w:spacing w:line="276" w:lineRule="auto"/>
        <w:ind w:right="11"/>
        <w:rPr>
          <w:b/>
          <w:i/>
          <w:iCs/>
          <w:szCs w:val="24"/>
        </w:rPr>
      </w:pPr>
      <w:r w:rsidRPr="00260DA6">
        <w:rPr>
          <w:b/>
          <w:i/>
          <w:iCs/>
          <w:szCs w:val="24"/>
        </w:rPr>
        <w:t>Critère 1 : Les étudiants sont initiés aux nouvelles technologies de l’information et de la communication</w:t>
      </w:r>
    </w:p>
    <w:p w14:paraId="521D39EE" w14:textId="36E6B8AE" w:rsidR="002647F3" w:rsidRPr="00260DA6" w:rsidRDefault="002647F3" w:rsidP="002647F3">
      <w:pPr>
        <w:widowControl w:val="0"/>
        <w:autoSpaceDE w:val="0"/>
        <w:autoSpaceDN w:val="0"/>
        <w:adjustRightInd w:val="0"/>
        <w:spacing w:line="276" w:lineRule="auto"/>
        <w:ind w:right="11"/>
        <w:rPr>
          <w:iCs/>
          <w:szCs w:val="24"/>
          <w:lang w:val="fr-ML"/>
        </w:rPr>
      </w:pPr>
      <w:r w:rsidRPr="00260DA6">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4644304F" w14:textId="4FCF2FBA" w:rsidR="002647F3" w:rsidRPr="00260DA6" w:rsidRDefault="002647F3" w:rsidP="002647F3">
      <w:pPr>
        <w:spacing w:line="240" w:lineRule="auto"/>
        <w:ind w:right="403"/>
        <w:rPr>
          <w:iCs/>
          <w:szCs w:val="24"/>
        </w:rPr>
      </w:pPr>
      <w:r w:rsidRPr="00260DA6">
        <w:rPr>
          <w:b/>
          <w:bCs/>
          <w:iCs/>
          <w:szCs w:val="24"/>
        </w:rPr>
        <w:t>Annexe n°</w:t>
      </w:r>
      <w:proofErr w:type="gramStart"/>
      <w:r w:rsidR="00EF00B5" w:rsidRPr="00260DA6">
        <w:rPr>
          <w:b/>
          <w:bCs/>
          <w:iCs/>
          <w:szCs w:val="24"/>
        </w:rPr>
        <w:t>0</w:t>
      </w:r>
      <w:r w:rsidR="003866BC" w:rsidRPr="00260DA6">
        <w:rPr>
          <w:b/>
          <w:bCs/>
          <w:iCs/>
          <w:szCs w:val="24"/>
        </w:rPr>
        <w:t>9</w:t>
      </w:r>
      <w:r w:rsidRPr="00260DA6">
        <w:rPr>
          <w:b/>
          <w:bCs/>
          <w:iCs/>
          <w:szCs w:val="24"/>
        </w:rPr>
        <w:t>:</w:t>
      </w:r>
      <w:proofErr w:type="gramEnd"/>
      <w:r w:rsidRPr="00260DA6">
        <w:rPr>
          <w:b/>
          <w:bCs/>
          <w:iCs/>
          <w:szCs w:val="24"/>
        </w:rPr>
        <w:t xml:space="preserve"> </w:t>
      </w:r>
      <w:r w:rsidR="00EF00B5" w:rsidRPr="00260DA6">
        <w:rPr>
          <w:iCs/>
          <w:szCs w:val="24"/>
        </w:rPr>
        <w:t>Maquette pédagogique</w:t>
      </w:r>
    </w:p>
    <w:p w14:paraId="33F0D296" w14:textId="6BB25526" w:rsidR="00EF00B5" w:rsidRPr="00260DA6" w:rsidRDefault="00EF00B5" w:rsidP="002647F3">
      <w:pPr>
        <w:spacing w:line="240" w:lineRule="auto"/>
        <w:ind w:right="403"/>
        <w:rPr>
          <w:b/>
          <w:bCs/>
          <w:iCs/>
          <w:szCs w:val="24"/>
        </w:rPr>
      </w:pPr>
      <w:r w:rsidRPr="00260DA6">
        <w:rPr>
          <w:b/>
          <w:bCs/>
          <w:iCs/>
          <w:szCs w:val="24"/>
        </w:rPr>
        <w:t>Annexe</w:t>
      </w:r>
      <w:r w:rsidRPr="00260DA6">
        <w:rPr>
          <w:iCs/>
          <w:szCs w:val="24"/>
        </w:rPr>
        <w:t xml:space="preserve"> </w:t>
      </w:r>
      <w:r w:rsidRPr="00260DA6">
        <w:rPr>
          <w:b/>
          <w:bCs/>
          <w:iCs/>
          <w:szCs w:val="24"/>
        </w:rPr>
        <w:t>n°</w:t>
      </w:r>
      <w:r w:rsidR="00CE22E0" w:rsidRPr="00260DA6">
        <w:rPr>
          <w:b/>
          <w:bCs/>
          <w:iCs/>
          <w:szCs w:val="24"/>
        </w:rPr>
        <w:t>48</w:t>
      </w:r>
      <w:r w:rsidRPr="00260DA6">
        <w:rPr>
          <w:b/>
          <w:bCs/>
          <w:iCs/>
          <w:szCs w:val="24"/>
        </w:rPr>
        <w:t xml:space="preserve"> : </w:t>
      </w:r>
      <w:r w:rsidRPr="00260DA6">
        <w:rPr>
          <w:iCs/>
          <w:szCs w:val="24"/>
        </w:rPr>
        <w:t xml:space="preserve">Descriptif </w:t>
      </w:r>
      <w:r w:rsidR="00482C29" w:rsidRPr="00260DA6">
        <w:rPr>
          <w:iCs/>
          <w:szCs w:val="24"/>
        </w:rPr>
        <w:t>Informatique</w:t>
      </w:r>
    </w:p>
    <w:p w14:paraId="6087061D" w14:textId="270F3077" w:rsidR="00EF00B5" w:rsidRPr="00260DA6" w:rsidRDefault="00EF00B5" w:rsidP="002647F3">
      <w:pPr>
        <w:spacing w:line="240" w:lineRule="auto"/>
        <w:ind w:right="403"/>
        <w:rPr>
          <w:iCs/>
          <w:szCs w:val="24"/>
        </w:rPr>
      </w:pPr>
      <w:r w:rsidRPr="00260DA6">
        <w:rPr>
          <w:b/>
          <w:bCs/>
          <w:iCs/>
          <w:szCs w:val="24"/>
        </w:rPr>
        <w:t>Annexe</w:t>
      </w:r>
      <w:r w:rsidRPr="00260DA6">
        <w:rPr>
          <w:iCs/>
          <w:szCs w:val="24"/>
        </w:rPr>
        <w:t xml:space="preserve"> </w:t>
      </w:r>
      <w:r w:rsidRPr="00260DA6">
        <w:rPr>
          <w:b/>
          <w:bCs/>
          <w:iCs/>
          <w:szCs w:val="24"/>
        </w:rPr>
        <w:t>n°</w:t>
      </w:r>
      <w:r w:rsidR="00CE22E0" w:rsidRPr="00260DA6">
        <w:rPr>
          <w:b/>
          <w:bCs/>
          <w:iCs/>
          <w:szCs w:val="24"/>
        </w:rPr>
        <w:t>49</w:t>
      </w:r>
      <w:r w:rsidRPr="00260DA6">
        <w:rPr>
          <w:b/>
          <w:bCs/>
          <w:iCs/>
          <w:szCs w:val="24"/>
        </w:rPr>
        <w:t xml:space="preserve"> : </w:t>
      </w:r>
      <w:r w:rsidRPr="00260DA6">
        <w:rPr>
          <w:iCs/>
          <w:szCs w:val="24"/>
        </w:rPr>
        <w:t>Plan de cour</w:t>
      </w:r>
      <w:r w:rsidR="00482C29" w:rsidRPr="00260DA6">
        <w:rPr>
          <w:iCs/>
          <w:szCs w:val="24"/>
        </w:rPr>
        <w:t>s Informatique</w:t>
      </w:r>
    </w:p>
    <w:p w14:paraId="0C70AA15" w14:textId="77777777" w:rsidR="006A29EF" w:rsidRPr="00260DA6" w:rsidRDefault="006A29EF" w:rsidP="002647F3">
      <w:pPr>
        <w:spacing w:line="240" w:lineRule="auto"/>
        <w:ind w:right="403"/>
        <w:rPr>
          <w:iCs/>
          <w:szCs w:val="24"/>
        </w:rPr>
      </w:pPr>
    </w:p>
    <w:p w14:paraId="40FE202A" w14:textId="77777777" w:rsidR="002647F3" w:rsidRPr="00260DA6" w:rsidRDefault="002647F3" w:rsidP="002647F3">
      <w:pPr>
        <w:spacing w:line="240" w:lineRule="auto"/>
        <w:ind w:right="11"/>
        <w:rPr>
          <w:b/>
          <w:i/>
          <w:iCs/>
          <w:szCs w:val="24"/>
        </w:rPr>
      </w:pPr>
      <w:r w:rsidRPr="00260DA6">
        <w:rPr>
          <w:b/>
          <w:i/>
          <w:iCs/>
          <w:szCs w:val="24"/>
        </w:rPr>
        <w:t>Critère 2 : Les pratiques pédagogiques font appel aux outils numériques interactifs (par exemple power point, cours et exercices en ligne, outils collaboratifs)</w:t>
      </w:r>
    </w:p>
    <w:p w14:paraId="678231B3" w14:textId="195CC99D" w:rsidR="006A29EF" w:rsidRPr="00260DA6" w:rsidRDefault="002647F3" w:rsidP="002647F3">
      <w:pPr>
        <w:widowControl w:val="0"/>
        <w:autoSpaceDE w:val="0"/>
        <w:autoSpaceDN w:val="0"/>
        <w:adjustRightInd w:val="0"/>
        <w:spacing w:line="240" w:lineRule="auto"/>
        <w:ind w:right="11"/>
        <w:rPr>
          <w:iCs/>
          <w:szCs w:val="24"/>
          <w:lang w:val="fr-ML"/>
        </w:rPr>
      </w:pPr>
      <w:r w:rsidRPr="00260DA6">
        <w:rPr>
          <w:iCs/>
          <w:szCs w:val="24"/>
          <w:lang w:val="fr-ML"/>
        </w:rPr>
        <w:t xml:space="preserve">En dehors d’une salle informatique et </w:t>
      </w:r>
      <w:r w:rsidR="0059116A" w:rsidRPr="00260DA6">
        <w:rPr>
          <w:iCs/>
          <w:szCs w:val="24"/>
          <w:lang w:val="fr-ML"/>
        </w:rPr>
        <w:t xml:space="preserve">de </w:t>
      </w:r>
      <w:r w:rsidRPr="00260DA6">
        <w:rPr>
          <w:iCs/>
          <w:szCs w:val="24"/>
          <w:lang w:val="fr-ML"/>
        </w:rPr>
        <w:t>multimédia, l’</w:t>
      </w:r>
      <w:r w:rsidR="00482C29" w:rsidRPr="00260DA6">
        <w:rPr>
          <w:iCs/>
          <w:szCs w:val="24"/>
          <w:lang w:val="fr-ML"/>
        </w:rPr>
        <w:t>EPSFé</w:t>
      </w:r>
      <w:r w:rsidRPr="00260DA6">
        <w:rPr>
          <w:iCs/>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458E564D" w14:textId="1F785D7D" w:rsidR="005F353B" w:rsidRPr="00260DA6" w:rsidRDefault="005F353B" w:rsidP="002647F3">
      <w:pPr>
        <w:widowControl w:val="0"/>
        <w:autoSpaceDE w:val="0"/>
        <w:autoSpaceDN w:val="0"/>
        <w:adjustRightInd w:val="0"/>
        <w:spacing w:line="240" w:lineRule="auto"/>
        <w:ind w:right="11"/>
        <w:rPr>
          <w:iCs/>
          <w:szCs w:val="24"/>
          <w:lang w:val="fr-ML"/>
        </w:rPr>
      </w:pPr>
      <w:r w:rsidRPr="00260DA6">
        <w:rPr>
          <w:iCs/>
          <w:szCs w:val="24"/>
          <w:lang w:val="fr-ML"/>
        </w:rPr>
        <w:t>L’EPSFé dispose d’une bibliothèque numérique.</w:t>
      </w:r>
    </w:p>
    <w:p w14:paraId="4CF7E9C6" w14:textId="77777777" w:rsidR="002647F3" w:rsidRPr="00260DA6" w:rsidRDefault="002647F3" w:rsidP="002647F3">
      <w:pPr>
        <w:spacing w:line="276" w:lineRule="auto"/>
        <w:ind w:right="11"/>
        <w:rPr>
          <w:b/>
          <w:i/>
          <w:iCs/>
          <w:szCs w:val="24"/>
        </w:rPr>
      </w:pPr>
      <w:r w:rsidRPr="00260DA6">
        <w:rPr>
          <w:b/>
          <w:i/>
          <w:iCs/>
          <w:szCs w:val="24"/>
        </w:rPr>
        <w:t>Critère 3 : L’enseignement fait appel à des pratiques pédagogiques innovantes (par exemple pédagogie par projet, classe inversée, simulation et jeux de rôle, amphithéâtres actifs)</w:t>
      </w:r>
    </w:p>
    <w:p w14:paraId="6E1F9729" w14:textId="67A73EC7" w:rsidR="00596A3E" w:rsidRPr="00260DA6" w:rsidRDefault="002647F3" w:rsidP="002647F3">
      <w:pPr>
        <w:widowControl w:val="0"/>
        <w:autoSpaceDE w:val="0"/>
        <w:autoSpaceDN w:val="0"/>
        <w:adjustRightInd w:val="0"/>
        <w:spacing w:line="276" w:lineRule="auto"/>
        <w:ind w:right="11"/>
        <w:rPr>
          <w:iCs/>
          <w:szCs w:val="24"/>
          <w:lang w:val="fr-ML"/>
        </w:rPr>
      </w:pPr>
      <w:r w:rsidRPr="00260DA6">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14003085" w14:textId="77777777" w:rsidR="002647F3" w:rsidRPr="00260DA6" w:rsidRDefault="002647F3" w:rsidP="002647F3">
      <w:pPr>
        <w:spacing w:line="276" w:lineRule="auto"/>
        <w:ind w:right="11"/>
        <w:rPr>
          <w:b/>
          <w:i/>
          <w:iCs/>
          <w:szCs w:val="24"/>
        </w:rPr>
      </w:pPr>
      <w:r w:rsidRPr="00260DA6">
        <w:rPr>
          <w:b/>
          <w:i/>
          <w:iCs/>
          <w:szCs w:val="24"/>
        </w:rPr>
        <w:t>Critère 4 : La formation fait bénéficier les étudiants d’un environnement numérique de travail</w:t>
      </w:r>
    </w:p>
    <w:p w14:paraId="66521E3A" w14:textId="41FFE4F3" w:rsidR="002647F3" w:rsidRPr="00260DA6" w:rsidRDefault="002647F3" w:rsidP="002647F3">
      <w:pPr>
        <w:spacing w:line="276" w:lineRule="auto"/>
        <w:ind w:right="36"/>
        <w:rPr>
          <w:bCs/>
          <w:szCs w:val="24"/>
        </w:rPr>
      </w:pPr>
      <w:r w:rsidRPr="00260DA6">
        <w:rPr>
          <w:bCs/>
          <w:szCs w:val="24"/>
        </w:rPr>
        <w:t>L’</w:t>
      </w:r>
      <w:r w:rsidR="006A29EF" w:rsidRPr="00260DA6">
        <w:rPr>
          <w:bCs/>
          <w:szCs w:val="24"/>
        </w:rPr>
        <w:t>é</w:t>
      </w:r>
      <w:r w:rsidR="00482C29" w:rsidRPr="00260DA6">
        <w:rPr>
          <w:bCs/>
          <w:szCs w:val="24"/>
        </w:rPr>
        <w:t>cole</w:t>
      </w:r>
      <w:r w:rsidRPr="00260DA6">
        <w:rPr>
          <w:bCs/>
          <w:szCs w:val="24"/>
        </w:rPr>
        <w:t xml:space="preserve"> à travers son site web, met à la disposition des étudiants, un espace numérique personnel de travail</w:t>
      </w:r>
      <w:r w:rsidR="00482C29" w:rsidRPr="00260DA6">
        <w:rPr>
          <w:bCs/>
          <w:szCs w:val="24"/>
        </w:rPr>
        <w:t>.</w:t>
      </w:r>
      <w:r w:rsidR="00482C29" w:rsidRPr="00260DA6">
        <w:rPr>
          <w:rFonts w:ascii="Calibri" w:hAnsi="Calibri"/>
          <w:szCs w:val="24"/>
        </w:rPr>
        <w:t xml:space="preserve"> </w:t>
      </w:r>
      <w:hyperlink r:id="rId13" w:history="1">
        <w:r w:rsidR="00482C29" w:rsidRPr="00260DA6">
          <w:rPr>
            <w:rStyle w:val="Lienhypertexte"/>
            <w:i/>
            <w:color w:val="auto"/>
            <w:szCs w:val="24"/>
            <w:lang w:val="fr-ML"/>
          </w:rPr>
          <w:t>https://www.esfe-mali.org/</w:t>
        </w:r>
      </w:hyperlink>
    </w:p>
    <w:p w14:paraId="1D7A3F9E" w14:textId="77777777" w:rsidR="006A29EF" w:rsidRPr="00260DA6" w:rsidRDefault="006A29EF" w:rsidP="002647F3">
      <w:pPr>
        <w:spacing w:line="276" w:lineRule="auto"/>
        <w:ind w:right="11"/>
        <w:rPr>
          <w:b/>
          <w:szCs w:val="24"/>
        </w:rPr>
      </w:pPr>
      <w:bookmarkStart w:id="163" w:name="_Toc145944516"/>
    </w:p>
    <w:p w14:paraId="775E94F2" w14:textId="5042606E" w:rsidR="002647F3" w:rsidRPr="00260DA6" w:rsidRDefault="002647F3" w:rsidP="002647F3">
      <w:pPr>
        <w:spacing w:line="276" w:lineRule="auto"/>
        <w:ind w:right="11"/>
        <w:rPr>
          <w:b/>
          <w:szCs w:val="24"/>
        </w:rPr>
      </w:pPr>
      <w:r w:rsidRPr="00260DA6">
        <w:rPr>
          <w:b/>
          <w:szCs w:val="24"/>
        </w:rPr>
        <w:t>Référence 5 : La formation propose des dispositifs spécifiques d’aide à la réussite et à l’insertion professionnelle</w:t>
      </w:r>
      <w:bookmarkEnd w:id="163"/>
    </w:p>
    <w:p w14:paraId="02850E1D" w14:textId="77777777" w:rsidR="002647F3" w:rsidRPr="00260DA6" w:rsidRDefault="002647F3" w:rsidP="002647F3">
      <w:pPr>
        <w:spacing w:line="276" w:lineRule="auto"/>
        <w:ind w:right="11"/>
        <w:rPr>
          <w:b/>
          <w:i/>
          <w:iCs/>
          <w:szCs w:val="24"/>
        </w:rPr>
      </w:pPr>
      <w:r w:rsidRPr="00260DA6">
        <w:rPr>
          <w:b/>
          <w:i/>
          <w:iCs/>
          <w:szCs w:val="24"/>
        </w:rPr>
        <w:t>Critère 1 : Des enseignements de mise à niveau sont proposés aux étudiants entrant dans la formation</w:t>
      </w:r>
    </w:p>
    <w:p w14:paraId="457B2E4D" w14:textId="1C2BE668" w:rsidR="002647F3" w:rsidRPr="00260DA6" w:rsidRDefault="002647F3" w:rsidP="002647F3">
      <w:pPr>
        <w:spacing w:line="276" w:lineRule="auto"/>
        <w:rPr>
          <w:szCs w:val="24"/>
          <w:lang w:val="fr-ML"/>
        </w:rPr>
      </w:pPr>
      <w:r w:rsidRPr="00260DA6">
        <w:rPr>
          <w:szCs w:val="24"/>
          <w:lang w:val="fr-ML"/>
        </w:rPr>
        <w:t>Dans le but d’aider les étudiants à combler les lacunes éventuelles dans leurs connaissances ou compétences préalables, l’</w:t>
      </w:r>
      <w:r w:rsidR="00482C29" w:rsidRPr="00260DA6">
        <w:rPr>
          <w:szCs w:val="24"/>
          <w:lang w:val="fr-ML"/>
        </w:rPr>
        <w:t xml:space="preserve">EPSFé </w:t>
      </w:r>
      <w:r w:rsidRPr="00260DA6">
        <w:rPr>
          <w:szCs w:val="24"/>
          <w:lang w:val="fr-ML"/>
        </w:rPr>
        <w:t>organise en début d’année des séances de travail de mise à niveau. En plus de l’objet premier qui est la mise à niveau, cela renforce la préparation et la confiance des étudiants pour suivre avec succès le programme.</w:t>
      </w:r>
    </w:p>
    <w:p w14:paraId="194D75EC" w14:textId="75463E68" w:rsidR="00B04B5D" w:rsidRPr="00260DA6" w:rsidRDefault="0061231F" w:rsidP="0061231F">
      <w:pPr>
        <w:spacing w:line="276" w:lineRule="auto"/>
        <w:ind w:right="403"/>
        <w:rPr>
          <w:iCs/>
          <w:szCs w:val="24"/>
        </w:rPr>
      </w:pPr>
      <w:r w:rsidRPr="00260DA6">
        <w:rPr>
          <w:b/>
          <w:bCs/>
          <w:iCs/>
          <w:szCs w:val="24"/>
        </w:rPr>
        <w:t>Annexe n°</w:t>
      </w:r>
      <w:proofErr w:type="gramStart"/>
      <w:r w:rsidR="005F353B" w:rsidRPr="00260DA6">
        <w:rPr>
          <w:b/>
          <w:bCs/>
          <w:iCs/>
          <w:szCs w:val="24"/>
        </w:rPr>
        <w:t>5</w:t>
      </w:r>
      <w:r w:rsidR="00CE22E0" w:rsidRPr="00260DA6">
        <w:rPr>
          <w:b/>
          <w:bCs/>
          <w:iCs/>
          <w:szCs w:val="24"/>
        </w:rPr>
        <w:t>0</w:t>
      </w:r>
      <w:r w:rsidRPr="00260DA6">
        <w:rPr>
          <w:b/>
          <w:bCs/>
          <w:iCs/>
          <w:szCs w:val="24"/>
        </w:rPr>
        <w:t>:</w:t>
      </w:r>
      <w:proofErr w:type="gramEnd"/>
      <w:r w:rsidRPr="00260DA6">
        <w:rPr>
          <w:b/>
          <w:bCs/>
          <w:iCs/>
          <w:szCs w:val="24"/>
        </w:rPr>
        <w:t xml:space="preserve"> </w:t>
      </w:r>
      <w:r w:rsidR="00CE22E0" w:rsidRPr="00260DA6">
        <w:rPr>
          <w:iCs/>
          <w:szCs w:val="24"/>
        </w:rPr>
        <w:t>Décision</w:t>
      </w:r>
      <w:r w:rsidRPr="00260DA6">
        <w:rPr>
          <w:iCs/>
          <w:szCs w:val="24"/>
        </w:rPr>
        <w:t xml:space="preserve"> portant modalités des mises à niveau</w:t>
      </w:r>
      <w:r w:rsidR="00B04B5D" w:rsidRPr="00260DA6">
        <w:rPr>
          <w:iCs/>
          <w:szCs w:val="24"/>
        </w:rPr>
        <w:t xml:space="preserve"> des étudiants en difficulté</w:t>
      </w:r>
    </w:p>
    <w:p w14:paraId="0B26879E" w14:textId="5B32E6C5" w:rsidR="00CE22E0" w:rsidRPr="00260DA6" w:rsidRDefault="00CE22E0" w:rsidP="0061231F">
      <w:pPr>
        <w:spacing w:line="276" w:lineRule="auto"/>
        <w:ind w:right="403"/>
        <w:rPr>
          <w:iCs/>
          <w:szCs w:val="24"/>
        </w:rPr>
      </w:pPr>
      <w:r w:rsidRPr="00260DA6">
        <w:rPr>
          <w:b/>
          <w:bCs/>
          <w:iCs/>
          <w:szCs w:val="24"/>
        </w:rPr>
        <w:t>Annexe n°</w:t>
      </w:r>
      <w:proofErr w:type="gramStart"/>
      <w:r w:rsidRPr="00260DA6">
        <w:rPr>
          <w:b/>
          <w:bCs/>
          <w:iCs/>
          <w:szCs w:val="24"/>
        </w:rPr>
        <w:t>51:</w:t>
      </w:r>
      <w:proofErr w:type="gramEnd"/>
      <w:r w:rsidRPr="00260DA6">
        <w:rPr>
          <w:b/>
          <w:bCs/>
          <w:iCs/>
          <w:szCs w:val="24"/>
        </w:rPr>
        <w:t xml:space="preserve"> </w:t>
      </w:r>
      <w:r w:rsidRPr="00260DA6">
        <w:rPr>
          <w:iCs/>
          <w:szCs w:val="24"/>
        </w:rPr>
        <w:t>Cahier de texte de mise à niveau</w:t>
      </w:r>
    </w:p>
    <w:p w14:paraId="291ABE0B" w14:textId="77777777" w:rsidR="00B04B5D" w:rsidRPr="00260DA6" w:rsidRDefault="00B04B5D" w:rsidP="0061231F">
      <w:pPr>
        <w:spacing w:line="276" w:lineRule="auto"/>
        <w:ind w:right="403"/>
        <w:rPr>
          <w:iCs/>
          <w:szCs w:val="24"/>
        </w:rPr>
      </w:pPr>
    </w:p>
    <w:p w14:paraId="0BD4916C" w14:textId="77777777" w:rsidR="0061231F" w:rsidRPr="00260DA6" w:rsidRDefault="0061231F" w:rsidP="0061231F">
      <w:pPr>
        <w:spacing w:line="240" w:lineRule="auto"/>
        <w:ind w:right="11"/>
        <w:rPr>
          <w:b/>
          <w:i/>
          <w:iCs/>
          <w:szCs w:val="24"/>
        </w:rPr>
      </w:pPr>
      <w:r w:rsidRPr="00260DA6">
        <w:rPr>
          <w:b/>
          <w:i/>
          <w:iCs/>
          <w:szCs w:val="24"/>
        </w:rPr>
        <w:t>Critère 2 : Il existe des mécanismes en faveur des étudiants ayant des difficultés pédagogiques, en échec ou en voie d’abandon</w:t>
      </w:r>
    </w:p>
    <w:p w14:paraId="74DB91E1" w14:textId="4FAE11FA" w:rsidR="0061231F" w:rsidRPr="00260DA6" w:rsidRDefault="0061231F" w:rsidP="0061231F">
      <w:pPr>
        <w:spacing w:line="240" w:lineRule="auto"/>
        <w:rPr>
          <w:szCs w:val="24"/>
          <w:lang w:val="fr-ML"/>
        </w:rPr>
      </w:pPr>
      <w:r w:rsidRPr="00260DA6">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327420D1" w14:textId="1EF6AC08" w:rsidR="00C31C82" w:rsidRPr="00260DA6" w:rsidRDefault="00C31C82" w:rsidP="00C31C82">
      <w:pPr>
        <w:spacing w:line="276" w:lineRule="auto"/>
        <w:ind w:right="403"/>
        <w:rPr>
          <w:iCs/>
          <w:szCs w:val="24"/>
        </w:rPr>
      </w:pPr>
      <w:r w:rsidRPr="00260DA6">
        <w:rPr>
          <w:b/>
          <w:bCs/>
          <w:iCs/>
          <w:szCs w:val="24"/>
        </w:rPr>
        <w:t>Annexe n°</w:t>
      </w:r>
      <w:proofErr w:type="gramStart"/>
      <w:r w:rsidRPr="00260DA6">
        <w:rPr>
          <w:b/>
          <w:bCs/>
          <w:iCs/>
          <w:szCs w:val="24"/>
        </w:rPr>
        <w:t>5</w:t>
      </w:r>
      <w:r w:rsidR="00640F14" w:rsidRPr="00260DA6">
        <w:rPr>
          <w:b/>
          <w:bCs/>
          <w:iCs/>
          <w:szCs w:val="24"/>
        </w:rPr>
        <w:t>2</w:t>
      </w:r>
      <w:r w:rsidRPr="00260DA6">
        <w:rPr>
          <w:b/>
          <w:bCs/>
          <w:iCs/>
          <w:szCs w:val="24"/>
        </w:rPr>
        <w:t>:</w:t>
      </w:r>
      <w:proofErr w:type="gramEnd"/>
      <w:r w:rsidRPr="00260DA6">
        <w:rPr>
          <w:b/>
          <w:bCs/>
          <w:iCs/>
          <w:szCs w:val="24"/>
        </w:rPr>
        <w:t xml:space="preserve"> </w:t>
      </w:r>
      <w:r w:rsidRPr="00260DA6">
        <w:rPr>
          <w:iCs/>
          <w:szCs w:val="24"/>
        </w:rPr>
        <w:t>Décision portant création</w:t>
      </w:r>
      <w:r w:rsidR="0086462D" w:rsidRPr="00260DA6">
        <w:rPr>
          <w:iCs/>
          <w:szCs w:val="24"/>
        </w:rPr>
        <w:t>, organisation, et fonctionnement</w:t>
      </w:r>
      <w:r w:rsidRPr="00260DA6">
        <w:rPr>
          <w:iCs/>
          <w:szCs w:val="24"/>
        </w:rPr>
        <w:t xml:space="preserve"> du service aux étudiants</w:t>
      </w:r>
    </w:p>
    <w:p w14:paraId="63F47A10" w14:textId="77777777" w:rsidR="00C31C82" w:rsidRPr="00260DA6" w:rsidRDefault="00C31C82" w:rsidP="0061231F">
      <w:pPr>
        <w:spacing w:line="240" w:lineRule="auto"/>
        <w:rPr>
          <w:szCs w:val="24"/>
          <w:lang w:val="fr-ML"/>
        </w:rPr>
      </w:pPr>
    </w:p>
    <w:p w14:paraId="2678670A" w14:textId="77777777" w:rsidR="0061231F" w:rsidRPr="00260DA6" w:rsidRDefault="0061231F" w:rsidP="0061231F">
      <w:pPr>
        <w:spacing w:line="240" w:lineRule="auto"/>
        <w:ind w:right="11"/>
        <w:rPr>
          <w:b/>
          <w:i/>
          <w:iCs/>
          <w:szCs w:val="24"/>
        </w:rPr>
      </w:pPr>
      <w:r w:rsidRPr="00260DA6">
        <w:rPr>
          <w:b/>
          <w:i/>
          <w:iCs/>
          <w:szCs w:val="24"/>
        </w:rPr>
        <w:t>Critère 3 : Il existe des passerelles vers d’autres formations pour une réorientation</w:t>
      </w:r>
    </w:p>
    <w:p w14:paraId="7E0DD179" w14:textId="31A6B52A" w:rsidR="00482C29" w:rsidRPr="00260DA6" w:rsidRDefault="00482C29" w:rsidP="00482C29">
      <w:pPr>
        <w:widowControl w:val="0"/>
        <w:autoSpaceDE w:val="0"/>
        <w:autoSpaceDN w:val="0"/>
        <w:adjustRightInd w:val="0"/>
        <w:spacing w:line="276" w:lineRule="auto"/>
        <w:ind w:right="11"/>
        <w:rPr>
          <w:szCs w:val="24"/>
          <w:lang w:val="fr-ML"/>
        </w:rPr>
      </w:pPr>
      <w:r w:rsidRPr="00260DA6">
        <w:rPr>
          <w:szCs w:val="24"/>
          <w:lang w:val="fr-ML"/>
        </w:rPr>
        <w:t>Le master en biologie médicale englobe des compétences en analyse statistique, en collecte de données, en recherche en santé publique, en gestion de la santé, en biostatistiques,</w:t>
      </w:r>
      <w:r w:rsidR="0035216A" w:rsidRPr="00260DA6">
        <w:rPr>
          <w:szCs w:val="24"/>
          <w:lang w:val="fr-ML"/>
        </w:rPr>
        <w:t xml:space="preserve"> en informatique, </w:t>
      </w:r>
      <w:r w:rsidRPr="00260DA6">
        <w:rPr>
          <w:szCs w:val="24"/>
          <w:lang w:val="fr-ML"/>
        </w:rPr>
        <w:t xml:space="preserve">en sciences sociales et bien d'autres domaines. Ces compétences peuvent être transférables vers de nombreux autres secteurs et spécialités de formation savoir : </w:t>
      </w:r>
      <w:r w:rsidR="0035216A" w:rsidRPr="00260DA6">
        <w:rPr>
          <w:szCs w:val="24"/>
          <w:lang w:val="fr-ML"/>
        </w:rPr>
        <w:t>Santé environ</w:t>
      </w:r>
      <w:r w:rsidR="00640F14" w:rsidRPr="00260DA6">
        <w:rPr>
          <w:szCs w:val="24"/>
          <w:lang w:val="fr-ML"/>
        </w:rPr>
        <w:t xml:space="preserve">nementale, biochimie clinique, </w:t>
      </w:r>
      <w:r w:rsidR="00640F14" w:rsidRPr="00260DA6">
        <w:rPr>
          <w:szCs w:val="24"/>
        </w:rPr>
        <w:t>recherche</w:t>
      </w:r>
      <w:r w:rsidRPr="00260DA6">
        <w:rPr>
          <w:szCs w:val="24"/>
        </w:rPr>
        <w:t xml:space="preserve"> en </w:t>
      </w:r>
      <w:r w:rsidR="0035216A" w:rsidRPr="00260DA6">
        <w:rPr>
          <w:szCs w:val="24"/>
        </w:rPr>
        <w:t>s</w:t>
      </w:r>
      <w:r w:rsidRPr="00260DA6">
        <w:rPr>
          <w:szCs w:val="24"/>
        </w:rPr>
        <w:t xml:space="preserve">anté, </w:t>
      </w:r>
      <w:r w:rsidR="0035216A" w:rsidRPr="00260DA6">
        <w:rPr>
          <w:szCs w:val="24"/>
        </w:rPr>
        <w:t>s</w:t>
      </w:r>
      <w:r w:rsidRPr="00260DA6">
        <w:rPr>
          <w:szCs w:val="24"/>
        </w:rPr>
        <w:t xml:space="preserve">anté </w:t>
      </w:r>
      <w:r w:rsidR="0035216A" w:rsidRPr="00260DA6">
        <w:rPr>
          <w:szCs w:val="24"/>
        </w:rPr>
        <w:t>p</w:t>
      </w:r>
      <w:r w:rsidRPr="00260DA6">
        <w:rPr>
          <w:szCs w:val="24"/>
        </w:rPr>
        <w:t>ublique</w:t>
      </w:r>
      <w:r w:rsidRPr="00260DA6">
        <w:rPr>
          <w:szCs w:val="24"/>
          <w:lang w:val="fr-ML"/>
        </w:rPr>
        <w:t xml:space="preserve">, </w:t>
      </w:r>
      <w:r w:rsidR="0035216A" w:rsidRPr="00260DA6">
        <w:rPr>
          <w:szCs w:val="24"/>
        </w:rPr>
        <w:t>b</w:t>
      </w:r>
      <w:r w:rsidRPr="00260DA6">
        <w:rPr>
          <w:szCs w:val="24"/>
        </w:rPr>
        <w:t>iostatistiques,</w:t>
      </w:r>
      <w:r w:rsidRPr="00260DA6">
        <w:rPr>
          <w:szCs w:val="24"/>
          <w:lang w:val="fr-ML"/>
        </w:rPr>
        <w:t xml:space="preserve"> </w:t>
      </w:r>
      <w:r w:rsidR="0035216A" w:rsidRPr="00260DA6">
        <w:rPr>
          <w:szCs w:val="24"/>
        </w:rPr>
        <w:t>g</w:t>
      </w:r>
      <w:r w:rsidRPr="00260DA6">
        <w:rPr>
          <w:szCs w:val="24"/>
        </w:rPr>
        <w:t>estion de Projet,</w:t>
      </w:r>
      <w:r w:rsidR="0035216A" w:rsidRPr="00260DA6">
        <w:rPr>
          <w:szCs w:val="24"/>
        </w:rPr>
        <w:t xml:space="preserve"> management des services de santé, bioinformatique </w:t>
      </w:r>
      <w:proofErr w:type="spellStart"/>
      <w:proofErr w:type="gramStart"/>
      <w:r w:rsidRPr="00260DA6">
        <w:rPr>
          <w:szCs w:val="24"/>
        </w:rPr>
        <w:t>etc</w:t>
      </w:r>
      <w:proofErr w:type="spellEnd"/>
      <w:r w:rsidRPr="00260DA6">
        <w:rPr>
          <w:szCs w:val="24"/>
        </w:rPr>
        <w:t xml:space="preserve"> .</w:t>
      </w:r>
      <w:proofErr w:type="gramEnd"/>
    </w:p>
    <w:p w14:paraId="01672FE9" w14:textId="77777777" w:rsidR="0061231F" w:rsidRPr="00260DA6" w:rsidRDefault="0061231F" w:rsidP="0061231F">
      <w:pPr>
        <w:widowControl w:val="0"/>
        <w:autoSpaceDE w:val="0"/>
        <w:autoSpaceDN w:val="0"/>
        <w:adjustRightInd w:val="0"/>
        <w:spacing w:line="276" w:lineRule="auto"/>
        <w:ind w:right="11"/>
        <w:rPr>
          <w:szCs w:val="24"/>
          <w:lang w:val="fr-ML"/>
        </w:rPr>
      </w:pPr>
      <w:r w:rsidRPr="00260DA6">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6D0C02AB" w14:textId="1F034D28" w:rsidR="00132FE0" w:rsidRPr="00260DA6" w:rsidRDefault="00640F14" w:rsidP="0061231F">
      <w:pPr>
        <w:spacing w:line="276" w:lineRule="auto"/>
        <w:ind w:right="403"/>
        <w:rPr>
          <w:iCs/>
          <w:szCs w:val="24"/>
        </w:rPr>
      </w:pPr>
      <w:r w:rsidRPr="00260DA6">
        <w:rPr>
          <w:b/>
          <w:bCs/>
          <w:iCs/>
          <w:szCs w:val="24"/>
        </w:rPr>
        <w:t>Annexe n°</w:t>
      </w:r>
      <w:proofErr w:type="gramStart"/>
      <w:r w:rsidR="00132FE0" w:rsidRPr="00260DA6">
        <w:rPr>
          <w:b/>
          <w:bCs/>
          <w:iCs/>
          <w:szCs w:val="24"/>
        </w:rPr>
        <w:t>08:</w:t>
      </w:r>
      <w:proofErr w:type="gramEnd"/>
      <w:r w:rsidR="00132FE0" w:rsidRPr="00260DA6">
        <w:rPr>
          <w:b/>
          <w:bCs/>
          <w:iCs/>
          <w:szCs w:val="24"/>
        </w:rPr>
        <w:t xml:space="preserve"> </w:t>
      </w:r>
      <w:r w:rsidR="00132FE0" w:rsidRPr="00260DA6">
        <w:rPr>
          <w:iCs/>
          <w:szCs w:val="24"/>
        </w:rPr>
        <w:t>Le livret de l’étudiant</w:t>
      </w:r>
    </w:p>
    <w:p w14:paraId="6EA5AC06" w14:textId="412B8D4E" w:rsidR="0061231F" w:rsidRPr="00260DA6" w:rsidRDefault="00640F14" w:rsidP="0061231F">
      <w:pPr>
        <w:spacing w:line="276" w:lineRule="auto"/>
        <w:ind w:right="403"/>
        <w:rPr>
          <w:iCs/>
          <w:szCs w:val="24"/>
        </w:rPr>
      </w:pPr>
      <w:r w:rsidRPr="00260DA6">
        <w:rPr>
          <w:b/>
          <w:bCs/>
          <w:iCs/>
          <w:szCs w:val="24"/>
        </w:rPr>
        <w:t>Annexe n°</w:t>
      </w:r>
      <w:proofErr w:type="gramStart"/>
      <w:r w:rsidR="0061231F" w:rsidRPr="00260DA6">
        <w:rPr>
          <w:b/>
          <w:bCs/>
          <w:iCs/>
          <w:szCs w:val="24"/>
        </w:rPr>
        <w:t>0</w:t>
      </w:r>
      <w:r w:rsidR="00132FE0" w:rsidRPr="00260DA6">
        <w:rPr>
          <w:b/>
          <w:bCs/>
          <w:iCs/>
          <w:szCs w:val="24"/>
        </w:rPr>
        <w:t>9</w:t>
      </w:r>
      <w:r w:rsidR="0061231F" w:rsidRPr="00260DA6">
        <w:rPr>
          <w:b/>
          <w:bCs/>
          <w:iCs/>
          <w:szCs w:val="24"/>
        </w:rPr>
        <w:t>:</w:t>
      </w:r>
      <w:proofErr w:type="gramEnd"/>
      <w:r w:rsidR="0061231F" w:rsidRPr="00260DA6">
        <w:rPr>
          <w:b/>
          <w:bCs/>
          <w:iCs/>
          <w:szCs w:val="24"/>
        </w:rPr>
        <w:t xml:space="preserve"> </w:t>
      </w:r>
      <w:r w:rsidR="0061231F" w:rsidRPr="00260DA6">
        <w:rPr>
          <w:iCs/>
          <w:szCs w:val="24"/>
        </w:rPr>
        <w:t>Maquette de la formation ou pédagogique</w:t>
      </w:r>
    </w:p>
    <w:p w14:paraId="2859448E" w14:textId="7699DC08" w:rsidR="00FC604C" w:rsidRPr="00260DA6" w:rsidRDefault="00640F14" w:rsidP="00FC604C">
      <w:pPr>
        <w:spacing w:line="276" w:lineRule="auto"/>
        <w:ind w:right="11"/>
        <w:rPr>
          <w:iCs/>
          <w:szCs w:val="24"/>
        </w:rPr>
      </w:pPr>
      <w:r w:rsidRPr="00260DA6">
        <w:rPr>
          <w:b/>
          <w:bCs/>
          <w:iCs/>
          <w:szCs w:val="24"/>
        </w:rPr>
        <w:t>Annexe n°</w:t>
      </w:r>
      <w:proofErr w:type="gramStart"/>
      <w:r w:rsidRPr="00260DA6">
        <w:rPr>
          <w:b/>
          <w:bCs/>
          <w:iCs/>
          <w:szCs w:val="24"/>
        </w:rPr>
        <w:t>29</w:t>
      </w:r>
      <w:r w:rsidR="00FC604C" w:rsidRPr="00260DA6">
        <w:rPr>
          <w:b/>
          <w:bCs/>
          <w:iCs/>
          <w:szCs w:val="24"/>
        </w:rPr>
        <w:t>:</w:t>
      </w:r>
      <w:proofErr w:type="gramEnd"/>
      <w:r w:rsidR="00FC604C" w:rsidRPr="00260DA6">
        <w:rPr>
          <w:b/>
          <w:bCs/>
          <w:iCs/>
          <w:szCs w:val="24"/>
        </w:rPr>
        <w:t xml:space="preserve"> </w:t>
      </w:r>
      <w:r w:rsidR="00FC604C" w:rsidRPr="00260DA6">
        <w:rPr>
          <w:iCs/>
          <w:szCs w:val="24"/>
        </w:rPr>
        <w:t>Règlement intérieur</w:t>
      </w:r>
    </w:p>
    <w:p w14:paraId="269E7773" w14:textId="60D7F707" w:rsidR="00FC604C" w:rsidRPr="00260DA6" w:rsidRDefault="00FC604C" w:rsidP="00FC604C">
      <w:pPr>
        <w:spacing w:line="276" w:lineRule="auto"/>
        <w:ind w:right="11"/>
        <w:rPr>
          <w:b/>
          <w:bCs/>
          <w:iCs/>
          <w:szCs w:val="24"/>
        </w:rPr>
      </w:pPr>
      <w:r w:rsidRPr="00260DA6">
        <w:rPr>
          <w:b/>
          <w:bCs/>
          <w:iCs/>
          <w:szCs w:val="24"/>
        </w:rPr>
        <w:t>Annexe n°</w:t>
      </w:r>
      <w:proofErr w:type="gramStart"/>
      <w:r w:rsidRPr="00260DA6">
        <w:rPr>
          <w:b/>
          <w:bCs/>
          <w:iCs/>
          <w:szCs w:val="24"/>
        </w:rPr>
        <w:t>3</w:t>
      </w:r>
      <w:r w:rsidR="00640F14" w:rsidRPr="00260DA6">
        <w:rPr>
          <w:b/>
          <w:bCs/>
          <w:iCs/>
          <w:szCs w:val="24"/>
        </w:rPr>
        <w:t>1</w:t>
      </w:r>
      <w:r w:rsidRPr="00260DA6">
        <w:rPr>
          <w:b/>
          <w:bCs/>
          <w:iCs/>
          <w:szCs w:val="24"/>
        </w:rPr>
        <w:t>:</w:t>
      </w:r>
      <w:proofErr w:type="gramEnd"/>
      <w:r w:rsidRPr="00260DA6">
        <w:rPr>
          <w:b/>
          <w:bCs/>
          <w:iCs/>
          <w:szCs w:val="24"/>
        </w:rPr>
        <w:t xml:space="preserve"> </w:t>
      </w:r>
      <w:r w:rsidRPr="00260DA6">
        <w:rPr>
          <w:iCs/>
          <w:szCs w:val="24"/>
        </w:rPr>
        <w:t>Charte des examens</w:t>
      </w:r>
      <w:r w:rsidRPr="00260DA6">
        <w:rPr>
          <w:b/>
          <w:bCs/>
          <w:iCs/>
          <w:szCs w:val="24"/>
        </w:rPr>
        <w:t xml:space="preserve"> </w:t>
      </w:r>
    </w:p>
    <w:p w14:paraId="5D63C06B" w14:textId="43F8959C" w:rsidR="00E406EC" w:rsidRPr="00260DA6" w:rsidRDefault="00E406EC" w:rsidP="00E406EC">
      <w:pPr>
        <w:spacing w:line="276" w:lineRule="auto"/>
        <w:ind w:right="403"/>
        <w:rPr>
          <w:iCs/>
          <w:szCs w:val="24"/>
        </w:rPr>
      </w:pPr>
      <w:r w:rsidRPr="00260DA6">
        <w:rPr>
          <w:b/>
          <w:bCs/>
          <w:iCs/>
          <w:szCs w:val="24"/>
        </w:rPr>
        <w:t>Annexe n°</w:t>
      </w:r>
      <w:proofErr w:type="gramStart"/>
      <w:r w:rsidRPr="00260DA6">
        <w:rPr>
          <w:b/>
          <w:bCs/>
          <w:iCs/>
          <w:szCs w:val="24"/>
        </w:rPr>
        <w:t>5</w:t>
      </w:r>
      <w:r w:rsidR="00640F14" w:rsidRPr="00260DA6">
        <w:rPr>
          <w:b/>
          <w:bCs/>
          <w:iCs/>
          <w:szCs w:val="24"/>
        </w:rPr>
        <w:t>3</w:t>
      </w:r>
      <w:r w:rsidRPr="00260DA6">
        <w:rPr>
          <w:b/>
          <w:bCs/>
          <w:iCs/>
          <w:szCs w:val="24"/>
        </w:rPr>
        <w:t>:</w:t>
      </w:r>
      <w:proofErr w:type="gramEnd"/>
      <w:r w:rsidRPr="00260DA6">
        <w:rPr>
          <w:b/>
          <w:bCs/>
          <w:iCs/>
          <w:szCs w:val="24"/>
        </w:rPr>
        <w:t xml:space="preserve"> </w:t>
      </w:r>
      <w:r w:rsidRPr="00260DA6">
        <w:rPr>
          <w:iCs/>
          <w:szCs w:val="24"/>
        </w:rPr>
        <w:t>Décision portant organisation et fonctionnement des passerelles</w:t>
      </w:r>
    </w:p>
    <w:p w14:paraId="1A46CBF8" w14:textId="77777777" w:rsidR="005F353B" w:rsidRPr="00260DA6" w:rsidRDefault="005F353B" w:rsidP="00E406EC">
      <w:pPr>
        <w:spacing w:line="276" w:lineRule="auto"/>
        <w:ind w:right="403"/>
        <w:rPr>
          <w:iCs/>
          <w:szCs w:val="24"/>
        </w:rPr>
      </w:pPr>
    </w:p>
    <w:p w14:paraId="3F96CE78" w14:textId="77777777" w:rsidR="00E406EC" w:rsidRPr="00260DA6" w:rsidRDefault="00E406EC" w:rsidP="0061231F">
      <w:pPr>
        <w:spacing w:line="276" w:lineRule="auto"/>
        <w:ind w:right="403"/>
        <w:rPr>
          <w:iCs/>
          <w:szCs w:val="24"/>
        </w:rPr>
      </w:pPr>
    </w:p>
    <w:p w14:paraId="64C54CBA" w14:textId="77777777" w:rsidR="0061231F" w:rsidRPr="00260DA6" w:rsidRDefault="0061231F" w:rsidP="0061231F">
      <w:pPr>
        <w:spacing w:line="276" w:lineRule="auto"/>
        <w:ind w:right="11"/>
        <w:rPr>
          <w:b/>
          <w:i/>
          <w:iCs/>
          <w:szCs w:val="24"/>
        </w:rPr>
      </w:pPr>
      <w:r w:rsidRPr="00260DA6">
        <w:rPr>
          <w:b/>
          <w:i/>
          <w:iCs/>
          <w:szCs w:val="24"/>
        </w:rPr>
        <w:t>Critère 4 : Des UE de préparation à l’insertion professionnelle sont proposées</w:t>
      </w:r>
    </w:p>
    <w:p w14:paraId="3F4349E6" w14:textId="77777777" w:rsidR="0035216A" w:rsidRPr="00260DA6" w:rsidRDefault="0035216A" w:rsidP="0035216A">
      <w:pPr>
        <w:widowControl w:val="0"/>
        <w:autoSpaceDE w:val="0"/>
        <w:autoSpaceDN w:val="0"/>
        <w:adjustRightInd w:val="0"/>
        <w:spacing w:line="276" w:lineRule="auto"/>
        <w:ind w:right="9"/>
        <w:rPr>
          <w:szCs w:val="24"/>
          <w:lang w:val="fr-ML"/>
        </w:rPr>
      </w:pPr>
      <w:r w:rsidRPr="00260DA6">
        <w:rPr>
          <w:szCs w:val="24"/>
          <w:lang w:val="fr-ML"/>
        </w:rPr>
        <w:t xml:space="preserve">A partir des semestres 3 et 4 du programme, des unités d’enseignement de préparation à l’insertion professionnelle sont dispensées. Il s’agit des disciplines telles que </w:t>
      </w:r>
      <w:r w:rsidRPr="00260DA6">
        <w:rPr>
          <w:szCs w:val="24"/>
        </w:rPr>
        <w:t>l’</w:t>
      </w:r>
      <w:r w:rsidRPr="00260DA6">
        <w:rPr>
          <w:szCs w:val="24"/>
          <w:lang w:val="fr-ML"/>
        </w:rPr>
        <w:t>entrepreneuriat, l’expérience en entreprise, etc.</w:t>
      </w:r>
    </w:p>
    <w:p w14:paraId="03CC4781" w14:textId="63A91783" w:rsidR="0061231F" w:rsidRPr="00260DA6" w:rsidRDefault="00640F14" w:rsidP="0061231F">
      <w:pPr>
        <w:spacing w:line="276" w:lineRule="auto"/>
        <w:ind w:right="403"/>
        <w:rPr>
          <w:iCs/>
          <w:szCs w:val="24"/>
        </w:rPr>
      </w:pPr>
      <w:r w:rsidRPr="00260DA6">
        <w:rPr>
          <w:b/>
          <w:bCs/>
          <w:iCs/>
          <w:szCs w:val="24"/>
        </w:rPr>
        <w:t>Annexe n°</w:t>
      </w:r>
      <w:proofErr w:type="gramStart"/>
      <w:r w:rsidR="0061231F" w:rsidRPr="00260DA6">
        <w:rPr>
          <w:b/>
          <w:bCs/>
          <w:iCs/>
          <w:szCs w:val="24"/>
        </w:rPr>
        <w:t>0</w:t>
      </w:r>
      <w:r w:rsidR="00132FE0" w:rsidRPr="00260DA6">
        <w:rPr>
          <w:b/>
          <w:bCs/>
          <w:iCs/>
          <w:szCs w:val="24"/>
        </w:rPr>
        <w:t>9</w:t>
      </w:r>
      <w:r w:rsidR="0061231F" w:rsidRPr="00260DA6">
        <w:rPr>
          <w:b/>
          <w:bCs/>
          <w:iCs/>
          <w:szCs w:val="24"/>
        </w:rPr>
        <w:t>:</w:t>
      </w:r>
      <w:proofErr w:type="gramEnd"/>
      <w:r w:rsidR="0061231F" w:rsidRPr="00260DA6">
        <w:rPr>
          <w:b/>
          <w:bCs/>
          <w:iCs/>
          <w:szCs w:val="24"/>
        </w:rPr>
        <w:t xml:space="preserve"> </w:t>
      </w:r>
      <w:r w:rsidR="0061231F" w:rsidRPr="00260DA6">
        <w:rPr>
          <w:iCs/>
          <w:szCs w:val="24"/>
        </w:rPr>
        <w:t>Maquette de la formation ou pédagogique</w:t>
      </w:r>
    </w:p>
    <w:p w14:paraId="2FDAEC50" w14:textId="77777777" w:rsidR="00A56A23" w:rsidRPr="00260DA6" w:rsidRDefault="00A56A23" w:rsidP="0061231F">
      <w:pPr>
        <w:spacing w:line="276" w:lineRule="auto"/>
        <w:ind w:right="403"/>
        <w:rPr>
          <w:iCs/>
          <w:szCs w:val="24"/>
        </w:rPr>
      </w:pPr>
    </w:p>
    <w:p w14:paraId="4EDFE014" w14:textId="77777777" w:rsidR="0061231F" w:rsidRPr="00260DA6" w:rsidRDefault="0061231F" w:rsidP="0061231F">
      <w:pPr>
        <w:spacing w:line="276" w:lineRule="auto"/>
        <w:ind w:right="11"/>
        <w:rPr>
          <w:b/>
          <w:szCs w:val="24"/>
        </w:rPr>
      </w:pPr>
      <w:bookmarkStart w:id="164" w:name="_Toc145944517"/>
      <w:r w:rsidRPr="00260DA6">
        <w:rPr>
          <w:b/>
          <w:szCs w:val="24"/>
        </w:rPr>
        <w:t>Référence 6 : La formation exige des enseignants, du personnel administratif et des étudiants le respect des principes déontologiques et de l’éthique</w:t>
      </w:r>
      <w:bookmarkEnd w:id="164"/>
    </w:p>
    <w:p w14:paraId="7DA43AA9" w14:textId="77777777" w:rsidR="0061231F" w:rsidRPr="00260DA6" w:rsidRDefault="0061231F" w:rsidP="0061231F">
      <w:pPr>
        <w:spacing w:line="276" w:lineRule="auto"/>
        <w:ind w:right="11"/>
        <w:rPr>
          <w:b/>
          <w:i/>
          <w:iCs/>
          <w:szCs w:val="24"/>
        </w:rPr>
      </w:pPr>
      <w:r w:rsidRPr="00260DA6">
        <w:rPr>
          <w:b/>
          <w:i/>
          <w:iCs/>
          <w:szCs w:val="24"/>
        </w:rPr>
        <w:t>Critère 1 : Toutes les parties prenantes de la formation sont sensibilisées à l’intégrité scientifique et à l’éthique</w:t>
      </w:r>
    </w:p>
    <w:p w14:paraId="206B65D3" w14:textId="53AE2729" w:rsidR="0061231F" w:rsidRPr="00260DA6" w:rsidRDefault="0061231F" w:rsidP="0061231F">
      <w:pPr>
        <w:spacing w:line="276" w:lineRule="auto"/>
        <w:rPr>
          <w:bCs/>
          <w:szCs w:val="24"/>
        </w:rPr>
      </w:pPr>
      <w:r w:rsidRPr="00260DA6">
        <w:rPr>
          <w:bCs/>
          <w:szCs w:val="24"/>
        </w:rPr>
        <w:t xml:space="preserve">A travers le partage du </w:t>
      </w:r>
      <w:r w:rsidR="00E406EC" w:rsidRPr="00260DA6">
        <w:rPr>
          <w:bCs/>
          <w:szCs w:val="24"/>
        </w:rPr>
        <w:t>code déontologique et d</w:t>
      </w:r>
      <w:r w:rsidR="00531843" w:rsidRPr="00260DA6">
        <w:rPr>
          <w:bCs/>
          <w:szCs w:val="24"/>
        </w:rPr>
        <w:t>’éthique,</w:t>
      </w:r>
      <w:r w:rsidRPr="00260DA6">
        <w:rPr>
          <w:bCs/>
          <w:szCs w:val="24"/>
        </w:rPr>
        <w:t xml:space="preserve"> et des ateliers organisés en la matière, toutes les parties prenantes de la formation sont sensibilisées à l’intégrité scientifique et à l’éthique.</w:t>
      </w:r>
    </w:p>
    <w:p w14:paraId="2763A755" w14:textId="06C1CD72" w:rsidR="00E406EC" w:rsidRPr="00260DA6" w:rsidRDefault="00E406EC" w:rsidP="0061231F">
      <w:pPr>
        <w:spacing w:line="276" w:lineRule="auto"/>
        <w:ind w:right="402"/>
        <w:rPr>
          <w:b/>
          <w:bCs/>
          <w:iCs/>
          <w:szCs w:val="24"/>
        </w:rPr>
      </w:pPr>
      <w:r w:rsidRPr="00260DA6">
        <w:rPr>
          <w:b/>
          <w:bCs/>
          <w:iCs/>
          <w:szCs w:val="24"/>
        </w:rPr>
        <w:t>Annexe n°</w:t>
      </w:r>
      <w:proofErr w:type="gramStart"/>
      <w:r w:rsidR="00640F14" w:rsidRPr="00260DA6">
        <w:rPr>
          <w:b/>
          <w:bCs/>
          <w:iCs/>
          <w:szCs w:val="24"/>
        </w:rPr>
        <w:t>29</w:t>
      </w:r>
      <w:r w:rsidRPr="00260DA6">
        <w:rPr>
          <w:b/>
          <w:bCs/>
          <w:iCs/>
          <w:szCs w:val="24"/>
        </w:rPr>
        <w:t>:</w:t>
      </w:r>
      <w:proofErr w:type="gramEnd"/>
      <w:r w:rsidRPr="00260DA6">
        <w:rPr>
          <w:b/>
          <w:bCs/>
          <w:iCs/>
          <w:szCs w:val="24"/>
        </w:rPr>
        <w:t xml:space="preserve"> </w:t>
      </w:r>
      <w:r w:rsidRPr="00260DA6">
        <w:rPr>
          <w:iCs/>
          <w:szCs w:val="24"/>
        </w:rPr>
        <w:t>R</w:t>
      </w:r>
      <w:r w:rsidR="00E73267" w:rsidRPr="00260DA6">
        <w:rPr>
          <w:iCs/>
          <w:szCs w:val="24"/>
        </w:rPr>
        <w:t>èglement intérieur</w:t>
      </w:r>
    </w:p>
    <w:p w14:paraId="532E1004" w14:textId="3907F8E9" w:rsidR="0061231F" w:rsidRPr="00260DA6" w:rsidRDefault="0061231F" w:rsidP="0061231F">
      <w:pPr>
        <w:spacing w:line="276" w:lineRule="auto"/>
        <w:ind w:right="402"/>
        <w:rPr>
          <w:iCs/>
          <w:szCs w:val="24"/>
          <w:lang w:val="fr-ML"/>
        </w:rPr>
      </w:pPr>
      <w:r w:rsidRPr="00260DA6">
        <w:rPr>
          <w:b/>
          <w:bCs/>
          <w:iCs/>
          <w:szCs w:val="24"/>
        </w:rPr>
        <w:t>Annexe n°</w:t>
      </w:r>
      <w:proofErr w:type="gramStart"/>
      <w:r w:rsidR="00E406EC" w:rsidRPr="00260DA6">
        <w:rPr>
          <w:b/>
          <w:bCs/>
          <w:iCs/>
          <w:szCs w:val="24"/>
        </w:rPr>
        <w:t>5</w:t>
      </w:r>
      <w:r w:rsidR="00640F14" w:rsidRPr="00260DA6">
        <w:rPr>
          <w:b/>
          <w:bCs/>
          <w:iCs/>
          <w:szCs w:val="24"/>
        </w:rPr>
        <w:t>4</w:t>
      </w:r>
      <w:r w:rsidRPr="00260DA6">
        <w:rPr>
          <w:b/>
          <w:bCs/>
          <w:iCs/>
          <w:szCs w:val="24"/>
        </w:rPr>
        <w:t>:</w:t>
      </w:r>
      <w:proofErr w:type="gramEnd"/>
      <w:r w:rsidRPr="00260DA6">
        <w:rPr>
          <w:b/>
          <w:bCs/>
          <w:iCs/>
          <w:szCs w:val="24"/>
        </w:rPr>
        <w:t xml:space="preserve"> </w:t>
      </w:r>
      <w:r w:rsidR="00E406EC" w:rsidRPr="00260DA6">
        <w:rPr>
          <w:iCs/>
          <w:szCs w:val="24"/>
          <w:lang w:val="fr-ML"/>
        </w:rPr>
        <w:t xml:space="preserve">Code de déontologie et </w:t>
      </w:r>
      <w:r w:rsidR="00531843" w:rsidRPr="00260DA6">
        <w:rPr>
          <w:iCs/>
          <w:szCs w:val="24"/>
          <w:lang w:val="fr-ML"/>
        </w:rPr>
        <w:t>d’</w:t>
      </w:r>
      <w:r w:rsidR="00E406EC" w:rsidRPr="00260DA6">
        <w:rPr>
          <w:iCs/>
          <w:szCs w:val="24"/>
          <w:lang w:val="fr-ML"/>
        </w:rPr>
        <w:t>éthique</w:t>
      </w:r>
    </w:p>
    <w:p w14:paraId="1E318922" w14:textId="77777777" w:rsidR="00E406EC" w:rsidRPr="00260DA6" w:rsidRDefault="00E406EC" w:rsidP="0061231F">
      <w:pPr>
        <w:spacing w:line="276" w:lineRule="auto"/>
        <w:ind w:right="402"/>
        <w:rPr>
          <w:iCs/>
          <w:szCs w:val="24"/>
          <w:lang w:val="fr-ML"/>
        </w:rPr>
      </w:pPr>
    </w:p>
    <w:p w14:paraId="2929446B" w14:textId="77777777" w:rsidR="0061231F" w:rsidRPr="00260DA6" w:rsidRDefault="0061231F" w:rsidP="0061231F">
      <w:pPr>
        <w:spacing w:line="276" w:lineRule="auto"/>
        <w:ind w:right="11"/>
        <w:rPr>
          <w:b/>
          <w:i/>
          <w:iCs/>
          <w:szCs w:val="24"/>
        </w:rPr>
      </w:pPr>
      <w:r w:rsidRPr="00260DA6">
        <w:rPr>
          <w:b/>
          <w:i/>
          <w:iCs/>
          <w:szCs w:val="24"/>
        </w:rPr>
        <w:t>Critère 2 : Il existe des dispositifs qui permettent de détecter les fraudes ou corruptions</w:t>
      </w:r>
    </w:p>
    <w:p w14:paraId="2F3283FB" w14:textId="1661C3D4" w:rsidR="0061231F" w:rsidRPr="00260DA6" w:rsidRDefault="0061231F" w:rsidP="0061231F">
      <w:pPr>
        <w:spacing w:line="276" w:lineRule="auto"/>
        <w:rPr>
          <w:b/>
          <w:bCs/>
          <w:iCs/>
          <w:szCs w:val="24"/>
        </w:rPr>
      </w:pPr>
      <w:r w:rsidRPr="00260DA6">
        <w:rPr>
          <w:bCs/>
          <w:szCs w:val="24"/>
        </w:rPr>
        <w:t>L’</w:t>
      </w:r>
      <w:r w:rsidR="0035216A" w:rsidRPr="00260DA6">
        <w:rPr>
          <w:bCs/>
          <w:szCs w:val="24"/>
        </w:rPr>
        <w:t>EPSFé</w:t>
      </w:r>
      <w:r w:rsidRPr="00260DA6">
        <w:rPr>
          <w:bCs/>
          <w:szCs w:val="24"/>
        </w:rPr>
        <w:t xml:space="preserve"> assure une veille de détection des fraudes ou corruptions, des différents mouvements des différentes ressources</w:t>
      </w:r>
      <w:r w:rsidR="007F3D65" w:rsidRPr="00260DA6">
        <w:rPr>
          <w:bCs/>
          <w:szCs w:val="24"/>
        </w:rPr>
        <w:t>, à travers des systèmes de vidéosurveillance, en plus de la surveillance physique</w:t>
      </w:r>
      <w:r w:rsidRPr="00260DA6">
        <w:rPr>
          <w:bCs/>
          <w:szCs w:val="24"/>
        </w:rPr>
        <w:t>. La communication fluide ajoutée à cela permet elle aussi, de garder une certaine transparence permettant de suivre à l’orée les différentes activités. Il existe un code d’éthique et de déontologie, un règlement intérieur,</w:t>
      </w:r>
      <w:r w:rsidR="0035216A" w:rsidRPr="00260DA6">
        <w:rPr>
          <w:bCs/>
          <w:szCs w:val="24"/>
        </w:rPr>
        <w:t xml:space="preserve"> et une charte des examens</w:t>
      </w:r>
      <w:r w:rsidRPr="00260DA6">
        <w:rPr>
          <w:bCs/>
          <w:szCs w:val="24"/>
        </w:rPr>
        <w:t xml:space="preserve"> qui concernent toutes les composantes de l’</w:t>
      </w:r>
      <w:r w:rsidR="00E73267" w:rsidRPr="00260DA6">
        <w:rPr>
          <w:bCs/>
          <w:szCs w:val="24"/>
        </w:rPr>
        <w:t>é</w:t>
      </w:r>
      <w:r w:rsidRPr="00260DA6">
        <w:rPr>
          <w:bCs/>
          <w:szCs w:val="24"/>
        </w:rPr>
        <w:t xml:space="preserve">tablissement. En outre, au début de chaque année universitaire, les responsables de </w:t>
      </w:r>
      <w:r w:rsidR="00A56A23" w:rsidRPr="00260DA6">
        <w:rPr>
          <w:bCs/>
          <w:szCs w:val="24"/>
        </w:rPr>
        <w:t>l’</w:t>
      </w:r>
      <w:r w:rsidR="0035216A" w:rsidRPr="00260DA6">
        <w:rPr>
          <w:bCs/>
          <w:szCs w:val="24"/>
        </w:rPr>
        <w:t>école</w:t>
      </w:r>
      <w:r w:rsidRPr="00260DA6">
        <w:rPr>
          <w:bCs/>
          <w:szCs w:val="24"/>
        </w:rPr>
        <w:t xml:space="preserve"> procèdent à des échanges avec les étudiants sur le contenu </w:t>
      </w:r>
      <w:r w:rsidR="00A56A23" w:rsidRPr="00260DA6">
        <w:rPr>
          <w:bCs/>
          <w:szCs w:val="24"/>
        </w:rPr>
        <w:t>d</w:t>
      </w:r>
      <w:r w:rsidR="0035216A" w:rsidRPr="00260DA6">
        <w:rPr>
          <w:bCs/>
          <w:szCs w:val="24"/>
        </w:rPr>
        <w:t>es documents susmentionnés</w:t>
      </w:r>
      <w:r w:rsidRPr="00260DA6">
        <w:rPr>
          <w:bCs/>
          <w:szCs w:val="24"/>
        </w:rPr>
        <w:t>. L’</w:t>
      </w:r>
      <w:r w:rsidR="00E73267" w:rsidRPr="00260DA6">
        <w:rPr>
          <w:bCs/>
          <w:szCs w:val="24"/>
        </w:rPr>
        <w:t>é</w:t>
      </w:r>
      <w:r w:rsidR="0035216A" w:rsidRPr="00260DA6">
        <w:rPr>
          <w:bCs/>
          <w:szCs w:val="24"/>
        </w:rPr>
        <w:t>cole</w:t>
      </w:r>
      <w:r w:rsidRPr="00260DA6">
        <w:rPr>
          <w:bCs/>
          <w:szCs w:val="24"/>
        </w:rPr>
        <w:t xml:space="preserve"> utilise le logiciel (</w:t>
      </w:r>
      <w:proofErr w:type="spellStart"/>
      <w:r w:rsidRPr="00260DA6">
        <w:rPr>
          <w:bCs/>
          <w:szCs w:val="24"/>
        </w:rPr>
        <w:t>scribbr</w:t>
      </w:r>
      <w:proofErr w:type="spellEnd"/>
      <w:r w:rsidRPr="00260DA6">
        <w:rPr>
          <w:bCs/>
          <w:szCs w:val="24"/>
        </w:rPr>
        <w:t xml:space="preserve">) disponible à partir du lien </w:t>
      </w:r>
      <w:hyperlink r:id="rId14" w:history="1">
        <w:r w:rsidRPr="00260DA6">
          <w:rPr>
            <w:rStyle w:val="Lienhypertexte"/>
            <w:rFonts w:eastAsiaTheme="majorEastAsia"/>
            <w:color w:val="auto"/>
            <w:szCs w:val="24"/>
          </w:rPr>
          <w:t>Scribbr - Le point de contrôle de votre mémoire</w:t>
        </w:r>
      </w:hyperlink>
      <w:r w:rsidRPr="00260DA6">
        <w:rPr>
          <w:szCs w:val="24"/>
        </w:rPr>
        <w:t xml:space="preserve"> </w:t>
      </w:r>
      <w:r w:rsidRPr="00260DA6">
        <w:rPr>
          <w:bCs/>
          <w:szCs w:val="24"/>
        </w:rPr>
        <w:t>pour détecter les documents plagiés.</w:t>
      </w:r>
    </w:p>
    <w:p w14:paraId="7788963A" w14:textId="7BFCBB2A" w:rsidR="00FC604C" w:rsidRPr="00260DA6" w:rsidRDefault="00FC604C" w:rsidP="00FC604C">
      <w:pPr>
        <w:spacing w:line="276" w:lineRule="auto"/>
        <w:ind w:right="11"/>
        <w:rPr>
          <w:b/>
          <w:bCs/>
          <w:iCs/>
          <w:szCs w:val="24"/>
        </w:rPr>
      </w:pPr>
      <w:r w:rsidRPr="00260DA6">
        <w:rPr>
          <w:b/>
          <w:bCs/>
          <w:iCs/>
          <w:szCs w:val="24"/>
        </w:rPr>
        <w:t>Annexe n°</w:t>
      </w:r>
      <w:proofErr w:type="gramStart"/>
      <w:r w:rsidRPr="00260DA6">
        <w:rPr>
          <w:b/>
          <w:bCs/>
          <w:iCs/>
          <w:szCs w:val="24"/>
        </w:rPr>
        <w:t>08:</w:t>
      </w:r>
      <w:proofErr w:type="gramEnd"/>
      <w:r w:rsidRPr="00260DA6">
        <w:rPr>
          <w:b/>
          <w:bCs/>
          <w:iCs/>
          <w:szCs w:val="24"/>
        </w:rPr>
        <w:t xml:space="preserve"> </w:t>
      </w:r>
      <w:r w:rsidRPr="00260DA6">
        <w:rPr>
          <w:iCs/>
          <w:szCs w:val="24"/>
        </w:rPr>
        <w:t>Livret de l’étudiant</w:t>
      </w:r>
    </w:p>
    <w:p w14:paraId="1542CC90" w14:textId="43729827" w:rsidR="00A56A23" w:rsidRPr="00260DA6" w:rsidRDefault="00640F14" w:rsidP="00A56A23">
      <w:pPr>
        <w:spacing w:line="276" w:lineRule="auto"/>
        <w:ind w:right="402"/>
        <w:rPr>
          <w:iCs/>
          <w:szCs w:val="24"/>
        </w:rPr>
      </w:pPr>
      <w:r w:rsidRPr="00260DA6">
        <w:rPr>
          <w:b/>
          <w:bCs/>
          <w:iCs/>
          <w:szCs w:val="24"/>
        </w:rPr>
        <w:t>Annexe n°</w:t>
      </w:r>
      <w:proofErr w:type="gramStart"/>
      <w:r w:rsidRPr="00260DA6">
        <w:rPr>
          <w:b/>
          <w:bCs/>
          <w:iCs/>
          <w:szCs w:val="24"/>
        </w:rPr>
        <w:t>29</w:t>
      </w:r>
      <w:r w:rsidR="00A56A23" w:rsidRPr="00260DA6">
        <w:rPr>
          <w:b/>
          <w:bCs/>
          <w:iCs/>
          <w:szCs w:val="24"/>
        </w:rPr>
        <w:t>:</w:t>
      </w:r>
      <w:proofErr w:type="gramEnd"/>
      <w:r w:rsidR="00A56A23" w:rsidRPr="00260DA6">
        <w:rPr>
          <w:b/>
          <w:bCs/>
          <w:iCs/>
          <w:szCs w:val="24"/>
        </w:rPr>
        <w:t xml:space="preserve"> </w:t>
      </w:r>
      <w:r w:rsidR="00A56A23" w:rsidRPr="00260DA6">
        <w:rPr>
          <w:iCs/>
          <w:szCs w:val="24"/>
        </w:rPr>
        <w:t>Règlement intérieur</w:t>
      </w:r>
    </w:p>
    <w:p w14:paraId="10156ED0" w14:textId="735861A8" w:rsidR="00FC604C" w:rsidRPr="00260DA6" w:rsidRDefault="00FC604C" w:rsidP="00FC604C">
      <w:pPr>
        <w:spacing w:line="276" w:lineRule="auto"/>
        <w:ind w:right="11"/>
        <w:rPr>
          <w:b/>
          <w:bCs/>
          <w:iCs/>
          <w:szCs w:val="24"/>
        </w:rPr>
      </w:pPr>
      <w:r w:rsidRPr="00260DA6">
        <w:rPr>
          <w:b/>
          <w:bCs/>
          <w:iCs/>
          <w:szCs w:val="24"/>
        </w:rPr>
        <w:lastRenderedPageBreak/>
        <w:t>Annexe n°</w:t>
      </w:r>
      <w:proofErr w:type="gramStart"/>
      <w:r w:rsidRPr="00260DA6">
        <w:rPr>
          <w:b/>
          <w:bCs/>
          <w:iCs/>
          <w:szCs w:val="24"/>
        </w:rPr>
        <w:t>3</w:t>
      </w:r>
      <w:r w:rsidR="002B5D2A" w:rsidRPr="00260DA6">
        <w:rPr>
          <w:b/>
          <w:bCs/>
          <w:iCs/>
          <w:szCs w:val="24"/>
        </w:rPr>
        <w:t>1</w:t>
      </w:r>
      <w:r w:rsidRPr="00260DA6">
        <w:rPr>
          <w:b/>
          <w:bCs/>
          <w:iCs/>
          <w:szCs w:val="24"/>
        </w:rPr>
        <w:t>:</w:t>
      </w:r>
      <w:proofErr w:type="gramEnd"/>
      <w:r w:rsidRPr="00260DA6">
        <w:rPr>
          <w:b/>
          <w:bCs/>
          <w:iCs/>
          <w:szCs w:val="24"/>
        </w:rPr>
        <w:t xml:space="preserve"> </w:t>
      </w:r>
      <w:r w:rsidRPr="00260DA6">
        <w:rPr>
          <w:iCs/>
          <w:szCs w:val="24"/>
        </w:rPr>
        <w:t>Charte des examens</w:t>
      </w:r>
      <w:r w:rsidRPr="00260DA6">
        <w:rPr>
          <w:b/>
          <w:bCs/>
          <w:iCs/>
          <w:szCs w:val="24"/>
        </w:rPr>
        <w:t xml:space="preserve"> </w:t>
      </w:r>
    </w:p>
    <w:p w14:paraId="7A459D70" w14:textId="5EC5C162" w:rsidR="00221BE0" w:rsidRPr="00260DA6" w:rsidRDefault="00221BE0" w:rsidP="00221BE0">
      <w:pPr>
        <w:spacing w:line="276" w:lineRule="auto"/>
        <w:ind w:right="402"/>
        <w:rPr>
          <w:iCs/>
          <w:szCs w:val="24"/>
          <w:lang w:val="fr-ML"/>
        </w:rPr>
      </w:pPr>
      <w:r w:rsidRPr="00260DA6">
        <w:rPr>
          <w:b/>
          <w:bCs/>
          <w:iCs/>
          <w:szCs w:val="24"/>
        </w:rPr>
        <w:t>Annexe n°</w:t>
      </w:r>
      <w:proofErr w:type="gramStart"/>
      <w:r w:rsidRPr="00260DA6">
        <w:rPr>
          <w:b/>
          <w:bCs/>
          <w:iCs/>
          <w:szCs w:val="24"/>
        </w:rPr>
        <w:t>5</w:t>
      </w:r>
      <w:r w:rsidR="002B5D2A" w:rsidRPr="00260DA6">
        <w:rPr>
          <w:b/>
          <w:bCs/>
          <w:iCs/>
          <w:szCs w:val="24"/>
        </w:rPr>
        <w:t>4</w:t>
      </w:r>
      <w:r w:rsidRPr="00260DA6">
        <w:rPr>
          <w:b/>
          <w:bCs/>
          <w:iCs/>
          <w:szCs w:val="24"/>
        </w:rPr>
        <w:t>:</w:t>
      </w:r>
      <w:proofErr w:type="gramEnd"/>
      <w:r w:rsidRPr="00260DA6">
        <w:rPr>
          <w:b/>
          <w:bCs/>
          <w:iCs/>
          <w:szCs w:val="24"/>
        </w:rPr>
        <w:t xml:space="preserve"> </w:t>
      </w:r>
      <w:r w:rsidRPr="00260DA6">
        <w:rPr>
          <w:iCs/>
          <w:szCs w:val="24"/>
          <w:lang w:val="fr-ML"/>
        </w:rPr>
        <w:t>Code de déontologie et d’éthique</w:t>
      </w:r>
    </w:p>
    <w:p w14:paraId="519F5D22" w14:textId="2B955883" w:rsidR="007F3D65" w:rsidRPr="00260DA6" w:rsidRDefault="007F3D65" w:rsidP="00E73267">
      <w:pPr>
        <w:spacing w:line="276" w:lineRule="auto"/>
        <w:ind w:right="402"/>
        <w:rPr>
          <w:iCs/>
          <w:szCs w:val="24"/>
          <w:lang w:val="fr-ML"/>
        </w:rPr>
      </w:pPr>
      <w:r w:rsidRPr="00260DA6">
        <w:rPr>
          <w:iCs/>
          <w:szCs w:val="24"/>
          <w:lang w:val="fr-ML"/>
        </w:rPr>
        <w:t>Annexe n°</w:t>
      </w:r>
      <w:proofErr w:type="gramStart"/>
      <w:r w:rsidR="00640F14" w:rsidRPr="00260DA6">
        <w:rPr>
          <w:iCs/>
          <w:szCs w:val="24"/>
          <w:lang w:val="fr-ML"/>
        </w:rPr>
        <w:t>55</w:t>
      </w:r>
      <w:r w:rsidRPr="00260DA6">
        <w:rPr>
          <w:iCs/>
          <w:szCs w:val="24"/>
          <w:lang w:val="fr-ML"/>
        </w:rPr>
        <w:t>:</w:t>
      </w:r>
      <w:proofErr w:type="gramEnd"/>
      <w:r w:rsidRPr="00260DA6">
        <w:rPr>
          <w:iCs/>
          <w:szCs w:val="24"/>
          <w:lang w:val="fr-ML"/>
        </w:rPr>
        <w:t xml:space="preserve"> Quelques images des installations de vidéosurveillance</w:t>
      </w:r>
    </w:p>
    <w:p w14:paraId="1E68CC9E" w14:textId="77777777" w:rsidR="00E73267" w:rsidRPr="00260DA6" w:rsidRDefault="00E73267" w:rsidP="00E73267">
      <w:pPr>
        <w:spacing w:line="276" w:lineRule="auto"/>
        <w:ind w:right="402"/>
        <w:rPr>
          <w:iCs/>
          <w:szCs w:val="24"/>
          <w:lang w:val="fr-ML"/>
        </w:rPr>
      </w:pPr>
    </w:p>
    <w:p w14:paraId="0CD7D71C" w14:textId="77777777" w:rsidR="0061231F" w:rsidRPr="00260DA6" w:rsidRDefault="0061231F" w:rsidP="0061231F">
      <w:pPr>
        <w:spacing w:line="276" w:lineRule="auto"/>
        <w:ind w:right="11"/>
        <w:rPr>
          <w:b/>
          <w:i/>
          <w:iCs/>
          <w:szCs w:val="24"/>
        </w:rPr>
      </w:pPr>
      <w:r w:rsidRPr="00260DA6">
        <w:rPr>
          <w:b/>
          <w:i/>
          <w:iCs/>
          <w:szCs w:val="24"/>
        </w:rPr>
        <w:t>Critère 3 : Les enseignants, les étudiants et le personnel administratif sont informés du régime de sanction et de recours en ce qui concerne l’intégrité scientifique et l’éthique</w:t>
      </w:r>
    </w:p>
    <w:p w14:paraId="4F640A76" w14:textId="30112522" w:rsidR="0061231F" w:rsidRPr="00260DA6" w:rsidRDefault="0061231F" w:rsidP="0061231F">
      <w:pPr>
        <w:spacing w:line="276" w:lineRule="auto"/>
        <w:rPr>
          <w:bCs/>
          <w:szCs w:val="24"/>
        </w:rPr>
      </w:pPr>
      <w:r w:rsidRPr="00260DA6">
        <w:rPr>
          <w:bCs/>
          <w:szCs w:val="24"/>
        </w:rPr>
        <w:t>Des extraits du règlement intérieur relatifs au régime de sanction et de recours en ce qui concerne l’intégrité scientifique et l’éthique sont souvent rappelés, lors de certaines activités de l’</w:t>
      </w:r>
      <w:r w:rsidR="00E73267" w:rsidRPr="00260DA6">
        <w:rPr>
          <w:bCs/>
          <w:szCs w:val="24"/>
        </w:rPr>
        <w:t>é</w:t>
      </w:r>
      <w:r w:rsidR="007F3D65" w:rsidRPr="00260DA6">
        <w:rPr>
          <w:bCs/>
          <w:szCs w:val="24"/>
        </w:rPr>
        <w:t>cole</w:t>
      </w:r>
      <w:r w:rsidRPr="00260DA6">
        <w:rPr>
          <w:bCs/>
          <w:szCs w:val="24"/>
        </w:rPr>
        <w:t>,</w:t>
      </w:r>
      <w:r w:rsidR="00A56A23" w:rsidRPr="00260DA6">
        <w:rPr>
          <w:bCs/>
          <w:szCs w:val="24"/>
        </w:rPr>
        <w:t xml:space="preserve"> et</w:t>
      </w:r>
      <w:r w:rsidRPr="00260DA6">
        <w:rPr>
          <w:bCs/>
          <w:szCs w:val="24"/>
        </w:rPr>
        <w:t xml:space="preserve"> sur les tableaux d’affichage. </w:t>
      </w:r>
    </w:p>
    <w:p w14:paraId="0481F969" w14:textId="6A9C40F3" w:rsidR="0061231F" w:rsidRPr="00260DA6" w:rsidRDefault="002B5D2A" w:rsidP="0061231F">
      <w:pPr>
        <w:spacing w:line="276" w:lineRule="auto"/>
        <w:ind w:right="402"/>
        <w:rPr>
          <w:iCs/>
          <w:szCs w:val="24"/>
        </w:rPr>
      </w:pPr>
      <w:bookmarkStart w:id="165" w:name="_Toc145944518"/>
      <w:r w:rsidRPr="00260DA6">
        <w:rPr>
          <w:b/>
          <w:bCs/>
          <w:iCs/>
          <w:szCs w:val="24"/>
        </w:rPr>
        <w:t>Annexe n°</w:t>
      </w:r>
      <w:proofErr w:type="gramStart"/>
      <w:r w:rsidRPr="00260DA6">
        <w:rPr>
          <w:b/>
          <w:bCs/>
          <w:iCs/>
          <w:szCs w:val="24"/>
        </w:rPr>
        <w:t>29</w:t>
      </w:r>
      <w:r w:rsidR="00A56A23" w:rsidRPr="00260DA6">
        <w:rPr>
          <w:b/>
          <w:bCs/>
          <w:iCs/>
          <w:szCs w:val="24"/>
        </w:rPr>
        <w:t>:</w:t>
      </w:r>
      <w:proofErr w:type="gramEnd"/>
      <w:r w:rsidR="00A56A23" w:rsidRPr="00260DA6">
        <w:rPr>
          <w:b/>
          <w:bCs/>
          <w:iCs/>
          <w:szCs w:val="24"/>
        </w:rPr>
        <w:t xml:space="preserve"> </w:t>
      </w:r>
      <w:r w:rsidR="00A56A23" w:rsidRPr="00260DA6">
        <w:rPr>
          <w:iCs/>
          <w:szCs w:val="24"/>
        </w:rPr>
        <w:t>Règlement intérieur</w:t>
      </w:r>
    </w:p>
    <w:p w14:paraId="76E0F2F8" w14:textId="77777777" w:rsidR="00BD2B01" w:rsidRPr="00260DA6" w:rsidRDefault="00BD2B01" w:rsidP="0061231F">
      <w:pPr>
        <w:spacing w:line="276" w:lineRule="auto"/>
        <w:ind w:right="402"/>
        <w:rPr>
          <w:iCs/>
          <w:szCs w:val="24"/>
          <w:lang w:val="fr-ML"/>
        </w:rPr>
      </w:pPr>
    </w:p>
    <w:p w14:paraId="7E9F5277" w14:textId="2AA8B9FA" w:rsidR="00F4136F" w:rsidRPr="00260DA6" w:rsidRDefault="0061231F" w:rsidP="00F4136F">
      <w:pPr>
        <w:pStyle w:val="Titre2"/>
        <w:ind w:left="426" w:hanging="426"/>
        <w:rPr>
          <w:iCs/>
          <w:color w:val="auto"/>
          <w:sz w:val="24"/>
          <w:szCs w:val="24"/>
        </w:rPr>
      </w:pPr>
      <w:r w:rsidRPr="00260DA6">
        <w:rPr>
          <w:iCs/>
          <w:color w:val="auto"/>
          <w:sz w:val="24"/>
          <w:szCs w:val="24"/>
        </w:rPr>
        <w:t>Résultat et Insertion professionnelle</w:t>
      </w:r>
      <w:bookmarkEnd w:id="165"/>
    </w:p>
    <w:p w14:paraId="7092B36D" w14:textId="797CF290" w:rsidR="0061231F" w:rsidRPr="00260DA6" w:rsidRDefault="0061231F" w:rsidP="0061231F">
      <w:pPr>
        <w:spacing w:line="240" w:lineRule="auto"/>
        <w:rPr>
          <w:iCs/>
          <w:szCs w:val="24"/>
          <w:lang w:val="fr-ML"/>
        </w:rPr>
      </w:pPr>
      <w:r w:rsidRPr="00260DA6">
        <w:rPr>
          <w:iCs/>
          <w:szCs w:val="24"/>
          <w:lang w:val="fr-ML"/>
        </w:rPr>
        <w:t>L’</w:t>
      </w:r>
      <w:r w:rsidR="007F3D65" w:rsidRPr="00260DA6">
        <w:rPr>
          <w:iCs/>
          <w:szCs w:val="24"/>
          <w:lang w:val="fr-ML"/>
        </w:rPr>
        <w:t>EPSFé</w:t>
      </w:r>
      <w:r w:rsidR="002B5D2A" w:rsidRPr="00260DA6">
        <w:rPr>
          <w:iCs/>
          <w:szCs w:val="24"/>
          <w:lang w:val="fr-ML"/>
        </w:rPr>
        <w:t xml:space="preserve"> dispose </w:t>
      </w:r>
      <w:r w:rsidRPr="00260DA6">
        <w:rPr>
          <w:iCs/>
          <w:szCs w:val="24"/>
          <w:lang w:val="fr-ML"/>
        </w:rPr>
        <w:t>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07A6B53D" w14:textId="77777777" w:rsidR="00F4136F" w:rsidRPr="00260DA6" w:rsidRDefault="00F4136F" w:rsidP="00F4136F">
      <w:pPr>
        <w:spacing w:line="276" w:lineRule="auto"/>
        <w:ind w:right="402"/>
        <w:rPr>
          <w:iCs/>
          <w:szCs w:val="24"/>
          <w:lang w:val="fr-ML"/>
        </w:rPr>
      </w:pPr>
      <w:r w:rsidRPr="00260DA6">
        <w:rPr>
          <w:b/>
          <w:bCs/>
          <w:iCs/>
          <w:szCs w:val="24"/>
        </w:rPr>
        <w:t>Annexe n°</w:t>
      </w:r>
      <w:proofErr w:type="gramStart"/>
      <w:r w:rsidRPr="00260DA6">
        <w:rPr>
          <w:b/>
          <w:bCs/>
          <w:iCs/>
          <w:szCs w:val="24"/>
        </w:rPr>
        <w:t>57:</w:t>
      </w:r>
      <w:proofErr w:type="gramEnd"/>
      <w:r w:rsidRPr="00260DA6">
        <w:rPr>
          <w:b/>
          <w:bCs/>
          <w:iCs/>
          <w:szCs w:val="24"/>
        </w:rPr>
        <w:t xml:space="preserve"> </w:t>
      </w:r>
      <w:r w:rsidRPr="00260DA6">
        <w:rPr>
          <w:iCs/>
          <w:szCs w:val="24"/>
        </w:rPr>
        <w:t xml:space="preserve">Décision portant suivi du devenir des diplômés  </w:t>
      </w:r>
    </w:p>
    <w:p w14:paraId="218393EB" w14:textId="77777777" w:rsidR="00F4136F" w:rsidRPr="00260DA6" w:rsidRDefault="00F4136F" w:rsidP="00F4136F">
      <w:pPr>
        <w:spacing w:line="276" w:lineRule="auto"/>
        <w:ind w:right="402"/>
        <w:rPr>
          <w:iCs/>
          <w:szCs w:val="24"/>
          <w:lang w:val="fr-ML"/>
        </w:rPr>
      </w:pPr>
      <w:r w:rsidRPr="00260DA6">
        <w:rPr>
          <w:b/>
          <w:bCs/>
          <w:iCs/>
          <w:szCs w:val="24"/>
        </w:rPr>
        <w:t>Annexe n°</w:t>
      </w:r>
      <w:proofErr w:type="gramStart"/>
      <w:r w:rsidRPr="00260DA6">
        <w:rPr>
          <w:b/>
          <w:bCs/>
          <w:iCs/>
          <w:szCs w:val="24"/>
        </w:rPr>
        <w:t>58:</w:t>
      </w:r>
      <w:proofErr w:type="gramEnd"/>
      <w:r w:rsidRPr="00260DA6">
        <w:rPr>
          <w:b/>
          <w:bCs/>
          <w:iCs/>
          <w:szCs w:val="24"/>
        </w:rPr>
        <w:t xml:space="preserve"> </w:t>
      </w:r>
      <w:r w:rsidRPr="00260DA6">
        <w:rPr>
          <w:iCs/>
          <w:szCs w:val="24"/>
        </w:rPr>
        <w:t xml:space="preserve">Rapport de suivi du devenir des diplômés </w:t>
      </w:r>
    </w:p>
    <w:p w14:paraId="25F3739B" w14:textId="5B5C9DC0" w:rsidR="00F4136F" w:rsidRPr="00260DA6" w:rsidRDefault="003C1015" w:rsidP="003C1015">
      <w:pPr>
        <w:tabs>
          <w:tab w:val="left" w:pos="6722"/>
        </w:tabs>
        <w:spacing w:line="240" w:lineRule="auto"/>
        <w:rPr>
          <w:iCs/>
          <w:szCs w:val="24"/>
          <w:lang w:val="fr-ML"/>
        </w:rPr>
      </w:pPr>
      <w:r w:rsidRPr="00260DA6">
        <w:rPr>
          <w:iCs/>
          <w:szCs w:val="24"/>
          <w:lang w:val="fr-ML"/>
        </w:rPr>
        <w:tab/>
      </w:r>
    </w:p>
    <w:p w14:paraId="46FA4CB1" w14:textId="77777777" w:rsidR="0061231F" w:rsidRPr="00260DA6" w:rsidRDefault="0061231F" w:rsidP="0061231F">
      <w:pPr>
        <w:spacing w:line="276" w:lineRule="auto"/>
        <w:ind w:right="11"/>
        <w:rPr>
          <w:b/>
          <w:szCs w:val="24"/>
        </w:rPr>
      </w:pPr>
      <w:bookmarkStart w:id="166" w:name="_Toc145944519"/>
      <w:r w:rsidRPr="00260DA6">
        <w:rPr>
          <w:b/>
          <w:szCs w:val="24"/>
        </w:rPr>
        <w:t>Référence 1 : La formation dispose de mécanismes d’évaluation de ses résultats</w:t>
      </w:r>
      <w:bookmarkEnd w:id="166"/>
    </w:p>
    <w:p w14:paraId="0B5CF1F4" w14:textId="77777777" w:rsidR="0061231F" w:rsidRPr="00260DA6" w:rsidRDefault="0061231F" w:rsidP="0061231F">
      <w:pPr>
        <w:spacing w:line="276" w:lineRule="auto"/>
        <w:ind w:right="11"/>
        <w:rPr>
          <w:b/>
          <w:i/>
          <w:iCs/>
          <w:szCs w:val="24"/>
        </w:rPr>
      </w:pPr>
      <w:r w:rsidRPr="00260DA6">
        <w:rPr>
          <w:b/>
          <w:i/>
          <w:iCs/>
          <w:szCs w:val="24"/>
        </w:rPr>
        <w:t>Critère 1 : Les informations relatives aux résultats de la formation sont connues et partagées</w:t>
      </w:r>
    </w:p>
    <w:p w14:paraId="07BAD458" w14:textId="06E66246" w:rsidR="0061231F" w:rsidRPr="00260DA6" w:rsidRDefault="0061231F" w:rsidP="0061231F">
      <w:pPr>
        <w:widowControl w:val="0"/>
        <w:autoSpaceDE w:val="0"/>
        <w:autoSpaceDN w:val="0"/>
        <w:adjustRightInd w:val="0"/>
        <w:spacing w:line="276" w:lineRule="auto"/>
        <w:ind w:right="11"/>
        <w:rPr>
          <w:iCs/>
          <w:szCs w:val="24"/>
          <w:lang w:val="fr-ML"/>
        </w:rPr>
      </w:pPr>
      <w:r w:rsidRPr="00260DA6">
        <w:rPr>
          <w:szCs w:val="24"/>
        </w:rPr>
        <w:t>Les informations relatives aux résultats de la formation à l’</w:t>
      </w:r>
      <w:r w:rsidR="007F3D65" w:rsidRPr="00260DA6">
        <w:rPr>
          <w:szCs w:val="24"/>
        </w:rPr>
        <w:t>EPSFé</w:t>
      </w:r>
      <w:r w:rsidRPr="00260DA6">
        <w:rPr>
          <w:szCs w:val="24"/>
        </w:rPr>
        <w:t xml:space="preserve"> sont connues </w:t>
      </w:r>
      <w:r w:rsidRPr="00260DA6">
        <w:rPr>
          <w:iCs/>
          <w:szCs w:val="24"/>
          <w:lang w:val="fr-ML"/>
        </w:rPr>
        <w:t>à travers le site internet de l’</w:t>
      </w:r>
      <w:r w:rsidR="009B5EE9" w:rsidRPr="00260DA6">
        <w:rPr>
          <w:iCs/>
          <w:szCs w:val="24"/>
          <w:lang w:val="fr-ML"/>
        </w:rPr>
        <w:t>é</w:t>
      </w:r>
      <w:r w:rsidR="007F3D65" w:rsidRPr="00260DA6">
        <w:rPr>
          <w:iCs/>
          <w:szCs w:val="24"/>
          <w:lang w:val="fr-ML"/>
        </w:rPr>
        <w:t>cole</w:t>
      </w:r>
      <w:r w:rsidRPr="00260DA6">
        <w:rPr>
          <w:iCs/>
          <w:szCs w:val="24"/>
          <w:lang w:val="fr-ML"/>
        </w:rPr>
        <w:t xml:space="preserve">. </w:t>
      </w:r>
    </w:p>
    <w:p w14:paraId="6F6B9A43" w14:textId="022A9517" w:rsidR="009B5EE9" w:rsidRPr="00260DA6" w:rsidRDefault="009B5EE9" w:rsidP="009B5EE9">
      <w:pPr>
        <w:spacing w:line="276" w:lineRule="auto"/>
        <w:ind w:right="402"/>
        <w:rPr>
          <w:iCs/>
          <w:szCs w:val="24"/>
          <w:lang w:val="fr-ML"/>
        </w:rPr>
      </w:pPr>
      <w:r w:rsidRPr="00260DA6">
        <w:rPr>
          <w:b/>
          <w:bCs/>
          <w:iCs/>
          <w:szCs w:val="24"/>
        </w:rPr>
        <w:t>Annexe n°</w:t>
      </w:r>
      <w:proofErr w:type="gramStart"/>
      <w:r w:rsidR="000245EB" w:rsidRPr="00260DA6">
        <w:rPr>
          <w:b/>
          <w:bCs/>
          <w:iCs/>
          <w:szCs w:val="24"/>
        </w:rPr>
        <w:t>3</w:t>
      </w:r>
      <w:r w:rsidR="00A314C7" w:rsidRPr="00260DA6">
        <w:rPr>
          <w:b/>
          <w:bCs/>
          <w:iCs/>
          <w:szCs w:val="24"/>
        </w:rPr>
        <w:t>4</w:t>
      </w:r>
      <w:r w:rsidRPr="00260DA6">
        <w:rPr>
          <w:b/>
          <w:bCs/>
          <w:iCs/>
          <w:szCs w:val="24"/>
        </w:rPr>
        <w:t>:</w:t>
      </w:r>
      <w:proofErr w:type="gramEnd"/>
      <w:r w:rsidRPr="00260DA6">
        <w:rPr>
          <w:b/>
          <w:bCs/>
          <w:iCs/>
          <w:szCs w:val="24"/>
        </w:rPr>
        <w:t xml:space="preserve"> </w:t>
      </w:r>
      <w:r w:rsidR="00A314C7" w:rsidRPr="00260DA6">
        <w:rPr>
          <w:iCs/>
          <w:szCs w:val="24"/>
          <w:lang w:val="fr-ML"/>
        </w:rPr>
        <w:t xml:space="preserve">Rapport de </w:t>
      </w:r>
      <w:r w:rsidR="008A2075" w:rsidRPr="00260DA6">
        <w:rPr>
          <w:iCs/>
          <w:szCs w:val="24"/>
          <w:lang w:val="fr-ML"/>
        </w:rPr>
        <w:t>délibération</w:t>
      </w:r>
      <w:r w:rsidRPr="00260DA6">
        <w:rPr>
          <w:iCs/>
          <w:szCs w:val="24"/>
          <w:lang w:val="fr-ML"/>
        </w:rPr>
        <w:t xml:space="preserve"> des résultats</w:t>
      </w:r>
    </w:p>
    <w:p w14:paraId="4591EBF6" w14:textId="7B29815C" w:rsidR="00A314C7" w:rsidRPr="00260DA6" w:rsidRDefault="00A314C7" w:rsidP="009B5EE9">
      <w:pPr>
        <w:spacing w:line="276" w:lineRule="auto"/>
        <w:ind w:right="402"/>
        <w:rPr>
          <w:iCs/>
          <w:szCs w:val="24"/>
          <w:lang w:val="fr-ML"/>
        </w:rPr>
      </w:pPr>
      <w:r w:rsidRPr="00260DA6">
        <w:rPr>
          <w:b/>
          <w:bCs/>
          <w:iCs/>
          <w:szCs w:val="24"/>
        </w:rPr>
        <w:t>Annexe n°</w:t>
      </w:r>
      <w:proofErr w:type="gramStart"/>
      <w:r w:rsidRPr="00260DA6">
        <w:rPr>
          <w:b/>
          <w:bCs/>
          <w:iCs/>
          <w:szCs w:val="24"/>
        </w:rPr>
        <w:t>35:</w:t>
      </w:r>
      <w:proofErr w:type="gramEnd"/>
      <w:r w:rsidRPr="00260DA6">
        <w:rPr>
          <w:b/>
          <w:bCs/>
          <w:iCs/>
          <w:szCs w:val="24"/>
        </w:rPr>
        <w:t xml:space="preserve"> </w:t>
      </w:r>
      <w:r w:rsidRPr="00260DA6">
        <w:rPr>
          <w:iCs/>
          <w:szCs w:val="24"/>
          <w:lang w:val="fr-ML"/>
        </w:rPr>
        <w:t>D</w:t>
      </w:r>
      <w:r w:rsidR="008A2075" w:rsidRPr="00260DA6">
        <w:rPr>
          <w:iCs/>
          <w:szCs w:val="24"/>
          <w:lang w:val="fr-ML"/>
        </w:rPr>
        <w:t>écision de validation</w:t>
      </w:r>
      <w:r w:rsidRPr="00260DA6">
        <w:rPr>
          <w:iCs/>
          <w:szCs w:val="24"/>
          <w:lang w:val="fr-ML"/>
        </w:rPr>
        <w:t xml:space="preserve"> des résultats</w:t>
      </w:r>
    </w:p>
    <w:p w14:paraId="071F36A4" w14:textId="77777777" w:rsidR="009B5EE9" w:rsidRPr="00260DA6" w:rsidRDefault="009B5EE9" w:rsidP="0061231F">
      <w:pPr>
        <w:widowControl w:val="0"/>
        <w:autoSpaceDE w:val="0"/>
        <w:autoSpaceDN w:val="0"/>
        <w:adjustRightInd w:val="0"/>
        <w:spacing w:line="276" w:lineRule="auto"/>
        <w:ind w:right="11"/>
        <w:rPr>
          <w:iCs/>
          <w:szCs w:val="24"/>
          <w:lang w:val="fr-ML"/>
        </w:rPr>
      </w:pPr>
    </w:p>
    <w:p w14:paraId="2570D803" w14:textId="77777777" w:rsidR="0061231F" w:rsidRPr="00260DA6" w:rsidRDefault="0061231F" w:rsidP="0061231F">
      <w:pPr>
        <w:spacing w:line="276" w:lineRule="auto"/>
        <w:ind w:right="11"/>
        <w:rPr>
          <w:b/>
          <w:i/>
          <w:iCs/>
          <w:szCs w:val="24"/>
        </w:rPr>
      </w:pPr>
      <w:r w:rsidRPr="00260DA6">
        <w:rPr>
          <w:b/>
          <w:i/>
          <w:iCs/>
          <w:szCs w:val="24"/>
        </w:rPr>
        <w:t>Critère 2 : Ces résultats sont analysés et des recommandations sont formulées</w:t>
      </w:r>
    </w:p>
    <w:p w14:paraId="751BACB9" w14:textId="77777777" w:rsidR="0061231F" w:rsidRPr="00260DA6" w:rsidRDefault="0061231F" w:rsidP="0061231F">
      <w:pPr>
        <w:spacing w:line="276" w:lineRule="auto"/>
        <w:ind w:right="11"/>
        <w:rPr>
          <w:bCs/>
          <w:szCs w:val="24"/>
        </w:rPr>
      </w:pPr>
      <w:r w:rsidRPr="00260DA6">
        <w:rPr>
          <w:bCs/>
          <w:szCs w:val="24"/>
        </w:rPr>
        <w:t>Ces résultats sont analysés et des recommandations sont formulées.</w:t>
      </w:r>
    </w:p>
    <w:p w14:paraId="453D912A" w14:textId="463B9B8A" w:rsidR="009B5EE9" w:rsidRPr="00260DA6" w:rsidRDefault="009B5EE9" w:rsidP="009B5EE9">
      <w:pPr>
        <w:spacing w:line="276" w:lineRule="auto"/>
        <w:ind w:right="402"/>
        <w:rPr>
          <w:iCs/>
          <w:szCs w:val="24"/>
          <w:lang w:val="fr-ML"/>
        </w:rPr>
      </w:pPr>
      <w:r w:rsidRPr="00260DA6">
        <w:rPr>
          <w:b/>
          <w:bCs/>
          <w:iCs/>
          <w:szCs w:val="24"/>
        </w:rPr>
        <w:t>Annexe n°</w:t>
      </w:r>
      <w:proofErr w:type="gramStart"/>
      <w:r w:rsidR="008A2075" w:rsidRPr="00260DA6">
        <w:rPr>
          <w:b/>
          <w:bCs/>
          <w:iCs/>
          <w:szCs w:val="24"/>
        </w:rPr>
        <w:t>34</w:t>
      </w:r>
      <w:r w:rsidRPr="00260DA6">
        <w:rPr>
          <w:b/>
          <w:bCs/>
          <w:iCs/>
          <w:szCs w:val="24"/>
        </w:rPr>
        <w:t>:</w:t>
      </w:r>
      <w:proofErr w:type="gramEnd"/>
      <w:r w:rsidRPr="00260DA6">
        <w:rPr>
          <w:b/>
          <w:bCs/>
          <w:iCs/>
          <w:szCs w:val="24"/>
        </w:rPr>
        <w:t xml:space="preserve"> </w:t>
      </w:r>
      <w:r w:rsidR="008A2075" w:rsidRPr="00260DA6">
        <w:rPr>
          <w:iCs/>
          <w:szCs w:val="24"/>
          <w:lang w:val="fr-ML"/>
        </w:rPr>
        <w:t xml:space="preserve">Rapport </w:t>
      </w:r>
      <w:r w:rsidRPr="00260DA6">
        <w:rPr>
          <w:iCs/>
          <w:szCs w:val="24"/>
          <w:lang w:val="fr-ML"/>
        </w:rPr>
        <w:t>de délibération des résultats</w:t>
      </w:r>
    </w:p>
    <w:p w14:paraId="6330039D" w14:textId="3BB71F5A" w:rsidR="000526EF" w:rsidRPr="00260DA6" w:rsidRDefault="0061231F" w:rsidP="0061231F">
      <w:pPr>
        <w:spacing w:line="276" w:lineRule="auto"/>
        <w:rPr>
          <w:iCs/>
          <w:szCs w:val="24"/>
        </w:rPr>
      </w:pPr>
      <w:r w:rsidRPr="00260DA6">
        <w:rPr>
          <w:b/>
          <w:bCs/>
          <w:iCs/>
          <w:szCs w:val="24"/>
        </w:rPr>
        <w:t>Annexe n°</w:t>
      </w:r>
      <w:proofErr w:type="gramStart"/>
      <w:r w:rsidR="009B5EE9" w:rsidRPr="00260DA6">
        <w:rPr>
          <w:b/>
          <w:bCs/>
          <w:iCs/>
          <w:szCs w:val="24"/>
        </w:rPr>
        <w:t>5</w:t>
      </w:r>
      <w:r w:rsidR="008A2075" w:rsidRPr="00260DA6">
        <w:rPr>
          <w:b/>
          <w:bCs/>
          <w:iCs/>
          <w:szCs w:val="24"/>
        </w:rPr>
        <w:t>6</w:t>
      </w:r>
      <w:r w:rsidRPr="00260DA6">
        <w:rPr>
          <w:b/>
          <w:bCs/>
          <w:iCs/>
          <w:szCs w:val="24"/>
        </w:rPr>
        <w:t>:</w:t>
      </w:r>
      <w:proofErr w:type="gramEnd"/>
      <w:r w:rsidRPr="00260DA6">
        <w:rPr>
          <w:b/>
          <w:bCs/>
          <w:iCs/>
          <w:szCs w:val="24"/>
        </w:rPr>
        <w:t xml:space="preserve"> </w:t>
      </w:r>
      <w:r w:rsidRPr="00260DA6">
        <w:rPr>
          <w:iCs/>
          <w:szCs w:val="24"/>
        </w:rPr>
        <w:t>Rapport activités académiques</w:t>
      </w:r>
      <w:bookmarkStart w:id="167" w:name="_Toc145944520"/>
    </w:p>
    <w:p w14:paraId="42F693DF" w14:textId="77777777" w:rsidR="000526EF" w:rsidRPr="00260DA6" w:rsidRDefault="000526EF" w:rsidP="0061231F">
      <w:pPr>
        <w:spacing w:line="276" w:lineRule="auto"/>
        <w:rPr>
          <w:iCs/>
          <w:szCs w:val="24"/>
          <w:lang w:val="fr-ML"/>
        </w:rPr>
      </w:pPr>
    </w:p>
    <w:p w14:paraId="39C04722" w14:textId="77777777" w:rsidR="0061231F" w:rsidRPr="00260DA6" w:rsidRDefault="0061231F" w:rsidP="0061231F">
      <w:pPr>
        <w:spacing w:line="276" w:lineRule="auto"/>
        <w:ind w:right="11"/>
        <w:rPr>
          <w:szCs w:val="24"/>
          <w:lang w:val="fr-ML"/>
        </w:rPr>
      </w:pPr>
      <w:r w:rsidRPr="00260DA6">
        <w:rPr>
          <w:b/>
          <w:szCs w:val="24"/>
        </w:rPr>
        <w:t>Référence 2 : La formation dispose d’une information complète sur le devenir de ses diplômés</w:t>
      </w:r>
      <w:bookmarkEnd w:id="167"/>
    </w:p>
    <w:p w14:paraId="2075B2A1" w14:textId="77777777" w:rsidR="0061231F" w:rsidRPr="00260DA6" w:rsidRDefault="0061231F" w:rsidP="0061231F">
      <w:pPr>
        <w:spacing w:line="276" w:lineRule="auto"/>
        <w:ind w:right="11"/>
        <w:rPr>
          <w:b/>
          <w:i/>
          <w:iCs/>
          <w:szCs w:val="24"/>
        </w:rPr>
      </w:pPr>
      <w:r w:rsidRPr="00260DA6">
        <w:rPr>
          <w:b/>
          <w:i/>
          <w:iCs/>
          <w:szCs w:val="24"/>
        </w:rPr>
        <w:t>Critère 1 : Les modalités de recueil des données sur le devenir des diplômés sont définies et mises en œuvre</w:t>
      </w:r>
    </w:p>
    <w:p w14:paraId="5E5284B5" w14:textId="621EC5B7" w:rsidR="0061231F" w:rsidRPr="00260DA6" w:rsidRDefault="0061231F" w:rsidP="0061231F">
      <w:pPr>
        <w:spacing w:line="276" w:lineRule="auto"/>
        <w:rPr>
          <w:iCs/>
          <w:szCs w:val="24"/>
          <w:lang w:val="fr-ML"/>
        </w:rPr>
      </w:pPr>
      <w:r w:rsidRPr="00260DA6">
        <w:rPr>
          <w:iCs/>
          <w:szCs w:val="24"/>
          <w:lang w:val="fr-ML"/>
        </w:rPr>
        <w:t>Dans le cadre de la mise en place d’un mécanisme d’analyse de l’insertion professionnelle de ses étudiants, l’</w:t>
      </w:r>
      <w:r w:rsidR="007F3D65" w:rsidRPr="00260DA6">
        <w:rPr>
          <w:iCs/>
          <w:szCs w:val="24"/>
          <w:lang w:val="fr-ML"/>
        </w:rPr>
        <w:t>EPSFé</w:t>
      </w:r>
      <w:r w:rsidRPr="00260DA6">
        <w:rPr>
          <w:iCs/>
          <w:szCs w:val="24"/>
          <w:lang w:val="fr-ML"/>
        </w:rPr>
        <w:t xml:space="preserve"> a élaboré une maquette de base de données pour</w:t>
      </w:r>
      <w:r w:rsidR="000526EF" w:rsidRPr="00260DA6">
        <w:rPr>
          <w:iCs/>
          <w:szCs w:val="24"/>
          <w:lang w:val="fr-ML"/>
        </w:rPr>
        <w:t xml:space="preserve"> le suivi</w:t>
      </w:r>
      <w:r w:rsidRPr="00260DA6">
        <w:rPr>
          <w:iCs/>
          <w:szCs w:val="24"/>
          <w:lang w:val="fr-ML"/>
        </w:rPr>
        <w:t xml:space="preserve"> </w:t>
      </w:r>
      <w:r w:rsidR="003150AA" w:rsidRPr="00260DA6">
        <w:rPr>
          <w:iCs/>
          <w:szCs w:val="24"/>
          <w:lang w:val="fr-ML"/>
        </w:rPr>
        <w:t>de s</w:t>
      </w:r>
      <w:r w:rsidRPr="00260DA6">
        <w:rPr>
          <w:iCs/>
          <w:szCs w:val="24"/>
          <w:lang w:val="fr-ML"/>
        </w:rPr>
        <w:t>es étudiants diplômés.</w:t>
      </w:r>
      <w:bookmarkStart w:id="168" w:name="_Hlk139658785"/>
      <w:r w:rsidRPr="00260DA6">
        <w:rPr>
          <w:iCs/>
          <w:szCs w:val="24"/>
          <w:lang w:val="fr-ML"/>
        </w:rPr>
        <w:t xml:space="preserve"> L</w:t>
      </w:r>
      <w:r w:rsidR="00F1072D" w:rsidRPr="00260DA6">
        <w:rPr>
          <w:iCs/>
          <w:szCs w:val="24"/>
          <w:lang w:val="fr-ML"/>
        </w:rPr>
        <w:t>e service</w:t>
      </w:r>
      <w:r w:rsidRPr="00260DA6">
        <w:rPr>
          <w:iCs/>
          <w:szCs w:val="24"/>
          <w:lang w:val="fr-ML"/>
        </w:rPr>
        <w:t xml:space="preserve"> des stages et </w:t>
      </w:r>
      <w:r w:rsidR="000526EF" w:rsidRPr="00260DA6">
        <w:rPr>
          <w:iCs/>
          <w:szCs w:val="24"/>
          <w:lang w:val="fr-ML"/>
        </w:rPr>
        <w:t>de l’</w:t>
      </w:r>
      <w:r w:rsidRPr="00260DA6">
        <w:rPr>
          <w:iCs/>
          <w:szCs w:val="24"/>
          <w:lang w:val="fr-ML"/>
        </w:rPr>
        <w:t xml:space="preserve">insertion professionnelle </w:t>
      </w:r>
      <w:bookmarkEnd w:id="168"/>
      <w:r w:rsidRPr="00260DA6">
        <w:rPr>
          <w:iCs/>
          <w:szCs w:val="24"/>
          <w:lang w:val="fr-ML"/>
        </w:rPr>
        <w:t>recueille régulièrement les données sur le devenir des diplômés et les associe à certaines des activités qu’organise l’</w:t>
      </w:r>
      <w:r w:rsidR="007F3D65" w:rsidRPr="00260DA6">
        <w:rPr>
          <w:iCs/>
          <w:szCs w:val="24"/>
          <w:lang w:val="fr-ML"/>
        </w:rPr>
        <w:t>école</w:t>
      </w:r>
      <w:r w:rsidRPr="00260DA6">
        <w:rPr>
          <w:iCs/>
          <w:szCs w:val="24"/>
          <w:lang w:val="fr-ML"/>
        </w:rPr>
        <w:t>.</w:t>
      </w:r>
    </w:p>
    <w:p w14:paraId="211BDA70" w14:textId="43D2CF62" w:rsidR="009B5EE9" w:rsidRPr="00260DA6" w:rsidRDefault="001F5AB4" w:rsidP="0061231F">
      <w:pPr>
        <w:spacing w:line="276" w:lineRule="auto"/>
        <w:rPr>
          <w:iCs/>
          <w:szCs w:val="24"/>
        </w:rPr>
      </w:pPr>
      <w:r w:rsidRPr="00260DA6">
        <w:rPr>
          <w:b/>
          <w:bCs/>
          <w:iCs/>
          <w:szCs w:val="24"/>
        </w:rPr>
        <w:t xml:space="preserve">Annexe </w:t>
      </w:r>
      <w:r w:rsidR="00654BB0" w:rsidRPr="00260DA6">
        <w:rPr>
          <w:b/>
          <w:bCs/>
          <w:iCs/>
          <w:szCs w:val="24"/>
        </w:rPr>
        <w:t>57</w:t>
      </w:r>
      <w:r w:rsidRPr="00260DA6">
        <w:rPr>
          <w:b/>
          <w:bCs/>
          <w:iCs/>
          <w:szCs w:val="24"/>
        </w:rPr>
        <w:t xml:space="preserve"> : </w:t>
      </w:r>
      <w:r w:rsidR="00654BB0" w:rsidRPr="00260DA6">
        <w:rPr>
          <w:iCs/>
          <w:szCs w:val="24"/>
        </w:rPr>
        <w:t>D</w:t>
      </w:r>
      <w:r w:rsidR="000411CD" w:rsidRPr="00260DA6">
        <w:rPr>
          <w:iCs/>
          <w:szCs w:val="24"/>
        </w:rPr>
        <w:t>écision portant suivi</w:t>
      </w:r>
      <w:r w:rsidR="00654BB0" w:rsidRPr="00260DA6">
        <w:rPr>
          <w:iCs/>
          <w:szCs w:val="24"/>
        </w:rPr>
        <w:t xml:space="preserve"> </w:t>
      </w:r>
      <w:r w:rsidR="000411CD" w:rsidRPr="00260DA6">
        <w:rPr>
          <w:iCs/>
          <w:szCs w:val="24"/>
        </w:rPr>
        <w:t>du</w:t>
      </w:r>
      <w:r w:rsidR="0061231F" w:rsidRPr="00260DA6">
        <w:rPr>
          <w:iCs/>
          <w:szCs w:val="24"/>
        </w:rPr>
        <w:t xml:space="preserve"> devenir des diplômés, </w:t>
      </w:r>
    </w:p>
    <w:p w14:paraId="1EB9F2C4" w14:textId="23DD8AF2" w:rsidR="0061231F" w:rsidRPr="00260DA6" w:rsidRDefault="001F5AB4" w:rsidP="0061231F">
      <w:pPr>
        <w:spacing w:line="276" w:lineRule="auto"/>
        <w:rPr>
          <w:iCs/>
          <w:szCs w:val="24"/>
        </w:rPr>
      </w:pPr>
      <w:r w:rsidRPr="00260DA6">
        <w:rPr>
          <w:b/>
          <w:bCs/>
          <w:iCs/>
          <w:szCs w:val="24"/>
        </w:rPr>
        <w:t xml:space="preserve">Annexe </w:t>
      </w:r>
      <w:r w:rsidR="00654BB0" w:rsidRPr="00260DA6">
        <w:rPr>
          <w:b/>
          <w:bCs/>
          <w:iCs/>
          <w:szCs w:val="24"/>
        </w:rPr>
        <w:t>58</w:t>
      </w:r>
      <w:r w:rsidRPr="00260DA6">
        <w:rPr>
          <w:iCs/>
          <w:szCs w:val="24"/>
        </w:rPr>
        <w:t xml:space="preserve"> : </w:t>
      </w:r>
      <w:r w:rsidR="0061231F" w:rsidRPr="00260DA6">
        <w:rPr>
          <w:iCs/>
          <w:szCs w:val="24"/>
        </w:rPr>
        <w:t xml:space="preserve">Rapport de suivi </w:t>
      </w:r>
      <w:r w:rsidR="000411CD" w:rsidRPr="00260DA6">
        <w:rPr>
          <w:iCs/>
          <w:szCs w:val="24"/>
        </w:rPr>
        <w:t xml:space="preserve">du devenir </w:t>
      </w:r>
      <w:r w:rsidR="0061231F" w:rsidRPr="00260DA6">
        <w:rPr>
          <w:iCs/>
          <w:szCs w:val="24"/>
        </w:rPr>
        <w:t>des diplômés</w:t>
      </w:r>
    </w:p>
    <w:p w14:paraId="26FD4E64" w14:textId="77777777" w:rsidR="00F1072D" w:rsidRPr="00260DA6" w:rsidRDefault="00F1072D" w:rsidP="0061231F">
      <w:pPr>
        <w:spacing w:line="276" w:lineRule="auto"/>
        <w:rPr>
          <w:iCs/>
          <w:szCs w:val="24"/>
        </w:rPr>
      </w:pPr>
    </w:p>
    <w:p w14:paraId="5EA308F7" w14:textId="77777777" w:rsidR="0061231F" w:rsidRPr="00260DA6" w:rsidRDefault="0061231F" w:rsidP="0061231F">
      <w:pPr>
        <w:spacing w:line="276" w:lineRule="auto"/>
        <w:ind w:right="11"/>
        <w:rPr>
          <w:b/>
          <w:i/>
          <w:iCs/>
          <w:szCs w:val="24"/>
        </w:rPr>
      </w:pPr>
      <w:r w:rsidRPr="00260DA6">
        <w:rPr>
          <w:b/>
          <w:i/>
          <w:iCs/>
          <w:szCs w:val="24"/>
        </w:rPr>
        <w:t>Critère 2 : La formation dispose de données sur l’insertion professionnelle de ses diplômés</w:t>
      </w:r>
    </w:p>
    <w:p w14:paraId="2F9BDBAD" w14:textId="52E7DF3B" w:rsidR="0061231F" w:rsidRPr="00260DA6" w:rsidRDefault="0061231F" w:rsidP="0061231F">
      <w:pPr>
        <w:spacing w:line="276" w:lineRule="auto"/>
        <w:ind w:right="403"/>
        <w:rPr>
          <w:iCs/>
          <w:szCs w:val="24"/>
          <w:lang w:val="fr-ML"/>
        </w:rPr>
      </w:pPr>
      <w:r w:rsidRPr="00260DA6">
        <w:rPr>
          <w:iCs/>
          <w:szCs w:val="24"/>
          <w:lang w:val="fr-ML"/>
        </w:rPr>
        <w:t>Dans la phase test actuelle de la mise en place du mécanisme, l’</w:t>
      </w:r>
      <w:r w:rsidR="001F5AB4" w:rsidRPr="00260DA6">
        <w:rPr>
          <w:iCs/>
          <w:szCs w:val="24"/>
          <w:lang w:val="fr-ML"/>
        </w:rPr>
        <w:t>é</w:t>
      </w:r>
      <w:r w:rsidR="007F3D65" w:rsidRPr="00260DA6">
        <w:rPr>
          <w:iCs/>
          <w:szCs w:val="24"/>
          <w:lang w:val="fr-ML"/>
        </w:rPr>
        <w:t>cole</w:t>
      </w:r>
      <w:r w:rsidRPr="00260DA6">
        <w:rPr>
          <w:iCs/>
          <w:szCs w:val="24"/>
          <w:lang w:val="fr-ML"/>
        </w:rPr>
        <w:t xml:space="preserve"> a commencé à collecter des données sur ses diplômés existants, à titre d’expérimentation. L’</w:t>
      </w:r>
      <w:r w:rsidR="007F3D65" w:rsidRPr="00260DA6">
        <w:rPr>
          <w:iCs/>
          <w:szCs w:val="24"/>
          <w:lang w:val="fr-ML"/>
        </w:rPr>
        <w:t xml:space="preserve">EPSFé </w:t>
      </w:r>
      <w:r w:rsidRPr="00260DA6">
        <w:rPr>
          <w:iCs/>
          <w:szCs w:val="24"/>
          <w:lang w:val="fr-ML"/>
        </w:rPr>
        <w:t>met régulièrement à jour les données sur l’insertion professionnelle de ses diplômés</w:t>
      </w:r>
      <w:r w:rsidR="00237950" w:rsidRPr="00260DA6">
        <w:rPr>
          <w:iCs/>
          <w:szCs w:val="24"/>
          <w:lang w:val="fr-ML"/>
        </w:rPr>
        <w:t>.</w:t>
      </w:r>
    </w:p>
    <w:p w14:paraId="0D117C41" w14:textId="7DFCF16A" w:rsidR="0061231F" w:rsidRPr="00260DA6" w:rsidRDefault="0061231F" w:rsidP="0061231F">
      <w:pPr>
        <w:spacing w:line="276" w:lineRule="auto"/>
        <w:rPr>
          <w:iCs/>
          <w:szCs w:val="24"/>
        </w:rPr>
      </w:pPr>
      <w:r w:rsidRPr="00260DA6">
        <w:rPr>
          <w:b/>
          <w:bCs/>
          <w:iCs/>
          <w:szCs w:val="24"/>
        </w:rPr>
        <w:t xml:space="preserve">Annexe </w:t>
      </w:r>
      <w:r w:rsidR="002A59AC" w:rsidRPr="00260DA6">
        <w:rPr>
          <w:b/>
          <w:bCs/>
          <w:iCs/>
          <w:szCs w:val="24"/>
        </w:rPr>
        <w:t>58</w:t>
      </w:r>
      <w:r w:rsidR="00EC2780" w:rsidRPr="00260DA6">
        <w:rPr>
          <w:b/>
          <w:bCs/>
          <w:iCs/>
          <w:szCs w:val="24"/>
        </w:rPr>
        <w:t xml:space="preserve"> </w:t>
      </w:r>
      <w:r w:rsidRPr="00260DA6">
        <w:rPr>
          <w:b/>
          <w:bCs/>
          <w:iCs/>
          <w:szCs w:val="24"/>
        </w:rPr>
        <w:t>:</w:t>
      </w:r>
      <w:r w:rsidR="001F5AB4" w:rsidRPr="00260DA6">
        <w:rPr>
          <w:b/>
          <w:bCs/>
          <w:iCs/>
          <w:szCs w:val="24"/>
        </w:rPr>
        <w:t xml:space="preserve"> </w:t>
      </w:r>
      <w:r w:rsidR="00E93211" w:rsidRPr="00260DA6">
        <w:rPr>
          <w:iCs/>
          <w:szCs w:val="24"/>
        </w:rPr>
        <w:t>Rapport de suivi</w:t>
      </w:r>
      <w:r w:rsidR="002A59AC" w:rsidRPr="00260DA6">
        <w:rPr>
          <w:iCs/>
          <w:szCs w:val="24"/>
        </w:rPr>
        <w:t xml:space="preserve"> du devenir</w:t>
      </w:r>
      <w:r w:rsidR="00E93211" w:rsidRPr="00260DA6">
        <w:rPr>
          <w:iCs/>
          <w:szCs w:val="24"/>
        </w:rPr>
        <w:t xml:space="preserve"> des diplômés</w:t>
      </w:r>
    </w:p>
    <w:p w14:paraId="72D89344" w14:textId="77777777" w:rsidR="0061231F" w:rsidRPr="00260DA6" w:rsidRDefault="0061231F" w:rsidP="0061231F">
      <w:pPr>
        <w:spacing w:line="276" w:lineRule="auto"/>
        <w:ind w:right="11"/>
        <w:rPr>
          <w:b/>
          <w:i/>
          <w:iCs/>
          <w:szCs w:val="24"/>
        </w:rPr>
      </w:pPr>
      <w:r w:rsidRPr="00260DA6">
        <w:rPr>
          <w:b/>
          <w:i/>
          <w:iCs/>
          <w:szCs w:val="24"/>
        </w:rPr>
        <w:lastRenderedPageBreak/>
        <w:t>Critère 3 : Les taux de poursuite d’études et d’insertion professionnelle sont régulièrement mis à jour et partagés</w:t>
      </w:r>
    </w:p>
    <w:p w14:paraId="799686BE" w14:textId="61DBC1D0" w:rsidR="0061231F" w:rsidRPr="00260DA6" w:rsidRDefault="0061231F" w:rsidP="0061231F">
      <w:pPr>
        <w:spacing w:line="276" w:lineRule="auto"/>
        <w:rPr>
          <w:szCs w:val="24"/>
        </w:rPr>
      </w:pPr>
      <w:r w:rsidRPr="00260DA6">
        <w:rPr>
          <w:szCs w:val="24"/>
        </w:rPr>
        <w:t xml:space="preserve">Une mise à jour mensuelle des différentes bases de données </w:t>
      </w:r>
      <w:r w:rsidR="0066704A" w:rsidRPr="00260DA6">
        <w:rPr>
          <w:szCs w:val="24"/>
        </w:rPr>
        <w:t>est</w:t>
      </w:r>
      <w:r w:rsidRPr="00260DA6">
        <w:rPr>
          <w:szCs w:val="24"/>
        </w:rPr>
        <w:t xml:space="preserve"> prévue, pour pouvoir avoir des données actualisées pour de meilleures analyses. Les taux de poursuite d’études et d’insertion professionnelle sont régulièrement mis à jour et partagés par l</w:t>
      </w:r>
      <w:r w:rsidR="00F1072D" w:rsidRPr="00260DA6">
        <w:rPr>
          <w:szCs w:val="24"/>
        </w:rPr>
        <w:t>e service</w:t>
      </w:r>
      <w:r w:rsidRPr="00260DA6">
        <w:rPr>
          <w:szCs w:val="24"/>
        </w:rPr>
        <w:t xml:space="preserve"> des stages et de l’insertion professionnelle.</w:t>
      </w:r>
    </w:p>
    <w:p w14:paraId="0E43A113" w14:textId="153DF25E" w:rsidR="00F57FDB" w:rsidRPr="00260DA6" w:rsidRDefault="0061231F" w:rsidP="00F57FDB">
      <w:pPr>
        <w:spacing w:line="276" w:lineRule="auto"/>
        <w:rPr>
          <w:iCs/>
          <w:szCs w:val="24"/>
        </w:rPr>
      </w:pPr>
      <w:bookmarkStart w:id="169" w:name="_Toc145944521"/>
      <w:r w:rsidRPr="00260DA6">
        <w:rPr>
          <w:iCs/>
          <w:szCs w:val="24"/>
        </w:rPr>
        <w:t xml:space="preserve"> </w:t>
      </w:r>
      <w:r w:rsidR="00E93211" w:rsidRPr="00260DA6">
        <w:rPr>
          <w:b/>
          <w:bCs/>
          <w:iCs/>
          <w:szCs w:val="24"/>
        </w:rPr>
        <w:t xml:space="preserve">Annexe </w:t>
      </w:r>
      <w:r w:rsidR="00A95AA2" w:rsidRPr="00260DA6">
        <w:rPr>
          <w:b/>
          <w:bCs/>
          <w:iCs/>
          <w:szCs w:val="24"/>
        </w:rPr>
        <w:t>58</w:t>
      </w:r>
      <w:r w:rsidR="00E93211" w:rsidRPr="00260DA6">
        <w:rPr>
          <w:b/>
          <w:bCs/>
          <w:iCs/>
          <w:szCs w:val="24"/>
        </w:rPr>
        <w:t xml:space="preserve"> : </w:t>
      </w:r>
      <w:r w:rsidR="00E93211" w:rsidRPr="00260DA6">
        <w:rPr>
          <w:iCs/>
          <w:szCs w:val="24"/>
        </w:rPr>
        <w:t>Rapport de suivi</w:t>
      </w:r>
      <w:r w:rsidR="00A95AA2" w:rsidRPr="00260DA6">
        <w:rPr>
          <w:iCs/>
          <w:szCs w:val="24"/>
        </w:rPr>
        <w:t xml:space="preserve"> du devenir</w:t>
      </w:r>
      <w:r w:rsidR="00E93211" w:rsidRPr="00260DA6">
        <w:rPr>
          <w:iCs/>
          <w:szCs w:val="24"/>
        </w:rPr>
        <w:t xml:space="preserve"> des diplômés</w:t>
      </w:r>
    </w:p>
    <w:p w14:paraId="345920E3" w14:textId="5386FF7D" w:rsidR="0061231F" w:rsidRPr="00260DA6" w:rsidRDefault="0061231F" w:rsidP="0061231F">
      <w:pPr>
        <w:spacing w:line="276" w:lineRule="auto"/>
        <w:rPr>
          <w:i/>
          <w:iCs/>
          <w:szCs w:val="24"/>
          <w:lang w:val="fr-ML"/>
        </w:rPr>
      </w:pPr>
    </w:p>
    <w:p w14:paraId="5A4F6859" w14:textId="77777777" w:rsidR="0061231F" w:rsidRPr="00260DA6" w:rsidRDefault="0061231F" w:rsidP="0061231F">
      <w:pPr>
        <w:spacing w:line="276" w:lineRule="auto"/>
        <w:ind w:right="11"/>
        <w:rPr>
          <w:b/>
          <w:szCs w:val="24"/>
        </w:rPr>
      </w:pPr>
      <w:r w:rsidRPr="00260DA6">
        <w:rPr>
          <w:b/>
          <w:szCs w:val="24"/>
        </w:rPr>
        <w:t>Référence 3 : La qualité de l’insertion et du devenir des diplômés est analysée</w:t>
      </w:r>
      <w:bookmarkEnd w:id="169"/>
    </w:p>
    <w:p w14:paraId="33630DE7" w14:textId="77777777" w:rsidR="0061231F" w:rsidRPr="00260DA6" w:rsidRDefault="0061231F" w:rsidP="0061231F">
      <w:pPr>
        <w:spacing w:line="276" w:lineRule="auto"/>
        <w:ind w:right="11"/>
        <w:rPr>
          <w:b/>
          <w:i/>
          <w:iCs/>
          <w:szCs w:val="24"/>
        </w:rPr>
      </w:pPr>
      <w:r w:rsidRPr="00260DA6">
        <w:rPr>
          <w:b/>
          <w:i/>
          <w:iCs/>
          <w:szCs w:val="24"/>
        </w:rPr>
        <w:t>Critère 1 : Les taux de diplômés en emploi ainsi que la durée moyenne de recherche d’emploi sont connus</w:t>
      </w:r>
    </w:p>
    <w:p w14:paraId="7A191C26" w14:textId="4A5EE8AF" w:rsidR="0061231F" w:rsidRPr="00260DA6" w:rsidRDefault="0061231F" w:rsidP="0061231F">
      <w:pPr>
        <w:spacing w:line="276" w:lineRule="auto"/>
        <w:rPr>
          <w:szCs w:val="24"/>
          <w:lang w:val="fr-ML"/>
        </w:rPr>
      </w:pPr>
      <w:r w:rsidRPr="00260DA6">
        <w:rPr>
          <w:szCs w:val="24"/>
          <w:lang w:val="fr-ML"/>
        </w:rPr>
        <w:t xml:space="preserve">Le taux de diplômés en emploi est connu à travers </w:t>
      </w:r>
      <w:bookmarkStart w:id="170" w:name="_Hlk140097603"/>
      <w:r w:rsidRPr="00260DA6">
        <w:rPr>
          <w:szCs w:val="24"/>
          <w:lang w:val="fr-ML"/>
        </w:rPr>
        <w:t>l’analyse des stages et insertion professionnelle</w:t>
      </w:r>
      <w:bookmarkEnd w:id="170"/>
      <w:r w:rsidRPr="00260DA6">
        <w:rPr>
          <w:szCs w:val="24"/>
          <w:lang w:val="fr-ML"/>
        </w:rPr>
        <w:t xml:space="preserve"> des sortants </w:t>
      </w:r>
      <w:r w:rsidR="00C667C2" w:rsidRPr="00260DA6">
        <w:rPr>
          <w:szCs w:val="24"/>
          <w:lang w:val="fr-ML"/>
        </w:rPr>
        <w:t xml:space="preserve">de la </w:t>
      </w:r>
      <w:r w:rsidR="007F3D65" w:rsidRPr="00260DA6">
        <w:rPr>
          <w:szCs w:val="24"/>
          <w:lang w:val="fr-ML"/>
        </w:rPr>
        <w:t>formation</w:t>
      </w:r>
      <w:r w:rsidRPr="00260DA6">
        <w:rPr>
          <w:szCs w:val="24"/>
          <w:lang w:val="fr-ML"/>
        </w:rPr>
        <w:t>.</w:t>
      </w:r>
    </w:p>
    <w:p w14:paraId="3DA0EE40" w14:textId="0584DB34" w:rsidR="00E93211" w:rsidRPr="00260DA6" w:rsidRDefault="00E93211" w:rsidP="00E93211">
      <w:pPr>
        <w:spacing w:line="276" w:lineRule="auto"/>
        <w:rPr>
          <w:iCs/>
          <w:szCs w:val="24"/>
        </w:rPr>
      </w:pPr>
      <w:r w:rsidRPr="00260DA6">
        <w:rPr>
          <w:b/>
          <w:bCs/>
          <w:iCs/>
          <w:szCs w:val="24"/>
        </w:rPr>
        <w:t xml:space="preserve">Annexe </w:t>
      </w:r>
      <w:proofErr w:type="gramStart"/>
      <w:r w:rsidR="00023823" w:rsidRPr="00260DA6">
        <w:rPr>
          <w:b/>
          <w:bCs/>
          <w:iCs/>
          <w:szCs w:val="24"/>
        </w:rPr>
        <w:t>58</w:t>
      </w:r>
      <w:r w:rsidRPr="00260DA6">
        <w:rPr>
          <w:b/>
          <w:bCs/>
          <w:iCs/>
          <w:szCs w:val="24"/>
        </w:rPr>
        <w:t>:</w:t>
      </w:r>
      <w:proofErr w:type="gramEnd"/>
      <w:r w:rsidRPr="00260DA6">
        <w:rPr>
          <w:b/>
          <w:bCs/>
          <w:iCs/>
          <w:szCs w:val="24"/>
        </w:rPr>
        <w:t xml:space="preserve"> </w:t>
      </w:r>
      <w:r w:rsidRPr="00260DA6">
        <w:rPr>
          <w:iCs/>
          <w:szCs w:val="24"/>
        </w:rPr>
        <w:t xml:space="preserve">Rapport de suivi </w:t>
      </w:r>
      <w:r w:rsidR="00023823" w:rsidRPr="00260DA6">
        <w:rPr>
          <w:iCs/>
          <w:szCs w:val="24"/>
        </w:rPr>
        <w:t xml:space="preserve">du devenir </w:t>
      </w:r>
      <w:r w:rsidRPr="00260DA6">
        <w:rPr>
          <w:iCs/>
          <w:szCs w:val="24"/>
        </w:rPr>
        <w:t>des diplômés</w:t>
      </w:r>
    </w:p>
    <w:p w14:paraId="0B2281FD" w14:textId="77777777" w:rsidR="006F607A" w:rsidRPr="00260DA6" w:rsidRDefault="006F607A" w:rsidP="0061231F">
      <w:pPr>
        <w:spacing w:line="276" w:lineRule="auto"/>
        <w:rPr>
          <w:szCs w:val="24"/>
          <w:lang w:val="fr-ML"/>
        </w:rPr>
      </w:pPr>
    </w:p>
    <w:p w14:paraId="01B54F57" w14:textId="77777777" w:rsidR="0061231F" w:rsidRPr="00260DA6" w:rsidRDefault="0061231F" w:rsidP="0061231F">
      <w:pPr>
        <w:spacing w:line="276" w:lineRule="auto"/>
        <w:ind w:right="11"/>
        <w:rPr>
          <w:b/>
          <w:i/>
          <w:iCs/>
          <w:szCs w:val="24"/>
        </w:rPr>
      </w:pPr>
      <w:r w:rsidRPr="00260DA6">
        <w:rPr>
          <w:b/>
          <w:i/>
          <w:iCs/>
          <w:szCs w:val="24"/>
        </w:rPr>
        <w:t>Critère 2 : Les emplois occupés par les diplômés sont analysés en termes de niveau d’emploi et de secteur d’activité</w:t>
      </w:r>
    </w:p>
    <w:p w14:paraId="23B17780" w14:textId="1323A616" w:rsidR="0061231F" w:rsidRPr="00260DA6" w:rsidRDefault="0061231F" w:rsidP="0061231F">
      <w:pPr>
        <w:spacing w:line="276" w:lineRule="auto"/>
        <w:ind w:right="403"/>
        <w:rPr>
          <w:szCs w:val="24"/>
        </w:rPr>
      </w:pPr>
      <w:r w:rsidRPr="00260DA6">
        <w:rPr>
          <w:iCs/>
          <w:szCs w:val="24"/>
          <w:lang w:val="fr-ML"/>
        </w:rPr>
        <w:t xml:space="preserve">Des indicateurs </w:t>
      </w:r>
      <w:r w:rsidR="005E03DB" w:rsidRPr="00260DA6">
        <w:rPr>
          <w:iCs/>
          <w:szCs w:val="24"/>
          <w:lang w:val="fr-ML"/>
        </w:rPr>
        <w:t>sont</w:t>
      </w:r>
      <w:r w:rsidRPr="00260DA6">
        <w:rPr>
          <w:iCs/>
          <w:szCs w:val="24"/>
          <w:lang w:val="fr-ML"/>
        </w:rPr>
        <w:t xml:space="preserve"> définis, et permettront de faire des analyses assez pragmatiques des données relatives aux emplois occupés par les diplômés. </w:t>
      </w:r>
      <w:r w:rsidRPr="00260DA6">
        <w:rPr>
          <w:szCs w:val="24"/>
        </w:rPr>
        <w:t>Les emplois occupés par les diplômés sont analysés en termes de niveau d’emploi et de secteur d’activité.</w:t>
      </w:r>
    </w:p>
    <w:p w14:paraId="61E0ED62" w14:textId="5D81F5AD" w:rsidR="00E93211" w:rsidRPr="00260DA6" w:rsidRDefault="00E93211" w:rsidP="00E93211">
      <w:pPr>
        <w:spacing w:line="276" w:lineRule="auto"/>
        <w:rPr>
          <w:iCs/>
          <w:szCs w:val="24"/>
        </w:rPr>
      </w:pPr>
      <w:r w:rsidRPr="00260DA6">
        <w:rPr>
          <w:b/>
          <w:bCs/>
          <w:iCs/>
          <w:szCs w:val="24"/>
        </w:rPr>
        <w:t xml:space="preserve">Annexe </w:t>
      </w:r>
      <w:r w:rsidR="00157718" w:rsidRPr="00260DA6">
        <w:rPr>
          <w:b/>
          <w:bCs/>
          <w:iCs/>
          <w:szCs w:val="24"/>
        </w:rPr>
        <w:t>58</w:t>
      </w:r>
      <w:r w:rsidRPr="00260DA6">
        <w:rPr>
          <w:b/>
          <w:bCs/>
          <w:iCs/>
          <w:szCs w:val="24"/>
        </w:rPr>
        <w:t xml:space="preserve"> : </w:t>
      </w:r>
      <w:r w:rsidRPr="00260DA6">
        <w:rPr>
          <w:iCs/>
          <w:szCs w:val="24"/>
        </w:rPr>
        <w:t>Rapport de suivi</w:t>
      </w:r>
      <w:r w:rsidR="00157718" w:rsidRPr="00260DA6">
        <w:rPr>
          <w:iCs/>
          <w:szCs w:val="24"/>
        </w:rPr>
        <w:t xml:space="preserve"> du </w:t>
      </w:r>
      <w:proofErr w:type="gramStart"/>
      <w:r w:rsidR="00157718" w:rsidRPr="00260DA6">
        <w:rPr>
          <w:iCs/>
          <w:szCs w:val="24"/>
        </w:rPr>
        <w:t xml:space="preserve">devenir </w:t>
      </w:r>
      <w:r w:rsidRPr="00260DA6">
        <w:rPr>
          <w:iCs/>
          <w:szCs w:val="24"/>
        </w:rPr>
        <w:t xml:space="preserve"> des</w:t>
      </w:r>
      <w:proofErr w:type="gramEnd"/>
      <w:r w:rsidRPr="00260DA6">
        <w:rPr>
          <w:iCs/>
          <w:szCs w:val="24"/>
        </w:rPr>
        <w:t xml:space="preserve"> diplômés</w:t>
      </w:r>
    </w:p>
    <w:p w14:paraId="0E61217B" w14:textId="77777777" w:rsidR="00F1072D" w:rsidRPr="00260DA6" w:rsidRDefault="00F1072D" w:rsidP="00092C06">
      <w:pPr>
        <w:spacing w:line="276" w:lineRule="auto"/>
        <w:rPr>
          <w:iCs/>
          <w:szCs w:val="24"/>
        </w:rPr>
      </w:pPr>
    </w:p>
    <w:p w14:paraId="09CB188B" w14:textId="77777777" w:rsidR="0061231F" w:rsidRPr="00260DA6" w:rsidRDefault="0061231F" w:rsidP="0061231F">
      <w:pPr>
        <w:spacing w:line="276" w:lineRule="auto"/>
        <w:ind w:right="11"/>
        <w:rPr>
          <w:b/>
          <w:i/>
          <w:iCs/>
          <w:szCs w:val="24"/>
        </w:rPr>
      </w:pPr>
      <w:r w:rsidRPr="00260DA6">
        <w:rPr>
          <w:b/>
          <w:i/>
          <w:iCs/>
          <w:szCs w:val="24"/>
        </w:rPr>
        <w:t>Critère 3 : Une enquête de satisfaction est régulièrement menée auprès des diplômés et des employeurs</w:t>
      </w:r>
    </w:p>
    <w:p w14:paraId="4F795061" w14:textId="3DE5A133" w:rsidR="0061231F" w:rsidRPr="00260DA6" w:rsidRDefault="0061231F" w:rsidP="0061231F">
      <w:pPr>
        <w:spacing w:line="276" w:lineRule="auto"/>
        <w:ind w:right="403"/>
        <w:rPr>
          <w:szCs w:val="24"/>
        </w:rPr>
      </w:pPr>
      <w:r w:rsidRPr="00260DA6">
        <w:rPr>
          <w:szCs w:val="24"/>
        </w:rPr>
        <w:t>Des enquêtes de satisfaction sont souvent réalisées</w:t>
      </w:r>
      <w:r w:rsidR="00C41069" w:rsidRPr="00260DA6">
        <w:rPr>
          <w:szCs w:val="24"/>
        </w:rPr>
        <w:t xml:space="preserve"> auprès</w:t>
      </w:r>
      <w:r w:rsidRPr="00260DA6">
        <w:rPr>
          <w:szCs w:val="24"/>
        </w:rPr>
        <w:t xml:space="preserve"> des diplômés. En plus de cela, des dispositions organisationnelles sont en cours en vue de création d’une cellule d’employabilité et d’insertion professionnelle.</w:t>
      </w:r>
    </w:p>
    <w:p w14:paraId="6DFC15A6" w14:textId="2ECA8CFD" w:rsidR="002647F3" w:rsidRPr="00260DA6" w:rsidRDefault="0061231F" w:rsidP="00C41069">
      <w:pPr>
        <w:spacing w:line="276" w:lineRule="auto"/>
        <w:ind w:right="11"/>
        <w:rPr>
          <w:iCs/>
          <w:szCs w:val="24"/>
        </w:rPr>
      </w:pPr>
      <w:r w:rsidRPr="00260DA6">
        <w:rPr>
          <w:b/>
          <w:bCs/>
          <w:iCs/>
          <w:szCs w:val="24"/>
        </w:rPr>
        <w:t>Annexe n°</w:t>
      </w:r>
      <w:r w:rsidR="00157718" w:rsidRPr="00260DA6">
        <w:rPr>
          <w:b/>
          <w:bCs/>
          <w:iCs/>
          <w:szCs w:val="24"/>
        </w:rPr>
        <w:t>59</w:t>
      </w:r>
      <w:r w:rsidR="00E93211" w:rsidRPr="00260DA6">
        <w:rPr>
          <w:b/>
          <w:bCs/>
          <w:iCs/>
          <w:szCs w:val="24"/>
        </w:rPr>
        <w:t xml:space="preserve"> </w:t>
      </w:r>
      <w:r w:rsidRPr="00260DA6">
        <w:rPr>
          <w:b/>
          <w:bCs/>
          <w:iCs/>
          <w:szCs w:val="24"/>
        </w:rPr>
        <w:t xml:space="preserve">: </w:t>
      </w:r>
      <w:bookmarkStart w:id="171" w:name="_Hlk149297156"/>
      <w:r w:rsidR="00502E0A" w:rsidRPr="00260DA6">
        <w:rPr>
          <w:iCs/>
          <w:szCs w:val="24"/>
        </w:rPr>
        <w:t>Rapport</w:t>
      </w:r>
      <w:r w:rsidR="00502E0A" w:rsidRPr="00260DA6">
        <w:rPr>
          <w:b/>
          <w:bCs/>
          <w:iCs/>
          <w:szCs w:val="24"/>
        </w:rPr>
        <w:t xml:space="preserve"> </w:t>
      </w:r>
      <w:r w:rsidR="00502E0A" w:rsidRPr="00260DA6">
        <w:rPr>
          <w:iCs/>
          <w:szCs w:val="24"/>
        </w:rPr>
        <w:t>d’e</w:t>
      </w:r>
      <w:r w:rsidRPr="00260DA6">
        <w:rPr>
          <w:iCs/>
          <w:szCs w:val="24"/>
        </w:rPr>
        <w:t>nquête</w:t>
      </w:r>
      <w:r w:rsidR="00E93211" w:rsidRPr="00260DA6">
        <w:rPr>
          <w:iCs/>
          <w:szCs w:val="24"/>
        </w:rPr>
        <w:t xml:space="preserve"> </w:t>
      </w:r>
      <w:r w:rsidR="00502E0A" w:rsidRPr="00260DA6">
        <w:rPr>
          <w:iCs/>
          <w:szCs w:val="24"/>
        </w:rPr>
        <w:t>de satisfaction</w:t>
      </w:r>
      <w:r w:rsidRPr="00260DA6">
        <w:rPr>
          <w:iCs/>
          <w:szCs w:val="24"/>
        </w:rPr>
        <w:t xml:space="preserve"> </w:t>
      </w:r>
      <w:bookmarkEnd w:id="171"/>
      <w:r w:rsidR="00E93211" w:rsidRPr="00260DA6">
        <w:rPr>
          <w:iCs/>
          <w:szCs w:val="24"/>
        </w:rPr>
        <w:t>auprès des diplômés et des employeurs</w:t>
      </w:r>
    </w:p>
    <w:p w14:paraId="7AD765DB" w14:textId="77777777" w:rsidR="002647F3" w:rsidRPr="00260DA6" w:rsidRDefault="002647F3" w:rsidP="002647F3">
      <w:pPr>
        <w:pStyle w:val="Titre1"/>
        <w:ind w:left="142" w:hanging="142"/>
        <w:jc w:val="left"/>
        <w:rPr>
          <w:color w:val="auto"/>
          <w:sz w:val="24"/>
          <w:szCs w:val="24"/>
        </w:rPr>
      </w:pPr>
      <w:bookmarkStart w:id="172" w:name="_Toc145944522"/>
      <w:bookmarkStart w:id="173" w:name="_Toc159323500"/>
      <w:r w:rsidRPr="00260DA6">
        <w:rPr>
          <w:color w:val="auto"/>
          <w:sz w:val="24"/>
          <w:szCs w:val="24"/>
        </w:rPr>
        <w:t>BILAN DES FORCES, FAIBLESSES, OPPORTUNITES ET MENACES DU PROGRAMME</w:t>
      </w:r>
      <w:bookmarkEnd w:id="172"/>
      <w:bookmarkEnd w:id="173"/>
    </w:p>
    <w:p w14:paraId="346B79C5" w14:textId="77777777" w:rsidR="002647F3" w:rsidRPr="00260DA6" w:rsidRDefault="002647F3" w:rsidP="002647F3">
      <w:pPr>
        <w:rPr>
          <w:szCs w:val="24"/>
        </w:rPr>
      </w:pPr>
    </w:p>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2647F3" w:rsidRPr="00260DA6"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260DA6" w:rsidRDefault="002647F3" w:rsidP="00A459CB">
            <w:pPr>
              <w:widowControl w:val="0"/>
              <w:autoSpaceDE w:val="0"/>
              <w:autoSpaceDN w:val="0"/>
              <w:adjustRightInd w:val="0"/>
              <w:spacing w:line="240" w:lineRule="auto"/>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260DA6" w:rsidRDefault="002647F3" w:rsidP="00A459CB">
            <w:pPr>
              <w:widowControl w:val="0"/>
              <w:autoSpaceDE w:val="0"/>
              <w:autoSpaceDN w:val="0"/>
              <w:adjustRightInd w:val="0"/>
              <w:spacing w:line="240" w:lineRule="auto"/>
              <w:ind w:left="100"/>
              <w:rPr>
                <w:b/>
                <w:szCs w:val="24"/>
              </w:rPr>
            </w:pPr>
            <w:r w:rsidRPr="00260DA6">
              <w:rPr>
                <w:b/>
                <w:spacing w:val="2"/>
                <w:w w:val="103"/>
                <w:szCs w:val="24"/>
              </w:rPr>
              <w:t>Fo</w:t>
            </w:r>
            <w:r w:rsidRPr="00260DA6">
              <w:rPr>
                <w:b/>
                <w:spacing w:val="1"/>
                <w:w w:val="103"/>
                <w:szCs w:val="24"/>
              </w:rPr>
              <w:t>rce</w:t>
            </w:r>
            <w:r w:rsidRPr="00260DA6">
              <w:rPr>
                <w:b/>
                <w:w w:val="103"/>
                <w:szCs w:val="24"/>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260DA6" w:rsidRDefault="002647F3" w:rsidP="00A459CB">
            <w:pPr>
              <w:widowControl w:val="0"/>
              <w:autoSpaceDE w:val="0"/>
              <w:autoSpaceDN w:val="0"/>
              <w:adjustRightInd w:val="0"/>
              <w:spacing w:line="240" w:lineRule="auto"/>
              <w:ind w:left="105"/>
              <w:rPr>
                <w:b/>
                <w:szCs w:val="24"/>
              </w:rPr>
            </w:pPr>
            <w:r w:rsidRPr="00260DA6">
              <w:rPr>
                <w:b/>
                <w:spacing w:val="2"/>
                <w:w w:val="103"/>
                <w:szCs w:val="24"/>
              </w:rPr>
              <w:t>F</w:t>
            </w:r>
            <w:r w:rsidRPr="00260DA6">
              <w:rPr>
                <w:b/>
                <w:spacing w:val="1"/>
                <w:w w:val="103"/>
                <w:szCs w:val="24"/>
              </w:rPr>
              <w:t>ai</w:t>
            </w:r>
            <w:r w:rsidRPr="00260DA6">
              <w:rPr>
                <w:b/>
                <w:spacing w:val="2"/>
                <w:w w:val="103"/>
                <w:szCs w:val="24"/>
              </w:rPr>
              <w:t>b</w:t>
            </w:r>
            <w:r w:rsidRPr="00260DA6">
              <w:rPr>
                <w:b/>
                <w:spacing w:val="1"/>
                <w:w w:val="103"/>
                <w:szCs w:val="24"/>
              </w:rPr>
              <w:t>lesse</w:t>
            </w:r>
            <w:r w:rsidRPr="00260DA6">
              <w:rPr>
                <w:b/>
                <w:w w:val="103"/>
                <w:szCs w:val="24"/>
              </w:rPr>
              <w:t>s</w:t>
            </w:r>
          </w:p>
        </w:tc>
      </w:tr>
      <w:tr w:rsidR="002647F3" w:rsidRPr="00260DA6"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260DA6" w:rsidRDefault="002647F3" w:rsidP="00A459CB">
            <w:pPr>
              <w:widowControl w:val="0"/>
              <w:autoSpaceDE w:val="0"/>
              <w:autoSpaceDN w:val="0"/>
              <w:adjustRightInd w:val="0"/>
              <w:spacing w:line="240" w:lineRule="auto"/>
              <w:ind w:left="100" w:right="104"/>
              <w:jc w:val="left"/>
              <w:rPr>
                <w:szCs w:val="24"/>
                <w:lang w:val="fr-ML"/>
              </w:rPr>
            </w:pPr>
            <w:r w:rsidRPr="00260DA6">
              <w:rPr>
                <w:spacing w:val="2"/>
                <w:szCs w:val="24"/>
                <w:lang w:val="fr-ML"/>
              </w:rPr>
              <w:t>An</w:t>
            </w:r>
            <w:r w:rsidRPr="00260DA6">
              <w:rPr>
                <w:spacing w:val="1"/>
                <w:szCs w:val="24"/>
                <w:lang w:val="fr-ML"/>
              </w:rPr>
              <w:t>cra</w:t>
            </w:r>
            <w:r w:rsidRPr="00260DA6">
              <w:rPr>
                <w:spacing w:val="2"/>
                <w:szCs w:val="24"/>
                <w:lang w:val="fr-ML"/>
              </w:rPr>
              <w:t>g</w:t>
            </w:r>
            <w:r w:rsidRPr="00260DA6">
              <w:rPr>
                <w:szCs w:val="24"/>
                <w:lang w:val="fr-ML"/>
              </w:rPr>
              <w:t>e</w:t>
            </w:r>
            <w:r w:rsidRPr="00260DA6">
              <w:rPr>
                <w:spacing w:val="23"/>
                <w:szCs w:val="24"/>
                <w:lang w:val="fr-ML"/>
              </w:rPr>
              <w:t xml:space="preserve"> </w:t>
            </w:r>
            <w:r w:rsidRPr="00260DA6">
              <w:rPr>
                <w:spacing w:val="2"/>
                <w:szCs w:val="24"/>
                <w:lang w:val="fr-ML"/>
              </w:rPr>
              <w:t>d</w:t>
            </w:r>
            <w:r w:rsidRPr="00260DA6">
              <w:rPr>
                <w:szCs w:val="24"/>
                <w:lang w:val="fr-ML"/>
              </w:rPr>
              <w:t>u</w:t>
            </w:r>
            <w:r w:rsidRPr="00260DA6">
              <w:rPr>
                <w:spacing w:val="10"/>
                <w:szCs w:val="24"/>
                <w:lang w:val="fr-ML"/>
              </w:rPr>
              <w:t xml:space="preserve"> </w:t>
            </w:r>
            <w:r w:rsidRPr="00260DA6">
              <w:rPr>
                <w:spacing w:val="1"/>
                <w:w w:val="103"/>
                <w:szCs w:val="24"/>
                <w:lang w:val="fr-ML"/>
              </w:rPr>
              <w:t>c</w:t>
            </w:r>
            <w:r w:rsidRPr="00260DA6">
              <w:rPr>
                <w:spacing w:val="2"/>
                <w:w w:val="103"/>
                <w:szCs w:val="24"/>
                <w:lang w:val="fr-ML"/>
              </w:rPr>
              <w:t>u</w:t>
            </w:r>
            <w:r w:rsidRPr="00260DA6">
              <w:rPr>
                <w:spacing w:val="1"/>
                <w:w w:val="103"/>
                <w:szCs w:val="24"/>
                <w:lang w:val="fr-ML"/>
              </w:rPr>
              <w:t>rs</w:t>
            </w:r>
            <w:r w:rsidRPr="00260DA6">
              <w:rPr>
                <w:spacing w:val="2"/>
                <w:w w:val="103"/>
                <w:szCs w:val="24"/>
                <w:lang w:val="fr-ML"/>
              </w:rPr>
              <w:t>u</w:t>
            </w:r>
            <w:r w:rsidRPr="00260DA6">
              <w:rPr>
                <w:w w:val="103"/>
                <w:szCs w:val="24"/>
                <w:lang w:val="fr-ML"/>
              </w:rPr>
              <w:t xml:space="preserve">s </w:t>
            </w:r>
            <w:r w:rsidRPr="00260DA6">
              <w:rPr>
                <w:spacing w:val="2"/>
                <w:szCs w:val="24"/>
                <w:lang w:val="fr-ML"/>
              </w:rPr>
              <w:t>d</w:t>
            </w:r>
            <w:r w:rsidRPr="00260DA6">
              <w:rPr>
                <w:spacing w:val="1"/>
                <w:szCs w:val="24"/>
                <w:lang w:val="fr-ML"/>
              </w:rPr>
              <w:t>a</w:t>
            </w:r>
            <w:r w:rsidRPr="00260DA6">
              <w:rPr>
                <w:spacing w:val="2"/>
                <w:szCs w:val="24"/>
                <w:lang w:val="fr-ML"/>
              </w:rPr>
              <w:t>n</w:t>
            </w:r>
            <w:r w:rsidRPr="00260DA6">
              <w:rPr>
                <w:szCs w:val="24"/>
                <w:lang w:val="fr-ML"/>
              </w:rPr>
              <w:t>s</w:t>
            </w:r>
            <w:r w:rsidRPr="00260DA6">
              <w:rPr>
                <w:spacing w:val="14"/>
                <w:szCs w:val="24"/>
                <w:lang w:val="fr-ML"/>
              </w:rPr>
              <w:t xml:space="preserve"> </w:t>
            </w:r>
            <w:r w:rsidRPr="00260DA6">
              <w:rPr>
                <w:spacing w:val="1"/>
                <w:szCs w:val="24"/>
                <w:lang w:val="fr-ML"/>
              </w:rPr>
              <w:t>s</w:t>
            </w:r>
            <w:r w:rsidRPr="00260DA6">
              <w:rPr>
                <w:spacing w:val="2"/>
                <w:szCs w:val="24"/>
                <w:lang w:val="fr-ML"/>
              </w:rPr>
              <w:t>o</w:t>
            </w:r>
            <w:r w:rsidRPr="00260DA6">
              <w:rPr>
                <w:szCs w:val="24"/>
                <w:lang w:val="fr-ML"/>
              </w:rPr>
              <w:t>n</w:t>
            </w:r>
            <w:r w:rsidRPr="00260DA6">
              <w:rPr>
                <w:spacing w:val="12"/>
                <w:szCs w:val="24"/>
                <w:lang w:val="fr-ML"/>
              </w:rPr>
              <w:t xml:space="preserve"> </w:t>
            </w:r>
            <w:r w:rsidRPr="00260DA6">
              <w:rPr>
                <w:spacing w:val="1"/>
                <w:w w:val="103"/>
                <w:szCs w:val="24"/>
                <w:lang w:val="fr-ML"/>
              </w:rPr>
              <w:t>c</w:t>
            </w:r>
            <w:r w:rsidRPr="00260DA6">
              <w:rPr>
                <w:spacing w:val="2"/>
                <w:w w:val="103"/>
                <w:szCs w:val="24"/>
                <w:lang w:val="fr-ML"/>
              </w:rPr>
              <w:t>on</w:t>
            </w:r>
            <w:r w:rsidRPr="00260DA6">
              <w:rPr>
                <w:spacing w:val="1"/>
                <w:w w:val="103"/>
                <w:szCs w:val="24"/>
                <w:lang w:val="fr-ML"/>
              </w:rPr>
              <w:t>te</w:t>
            </w:r>
            <w:r w:rsidRPr="00260DA6">
              <w:rPr>
                <w:spacing w:val="2"/>
                <w:w w:val="103"/>
                <w:szCs w:val="24"/>
                <w:lang w:val="fr-ML"/>
              </w:rPr>
              <w:t>x</w:t>
            </w:r>
            <w:r w:rsidRPr="00260DA6">
              <w:rPr>
                <w:spacing w:val="1"/>
                <w:w w:val="103"/>
                <w:szCs w:val="24"/>
                <w:lang w:val="fr-ML"/>
              </w:rPr>
              <w:t>t</w:t>
            </w:r>
            <w:r w:rsidRPr="00260DA6">
              <w:rPr>
                <w:w w:val="103"/>
                <w:szCs w:val="24"/>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Formation, généraliste, pluridisciplinaire</w:t>
            </w:r>
          </w:p>
          <w:p w14:paraId="3C57C5C9" w14:textId="77777777" w:rsidR="002647F3" w:rsidRPr="00260DA6" w:rsidRDefault="002647F3" w:rsidP="00A03DB0">
            <w:pPr>
              <w:widowControl w:val="0"/>
              <w:numPr>
                <w:ilvl w:val="0"/>
                <w:numId w:val="2"/>
              </w:numPr>
              <w:tabs>
                <w:tab w:val="left" w:pos="180"/>
                <w:tab w:val="left" w:pos="44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pacing w:val="2"/>
                <w:szCs w:val="24"/>
                <w:lang w:val="fr-ML"/>
              </w:rPr>
            </w:pPr>
            <w:r w:rsidRPr="00260DA6">
              <w:rPr>
                <w:spacing w:val="2"/>
                <w:szCs w:val="24"/>
                <w:lang w:val="fr-ML"/>
              </w:rPr>
              <w:t>Attractivité faible pour les étudiants étrangers</w:t>
            </w:r>
          </w:p>
          <w:p w14:paraId="013702A5" w14:textId="0449AD20"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pacing w:val="2"/>
                <w:szCs w:val="24"/>
                <w:lang w:val="fr-ML"/>
              </w:rPr>
            </w:pPr>
            <w:r w:rsidRPr="00260DA6">
              <w:rPr>
                <w:spacing w:val="2"/>
                <w:szCs w:val="24"/>
                <w:lang w:val="fr-ML"/>
              </w:rPr>
              <w:t xml:space="preserve">Manque de profilage clair </w:t>
            </w:r>
            <w:r w:rsidR="00C667C2" w:rsidRPr="00260DA6">
              <w:rPr>
                <w:spacing w:val="2"/>
                <w:szCs w:val="24"/>
                <w:lang w:val="fr-ML"/>
              </w:rPr>
              <w:t>d</w:t>
            </w:r>
            <w:r w:rsidR="009622A4" w:rsidRPr="00260DA6">
              <w:rPr>
                <w:spacing w:val="2"/>
                <w:szCs w:val="24"/>
                <w:lang w:val="fr-ML"/>
              </w:rPr>
              <w:t>u master en biologie médicale</w:t>
            </w:r>
          </w:p>
        </w:tc>
      </w:tr>
      <w:tr w:rsidR="002647F3" w:rsidRPr="00260DA6"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260DA6" w:rsidRDefault="002647F3" w:rsidP="00A459CB">
            <w:pPr>
              <w:widowControl w:val="0"/>
              <w:autoSpaceDE w:val="0"/>
              <w:autoSpaceDN w:val="0"/>
              <w:adjustRightInd w:val="0"/>
              <w:spacing w:line="240" w:lineRule="auto"/>
              <w:ind w:left="100" w:right="104"/>
              <w:rPr>
                <w:szCs w:val="24"/>
                <w:lang w:val="fr-ML"/>
              </w:rPr>
            </w:pPr>
            <w:r w:rsidRPr="00260DA6">
              <w:rPr>
                <w:spacing w:val="2"/>
                <w:szCs w:val="24"/>
                <w:lang w:val="fr-ML"/>
              </w:rPr>
              <w:t>Con</w:t>
            </w:r>
            <w:r w:rsidRPr="00260DA6">
              <w:rPr>
                <w:spacing w:val="1"/>
                <w:szCs w:val="24"/>
                <w:lang w:val="fr-ML"/>
              </w:rPr>
              <w:t>te</w:t>
            </w:r>
            <w:r w:rsidRPr="00260DA6">
              <w:rPr>
                <w:spacing w:val="2"/>
                <w:szCs w:val="24"/>
                <w:lang w:val="fr-ML"/>
              </w:rPr>
              <w:t>n</w:t>
            </w:r>
            <w:r w:rsidRPr="00260DA6">
              <w:rPr>
                <w:szCs w:val="24"/>
                <w:lang w:val="fr-ML"/>
              </w:rPr>
              <w:t>u</w:t>
            </w:r>
            <w:r w:rsidRPr="00260DA6">
              <w:rPr>
                <w:spacing w:val="23"/>
                <w:szCs w:val="24"/>
                <w:lang w:val="fr-ML"/>
              </w:rPr>
              <w:t xml:space="preserve"> </w:t>
            </w:r>
            <w:r w:rsidRPr="00260DA6">
              <w:rPr>
                <w:spacing w:val="1"/>
                <w:w w:val="103"/>
                <w:szCs w:val="24"/>
                <w:lang w:val="fr-ML"/>
              </w:rPr>
              <w:t>e</w:t>
            </w:r>
            <w:r w:rsidRPr="00260DA6">
              <w:rPr>
                <w:w w:val="103"/>
                <w:szCs w:val="24"/>
                <w:lang w:val="fr-ML"/>
              </w:rPr>
              <w:t xml:space="preserve">t </w:t>
            </w:r>
            <w:r w:rsidRPr="00260DA6">
              <w:rPr>
                <w:spacing w:val="2"/>
                <w:w w:val="103"/>
                <w:szCs w:val="24"/>
                <w:lang w:val="fr-ML"/>
              </w:rPr>
              <w:t>o</w:t>
            </w:r>
            <w:r w:rsidRPr="00260DA6">
              <w:rPr>
                <w:spacing w:val="1"/>
                <w:w w:val="103"/>
                <w:szCs w:val="24"/>
                <w:lang w:val="fr-ML"/>
              </w:rPr>
              <w:t>r</w:t>
            </w:r>
            <w:r w:rsidRPr="00260DA6">
              <w:rPr>
                <w:spacing w:val="2"/>
                <w:w w:val="103"/>
                <w:szCs w:val="24"/>
                <w:lang w:val="fr-ML"/>
              </w:rPr>
              <w:t>g</w:t>
            </w:r>
            <w:r w:rsidRPr="00260DA6">
              <w:rPr>
                <w:spacing w:val="1"/>
                <w:w w:val="103"/>
                <w:szCs w:val="24"/>
                <w:lang w:val="fr-ML"/>
              </w:rPr>
              <w:t>a</w:t>
            </w:r>
            <w:r w:rsidRPr="00260DA6">
              <w:rPr>
                <w:spacing w:val="2"/>
                <w:w w:val="103"/>
                <w:szCs w:val="24"/>
                <w:lang w:val="fr-ML"/>
              </w:rPr>
              <w:t>n</w:t>
            </w:r>
            <w:r w:rsidRPr="00260DA6">
              <w:rPr>
                <w:spacing w:val="1"/>
                <w:w w:val="103"/>
                <w:szCs w:val="24"/>
                <w:lang w:val="fr-ML"/>
              </w:rPr>
              <w:t>isati</w:t>
            </w:r>
            <w:r w:rsidRPr="00260DA6">
              <w:rPr>
                <w:spacing w:val="2"/>
                <w:w w:val="103"/>
                <w:szCs w:val="24"/>
                <w:lang w:val="fr-ML"/>
              </w:rPr>
              <w:t xml:space="preserve">on </w:t>
            </w:r>
            <w:r w:rsidRPr="00260DA6">
              <w:rPr>
                <w:spacing w:val="2"/>
                <w:szCs w:val="24"/>
                <w:lang w:val="fr-ML"/>
              </w:rPr>
              <w:t>d</w:t>
            </w:r>
            <w:r w:rsidRPr="00260DA6">
              <w:rPr>
                <w:szCs w:val="24"/>
                <w:lang w:val="fr-ML"/>
              </w:rPr>
              <w:t>u</w:t>
            </w:r>
            <w:r w:rsidRPr="00260DA6">
              <w:rPr>
                <w:spacing w:val="10"/>
                <w:szCs w:val="24"/>
                <w:lang w:val="fr-ML"/>
              </w:rPr>
              <w:t xml:space="preserve"> </w:t>
            </w:r>
            <w:r w:rsidRPr="00260DA6">
              <w:rPr>
                <w:spacing w:val="1"/>
                <w:w w:val="103"/>
                <w:szCs w:val="24"/>
                <w:lang w:val="fr-ML"/>
              </w:rPr>
              <w:t>c</w:t>
            </w:r>
            <w:r w:rsidRPr="00260DA6">
              <w:rPr>
                <w:spacing w:val="2"/>
                <w:w w:val="103"/>
                <w:szCs w:val="24"/>
                <w:lang w:val="fr-ML"/>
              </w:rPr>
              <w:t>u</w:t>
            </w:r>
            <w:r w:rsidRPr="00260DA6">
              <w:rPr>
                <w:spacing w:val="1"/>
                <w:w w:val="103"/>
                <w:szCs w:val="24"/>
                <w:lang w:val="fr-ML"/>
              </w:rPr>
              <w:t>rs</w:t>
            </w:r>
            <w:r w:rsidRPr="00260DA6">
              <w:rPr>
                <w:spacing w:val="2"/>
                <w:w w:val="103"/>
                <w:szCs w:val="24"/>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Palette d’enseignements riche, diversifiée</w:t>
            </w:r>
          </w:p>
          <w:p w14:paraId="4DDD6F64" w14:textId="2F0C1E40"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 xml:space="preserve"> Enseignements bien évalués par les </w:t>
            </w:r>
            <w:r w:rsidR="00C66265" w:rsidRPr="00260DA6">
              <w:rPr>
                <w:spacing w:val="2"/>
                <w:szCs w:val="24"/>
                <w:lang w:val="fr-ML"/>
              </w:rPr>
              <w:t>é</w:t>
            </w:r>
            <w:r w:rsidRPr="00260DA6">
              <w:rPr>
                <w:spacing w:val="2"/>
                <w:szCs w:val="24"/>
                <w:lang w:val="fr-ML"/>
              </w:rPr>
              <w:t xml:space="preserve">tudiants </w:t>
            </w:r>
          </w:p>
          <w:p w14:paraId="43073010"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Opportunités en matière de mobilité</w:t>
            </w:r>
          </w:p>
          <w:p w14:paraId="05CB9C66"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pacing w:val="2"/>
                <w:szCs w:val="24"/>
                <w:lang w:val="fr-ML"/>
              </w:rPr>
            </w:pPr>
            <w:r w:rsidRPr="00260DA6">
              <w:rPr>
                <w:spacing w:val="2"/>
                <w:szCs w:val="24"/>
                <w:lang w:val="fr-ML"/>
              </w:rPr>
              <w:t>Sous-utilisation des possibilités de mobilité</w:t>
            </w:r>
          </w:p>
        </w:tc>
      </w:tr>
      <w:tr w:rsidR="002647F3" w:rsidRPr="00260DA6"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260DA6" w:rsidRDefault="002647F3" w:rsidP="00A459CB">
            <w:pPr>
              <w:widowControl w:val="0"/>
              <w:autoSpaceDE w:val="0"/>
              <w:autoSpaceDN w:val="0"/>
              <w:adjustRightInd w:val="0"/>
              <w:spacing w:line="240" w:lineRule="auto"/>
              <w:ind w:left="100" w:right="104"/>
              <w:rPr>
                <w:szCs w:val="24"/>
                <w:lang w:val="fr-ML"/>
              </w:rPr>
            </w:pPr>
            <w:r w:rsidRPr="00260DA6">
              <w:rPr>
                <w:spacing w:val="2"/>
                <w:w w:val="103"/>
                <w:szCs w:val="24"/>
                <w:lang w:val="fr-ML"/>
              </w:rPr>
              <w:t>Fon</w:t>
            </w:r>
            <w:r w:rsidRPr="00260DA6">
              <w:rPr>
                <w:spacing w:val="1"/>
                <w:w w:val="103"/>
                <w:szCs w:val="24"/>
                <w:lang w:val="fr-ML"/>
              </w:rPr>
              <w:t>cti</w:t>
            </w:r>
            <w:r w:rsidRPr="00260DA6">
              <w:rPr>
                <w:spacing w:val="2"/>
                <w:w w:val="103"/>
                <w:szCs w:val="24"/>
                <w:lang w:val="fr-ML"/>
              </w:rPr>
              <w:t>onn</w:t>
            </w:r>
            <w:r w:rsidRPr="00260DA6">
              <w:rPr>
                <w:spacing w:val="1"/>
                <w:w w:val="103"/>
                <w:szCs w:val="24"/>
                <w:lang w:val="fr-ML"/>
              </w:rPr>
              <w:t>e</w:t>
            </w:r>
            <w:r w:rsidRPr="00260DA6">
              <w:rPr>
                <w:spacing w:val="2"/>
                <w:w w:val="103"/>
                <w:szCs w:val="24"/>
                <w:lang w:val="fr-ML"/>
              </w:rPr>
              <w:t>m</w:t>
            </w:r>
            <w:r w:rsidRPr="00260DA6">
              <w:rPr>
                <w:spacing w:val="1"/>
                <w:w w:val="103"/>
                <w:szCs w:val="24"/>
                <w:lang w:val="fr-ML"/>
              </w:rPr>
              <w:t>e</w:t>
            </w:r>
            <w:r w:rsidRPr="00260DA6">
              <w:rPr>
                <w:spacing w:val="2"/>
                <w:w w:val="103"/>
                <w:szCs w:val="24"/>
                <w:lang w:val="fr-ML"/>
              </w:rPr>
              <w:t>n</w:t>
            </w:r>
            <w:r w:rsidRPr="00260DA6">
              <w:rPr>
                <w:w w:val="103"/>
                <w:szCs w:val="24"/>
                <w:lang w:val="fr-ML"/>
              </w:rPr>
              <w:t xml:space="preserve">t </w:t>
            </w:r>
            <w:r w:rsidRPr="00260DA6">
              <w:rPr>
                <w:spacing w:val="2"/>
                <w:szCs w:val="24"/>
                <w:lang w:val="fr-ML"/>
              </w:rPr>
              <w:t>d</w:t>
            </w:r>
            <w:r w:rsidRPr="00260DA6">
              <w:rPr>
                <w:szCs w:val="24"/>
                <w:lang w:val="fr-ML"/>
              </w:rPr>
              <w:t>u</w:t>
            </w:r>
            <w:r w:rsidRPr="00260DA6">
              <w:rPr>
                <w:spacing w:val="10"/>
                <w:szCs w:val="24"/>
                <w:lang w:val="fr-ML"/>
              </w:rPr>
              <w:t xml:space="preserve"> </w:t>
            </w:r>
            <w:r w:rsidRPr="00260DA6">
              <w:rPr>
                <w:spacing w:val="1"/>
                <w:w w:val="103"/>
                <w:szCs w:val="24"/>
                <w:lang w:val="fr-ML"/>
              </w:rPr>
              <w:t>c</w:t>
            </w:r>
            <w:r w:rsidRPr="00260DA6">
              <w:rPr>
                <w:spacing w:val="2"/>
                <w:w w:val="103"/>
                <w:szCs w:val="24"/>
                <w:lang w:val="fr-ML"/>
              </w:rPr>
              <w:t>u</w:t>
            </w:r>
            <w:r w:rsidRPr="00260DA6">
              <w:rPr>
                <w:spacing w:val="1"/>
                <w:w w:val="103"/>
                <w:szCs w:val="24"/>
                <w:lang w:val="fr-ML"/>
              </w:rPr>
              <w:t>rs</w:t>
            </w:r>
            <w:r w:rsidRPr="00260DA6">
              <w:rPr>
                <w:spacing w:val="2"/>
                <w:w w:val="103"/>
                <w:szCs w:val="24"/>
                <w:lang w:val="fr-ML"/>
              </w:rPr>
              <w:t xml:space="preserve">us </w:t>
            </w:r>
            <w:r w:rsidRPr="00260DA6">
              <w:rPr>
                <w:spacing w:val="1"/>
                <w:szCs w:val="24"/>
                <w:lang w:val="fr-ML"/>
              </w:rPr>
              <w:t>e</w:t>
            </w:r>
            <w:r w:rsidRPr="00260DA6">
              <w:rPr>
                <w:szCs w:val="24"/>
                <w:lang w:val="fr-ML"/>
              </w:rPr>
              <w:t>t</w:t>
            </w:r>
            <w:r w:rsidRPr="00260DA6">
              <w:rPr>
                <w:spacing w:val="7"/>
                <w:szCs w:val="24"/>
                <w:lang w:val="fr-ML"/>
              </w:rPr>
              <w:t xml:space="preserve"> </w:t>
            </w:r>
            <w:r w:rsidRPr="00260DA6">
              <w:rPr>
                <w:spacing w:val="1"/>
                <w:w w:val="103"/>
                <w:szCs w:val="24"/>
                <w:lang w:val="fr-ML"/>
              </w:rPr>
              <w:t>a</w:t>
            </w:r>
            <w:r w:rsidRPr="00260DA6">
              <w:rPr>
                <w:spacing w:val="2"/>
                <w:w w:val="103"/>
                <w:szCs w:val="24"/>
                <w:lang w:val="fr-ML"/>
              </w:rPr>
              <w:t>pp</w:t>
            </w:r>
            <w:r w:rsidRPr="00260DA6">
              <w:rPr>
                <w:spacing w:val="1"/>
                <w:w w:val="103"/>
                <w:szCs w:val="24"/>
                <w:lang w:val="fr-ML"/>
              </w:rPr>
              <w:t>r</w:t>
            </w:r>
            <w:r w:rsidRPr="00260DA6">
              <w:rPr>
                <w:spacing w:val="2"/>
                <w:w w:val="103"/>
                <w:szCs w:val="24"/>
                <w:lang w:val="fr-ML"/>
              </w:rPr>
              <w:t>o</w:t>
            </w:r>
            <w:r w:rsidRPr="00260DA6">
              <w:rPr>
                <w:spacing w:val="1"/>
                <w:w w:val="103"/>
                <w:szCs w:val="24"/>
                <w:lang w:val="fr-ML"/>
              </w:rPr>
              <w:t>c</w:t>
            </w:r>
            <w:r w:rsidRPr="00260DA6">
              <w:rPr>
                <w:spacing w:val="2"/>
                <w:w w:val="103"/>
                <w:szCs w:val="24"/>
                <w:lang w:val="fr-ML"/>
              </w:rPr>
              <w:t>h</w:t>
            </w:r>
            <w:r w:rsidRPr="00260DA6">
              <w:rPr>
                <w:spacing w:val="1"/>
                <w:w w:val="103"/>
                <w:szCs w:val="24"/>
                <w:lang w:val="fr-ML"/>
              </w:rPr>
              <w:t xml:space="preserve">es </w:t>
            </w:r>
            <w:r w:rsidRPr="00260DA6">
              <w:rPr>
                <w:spacing w:val="2"/>
                <w:w w:val="103"/>
                <w:szCs w:val="24"/>
                <w:lang w:val="fr-ML"/>
              </w:rPr>
              <w:t>p</w:t>
            </w:r>
            <w:r w:rsidRPr="00260DA6">
              <w:rPr>
                <w:spacing w:val="1"/>
                <w:w w:val="103"/>
                <w:szCs w:val="24"/>
                <w:lang w:val="fr-ML"/>
              </w:rPr>
              <w:t>é</w:t>
            </w:r>
            <w:r w:rsidRPr="00260DA6">
              <w:rPr>
                <w:spacing w:val="2"/>
                <w:w w:val="103"/>
                <w:szCs w:val="24"/>
                <w:lang w:val="fr-ML"/>
              </w:rPr>
              <w:t>d</w:t>
            </w:r>
            <w:r w:rsidRPr="00260DA6">
              <w:rPr>
                <w:spacing w:val="1"/>
                <w:w w:val="103"/>
                <w:szCs w:val="24"/>
                <w:lang w:val="fr-ML"/>
              </w:rPr>
              <w:t>a</w:t>
            </w:r>
            <w:r w:rsidRPr="00260DA6">
              <w:rPr>
                <w:spacing w:val="2"/>
                <w:w w:val="103"/>
                <w:szCs w:val="24"/>
                <w:lang w:val="fr-ML"/>
              </w:rPr>
              <w:t>gog</w:t>
            </w:r>
            <w:r w:rsidRPr="00260DA6">
              <w:rPr>
                <w:spacing w:val="1"/>
                <w:w w:val="103"/>
                <w:szCs w:val="24"/>
                <w:lang w:val="fr-ML"/>
              </w:rPr>
              <w:t>i</w:t>
            </w:r>
            <w:r w:rsidRPr="00260DA6">
              <w:rPr>
                <w:spacing w:val="2"/>
                <w:w w:val="103"/>
                <w:szCs w:val="24"/>
                <w:lang w:val="fr-ML"/>
              </w:rPr>
              <w:t>qu</w:t>
            </w:r>
            <w:r w:rsidRPr="00260DA6">
              <w:rPr>
                <w:spacing w:val="1"/>
                <w:w w:val="103"/>
                <w:szCs w:val="24"/>
                <w:lang w:val="fr-ML"/>
              </w:rPr>
              <w:t>e</w:t>
            </w:r>
            <w:r w:rsidRPr="00260DA6">
              <w:rPr>
                <w:w w:val="103"/>
                <w:szCs w:val="24"/>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pacing w:val="2"/>
                <w:szCs w:val="24"/>
                <w:lang w:val="fr-ML"/>
              </w:rPr>
            </w:pPr>
            <w:r w:rsidRPr="00260DA6">
              <w:rPr>
                <w:spacing w:val="2"/>
                <w:szCs w:val="24"/>
                <w:lang w:val="fr-ML"/>
              </w:rPr>
              <w:t>Disponibilité de l’information sur le cursus</w:t>
            </w:r>
          </w:p>
          <w:p w14:paraId="6BC50BA7" w14:textId="1B729EE8"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pacing w:val="2"/>
                <w:szCs w:val="24"/>
                <w:lang w:val="fr-ML"/>
              </w:rPr>
            </w:pPr>
            <w:r w:rsidRPr="00260DA6">
              <w:rPr>
                <w:spacing w:val="2"/>
                <w:szCs w:val="24"/>
                <w:lang w:val="fr-ML"/>
              </w:rPr>
              <w:t xml:space="preserve"> Ouverture de l’</w:t>
            </w:r>
            <w:r w:rsidR="000D4836" w:rsidRPr="00260DA6">
              <w:rPr>
                <w:spacing w:val="2"/>
                <w:szCs w:val="24"/>
                <w:lang w:val="fr-ML"/>
              </w:rPr>
              <w:t>é</w:t>
            </w:r>
            <w:r w:rsidR="009622A4" w:rsidRPr="00260DA6">
              <w:rPr>
                <w:spacing w:val="2"/>
                <w:szCs w:val="24"/>
                <w:lang w:val="fr-ML"/>
              </w:rPr>
              <w:t>cole</w:t>
            </w:r>
            <w:r w:rsidRPr="00260DA6">
              <w:rPr>
                <w:spacing w:val="2"/>
                <w:szCs w:val="24"/>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76077339"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 xml:space="preserve">Manque </w:t>
            </w:r>
            <w:r w:rsidR="00DC43A4" w:rsidRPr="00260DA6">
              <w:rPr>
                <w:spacing w:val="2"/>
                <w:szCs w:val="24"/>
                <w:lang w:val="fr-ML"/>
              </w:rPr>
              <w:t>d’</w:t>
            </w:r>
            <w:r w:rsidRPr="00260DA6">
              <w:rPr>
                <w:spacing w:val="2"/>
                <w:szCs w:val="24"/>
                <w:lang w:val="fr-ML"/>
              </w:rPr>
              <w:t xml:space="preserve">information sur la possibilité de préparer </w:t>
            </w:r>
            <w:r w:rsidR="00C667C2" w:rsidRPr="00260DA6">
              <w:rPr>
                <w:spacing w:val="2"/>
                <w:szCs w:val="24"/>
                <w:lang w:val="fr-ML"/>
              </w:rPr>
              <w:t>l</w:t>
            </w:r>
            <w:r w:rsidR="009622A4" w:rsidRPr="00260DA6">
              <w:rPr>
                <w:spacing w:val="2"/>
                <w:szCs w:val="24"/>
                <w:lang w:val="fr-ML"/>
              </w:rPr>
              <w:t xml:space="preserve">e master en </w:t>
            </w:r>
            <w:r w:rsidRPr="00260DA6">
              <w:rPr>
                <w:spacing w:val="2"/>
                <w:szCs w:val="24"/>
                <w:lang w:val="fr-ML"/>
              </w:rPr>
              <w:t>temps partiel</w:t>
            </w:r>
          </w:p>
          <w:p w14:paraId="669D85DE"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Répartition inadéquate des enseignements entre les semestres</w:t>
            </w:r>
          </w:p>
          <w:p w14:paraId="44257269"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 xml:space="preserve">Inefficience de l’atelier des </w:t>
            </w:r>
            <w:proofErr w:type="spellStart"/>
            <w:r w:rsidRPr="00260DA6">
              <w:rPr>
                <w:spacing w:val="2"/>
                <w:szCs w:val="24"/>
                <w:lang w:val="fr-ML"/>
              </w:rPr>
              <w:t>mémorants</w:t>
            </w:r>
            <w:proofErr w:type="spellEnd"/>
          </w:p>
          <w:p w14:paraId="6BA30680"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 xml:space="preserve">Répartition déséquilibrée de la </w:t>
            </w:r>
            <w:r w:rsidRPr="00260DA6">
              <w:rPr>
                <w:spacing w:val="2"/>
                <w:szCs w:val="24"/>
                <w:lang w:val="fr-ML"/>
              </w:rPr>
              <w:lastRenderedPageBreak/>
              <w:t>direction des mémoires- entre les orientations et enseignants</w:t>
            </w:r>
          </w:p>
        </w:tc>
      </w:tr>
      <w:tr w:rsidR="002647F3" w:rsidRPr="00260DA6"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260DA6" w:rsidRDefault="002647F3" w:rsidP="00A459CB">
            <w:pPr>
              <w:widowControl w:val="0"/>
              <w:autoSpaceDE w:val="0"/>
              <w:autoSpaceDN w:val="0"/>
              <w:adjustRightInd w:val="0"/>
              <w:spacing w:line="240" w:lineRule="auto"/>
              <w:ind w:left="100" w:right="279"/>
              <w:rPr>
                <w:szCs w:val="24"/>
                <w:lang w:val="fr-ML"/>
              </w:rPr>
            </w:pPr>
            <w:r w:rsidRPr="00260DA6">
              <w:rPr>
                <w:spacing w:val="2"/>
                <w:szCs w:val="24"/>
                <w:lang w:val="fr-ML"/>
              </w:rPr>
              <w:lastRenderedPageBreak/>
              <w:t>R</w:t>
            </w:r>
            <w:r w:rsidRPr="00260DA6">
              <w:rPr>
                <w:spacing w:val="1"/>
                <w:szCs w:val="24"/>
                <w:lang w:val="fr-ML"/>
              </w:rPr>
              <w:t>és</w:t>
            </w:r>
            <w:r w:rsidRPr="00260DA6">
              <w:rPr>
                <w:spacing w:val="2"/>
                <w:szCs w:val="24"/>
                <w:lang w:val="fr-ML"/>
              </w:rPr>
              <w:t>u</w:t>
            </w:r>
            <w:r w:rsidRPr="00260DA6">
              <w:rPr>
                <w:spacing w:val="1"/>
                <w:szCs w:val="24"/>
                <w:lang w:val="fr-ML"/>
              </w:rPr>
              <w:t>ltat</w:t>
            </w:r>
            <w:r w:rsidRPr="00260DA6">
              <w:rPr>
                <w:szCs w:val="24"/>
                <w:lang w:val="fr-ML"/>
              </w:rPr>
              <w:t>s</w:t>
            </w:r>
            <w:r w:rsidRPr="00260DA6">
              <w:rPr>
                <w:spacing w:val="25"/>
                <w:szCs w:val="24"/>
                <w:lang w:val="fr-ML"/>
              </w:rPr>
              <w:t xml:space="preserve"> </w:t>
            </w:r>
            <w:r w:rsidRPr="00260DA6">
              <w:rPr>
                <w:spacing w:val="1"/>
                <w:szCs w:val="24"/>
                <w:lang w:val="fr-ML"/>
              </w:rPr>
              <w:t>e</w:t>
            </w:r>
            <w:r w:rsidRPr="00260DA6">
              <w:rPr>
                <w:szCs w:val="24"/>
                <w:lang w:val="fr-ML"/>
              </w:rPr>
              <w:t>t</w:t>
            </w:r>
            <w:r w:rsidRPr="00260DA6">
              <w:rPr>
                <w:spacing w:val="7"/>
                <w:szCs w:val="24"/>
                <w:lang w:val="fr-ML"/>
              </w:rPr>
              <w:t xml:space="preserve"> </w:t>
            </w:r>
            <w:r w:rsidRPr="00260DA6">
              <w:rPr>
                <w:spacing w:val="1"/>
                <w:w w:val="103"/>
                <w:szCs w:val="24"/>
                <w:lang w:val="fr-ML"/>
              </w:rPr>
              <w:t>effet</w:t>
            </w:r>
            <w:r w:rsidRPr="00260DA6">
              <w:rPr>
                <w:w w:val="103"/>
                <w:szCs w:val="24"/>
                <w:lang w:val="fr-ML"/>
              </w:rPr>
              <w:t xml:space="preserve">s </w:t>
            </w:r>
            <w:r w:rsidRPr="00260DA6">
              <w:rPr>
                <w:spacing w:val="2"/>
                <w:szCs w:val="24"/>
                <w:lang w:val="fr-ML"/>
              </w:rPr>
              <w:t>d</w:t>
            </w:r>
            <w:r w:rsidRPr="00260DA6">
              <w:rPr>
                <w:szCs w:val="24"/>
                <w:lang w:val="fr-ML"/>
              </w:rPr>
              <w:t>e</w:t>
            </w:r>
            <w:r w:rsidRPr="00260DA6">
              <w:rPr>
                <w:spacing w:val="9"/>
                <w:szCs w:val="24"/>
                <w:lang w:val="fr-ML"/>
              </w:rPr>
              <w:t xml:space="preserve"> </w:t>
            </w:r>
            <w:r w:rsidRPr="00260DA6">
              <w:rPr>
                <w:spacing w:val="1"/>
                <w:szCs w:val="24"/>
                <w:lang w:val="fr-ML"/>
              </w:rPr>
              <w:t>l</w:t>
            </w:r>
            <w:r w:rsidRPr="00260DA6">
              <w:rPr>
                <w:szCs w:val="24"/>
                <w:lang w:val="fr-ML"/>
              </w:rPr>
              <w:t>a</w:t>
            </w:r>
            <w:r w:rsidRPr="00260DA6">
              <w:rPr>
                <w:spacing w:val="8"/>
                <w:szCs w:val="24"/>
                <w:lang w:val="fr-ML"/>
              </w:rPr>
              <w:t xml:space="preserve"> </w:t>
            </w:r>
            <w:r w:rsidRPr="00260DA6">
              <w:rPr>
                <w:spacing w:val="1"/>
                <w:w w:val="103"/>
                <w:szCs w:val="24"/>
                <w:lang w:val="fr-ML"/>
              </w:rPr>
              <w:t>f</w:t>
            </w:r>
            <w:r w:rsidRPr="00260DA6">
              <w:rPr>
                <w:spacing w:val="2"/>
                <w:w w:val="103"/>
                <w:szCs w:val="24"/>
                <w:lang w:val="fr-ML"/>
              </w:rPr>
              <w:t>o</w:t>
            </w:r>
            <w:r w:rsidRPr="00260DA6">
              <w:rPr>
                <w:spacing w:val="1"/>
                <w:w w:val="103"/>
                <w:szCs w:val="24"/>
                <w:lang w:val="fr-ML"/>
              </w:rPr>
              <w:t>r</w:t>
            </w:r>
            <w:r w:rsidRPr="00260DA6">
              <w:rPr>
                <w:spacing w:val="2"/>
                <w:w w:val="103"/>
                <w:szCs w:val="24"/>
                <w:lang w:val="fr-ML"/>
              </w:rPr>
              <w:t>m</w:t>
            </w:r>
            <w:r w:rsidRPr="00260DA6">
              <w:rPr>
                <w:spacing w:val="1"/>
                <w:w w:val="103"/>
                <w:szCs w:val="24"/>
                <w:lang w:val="fr-ML"/>
              </w:rPr>
              <w:t>ati</w:t>
            </w:r>
            <w:r w:rsidRPr="00260DA6">
              <w:rPr>
                <w:spacing w:val="2"/>
                <w:w w:val="103"/>
                <w:szCs w:val="24"/>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rPr>
                <w:szCs w:val="24"/>
              </w:rPr>
            </w:pPr>
            <w:r w:rsidRPr="00260DA6">
              <w:rPr>
                <w:spacing w:val="2"/>
                <w:szCs w:val="24"/>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pacing w:val="2"/>
                <w:szCs w:val="24"/>
                <w:lang w:val="fr-ML"/>
              </w:rPr>
            </w:pPr>
            <w:r w:rsidRPr="00260DA6">
              <w:rPr>
                <w:spacing w:val="2"/>
                <w:szCs w:val="24"/>
                <w:lang w:val="fr-ML"/>
              </w:rPr>
              <w:t>Inadéquation de certains débouchés affichés avec la formation délivrée</w:t>
            </w:r>
          </w:p>
          <w:p w14:paraId="4E950E5D" w14:textId="77777777" w:rsidR="002647F3" w:rsidRPr="00260DA6" w:rsidRDefault="002647F3" w:rsidP="00A03DB0">
            <w:pPr>
              <w:widowControl w:val="0"/>
              <w:numPr>
                <w:ilvl w:val="0"/>
                <w:numId w:val="2"/>
              </w:numPr>
              <w:tabs>
                <w:tab w:val="left" w:pos="180"/>
              </w:tabs>
              <w:autoSpaceDE w:val="0"/>
              <w:autoSpaceDN w:val="0"/>
              <w:adjustRightInd w:val="0"/>
              <w:spacing w:line="240" w:lineRule="auto"/>
              <w:ind w:left="180" w:right="102" w:hanging="142"/>
              <w:jc w:val="left"/>
              <w:rPr>
                <w:szCs w:val="24"/>
                <w:lang w:val="fr-ML"/>
              </w:rPr>
            </w:pPr>
            <w:r w:rsidRPr="00260DA6">
              <w:rPr>
                <w:spacing w:val="2"/>
                <w:szCs w:val="24"/>
                <w:lang w:val="fr-ML"/>
              </w:rPr>
              <w:t>Faible visibilité des objectifs de formation et des compétences acquises en fin de programme</w:t>
            </w:r>
          </w:p>
        </w:tc>
      </w:tr>
      <w:tr w:rsidR="002647F3" w:rsidRPr="00260DA6"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260DA6" w:rsidRDefault="002647F3" w:rsidP="00A459CB">
            <w:pPr>
              <w:widowControl w:val="0"/>
              <w:autoSpaceDE w:val="0"/>
              <w:autoSpaceDN w:val="0"/>
              <w:adjustRightInd w:val="0"/>
              <w:spacing w:line="240" w:lineRule="auto"/>
              <w:jc w:val="center"/>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260DA6" w:rsidRDefault="002647F3" w:rsidP="00A459CB">
            <w:pPr>
              <w:widowControl w:val="0"/>
              <w:autoSpaceDE w:val="0"/>
              <w:autoSpaceDN w:val="0"/>
              <w:adjustRightInd w:val="0"/>
              <w:spacing w:line="240" w:lineRule="auto"/>
              <w:jc w:val="center"/>
              <w:rPr>
                <w:b/>
                <w:szCs w:val="24"/>
                <w:lang w:val="fr-ML"/>
              </w:rPr>
            </w:pPr>
            <w:r w:rsidRPr="00260DA6">
              <w:rPr>
                <w:b/>
                <w:szCs w:val="24"/>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260DA6" w:rsidRDefault="002647F3" w:rsidP="00A459CB">
            <w:pPr>
              <w:widowControl w:val="0"/>
              <w:autoSpaceDE w:val="0"/>
              <w:autoSpaceDN w:val="0"/>
              <w:adjustRightInd w:val="0"/>
              <w:spacing w:line="240" w:lineRule="auto"/>
              <w:jc w:val="center"/>
              <w:rPr>
                <w:b/>
                <w:szCs w:val="24"/>
                <w:lang w:val="fr-ML"/>
              </w:rPr>
            </w:pPr>
            <w:r w:rsidRPr="00260DA6">
              <w:rPr>
                <w:b/>
                <w:szCs w:val="24"/>
                <w:lang w:val="fr-ML"/>
              </w:rPr>
              <w:t>Menaces</w:t>
            </w:r>
          </w:p>
        </w:tc>
      </w:tr>
      <w:tr w:rsidR="002647F3" w:rsidRPr="00260DA6"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260DA6" w:rsidRDefault="002647F3" w:rsidP="00A459CB">
            <w:pPr>
              <w:widowControl w:val="0"/>
              <w:autoSpaceDE w:val="0"/>
              <w:autoSpaceDN w:val="0"/>
              <w:adjustRightInd w:val="0"/>
              <w:spacing w:line="240" w:lineRule="auto"/>
              <w:ind w:left="100" w:right="279"/>
              <w:rPr>
                <w:spacing w:val="2"/>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260DA6" w:rsidRDefault="002647F3"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Demande croissante des candidats sur le marché de l’emploi.</w:t>
            </w:r>
          </w:p>
          <w:p w14:paraId="60290E8E" w14:textId="77777777" w:rsidR="002647F3" w:rsidRPr="00260DA6" w:rsidRDefault="002647F3"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Potentiel de développement de partenariats avec des structures de l’enseignement et socio-professionnelles pour faciliter la mobilité inter universitaire et de l’apprentissage pratique.</w:t>
            </w:r>
          </w:p>
          <w:p w14:paraId="2220479D" w14:textId="77777777" w:rsidR="002647F3" w:rsidRPr="00260DA6" w:rsidRDefault="002647F3"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Possibilité d'expansion future vers d'autres régions du Mali, et la sous-région.</w:t>
            </w:r>
          </w:p>
          <w:p w14:paraId="61A2A72C" w14:textId="5DB07ABE" w:rsidR="002647F3" w:rsidRPr="00260DA6" w:rsidRDefault="00664337"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R</w:t>
            </w:r>
            <w:r w:rsidR="002647F3" w:rsidRPr="00260DA6">
              <w:rPr>
                <w:szCs w:val="24"/>
              </w:rPr>
              <w:t>ehaussement positif de la réputation de l’</w:t>
            </w:r>
            <w:r w:rsidR="000D4836" w:rsidRPr="00260DA6">
              <w:rPr>
                <w:szCs w:val="24"/>
              </w:rPr>
              <w:t>é</w:t>
            </w:r>
            <w:r w:rsidR="009622A4" w:rsidRPr="00260DA6">
              <w:rPr>
                <w:szCs w:val="24"/>
              </w:rPr>
              <w:t>cole</w:t>
            </w:r>
          </w:p>
          <w:p w14:paraId="413BD809" w14:textId="45257114" w:rsidR="0031401F" w:rsidRPr="00260DA6" w:rsidRDefault="0031401F"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Possibilité d’utilisation des enseignants des universités publiques par des universités</w:t>
            </w:r>
            <w:r w:rsidR="009622A4" w:rsidRPr="00260DA6">
              <w:rPr>
                <w:szCs w:val="24"/>
              </w:rPr>
              <w:t xml:space="preserve"> et écoles</w:t>
            </w:r>
            <w:r w:rsidRPr="00260DA6">
              <w:rPr>
                <w:szCs w:val="24"/>
              </w:rPr>
              <w:t xml:space="preserve"> privées</w:t>
            </w:r>
          </w:p>
          <w:p w14:paraId="4B680656" w14:textId="6AA90894" w:rsidR="00560F80" w:rsidRPr="00260DA6" w:rsidRDefault="00560F80" w:rsidP="00560F80">
            <w:pPr>
              <w:widowControl w:val="0"/>
              <w:autoSpaceDE w:val="0"/>
              <w:autoSpaceDN w:val="0"/>
              <w:adjustRightInd w:val="0"/>
              <w:spacing w:line="240" w:lineRule="auto"/>
              <w:ind w:left="27"/>
              <w:jc w:val="left"/>
              <w:rPr>
                <w:szCs w:val="24"/>
              </w:rPr>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260DA6" w:rsidRDefault="002647F3"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Manque d’accompagnement de l'Etat</w:t>
            </w:r>
          </w:p>
          <w:p w14:paraId="77897DEB" w14:textId="26037817" w:rsidR="00664337" w:rsidRPr="00260DA6" w:rsidRDefault="00664337"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 xml:space="preserve">Lourde procédure administrative </w:t>
            </w:r>
          </w:p>
          <w:p w14:paraId="66C42163" w14:textId="51D552EB" w:rsidR="002647F3" w:rsidRPr="00260DA6" w:rsidRDefault="002647F3"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Absence de cadre de dialogue entreprise - é</w:t>
            </w:r>
            <w:r w:rsidR="009622A4" w:rsidRPr="00260DA6">
              <w:rPr>
                <w:szCs w:val="24"/>
              </w:rPr>
              <w:t>cole</w:t>
            </w:r>
          </w:p>
          <w:p w14:paraId="2F242341" w14:textId="16E62572" w:rsidR="002647F3" w:rsidRPr="00260DA6" w:rsidRDefault="00664337"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P</w:t>
            </w:r>
            <w:r w:rsidR="002647F3" w:rsidRPr="00260DA6">
              <w:rPr>
                <w:szCs w:val="24"/>
              </w:rPr>
              <w:t>olitisation du monde universitaire</w:t>
            </w:r>
          </w:p>
          <w:p w14:paraId="28624E48" w14:textId="29DE3F1E" w:rsidR="002647F3" w:rsidRPr="00260DA6" w:rsidRDefault="00664337"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C</w:t>
            </w:r>
            <w:r w:rsidR="002647F3" w:rsidRPr="00260DA6">
              <w:rPr>
                <w:szCs w:val="24"/>
              </w:rPr>
              <w:t xml:space="preserve">oncurrence déloyale </w:t>
            </w:r>
          </w:p>
          <w:p w14:paraId="0BFCF971" w14:textId="5DF2381F" w:rsidR="00664337" w:rsidRPr="00260DA6" w:rsidRDefault="00664337" w:rsidP="00A03DB0">
            <w:pPr>
              <w:pStyle w:val="Paragraphedeliste"/>
              <w:widowControl w:val="0"/>
              <w:numPr>
                <w:ilvl w:val="0"/>
                <w:numId w:val="3"/>
              </w:numPr>
              <w:autoSpaceDE w:val="0"/>
              <w:autoSpaceDN w:val="0"/>
              <w:adjustRightInd w:val="0"/>
              <w:spacing w:line="240" w:lineRule="auto"/>
              <w:ind w:left="310" w:hanging="283"/>
              <w:jc w:val="left"/>
              <w:rPr>
                <w:szCs w:val="24"/>
              </w:rPr>
            </w:pPr>
            <w:r w:rsidRPr="00260DA6">
              <w:rPr>
                <w:szCs w:val="24"/>
              </w:rPr>
              <w:t>Forte sollicitation des enseignants des universités publiques par des universités</w:t>
            </w:r>
            <w:r w:rsidR="009622A4" w:rsidRPr="00260DA6">
              <w:rPr>
                <w:szCs w:val="24"/>
              </w:rPr>
              <w:t xml:space="preserve"> et écoles</w:t>
            </w:r>
            <w:r w:rsidRPr="00260DA6">
              <w:rPr>
                <w:szCs w:val="24"/>
              </w:rPr>
              <w:t xml:space="preserve"> privées</w:t>
            </w:r>
          </w:p>
          <w:p w14:paraId="186943BE" w14:textId="3645E4E3" w:rsidR="00560F80" w:rsidRPr="00260DA6" w:rsidRDefault="00560F80" w:rsidP="00664337">
            <w:pPr>
              <w:widowControl w:val="0"/>
              <w:autoSpaceDE w:val="0"/>
              <w:autoSpaceDN w:val="0"/>
              <w:adjustRightInd w:val="0"/>
              <w:spacing w:line="240" w:lineRule="auto"/>
              <w:jc w:val="left"/>
              <w:rPr>
                <w:szCs w:val="24"/>
              </w:rPr>
            </w:pPr>
          </w:p>
        </w:tc>
      </w:tr>
    </w:tbl>
    <w:p w14:paraId="028B6D3C" w14:textId="1C87563C" w:rsidR="002A1A02" w:rsidRPr="00260DA6" w:rsidRDefault="002A1A02" w:rsidP="002A1A02">
      <w:pPr>
        <w:pStyle w:val="Titre1"/>
        <w:numPr>
          <w:ilvl w:val="0"/>
          <w:numId w:val="0"/>
        </w:numPr>
        <w:ind w:left="142"/>
        <w:rPr>
          <w:color w:val="auto"/>
          <w:sz w:val="24"/>
          <w:szCs w:val="24"/>
        </w:rPr>
      </w:pPr>
      <w:bookmarkStart w:id="174" w:name="_Toc149307389"/>
      <w:bookmarkStart w:id="175" w:name="_Toc159323501"/>
      <w:bookmarkStart w:id="176" w:name="_Toc149307390"/>
      <w:bookmarkStart w:id="177" w:name="_Toc159323502"/>
      <w:bookmarkStart w:id="178" w:name="_Toc149307391"/>
      <w:bookmarkStart w:id="179" w:name="_Toc159323503"/>
      <w:bookmarkStart w:id="180" w:name="_Toc149307392"/>
      <w:bookmarkStart w:id="181" w:name="_Toc159323504"/>
      <w:bookmarkStart w:id="182" w:name="_Toc149307393"/>
      <w:bookmarkStart w:id="183" w:name="_Toc159323505"/>
      <w:bookmarkStart w:id="184" w:name="_Toc149307394"/>
      <w:bookmarkStart w:id="185" w:name="_Toc159323506"/>
      <w:bookmarkStart w:id="186" w:name="_Toc149307395"/>
      <w:bookmarkStart w:id="187" w:name="_Toc159323507"/>
      <w:bookmarkStart w:id="188" w:name="_Toc149307396"/>
      <w:bookmarkStart w:id="189" w:name="_Toc159323508"/>
      <w:bookmarkStart w:id="190" w:name="_Toc159323509"/>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53AB90DA" w14:textId="77777777" w:rsidR="00137084" w:rsidRPr="00260DA6" w:rsidRDefault="00137084" w:rsidP="00137084">
      <w:pPr>
        <w:rPr>
          <w:szCs w:val="24"/>
        </w:rPr>
      </w:pPr>
    </w:p>
    <w:p w14:paraId="72A5A396" w14:textId="648FFA8A" w:rsidR="002647F3" w:rsidRPr="00260DA6" w:rsidRDefault="002647F3" w:rsidP="002647F3">
      <w:pPr>
        <w:pStyle w:val="Titre1"/>
        <w:ind w:left="142" w:hanging="142"/>
        <w:rPr>
          <w:color w:val="auto"/>
          <w:sz w:val="24"/>
          <w:szCs w:val="24"/>
        </w:rPr>
      </w:pPr>
      <w:r w:rsidRPr="00260DA6">
        <w:rPr>
          <w:color w:val="auto"/>
          <w:sz w:val="24"/>
          <w:szCs w:val="24"/>
        </w:rPr>
        <w:t>RECOMMANDATIONS</w:t>
      </w:r>
      <w:bookmarkEnd w:id="190"/>
    </w:p>
    <w:p w14:paraId="578196DE" w14:textId="30602A42" w:rsidR="002647F3" w:rsidRPr="00260DA6" w:rsidRDefault="002647F3" w:rsidP="002647F3">
      <w:pPr>
        <w:spacing w:line="276" w:lineRule="auto"/>
        <w:ind w:right="379"/>
        <w:rPr>
          <w:rFonts w:eastAsia="Arial"/>
          <w:szCs w:val="24"/>
        </w:rPr>
      </w:pPr>
      <w:r w:rsidRPr="00260DA6">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260DA6">
        <w:rPr>
          <w:rFonts w:eastAsia="Arial"/>
          <w:szCs w:val="24"/>
        </w:rPr>
        <w:t>é</w:t>
      </w:r>
      <w:r w:rsidR="009622A4" w:rsidRPr="00260DA6">
        <w:rPr>
          <w:rFonts w:eastAsia="Arial"/>
          <w:szCs w:val="24"/>
        </w:rPr>
        <w:t>cole</w:t>
      </w:r>
      <w:r w:rsidRPr="00260DA6">
        <w:rPr>
          <w:rFonts w:eastAsia="Arial"/>
          <w:szCs w:val="24"/>
        </w:rPr>
        <w:t xml:space="preserve">. </w:t>
      </w:r>
      <w:r w:rsidR="009622A4" w:rsidRPr="00260DA6">
        <w:rPr>
          <w:rFonts w:eastAsia="Arial"/>
          <w:szCs w:val="24"/>
        </w:rPr>
        <w:t xml:space="preserve">Dans la suite </w:t>
      </w:r>
      <w:r w:rsidRPr="00260DA6">
        <w:rPr>
          <w:rFonts w:eastAsia="Arial"/>
          <w:szCs w:val="24"/>
        </w:rPr>
        <w:t xml:space="preserve">du plan stratégique, nous recommandons à titre indicatif un certain nombre d’actions qui pourraient être réalisées en vue d’améliorer le fonctionnement </w:t>
      </w:r>
      <w:r w:rsidR="009622A4" w:rsidRPr="00260DA6">
        <w:rPr>
          <w:rFonts w:eastAsia="Arial"/>
          <w:szCs w:val="24"/>
        </w:rPr>
        <w:t>du master en biologie médicale</w:t>
      </w:r>
      <w:r w:rsidRPr="00260DA6">
        <w:rPr>
          <w:rFonts w:eastAsia="Arial"/>
          <w:szCs w:val="24"/>
        </w:rPr>
        <w:t>. Il s’agit</w:t>
      </w:r>
      <w:r w:rsidR="00664337" w:rsidRPr="00260DA6">
        <w:rPr>
          <w:rFonts w:eastAsia="Arial"/>
          <w:szCs w:val="24"/>
        </w:rPr>
        <w:t xml:space="preserve"> de (’)</w:t>
      </w:r>
      <w:r w:rsidRPr="00260DA6">
        <w:rPr>
          <w:rFonts w:eastAsia="Arial"/>
          <w:szCs w:val="24"/>
        </w:rPr>
        <w:t> :</w:t>
      </w:r>
    </w:p>
    <w:p w14:paraId="2185B9B6" w14:textId="744200A3" w:rsidR="002647F3" w:rsidRPr="00260DA6" w:rsidRDefault="002647F3" w:rsidP="00A03DB0">
      <w:pPr>
        <w:pStyle w:val="Paragraphedeliste"/>
        <w:widowControl w:val="0"/>
        <w:numPr>
          <w:ilvl w:val="0"/>
          <w:numId w:val="4"/>
        </w:numPr>
        <w:tabs>
          <w:tab w:val="left" w:pos="180"/>
        </w:tabs>
        <w:autoSpaceDE w:val="0"/>
        <w:autoSpaceDN w:val="0"/>
        <w:adjustRightInd w:val="0"/>
        <w:spacing w:line="276" w:lineRule="auto"/>
        <w:ind w:left="714" w:right="102" w:hanging="357"/>
        <w:rPr>
          <w:spacing w:val="2"/>
          <w:szCs w:val="24"/>
          <w:lang w:val="fr-ML"/>
        </w:rPr>
      </w:pPr>
      <w:proofErr w:type="gramStart"/>
      <w:r w:rsidRPr="00260DA6">
        <w:rPr>
          <w:rFonts w:eastAsia="Arial"/>
          <w:szCs w:val="24"/>
        </w:rPr>
        <w:t>améliorer</w:t>
      </w:r>
      <w:proofErr w:type="gramEnd"/>
      <w:r w:rsidRPr="00260DA6">
        <w:rPr>
          <w:rFonts w:eastAsia="Arial"/>
          <w:szCs w:val="24"/>
        </w:rPr>
        <w:t xml:space="preserve"> </w:t>
      </w:r>
      <w:r w:rsidRPr="00260DA6">
        <w:rPr>
          <w:spacing w:val="2"/>
          <w:szCs w:val="24"/>
          <w:lang w:val="fr-ML"/>
        </w:rPr>
        <w:t>l’attractivité des étudiants étrangers;</w:t>
      </w:r>
    </w:p>
    <w:p w14:paraId="223246A6" w14:textId="77AFA30D" w:rsidR="002647F3" w:rsidRPr="00260DA6" w:rsidRDefault="002647F3" w:rsidP="00A03DB0">
      <w:pPr>
        <w:pStyle w:val="Paragraphedeliste"/>
        <w:widowControl w:val="0"/>
        <w:numPr>
          <w:ilvl w:val="0"/>
          <w:numId w:val="4"/>
        </w:numPr>
        <w:tabs>
          <w:tab w:val="left" w:pos="180"/>
        </w:tabs>
        <w:autoSpaceDE w:val="0"/>
        <w:autoSpaceDN w:val="0"/>
        <w:adjustRightInd w:val="0"/>
        <w:spacing w:line="276" w:lineRule="auto"/>
        <w:ind w:left="714" w:right="102" w:hanging="357"/>
        <w:rPr>
          <w:spacing w:val="2"/>
          <w:szCs w:val="24"/>
          <w:lang w:val="fr-ML"/>
        </w:rPr>
      </w:pPr>
      <w:proofErr w:type="gramStart"/>
      <w:r w:rsidRPr="00260DA6">
        <w:rPr>
          <w:spacing w:val="2"/>
          <w:szCs w:val="24"/>
          <w:lang w:val="fr-ML"/>
        </w:rPr>
        <w:t>rendre</w:t>
      </w:r>
      <w:proofErr w:type="gramEnd"/>
      <w:r w:rsidRPr="00260DA6">
        <w:rPr>
          <w:spacing w:val="2"/>
          <w:szCs w:val="24"/>
          <w:lang w:val="fr-ML"/>
        </w:rPr>
        <w:t xml:space="preserve"> fonctionnel le mécanisme  de possibilités de mobilité des étudiants ;</w:t>
      </w:r>
    </w:p>
    <w:p w14:paraId="7DCD0560" w14:textId="4F788725" w:rsidR="002647F3" w:rsidRPr="00260DA6" w:rsidRDefault="002647F3" w:rsidP="00A03DB0">
      <w:pPr>
        <w:pStyle w:val="Paragraphedeliste"/>
        <w:widowControl w:val="0"/>
        <w:numPr>
          <w:ilvl w:val="0"/>
          <w:numId w:val="4"/>
        </w:numPr>
        <w:tabs>
          <w:tab w:val="left" w:pos="180"/>
        </w:tabs>
        <w:autoSpaceDE w:val="0"/>
        <w:autoSpaceDN w:val="0"/>
        <w:adjustRightInd w:val="0"/>
        <w:spacing w:line="276" w:lineRule="auto"/>
        <w:ind w:left="714" w:right="102" w:hanging="357"/>
        <w:rPr>
          <w:spacing w:val="2"/>
          <w:szCs w:val="24"/>
          <w:lang w:val="fr-ML"/>
        </w:rPr>
      </w:pPr>
      <w:proofErr w:type="gramStart"/>
      <w:r w:rsidRPr="00260DA6">
        <w:rPr>
          <w:spacing w:val="2"/>
          <w:szCs w:val="24"/>
          <w:lang w:val="fr-ML"/>
        </w:rPr>
        <w:t>rendre</w:t>
      </w:r>
      <w:proofErr w:type="gramEnd"/>
      <w:r w:rsidRPr="00260DA6">
        <w:rPr>
          <w:spacing w:val="2"/>
          <w:szCs w:val="24"/>
          <w:lang w:val="fr-ML"/>
        </w:rPr>
        <w:t xml:space="preserve"> adéquat</w:t>
      </w:r>
      <w:r w:rsidR="00664337" w:rsidRPr="00260DA6">
        <w:rPr>
          <w:spacing w:val="2"/>
          <w:szCs w:val="24"/>
          <w:lang w:val="fr-ML"/>
        </w:rPr>
        <w:t>s</w:t>
      </w:r>
      <w:r w:rsidRPr="00260DA6">
        <w:rPr>
          <w:spacing w:val="2"/>
          <w:szCs w:val="24"/>
          <w:lang w:val="fr-ML"/>
        </w:rPr>
        <w:t xml:space="preserve"> les enseignements entre les semestres ;</w:t>
      </w:r>
    </w:p>
    <w:p w14:paraId="3D54211F" w14:textId="69C93BFE" w:rsidR="002647F3" w:rsidRPr="00260DA6" w:rsidRDefault="002647F3" w:rsidP="00A03DB0">
      <w:pPr>
        <w:pStyle w:val="Paragraphedeliste"/>
        <w:widowControl w:val="0"/>
        <w:numPr>
          <w:ilvl w:val="0"/>
          <w:numId w:val="4"/>
        </w:numPr>
        <w:autoSpaceDE w:val="0"/>
        <w:autoSpaceDN w:val="0"/>
        <w:adjustRightInd w:val="0"/>
        <w:spacing w:line="276" w:lineRule="auto"/>
        <w:ind w:left="714" w:hanging="357"/>
        <w:rPr>
          <w:szCs w:val="24"/>
        </w:rPr>
      </w:pPr>
      <w:proofErr w:type="gramStart"/>
      <w:r w:rsidRPr="00260DA6">
        <w:rPr>
          <w:szCs w:val="24"/>
        </w:rPr>
        <w:t>instaurer</w:t>
      </w:r>
      <w:proofErr w:type="gramEnd"/>
      <w:r w:rsidRPr="00260DA6">
        <w:rPr>
          <w:szCs w:val="24"/>
        </w:rPr>
        <w:t xml:space="preserve"> un cadre de dialogue entreprise – é</w:t>
      </w:r>
      <w:r w:rsidR="009622A4" w:rsidRPr="00260DA6">
        <w:rPr>
          <w:szCs w:val="24"/>
        </w:rPr>
        <w:t>cole</w:t>
      </w:r>
      <w:r w:rsidRPr="00260DA6">
        <w:rPr>
          <w:szCs w:val="24"/>
        </w:rPr>
        <w:t> ;</w:t>
      </w:r>
    </w:p>
    <w:p w14:paraId="5F8775CE" w14:textId="2C05F1FF" w:rsidR="002647F3" w:rsidRPr="00260DA6" w:rsidRDefault="009622A4" w:rsidP="00A03DB0">
      <w:pPr>
        <w:pStyle w:val="Paragraphedeliste"/>
        <w:widowControl w:val="0"/>
        <w:numPr>
          <w:ilvl w:val="0"/>
          <w:numId w:val="4"/>
        </w:numPr>
        <w:autoSpaceDE w:val="0"/>
        <w:autoSpaceDN w:val="0"/>
        <w:adjustRightInd w:val="0"/>
        <w:spacing w:line="276" w:lineRule="auto"/>
        <w:ind w:left="714" w:hanging="357"/>
        <w:rPr>
          <w:szCs w:val="24"/>
        </w:rPr>
      </w:pPr>
      <w:proofErr w:type="gramStart"/>
      <w:r w:rsidRPr="00260DA6">
        <w:rPr>
          <w:szCs w:val="24"/>
        </w:rPr>
        <w:t>contribuer</w:t>
      </w:r>
      <w:proofErr w:type="gramEnd"/>
      <w:r w:rsidRPr="00260DA6">
        <w:rPr>
          <w:szCs w:val="24"/>
        </w:rPr>
        <w:t xml:space="preserve"> à la </w:t>
      </w:r>
      <w:r w:rsidR="002647F3" w:rsidRPr="00260DA6">
        <w:rPr>
          <w:szCs w:val="24"/>
        </w:rPr>
        <w:t>dépolitis</w:t>
      </w:r>
      <w:r w:rsidRPr="00260DA6">
        <w:rPr>
          <w:szCs w:val="24"/>
        </w:rPr>
        <w:t>ation</w:t>
      </w:r>
      <w:r w:rsidR="007C6EE2" w:rsidRPr="00260DA6">
        <w:rPr>
          <w:szCs w:val="24"/>
        </w:rPr>
        <w:t xml:space="preserve"> de</w:t>
      </w:r>
      <w:r w:rsidR="002647F3" w:rsidRPr="00260DA6">
        <w:rPr>
          <w:szCs w:val="24"/>
        </w:rPr>
        <w:t xml:space="preserve"> l’espace universitaire ;</w:t>
      </w:r>
    </w:p>
    <w:p w14:paraId="6ABF4DFA" w14:textId="42AC4BEF" w:rsidR="002647F3" w:rsidRPr="00260DA6" w:rsidRDefault="007C6EE2" w:rsidP="00A03DB0">
      <w:pPr>
        <w:pStyle w:val="Paragraphedeliste"/>
        <w:widowControl w:val="0"/>
        <w:numPr>
          <w:ilvl w:val="0"/>
          <w:numId w:val="4"/>
        </w:numPr>
        <w:tabs>
          <w:tab w:val="left" w:pos="180"/>
        </w:tabs>
        <w:autoSpaceDE w:val="0"/>
        <w:autoSpaceDN w:val="0"/>
        <w:adjustRightInd w:val="0"/>
        <w:spacing w:line="276" w:lineRule="auto"/>
        <w:ind w:left="714" w:right="102" w:hanging="357"/>
        <w:rPr>
          <w:spacing w:val="2"/>
          <w:szCs w:val="24"/>
          <w:lang w:val="fr-ML"/>
        </w:rPr>
      </w:pPr>
      <w:proofErr w:type="gramStart"/>
      <w:r w:rsidRPr="00260DA6">
        <w:rPr>
          <w:szCs w:val="24"/>
        </w:rPr>
        <w:t>contribuer</w:t>
      </w:r>
      <w:proofErr w:type="gramEnd"/>
      <w:r w:rsidRPr="00260DA6">
        <w:rPr>
          <w:szCs w:val="24"/>
        </w:rPr>
        <w:t xml:space="preserve"> à la réduction</w:t>
      </w:r>
      <w:r w:rsidR="009622A4" w:rsidRPr="00260DA6">
        <w:rPr>
          <w:szCs w:val="24"/>
        </w:rPr>
        <w:t xml:space="preserve"> de </w:t>
      </w:r>
      <w:r w:rsidR="002647F3" w:rsidRPr="00260DA6">
        <w:rPr>
          <w:szCs w:val="24"/>
        </w:rPr>
        <w:t>la concurrence déloyale ;</w:t>
      </w:r>
    </w:p>
    <w:p w14:paraId="481F7079" w14:textId="6A4A1C9E" w:rsidR="002647F3" w:rsidRPr="00260DA6" w:rsidRDefault="002647F3" w:rsidP="00A03DB0">
      <w:pPr>
        <w:pStyle w:val="Paragraphedeliste"/>
        <w:widowControl w:val="0"/>
        <w:numPr>
          <w:ilvl w:val="0"/>
          <w:numId w:val="4"/>
        </w:numPr>
        <w:tabs>
          <w:tab w:val="left" w:pos="180"/>
        </w:tabs>
        <w:autoSpaceDE w:val="0"/>
        <w:autoSpaceDN w:val="0"/>
        <w:adjustRightInd w:val="0"/>
        <w:spacing w:line="276" w:lineRule="auto"/>
        <w:ind w:left="714" w:right="102" w:hanging="357"/>
        <w:rPr>
          <w:b/>
          <w:bCs/>
          <w:szCs w:val="24"/>
        </w:rPr>
      </w:pPr>
      <w:proofErr w:type="gramStart"/>
      <w:r w:rsidRPr="00260DA6">
        <w:rPr>
          <w:szCs w:val="24"/>
        </w:rPr>
        <w:t>r</w:t>
      </w:r>
      <w:bookmarkStart w:id="191" w:name="_Toc145944523"/>
      <w:r w:rsidR="0080725E" w:rsidRPr="00260DA6">
        <w:rPr>
          <w:szCs w:val="24"/>
        </w:rPr>
        <w:t>ecruter</w:t>
      </w:r>
      <w:proofErr w:type="gramEnd"/>
      <w:r w:rsidR="0080725E" w:rsidRPr="00260DA6">
        <w:rPr>
          <w:szCs w:val="24"/>
        </w:rPr>
        <w:t xml:space="preserve"> </w:t>
      </w:r>
      <w:r w:rsidR="00D303E2" w:rsidRPr="00260DA6">
        <w:rPr>
          <w:szCs w:val="24"/>
        </w:rPr>
        <w:t>plus d’</w:t>
      </w:r>
      <w:r w:rsidR="0080725E" w:rsidRPr="00260DA6">
        <w:rPr>
          <w:szCs w:val="24"/>
        </w:rPr>
        <w:t>enseignant</w:t>
      </w:r>
      <w:r w:rsidR="00D303E2" w:rsidRPr="00260DA6">
        <w:rPr>
          <w:szCs w:val="24"/>
        </w:rPr>
        <w:t>s qualifiés</w:t>
      </w:r>
      <w:r w:rsidR="0080725E" w:rsidRPr="00260DA6">
        <w:rPr>
          <w:szCs w:val="24"/>
        </w:rPr>
        <w:t>.</w:t>
      </w:r>
    </w:p>
    <w:p w14:paraId="792AA713" w14:textId="77777777" w:rsidR="002647F3" w:rsidRPr="00260DA6" w:rsidRDefault="002647F3" w:rsidP="002647F3">
      <w:pPr>
        <w:pStyle w:val="Titre1"/>
        <w:numPr>
          <w:ilvl w:val="0"/>
          <w:numId w:val="0"/>
        </w:numPr>
        <w:ind w:left="360" w:hanging="360"/>
        <w:rPr>
          <w:rFonts w:cs="Times New Roman"/>
          <w:b w:val="0"/>
          <w:color w:val="auto"/>
          <w:sz w:val="24"/>
          <w:szCs w:val="24"/>
        </w:rPr>
      </w:pPr>
      <w:bookmarkStart w:id="192" w:name="_Toc159323510"/>
      <w:r w:rsidRPr="00260DA6">
        <w:rPr>
          <w:rFonts w:cs="Times New Roman"/>
          <w:color w:val="auto"/>
          <w:sz w:val="24"/>
          <w:szCs w:val="24"/>
        </w:rPr>
        <w:t>CONCLUSION</w:t>
      </w:r>
      <w:bookmarkEnd w:id="191"/>
      <w:bookmarkEnd w:id="192"/>
    </w:p>
    <w:p w14:paraId="74586AED" w14:textId="55A37DDA" w:rsidR="002647F3" w:rsidRPr="00260DA6" w:rsidRDefault="002647F3" w:rsidP="002647F3">
      <w:pPr>
        <w:spacing w:line="276" w:lineRule="auto"/>
        <w:rPr>
          <w:szCs w:val="24"/>
        </w:rPr>
      </w:pPr>
      <w:r w:rsidRPr="00260DA6">
        <w:rPr>
          <w:szCs w:val="24"/>
        </w:rPr>
        <w:t xml:space="preserve">Ce rapport d’auto-évaluation est perçu comme un exercice très utile. L’autoévaluation de cette offre de formation a fait ressortir ses forces, ses faiblesses, des opportunités et enfin des menaces à prendre en compte pour son meilleur pilotage. Il est le reflet de la situation actuelle </w:t>
      </w:r>
      <w:r w:rsidR="00C667C2" w:rsidRPr="00260DA6">
        <w:rPr>
          <w:szCs w:val="24"/>
        </w:rPr>
        <w:t>d</w:t>
      </w:r>
      <w:r w:rsidR="009622A4" w:rsidRPr="00260DA6">
        <w:rPr>
          <w:szCs w:val="24"/>
        </w:rPr>
        <w:t>u master en biologie médicale</w:t>
      </w:r>
      <w:r w:rsidRPr="00260DA6">
        <w:rPr>
          <w:szCs w:val="24"/>
        </w:rPr>
        <w:t xml:space="preserve">. Il a été rédigé suivant le référentiel d’auto-évaluation de l’AMAQ-SUP, tout en s’inspirant des référentiels internationaux jugés pertinents. </w:t>
      </w:r>
    </w:p>
    <w:p w14:paraId="7F0AFD01" w14:textId="7398EF39" w:rsidR="002647F3" w:rsidRPr="00260DA6" w:rsidRDefault="002647F3" w:rsidP="002647F3">
      <w:pPr>
        <w:spacing w:line="276" w:lineRule="auto"/>
        <w:rPr>
          <w:szCs w:val="24"/>
        </w:rPr>
      </w:pPr>
      <w:r w:rsidRPr="00260DA6">
        <w:rPr>
          <w:szCs w:val="24"/>
        </w:rPr>
        <w:t>En ce qui concerne les actions considérées comme prioritaires dans ce rapport, il importe de souligner au terme de cet exercice d’auto-évaluation que le défi le plus déterminant pour le développement et l’amélioration du fonctionnement de ce</w:t>
      </w:r>
      <w:r w:rsidR="009622A4" w:rsidRPr="00260DA6">
        <w:rPr>
          <w:szCs w:val="24"/>
        </w:rPr>
        <w:t xml:space="preserve"> master </w:t>
      </w:r>
      <w:r w:rsidRPr="00260DA6">
        <w:rPr>
          <w:szCs w:val="24"/>
        </w:rPr>
        <w:t>à court et moyen terme</w:t>
      </w:r>
      <w:r w:rsidR="00867E0C" w:rsidRPr="00260DA6">
        <w:rPr>
          <w:szCs w:val="24"/>
        </w:rPr>
        <w:t>,</w:t>
      </w:r>
      <w:r w:rsidRPr="00260DA6">
        <w:rPr>
          <w:szCs w:val="24"/>
        </w:rPr>
        <w:t xml:space="preserve"> réside essentiellement dans la </w:t>
      </w:r>
      <w:r w:rsidRPr="00260DA6">
        <w:rPr>
          <w:szCs w:val="24"/>
        </w:rPr>
        <w:lastRenderedPageBreak/>
        <w:t>capacité de l’équipe de responsables pédagogiques et administratifs à développer un réel leadership et à faire évoluer ses compétences et pratiques de management.</w:t>
      </w:r>
    </w:p>
    <w:p w14:paraId="639919C1" w14:textId="16222168" w:rsidR="002647F3" w:rsidRPr="00260DA6" w:rsidRDefault="002647F3" w:rsidP="002647F3">
      <w:pPr>
        <w:spacing w:line="276" w:lineRule="auto"/>
        <w:rPr>
          <w:szCs w:val="24"/>
        </w:rPr>
      </w:pPr>
      <w:r w:rsidRPr="00260DA6">
        <w:rPr>
          <w:szCs w:val="24"/>
        </w:rPr>
        <w:t xml:space="preserve">L’équipe de </w:t>
      </w:r>
      <w:r w:rsidR="002A1A02" w:rsidRPr="00260DA6">
        <w:rPr>
          <w:szCs w:val="24"/>
        </w:rPr>
        <w:t>l’</w:t>
      </w:r>
      <w:r w:rsidR="009622A4" w:rsidRPr="00260DA6">
        <w:rPr>
          <w:szCs w:val="24"/>
        </w:rPr>
        <w:t>EPSFé</w:t>
      </w:r>
      <w:r w:rsidRPr="00260DA6">
        <w:rPr>
          <w:szCs w:val="24"/>
        </w:rPr>
        <w:t>, formée essentiellement de jeunes cadres et techniciens, requiert un plus grand engagement et une plus grande implication de l’équipe managériale de l’</w:t>
      </w:r>
      <w:r w:rsidR="00130E9C" w:rsidRPr="00260DA6">
        <w:rPr>
          <w:szCs w:val="24"/>
        </w:rPr>
        <w:t>é</w:t>
      </w:r>
      <w:r w:rsidR="009622A4" w:rsidRPr="00260DA6">
        <w:rPr>
          <w:szCs w:val="24"/>
        </w:rPr>
        <w:t>cole</w:t>
      </w:r>
      <w:r w:rsidRPr="00260DA6">
        <w:rPr>
          <w:szCs w:val="24"/>
        </w:rPr>
        <w:t xml:space="preserve">, dans l’encadrement du personnel, le suivi des activités sur le terrain, et l’instauration d’une culture de la performance, et de la qualité. </w:t>
      </w:r>
    </w:p>
    <w:p w14:paraId="52D8F04A" w14:textId="6B03B730" w:rsidR="00BC428B" w:rsidRPr="008B5266" w:rsidRDefault="002647F3" w:rsidP="008B5266">
      <w:pPr>
        <w:spacing w:line="276" w:lineRule="auto"/>
        <w:rPr>
          <w:szCs w:val="24"/>
        </w:rPr>
      </w:pPr>
      <w:r w:rsidRPr="00260DA6">
        <w:rPr>
          <w:szCs w:val="24"/>
        </w:rPr>
        <w:t xml:space="preserve">L’accréditation du diplôme </w:t>
      </w:r>
      <w:r w:rsidR="00C667C2" w:rsidRPr="00260DA6">
        <w:rPr>
          <w:szCs w:val="24"/>
        </w:rPr>
        <w:t>d</w:t>
      </w:r>
      <w:r w:rsidR="009622A4" w:rsidRPr="00260DA6">
        <w:rPr>
          <w:szCs w:val="24"/>
        </w:rPr>
        <w:t>u master en biologie médicale</w:t>
      </w:r>
      <w:r w:rsidR="00137084" w:rsidRPr="00260DA6">
        <w:rPr>
          <w:rFonts w:eastAsiaTheme="majorEastAsia" w:cstheme="majorBidi"/>
          <w:bCs/>
          <w:szCs w:val="24"/>
        </w:rPr>
        <w:t xml:space="preserve"> </w:t>
      </w:r>
      <w:r w:rsidRPr="00260DA6">
        <w:rPr>
          <w:szCs w:val="24"/>
        </w:rPr>
        <w:t>correspond à un souci</w:t>
      </w:r>
      <w:r w:rsidR="00155C89" w:rsidRPr="00260DA6">
        <w:rPr>
          <w:szCs w:val="24"/>
        </w:rPr>
        <w:t xml:space="preserve"> </w:t>
      </w:r>
      <w:r w:rsidRPr="00260DA6">
        <w:rPr>
          <w:szCs w:val="24"/>
        </w:rPr>
        <w:t>d’assurance qualité de l’offre de formation. Ce besoin justifie notre démarche actuelle, fondant ainsi notre volonté de prendre en compte les recommandations d</w:t>
      </w:r>
      <w:r w:rsidR="00867E0C" w:rsidRPr="00260DA6">
        <w:rPr>
          <w:szCs w:val="24"/>
        </w:rPr>
        <w:t>e</w:t>
      </w:r>
      <w:r w:rsidRPr="00260DA6">
        <w:rPr>
          <w:szCs w:val="24"/>
        </w:rPr>
        <w:t xml:space="preserve"> l’AMAQ-SUP relatives à nos insuffisances.</w:t>
      </w:r>
      <w:bookmarkEnd w:id="0"/>
    </w:p>
    <w:sectPr w:rsidR="00BC428B" w:rsidRPr="008B5266" w:rsidSect="00F5678E">
      <w:footerReference w:type="default" r:id="rId15"/>
      <w:pgSz w:w="12240" w:h="15840"/>
      <w:pgMar w:top="709"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2" w:author="Dr Mamadou SANOGO" w:date="2024-03-26T14:49:00Z" w:initials="DMS">
    <w:p w14:paraId="5931205B" w14:textId="77777777" w:rsidR="00C965ED" w:rsidRDefault="00C965ED" w:rsidP="00C965ED">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9312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31205B" w16cid:durableId="081E1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A5DFA3" w14:textId="77777777" w:rsidR="00A03DB0" w:rsidRDefault="00A03DB0">
      <w:pPr>
        <w:spacing w:line="240" w:lineRule="auto"/>
      </w:pPr>
      <w:r>
        <w:separator/>
      </w:r>
    </w:p>
  </w:endnote>
  <w:endnote w:type="continuationSeparator" w:id="0">
    <w:p w14:paraId="2B446741" w14:textId="77777777" w:rsidR="00A03DB0" w:rsidRDefault="00A03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77777777" w:rsidR="00A459CB" w:rsidRDefault="00A459CB">
        <w:pPr>
          <w:pStyle w:val="Pieddepage"/>
          <w:jc w:val="right"/>
        </w:pPr>
        <w:r>
          <w:fldChar w:fldCharType="begin"/>
        </w:r>
        <w:r>
          <w:instrText>PAGE   \* MERGEFORMAT</w:instrText>
        </w:r>
        <w:r>
          <w:fldChar w:fldCharType="separate"/>
        </w:r>
        <w:r w:rsidR="008B5266">
          <w:rPr>
            <w:noProof/>
          </w:rPr>
          <w:t>9</w:t>
        </w:r>
        <w:r>
          <w:fldChar w:fldCharType="end"/>
        </w:r>
      </w:p>
    </w:sdtContent>
  </w:sdt>
  <w:p w14:paraId="738C1935" w14:textId="77777777" w:rsidR="00A459CB" w:rsidRPr="006778CD" w:rsidRDefault="00A459CB" w:rsidP="00A459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941C2" w14:textId="77777777" w:rsidR="00A03DB0" w:rsidRDefault="00A03DB0">
      <w:pPr>
        <w:spacing w:line="240" w:lineRule="auto"/>
      </w:pPr>
      <w:r>
        <w:separator/>
      </w:r>
    </w:p>
  </w:footnote>
  <w:footnote w:type="continuationSeparator" w:id="0">
    <w:p w14:paraId="3616C8B2" w14:textId="77777777" w:rsidR="00A03DB0" w:rsidRDefault="00A03D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077738">
    <w:abstractNumId w:val="0"/>
  </w:num>
  <w:num w:numId="2" w16cid:durableId="1273438951">
    <w:abstractNumId w:val="4"/>
  </w:num>
  <w:num w:numId="3" w16cid:durableId="614362562">
    <w:abstractNumId w:val="3"/>
  </w:num>
  <w:num w:numId="4" w16cid:durableId="2008239625">
    <w:abstractNumId w:val="5"/>
  </w:num>
  <w:num w:numId="5" w16cid:durableId="498931888">
    <w:abstractNumId w:val="1"/>
  </w:num>
  <w:num w:numId="6" w16cid:durableId="1923028297">
    <w:abstractNumId w:val="6"/>
  </w:num>
  <w:num w:numId="7" w16cid:durableId="1788308360">
    <w:abstractNumId w:val="2"/>
  </w:num>
  <w:num w:numId="8" w16cid:durableId="1991982549">
    <w:abstractNumId w:val="2"/>
    <w:lvlOverride w:ilvl="0">
      <w:startOverride w:val="3"/>
    </w:lvlOverride>
    <w:lvlOverride w:ilvl="1">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7F3"/>
    <w:rsid w:val="000014FB"/>
    <w:rsid w:val="000204B7"/>
    <w:rsid w:val="00023823"/>
    <w:rsid w:val="000245EB"/>
    <w:rsid w:val="00030317"/>
    <w:rsid w:val="000342D9"/>
    <w:rsid w:val="000411CD"/>
    <w:rsid w:val="00050C09"/>
    <w:rsid w:val="000526EF"/>
    <w:rsid w:val="00061B1B"/>
    <w:rsid w:val="00071804"/>
    <w:rsid w:val="00075D5B"/>
    <w:rsid w:val="00075EE1"/>
    <w:rsid w:val="00092C06"/>
    <w:rsid w:val="000A234A"/>
    <w:rsid w:val="000C24A2"/>
    <w:rsid w:val="000C770D"/>
    <w:rsid w:val="000D4836"/>
    <w:rsid w:val="000D72CE"/>
    <w:rsid w:val="000E4F08"/>
    <w:rsid w:val="000E530F"/>
    <w:rsid w:val="000F56FA"/>
    <w:rsid w:val="00103E93"/>
    <w:rsid w:val="00130E9C"/>
    <w:rsid w:val="00132FE0"/>
    <w:rsid w:val="00137084"/>
    <w:rsid w:val="0013779E"/>
    <w:rsid w:val="00142DD8"/>
    <w:rsid w:val="00144893"/>
    <w:rsid w:val="0015400C"/>
    <w:rsid w:val="001544D0"/>
    <w:rsid w:val="00155C89"/>
    <w:rsid w:val="00157718"/>
    <w:rsid w:val="001770A5"/>
    <w:rsid w:val="00182292"/>
    <w:rsid w:val="00183911"/>
    <w:rsid w:val="00187BA6"/>
    <w:rsid w:val="001A03F8"/>
    <w:rsid w:val="001B0100"/>
    <w:rsid w:val="001B155B"/>
    <w:rsid w:val="001B174C"/>
    <w:rsid w:val="001C5836"/>
    <w:rsid w:val="001F5AB4"/>
    <w:rsid w:val="0020230C"/>
    <w:rsid w:val="002048C2"/>
    <w:rsid w:val="00221BE0"/>
    <w:rsid w:val="00222D81"/>
    <w:rsid w:val="00223619"/>
    <w:rsid w:val="00225E27"/>
    <w:rsid w:val="002325AD"/>
    <w:rsid w:val="00234BF2"/>
    <w:rsid w:val="00237950"/>
    <w:rsid w:val="00241A4A"/>
    <w:rsid w:val="0025091E"/>
    <w:rsid w:val="0026095E"/>
    <w:rsid w:val="00260DA6"/>
    <w:rsid w:val="002647F3"/>
    <w:rsid w:val="002A1A02"/>
    <w:rsid w:val="002A59AC"/>
    <w:rsid w:val="002B0BB0"/>
    <w:rsid w:val="002B5D2A"/>
    <w:rsid w:val="002B6C82"/>
    <w:rsid w:val="002C22ED"/>
    <w:rsid w:val="002C6F5A"/>
    <w:rsid w:val="002D6871"/>
    <w:rsid w:val="002E30E2"/>
    <w:rsid w:val="0031401F"/>
    <w:rsid w:val="003150AA"/>
    <w:rsid w:val="003220F7"/>
    <w:rsid w:val="00327037"/>
    <w:rsid w:val="00342191"/>
    <w:rsid w:val="00345766"/>
    <w:rsid w:val="0035216A"/>
    <w:rsid w:val="0036231D"/>
    <w:rsid w:val="003720DB"/>
    <w:rsid w:val="003866BC"/>
    <w:rsid w:val="003B30FF"/>
    <w:rsid w:val="003B6370"/>
    <w:rsid w:val="003C0815"/>
    <w:rsid w:val="003C1015"/>
    <w:rsid w:val="003C1404"/>
    <w:rsid w:val="003D671E"/>
    <w:rsid w:val="003E2C9B"/>
    <w:rsid w:val="003E6A96"/>
    <w:rsid w:val="00405822"/>
    <w:rsid w:val="00414D2E"/>
    <w:rsid w:val="00416B7B"/>
    <w:rsid w:val="00455FC8"/>
    <w:rsid w:val="00482C29"/>
    <w:rsid w:val="00496165"/>
    <w:rsid w:val="004A1D4A"/>
    <w:rsid w:val="004B17B1"/>
    <w:rsid w:val="004B51CF"/>
    <w:rsid w:val="004C4AEC"/>
    <w:rsid w:val="004D4C03"/>
    <w:rsid w:val="004E29C0"/>
    <w:rsid w:val="004F0FD8"/>
    <w:rsid w:val="004F58DC"/>
    <w:rsid w:val="00502E0A"/>
    <w:rsid w:val="005161BF"/>
    <w:rsid w:val="00531843"/>
    <w:rsid w:val="00543080"/>
    <w:rsid w:val="00552FEF"/>
    <w:rsid w:val="00555CD0"/>
    <w:rsid w:val="00557A88"/>
    <w:rsid w:val="00560E8E"/>
    <w:rsid w:val="00560F80"/>
    <w:rsid w:val="0058006C"/>
    <w:rsid w:val="0058216B"/>
    <w:rsid w:val="00587BE0"/>
    <w:rsid w:val="0059116A"/>
    <w:rsid w:val="005969AC"/>
    <w:rsid w:val="00596A3E"/>
    <w:rsid w:val="005B2D74"/>
    <w:rsid w:val="005E03DB"/>
    <w:rsid w:val="005E207B"/>
    <w:rsid w:val="005F353B"/>
    <w:rsid w:val="0061231F"/>
    <w:rsid w:val="00615D57"/>
    <w:rsid w:val="00625C40"/>
    <w:rsid w:val="00640F14"/>
    <w:rsid w:val="00654BB0"/>
    <w:rsid w:val="00655CAE"/>
    <w:rsid w:val="00661DDF"/>
    <w:rsid w:val="00664337"/>
    <w:rsid w:val="0066704A"/>
    <w:rsid w:val="00671629"/>
    <w:rsid w:val="00677C93"/>
    <w:rsid w:val="00682416"/>
    <w:rsid w:val="00684DBD"/>
    <w:rsid w:val="006963B3"/>
    <w:rsid w:val="006A29EF"/>
    <w:rsid w:val="006B277E"/>
    <w:rsid w:val="006B4F33"/>
    <w:rsid w:val="006C270B"/>
    <w:rsid w:val="006E37AD"/>
    <w:rsid w:val="006E7050"/>
    <w:rsid w:val="006F2817"/>
    <w:rsid w:val="006F32F8"/>
    <w:rsid w:val="006F607A"/>
    <w:rsid w:val="00704410"/>
    <w:rsid w:val="00730F79"/>
    <w:rsid w:val="00744B0F"/>
    <w:rsid w:val="00747A3D"/>
    <w:rsid w:val="00753DF7"/>
    <w:rsid w:val="0077467F"/>
    <w:rsid w:val="007868EA"/>
    <w:rsid w:val="00797B06"/>
    <w:rsid w:val="007A39A2"/>
    <w:rsid w:val="007C4263"/>
    <w:rsid w:val="007C6EE2"/>
    <w:rsid w:val="007E22B8"/>
    <w:rsid w:val="007E7621"/>
    <w:rsid w:val="007F045E"/>
    <w:rsid w:val="007F3D65"/>
    <w:rsid w:val="0080515A"/>
    <w:rsid w:val="00805450"/>
    <w:rsid w:val="00806B51"/>
    <w:rsid w:val="0080725E"/>
    <w:rsid w:val="00807711"/>
    <w:rsid w:val="00817AF5"/>
    <w:rsid w:val="00817BD3"/>
    <w:rsid w:val="00822349"/>
    <w:rsid w:val="0084490F"/>
    <w:rsid w:val="0084780F"/>
    <w:rsid w:val="0086462D"/>
    <w:rsid w:val="00867E0C"/>
    <w:rsid w:val="00877AD8"/>
    <w:rsid w:val="008844D2"/>
    <w:rsid w:val="00894918"/>
    <w:rsid w:val="008A2075"/>
    <w:rsid w:val="008A4D38"/>
    <w:rsid w:val="008B2463"/>
    <w:rsid w:val="008B5266"/>
    <w:rsid w:val="008C4969"/>
    <w:rsid w:val="008D3741"/>
    <w:rsid w:val="008D646E"/>
    <w:rsid w:val="008E3919"/>
    <w:rsid w:val="008F1862"/>
    <w:rsid w:val="00901639"/>
    <w:rsid w:val="00914456"/>
    <w:rsid w:val="00927C00"/>
    <w:rsid w:val="009315FA"/>
    <w:rsid w:val="00936640"/>
    <w:rsid w:val="00942E38"/>
    <w:rsid w:val="0095588C"/>
    <w:rsid w:val="009622A4"/>
    <w:rsid w:val="0099265B"/>
    <w:rsid w:val="00996B8B"/>
    <w:rsid w:val="009A0571"/>
    <w:rsid w:val="009A1CE7"/>
    <w:rsid w:val="009A6992"/>
    <w:rsid w:val="009B3D7C"/>
    <w:rsid w:val="009B5EE9"/>
    <w:rsid w:val="009C24DB"/>
    <w:rsid w:val="009C3998"/>
    <w:rsid w:val="009E78B4"/>
    <w:rsid w:val="009F2FCF"/>
    <w:rsid w:val="009F7A5D"/>
    <w:rsid w:val="00A028C1"/>
    <w:rsid w:val="00A03DB0"/>
    <w:rsid w:val="00A10422"/>
    <w:rsid w:val="00A314C7"/>
    <w:rsid w:val="00A42226"/>
    <w:rsid w:val="00A459CB"/>
    <w:rsid w:val="00A47306"/>
    <w:rsid w:val="00A56A23"/>
    <w:rsid w:val="00A60884"/>
    <w:rsid w:val="00A7469A"/>
    <w:rsid w:val="00A94489"/>
    <w:rsid w:val="00A95AA2"/>
    <w:rsid w:val="00AB3CC5"/>
    <w:rsid w:val="00AB4F5D"/>
    <w:rsid w:val="00AB54B2"/>
    <w:rsid w:val="00AC390B"/>
    <w:rsid w:val="00AE05EE"/>
    <w:rsid w:val="00AE1360"/>
    <w:rsid w:val="00B00EA9"/>
    <w:rsid w:val="00B03A1D"/>
    <w:rsid w:val="00B04B5D"/>
    <w:rsid w:val="00B17A2B"/>
    <w:rsid w:val="00B218FC"/>
    <w:rsid w:val="00B31B78"/>
    <w:rsid w:val="00B36FEF"/>
    <w:rsid w:val="00B52A0B"/>
    <w:rsid w:val="00B53FDF"/>
    <w:rsid w:val="00B90298"/>
    <w:rsid w:val="00B939BA"/>
    <w:rsid w:val="00B94501"/>
    <w:rsid w:val="00BC428B"/>
    <w:rsid w:val="00BD2B01"/>
    <w:rsid w:val="00BF2041"/>
    <w:rsid w:val="00C01F85"/>
    <w:rsid w:val="00C143FC"/>
    <w:rsid w:val="00C31C82"/>
    <w:rsid w:val="00C41069"/>
    <w:rsid w:val="00C42B4C"/>
    <w:rsid w:val="00C45895"/>
    <w:rsid w:val="00C503FD"/>
    <w:rsid w:val="00C56F14"/>
    <w:rsid w:val="00C66265"/>
    <w:rsid w:val="00C667C2"/>
    <w:rsid w:val="00C70F0C"/>
    <w:rsid w:val="00C805AB"/>
    <w:rsid w:val="00C81286"/>
    <w:rsid w:val="00C96561"/>
    <w:rsid w:val="00C965ED"/>
    <w:rsid w:val="00C97580"/>
    <w:rsid w:val="00CA6BF1"/>
    <w:rsid w:val="00CD3655"/>
    <w:rsid w:val="00CE0DFE"/>
    <w:rsid w:val="00CE22E0"/>
    <w:rsid w:val="00D06D63"/>
    <w:rsid w:val="00D1064A"/>
    <w:rsid w:val="00D16E24"/>
    <w:rsid w:val="00D303E2"/>
    <w:rsid w:val="00D32FE5"/>
    <w:rsid w:val="00D4334A"/>
    <w:rsid w:val="00D56338"/>
    <w:rsid w:val="00D60759"/>
    <w:rsid w:val="00D63702"/>
    <w:rsid w:val="00D6763E"/>
    <w:rsid w:val="00D813CD"/>
    <w:rsid w:val="00D8385B"/>
    <w:rsid w:val="00DA4F8F"/>
    <w:rsid w:val="00DB3CBE"/>
    <w:rsid w:val="00DC43A4"/>
    <w:rsid w:val="00DC5F8C"/>
    <w:rsid w:val="00DE508D"/>
    <w:rsid w:val="00E3217E"/>
    <w:rsid w:val="00E368DA"/>
    <w:rsid w:val="00E406EC"/>
    <w:rsid w:val="00E44DC5"/>
    <w:rsid w:val="00E47038"/>
    <w:rsid w:val="00E50E20"/>
    <w:rsid w:val="00E6566A"/>
    <w:rsid w:val="00E73267"/>
    <w:rsid w:val="00E91C43"/>
    <w:rsid w:val="00E93211"/>
    <w:rsid w:val="00EC2780"/>
    <w:rsid w:val="00EF00B5"/>
    <w:rsid w:val="00F01A0D"/>
    <w:rsid w:val="00F05410"/>
    <w:rsid w:val="00F1072D"/>
    <w:rsid w:val="00F135A9"/>
    <w:rsid w:val="00F2490B"/>
    <w:rsid w:val="00F36C2F"/>
    <w:rsid w:val="00F4136F"/>
    <w:rsid w:val="00F4377A"/>
    <w:rsid w:val="00F4383A"/>
    <w:rsid w:val="00F5678E"/>
    <w:rsid w:val="00F57FDB"/>
    <w:rsid w:val="00F67E88"/>
    <w:rsid w:val="00F81204"/>
    <w:rsid w:val="00F9160D"/>
    <w:rsid w:val="00F924AF"/>
    <w:rsid w:val="00FA5801"/>
    <w:rsid w:val="00FB6C2C"/>
    <w:rsid w:val="00FC3740"/>
    <w:rsid w:val="00FC604C"/>
    <w:rsid w:val="00FD4B94"/>
    <w:rsid w:val="00FD6F9F"/>
    <w:rsid w:val="00FE2F92"/>
    <w:rsid w:val="00FE31E9"/>
    <w:rsid w:val="00FF4D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7"/>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7"/>
      </w:numPr>
      <w:spacing w:before="40"/>
      <w:ind w:left="1002"/>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7"/>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Mentionnonrsolue1">
    <w:name w:val="Mention non résolue1"/>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 w:type="table" w:customStyle="1" w:styleId="TableNormal">
    <w:name w:val="Table Normal"/>
    <w:uiPriority w:val="2"/>
    <w:semiHidden/>
    <w:unhideWhenUsed/>
    <w:qFormat/>
    <w:rsid w:val="00E4703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47038"/>
    <w:pPr>
      <w:widowControl w:val="0"/>
      <w:autoSpaceDE w:val="0"/>
      <w:autoSpaceDN w:val="0"/>
      <w:spacing w:line="240" w:lineRule="auto"/>
      <w:ind w:left="107"/>
      <w:jc w:val="left"/>
    </w:pPr>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sfe-mali.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ribbr.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48FDF-3295-4745-8CEC-52EFAB954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18</Pages>
  <Words>6851</Words>
  <Characters>37682</Characters>
  <Application>Microsoft Office Word</Application>
  <DocSecurity>0</DocSecurity>
  <Lines>314</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76</cp:revision>
  <cp:lastPrinted>2024-11-20T16:28:00Z</cp:lastPrinted>
  <dcterms:created xsi:type="dcterms:W3CDTF">2024-10-14T10:32:00Z</dcterms:created>
  <dcterms:modified xsi:type="dcterms:W3CDTF">2024-11-20T16:29:00Z</dcterms:modified>
</cp:coreProperties>
</file>