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A63FB7" w14:textId="77777777" w:rsidR="00BB7263" w:rsidRDefault="00BB7263" w:rsidP="00445A05">
      <w:pPr>
        <w:pStyle w:val="Sansinterligne"/>
        <w:jc w:val="both"/>
        <w:rPr>
          <w:rFonts w:ascii="Arial Rounded MT Bold" w:hAnsi="Arial Rounded MT Bold"/>
          <w:b/>
          <w:sz w:val="24"/>
          <w:szCs w:val="28"/>
        </w:rPr>
      </w:pPr>
      <w:r w:rsidRPr="00111759">
        <w:rPr>
          <w:rFonts w:ascii="Times New Roman" w:hAnsi="Times New Roman" w:cs="Times New Roman"/>
          <w:b/>
          <w:noProof/>
          <w:color w:val="FABF8F" w:themeColor="accent6" w:themeTint="99"/>
          <w:sz w:val="32"/>
          <w:szCs w:val="32"/>
        </w:rPr>
        <w:drawing>
          <wp:inline distT="0" distB="0" distL="0" distR="0" wp14:anchorId="54C50D24" wp14:editId="2695FAEB">
            <wp:extent cx="2495821" cy="866775"/>
            <wp:effectExtent l="19050" t="0" r="0" b="0"/>
            <wp:docPr id="6" name="Image 0" descr="Logo-ESF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SFé.PNG"/>
                    <pic:cNvPicPr/>
                  </pic:nvPicPr>
                  <pic:blipFill>
                    <a:blip r:embed="rId7" cstate="print"/>
                    <a:stretch>
                      <a:fillRect/>
                    </a:stretch>
                  </pic:blipFill>
                  <pic:spPr>
                    <a:xfrm>
                      <a:off x="0" y="0"/>
                      <a:ext cx="2524367" cy="876689"/>
                    </a:xfrm>
                    <a:prstGeom prst="rect">
                      <a:avLst/>
                    </a:prstGeom>
                  </pic:spPr>
                </pic:pic>
              </a:graphicData>
            </a:graphic>
          </wp:inline>
        </w:drawing>
      </w:r>
    </w:p>
    <w:p w14:paraId="662FDD5C" w14:textId="3AB5CA19" w:rsidR="00445A05" w:rsidRPr="00897E0F" w:rsidRDefault="00E612F3" w:rsidP="00445A05">
      <w:pPr>
        <w:pStyle w:val="Sansinterligne"/>
        <w:jc w:val="both"/>
        <w:rPr>
          <w:rFonts w:ascii="Arial Rounded MT Bold" w:hAnsi="Arial Rounded MT Bold"/>
          <w:b/>
          <w:sz w:val="24"/>
          <w:szCs w:val="28"/>
        </w:rPr>
      </w:pPr>
      <w:bookmarkStart w:id="0" w:name="_Hlk93664877"/>
      <w:r>
        <w:rPr>
          <w:rFonts w:ascii="Arial Rounded MT Bold" w:hAnsi="Arial Rounded MT Bold"/>
          <w:b/>
          <w:sz w:val="24"/>
          <w:szCs w:val="28"/>
        </w:rPr>
        <w:t>ESFé-</w:t>
      </w:r>
      <w:r w:rsidR="00CE7131">
        <w:rPr>
          <w:rFonts w:ascii="Arial Rounded MT Bold" w:hAnsi="Arial Rounded MT Bold"/>
          <w:b/>
          <w:sz w:val="24"/>
          <w:szCs w:val="28"/>
        </w:rPr>
        <w:t>San</w:t>
      </w:r>
    </w:p>
    <w:p w14:paraId="554BF22E" w14:textId="5A152F34" w:rsidR="00445A05" w:rsidRPr="00897E0F" w:rsidRDefault="00CE7131" w:rsidP="00445A05">
      <w:pPr>
        <w:pStyle w:val="Sansinterligne"/>
        <w:jc w:val="both"/>
        <w:rPr>
          <w:rFonts w:ascii="Arial Rounded MT Bold" w:hAnsi="Arial Rounded MT Bold"/>
          <w:sz w:val="20"/>
          <w:szCs w:val="24"/>
        </w:rPr>
      </w:pPr>
      <w:r>
        <w:rPr>
          <w:rFonts w:ascii="Arial Rounded MT Bold" w:hAnsi="Arial Rounded MT Bold"/>
          <w:sz w:val="20"/>
          <w:szCs w:val="24"/>
        </w:rPr>
        <w:t>Santoro II-San</w:t>
      </w:r>
      <w:r w:rsidR="00445A05">
        <w:rPr>
          <w:rFonts w:ascii="Arial Rounded MT Bold" w:hAnsi="Arial Rounded MT Bold"/>
          <w:sz w:val="20"/>
          <w:szCs w:val="24"/>
        </w:rPr>
        <w:t xml:space="preserve"> -</w:t>
      </w:r>
      <w:r w:rsidR="00E612F3">
        <w:rPr>
          <w:rFonts w:ascii="Arial Rounded MT Bold" w:hAnsi="Arial Rounded MT Bold"/>
          <w:sz w:val="20"/>
          <w:szCs w:val="24"/>
        </w:rPr>
        <w:t xml:space="preserve"> </w:t>
      </w:r>
      <w:r w:rsidR="00445A05">
        <w:rPr>
          <w:rFonts w:ascii="Arial Rounded MT Bold" w:hAnsi="Arial Rounded MT Bold"/>
          <w:sz w:val="20"/>
          <w:szCs w:val="24"/>
        </w:rPr>
        <w:t>Mali</w:t>
      </w:r>
    </w:p>
    <w:p w14:paraId="5D96ADCB" w14:textId="77777777" w:rsidR="00445A05" w:rsidRPr="00897E0F" w:rsidRDefault="00445A05" w:rsidP="00445A05">
      <w:pPr>
        <w:pStyle w:val="Sansinterligne"/>
        <w:jc w:val="both"/>
        <w:rPr>
          <w:rFonts w:ascii="Arial Rounded MT Bold" w:hAnsi="Arial Rounded MT Bold"/>
          <w:sz w:val="20"/>
          <w:szCs w:val="24"/>
        </w:rPr>
      </w:pPr>
      <w:r w:rsidRPr="00897E0F">
        <w:rPr>
          <w:rFonts w:ascii="Arial Rounded MT Bold" w:hAnsi="Arial Rounded MT Bold"/>
          <w:sz w:val="20"/>
          <w:szCs w:val="24"/>
        </w:rPr>
        <w:t>BP : E 2087 Bamako</w:t>
      </w:r>
    </w:p>
    <w:p w14:paraId="789631D7" w14:textId="77777777" w:rsidR="00445A05" w:rsidRPr="00897E0F" w:rsidRDefault="00445A05" w:rsidP="00445A05">
      <w:pPr>
        <w:pStyle w:val="Sansinterligne"/>
        <w:jc w:val="both"/>
        <w:rPr>
          <w:rFonts w:ascii="Arial Rounded MT Bold" w:hAnsi="Arial Rounded MT Bold"/>
          <w:sz w:val="20"/>
          <w:szCs w:val="24"/>
        </w:rPr>
      </w:pPr>
      <w:r w:rsidRPr="00897E0F">
        <w:rPr>
          <w:rFonts w:ascii="Arial Rounded MT Bold" w:hAnsi="Arial Rounded MT Bold"/>
          <w:sz w:val="20"/>
          <w:szCs w:val="24"/>
        </w:rPr>
        <w:t>Tel : 76 37 88 66</w:t>
      </w:r>
    </w:p>
    <w:p w14:paraId="3502F0EE" w14:textId="77777777" w:rsidR="00A23642" w:rsidRPr="00445A05" w:rsidRDefault="00445A05" w:rsidP="00445A05">
      <w:pPr>
        <w:pStyle w:val="Sansinterligne"/>
        <w:jc w:val="both"/>
        <w:rPr>
          <w:rFonts w:ascii="Arial Rounded MT Bold" w:hAnsi="Arial Rounded MT Bold"/>
          <w:sz w:val="20"/>
          <w:szCs w:val="24"/>
        </w:rPr>
      </w:pPr>
      <w:r w:rsidRPr="00897E0F">
        <w:rPr>
          <w:rFonts w:ascii="Arial Rounded MT Bold" w:hAnsi="Arial Rounded MT Bold"/>
          <w:sz w:val="20"/>
          <w:szCs w:val="24"/>
        </w:rPr>
        <w:t xml:space="preserve">Email : </w:t>
      </w:r>
      <w:hyperlink r:id="rId8" w:history="1">
        <w:r w:rsidRPr="00611F34">
          <w:rPr>
            <w:rStyle w:val="Lienhypertexte"/>
            <w:rFonts w:ascii="Arial Rounded MT Bold" w:hAnsi="Arial Rounded MT Bold"/>
            <w:sz w:val="20"/>
            <w:szCs w:val="24"/>
          </w:rPr>
          <w:t>esfeho@g    mail.com</w:t>
        </w:r>
      </w:hyperlink>
      <w:r w:rsidRPr="00897E0F">
        <w:rPr>
          <w:rFonts w:ascii="Arial Rounded MT Bold" w:hAnsi="Arial Rounded MT Bold"/>
          <w:sz w:val="20"/>
          <w:szCs w:val="24"/>
        </w:rPr>
        <w:t xml:space="preserve"> /</w:t>
      </w:r>
      <w:r w:rsidRPr="00897E0F">
        <w:rPr>
          <w:rStyle w:val="Lienhypertexte"/>
          <w:rFonts w:ascii="Arial Rounded MT Bold" w:hAnsi="Arial Rounded MT Bold"/>
          <w:sz w:val="20"/>
          <w:szCs w:val="24"/>
        </w:rPr>
        <w:t xml:space="preserve"> </w:t>
      </w:r>
      <w:hyperlink r:id="rId9" w:history="1">
        <w:r w:rsidRPr="00897E0F">
          <w:rPr>
            <w:rStyle w:val="Lienhypertexte"/>
            <w:rFonts w:ascii="Arial Rounded MT Bold" w:hAnsi="Arial Rounded MT Bold"/>
            <w:sz w:val="20"/>
            <w:szCs w:val="24"/>
          </w:rPr>
          <w:t>esfeho@yahoo.fr</w:t>
        </w:r>
      </w:hyperlink>
    </w:p>
    <w:bookmarkEnd w:id="0"/>
    <w:p w14:paraId="4CE19C9F" w14:textId="77777777" w:rsidR="00A23642" w:rsidRPr="00E84441" w:rsidRDefault="00881488" w:rsidP="00A23642">
      <w:pPr>
        <w:spacing w:before="120" w:after="120"/>
        <w:ind w:right="340"/>
        <w:jc w:val="center"/>
        <w:rPr>
          <w:rFonts w:ascii="Times New Roman" w:hAnsi="Times New Roman" w:cs="Times New Roman"/>
          <w:b/>
          <w:color w:val="FABF8F" w:themeColor="accent6" w:themeTint="99"/>
          <w:sz w:val="32"/>
          <w:szCs w:val="32"/>
        </w:rPr>
      </w:pPr>
      <w:r>
        <w:rPr>
          <w:rFonts w:ascii="Times New Roman" w:hAnsi="Times New Roman" w:cs="Times New Roman"/>
          <w:b/>
          <w:noProof/>
          <w:color w:val="FABF8F" w:themeColor="accent6" w:themeTint="99"/>
          <w:sz w:val="32"/>
          <w:szCs w:val="32"/>
        </w:rPr>
        <w:pict w14:anchorId="51C6C9E4">
          <v:roundrect id="_x0000_s1026" style="position:absolute;left:0;text-align:left;margin-left:3.8pt;margin-top:17.2pt;width:461.45pt;height:34.45pt;z-index:-251658752" arcsize="10923f" fillcolor="#666 [1936]" strokecolor="#666 [1936]" strokeweight="1pt">
            <v:fill color2="#ccc [656]" angle="-45" focus="-50%" type="gradient"/>
            <v:shadow on="t" type="perspective" color="#7f7f7f [1601]" opacity=".5" offset="1pt" offset2="-3pt"/>
          </v:roundrect>
        </w:pict>
      </w:r>
    </w:p>
    <w:p w14:paraId="06426884" w14:textId="77777777" w:rsidR="00A23642" w:rsidRPr="001C249F" w:rsidRDefault="00A23642" w:rsidP="00A23642">
      <w:pPr>
        <w:spacing w:before="120" w:after="120"/>
        <w:ind w:right="340"/>
        <w:jc w:val="center"/>
        <w:rPr>
          <w:rFonts w:ascii="Times New Roman" w:hAnsi="Times New Roman" w:cs="Times New Roman"/>
          <w:b/>
          <w:color w:val="4918C2"/>
          <w:sz w:val="32"/>
          <w:szCs w:val="32"/>
        </w:rPr>
      </w:pPr>
      <w:r w:rsidRPr="001C249F">
        <w:rPr>
          <w:rFonts w:ascii="Times New Roman" w:hAnsi="Times New Roman" w:cs="Times New Roman"/>
          <w:b/>
          <w:color w:val="4918C2"/>
          <w:sz w:val="32"/>
          <w:szCs w:val="32"/>
        </w:rPr>
        <w:t xml:space="preserve">CONTRAT DE TRAVAIL </w:t>
      </w:r>
    </w:p>
    <w:p w14:paraId="3CB040E2" w14:textId="77777777" w:rsidR="00A23642" w:rsidRPr="000A3499" w:rsidRDefault="00A23642" w:rsidP="00A23642">
      <w:pPr>
        <w:rPr>
          <w:rFonts w:ascii="Calibri" w:hAnsi="Calibri" w:cs="Calibri"/>
          <w:sz w:val="22"/>
        </w:rPr>
      </w:pPr>
    </w:p>
    <w:p w14:paraId="50B5E907" w14:textId="77777777" w:rsidR="00A23642" w:rsidRPr="000A3499" w:rsidRDefault="00A23642" w:rsidP="00A23642">
      <w:pPr>
        <w:rPr>
          <w:rFonts w:ascii="Calibri" w:hAnsi="Calibri" w:cs="Calibri"/>
          <w:sz w:val="22"/>
        </w:rPr>
      </w:pPr>
    </w:p>
    <w:p w14:paraId="6DB9A3F5" w14:textId="77777777" w:rsidR="00A23642" w:rsidRPr="001A62F3" w:rsidRDefault="005B5023" w:rsidP="00A23642">
      <w:pPr>
        <w:rPr>
          <w:rFonts w:ascii="Calibri" w:hAnsi="Calibri" w:cs="Calibri"/>
          <w:b/>
          <w:sz w:val="22"/>
          <w:szCs w:val="22"/>
        </w:rPr>
      </w:pPr>
      <w:r w:rsidRPr="001A62F3">
        <w:rPr>
          <w:rFonts w:ascii="Calibri" w:hAnsi="Calibri" w:cs="Calibri"/>
          <w:b/>
          <w:sz w:val="22"/>
          <w:szCs w:val="22"/>
        </w:rPr>
        <w:t>Entre les soussigné</w:t>
      </w:r>
      <w:r w:rsidR="001E46C2" w:rsidRPr="001A62F3">
        <w:rPr>
          <w:rFonts w:ascii="Calibri" w:hAnsi="Calibri" w:cs="Calibri"/>
          <w:b/>
          <w:sz w:val="22"/>
          <w:szCs w:val="22"/>
        </w:rPr>
        <w:t>s :</w:t>
      </w:r>
    </w:p>
    <w:p w14:paraId="05D3D5DC" w14:textId="77777777" w:rsidR="00A23642" w:rsidRPr="001A62F3" w:rsidRDefault="00A23642" w:rsidP="00A23642">
      <w:pPr>
        <w:jc w:val="both"/>
        <w:rPr>
          <w:rFonts w:ascii="Calibri" w:hAnsi="Calibri" w:cs="Calibri"/>
          <w:sz w:val="22"/>
          <w:szCs w:val="22"/>
        </w:rPr>
      </w:pPr>
    </w:p>
    <w:tbl>
      <w:tblPr>
        <w:tblStyle w:val="Grilledutableau"/>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6125"/>
      </w:tblGrid>
      <w:tr w:rsidR="00A23642" w:rsidRPr="00027FE8" w14:paraId="65F32637" w14:textId="77777777" w:rsidTr="00C85515">
        <w:trPr>
          <w:trHeight w:val="1403"/>
        </w:trPr>
        <w:tc>
          <w:tcPr>
            <w:tcW w:w="3055" w:type="dxa"/>
          </w:tcPr>
          <w:p w14:paraId="2AC0031C" w14:textId="77777777" w:rsidR="00A23642" w:rsidRPr="00027FE8" w:rsidRDefault="00103E9C" w:rsidP="00C85515">
            <w:pPr>
              <w:rPr>
                <w:rFonts w:ascii="Calibri" w:hAnsi="Calibri" w:cs="Calibri"/>
                <w:sz w:val="22"/>
                <w:szCs w:val="22"/>
              </w:rPr>
            </w:pPr>
            <w:r w:rsidRPr="00027FE8">
              <w:rPr>
                <w:rFonts w:ascii="Calibri" w:hAnsi="Calibri" w:cs="Calibri"/>
                <w:sz w:val="22"/>
                <w:szCs w:val="22"/>
              </w:rPr>
              <w:t>L’E</w:t>
            </w:r>
            <w:r w:rsidR="00A23642" w:rsidRPr="00027FE8">
              <w:rPr>
                <w:rFonts w:ascii="Calibri" w:hAnsi="Calibri" w:cs="Calibri"/>
                <w:sz w:val="22"/>
                <w:szCs w:val="22"/>
              </w:rPr>
              <w:t>ntreprise :</w:t>
            </w:r>
          </w:p>
        </w:tc>
        <w:tc>
          <w:tcPr>
            <w:tcW w:w="6125" w:type="dxa"/>
          </w:tcPr>
          <w:p w14:paraId="234406C4" w14:textId="53231ECA" w:rsidR="00A23642" w:rsidRPr="00027FE8" w:rsidRDefault="00E612F3" w:rsidP="00C85515">
            <w:pPr>
              <w:rPr>
                <w:rFonts w:ascii="Calibri" w:hAnsi="Calibri" w:cs="Calibri"/>
                <w:sz w:val="22"/>
                <w:szCs w:val="22"/>
              </w:rPr>
            </w:pPr>
            <w:r>
              <w:rPr>
                <w:rFonts w:ascii="Calibri" w:hAnsi="Calibri" w:cs="Calibri"/>
                <w:sz w:val="22"/>
                <w:szCs w:val="22"/>
              </w:rPr>
              <w:t>Ecole de santé</w:t>
            </w:r>
            <w:r w:rsidR="001854D2" w:rsidRPr="00027FE8">
              <w:rPr>
                <w:rFonts w:ascii="Calibri" w:hAnsi="Calibri" w:cs="Calibri"/>
                <w:sz w:val="22"/>
                <w:szCs w:val="22"/>
              </w:rPr>
              <w:t xml:space="preserve"> F</w:t>
            </w:r>
            <w:r w:rsidR="00445A05">
              <w:rPr>
                <w:rFonts w:ascii="Calibri" w:hAnsi="Calibri" w:cs="Calibri"/>
                <w:sz w:val="22"/>
                <w:szCs w:val="22"/>
              </w:rPr>
              <w:t xml:space="preserve">élix Houphouët Boigny </w:t>
            </w:r>
            <w:r w:rsidR="00CE7131">
              <w:rPr>
                <w:rFonts w:ascii="Calibri" w:hAnsi="Calibri" w:cs="Calibri"/>
                <w:sz w:val="22"/>
                <w:szCs w:val="22"/>
              </w:rPr>
              <w:t>de San</w:t>
            </w:r>
            <w:r w:rsidR="003B17F5">
              <w:rPr>
                <w:rFonts w:ascii="Calibri" w:hAnsi="Calibri" w:cs="Calibri"/>
                <w:sz w:val="22"/>
                <w:szCs w:val="22"/>
              </w:rPr>
              <w:t xml:space="preserve"> </w:t>
            </w:r>
            <w:r w:rsidR="00A23642" w:rsidRPr="00027FE8">
              <w:rPr>
                <w:rFonts w:ascii="Calibri" w:hAnsi="Calibri" w:cs="Calibri"/>
                <w:sz w:val="22"/>
                <w:szCs w:val="22"/>
              </w:rPr>
              <w:t xml:space="preserve">en sigle </w:t>
            </w:r>
            <w:r>
              <w:rPr>
                <w:rFonts w:ascii="Calibri" w:hAnsi="Calibri" w:cs="Calibri"/>
                <w:sz w:val="22"/>
                <w:szCs w:val="22"/>
              </w:rPr>
              <w:t>ESFé</w:t>
            </w:r>
            <w:r w:rsidR="00DF1B7C">
              <w:rPr>
                <w:rFonts w:ascii="Calibri" w:hAnsi="Calibri" w:cs="Calibri"/>
                <w:sz w:val="22"/>
                <w:szCs w:val="22"/>
              </w:rPr>
              <w:t>-</w:t>
            </w:r>
            <w:r w:rsidR="00CE7131">
              <w:rPr>
                <w:rFonts w:ascii="Calibri" w:hAnsi="Calibri" w:cs="Calibri"/>
                <w:sz w:val="22"/>
                <w:szCs w:val="22"/>
              </w:rPr>
              <w:t>San</w:t>
            </w:r>
            <w:r w:rsidR="00A23642" w:rsidRPr="00027FE8">
              <w:rPr>
                <w:rFonts w:ascii="Calibri" w:hAnsi="Calibri" w:cs="Calibri"/>
                <w:sz w:val="22"/>
                <w:szCs w:val="22"/>
              </w:rPr>
              <w:t xml:space="preserve">, </w:t>
            </w:r>
            <w:r w:rsidR="001C249F" w:rsidRPr="00027FE8">
              <w:rPr>
                <w:rFonts w:ascii="Calibri" w:hAnsi="Calibri" w:cs="Calibri"/>
                <w:sz w:val="22"/>
                <w:szCs w:val="22"/>
              </w:rPr>
              <w:t xml:space="preserve">Structure </w:t>
            </w:r>
            <w:r w:rsidR="001A5B7F" w:rsidRPr="00027FE8">
              <w:rPr>
                <w:rFonts w:ascii="Calibri" w:hAnsi="Calibri" w:cs="Calibri"/>
                <w:sz w:val="22"/>
                <w:szCs w:val="22"/>
              </w:rPr>
              <w:t>scolaire et</w:t>
            </w:r>
            <w:r w:rsidR="001C249F" w:rsidRPr="00027FE8">
              <w:rPr>
                <w:rFonts w:ascii="Calibri" w:hAnsi="Calibri" w:cs="Calibri"/>
                <w:sz w:val="22"/>
                <w:szCs w:val="22"/>
              </w:rPr>
              <w:t xml:space="preserve"> de recherche à caractère d’établissement d’enseignement</w:t>
            </w:r>
          </w:p>
          <w:p w14:paraId="03C44C86" w14:textId="77777777" w:rsidR="00A23642" w:rsidRPr="00027FE8" w:rsidRDefault="00A23642" w:rsidP="00C85515">
            <w:pPr>
              <w:rPr>
                <w:rFonts w:ascii="Calibri" w:hAnsi="Calibri" w:cs="Calibri"/>
                <w:sz w:val="22"/>
                <w:szCs w:val="22"/>
              </w:rPr>
            </w:pPr>
          </w:p>
          <w:p w14:paraId="1CB85074" w14:textId="77777777" w:rsidR="00A23642" w:rsidRPr="00027FE8" w:rsidRDefault="009910C7" w:rsidP="00C85515">
            <w:pPr>
              <w:rPr>
                <w:rFonts w:ascii="Calibri" w:hAnsi="Calibri" w:cs="Calibri"/>
                <w:sz w:val="22"/>
                <w:szCs w:val="22"/>
              </w:rPr>
            </w:pPr>
            <w:r w:rsidRPr="00027FE8">
              <w:rPr>
                <w:rFonts w:ascii="Calibri" w:hAnsi="Calibri" w:cs="Calibri"/>
                <w:sz w:val="22"/>
                <w:szCs w:val="22"/>
              </w:rPr>
              <w:t xml:space="preserve"> </w:t>
            </w:r>
          </w:p>
        </w:tc>
      </w:tr>
      <w:tr w:rsidR="00A23642" w:rsidRPr="00027FE8" w14:paraId="41ABE788" w14:textId="77777777" w:rsidTr="00C85515">
        <w:tc>
          <w:tcPr>
            <w:tcW w:w="3055" w:type="dxa"/>
          </w:tcPr>
          <w:p w14:paraId="3C0DEF09" w14:textId="77777777" w:rsidR="001E46C2" w:rsidRPr="00027FE8" w:rsidRDefault="001E46C2" w:rsidP="00C85515">
            <w:pPr>
              <w:jc w:val="both"/>
              <w:rPr>
                <w:rFonts w:ascii="Calibri" w:hAnsi="Calibri" w:cs="Calibri"/>
                <w:sz w:val="22"/>
                <w:szCs w:val="22"/>
              </w:rPr>
            </w:pPr>
          </w:p>
          <w:p w14:paraId="7D980B0D" w14:textId="784BDE5D" w:rsidR="00A23642" w:rsidRPr="00027FE8" w:rsidRDefault="00A23642" w:rsidP="00C85515">
            <w:pPr>
              <w:jc w:val="both"/>
              <w:rPr>
                <w:rFonts w:ascii="Calibri" w:hAnsi="Calibri" w:cs="Calibri"/>
                <w:sz w:val="22"/>
                <w:szCs w:val="22"/>
              </w:rPr>
            </w:pPr>
            <w:r w:rsidRPr="00027FE8">
              <w:rPr>
                <w:rFonts w:ascii="Calibri" w:hAnsi="Calibri" w:cs="Calibri"/>
                <w:sz w:val="22"/>
                <w:szCs w:val="22"/>
              </w:rPr>
              <w:t xml:space="preserve">Représentée par </w:t>
            </w:r>
            <w:r w:rsidR="00BB7263" w:rsidRPr="00027FE8">
              <w:rPr>
                <w:rFonts w:ascii="Calibri" w:hAnsi="Calibri" w:cs="Calibri"/>
                <w:sz w:val="22"/>
                <w:szCs w:val="22"/>
              </w:rPr>
              <w:t>Monsieur :</w:t>
            </w:r>
          </w:p>
        </w:tc>
        <w:tc>
          <w:tcPr>
            <w:tcW w:w="6125" w:type="dxa"/>
          </w:tcPr>
          <w:p w14:paraId="4CECE94F" w14:textId="77777777" w:rsidR="00A23642" w:rsidRPr="00027FE8" w:rsidRDefault="00A23642" w:rsidP="00C85515">
            <w:pPr>
              <w:jc w:val="both"/>
              <w:rPr>
                <w:rFonts w:ascii="Calibri" w:hAnsi="Calibri" w:cs="Calibri"/>
                <w:sz w:val="22"/>
                <w:szCs w:val="22"/>
              </w:rPr>
            </w:pPr>
          </w:p>
          <w:p w14:paraId="37BF51A5" w14:textId="433AA059" w:rsidR="001E46C2" w:rsidRPr="00027FE8" w:rsidRDefault="001E46C2" w:rsidP="00C85515">
            <w:pPr>
              <w:jc w:val="both"/>
              <w:rPr>
                <w:rFonts w:ascii="Calibri" w:hAnsi="Calibri" w:cs="Calibri"/>
                <w:sz w:val="22"/>
                <w:szCs w:val="22"/>
              </w:rPr>
            </w:pPr>
            <w:r w:rsidRPr="00027FE8">
              <w:rPr>
                <w:rFonts w:ascii="Calibri" w:hAnsi="Calibri" w:cs="Calibri"/>
                <w:sz w:val="22"/>
                <w:szCs w:val="22"/>
              </w:rPr>
              <w:t xml:space="preserve">Docteur </w:t>
            </w:r>
            <w:r w:rsidR="00BB7263" w:rsidRPr="00027FE8">
              <w:rPr>
                <w:rFonts w:ascii="Calibri" w:hAnsi="Calibri" w:cs="Calibri"/>
                <w:sz w:val="22"/>
                <w:szCs w:val="22"/>
              </w:rPr>
              <w:t>SANOGO Mamadou</w:t>
            </w:r>
          </w:p>
        </w:tc>
      </w:tr>
      <w:tr w:rsidR="00A23642" w:rsidRPr="00027FE8" w14:paraId="2C87EB2D" w14:textId="77777777" w:rsidTr="00C85515">
        <w:tc>
          <w:tcPr>
            <w:tcW w:w="3055" w:type="dxa"/>
          </w:tcPr>
          <w:p w14:paraId="7ADE15E8" w14:textId="77777777" w:rsidR="00A23642" w:rsidRPr="00027FE8" w:rsidRDefault="00A23642" w:rsidP="00C85515">
            <w:pPr>
              <w:jc w:val="both"/>
              <w:rPr>
                <w:rFonts w:ascii="Calibri" w:hAnsi="Calibri" w:cs="Calibri"/>
                <w:i/>
                <w:sz w:val="22"/>
                <w:szCs w:val="22"/>
              </w:rPr>
            </w:pPr>
            <w:r w:rsidRPr="00027FE8">
              <w:rPr>
                <w:rFonts w:ascii="Calibri" w:hAnsi="Calibri" w:cs="Calibri"/>
                <w:sz w:val="22"/>
                <w:szCs w:val="22"/>
              </w:rPr>
              <w:t>Agissant en qualité de :</w:t>
            </w:r>
          </w:p>
        </w:tc>
        <w:tc>
          <w:tcPr>
            <w:tcW w:w="6125" w:type="dxa"/>
          </w:tcPr>
          <w:p w14:paraId="34FB6CC1" w14:textId="77777777" w:rsidR="00A23642" w:rsidRPr="00027FE8" w:rsidRDefault="001530A4" w:rsidP="00C85515">
            <w:pPr>
              <w:jc w:val="both"/>
              <w:rPr>
                <w:rFonts w:ascii="Calibri" w:hAnsi="Calibri" w:cs="Calibri"/>
                <w:i/>
                <w:sz w:val="22"/>
                <w:szCs w:val="22"/>
              </w:rPr>
            </w:pPr>
            <w:r w:rsidRPr="00027FE8">
              <w:rPr>
                <w:rFonts w:ascii="Calibri" w:hAnsi="Calibri" w:cs="Calibri"/>
                <w:sz w:val="22"/>
                <w:szCs w:val="22"/>
              </w:rPr>
              <w:t>Fondateur-</w:t>
            </w:r>
            <w:r w:rsidR="001E46C2" w:rsidRPr="00027FE8">
              <w:rPr>
                <w:rFonts w:ascii="Calibri" w:hAnsi="Calibri" w:cs="Calibri"/>
                <w:sz w:val="22"/>
                <w:szCs w:val="22"/>
              </w:rPr>
              <w:t>Directeur General</w:t>
            </w:r>
          </w:p>
        </w:tc>
      </w:tr>
    </w:tbl>
    <w:p w14:paraId="7555E6A0" w14:textId="77777777" w:rsidR="00A23642" w:rsidRPr="00027FE8" w:rsidRDefault="00A23642" w:rsidP="00A23642">
      <w:pPr>
        <w:jc w:val="both"/>
        <w:rPr>
          <w:rFonts w:ascii="Calibri" w:hAnsi="Calibri" w:cs="Calibri"/>
          <w:sz w:val="22"/>
          <w:szCs w:val="22"/>
        </w:rPr>
      </w:pPr>
    </w:p>
    <w:p w14:paraId="7B7D7AB0" w14:textId="77777777" w:rsidR="00A23642" w:rsidRPr="00027FE8" w:rsidRDefault="00A23642" w:rsidP="00A23642">
      <w:pPr>
        <w:rPr>
          <w:rFonts w:ascii="Calibri" w:hAnsi="Calibri" w:cs="Calibri"/>
          <w:sz w:val="22"/>
          <w:szCs w:val="22"/>
        </w:rPr>
      </w:pPr>
    </w:p>
    <w:p w14:paraId="17D8A7CD" w14:textId="77777777" w:rsidR="00A23642" w:rsidRPr="00027FE8" w:rsidRDefault="00A23642" w:rsidP="00A23642">
      <w:pPr>
        <w:rPr>
          <w:rFonts w:ascii="Calibri" w:hAnsi="Calibri" w:cs="Calibri"/>
          <w:sz w:val="22"/>
          <w:szCs w:val="22"/>
        </w:rPr>
      </w:pPr>
      <w:r w:rsidRPr="00027FE8">
        <w:rPr>
          <w:rFonts w:ascii="Calibri" w:hAnsi="Calibri" w:cs="Calibri"/>
          <w:sz w:val="22"/>
          <w:szCs w:val="22"/>
        </w:rPr>
        <w:t>D'une part,</w:t>
      </w:r>
    </w:p>
    <w:p w14:paraId="6DAA32AB" w14:textId="77777777" w:rsidR="00A23642" w:rsidRPr="00027FE8" w:rsidRDefault="00A23642" w:rsidP="00A23642">
      <w:pPr>
        <w:rPr>
          <w:rFonts w:ascii="Calibri" w:hAnsi="Calibri" w:cs="Calibri"/>
          <w:sz w:val="22"/>
          <w:szCs w:val="22"/>
        </w:rPr>
      </w:pPr>
    </w:p>
    <w:p w14:paraId="3566CA19" w14:textId="77777777" w:rsidR="00A23642" w:rsidRPr="00027FE8" w:rsidRDefault="00A23642" w:rsidP="00A23642">
      <w:pPr>
        <w:rPr>
          <w:rFonts w:ascii="Calibri" w:hAnsi="Calibri" w:cs="Calibri"/>
          <w:sz w:val="22"/>
          <w:szCs w:val="22"/>
        </w:rPr>
      </w:pPr>
      <w:r w:rsidRPr="00027FE8">
        <w:rPr>
          <w:rFonts w:ascii="Calibri" w:hAnsi="Calibri" w:cs="Calibri"/>
          <w:sz w:val="22"/>
          <w:szCs w:val="22"/>
        </w:rPr>
        <w:t>Et</w:t>
      </w:r>
    </w:p>
    <w:p w14:paraId="43640436" w14:textId="77777777" w:rsidR="00A23642" w:rsidRPr="00027FE8" w:rsidRDefault="00A23642" w:rsidP="00A23642">
      <w:pPr>
        <w:rPr>
          <w:rFonts w:ascii="Calibri" w:hAnsi="Calibri" w:cs="Calibri"/>
          <w:sz w:val="22"/>
          <w:szCs w:val="22"/>
        </w:rPr>
      </w:pPr>
    </w:p>
    <w:tbl>
      <w:tblPr>
        <w:tblStyle w:val="Grilledutableau"/>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6150"/>
      </w:tblGrid>
      <w:tr w:rsidR="00A23642" w:rsidRPr="00027FE8" w14:paraId="256763C8" w14:textId="77777777" w:rsidTr="00C85515">
        <w:tc>
          <w:tcPr>
            <w:tcW w:w="3030" w:type="dxa"/>
          </w:tcPr>
          <w:p w14:paraId="6F02715E" w14:textId="3346AE7E" w:rsidR="00A23642" w:rsidRPr="00027FE8" w:rsidRDefault="00BB7263" w:rsidP="00C85515">
            <w:pPr>
              <w:rPr>
                <w:rFonts w:ascii="Calibri" w:hAnsi="Calibri" w:cs="Calibri"/>
                <w:sz w:val="22"/>
                <w:szCs w:val="22"/>
              </w:rPr>
            </w:pPr>
            <w:r w:rsidRPr="00027FE8">
              <w:rPr>
                <w:rFonts w:ascii="Calibri" w:hAnsi="Calibri" w:cs="Calibri"/>
                <w:sz w:val="22"/>
                <w:szCs w:val="22"/>
              </w:rPr>
              <w:t>Monsieur :</w:t>
            </w:r>
          </w:p>
        </w:tc>
        <w:tc>
          <w:tcPr>
            <w:tcW w:w="6150" w:type="dxa"/>
          </w:tcPr>
          <w:p w14:paraId="4BC4169D" w14:textId="23D3F6EC" w:rsidR="00A23642" w:rsidRPr="00C3229A" w:rsidRDefault="00CE7131" w:rsidP="00C85515">
            <w:pPr>
              <w:rPr>
                <w:rFonts w:ascii="Calibri" w:hAnsi="Calibri" w:cs="Calibri"/>
                <w:sz w:val="22"/>
                <w:szCs w:val="22"/>
              </w:rPr>
            </w:pPr>
            <w:r>
              <w:rPr>
                <w:rFonts w:ascii="Calibri" w:hAnsi="Calibri" w:cs="Calibri"/>
                <w:sz w:val="22"/>
                <w:szCs w:val="22"/>
              </w:rPr>
              <w:t>SANOGO Fikani</w:t>
            </w:r>
          </w:p>
          <w:p w14:paraId="3CA45B6E" w14:textId="77777777" w:rsidR="001C249F" w:rsidRPr="00C3229A" w:rsidRDefault="001C249F" w:rsidP="00C85515">
            <w:pPr>
              <w:rPr>
                <w:rFonts w:ascii="Calibri" w:hAnsi="Calibri" w:cs="Calibri"/>
                <w:sz w:val="22"/>
                <w:szCs w:val="22"/>
              </w:rPr>
            </w:pPr>
          </w:p>
          <w:p w14:paraId="08544F00" w14:textId="77777777" w:rsidR="001C249F" w:rsidRPr="00C3229A" w:rsidRDefault="001C249F" w:rsidP="00C85515">
            <w:pPr>
              <w:rPr>
                <w:rFonts w:ascii="Calibri" w:hAnsi="Calibri" w:cs="Calibri"/>
                <w:sz w:val="22"/>
                <w:szCs w:val="22"/>
              </w:rPr>
            </w:pPr>
          </w:p>
        </w:tc>
      </w:tr>
      <w:tr w:rsidR="00A23642" w:rsidRPr="00027FE8" w14:paraId="5FE20351" w14:textId="77777777" w:rsidTr="00C85515">
        <w:tc>
          <w:tcPr>
            <w:tcW w:w="3030" w:type="dxa"/>
          </w:tcPr>
          <w:p w14:paraId="0A6BACA7" w14:textId="77777777" w:rsidR="00A23642" w:rsidRPr="00027FE8" w:rsidRDefault="0029358B" w:rsidP="00C85515">
            <w:pPr>
              <w:rPr>
                <w:rFonts w:ascii="Calibri" w:hAnsi="Calibri" w:cs="Calibri"/>
                <w:i/>
                <w:sz w:val="22"/>
                <w:szCs w:val="22"/>
              </w:rPr>
            </w:pPr>
            <w:r w:rsidRPr="00027FE8">
              <w:rPr>
                <w:rFonts w:ascii="Calibri" w:hAnsi="Calibri" w:cs="Calibri"/>
                <w:sz w:val="22"/>
                <w:szCs w:val="22"/>
              </w:rPr>
              <w:t xml:space="preserve">Né(e) le </w:t>
            </w:r>
            <w:r w:rsidR="00A23642" w:rsidRPr="00027FE8">
              <w:rPr>
                <w:rFonts w:ascii="Calibri" w:hAnsi="Calibri" w:cs="Calibri"/>
                <w:sz w:val="22"/>
                <w:szCs w:val="22"/>
              </w:rPr>
              <w:t>:</w:t>
            </w:r>
          </w:p>
        </w:tc>
        <w:tc>
          <w:tcPr>
            <w:tcW w:w="6150" w:type="dxa"/>
          </w:tcPr>
          <w:p w14:paraId="5FCB3099" w14:textId="3B5453AD" w:rsidR="00A23642" w:rsidRPr="00C3229A" w:rsidRDefault="00CE7131" w:rsidP="00C85515">
            <w:pPr>
              <w:rPr>
                <w:rFonts w:ascii="Calibri" w:hAnsi="Calibri" w:cs="Calibri"/>
                <w:sz w:val="22"/>
                <w:szCs w:val="22"/>
              </w:rPr>
            </w:pPr>
            <w:r>
              <w:rPr>
                <w:rFonts w:ascii="Calibri" w:hAnsi="Calibri" w:cs="Calibri"/>
                <w:sz w:val="22"/>
                <w:szCs w:val="22"/>
              </w:rPr>
              <w:t>14 Novembre 1995</w:t>
            </w:r>
          </w:p>
          <w:p w14:paraId="111444B0" w14:textId="77777777" w:rsidR="001C249F" w:rsidRPr="00C3229A" w:rsidRDefault="001C249F" w:rsidP="00C85515">
            <w:pPr>
              <w:rPr>
                <w:rFonts w:ascii="Calibri" w:hAnsi="Calibri" w:cs="Calibri"/>
                <w:sz w:val="22"/>
                <w:szCs w:val="22"/>
              </w:rPr>
            </w:pPr>
          </w:p>
          <w:p w14:paraId="519BC504" w14:textId="77777777" w:rsidR="001C249F" w:rsidRPr="00C3229A" w:rsidRDefault="001C249F" w:rsidP="00C85515">
            <w:pPr>
              <w:rPr>
                <w:rFonts w:ascii="Calibri" w:hAnsi="Calibri" w:cs="Calibri"/>
                <w:sz w:val="22"/>
                <w:szCs w:val="22"/>
              </w:rPr>
            </w:pPr>
          </w:p>
        </w:tc>
      </w:tr>
      <w:tr w:rsidR="00A23642" w:rsidRPr="00027FE8" w14:paraId="7A5972FC" w14:textId="77777777" w:rsidTr="00C85515">
        <w:tc>
          <w:tcPr>
            <w:tcW w:w="3030" w:type="dxa"/>
          </w:tcPr>
          <w:p w14:paraId="7CA62499" w14:textId="77777777" w:rsidR="00A23642" w:rsidRPr="00027FE8" w:rsidRDefault="0029358B" w:rsidP="00C85515">
            <w:pPr>
              <w:rPr>
                <w:rFonts w:ascii="Calibri" w:hAnsi="Calibri" w:cs="Calibri"/>
                <w:sz w:val="22"/>
                <w:szCs w:val="22"/>
              </w:rPr>
            </w:pPr>
            <w:r w:rsidRPr="00027FE8">
              <w:rPr>
                <w:rFonts w:ascii="Calibri" w:hAnsi="Calibri" w:cs="Calibri"/>
                <w:sz w:val="22"/>
                <w:szCs w:val="22"/>
              </w:rPr>
              <w:t xml:space="preserve">A </w:t>
            </w:r>
            <w:r w:rsidR="00A23642" w:rsidRPr="00027FE8">
              <w:rPr>
                <w:rFonts w:ascii="Calibri" w:hAnsi="Calibri" w:cs="Calibri"/>
                <w:sz w:val="22"/>
                <w:szCs w:val="22"/>
              </w:rPr>
              <w:t>:</w:t>
            </w:r>
          </w:p>
          <w:p w14:paraId="0CD6EA2F" w14:textId="77777777" w:rsidR="00316E90" w:rsidRPr="00027FE8" w:rsidRDefault="00316E90" w:rsidP="00C85515">
            <w:pPr>
              <w:rPr>
                <w:rFonts w:ascii="Calibri" w:hAnsi="Calibri" w:cs="Calibri"/>
                <w:sz w:val="22"/>
                <w:szCs w:val="22"/>
              </w:rPr>
            </w:pPr>
          </w:p>
          <w:p w14:paraId="2BE2D66E" w14:textId="77777777" w:rsidR="00316E90" w:rsidRPr="00027FE8" w:rsidRDefault="00316E90" w:rsidP="00C85515">
            <w:pPr>
              <w:rPr>
                <w:rFonts w:ascii="Calibri" w:hAnsi="Calibri" w:cs="Calibri"/>
                <w:sz w:val="22"/>
                <w:szCs w:val="22"/>
              </w:rPr>
            </w:pPr>
            <w:r w:rsidRPr="00027FE8">
              <w:rPr>
                <w:rFonts w:ascii="Calibri" w:hAnsi="Calibri" w:cs="Calibri"/>
                <w:sz w:val="22"/>
                <w:szCs w:val="22"/>
              </w:rPr>
              <w:t>Fils de :</w:t>
            </w:r>
          </w:p>
          <w:p w14:paraId="38490D22" w14:textId="77777777" w:rsidR="00316E90" w:rsidRPr="00027FE8" w:rsidRDefault="00316E90" w:rsidP="00C85515">
            <w:pPr>
              <w:rPr>
                <w:rFonts w:ascii="Calibri" w:hAnsi="Calibri" w:cs="Calibri"/>
                <w:sz w:val="22"/>
                <w:szCs w:val="22"/>
              </w:rPr>
            </w:pPr>
          </w:p>
        </w:tc>
        <w:tc>
          <w:tcPr>
            <w:tcW w:w="6150" w:type="dxa"/>
          </w:tcPr>
          <w:p w14:paraId="65899CA7" w14:textId="03D9F23E" w:rsidR="00A23642" w:rsidRPr="00027FE8" w:rsidRDefault="00CE7131" w:rsidP="00C85515">
            <w:pPr>
              <w:rPr>
                <w:rFonts w:ascii="Calibri" w:hAnsi="Calibri" w:cs="Calibri"/>
                <w:sz w:val="22"/>
                <w:szCs w:val="22"/>
              </w:rPr>
            </w:pPr>
            <w:r>
              <w:rPr>
                <w:rFonts w:ascii="Calibri" w:hAnsi="Calibri" w:cs="Calibri"/>
                <w:sz w:val="22"/>
                <w:szCs w:val="22"/>
              </w:rPr>
              <w:t>Sikasso</w:t>
            </w:r>
          </w:p>
          <w:p w14:paraId="6B4BA18F" w14:textId="77777777" w:rsidR="00316E90" w:rsidRPr="00027FE8" w:rsidRDefault="00316E90" w:rsidP="00C85515">
            <w:pPr>
              <w:rPr>
                <w:rFonts w:ascii="Calibri" w:hAnsi="Calibri" w:cs="Calibri"/>
                <w:sz w:val="22"/>
                <w:szCs w:val="22"/>
              </w:rPr>
            </w:pPr>
          </w:p>
          <w:p w14:paraId="4F81E48F" w14:textId="5FBEBE37" w:rsidR="00316E90" w:rsidRPr="00027FE8" w:rsidRDefault="00AD4063" w:rsidP="00C85515">
            <w:pPr>
              <w:rPr>
                <w:rFonts w:ascii="Calibri" w:hAnsi="Calibri" w:cs="Calibri"/>
                <w:sz w:val="22"/>
                <w:szCs w:val="22"/>
              </w:rPr>
            </w:pPr>
            <w:r>
              <w:rPr>
                <w:rFonts w:ascii="Calibri" w:hAnsi="Calibri" w:cs="Calibri"/>
                <w:sz w:val="22"/>
                <w:szCs w:val="22"/>
              </w:rPr>
              <w:t xml:space="preserve"> </w:t>
            </w:r>
            <w:r w:rsidR="00CE7131">
              <w:rPr>
                <w:rFonts w:ascii="Calibri" w:hAnsi="Calibri" w:cs="Calibri"/>
                <w:sz w:val="22"/>
                <w:szCs w:val="22"/>
              </w:rPr>
              <w:t>Moussa</w:t>
            </w:r>
            <w:r>
              <w:rPr>
                <w:rFonts w:ascii="Calibri" w:hAnsi="Calibri" w:cs="Calibri"/>
                <w:sz w:val="22"/>
                <w:szCs w:val="22"/>
              </w:rPr>
              <w:t xml:space="preserve"> et de </w:t>
            </w:r>
            <w:r w:rsidR="00CE7131">
              <w:rPr>
                <w:rFonts w:ascii="Calibri" w:hAnsi="Calibri" w:cs="Calibri"/>
                <w:sz w:val="22"/>
                <w:szCs w:val="22"/>
              </w:rPr>
              <w:t>Fahatou SANOGO</w:t>
            </w:r>
          </w:p>
          <w:p w14:paraId="452A144C" w14:textId="77777777" w:rsidR="001C249F" w:rsidRPr="00027FE8" w:rsidRDefault="001C249F" w:rsidP="00C85515">
            <w:pPr>
              <w:rPr>
                <w:rFonts w:ascii="Calibri" w:hAnsi="Calibri" w:cs="Calibri"/>
                <w:sz w:val="22"/>
                <w:szCs w:val="22"/>
              </w:rPr>
            </w:pPr>
          </w:p>
        </w:tc>
      </w:tr>
      <w:tr w:rsidR="00A23642" w:rsidRPr="00027FE8" w14:paraId="709796DD" w14:textId="77777777" w:rsidTr="00C85515">
        <w:tc>
          <w:tcPr>
            <w:tcW w:w="3030" w:type="dxa"/>
          </w:tcPr>
          <w:p w14:paraId="549D2368" w14:textId="77777777" w:rsidR="0029358B" w:rsidRPr="00027FE8" w:rsidRDefault="00A23642" w:rsidP="00C85515">
            <w:pPr>
              <w:rPr>
                <w:rFonts w:ascii="Calibri" w:hAnsi="Calibri" w:cs="Calibri"/>
                <w:sz w:val="22"/>
                <w:szCs w:val="22"/>
              </w:rPr>
            </w:pPr>
            <w:r w:rsidRPr="00027FE8">
              <w:rPr>
                <w:rFonts w:ascii="Calibri" w:hAnsi="Calibri" w:cs="Calibri"/>
                <w:sz w:val="22"/>
                <w:szCs w:val="22"/>
              </w:rPr>
              <w:t>De nationalité :</w:t>
            </w:r>
          </w:p>
          <w:p w14:paraId="2B644258" w14:textId="77777777" w:rsidR="0029358B" w:rsidRPr="00027FE8" w:rsidRDefault="0029358B" w:rsidP="0029358B">
            <w:pPr>
              <w:rPr>
                <w:rFonts w:ascii="Calibri" w:hAnsi="Calibri" w:cs="Calibri"/>
                <w:sz w:val="22"/>
                <w:szCs w:val="22"/>
              </w:rPr>
            </w:pPr>
          </w:p>
          <w:p w14:paraId="40520395" w14:textId="77777777" w:rsidR="00A23642" w:rsidRPr="00027FE8" w:rsidRDefault="0029358B" w:rsidP="0029358B">
            <w:pPr>
              <w:rPr>
                <w:rFonts w:ascii="Calibri" w:hAnsi="Calibri" w:cs="Calibri"/>
                <w:sz w:val="22"/>
                <w:szCs w:val="22"/>
              </w:rPr>
            </w:pPr>
            <w:r w:rsidRPr="00027FE8">
              <w:rPr>
                <w:rFonts w:ascii="Calibri" w:hAnsi="Calibri" w:cs="Calibri"/>
                <w:sz w:val="22"/>
                <w:szCs w:val="22"/>
              </w:rPr>
              <w:t>Demeurant à :</w:t>
            </w:r>
          </w:p>
        </w:tc>
        <w:tc>
          <w:tcPr>
            <w:tcW w:w="6150" w:type="dxa"/>
          </w:tcPr>
          <w:p w14:paraId="25604E43" w14:textId="0B3D06A1" w:rsidR="00A23642" w:rsidRPr="00027FE8" w:rsidRDefault="00D97CAF" w:rsidP="00C85515">
            <w:pPr>
              <w:rPr>
                <w:rFonts w:ascii="Calibri" w:hAnsi="Calibri" w:cs="Calibri"/>
                <w:sz w:val="22"/>
                <w:szCs w:val="22"/>
              </w:rPr>
            </w:pPr>
            <w:r>
              <w:rPr>
                <w:rFonts w:ascii="Calibri" w:hAnsi="Calibri" w:cs="Calibri"/>
                <w:sz w:val="22"/>
                <w:szCs w:val="22"/>
              </w:rPr>
              <w:t>Malienne</w:t>
            </w:r>
          </w:p>
          <w:p w14:paraId="7AA71FBA" w14:textId="77777777" w:rsidR="0029358B" w:rsidRPr="00027FE8" w:rsidRDefault="0029358B" w:rsidP="00C85515">
            <w:pPr>
              <w:rPr>
                <w:rFonts w:ascii="Calibri" w:hAnsi="Calibri" w:cs="Calibri"/>
                <w:sz w:val="22"/>
                <w:szCs w:val="22"/>
              </w:rPr>
            </w:pPr>
          </w:p>
          <w:p w14:paraId="78791608" w14:textId="655ED489" w:rsidR="0029358B" w:rsidRPr="00027FE8" w:rsidRDefault="00CE7131" w:rsidP="0029358B">
            <w:pPr>
              <w:rPr>
                <w:rFonts w:ascii="Calibri" w:hAnsi="Calibri" w:cs="Calibri"/>
                <w:sz w:val="22"/>
                <w:szCs w:val="22"/>
              </w:rPr>
            </w:pPr>
            <w:r>
              <w:rPr>
                <w:rFonts w:ascii="Calibri" w:hAnsi="Calibri" w:cs="Calibri"/>
                <w:sz w:val="22"/>
                <w:szCs w:val="22"/>
              </w:rPr>
              <w:t>San</w:t>
            </w:r>
          </w:p>
          <w:p w14:paraId="584F2DA9" w14:textId="77777777" w:rsidR="0029358B" w:rsidRPr="00027FE8" w:rsidRDefault="0029358B" w:rsidP="00C85515">
            <w:pPr>
              <w:rPr>
                <w:rFonts w:ascii="Calibri" w:hAnsi="Calibri" w:cs="Calibri"/>
                <w:sz w:val="22"/>
                <w:szCs w:val="22"/>
              </w:rPr>
            </w:pPr>
          </w:p>
        </w:tc>
      </w:tr>
    </w:tbl>
    <w:p w14:paraId="200A7A0A" w14:textId="59C82910" w:rsidR="00D97CAF" w:rsidRDefault="001A62F3" w:rsidP="00A23642">
      <w:pPr>
        <w:rPr>
          <w:rFonts w:ascii="Calibri" w:hAnsi="Calibri" w:cs="Calibri"/>
          <w:sz w:val="22"/>
          <w:szCs w:val="22"/>
        </w:rPr>
      </w:pPr>
      <w:r w:rsidRPr="00027FE8">
        <w:rPr>
          <w:rFonts w:ascii="Calibri" w:hAnsi="Calibri" w:cs="Calibri"/>
          <w:sz w:val="22"/>
          <w:szCs w:val="22"/>
        </w:rPr>
        <w:t xml:space="preserve">Profession                    </w:t>
      </w:r>
      <w:r w:rsidR="00132B00" w:rsidRPr="00027FE8">
        <w:rPr>
          <w:rFonts w:ascii="Calibri" w:hAnsi="Calibri" w:cs="Calibri"/>
          <w:sz w:val="22"/>
          <w:szCs w:val="22"/>
        </w:rPr>
        <w:t xml:space="preserve">                      </w:t>
      </w:r>
      <w:r w:rsidR="00CE7131">
        <w:rPr>
          <w:rFonts w:ascii="Calibri" w:hAnsi="Calibri" w:cs="Calibri"/>
          <w:sz w:val="22"/>
          <w:szCs w:val="22"/>
        </w:rPr>
        <w:t>Linguiste</w:t>
      </w:r>
      <w:r w:rsidR="00132B00" w:rsidRPr="00027FE8">
        <w:rPr>
          <w:rFonts w:ascii="Calibri" w:hAnsi="Calibri" w:cs="Calibri"/>
          <w:sz w:val="22"/>
          <w:szCs w:val="22"/>
        </w:rPr>
        <w:t xml:space="preserve"> </w:t>
      </w:r>
    </w:p>
    <w:p w14:paraId="0755E83C" w14:textId="3AE2927D" w:rsidR="00D97CAF" w:rsidRDefault="00D97CAF" w:rsidP="00A23642">
      <w:pPr>
        <w:rPr>
          <w:rFonts w:ascii="Calibri" w:hAnsi="Calibri" w:cs="Calibri"/>
          <w:sz w:val="22"/>
          <w:szCs w:val="22"/>
        </w:rPr>
      </w:pPr>
    </w:p>
    <w:p w14:paraId="57A9C3D4" w14:textId="13AD6BF5" w:rsidR="00D97CAF" w:rsidRPr="00027FE8" w:rsidRDefault="00D97CAF" w:rsidP="00D97CAF">
      <w:pPr>
        <w:rPr>
          <w:rFonts w:ascii="Calibri" w:hAnsi="Calibri" w:cs="Calibri"/>
          <w:sz w:val="22"/>
          <w:szCs w:val="22"/>
        </w:rPr>
      </w:pPr>
      <w:r>
        <w:rPr>
          <w:rFonts w:ascii="Calibri" w:hAnsi="Calibri" w:cs="Calibri"/>
          <w:sz w:val="22"/>
          <w:szCs w:val="22"/>
        </w:rPr>
        <w:t xml:space="preserve">Situation matrimoniale </w:t>
      </w:r>
      <w:r w:rsidR="003660C2">
        <w:rPr>
          <w:rFonts w:ascii="Calibri" w:hAnsi="Calibri" w:cs="Calibri"/>
          <w:sz w:val="22"/>
          <w:szCs w:val="22"/>
        </w:rPr>
        <w:t xml:space="preserve">                    Marié, 2 enfants</w:t>
      </w:r>
    </w:p>
    <w:p w14:paraId="4328DA2B" w14:textId="067188C6" w:rsidR="00D97CAF" w:rsidRDefault="00D97CAF" w:rsidP="00A23642">
      <w:pPr>
        <w:rPr>
          <w:rFonts w:ascii="Calibri" w:hAnsi="Calibri" w:cs="Calibri"/>
          <w:sz w:val="22"/>
          <w:szCs w:val="22"/>
        </w:rPr>
      </w:pPr>
      <w:r>
        <w:rPr>
          <w:rFonts w:ascii="Calibri" w:hAnsi="Calibri" w:cs="Calibri"/>
          <w:sz w:val="22"/>
          <w:szCs w:val="22"/>
        </w:rPr>
        <w:t xml:space="preserve">                                                             </w:t>
      </w:r>
    </w:p>
    <w:p w14:paraId="39A347CA" w14:textId="666383C6" w:rsidR="0029358B" w:rsidRPr="00027FE8" w:rsidRDefault="0029358B" w:rsidP="00A23642">
      <w:pPr>
        <w:rPr>
          <w:rFonts w:ascii="Calibri" w:hAnsi="Calibri" w:cs="Calibri"/>
          <w:sz w:val="22"/>
          <w:szCs w:val="22"/>
        </w:rPr>
      </w:pPr>
      <w:r w:rsidRPr="00027FE8">
        <w:rPr>
          <w:rFonts w:ascii="Calibri" w:hAnsi="Calibri" w:cs="Calibri"/>
          <w:sz w:val="22"/>
          <w:szCs w:val="22"/>
        </w:rPr>
        <w:t>Ci-dessous nommé(e) employé(e)</w:t>
      </w:r>
    </w:p>
    <w:p w14:paraId="4805E49A" w14:textId="77777777" w:rsidR="0029358B" w:rsidRPr="00027FE8" w:rsidRDefault="0029358B" w:rsidP="00A23642">
      <w:pPr>
        <w:rPr>
          <w:rFonts w:ascii="Calibri" w:hAnsi="Calibri" w:cs="Calibri"/>
          <w:sz w:val="22"/>
          <w:szCs w:val="22"/>
        </w:rPr>
      </w:pPr>
    </w:p>
    <w:p w14:paraId="251FC815" w14:textId="77777777" w:rsidR="00A23642" w:rsidRPr="00027FE8" w:rsidRDefault="00A23642" w:rsidP="00A23642">
      <w:pPr>
        <w:rPr>
          <w:rFonts w:ascii="Calibri" w:hAnsi="Calibri" w:cs="Calibri"/>
          <w:sz w:val="22"/>
          <w:szCs w:val="22"/>
        </w:rPr>
      </w:pPr>
      <w:r w:rsidRPr="00027FE8">
        <w:rPr>
          <w:rFonts w:ascii="Calibri" w:hAnsi="Calibri" w:cs="Calibri"/>
          <w:sz w:val="22"/>
          <w:szCs w:val="22"/>
        </w:rPr>
        <w:t>D'autre part,</w:t>
      </w:r>
    </w:p>
    <w:p w14:paraId="4F4B82D4" w14:textId="77777777" w:rsidR="00A23642" w:rsidRPr="00027FE8" w:rsidRDefault="00A23642" w:rsidP="00A23642">
      <w:pPr>
        <w:rPr>
          <w:rFonts w:ascii="Calibri" w:hAnsi="Calibri" w:cs="Calibri"/>
          <w:sz w:val="22"/>
          <w:szCs w:val="22"/>
        </w:rPr>
      </w:pPr>
    </w:p>
    <w:p w14:paraId="1EE6D782" w14:textId="77777777" w:rsidR="00A23642" w:rsidRPr="00027FE8" w:rsidRDefault="00A23642" w:rsidP="00A23642">
      <w:pPr>
        <w:rPr>
          <w:rFonts w:ascii="Calibri" w:hAnsi="Calibri" w:cs="Calibri"/>
          <w:sz w:val="22"/>
          <w:szCs w:val="22"/>
        </w:rPr>
      </w:pPr>
    </w:p>
    <w:p w14:paraId="7FD90872" w14:textId="77777777" w:rsidR="00982F80" w:rsidRDefault="00982F80" w:rsidP="001A62F3">
      <w:pPr>
        <w:rPr>
          <w:rFonts w:ascii="Calibri" w:hAnsi="Calibri" w:cs="Calibri"/>
          <w:sz w:val="22"/>
          <w:szCs w:val="22"/>
        </w:rPr>
      </w:pPr>
    </w:p>
    <w:p w14:paraId="56CCC5CB" w14:textId="3593BD7C" w:rsidR="001A62F3" w:rsidRDefault="001A62F3" w:rsidP="001A62F3">
      <w:pPr>
        <w:rPr>
          <w:rFonts w:ascii="Calibri" w:hAnsi="Calibri" w:cs="Calibri"/>
          <w:b/>
          <w:sz w:val="20"/>
        </w:rPr>
      </w:pPr>
      <w:r w:rsidRPr="00871146">
        <w:rPr>
          <w:rFonts w:ascii="Calibri" w:hAnsi="Calibri" w:cs="Calibri"/>
          <w:b/>
          <w:sz w:val="20"/>
        </w:rPr>
        <w:t>Il a été d’un commun accord convenu et arrêté ce qui suit :</w:t>
      </w:r>
    </w:p>
    <w:p w14:paraId="08CCDF0E" w14:textId="77777777" w:rsidR="007A34EF" w:rsidRPr="007A34EF" w:rsidRDefault="007A34EF" w:rsidP="001A62F3">
      <w:pPr>
        <w:rPr>
          <w:rFonts w:ascii="Calibri" w:hAnsi="Calibri" w:cs="Calibri"/>
          <w:b/>
          <w:sz w:val="20"/>
        </w:rPr>
      </w:pPr>
    </w:p>
    <w:p w14:paraId="3695DB8D" w14:textId="77777777"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Article I : Support juridique</w:t>
      </w:r>
    </w:p>
    <w:p w14:paraId="2E14844B" w14:textId="77777777" w:rsidR="001A62F3" w:rsidRPr="00871146" w:rsidRDefault="001A62F3" w:rsidP="001A62F3">
      <w:pPr>
        <w:spacing w:before="120"/>
        <w:jc w:val="both"/>
        <w:rPr>
          <w:rFonts w:ascii="Calibri" w:hAnsi="Calibri" w:cs="Calibri"/>
          <w:sz w:val="20"/>
        </w:rPr>
      </w:pPr>
      <w:r w:rsidRPr="00871146">
        <w:rPr>
          <w:rFonts w:ascii="Calibri" w:hAnsi="Calibri" w:cs="Calibri"/>
          <w:sz w:val="20"/>
        </w:rPr>
        <w:t xml:space="preserve">Ce contrat est régi par les dispositions légales, réglementaires et conventionnelles applicables aux </w:t>
      </w:r>
      <w:r w:rsidRPr="00871146">
        <w:rPr>
          <w:rFonts w:ascii="Calibri" w:hAnsi="Calibri" w:cs="Calibri"/>
          <w:color w:val="000000" w:themeColor="text1"/>
          <w:sz w:val="20"/>
        </w:rPr>
        <w:t>entreprises et</w:t>
      </w:r>
      <w:r w:rsidRPr="00871146">
        <w:rPr>
          <w:rFonts w:ascii="Calibri" w:hAnsi="Calibri" w:cs="Calibri"/>
          <w:sz w:val="20"/>
        </w:rPr>
        <w:t xml:space="preserve"> aux structures privées d’enseignement, le code du travail du Mali et le règlement intérieur du personnel de l’établissement. </w:t>
      </w:r>
    </w:p>
    <w:p w14:paraId="64240371" w14:textId="77777777"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Article II : Emploi, Qualification</w:t>
      </w:r>
    </w:p>
    <w:p w14:paraId="54A4E9DB" w14:textId="6D5F55D2" w:rsidR="001A62F3" w:rsidRPr="00C3229A" w:rsidRDefault="00CE7131" w:rsidP="00C3229A">
      <w:pPr>
        <w:rPr>
          <w:rFonts w:ascii="Calibri" w:hAnsi="Calibri" w:cs="Calibri"/>
          <w:sz w:val="22"/>
          <w:szCs w:val="22"/>
        </w:rPr>
      </w:pPr>
      <w:r w:rsidRPr="00CE7131">
        <w:rPr>
          <w:rFonts w:ascii="Calibri" w:hAnsi="Calibri" w:cs="Calibri"/>
          <w:sz w:val="20"/>
        </w:rPr>
        <w:t>Monsieur Fikani SANOGO</w:t>
      </w:r>
      <w:r w:rsidR="00132B00">
        <w:rPr>
          <w:rFonts w:ascii="Calibri" w:hAnsi="Calibri" w:cs="Calibri"/>
          <w:sz w:val="20"/>
        </w:rPr>
        <w:t>,</w:t>
      </w:r>
      <w:r w:rsidR="001A62F3">
        <w:rPr>
          <w:rFonts w:ascii="Calibri" w:hAnsi="Calibri" w:cs="Calibri"/>
          <w:sz w:val="20"/>
        </w:rPr>
        <w:t xml:space="preserve"> </w:t>
      </w:r>
      <w:r w:rsidR="001A62F3" w:rsidRPr="00871146">
        <w:rPr>
          <w:rFonts w:ascii="Calibri" w:hAnsi="Calibri" w:cs="Calibri"/>
          <w:sz w:val="20"/>
        </w:rPr>
        <w:t xml:space="preserve">est employé en </w:t>
      </w:r>
      <w:r w:rsidR="00132B00">
        <w:rPr>
          <w:rFonts w:ascii="Calibri" w:hAnsi="Calibri" w:cs="Calibri"/>
          <w:sz w:val="20"/>
        </w:rPr>
        <w:t>qualité d</w:t>
      </w:r>
      <w:r w:rsidR="00B72540">
        <w:rPr>
          <w:rFonts w:ascii="Calibri" w:hAnsi="Calibri" w:cs="Calibri"/>
          <w:sz w:val="20"/>
        </w:rPr>
        <w:t xml:space="preserve">e </w:t>
      </w:r>
      <w:r>
        <w:rPr>
          <w:rFonts w:ascii="Calibri" w:hAnsi="Calibri" w:cs="Calibri"/>
          <w:color w:val="FF0000"/>
          <w:sz w:val="20"/>
        </w:rPr>
        <w:t>Surveillant General</w:t>
      </w:r>
      <w:r w:rsidR="003073C1">
        <w:rPr>
          <w:rFonts w:ascii="Calibri" w:hAnsi="Calibri" w:cs="Calibri"/>
          <w:sz w:val="20"/>
        </w:rPr>
        <w:t xml:space="preserve"> à</w:t>
      </w:r>
      <w:r w:rsidR="00B72540">
        <w:rPr>
          <w:rFonts w:ascii="Calibri" w:hAnsi="Calibri" w:cs="Calibri"/>
          <w:sz w:val="20"/>
        </w:rPr>
        <w:t xml:space="preserve"> l’Ecole de santé </w:t>
      </w:r>
      <w:r w:rsidR="001A62F3" w:rsidRPr="00871146">
        <w:rPr>
          <w:rFonts w:ascii="Calibri" w:hAnsi="Calibri" w:cs="Calibri"/>
          <w:sz w:val="20"/>
        </w:rPr>
        <w:t>Félix Houphouët Boigny</w:t>
      </w:r>
      <w:r>
        <w:rPr>
          <w:rFonts w:ascii="Calibri" w:hAnsi="Calibri" w:cs="Calibri"/>
          <w:sz w:val="20"/>
        </w:rPr>
        <w:t xml:space="preserve"> de San</w:t>
      </w:r>
      <w:r w:rsidR="001A62F3" w:rsidRPr="00871146">
        <w:rPr>
          <w:rFonts w:ascii="Calibri" w:hAnsi="Calibri" w:cs="Calibri"/>
          <w:sz w:val="20"/>
        </w:rPr>
        <w:t>.</w:t>
      </w:r>
    </w:p>
    <w:p w14:paraId="55AC4E4C" w14:textId="7D6C4076" w:rsidR="001A62F3" w:rsidRPr="00C3229A" w:rsidRDefault="00CE7131" w:rsidP="00C3229A">
      <w:pPr>
        <w:rPr>
          <w:rFonts w:ascii="Calibri" w:hAnsi="Calibri" w:cs="Calibri"/>
          <w:sz w:val="22"/>
          <w:szCs w:val="22"/>
        </w:rPr>
      </w:pPr>
      <w:r w:rsidRPr="00CE7131">
        <w:rPr>
          <w:rFonts w:ascii="Calibri" w:hAnsi="Calibri" w:cs="Calibri"/>
          <w:sz w:val="20"/>
        </w:rPr>
        <w:t>Monsieur Fikani SANOGO</w:t>
      </w:r>
      <w:r w:rsidR="00982F80">
        <w:rPr>
          <w:rFonts w:ascii="Calibri" w:hAnsi="Calibri" w:cs="Calibri"/>
          <w:sz w:val="20"/>
        </w:rPr>
        <w:t>,</w:t>
      </w:r>
      <w:r w:rsidR="001A62F3">
        <w:rPr>
          <w:rFonts w:ascii="Calibri" w:hAnsi="Calibri" w:cs="Calibri"/>
          <w:sz w:val="20"/>
        </w:rPr>
        <w:t xml:space="preserve"> </w:t>
      </w:r>
      <w:r w:rsidR="001A62F3" w:rsidRPr="00871146">
        <w:rPr>
          <w:rFonts w:ascii="Calibri" w:hAnsi="Calibri" w:cs="Calibri"/>
          <w:sz w:val="20"/>
        </w:rPr>
        <w:t>recruté</w:t>
      </w:r>
      <w:bookmarkStart w:id="1" w:name="_GoBack"/>
      <w:bookmarkEnd w:id="1"/>
      <w:r w:rsidR="008C0E00">
        <w:rPr>
          <w:rFonts w:ascii="Calibri" w:hAnsi="Calibri" w:cs="Calibri"/>
          <w:sz w:val="20"/>
        </w:rPr>
        <w:t xml:space="preserve"> à </w:t>
      </w:r>
      <w:r>
        <w:rPr>
          <w:rFonts w:ascii="Calibri" w:hAnsi="Calibri" w:cs="Calibri"/>
          <w:color w:val="FF0000"/>
          <w:sz w:val="20"/>
        </w:rPr>
        <w:t>San</w:t>
      </w:r>
      <w:r w:rsidR="001A62F3" w:rsidRPr="00871146">
        <w:rPr>
          <w:rFonts w:ascii="Calibri" w:hAnsi="Calibri" w:cs="Calibri"/>
          <w:sz w:val="20"/>
        </w:rPr>
        <w:t>, aura pour missions d’intervenir à chaque phase de fonctionnement de l’établissement et pourra servir à tout autre lieu de représentation de celui-ci.</w:t>
      </w:r>
    </w:p>
    <w:p w14:paraId="4E44AE59" w14:textId="5E4FBAE1" w:rsidR="001A62F3" w:rsidRPr="00871146" w:rsidRDefault="001A62F3" w:rsidP="001A62F3">
      <w:pPr>
        <w:jc w:val="both"/>
        <w:rPr>
          <w:rFonts w:ascii="Calibri" w:hAnsi="Calibri" w:cs="Calibri"/>
          <w:b/>
          <w:sz w:val="20"/>
        </w:rPr>
      </w:pPr>
      <w:r w:rsidRPr="00871146">
        <w:rPr>
          <w:rFonts w:ascii="Calibri" w:hAnsi="Calibri" w:cs="Calibri"/>
          <w:b/>
          <w:sz w:val="20"/>
        </w:rPr>
        <w:t xml:space="preserve">En cas de besoin ou pour raison de réorganisation, il peut être redéployé </w:t>
      </w:r>
      <w:r w:rsidR="0088089C" w:rsidRPr="00871146">
        <w:rPr>
          <w:rFonts w:ascii="Calibri" w:hAnsi="Calibri" w:cs="Calibri"/>
          <w:b/>
          <w:sz w:val="20"/>
        </w:rPr>
        <w:t>à d’autre</w:t>
      </w:r>
      <w:r w:rsidRPr="00871146">
        <w:rPr>
          <w:rFonts w:ascii="Calibri" w:hAnsi="Calibri" w:cs="Calibri"/>
          <w:b/>
          <w:sz w:val="20"/>
        </w:rPr>
        <w:t xml:space="preserve"> poste</w:t>
      </w:r>
    </w:p>
    <w:p w14:paraId="3BE16606" w14:textId="77777777" w:rsidR="001A62F3" w:rsidRPr="008C0E00" w:rsidRDefault="001A62F3" w:rsidP="001A62F3">
      <w:pPr>
        <w:rPr>
          <w:rFonts w:ascii="Calibri" w:hAnsi="Calibri" w:cs="Calibri"/>
          <w:b/>
          <w:sz w:val="4"/>
        </w:rPr>
      </w:pPr>
    </w:p>
    <w:p w14:paraId="5113B7EA" w14:textId="77777777"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Article III : Durée du contrat</w:t>
      </w:r>
    </w:p>
    <w:p w14:paraId="3EFCE2AF" w14:textId="4B0F6BD3" w:rsidR="00D57235" w:rsidRPr="006F6BD2" w:rsidRDefault="00D57235" w:rsidP="00D57235">
      <w:pPr>
        <w:pStyle w:val="Sansinterligne"/>
        <w:rPr>
          <w:rFonts w:asciiTheme="minorHAnsi" w:hAnsiTheme="minorHAnsi" w:cstheme="minorHAnsi"/>
          <w:color w:val="000000" w:themeColor="text1"/>
          <w:sz w:val="20"/>
        </w:rPr>
      </w:pPr>
      <w:r w:rsidRPr="00CA4CCB">
        <w:rPr>
          <w:rFonts w:asciiTheme="minorHAnsi" w:hAnsiTheme="minorHAnsi" w:cstheme="minorHAnsi"/>
          <w:sz w:val="20"/>
        </w:rPr>
        <w:t>Le présent contrat de travail</w:t>
      </w:r>
      <w:r w:rsidRPr="00CA4CCB">
        <w:rPr>
          <w:rFonts w:asciiTheme="minorHAnsi" w:hAnsiTheme="minorHAnsi" w:cstheme="minorHAnsi"/>
          <w:color w:val="000000" w:themeColor="text1"/>
          <w:sz w:val="20"/>
        </w:rPr>
        <w:t xml:space="preserve"> à durée déterminée à temps complet, </w:t>
      </w:r>
      <w:r w:rsidRPr="00CA4CCB">
        <w:rPr>
          <w:rFonts w:asciiTheme="minorHAnsi" w:hAnsiTheme="minorHAnsi" w:cstheme="minorHAnsi"/>
          <w:sz w:val="20"/>
        </w:rPr>
        <w:t xml:space="preserve">est conclu pour une durée </w:t>
      </w:r>
      <w:r w:rsidR="008B4972">
        <w:rPr>
          <w:rFonts w:asciiTheme="minorHAnsi" w:hAnsiTheme="minorHAnsi" w:cstheme="minorHAnsi"/>
          <w:color w:val="000000" w:themeColor="text1"/>
          <w:sz w:val="20"/>
        </w:rPr>
        <w:t>de</w:t>
      </w:r>
      <w:r w:rsidRPr="00CA4CCB">
        <w:rPr>
          <w:rFonts w:asciiTheme="minorHAnsi" w:hAnsiTheme="minorHAnsi" w:cstheme="minorHAnsi"/>
          <w:color w:val="000000" w:themeColor="text1"/>
          <w:sz w:val="20"/>
        </w:rPr>
        <w:t xml:space="preserve"> </w:t>
      </w:r>
      <w:r w:rsidRPr="006F6BD2">
        <w:rPr>
          <w:rFonts w:asciiTheme="minorHAnsi" w:hAnsiTheme="minorHAnsi" w:cstheme="minorHAnsi"/>
          <w:color w:val="000000" w:themeColor="text1"/>
          <w:sz w:val="20"/>
        </w:rPr>
        <w:t>(</w:t>
      </w:r>
      <w:r>
        <w:rPr>
          <w:rFonts w:asciiTheme="minorHAnsi" w:hAnsiTheme="minorHAnsi" w:cstheme="minorHAnsi"/>
          <w:color w:val="000000" w:themeColor="text1"/>
          <w:sz w:val="20"/>
        </w:rPr>
        <w:t>2</w:t>
      </w:r>
      <w:r w:rsidRPr="006F6BD2">
        <w:rPr>
          <w:rFonts w:asciiTheme="minorHAnsi" w:hAnsiTheme="minorHAnsi" w:cstheme="minorHAnsi"/>
          <w:color w:val="000000" w:themeColor="text1"/>
          <w:sz w:val="20"/>
        </w:rPr>
        <w:t>) an</w:t>
      </w:r>
      <w:r>
        <w:rPr>
          <w:rFonts w:asciiTheme="minorHAnsi" w:hAnsiTheme="minorHAnsi" w:cstheme="minorHAnsi"/>
          <w:color w:val="000000" w:themeColor="text1"/>
          <w:sz w:val="20"/>
        </w:rPr>
        <w:t>s</w:t>
      </w:r>
      <w:r w:rsidR="008B4972">
        <w:rPr>
          <w:rFonts w:asciiTheme="minorHAnsi" w:hAnsiTheme="minorHAnsi" w:cstheme="minorHAnsi"/>
          <w:color w:val="000000" w:themeColor="text1"/>
          <w:sz w:val="20"/>
        </w:rPr>
        <w:t xml:space="preserve"> et </w:t>
      </w:r>
      <w:r w:rsidRPr="006F6BD2">
        <w:rPr>
          <w:rFonts w:asciiTheme="minorHAnsi" w:hAnsiTheme="minorHAnsi" w:cstheme="minorHAnsi"/>
          <w:color w:val="000000" w:themeColor="text1"/>
          <w:sz w:val="20"/>
        </w:rPr>
        <w:t xml:space="preserve"> </w:t>
      </w:r>
    </w:p>
    <w:p w14:paraId="06911810" w14:textId="31B7EA17" w:rsidR="00D57235" w:rsidRPr="00CA4CCB" w:rsidRDefault="008B4972" w:rsidP="00D57235">
      <w:pPr>
        <w:pStyle w:val="Sansinterligne"/>
        <w:rPr>
          <w:rFonts w:asciiTheme="minorHAnsi" w:hAnsiTheme="minorHAnsi" w:cstheme="minorHAnsi"/>
          <w:b/>
          <w:sz w:val="20"/>
        </w:rPr>
      </w:pPr>
      <w:r>
        <w:rPr>
          <w:rFonts w:asciiTheme="minorHAnsi" w:hAnsiTheme="minorHAnsi" w:cstheme="minorHAnsi"/>
          <w:sz w:val="20"/>
        </w:rPr>
        <w:t xml:space="preserve">prend </w:t>
      </w:r>
      <w:r w:rsidR="00237E0A">
        <w:rPr>
          <w:rFonts w:asciiTheme="minorHAnsi" w:hAnsiTheme="minorHAnsi" w:cstheme="minorHAnsi"/>
          <w:sz w:val="20"/>
        </w:rPr>
        <w:t>effet à compter du</w:t>
      </w:r>
      <w:r w:rsidR="00D57235" w:rsidRPr="006F6BD2">
        <w:rPr>
          <w:rFonts w:asciiTheme="minorHAnsi" w:hAnsiTheme="minorHAnsi" w:cstheme="minorHAnsi"/>
          <w:sz w:val="20"/>
        </w:rPr>
        <w:t xml:space="preserve">  1</w:t>
      </w:r>
      <w:r w:rsidR="00D57235" w:rsidRPr="006F6BD2">
        <w:rPr>
          <w:rFonts w:asciiTheme="minorHAnsi" w:hAnsiTheme="minorHAnsi" w:cstheme="minorHAnsi"/>
          <w:sz w:val="20"/>
          <w:vertAlign w:val="superscript"/>
        </w:rPr>
        <w:t>er</w:t>
      </w:r>
      <w:r w:rsidR="00072603">
        <w:rPr>
          <w:rFonts w:asciiTheme="minorHAnsi" w:hAnsiTheme="minorHAnsi" w:cstheme="minorHAnsi"/>
          <w:sz w:val="20"/>
        </w:rPr>
        <w:t xml:space="preserve"> </w:t>
      </w:r>
      <w:r w:rsidR="00CE7131">
        <w:rPr>
          <w:rFonts w:asciiTheme="minorHAnsi" w:hAnsiTheme="minorHAnsi" w:cstheme="minorHAnsi"/>
          <w:sz w:val="20"/>
        </w:rPr>
        <w:t>Juin</w:t>
      </w:r>
      <w:r w:rsidR="00D57235">
        <w:rPr>
          <w:rFonts w:asciiTheme="minorHAnsi" w:hAnsiTheme="minorHAnsi" w:cstheme="minorHAnsi"/>
          <w:sz w:val="20"/>
        </w:rPr>
        <w:t xml:space="preserve"> 2023</w:t>
      </w:r>
    </w:p>
    <w:p w14:paraId="0754D20B" w14:textId="77777777" w:rsidR="00D57235" w:rsidRPr="006F6BD2" w:rsidRDefault="00D57235" w:rsidP="00D57235">
      <w:pPr>
        <w:rPr>
          <w:rFonts w:asciiTheme="minorHAnsi" w:hAnsiTheme="minorHAnsi" w:cstheme="minorHAnsi"/>
          <w:color w:val="000000" w:themeColor="text1"/>
          <w:sz w:val="20"/>
        </w:rPr>
      </w:pPr>
      <w:r w:rsidRPr="006F6BD2">
        <w:rPr>
          <w:rFonts w:asciiTheme="minorHAnsi" w:hAnsiTheme="minorHAnsi" w:cstheme="minorHAnsi"/>
          <w:color w:val="000000" w:themeColor="text1"/>
          <w:sz w:val="20"/>
        </w:rPr>
        <w:t>Il est renouvelable par tacite reconduction sous réserve du consentement des deux parties.</w:t>
      </w:r>
    </w:p>
    <w:p w14:paraId="5C0A9443" w14:textId="77777777" w:rsidR="00D57235" w:rsidRPr="006F6BD2" w:rsidRDefault="00D57235" w:rsidP="00D57235">
      <w:pPr>
        <w:rPr>
          <w:rFonts w:asciiTheme="minorHAnsi" w:hAnsiTheme="minorHAnsi" w:cstheme="minorHAnsi"/>
          <w:color w:val="000000" w:themeColor="text1"/>
          <w:sz w:val="20"/>
        </w:rPr>
      </w:pPr>
      <w:r w:rsidRPr="006F6BD2">
        <w:rPr>
          <w:rFonts w:asciiTheme="minorHAnsi" w:hAnsiTheme="minorHAnsi" w:cstheme="minorHAnsi"/>
          <w:color w:val="000000" w:themeColor="text1"/>
          <w:sz w:val="20"/>
        </w:rPr>
        <w:t>Toutefois, il ne peut être renouvelé plus de deux fois.</w:t>
      </w:r>
    </w:p>
    <w:p w14:paraId="21B2BE09" w14:textId="77777777" w:rsidR="001A62F3" w:rsidRPr="008C0E00" w:rsidRDefault="001A62F3" w:rsidP="001A62F3">
      <w:pPr>
        <w:jc w:val="both"/>
        <w:rPr>
          <w:rFonts w:ascii="Calibri" w:hAnsi="Calibri" w:cs="Calibri"/>
          <w:b/>
          <w:sz w:val="4"/>
        </w:rPr>
      </w:pPr>
    </w:p>
    <w:p w14:paraId="613115AA" w14:textId="484B5520"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 xml:space="preserve">Article </w:t>
      </w:r>
      <w:r w:rsidR="006C568B" w:rsidRPr="00871146">
        <w:rPr>
          <w:rFonts w:ascii="Calibri" w:hAnsi="Calibri" w:cs="Calibri"/>
          <w:b/>
          <w:color w:val="4918C2"/>
          <w:sz w:val="20"/>
        </w:rPr>
        <w:t>IV :</w:t>
      </w:r>
      <w:r w:rsidRPr="00871146">
        <w:rPr>
          <w:rFonts w:ascii="Calibri" w:hAnsi="Calibri" w:cs="Calibri"/>
          <w:b/>
          <w:color w:val="4918C2"/>
          <w:sz w:val="20"/>
        </w:rPr>
        <w:t xml:space="preserve"> Horaire de travail</w:t>
      </w:r>
    </w:p>
    <w:p w14:paraId="33191604" w14:textId="64B9DBA1" w:rsidR="001A62F3" w:rsidRPr="00871146" w:rsidRDefault="001A62F3" w:rsidP="001A62F3">
      <w:pPr>
        <w:jc w:val="both"/>
        <w:rPr>
          <w:rFonts w:ascii="Calibri" w:hAnsi="Calibri" w:cs="Calibri"/>
          <w:sz w:val="20"/>
        </w:rPr>
      </w:pPr>
      <w:r w:rsidRPr="00871146">
        <w:rPr>
          <w:rFonts w:ascii="Calibri" w:hAnsi="Calibri" w:cs="Calibri"/>
          <w:sz w:val="20"/>
        </w:rPr>
        <w:t xml:space="preserve">L’horaire de travail est l’horaire collectif en vigueur dans l’établissement. </w:t>
      </w:r>
    </w:p>
    <w:p w14:paraId="646E6993" w14:textId="2B8A1047" w:rsidR="001A62F3" w:rsidRPr="00871146" w:rsidRDefault="00B72540" w:rsidP="001A62F3">
      <w:pPr>
        <w:jc w:val="both"/>
        <w:rPr>
          <w:rFonts w:ascii="Calibri" w:hAnsi="Calibri" w:cs="Calibri"/>
          <w:sz w:val="20"/>
        </w:rPr>
      </w:pPr>
      <w:r w:rsidRPr="00871146">
        <w:rPr>
          <w:rFonts w:ascii="Calibri" w:hAnsi="Calibri" w:cs="Calibri"/>
          <w:sz w:val="20"/>
        </w:rPr>
        <w:t>Le salarié</w:t>
      </w:r>
      <w:r w:rsidR="001A62F3" w:rsidRPr="00871146">
        <w:rPr>
          <w:rFonts w:ascii="Calibri" w:hAnsi="Calibri" w:cs="Calibri"/>
          <w:sz w:val="20"/>
        </w:rPr>
        <w:t xml:space="preserve"> aura un horaire variable et a droit à </w:t>
      </w:r>
      <w:r w:rsidR="001A62F3" w:rsidRPr="008C0E00">
        <w:rPr>
          <w:rFonts w:ascii="Calibri" w:hAnsi="Calibri" w:cs="Calibri"/>
          <w:sz w:val="20"/>
        </w:rPr>
        <w:t>30 minutes de repas après 5 heures</w:t>
      </w:r>
      <w:r w:rsidR="001A62F3" w:rsidRPr="00871146">
        <w:rPr>
          <w:rFonts w:ascii="Calibri" w:hAnsi="Calibri" w:cs="Calibri"/>
          <w:sz w:val="20"/>
        </w:rPr>
        <w:t xml:space="preserve"> consécutives de travail.</w:t>
      </w:r>
    </w:p>
    <w:p w14:paraId="7AD5093C" w14:textId="77777777" w:rsidR="001A62F3" w:rsidRPr="008C0E00" w:rsidRDefault="001A62F3" w:rsidP="001A62F3">
      <w:pPr>
        <w:jc w:val="both"/>
        <w:rPr>
          <w:rFonts w:ascii="Calibri" w:hAnsi="Calibri" w:cs="Calibri"/>
          <w:sz w:val="4"/>
        </w:rPr>
      </w:pPr>
    </w:p>
    <w:p w14:paraId="59D04505" w14:textId="77777777"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Article V: Efforts à fournir par l’Employé</w:t>
      </w:r>
    </w:p>
    <w:p w14:paraId="25F4C555" w14:textId="77777777" w:rsidR="001A62F3" w:rsidRPr="00871146" w:rsidRDefault="001A62F3" w:rsidP="001A62F3">
      <w:pPr>
        <w:jc w:val="both"/>
        <w:rPr>
          <w:rFonts w:ascii="Calibri" w:hAnsi="Calibri" w:cs="Calibri"/>
          <w:sz w:val="20"/>
        </w:rPr>
      </w:pPr>
      <w:r w:rsidRPr="00871146">
        <w:rPr>
          <w:rFonts w:ascii="Calibri" w:hAnsi="Calibri" w:cs="Calibri"/>
          <w:sz w:val="20"/>
        </w:rPr>
        <w:t>De bonne foi et de façon professionnelle, l’Employé s’engage à se consacrer, au meilleur de ses compétences, expériences et talents à l’accomplissement des tâches à lui assignées conformément aux conditions du présent contrat et à la satisfaction raisonnable de son Employeur</w:t>
      </w:r>
      <w:r w:rsidRPr="00871146">
        <w:rPr>
          <w:rFonts w:ascii="Calibri" w:hAnsi="Calibri" w:cs="Calibri"/>
          <w:color w:val="000000" w:themeColor="text1"/>
          <w:sz w:val="20"/>
        </w:rPr>
        <w:t>, ces tâches</w:t>
      </w:r>
      <w:r w:rsidRPr="00871146">
        <w:rPr>
          <w:rFonts w:ascii="Calibri" w:hAnsi="Calibri" w:cs="Calibri"/>
          <w:sz w:val="20"/>
        </w:rPr>
        <w:t xml:space="preserve"> seront accomplies au lieu de siège de l’établissement et tout autre lieu jugé nécessaire par l’Employeur</w:t>
      </w:r>
    </w:p>
    <w:p w14:paraId="3A4312AA" w14:textId="77777777" w:rsidR="001A62F3" w:rsidRPr="001A62F3" w:rsidRDefault="001A62F3" w:rsidP="001A62F3">
      <w:pPr>
        <w:pStyle w:val="Sansinterligne"/>
        <w:rPr>
          <w:rFonts w:asciiTheme="minorHAnsi" w:hAnsiTheme="minorHAnsi" w:cstheme="minorHAnsi"/>
          <w:sz w:val="6"/>
        </w:rPr>
      </w:pPr>
    </w:p>
    <w:p w14:paraId="3A2FD3DB" w14:textId="77777777"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Article VI: Absence et Indisponibilité</w:t>
      </w:r>
    </w:p>
    <w:p w14:paraId="57DF5911" w14:textId="77777777" w:rsidR="001A62F3" w:rsidRPr="00871146" w:rsidRDefault="001A62F3" w:rsidP="001A62F3">
      <w:pPr>
        <w:jc w:val="both"/>
        <w:rPr>
          <w:rFonts w:ascii="Calibri" w:hAnsi="Calibri" w:cs="Calibri"/>
          <w:sz w:val="20"/>
        </w:rPr>
      </w:pPr>
      <w:r w:rsidRPr="00871146">
        <w:rPr>
          <w:rFonts w:ascii="Calibri" w:hAnsi="Calibri" w:cs="Calibri"/>
          <w:sz w:val="20"/>
        </w:rPr>
        <w:t xml:space="preserve">En cas d’absence pour maladie ou accident, le salarié, devra en aviser l’Employeur et produire un certificat médical, dans un délai maximum de </w:t>
      </w:r>
      <w:r w:rsidRPr="008C0E00">
        <w:rPr>
          <w:rFonts w:ascii="Calibri" w:hAnsi="Calibri" w:cs="Calibri"/>
          <w:sz w:val="20"/>
        </w:rPr>
        <w:t>48 heures.</w:t>
      </w:r>
    </w:p>
    <w:p w14:paraId="2E68B938" w14:textId="77777777" w:rsidR="001A62F3" w:rsidRPr="001A62F3" w:rsidRDefault="001A62F3" w:rsidP="001A62F3">
      <w:pPr>
        <w:jc w:val="both"/>
        <w:rPr>
          <w:rFonts w:ascii="Calibri" w:hAnsi="Calibri" w:cs="Calibri"/>
          <w:sz w:val="6"/>
        </w:rPr>
      </w:pPr>
    </w:p>
    <w:p w14:paraId="02965D3C" w14:textId="77777777"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Article VII: Autres services à rendre</w:t>
      </w:r>
    </w:p>
    <w:p w14:paraId="5D8369A3" w14:textId="77777777" w:rsidR="001A62F3" w:rsidRPr="00871146" w:rsidRDefault="001A62F3" w:rsidP="001A62F3">
      <w:pPr>
        <w:jc w:val="both"/>
        <w:rPr>
          <w:rFonts w:ascii="Calibri" w:hAnsi="Calibri" w:cs="Calibri"/>
          <w:sz w:val="20"/>
        </w:rPr>
      </w:pPr>
      <w:r w:rsidRPr="00871146">
        <w:rPr>
          <w:rFonts w:ascii="Calibri" w:hAnsi="Calibri" w:cs="Calibri"/>
          <w:sz w:val="20"/>
        </w:rPr>
        <w:t xml:space="preserve">L’Employé consacrera tout son temps, son attention, son savoir, et ses compétences aux activités et à l’intérêt de l’Employeur ; et les avantages, revenus ou autre résultat de ses travaux, services et conseils effectués seront attribués à l’Employeur et l’Employé ne devra pas pendant la durée du présent contrat bénéficier d’aucun intérêt direct ou indirect en tant que partenaire, dirigeant, membre du Conseil d’administration, actionnaire, consultant ou Employé d’aucune autre entreprise ayant les mêmes activités ou des activités similaires à celles </w:t>
      </w:r>
      <w:r w:rsidRPr="00871146">
        <w:rPr>
          <w:rFonts w:ascii="Calibri" w:hAnsi="Calibri" w:cs="Calibri"/>
          <w:color w:val="000000" w:themeColor="text1"/>
          <w:sz w:val="20"/>
        </w:rPr>
        <w:t>de l’Ecole</w:t>
      </w:r>
      <w:r w:rsidRPr="00871146">
        <w:rPr>
          <w:rFonts w:ascii="Calibri" w:hAnsi="Calibri" w:cs="Calibri"/>
          <w:sz w:val="20"/>
        </w:rPr>
        <w:t>.</w:t>
      </w:r>
    </w:p>
    <w:p w14:paraId="15787DD1" w14:textId="77777777" w:rsidR="001A62F3" w:rsidRPr="00871146"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t>Article VIII: Classement et Rémunération</w:t>
      </w:r>
    </w:p>
    <w:p w14:paraId="4A7F7F1C" w14:textId="1128C54C" w:rsidR="001A62F3" w:rsidRPr="00C3229A" w:rsidRDefault="001A62F3" w:rsidP="00C3229A">
      <w:pPr>
        <w:rPr>
          <w:rFonts w:ascii="Calibri" w:hAnsi="Calibri" w:cs="Calibri"/>
          <w:sz w:val="22"/>
          <w:szCs w:val="22"/>
        </w:rPr>
      </w:pPr>
      <w:r w:rsidRPr="00871146">
        <w:rPr>
          <w:rFonts w:ascii="Calibri" w:hAnsi="Calibri" w:cs="Calibri"/>
          <w:sz w:val="20"/>
        </w:rPr>
        <w:t xml:space="preserve">En contrepartie de ses </w:t>
      </w:r>
      <w:r>
        <w:rPr>
          <w:rFonts w:ascii="Calibri" w:hAnsi="Calibri" w:cs="Calibri"/>
          <w:sz w:val="20"/>
        </w:rPr>
        <w:t>fonctions,</w:t>
      </w:r>
      <w:r w:rsidR="00AD4063" w:rsidRPr="00AD4063">
        <w:rPr>
          <w:rFonts w:ascii="Calibri" w:hAnsi="Calibri" w:cs="Calibri"/>
          <w:color w:val="4F81BD" w:themeColor="accent1"/>
          <w:sz w:val="20"/>
        </w:rPr>
        <w:t xml:space="preserve"> </w:t>
      </w:r>
      <w:r w:rsidR="00CE7131" w:rsidRPr="00CE7131">
        <w:rPr>
          <w:rFonts w:ascii="Calibri" w:hAnsi="Calibri" w:cs="Calibri"/>
          <w:sz w:val="20"/>
        </w:rPr>
        <w:t>Monsieur Fikani SANOGO</w:t>
      </w:r>
      <w:r w:rsidR="00982F80">
        <w:rPr>
          <w:rFonts w:ascii="Calibri" w:hAnsi="Calibri" w:cs="Calibri"/>
          <w:sz w:val="20"/>
        </w:rPr>
        <w:t>,</w:t>
      </w:r>
      <w:r w:rsidRPr="00871146">
        <w:rPr>
          <w:rFonts w:ascii="Calibri" w:hAnsi="Calibri" w:cs="Calibri"/>
          <w:sz w:val="20"/>
        </w:rPr>
        <w:t xml:space="preserve"> classé</w:t>
      </w:r>
      <w:r w:rsidR="00437EA5">
        <w:rPr>
          <w:rFonts w:ascii="Calibri" w:hAnsi="Calibri" w:cs="Calibri"/>
          <w:sz w:val="20"/>
        </w:rPr>
        <w:t>e</w:t>
      </w:r>
      <w:r w:rsidRPr="00871146">
        <w:rPr>
          <w:rFonts w:ascii="Calibri" w:hAnsi="Calibri" w:cs="Calibri"/>
          <w:sz w:val="20"/>
        </w:rPr>
        <w:t xml:space="preserve"> à la </w:t>
      </w:r>
      <w:r w:rsidR="00B72540">
        <w:rPr>
          <w:rFonts w:ascii="Calibri" w:hAnsi="Calibri" w:cs="Calibri"/>
          <w:color w:val="4F81BD" w:themeColor="accent1"/>
          <w:sz w:val="20"/>
        </w:rPr>
        <w:t>8</w:t>
      </w:r>
      <w:r w:rsidR="0088089C" w:rsidRPr="000269CB">
        <w:rPr>
          <w:rFonts w:ascii="Calibri" w:hAnsi="Calibri" w:cs="Calibri"/>
          <w:color w:val="4F81BD" w:themeColor="accent1"/>
          <w:sz w:val="20"/>
          <w:vertAlign w:val="superscript"/>
        </w:rPr>
        <w:t>ème</w:t>
      </w:r>
      <w:r w:rsidR="0088089C">
        <w:rPr>
          <w:rFonts w:ascii="Calibri" w:hAnsi="Calibri" w:cs="Calibri"/>
          <w:color w:val="4F81BD" w:themeColor="accent1"/>
          <w:sz w:val="20"/>
        </w:rPr>
        <w:t xml:space="preserve"> </w:t>
      </w:r>
      <w:r w:rsidR="0088089C" w:rsidRPr="003F4398">
        <w:rPr>
          <w:rFonts w:ascii="Calibri" w:hAnsi="Calibri" w:cs="Calibri"/>
          <w:color w:val="4F81BD" w:themeColor="accent1"/>
          <w:sz w:val="20"/>
        </w:rPr>
        <w:t>catégorie</w:t>
      </w:r>
      <w:r w:rsidRPr="003F4398">
        <w:rPr>
          <w:rFonts w:ascii="Calibri" w:hAnsi="Calibri" w:cs="Calibri"/>
          <w:color w:val="4F81BD" w:themeColor="accent1"/>
          <w:sz w:val="20"/>
        </w:rPr>
        <w:t xml:space="preserve"> </w:t>
      </w:r>
      <w:r>
        <w:rPr>
          <w:rFonts w:ascii="Calibri" w:hAnsi="Calibri" w:cs="Calibri"/>
          <w:color w:val="4F81BD" w:themeColor="accent1"/>
          <w:sz w:val="20"/>
        </w:rPr>
        <w:t>A</w:t>
      </w:r>
      <w:r w:rsidRPr="003F4398">
        <w:rPr>
          <w:rFonts w:ascii="Calibri" w:hAnsi="Calibri" w:cs="Calibri"/>
          <w:color w:val="4F81BD" w:themeColor="accent1"/>
          <w:sz w:val="20"/>
        </w:rPr>
        <w:t xml:space="preserve"> CCFC</w:t>
      </w:r>
      <w:r w:rsidRPr="00871146">
        <w:rPr>
          <w:rFonts w:ascii="Calibri" w:hAnsi="Calibri" w:cs="Calibri"/>
          <w:sz w:val="20"/>
        </w:rPr>
        <w:t xml:space="preserve"> </w:t>
      </w:r>
      <w:r w:rsidR="0088089C" w:rsidRPr="00871146">
        <w:rPr>
          <w:rFonts w:ascii="Calibri" w:hAnsi="Calibri" w:cs="Calibri"/>
          <w:sz w:val="20"/>
        </w:rPr>
        <w:t>percevra une</w:t>
      </w:r>
      <w:r w:rsidRPr="00871146">
        <w:rPr>
          <w:rFonts w:ascii="Calibri" w:hAnsi="Calibri" w:cs="Calibri"/>
          <w:i/>
          <w:sz w:val="20"/>
        </w:rPr>
        <w:t xml:space="preserve"> </w:t>
      </w:r>
      <w:r w:rsidRPr="00871146">
        <w:rPr>
          <w:rFonts w:ascii="Calibri" w:hAnsi="Calibri" w:cs="Calibri"/>
          <w:sz w:val="20"/>
        </w:rPr>
        <w:t>rémunération brute mensuelle d</w:t>
      </w:r>
      <w:r w:rsidR="008C0E00">
        <w:rPr>
          <w:rFonts w:ascii="Calibri" w:hAnsi="Calibri" w:cs="Calibri"/>
          <w:sz w:val="20"/>
        </w:rPr>
        <w:t xml:space="preserve">e </w:t>
      </w:r>
      <w:r w:rsidR="00CE7131">
        <w:rPr>
          <w:rFonts w:ascii="Calibri" w:hAnsi="Calibri" w:cs="Calibri"/>
          <w:sz w:val="20"/>
        </w:rPr>
        <w:t>75</w:t>
      </w:r>
      <w:r w:rsidRPr="00871146">
        <w:rPr>
          <w:rFonts w:ascii="Calibri" w:hAnsi="Calibri" w:cs="Calibri"/>
          <w:sz w:val="20"/>
        </w:rPr>
        <w:t xml:space="preserve"> 000FCFA </w:t>
      </w:r>
      <w:r w:rsidR="008C0E00">
        <w:rPr>
          <w:rFonts w:ascii="Calibri" w:hAnsi="Calibri" w:cs="Calibri"/>
          <w:sz w:val="20"/>
        </w:rPr>
        <w:t>(</w:t>
      </w:r>
      <w:r w:rsidR="00D93035">
        <w:rPr>
          <w:rFonts w:ascii="Calibri" w:hAnsi="Calibri" w:cs="Calibri"/>
          <w:sz w:val="20"/>
        </w:rPr>
        <w:t>Soixante-quinze</w:t>
      </w:r>
      <w:r w:rsidR="00CD6B26">
        <w:rPr>
          <w:rFonts w:ascii="Calibri" w:hAnsi="Calibri" w:cs="Calibri"/>
          <w:sz w:val="20"/>
        </w:rPr>
        <w:t xml:space="preserve"> mille</w:t>
      </w:r>
      <w:r w:rsidRPr="00871146">
        <w:rPr>
          <w:rFonts w:ascii="Calibri" w:hAnsi="Calibri" w:cs="Calibri"/>
          <w:sz w:val="20"/>
        </w:rPr>
        <w:t xml:space="preserve"> francs CFA). </w:t>
      </w:r>
    </w:p>
    <w:p w14:paraId="2C7F167F" w14:textId="1416F854" w:rsidR="001A62F3" w:rsidRPr="00437EA5" w:rsidRDefault="001A62F3" w:rsidP="00437EA5">
      <w:pPr>
        <w:pStyle w:val="Sansinterligne"/>
        <w:rPr>
          <w:rFonts w:asciiTheme="minorHAnsi" w:hAnsiTheme="minorHAnsi" w:cstheme="minorHAnsi"/>
          <w:sz w:val="20"/>
        </w:rPr>
      </w:pPr>
      <w:r w:rsidRPr="00437EA5">
        <w:rPr>
          <w:rFonts w:asciiTheme="minorHAnsi" w:hAnsiTheme="minorHAnsi" w:cstheme="minorHAnsi"/>
          <w:sz w:val="20"/>
        </w:rPr>
        <w:t>Les charges sociales et fiscales seront soustraites de cette rémunération brute.</w:t>
      </w:r>
    </w:p>
    <w:p w14:paraId="4EA9838D" w14:textId="638BC074" w:rsidR="00B12FA7" w:rsidRPr="00437EA5" w:rsidRDefault="00B12FA7" w:rsidP="00437EA5">
      <w:pPr>
        <w:pStyle w:val="Sansinterligne"/>
        <w:rPr>
          <w:rFonts w:asciiTheme="minorHAnsi" w:hAnsiTheme="minorHAnsi" w:cstheme="minorHAnsi"/>
          <w:bCs/>
          <w:sz w:val="20"/>
        </w:rPr>
      </w:pPr>
      <w:r w:rsidRPr="00437EA5">
        <w:rPr>
          <w:rFonts w:asciiTheme="minorHAnsi" w:hAnsiTheme="minorHAnsi" w:cstheme="minorHAnsi"/>
          <w:bCs/>
          <w:sz w:val="20"/>
        </w:rPr>
        <w:t xml:space="preserve">Salaire brute : </w:t>
      </w:r>
      <w:r w:rsidR="00D93035">
        <w:rPr>
          <w:rFonts w:asciiTheme="minorHAnsi" w:hAnsiTheme="minorHAnsi" w:cstheme="minorHAnsi"/>
          <w:bCs/>
          <w:sz w:val="20"/>
        </w:rPr>
        <w:t>75</w:t>
      </w:r>
      <w:r w:rsidRPr="00437EA5">
        <w:rPr>
          <w:rFonts w:asciiTheme="minorHAnsi" w:hAnsiTheme="minorHAnsi" w:cstheme="minorHAnsi"/>
          <w:bCs/>
          <w:sz w:val="20"/>
        </w:rPr>
        <w:t xml:space="preserve"> 000FCFA</w:t>
      </w:r>
    </w:p>
    <w:p w14:paraId="58289283" w14:textId="77557AD2" w:rsidR="00B12FA7" w:rsidRPr="00437EA5" w:rsidRDefault="00B12FA7" w:rsidP="00437EA5">
      <w:pPr>
        <w:pStyle w:val="Sansinterligne"/>
        <w:rPr>
          <w:rFonts w:asciiTheme="minorHAnsi" w:hAnsiTheme="minorHAnsi" w:cstheme="minorHAnsi"/>
          <w:bCs/>
          <w:sz w:val="20"/>
        </w:rPr>
      </w:pPr>
      <w:r w:rsidRPr="00437EA5">
        <w:rPr>
          <w:rFonts w:asciiTheme="minorHAnsi" w:hAnsiTheme="minorHAnsi" w:cstheme="minorHAnsi"/>
          <w:bCs/>
          <w:sz w:val="20"/>
        </w:rPr>
        <w:t>INPS 3,6% : 2</w:t>
      </w:r>
      <w:r w:rsidR="00D93035">
        <w:rPr>
          <w:rFonts w:asciiTheme="minorHAnsi" w:hAnsiTheme="minorHAnsi" w:cstheme="minorHAnsi"/>
          <w:bCs/>
          <w:sz w:val="20"/>
        </w:rPr>
        <w:t>700</w:t>
      </w:r>
      <w:r w:rsidRPr="00437EA5">
        <w:rPr>
          <w:rFonts w:asciiTheme="minorHAnsi" w:hAnsiTheme="minorHAnsi" w:cstheme="minorHAnsi"/>
          <w:bCs/>
          <w:sz w:val="20"/>
        </w:rPr>
        <w:t>FCFA</w:t>
      </w:r>
    </w:p>
    <w:p w14:paraId="278980B6" w14:textId="52FC8841" w:rsidR="00B12FA7" w:rsidRPr="00437EA5" w:rsidRDefault="00B12FA7" w:rsidP="00437EA5">
      <w:pPr>
        <w:pStyle w:val="Sansinterligne"/>
        <w:rPr>
          <w:rFonts w:asciiTheme="minorHAnsi" w:hAnsiTheme="minorHAnsi" w:cstheme="minorHAnsi"/>
          <w:bCs/>
          <w:sz w:val="20"/>
        </w:rPr>
      </w:pPr>
      <w:r w:rsidRPr="00437EA5">
        <w:rPr>
          <w:rFonts w:asciiTheme="minorHAnsi" w:hAnsiTheme="minorHAnsi" w:cstheme="minorHAnsi"/>
          <w:bCs/>
          <w:sz w:val="20"/>
        </w:rPr>
        <w:t>AMO 3 ,06% : 2</w:t>
      </w:r>
      <w:r w:rsidR="00D93035">
        <w:rPr>
          <w:rFonts w:asciiTheme="minorHAnsi" w:hAnsiTheme="minorHAnsi" w:cstheme="minorHAnsi"/>
          <w:bCs/>
          <w:sz w:val="20"/>
        </w:rPr>
        <w:t>295</w:t>
      </w:r>
      <w:r w:rsidRPr="00437EA5">
        <w:rPr>
          <w:rFonts w:asciiTheme="minorHAnsi" w:hAnsiTheme="minorHAnsi" w:cstheme="minorHAnsi"/>
          <w:bCs/>
          <w:sz w:val="20"/>
        </w:rPr>
        <w:t>FCFA</w:t>
      </w:r>
    </w:p>
    <w:p w14:paraId="611B86C7" w14:textId="7D001291" w:rsidR="00B12FA7" w:rsidRPr="00437EA5" w:rsidRDefault="00846CAE" w:rsidP="00437EA5">
      <w:pPr>
        <w:pStyle w:val="Sansinterligne"/>
        <w:rPr>
          <w:rFonts w:asciiTheme="minorHAnsi" w:hAnsiTheme="minorHAnsi" w:cstheme="minorHAnsi"/>
          <w:bCs/>
          <w:sz w:val="20"/>
        </w:rPr>
      </w:pPr>
      <w:r>
        <w:rPr>
          <w:rFonts w:asciiTheme="minorHAnsi" w:hAnsiTheme="minorHAnsi" w:cstheme="minorHAnsi"/>
          <w:bCs/>
          <w:sz w:val="20"/>
        </w:rPr>
        <w:t>ITS (nouveau barème) : 1703</w:t>
      </w:r>
      <w:r w:rsidR="00B12FA7" w:rsidRPr="00437EA5">
        <w:rPr>
          <w:rFonts w:asciiTheme="minorHAnsi" w:hAnsiTheme="minorHAnsi" w:cstheme="minorHAnsi"/>
          <w:bCs/>
          <w:sz w:val="20"/>
        </w:rPr>
        <w:t>FCFA</w:t>
      </w:r>
    </w:p>
    <w:p w14:paraId="780E7720" w14:textId="3C7E778E" w:rsidR="00B12FA7" w:rsidRPr="00437EA5" w:rsidRDefault="00B12FA7" w:rsidP="00437EA5">
      <w:pPr>
        <w:pStyle w:val="Sansinterligne"/>
        <w:rPr>
          <w:rFonts w:asciiTheme="minorHAnsi" w:hAnsiTheme="minorHAnsi" w:cstheme="minorHAnsi"/>
          <w:bCs/>
          <w:sz w:val="20"/>
        </w:rPr>
      </w:pPr>
      <w:r w:rsidRPr="00437EA5">
        <w:rPr>
          <w:rFonts w:asciiTheme="minorHAnsi" w:hAnsiTheme="minorHAnsi" w:cstheme="minorHAnsi"/>
          <w:bCs/>
          <w:sz w:val="20"/>
        </w:rPr>
        <w:t xml:space="preserve">Montant net : </w:t>
      </w:r>
      <w:r w:rsidR="00846CAE">
        <w:rPr>
          <w:rFonts w:asciiTheme="minorHAnsi" w:hAnsiTheme="minorHAnsi" w:cstheme="minorHAnsi"/>
          <w:bCs/>
          <w:sz w:val="20"/>
        </w:rPr>
        <w:t>68302</w:t>
      </w:r>
      <w:r w:rsidRPr="00437EA5">
        <w:rPr>
          <w:rFonts w:asciiTheme="minorHAnsi" w:hAnsiTheme="minorHAnsi" w:cstheme="minorHAnsi"/>
          <w:bCs/>
          <w:sz w:val="20"/>
        </w:rPr>
        <w:t>FCFA</w:t>
      </w:r>
    </w:p>
    <w:p w14:paraId="53BF699D" w14:textId="77777777" w:rsidR="00B72540" w:rsidRPr="00437EA5" w:rsidRDefault="00B72540" w:rsidP="001A62F3">
      <w:pPr>
        <w:spacing w:before="120"/>
        <w:jc w:val="both"/>
        <w:rPr>
          <w:rFonts w:ascii="Calibri" w:hAnsi="Calibri" w:cs="Calibri"/>
          <w:sz w:val="2"/>
          <w:szCs w:val="6"/>
        </w:rPr>
      </w:pPr>
    </w:p>
    <w:p w14:paraId="1C2550E1" w14:textId="77777777" w:rsidR="00437EA5" w:rsidRPr="00CA4CCB" w:rsidRDefault="00437EA5" w:rsidP="00437EA5">
      <w:pPr>
        <w:spacing w:before="120"/>
        <w:jc w:val="both"/>
        <w:rPr>
          <w:rFonts w:asciiTheme="minorHAnsi" w:hAnsiTheme="minorHAnsi" w:cstheme="minorHAnsi"/>
          <w:b/>
          <w:color w:val="4918C2"/>
          <w:sz w:val="20"/>
        </w:rPr>
      </w:pPr>
      <w:r w:rsidRPr="00CA4CCB">
        <w:rPr>
          <w:rFonts w:asciiTheme="minorHAnsi" w:hAnsiTheme="minorHAnsi" w:cstheme="minorHAnsi"/>
          <w:b/>
          <w:color w:val="4918C2"/>
          <w:sz w:val="20"/>
        </w:rPr>
        <w:t>Article IX: Indemnité de fin de contrat</w:t>
      </w:r>
    </w:p>
    <w:p w14:paraId="5E9C79A4" w14:textId="7337296C" w:rsidR="00437EA5" w:rsidRPr="007140E0" w:rsidRDefault="00437EA5" w:rsidP="007140E0">
      <w:pPr>
        <w:rPr>
          <w:rFonts w:ascii="Calibri" w:hAnsi="Calibri" w:cs="Calibri"/>
          <w:sz w:val="22"/>
          <w:szCs w:val="22"/>
        </w:rPr>
      </w:pPr>
      <w:r w:rsidRPr="00CA4CCB">
        <w:rPr>
          <w:rFonts w:asciiTheme="minorHAnsi" w:hAnsiTheme="minorHAnsi" w:cstheme="minorHAnsi"/>
          <w:sz w:val="20"/>
        </w:rPr>
        <w:t>A la cessation de s</w:t>
      </w:r>
      <w:r w:rsidR="00BE3BF1">
        <w:rPr>
          <w:rFonts w:asciiTheme="minorHAnsi" w:hAnsiTheme="minorHAnsi" w:cstheme="minorHAnsi"/>
          <w:sz w:val="20"/>
        </w:rPr>
        <w:t xml:space="preserve">es fonctions dans l’entreprise, </w:t>
      </w:r>
      <w:r w:rsidR="00D93035" w:rsidRPr="00CE7131">
        <w:rPr>
          <w:rFonts w:ascii="Calibri" w:hAnsi="Calibri" w:cs="Calibri"/>
          <w:sz w:val="20"/>
        </w:rPr>
        <w:t>Monsieur Fikani SANOGO</w:t>
      </w:r>
      <w:r w:rsidRPr="00CA4CCB">
        <w:rPr>
          <w:rFonts w:asciiTheme="minorHAnsi" w:hAnsiTheme="minorHAnsi" w:cstheme="minorHAnsi"/>
          <w:sz w:val="20"/>
        </w:rPr>
        <w:t xml:space="preserve">  percevra l’indemnité de précarité sur la fin du contrat. </w:t>
      </w:r>
    </w:p>
    <w:p w14:paraId="5E9DA6B5" w14:textId="4C16FD73" w:rsidR="001A62F3" w:rsidRPr="00871146" w:rsidRDefault="00437EA5" w:rsidP="001A62F3">
      <w:pPr>
        <w:spacing w:before="120"/>
        <w:jc w:val="both"/>
        <w:rPr>
          <w:rFonts w:ascii="Calibri" w:hAnsi="Calibri" w:cs="Calibri"/>
          <w:b/>
          <w:color w:val="4918C2"/>
          <w:sz w:val="20"/>
        </w:rPr>
      </w:pPr>
      <w:r>
        <w:rPr>
          <w:rFonts w:ascii="Calibri" w:hAnsi="Calibri" w:cs="Calibri"/>
          <w:b/>
          <w:color w:val="4918C2"/>
          <w:sz w:val="20"/>
        </w:rPr>
        <w:t xml:space="preserve">Article </w:t>
      </w:r>
      <w:r w:rsidR="001A62F3" w:rsidRPr="00871146">
        <w:rPr>
          <w:rFonts w:ascii="Calibri" w:hAnsi="Calibri" w:cs="Calibri"/>
          <w:b/>
          <w:color w:val="4918C2"/>
          <w:sz w:val="20"/>
        </w:rPr>
        <w:t>X: Congés payés</w:t>
      </w:r>
    </w:p>
    <w:p w14:paraId="6111481E" w14:textId="0D9C0D5E" w:rsidR="001A62F3" w:rsidRPr="00871146" w:rsidRDefault="001A62F3" w:rsidP="001A62F3">
      <w:pPr>
        <w:spacing w:before="120"/>
        <w:jc w:val="both"/>
        <w:rPr>
          <w:rFonts w:ascii="Calibri" w:hAnsi="Calibri" w:cs="Calibri"/>
          <w:sz w:val="20"/>
        </w:rPr>
      </w:pPr>
      <w:r w:rsidRPr="00871146">
        <w:rPr>
          <w:rFonts w:ascii="Calibri" w:hAnsi="Calibri" w:cs="Calibri"/>
          <w:sz w:val="20"/>
        </w:rPr>
        <w:t xml:space="preserve">Le salarié </w:t>
      </w:r>
      <w:r w:rsidR="00426EDD">
        <w:rPr>
          <w:rFonts w:ascii="Calibri" w:hAnsi="Calibri" w:cs="Calibri"/>
          <w:sz w:val="20"/>
        </w:rPr>
        <w:t xml:space="preserve">est engagé à San et </w:t>
      </w:r>
      <w:r w:rsidRPr="00871146">
        <w:rPr>
          <w:rFonts w:ascii="Calibri" w:hAnsi="Calibri" w:cs="Calibri"/>
          <w:sz w:val="20"/>
        </w:rPr>
        <w:t xml:space="preserve">bénéficiera </w:t>
      </w:r>
      <w:r w:rsidR="00E32BE8">
        <w:rPr>
          <w:rFonts w:ascii="Calibri" w:hAnsi="Calibri" w:cs="Calibri"/>
          <w:color w:val="0070C0"/>
          <w:sz w:val="20"/>
        </w:rPr>
        <w:t xml:space="preserve">de ses </w:t>
      </w:r>
      <w:r w:rsidR="00426EDD">
        <w:rPr>
          <w:rFonts w:ascii="Calibri" w:hAnsi="Calibri" w:cs="Calibri"/>
          <w:color w:val="0070C0"/>
          <w:sz w:val="20"/>
        </w:rPr>
        <w:t>congés en raison de deux jours et demi par mois de service effectif.</w:t>
      </w:r>
    </w:p>
    <w:p w14:paraId="315A58D8" w14:textId="77777777" w:rsidR="0088089C" w:rsidRPr="0088089C" w:rsidRDefault="0088089C" w:rsidP="001A62F3">
      <w:pPr>
        <w:spacing w:before="120"/>
        <w:jc w:val="both"/>
        <w:rPr>
          <w:rFonts w:ascii="Calibri" w:hAnsi="Calibri" w:cs="Calibri"/>
          <w:b/>
          <w:color w:val="4918C2"/>
          <w:sz w:val="2"/>
          <w:szCs w:val="2"/>
        </w:rPr>
      </w:pPr>
    </w:p>
    <w:p w14:paraId="6B0AEA59" w14:textId="77777777" w:rsidR="00437EA5" w:rsidRDefault="00437EA5" w:rsidP="001A62F3">
      <w:pPr>
        <w:spacing w:before="120"/>
        <w:jc w:val="both"/>
        <w:rPr>
          <w:rFonts w:ascii="Calibri" w:hAnsi="Calibri" w:cs="Calibri"/>
          <w:b/>
          <w:color w:val="4918C2"/>
          <w:sz w:val="20"/>
        </w:rPr>
      </w:pPr>
    </w:p>
    <w:p w14:paraId="16DEB272" w14:textId="77777777" w:rsidR="00437EA5" w:rsidRDefault="00437EA5" w:rsidP="001A62F3">
      <w:pPr>
        <w:spacing w:before="120"/>
        <w:jc w:val="both"/>
        <w:rPr>
          <w:rFonts w:ascii="Calibri" w:hAnsi="Calibri" w:cs="Calibri"/>
          <w:b/>
          <w:color w:val="4918C2"/>
          <w:sz w:val="20"/>
        </w:rPr>
      </w:pPr>
    </w:p>
    <w:p w14:paraId="6F0882FC" w14:textId="2905F268" w:rsidR="001A62F3" w:rsidRDefault="001A62F3" w:rsidP="001A62F3">
      <w:pPr>
        <w:spacing w:before="120"/>
        <w:jc w:val="both"/>
        <w:rPr>
          <w:rFonts w:ascii="Calibri" w:hAnsi="Calibri" w:cs="Calibri"/>
          <w:b/>
          <w:color w:val="4918C2"/>
          <w:sz w:val="20"/>
        </w:rPr>
      </w:pPr>
      <w:r w:rsidRPr="00871146">
        <w:rPr>
          <w:rFonts w:ascii="Calibri" w:hAnsi="Calibri" w:cs="Calibri"/>
          <w:b/>
          <w:color w:val="4918C2"/>
          <w:sz w:val="20"/>
        </w:rPr>
        <w:lastRenderedPageBreak/>
        <w:t>Article X</w:t>
      </w:r>
      <w:r w:rsidR="00437EA5">
        <w:rPr>
          <w:rFonts w:ascii="Calibri" w:hAnsi="Calibri" w:cs="Calibri"/>
          <w:b/>
          <w:color w:val="4918C2"/>
          <w:sz w:val="20"/>
        </w:rPr>
        <w:t>I</w:t>
      </w:r>
      <w:r w:rsidRPr="00871146">
        <w:rPr>
          <w:rFonts w:ascii="Calibri" w:hAnsi="Calibri" w:cs="Calibri"/>
          <w:b/>
          <w:color w:val="4918C2"/>
          <w:sz w:val="20"/>
        </w:rPr>
        <w:t>: Obligations professionnelles</w:t>
      </w:r>
    </w:p>
    <w:p w14:paraId="3495E074" w14:textId="22195B69" w:rsidR="001A62F3" w:rsidRPr="0088089C" w:rsidRDefault="00D93035" w:rsidP="0088089C">
      <w:pPr>
        <w:rPr>
          <w:rFonts w:ascii="Calibri" w:hAnsi="Calibri" w:cs="Calibri"/>
          <w:sz w:val="22"/>
          <w:szCs w:val="22"/>
        </w:rPr>
      </w:pPr>
      <w:r w:rsidRPr="00CE7131">
        <w:rPr>
          <w:rFonts w:ascii="Calibri" w:hAnsi="Calibri" w:cs="Calibri"/>
          <w:sz w:val="20"/>
        </w:rPr>
        <w:t>Monsieur Fikani SANOGO</w:t>
      </w:r>
      <w:r w:rsidR="006C568B">
        <w:rPr>
          <w:rFonts w:ascii="Calibri" w:hAnsi="Calibri" w:cs="Calibri"/>
          <w:sz w:val="20"/>
        </w:rPr>
        <w:t>,</w:t>
      </w:r>
      <w:r w:rsidR="006C568B">
        <w:rPr>
          <w:rFonts w:ascii="Calibri" w:hAnsi="Calibri" w:cs="Calibri"/>
          <w:color w:val="FF0000"/>
          <w:sz w:val="20"/>
        </w:rPr>
        <w:t xml:space="preserve"> </w:t>
      </w:r>
      <w:r w:rsidR="00E32BE8" w:rsidRPr="00871146">
        <w:rPr>
          <w:rFonts w:cs="Calibri"/>
          <w:sz w:val="20"/>
        </w:rPr>
        <w:t xml:space="preserve"> </w:t>
      </w:r>
      <w:r w:rsidR="001A62F3" w:rsidRPr="00E32BE8">
        <w:rPr>
          <w:rFonts w:asciiTheme="minorHAnsi" w:hAnsiTheme="minorHAnsi" w:cstheme="minorHAnsi"/>
          <w:sz w:val="20"/>
        </w:rPr>
        <w:t>s’engage à observer une discrétion absolue à l’égard de toutes les informations dont il pourra avoir connaissance dans l’exercice de ses fonctions au sein de la structure.</w:t>
      </w:r>
    </w:p>
    <w:p w14:paraId="74D092FC" w14:textId="7A4BE648" w:rsidR="001A62F3" w:rsidRPr="0088089C" w:rsidRDefault="00D93035" w:rsidP="0088089C">
      <w:pPr>
        <w:rPr>
          <w:rFonts w:ascii="Calibri" w:hAnsi="Calibri" w:cs="Calibri"/>
          <w:sz w:val="22"/>
          <w:szCs w:val="22"/>
        </w:rPr>
      </w:pPr>
      <w:r w:rsidRPr="00CE7131">
        <w:rPr>
          <w:rFonts w:ascii="Calibri" w:hAnsi="Calibri" w:cs="Calibri"/>
          <w:sz w:val="20"/>
        </w:rPr>
        <w:t>Monsieur Fikani SANOGO</w:t>
      </w:r>
      <w:r w:rsidR="006C568B">
        <w:rPr>
          <w:rFonts w:ascii="Calibri" w:hAnsi="Calibri" w:cs="Calibri"/>
          <w:sz w:val="20"/>
        </w:rPr>
        <w:t>,</w:t>
      </w:r>
      <w:r w:rsidR="006C568B">
        <w:rPr>
          <w:rFonts w:ascii="Calibri" w:hAnsi="Calibri" w:cs="Calibri"/>
          <w:color w:val="FF0000"/>
          <w:sz w:val="20"/>
        </w:rPr>
        <w:t xml:space="preserve"> </w:t>
      </w:r>
      <w:r w:rsidR="001A62F3" w:rsidRPr="00E32BE8">
        <w:rPr>
          <w:rFonts w:asciiTheme="minorHAnsi" w:hAnsiTheme="minorHAnsi" w:cstheme="minorHAnsi"/>
          <w:color w:val="0070C0"/>
          <w:sz w:val="20"/>
        </w:rPr>
        <w:t xml:space="preserve"> </w:t>
      </w:r>
      <w:r w:rsidR="001A62F3" w:rsidRPr="00E32BE8">
        <w:rPr>
          <w:rFonts w:asciiTheme="minorHAnsi" w:hAnsiTheme="minorHAnsi" w:cstheme="minorHAnsi"/>
          <w:sz w:val="20"/>
        </w:rPr>
        <w:t>est tenu</w:t>
      </w:r>
      <w:r w:rsidR="00437EA5">
        <w:rPr>
          <w:rFonts w:asciiTheme="minorHAnsi" w:hAnsiTheme="minorHAnsi" w:cstheme="minorHAnsi"/>
          <w:sz w:val="20"/>
        </w:rPr>
        <w:t>e</w:t>
      </w:r>
      <w:r w:rsidR="001A62F3" w:rsidRPr="00E32BE8">
        <w:rPr>
          <w:rFonts w:asciiTheme="minorHAnsi" w:hAnsiTheme="minorHAnsi" w:cstheme="minorHAnsi"/>
          <w:sz w:val="20"/>
        </w:rPr>
        <w:t xml:space="preserve"> au respect des instructions et directives données et à se conformer aux règles régissant le fonctionnement interne de l’école. </w:t>
      </w:r>
      <w:r w:rsidR="00B72540" w:rsidRPr="00E32BE8">
        <w:rPr>
          <w:rFonts w:asciiTheme="minorHAnsi" w:hAnsiTheme="minorHAnsi" w:cstheme="minorHAnsi"/>
          <w:sz w:val="20"/>
        </w:rPr>
        <w:t>Il ne</w:t>
      </w:r>
      <w:r w:rsidR="001A62F3" w:rsidRPr="00E32BE8">
        <w:rPr>
          <w:rFonts w:asciiTheme="minorHAnsi" w:hAnsiTheme="minorHAnsi" w:cstheme="minorHAnsi"/>
          <w:sz w:val="20"/>
        </w:rPr>
        <w:t xml:space="preserve"> peut fournir pendant la durée et après expiration du présent contrat, aucune information à caractère confidentiel dont elle a pu avoir connaissance à l’occasion de son service.</w:t>
      </w:r>
    </w:p>
    <w:p w14:paraId="00A3CD61" w14:textId="77777777" w:rsidR="001A62F3" w:rsidRPr="00871146" w:rsidRDefault="001A62F3" w:rsidP="001A62F3">
      <w:pPr>
        <w:jc w:val="both"/>
        <w:rPr>
          <w:rFonts w:ascii="Calibri" w:hAnsi="Calibri" w:cs="Calibri"/>
          <w:b/>
          <w:sz w:val="20"/>
          <w:u w:val="single"/>
        </w:rPr>
      </w:pPr>
    </w:p>
    <w:p w14:paraId="270AB138" w14:textId="0AE707B8" w:rsidR="001A62F3" w:rsidRPr="00871146" w:rsidRDefault="001A62F3" w:rsidP="001A62F3">
      <w:pPr>
        <w:tabs>
          <w:tab w:val="left" w:pos="8154"/>
        </w:tabs>
        <w:jc w:val="both"/>
        <w:rPr>
          <w:rFonts w:ascii="Calibri" w:hAnsi="Calibri" w:cs="Calibri"/>
          <w:b/>
          <w:sz w:val="20"/>
          <w:u w:val="single"/>
        </w:rPr>
      </w:pPr>
      <w:r w:rsidRPr="00871146">
        <w:rPr>
          <w:rFonts w:ascii="Calibri" w:hAnsi="Calibri" w:cs="Calibri"/>
          <w:b/>
          <w:color w:val="4918C2"/>
          <w:sz w:val="20"/>
        </w:rPr>
        <w:t>Article XI</w:t>
      </w:r>
      <w:r w:rsidR="00437EA5">
        <w:rPr>
          <w:rFonts w:ascii="Calibri" w:hAnsi="Calibri" w:cs="Calibri"/>
          <w:b/>
          <w:color w:val="4918C2"/>
          <w:sz w:val="20"/>
        </w:rPr>
        <w:t>I</w:t>
      </w:r>
      <w:r w:rsidRPr="00871146">
        <w:rPr>
          <w:rFonts w:ascii="Calibri" w:hAnsi="Calibri" w:cs="Calibri"/>
          <w:b/>
          <w:color w:val="4918C2"/>
          <w:sz w:val="20"/>
        </w:rPr>
        <w:t>: Règlement de litige</w:t>
      </w:r>
    </w:p>
    <w:p w14:paraId="603D86E9" w14:textId="77777777" w:rsidR="001A62F3" w:rsidRPr="00871146" w:rsidRDefault="001A62F3" w:rsidP="001A62F3">
      <w:pPr>
        <w:jc w:val="both"/>
        <w:rPr>
          <w:rFonts w:ascii="Calibri" w:hAnsi="Calibri" w:cs="Calibri"/>
          <w:sz w:val="20"/>
        </w:rPr>
      </w:pPr>
      <w:r w:rsidRPr="00871146">
        <w:rPr>
          <w:rFonts w:ascii="Calibri" w:hAnsi="Calibri" w:cs="Calibri"/>
          <w:sz w:val="20"/>
        </w:rPr>
        <w:t>Les différends qui pourraient naître de l’interprétation ou de l’exécution du présent contrat seront soumis à l’Inspection du Travail pour règlement à l’amiable. A défaut d’un règlement à l’amiable ils seront portés devant le tribunal du travail compétent.</w:t>
      </w:r>
    </w:p>
    <w:p w14:paraId="336D8E9F" w14:textId="77777777" w:rsidR="001A62F3" w:rsidRPr="00871146" w:rsidRDefault="001A62F3" w:rsidP="001A62F3">
      <w:pPr>
        <w:jc w:val="both"/>
        <w:rPr>
          <w:rFonts w:ascii="Calibri" w:hAnsi="Calibri" w:cs="Calibri"/>
          <w:sz w:val="20"/>
        </w:rPr>
      </w:pPr>
    </w:p>
    <w:p w14:paraId="0D053033" w14:textId="5C1FD357" w:rsidR="001A62F3" w:rsidRPr="00871146" w:rsidRDefault="001A62F3" w:rsidP="001A62F3">
      <w:pPr>
        <w:tabs>
          <w:tab w:val="left" w:pos="8154"/>
        </w:tabs>
        <w:jc w:val="both"/>
        <w:rPr>
          <w:rFonts w:ascii="Calibri" w:hAnsi="Calibri" w:cs="Calibri"/>
          <w:b/>
          <w:sz w:val="20"/>
        </w:rPr>
      </w:pPr>
      <w:r w:rsidRPr="00871146">
        <w:rPr>
          <w:rFonts w:ascii="Calibri" w:hAnsi="Calibri" w:cs="Calibri"/>
          <w:b/>
          <w:color w:val="4918C2"/>
          <w:sz w:val="20"/>
        </w:rPr>
        <w:t>Article X</w:t>
      </w:r>
      <w:r w:rsidR="00437EA5">
        <w:rPr>
          <w:rFonts w:ascii="Calibri" w:hAnsi="Calibri" w:cs="Calibri"/>
          <w:b/>
          <w:color w:val="4918C2"/>
          <w:sz w:val="20"/>
        </w:rPr>
        <w:t>I</w:t>
      </w:r>
      <w:r w:rsidRPr="00871146">
        <w:rPr>
          <w:rFonts w:ascii="Calibri" w:hAnsi="Calibri" w:cs="Calibri"/>
          <w:b/>
          <w:color w:val="4918C2"/>
          <w:sz w:val="20"/>
        </w:rPr>
        <w:t>I: Dispositions diverses</w:t>
      </w:r>
      <w:r w:rsidRPr="00871146">
        <w:rPr>
          <w:rFonts w:ascii="Calibri" w:hAnsi="Calibri" w:cs="Calibri"/>
          <w:b/>
          <w:sz w:val="20"/>
        </w:rPr>
        <w:tab/>
      </w:r>
    </w:p>
    <w:p w14:paraId="1B16BE1D" w14:textId="77777777" w:rsidR="001A62F3" w:rsidRDefault="001A62F3" w:rsidP="001A62F3">
      <w:pPr>
        <w:jc w:val="both"/>
        <w:rPr>
          <w:rFonts w:ascii="Calibri" w:hAnsi="Calibri" w:cs="Calibri"/>
          <w:sz w:val="20"/>
        </w:rPr>
      </w:pPr>
      <w:r w:rsidRPr="00871146">
        <w:rPr>
          <w:rFonts w:ascii="Calibri" w:hAnsi="Calibri" w:cs="Calibri"/>
          <w:sz w:val="20"/>
        </w:rPr>
        <w:t xml:space="preserve">Pour toutes dispositions non précisées dans le présent contrat, il est fait référence aux textes suivants : </w:t>
      </w:r>
    </w:p>
    <w:p w14:paraId="284AD654" w14:textId="0BF464EF" w:rsidR="0064733C" w:rsidRPr="0064733C" w:rsidRDefault="0064733C" w:rsidP="0064733C">
      <w:pPr>
        <w:pStyle w:val="Paragraphedeliste"/>
        <w:numPr>
          <w:ilvl w:val="0"/>
          <w:numId w:val="2"/>
        </w:numPr>
        <w:jc w:val="both"/>
        <w:rPr>
          <w:rFonts w:ascii="Calibri" w:hAnsi="Calibri" w:cs="Calibri"/>
          <w:sz w:val="20"/>
        </w:rPr>
      </w:pPr>
      <w:r w:rsidRPr="0064733C">
        <w:rPr>
          <w:rFonts w:ascii="Calibri" w:hAnsi="Calibri" w:cs="Calibri"/>
          <w:sz w:val="20"/>
        </w:rPr>
        <w:t>Loi 92-020/ANRM du 23 septembre 1</w:t>
      </w:r>
      <w:r>
        <w:rPr>
          <w:rFonts w:ascii="Calibri" w:hAnsi="Calibri" w:cs="Calibri"/>
          <w:sz w:val="20"/>
        </w:rPr>
        <w:t>992 portant co</w:t>
      </w:r>
      <w:r w:rsidRPr="0064733C">
        <w:rPr>
          <w:rFonts w:ascii="Calibri" w:hAnsi="Calibri" w:cs="Calibri"/>
          <w:sz w:val="20"/>
        </w:rPr>
        <w:t>de du travail en République du Mali</w:t>
      </w:r>
      <w:r w:rsidR="00426EDD">
        <w:rPr>
          <w:rFonts w:ascii="Calibri" w:hAnsi="Calibri" w:cs="Calibri"/>
          <w:sz w:val="20"/>
        </w:rPr>
        <w:t> ;</w:t>
      </w:r>
    </w:p>
    <w:p w14:paraId="5288311B" w14:textId="77777777" w:rsidR="001A62F3" w:rsidRPr="002D7039" w:rsidRDefault="001A62F3" w:rsidP="001A62F3">
      <w:pPr>
        <w:pStyle w:val="Paragraphedeliste"/>
        <w:numPr>
          <w:ilvl w:val="0"/>
          <w:numId w:val="2"/>
        </w:numPr>
        <w:jc w:val="both"/>
        <w:rPr>
          <w:rFonts w:ascii="Calibri" w:hAnsi="Calibri" w:cs="Calibri"/>
          <w:sz w:val="20"/>
        </w:rPr>
      </w:pPr>
      <w:r w:rsidRPr="002D7039">
        <w:rPr>
          <w:rFonts w:ascii="Calibri" w:hAnsi="Calibri" w:cs="Calibri"/>
          <w:sz w:val="20"/>
        </w:rPr>
        <w:t>Loi n°2017-021 du 12 juin portant modification de certaines dispositions de la loi 92-020 du 23 septembre 1992 portant du Code du Travail en République du Mali ;</w:t>
      </w:r>
    </w:p>
    <w:p w14:paraId="4DD0B917" w14:textId="77777777" w:rsidR="001A62F3" w:rsidRPr="002D7039" w:rsidRDefault="001A62F3" w:rsidP="001A62F3">
      <w:pPr>
        <w:pStyle w:val="Paragraphedeliste"/>
        <w:numPr>
          <w:ilvl w:val="0"/>
          <w:numId w:val="2"/>
        </w:numPr>
        <w:jc w:val="both"/>
        <w:rPr>
          <w:rFonts w:ascii="Calibri" w:hAnsi="Calibri" w:cs="Calibri"/>
          <w:sz w:val="20"/>
        </w:rPr>
      </w:pPr>
      <w:r w:rsidRPr="002D7039">
        <w:rPr>
          <w:rFonts w:ascii="Calibri" w:hAnsi="Calibri" w:cs="Calibri"/>
          <w:sz w:val="20"/>
        </w:rPr>
        <w:t>Loi n° 99-041/AN-RM du 12 août 1999 portant Code de Prévoyance Sociale en République du Mali ;</w:t>
      </w:r>
    </w:p>
    <w:p w14:paraId="5B5990DA" w14:textId="77777777" w:rsidR="001A62F3" w:rsidRPr="00871146" w:rsidRDefault="001A62F3" w:rsidP="001A62F3">
      <w:pPr>
        <w:pStyle w:val="Paragraphedeliste"/>
        <w:numPr>
          <w:ilvl w:val="0"/>
          <w:numId w:val="2"/>
        </w:numPr>
        <w:jc w:val="both"/>
        <w:rPr>
          <w:rFonts w:ascii="Calibri" w:hAnsi="Calibri" w:cs="Calibri"/>
          <w:sz w:val="20"/>
        </w:rPr>
      </w:pPr>
      <w:r w:rsidRPr="002D7039">
        <w:rPr>
          <w:rFonts w:ascii="Calibri" w:hAnsi="Calibri" w:cs="Calibri"/>
          <w:sz w:val="20"/>
        </w:rPr>
        <w:t>Loi 09-015 du 26 juin 2009</w:t>
      </w:r>
      <w:r w:rsidRPr="00871146">
        <w:rPr>
          <w:rFonts w:ascii="Calibri" w:hAnsi="Calibri" w:cs="Calibri"/>
          <w:sz w:val="20"/>
        </w:rPr>
        <w:t xml:space="preserve"> portant institution d’un régime AMO au Mali ;</w:t>
      </w:r>
    </w:p>
    <w:p w14:paraId="1616F1CF" w14:textId="1B155E83" w:rsidR="001A62F3" w:rsidRDefault="001A62F3" w:rsidP="00445A05">
      <w:pPr>
        <w:pStyle w:val="Paragraphedeliste"/>
        <w:numPr>
          <w:ilvl w:val="0"/>
          <w:numId w:val="2"/>
        </w:numPr>
        <w:jc w:val="both"/>
        <w:rPr>
          <w:rFonts w:ascii="Calibri" w:hAnsi="Calibri" w:cs="Calibri"/>
          <w:sz w:val="20"/>
        </w:rPr>
      </w:pPr>
      <w:r w:rsidRPr="00871146">
        <w:rPr>
          <w:rFonts w:ascii="Calibri" w:hAnsi="Calibri" w:cs="Calibri"/>
          <w:sz w:val="20"/>
        </w:rPr>
        <w:t>Les textes d’applications sus visés</w:t>
      </w:r>
      <w:r w:rsidR="00426EDD">
        <w:rPr>
          <w:rFonts w:ascii="Calibri" w:hAnsi="Calibri" w:cs="Calibri"/>
          <w:sz w:val="20"/>
        </w:rPr>
        <w:t> ;</w:t>
      </w:r>
    </w:p>
    <w:p w14:paraId="7A351EEE" w14:textId="3638EFA2" w:rsidR="006D13EF" w:rsidRPr="00445A05" w:rsidRDefault="006D13EF" w:rsidP="00445A05">
      <w:pPr>
        <w:pStyle w:val="Paragraphedeliste"/>
        <w:numPr>
          <w:ilvl w:val="0"/>
          <w:numId w:val="2"/>
        </w:numPr>
        <w:jc w:val="both"/>
        <w:rPr>
          <w:rFonts w:ascii="Calibri" w:hAnsi="Calibri" w:cs="Calibri"/>
          <w:sz w:val="20"/>
        </w:rPr>
      </w:pPr>
      <w:r>
        <w:rPr>
          <w:rFonts w:ascii="Calibri" w:hAnsi="Calibri" w:cs="Calibri"/>
          <w:sz w:val="20"/>
        </w:rPr>
        <w:t>La convention collective fédérale du commerce</w:t>
      </w:r>
    </w:p>
    <w:p w14:paraId="09475A49" w14:textId="77777777" w:rsidR="001A62F3" w:rsidRPr="00871146" w:rsidRDefault="001A62F3" w:rsidP="001A62F3">
      <w:pPr>
        <w:pStyle w:val="Paragraphedeliste"/>
        <w:ind w:left="360"/>
        <w:jc w:val="both"/>
        <w:rPr>
          <w:rFonts w:ascii="Calibri" w:hAnsi="Calibri" w:cs="Calibri"/>
          <w:sz w:val="20"/>
        </w:rPr>
      </w:pPr>
    </w:p>
    <w:p w14:paraId="115F4BF5" w14:textId="77777777" w:rsidR="001A62F3" w:rsidRPr="00871146" w:rsidRDefault="001A62F3" w:rsidP="001A62F3">
      <w:pPr>
        <w:jc w:val="both"/>
        <w:rPr>
          <w:rFonts w:ascii="Calibri" w:hAnsi="Calibri" w:cs="Calibri"/>
          <w:sz w:val="20"/>
        </w:rPr>
      </w:pPr>
      <w:r w:rsidRPr="00871146">
        <w:rPr>
          <w:rFonts w:ascii="Calibri" w:hAnsi="Calibri" w:cs="Calibri"/>
          <w:sz w:val="20"/>
        </w:rPr>
        <w:t>Le présent contrat est exempt de tout droit de timbre d’enregistrement. Toutefois il sera établi en quatre (04) exemplaires et soumis après visite médicale du travailleur au visa de l’Inspection du Travail du ressort.</w:t>
      </w:r>
    </w:p>
    <w:p w14:paraId="0FF1BAA4" w14:textId="77777777" w:rsidR="001A62F3" w:rsidRPr="00871146" w:rsidRDefault="001A62F3" w:rsidP="001A62F3">
      <w:pPr>
        <w:jc w:val="both"/>
        <w:rPr>
          <w:rFonts w:ascii="Calibri" w:hAnsi="Calibri" w:cs="Calibri"/>
          <w:sz w:val="20"/>
        </w:rPr>
      </w:pPr>
    </w:p>
    <w:p w14:paraId="4791E7BD" w14:textId="77777777" w:rsidR="001A62F3" w:rsidRPr="00871146" w:rsidRDefault="000269CB" w:rsidP="001A62F3">
      <w:pPr>
        <w:tabs>
          <w:tab w:val="left" w:pos="315"/>
          <w:tab w:val="left" w:pos="6285"/>
        </w:tabs>
        <w:rPr>
          <w:rFonts w:ascii="Calibri" w:hAnsi="Calibri" w:cs="Calibri"/>
          <w:sz w:val="20"/>
        </w:rPr>
      </w:pPr>
      <w:r>
        <w:rPr>
          <w:rFonts w:ascii="Calibri" w:hAnsi="Calibri" w:cs="Calibri"/>
          <w:sz w:val="20"/>
        </w:rPr>
        <w:t xml:space="preserve"> </w:t>
      </w:r>
    </w:p>
    <w:p w14:paraId="43742669" w14:textId="77777777" w:rsidR="001A62F3" w:rsidRPr="00871146" w:rsidRDefault="001A62F3" w:rsidP="001A62F3">
      <w:pPr>
        <w:rPr>
          <w:rFonts w:ascii="Calibri" w:hAnsi="Calibri" w:cs="Calibri"/>
          <w:sz w:val="20"/>
        </w:rPr>
      </w:pPr>
      <w:r w:rsidRPr="00871146">
        <w:rPr>
          <w:rFonts w:ascii="Calibri" w:hAnsi="Calibri" w:cs="Calibri"/>
          <w:sz w:val="20"/>
        </w:rPr>
        <w:t xml:space="preserve">  </w:t>
      </w:r>
    </w:p>
    <w:p w14:paraId="59F2616F" w14:textId="77777777" w:rsidR="001A62F3" w:rsidRPr="00871146" w:rsidRDefault="001A62F3" w:rsidP="001A62F3">
      <w:pPr>
        <w:rPr>
          <w:rFonts w:ascii="Calibri" w:hAnsi="Calibri" w:cs="Calibri"/>
          <w:b/>
          <w:sz w:val="20"/>
        </w:rPr>
      </w:pPr>
      <w:r w:rsidRPr="00871146">
        <w:rPr>
          <w:rFonts w:ascii="Calibri" w:hAnsi="Calibri" w:cs="Calibri"/>
          <w:b/>
          <w:sz w:val="20"/>
        </w:rPr>
        <w:t>L’Employeur                                                                                                                         L’Employé</w:t>
      </w:r>
    </w:p>
    <w:p w14:paraId="0F28B8EB" w14:textId="77777777" w:rsidR="0064733C" w:rsidRDefault="0064733C" w:rsidP="007140E0">
      <w:pPr>
        <w:rPr>
          <w:rFonts w:ascii="Calibri" w:hAnsi="Calibri" w:cs="Calibri"/>
          <w:sz w:val="20"/>
        </w:rPr>
      </w:pPr>
    </w:p>
    <w:p w14:paraId="0BF76577" w14:textId="33204B9E" w:rsidR="007140E0" w:rsidRPr="00C3229A" w:rsidRDefault="001A62F3" w:rsidP="007140E0">
      <w:pPr>
        <w:rPr>
          <w:rFonts w:ascii="Calibri" w:hAnsi="Calibri" w:cs="Calibri"/>
          <w:sz w:val="22"/>
          <w:szCs w:val="22"/>
        </w:rPr>
      </w:pPr>
      <w:r w:rsidRPr="00871146">
        <w:rPr>
          <w:rFonts w:ascii="Calibri" w:hAnsi="Calibri" w:cs="Calibri"/>
          <w:sz w:val="20"/>
        </w:rPr>
        <w:t xml:space="preserve">                                                                       </w:t>
      </w:r>
      <w:r>
        <w:rPr>
          <w:rFonts w:ascii="Calibri" w:hAnsi="Calibri" w:cs="Calibri"/>
          <w:sz w:val="20"/>
        </w:rPr>
        <w:t xml:space="preserve">       </w:t>
      </w:r>
    </w:p>
    <w:p w14:paraId="5D3650D4" w14:textId="1371B347" w:rsidR="0088089C" w:rsidRPr="00C3229A" w:rsidRDefault="006C568B" w:rsidP="006C568B">
      <w:pPr>
        <w:rPr>
          <w:rFonts w:ascii="Calibri" w:hAnsi="Calibri" w:cs="Calibri"/>
          <w:sz w:val="22"/>
          <w:szCs w:val="22"/>
        </w:rPr>
      </w:pPr>
      <w:r>
        <w:rPr>
          <w:rFonts w:ascii="Calibri" w:hAnsi="Calibri" w:cs="Calibri"/>
          <w:sz w:val="20"/>
        </w:rPr>
        <w:t>,</w:t>
      </w:r>
    </w:p>
    <w:p w14:paraId="4290D09E" w14:textId="07C7B0BB" w:rsidR="001A62F3" w:rsidRPr="00871146" w:rsidRDefault="001A62F3" w:rsidP="001A62F3">
      <w:pPr>
        <w:rPr>
          <w:rFonts w:ascii="Calibri" w:hAnsi="Calibri" w:cs="Calibri"/>
          <w:sz w:val="20"/>
        </w:rPr>
      </w:pPr>
    </w:p>
    <w:p w14:paraId="48A00973" w14:textId="77777777" w:rsidR="001A62F3" w:rsidRPr="00871146" w:rsidRDefault="001A62F3" w:rsidP="001A62F3">
      <w:pPr>
        <w:rPr>
          <w:rFonts w:ascii="Calibri" w:hAnsi="Calibri" w:cs="Calibri"/>
          <w:sz w:val="20"/>
        </w:rPr>
      </w:pPr>
      <w:r w:rsidRPr="00871146">
        <w:rPr>
          <w:rFonts w:ascii="Calibri" w:hAnsi="Calibri" w:cs="Calibri"/>
          <w:sz w:val="20"/>
        </w:rPr>
        <w:t xml:space="preserve">                                                                                                                                    </w:t>
      </w:r>
    </w:p>
    <w:p w14:paraId="3E9768A1" w14:textId="77777777" w:rsidR="001A62F3" w:rsidRPr="00871146" w:rsidRDefault="001A62F3" w:rsidP="001A62F3">
      <w:pPr>
        <w:rPr>
          <w:rFonts w:ascii="Calibri" w:hAnsi="Calibri" w:cs="Calibri"/>
          <w:sz w:val="20"/>
        </w:rPr>
      </w:pPr>
    </w:p>
    <w:p w14:paraId="4EE6069A" w14:textId="583801E2" w:rsidR="001A62F3" w:rsidRDefault="001A62F3" w:rsidP="001A62F3">
      <w:pPr>
        <w:rPr>
          <w:rFonts w:ascii="Calibri" w:hAnsi="Calibri" w:cs="Calibri"/>
          <w:sz w:val="20"/>
        </w:rPr>
      </w:pPr>
    </w:p>
    <w:p w14:paraId="69982DC4" w14:textId="77777777" w:rsidR="001A62F3" w:rsidRDefault="001A62F3" w:rsidP="001A62F3">
      <w:pPr>
        <w:rPr>
          <w:rFonts w:ascii="Calibri" w:hAnsi="Calibri" w:cs="Calibri"/>
          <w:sz w:val="20"/>
        </w:rPr>
      </w:pPr>
    </w:p>
    <w:p w14:paraId="0E20A0A8" w14:textId="77777777" w:rsidR="001A62F3" w:rsidRDefault="001A62F3" w:rsidP="001A62F3">
      <w:pPr>
        <w:rPr>
          <w:rFonts w:ascii="Calibri" w:hAnsi="Calibri" w:cs="Calibri"/>
          <w:sz w:val="20"/>
        </w:rPr>
      </w:pPr>
    </w:p>
    <w:p w14:paraId="14C00874" w14:textId="77777777" w:rsidR="00BF3EFA" w:rsidRPr="00871146" w:rsidRDefault="00BF3EFA" w:rsidP="001A62F3">
      <w:pPr>
        <w:rPr>
          <w:rFonts w:ascii="Calibri" w:hAnsi="Calibri" w:cs="Calibri"/>
          <w:sz w:val="20"/>
        </w:rPr>
      </w:pPr>
    </w:p>
    <w:p w14:paraId="2610FF31" w14:textId="77777777" w:rsidR="001A62F3" w:rsidRPr="00871146" w:rsidRDefault="001A62F3" w:rsidP="001A62F3">
      <w:pPr>
        <w:rPr>
          <w:rFonts w:ascii="Calibri" w:hAnsi="Calibri" w:cs="Calibri"/>
          <w:b/>
          <w:sz w:val="20"/>
        </w:rPr>
      </w:pPr>
      <w:r w:rsidRPr="00871146">
        <w:rPr>
          <w:rFonts w:ascii="Calibri" w:hAnsi="Calibri" w:cs="Calibri"/>
          <w:b/>
          <w:sz w:val="20"/>
        </w:rPr>
        <w:t>Médecin de l’INPS                                                                                                             Inspecteur de Travail</w:t>
      </w:r>
    </w:p>
    <w:p w14:paraId="751AC55A" w14:textId="77777777" w:rsidR="001A62F3" w:rsidRPr="00871146" w:rsidRDefault="001A62F3" w:rsidP="001A62F3">
      <w:pPr>
        <w:jc w:val="center"/>
        <w:rPr>
          <w:rFonts w:ascii="Calibri" w:hAnsi="Calibri" w:cs="Calibri"/>
          <w:sz w:val="20"/>
        </w:rPr>
      </w:pPr>
    </w:p>
    <w:p w14:paraId="1F1203A3" w14:textId="77777777" w:rsidR="00F72E12" w:rsidRDefault="00F72E12"/>
    <w:p w14:paraId="11223419" w14:textId="77777777" w:rsidR="00F72E12" w:rsidRDefault="00F72E12"/>
    <w:p w14:paraId="6835592E" w14:textId="77777777" w:rsidR="00F72E12" w:rsidRDefault="00F72E12"/>
    <w:p w14:paraId="61AB1918" w14:textId="77777777" w:rsidR="00F72E12" w:rsidRDefault="00F72E12"/>
    <w:p w14:paraId="7BEE9052" w14:textId="77777777" w:rsidR="00F72E12" w:rsidRDefault="00F72E12"/>
    <w:p w14:paraId="0A239B7E" w14:textId="77777777" w:rsidR="00F72E12" w:rsidRDefault="00F72E12"/>
    <w:p w14:paraId="1310F470" w14:textId="77777777" w:rsidR="00F72E12" w:rsidRDefault="00F72E12"/>
    <w:p w14:paraId="0C7E20FE" w14:textId="77777777" w:rsidR="00F72E12" w:rsidRDefault="00F72E12"/>
    <w:p w14:paraId="5DC45B81" w14:textId="77777777" w:rsidR="00F72E12" w:rsidRDefault="00F72E12"/>
    <w:p w14:paraId="50F75CA6" w14:textId="77777777" w:rsidR="00F72E12" w:rsidRDefault="00F72E12"/>
    <w:p w14:paraId="3CAA1EA7" w14:textId="77777777" w:rsidR="00F72E12" w:rsidRDefault="00F72E12"/>
    <w:p w14:paraId="6566B80B" w14:textId="77777777" w:rsidR="00F72E12" w:rsidRDefault="00F72E12"/>
    <w:p w14:paraId="30AF73DC" w14:textId="77777777" w:rsidR="00F72E12" w:rsidRDefault="00F72E12"/>
    <w:p w14:paraId="55FC8E0C" w14:textId="77777777" w:rsidR="00F72E12" w:rsidRDefault="00F72E12"/>
    <w:p w14:paraId="54E23501" w14:textId="77777777" w:rsidR="00F72E12" w:rsidRDefault="00F72E12"/>
    <w:p w14:paraId="05184E9E" w14:textId="77777777" w:rsidR="00F72E12" w:rsidRDefault="00F72E12"/>
    <w:p w14:paraId="108CC26B" w14:textId="77777777" w:rsidR="00F72E12" w:rsidRDefault="00F72E12"/>
    <w:p w14:paraId="030B2D22" w14:textId="77777777" w:rsidR="00F72E12" w:rsidRDefault="00F72E12"/>
    <w:p w14:paraId="5ECF35E9" w14:textId="77777777" w:rsidR="00F72E12" w:rsidRDefault="00F72E12"/>
    <w:p w14:paraId="4E540D34" w14:textId="77777777" w:rsidR="00F72E12" w:rsidRDefault="00F72E12"/>
    <w:p w14:paraId="098B6168" w14:textId="77777777" w:rsidR="005B5023" w:rsidRDefault="005B5023"/>
    <w:p w14:paraId="43247A45" w14:textId="77777777" w:rsidR="005B5023" w:rsidRDefault="005B5023"/>
    <w:p w14:paraId="69737857" w14:textId="77777777" w:rsidR="005B5023" w:rsidRDefault="005B5023"/>
    <w:p w14:paraId="0DDC8231" w14:textId="77777777" w:rsidR="005B5023" w:rsidRDefault="005B5023"/>
    <w:p w14:paraId="5F7B4A72" w14:textId="77777777" w:rsidR="005B5023" w:rsidRDefault="005B5023"/>
    <w:p w14:paraId="17E3DD8B" w14:textId="77777777" w:rsidR="005B5023" w:rsidRDefault="005B5023"/>
    <w:p w14:paraId="1BB6E714" w14:textId="77777777" w:rsidR="005B5023" w:rsidRDefault="005B5023"/>
    <w:p w14:paraId="52CBABFA" w14:textId="77777777" w:rsidR="005B5023" w:rsidRDefault="005B5023"/>
    <w:p w14:paraId="6A917B1F" w14:textId="77777777" w:rsidR="005B5023" w:rsidRDefault="005B5023"/>
    <w:p w14:paraId="6A2D4447" w14:textId="77777777" w:rsidR="005B5023" w:rsidRDefault="005B5023"/>
    <w:p w14:paraId="65A146D6" w14:textId="77777777" w:rsidR="005B5023" w:rsidRDefault="005B5023"/>
    <w:p w14:paraId="772760EC" w14:textId="77777777" w:rsidR="005B5023" w:rsidRDefault="005B5023"/>
    <w:p w14:paraId="3CBE2E21" w14:textId="77777777" w:rsidR="005B5023" w:rsidRDefault="005B5023"/>
    <w:p w14:paraId="66FC6D25" w14:textId="77777777" w:rsidR="005B5023" w:rsidRDefault="005B5023"/>
    <w:p w14:paraId="7CF41761" w14:textId="77777777" w:rsidR="005B5023" w:rsidRDefault="005B5023"/>
    <w:p w14:paraId="3B31D681" w14:textId="77777777" w:rsidR="005B5023" w:rsidRDefault="005B5023"/>
    <w:p w14:paraId="01FEECDB" w14:textId="77777777" w:rsidR="005B5023" w:rsidRDefault="005B5023"/>
    <w:p w14:paraId="2BD146CE" w14:textId="77777777" w:rsidR="005B5023" w:rsidRDefault="005B5023"/>
    <w:p w14:paraId="16961DFD" w14:textId="77777777" w:rsidR="005B5023" w:rsidRDefault="005B5023"/>
    <w:p w14:paraId="18093287" w14:textId="77777777" w:rsidR="005B5023" w:rsidRDefault="005B5023"/>
    <w:p w14:paraId="33E420B0" w14:textId="77777777" w:rsidR="007C58A9" w:rsidRDefault="007C58A9"/>
    <w:sectPr w:rsidR="007C58A9" w:rsidSect="001C249F">
      <w:footerReference w:type="default" r:id="rId10"/>
      <w:pgSz w:w="11906" w:h="16838"/>
      <w:pgMar w:top="851" w:right="1417" w:bottom="993" w:left="1276"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8A171" w14:textId="77777777" w:rsidR="00881488" w:rsidRDefault="00881488" w:rsidP="00816908">
      <w:r>
        <w:separator/>
      </w:r>
    </w:p>
  </w:endnote>
  <w:endnote w:type="continuationSeparator" w:id="0">
    <w:p w14:paraId="284E988E" w14:textId="77777777" w:rsidR="00881488" w:rsidRDefault="00881488" w:rsidP="00816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4C7E0E" w14:textId="60CBACE8" w:rsidR="00C85515" w:rsidRDefault="00C85515">
    <w:pPr>
      <w:pStyle w:val="Pieddepage"/>
      <w:jc w:val="center"/>
    </w:pPr>
    <w:r>
      <w:fldChar w:fldCharType="begin"/>
    </w:r>
    <w:r>
      <w:instrText>PAGE</w:instrText>
    </w:r>
    <w:r>
      <w:fldChar w:fldCharType="separate"/>
    </w:r>
    <w:r w:rsidR="003073C1">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78CD8F" w14:textId="77777777" w:rsidR="00881488" w:rsidRDefault="00881488" w:rsidP="00816908">
      <w:r>
        <w:separator/>
      </w:r>
    </w:p>
  </w:footnote>
  <w:footnote w:type="continuationSeparator" w:id="0">
    <w:p w14:paraId="4F010D06" w14:textId="77777777" w:rsidR="00881488" w:rsidRDefault="00881488" w:rsidP="008169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44DE0"/>
    <w:multiLevelType w:val="hybridMultilevel"/>
    <w:tmpl w:val="410E3454"/>
    <w:lvl w:ilvl="0" w:tplc="1BE4826E">
      <w:start w:val="1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515C48"/>
    <w:multiLevelType w:val="hybridMultilevel"/>
    <w:tmpl w:val="561032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A23642"/>
    <w:rsid w:val="00004133"/>
    <w:rsid w:val="00016852"/>
    <w:rsid w:val="000269CB"/>
    <w:rsid w:val="00027FE8"/>
    <w:rsid w:val="00036BB2"/>
    <w:rsid w:val="00046D89"/>
    <w:rsid w:val="00065C79"/>
    <w:rsid w:val="00072603"/>
    <w:rsid w:val="00093435"/>
    <w:rsid w:val="000B5165"/>
    <w:rsid w:val="000F6C6A"/>
    <w:rsid w:val="00103E9C"/>
    <w:rsid w:val="0011521B"/>
    <w:rsid w:val="001157B7"/>
    <w:rsid w:val="00132B00"/>
    <w:rsid w:val="0014528E"/>
    <w:rsid w:val="00145937"/>
    <w:rsid w:val="001530A4"/>
    <w:rsid w:val="001574EF"/>
    <w:rsid w:val="001767C5"/>
    <w:rsid w:val="001821FC"/>
    <w:rsid w:val="001854D2"/>
    <w:rsid w:val="001A5B7F"/>
    <w:rsid w:val="001A62F3"/>
    <w:rsid w:val="001C249F"/>
    <w:rsid w:val="001E46C2"/>
    <w:rsid w:val="001F5EC4"/>
    <w:rsid w:val="0020041E"/>
    <w:rsid w:val="00207C07"/>
    <w:rsid w:val="00236215"/>
    <w:rsid w:val="00237E0A"/>
    <w:rsid w:val="00282BC0"/>
    <w:rsid w:val="002836BF"/>
    <w:rsid w:val="002914D2"/>
    <w:rsid w:val="0029358B"/>
    <w:rsid w:val="002A47D0"/>
    <w:rsid w:val="002B71B5"/>
    <w:rsid w:val="002C34C3"/>
    <w:rsid w:val="002D7039"/>
    <w:rsid w:val="00304931"/>
    <w:rsid w:val="003073C1"/>
    <w:rsid w:val="00316E90"/>
    <w:rsid w:val="003306DB"/>
    <w:rsid w:val="003660C2"/>
    <w:rsid w:val="00375FE6"/>
    <w:rsid w:val="003B17F5"/>
    <w:rsid w:val="003C133A"/>
    <w:rsid w:val="003C5A33"/>
    <w:rsid w:val="003E42A1"/>
    <w:rsid w:val="003F0A2A"/>
    <w:rsid w:val="00426EDD"/>
    <w:rsid w:val="00426FC4"/>
    <w:rsid w:val="00437EA5"/>
    <w:rsid w:val="00442222"/>
    <w:rsid w:val="00445A05"/>
    <w:rsid w:val="004508F2"/>
    <w:rsid w:val="0045477E"/>
    <w:rsid w:val="00455827"/>
    <w:rsid w:val="004764E8"/>
    <w:rsid w:val="004845E3"/>
    <w:rsid w:val="004F5EC4"/>
    <w:rsid w:val="004F7417"/>
    <w:rsid w:val="00502779"/>
    <w:rsid w:val="00547485"/>
    <w:rsid w:val="005640B0"/>
    <w:rsid w:val="00585C99"/>
    <w:rsid w:val="00586D8C"/>
    <w:rsid w:val="00594954"/>
    <w:rsid w:val="005B5023"/>
    <w:rsid w:val="005D5823"/>
    <w:rsid w:val="00615922"/>
    <w:rsid w:val="0062503F"/>
    <w:rsid w:val="00632505"/>
    <w:rsid w:val="006333F9"/>
    <w:rsid w:val="0064733C"/>
    <w:rsid w:val="00681FD5"/>
    <w:rsid w:val="006B3300"/>
    <w:rsid w:val="006B5247"/>
    <w:rsid w:val="006C3195"/>
    <w:rsid w:val="006C568B"/>
    <w:rsid w:val="006D13EF"/>
    <w:rsid w:val="007140E0"/>
    <w:rsid w:val="00761071"/>
    <w:rsid w:val="00766D4A"/>
    <w:rsid w:val="007751A5"/>
    <w:rsid w:val="007A34EF"/>
    <w:rsid w:val="007A565D"/>
    <w:rsid w:val="007B082D"/>
    <w:rsid w:val="007B6CE5"/>
    <w:rsid w:val="007C58A9"/>
    <w:rsid w:val="007E1087"/>
    <w:rsid w:val="00807383"/>
    <w:rsid w:val="00816908"/>
    <w:rsid w:val="008404FA"/>
    <w:rsid w:val="00846CAE"/>
    <w:rsid w:val="0086382F"/>
    <w:rsid w:val="0088089C"/>
    <w:rsid w:val="00881488"/>
    <w:rsid w:val="008B0E4F"/>
    <w:rsid w:val="008B4972"/>
    <w:rsid w:val="008C0E00"/>
    <w:rsid w:val="00982F80"/>
    <w:rsid w:val="009910C7"/>
    <w:rsid w:val="009B0C62"/>
    <w:rsid w:val="009C7D53"/>
    <w:rsid w:val="009E74DE"/>
    <w:rsid w:val="00A12ECA"/>
    <w:rsid w:val="00A23642"/>
    <w:rsid w:val="00A45C78"/>
    <w:rsid w:val="00A55B6A"/>
    <w:rsid w:val="00A633D3"/>
    <w:rsid w:val="00AD1B0E"/>
    <w:rsid w:val="00AD4063"/>
    <w:rsid w:val="00B03B59"/>
    <w:rsid w:val="00B03E99"/>
    <w:rsid w:val="00B12FA7"/>
    <w:rsid w:val="00B72540"/>
    <w:rsid w:val="00B97E9D"/>
    <w:rsid w:val="00BB3DD9"/>
    <w:rsid w:val="00BB7263"/>
    <w:rsid w:val="00BC6C7F"/>
    <w:rsid w:val="00BD27D8"/>
    <w:rsid w:val="00BE3BF1"/>
    <w:rsid w:val="00BE63B7"/>
    <w:rsid w:val="00BF3EFA"/>
    <w:rsid w:val="00C3229A"/>
    <w:rsid w:val="00C5463A"/>
    <w:rsid w:val="00C71C84"/>
    <w:rsid w:val="00C843A2"/>
    <w:rsid w:val="00C85515"/>
    <w:rsid w:val="00CB5283"/>
    <w:rsid w:val="00CD2467"/>
    <w:rsid w:val="00CD6B26"/>
    <w:rsid w:val="00CE7131"/>
    <w:rsid w:val="00D00B8A"/>
    <w:rsid w:val="00D57235"/>
    <w:rsid w:val="00D77136"/>
    <w:rsid w:val="00D93035"/>
    <w:rsid w:val="00D97CAF"/>
    <w:rsid w:val="00DA3B8D"/>
    <w:rsid w:val="00DB23FA"/>
    <w:rsid w:val="00DC531B"/>
    <w:rsid w:val="00DF1B7C"/>
    <w:rsid w:val="00DF2F54"/>
    <w:rsid w:val="00E04391"/>
    <w:rsid w:val="00E32BE8"/>
    <w:rsid w:val="00E57443"/>
    <w:rsid w:val="00E612F3"/>
    <w:rsid w:val="00EA327E"/>
    <w:rsid w:val="00EA591D"/>
    <w:rsid w:val="00EB658E"/>
    <w:rsid w:val="00EC3E3A"/>
    <w:rsid w:val="00EC6B82"/>
    <w:rsid w:val="00ED2524"/>
    <w:rsid w:val="00ED4DF0"/>
    <w:rsid w:val="00F03CFF"/>
    <w:rsid w:val="00F17D50"/>
    <w:rsid w:val="00F21530"/>
    <w:rsid w:val="00F311BD"/>
    <w:rsid w:val="00F52603"/>
    <w:rsid w:val="00F54223"/>
    <w:rsid w:val="00F56930"/>
    <w:rsid w:val="00F72E12"/>
    <w:rsid w:val="00FA0943"/>
    <w:rsid w:val="00FB3B19"/>
    <w:rsid w:val="00FB4C83"/>
    <w:rsid w:val="00FD7AD1"/>
    <w:rsid w:val="00FE1000"/>
    <w:rsid w:val="00FF37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8000DD"/>
  <w15:docId w15:val="{DB9EDE49-B2D4-4E41-AA17-73C42D81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3642"/>
    <w:pPr>
      <w:spacing w:after="0" w:line="240" w:lineRule="auto"/>
    </w:pPr>
    <w:rPr>
      <w:rFonts w:ascii="Arial" w:eastAsia="Times New Roman" w:hAnsi="Arial" w:cs="Arial"/>
      <w:sz w:val="16"/>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rsid w:val="00A23642"/>
    <w:pPr>
      <w:tabs>
        <w:tab w:val="center" w:pos="4819"/>
        <w:tab w:val="right" w:pos="9071"/>
      </w:tabs>
    </w:pPr>
  </w:style>
  <w:style w:type="character" w:customStyle="1" w:styleId="PieddepageCar">
    <w:name w:val="Pied de page Car"/>
    <w:basedOn w:val="Policepardfaut"/>
    <w:link w:val="Pieddepage"/>
    <w:rsid w:val="00A23642"/>
    <w:rPr>
      <w:rFonts w:ascii="Arial" w:eastAsia="Times New Roman" w:hAnsi="Arial" w:cs="Arial"/>
      <w:sz w:val="16"/>
      <w:szCs w:val="20"/>
      <w:lang w:eastAsia="fr-FR"/>
    </w:rPr>
  </w:style>
  <w:style w:type="table" w:styleId="Grilledutableau">
    <w:name w:val="Table Grid"/>
    <w:basedOn w:val="TableauNormal"/>
    <w:uiPriority w:val="59"/>
    <w:rsid w:val="00A236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edebulles">
    <w:name w:val="Balloon Text"/>
    <w:basedOn w:val="Normal"/>
    <w:link w:val="TextedebullesCar"/>
    <w:uiPriority w:val="99"/>
    <w:semiHidden/>
    <w:unhideWhenUsed/>
    <w:rsid w:val="00A23642"/>
    <w:rPr>
      <w:rFonts w:ascii="Tahoma" w:hAnsi="Tahoma" w:cs="Tahoma"/>
      <w:szCs w:val="16"/>
    </w:rPr>
  </w:style>
  <w:style w:type="character" w:customStyle="1" w:styleId="TextedebullesCar">
    <w:name w:val="Texte de bulles Car"/>
    <w:basedOn w:val="Policepardfaut"/>
    <w:link w:val="Textedebulles"/>
    <w:uiPriority w:val="99"/>
    <w:semiHidden/>
    <w:rsid w:val="00A23642"/>
    <w:rPr>
      <w:rFonts w:ascii="Tahoma" w:eastAsia="Times New Roman" w:hAnsi="Tahoma" w:cs="Tahoma"/>
      <w:sz w:val="16"/>
      <w:szCs w:val="16"/>
      <w:lang w:eastAsia="fr-FR"/>
    </w:rPr>
  </w:style>
  <w:style w:type="paragraph" w:styleId="Paragraphedeliste">
    <w:name w:val="List Paragraph"/>
    <w:basedOn w:val="Normal"/>
    <w:qFormat/>
    <w:rsid w:val="00A23642"/>
    <w:pPr>
      <w:ind w:left="720"/>
      <w:contextualSpacing/>
    </w:pPr>
  </w:style>
  <w:style w:type="paragraph" w:styleId="Sansinterligne">
    <w:name w:val="No Spacing"/>
    <w:uiPriority w:val="1"/>
    <w:qFormat/>
    <w:rsid w:val="007751A5"/>
    <w:pPr>
      <w:spacing w:after="0" w:line="240" w:lineRule="auto"/>
    </w:pPr>
    <w:rPr>
      <w:rFonts w:ascii="Arial" w:eastAsia="Times New Roman" w:hAnsi="Arial" w:cs="Arial"/>
      <w:sz w:val="16"/>
      <w:szCs w:val="20"/>
      <w:lang w:eastAsia="fr-FR"/>
    </w:rPr>
  </w:style>
  <w:style w:type="paragraph" w:styleId="Corpsdetexte3">
    <w:name w:val="Body Text 3"/>
    <w:basedOn w:val="Normal"/>
    <w:link w:val="Corpsdetexte3Car"/>
    <w:uiPriority w:val="99"/>
    <w:semiHidden/>
    <w:unhideWhenUsed/>
    <w:rsid w:val="001A62F3"/>
    <w:pPr>
      <w:spacing w:after="120" w:line="276" w:lineRule="auto"/>
    </w:pPr>
    <w:rPr>
      <w:rFonts w:ascii="Calibri" w:eastAsia="Calibri" w:hAnsi="Calibri" w:cs="Times New Roman"/>
      <w:szCs w:val="16"/>
      <w:lang w:val="x-none" w:eastAsia="en-US"/>
    </w:rPr>
  </w:style>
  <w:style w:type="character" w:customStyle="1" w:styleId="Corpsdetexte3Car">
    <w:name w:val="Corps de texte 3 Car"/>
    <w:basedOn w:val="Policepardfaut"/>
    <w:link w:val="Corpsdetexte3"/>
    <w:uiPriority w:val="99"/>
    <w:semiHidden/>
    <w:rsid w:val="001A62F3"/>
    <w:rPr>
      <w:rFonts w:ascii="Calibri" w:eastAsia="Calibri" w:hAnsi="Calibri" w:cs="Times New Roman"/>
      <w:sz w:val="16"/>
      <w:szCs w:val="16"/>
      <w:lang w:val="x-none"/>
    </w:rPr>
  </w:style>
  <w:style w:type="character" w:styleId="Lienhypertexte">
    <w:name w:val="Hyperlink"/>
    <w:basedOn w:val="Policepardfaut"/>
    <w:uiPriority w:val="99"/>
    <w:unhideWhenUsed/>
    <w:rsid w:val="00445A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36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feho@g%20%20%20%20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esfeho@yahoo.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1497</TotalTime>
  <Pages>4</Pages>
  <Words>1006</Words>
  <Characters>5537</Characters>
  <Application>Microsoft Office Word</Application>
  <DocSecurity>0</DocSecurity>
  <Lines>46</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dc:creator>
  <cp:lastModifiedBy>Dr SANOGO</cp:lastModifiedBy>
  <cp:revision>93</cp:revision>
  <dcterms:created xsi:type="dcterms:W3CDTF">2017-12-08T16:04:00Z</dcterms:created>
  <dcterms:modified xsi:type="dcterms:W3CDTF">2023-06-19T13:19:00Z</dcterms:modified>
</cp:coreProperties>
</file>