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B3576" w14:textId="77777777" w:rsidR="00792173" w:rsidRDefault="00792173" w:rsidP="00792173">
      <w:pPr>
        <w:shd w:val="clear" w:color="auto" w:fill="FFFFFF"/>
        <w:spacing w:line="240" w:lineRule="auto"/>
        <w:ind w:right="9"/>
        <w:rPr>
          <w:b/>
          <w:color w:val="000000" w:themeColor="text1"/>
          <w:sz w:val="44"/>
        </w:rPr>
      </w:pPr>
    </w:p>
    <w:p w14:paraId="0C52C69B" w14:textId="54E84C6B" w:rsidR="003A2FC4" w:rsidRPr="005C0981" w:rsidRDefault="00792173" w:rsidP="00792173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  <w:r>
        <w:rPr>
          <w:b/>
          <w:noProof/>
          <w:color w:val="000000" w:themeColor="text1"/>
          <w:sz w:val="44"/>
        </w:rPr>
        <w:drawing>
          <wp:inline distT="0" distB="0" distL="0" distR="0" wp14:anchorId="3EF7885C" wp14:editId="7453C8BF">
            <wp:extent cx="4352444" cy="1732437"/>
            <wp:effectExtent l="0" t="0" r="0" b="1270"/>
            <wp:docPr id="20221215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21511" name="Image 20221215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444" cy="173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EEF7" w14:textId="77777777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20"/>
          <w:szCs w:val="8"/>
        </w:rPr>
      </w:pPr>
    </w:p>
    <w:p w14:paraId="6A1D9B60" w14:textId="0F561CBA" w:rsidR="00165A54" w:rsidRPr="00BF6E52" w:rsidRDefault="00165A54" w:rsidP="00BF6E52">
      <w:pPr>
        <w:shd w:val="clear" w:color="auto" w:fill="F2F2F2" w:themeFill="background1" w:themeFillShade="F2"/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</w:pPr>
      <w:r w:rsidRPr="00BF6E52"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  <w:t>N</w:t>
      </w:r>
      <w:r w:rsidR="0069602D" w:rsidRPr="00BF6E52"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  <w:t>OTE DE SERVICE</w:t>
      </w:r>
      <w:r w:rsidR="002622A5" w:rsidRPr="00BF6E52"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  <w:t xml:space="preserve"> N°00</w:t>
      </w:r>
      <w:r w:rsidR="00792173" w:rsidRPr="00BF6E52"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  <w:t>1</w:t>
      </w:r>
      <w:r w:rsidRPr="00BF6E52"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  <w:t>-</w:t>
      </w:r>
      <w:r w:rsidR="00BF6E52" w:rsidRPr="00BF6E52"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  <w:t>REC</w:t>
      </w:r>
      <w:r w:rsidRPr="00BF6E52"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  <w:t>/UPFHOB-MALI/0</w:t>
      </w:r>
      <w:r w:rsidR="00792173" w:rsidRPr="00BF6E52"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  <w:t>1</w:t>
      </w:r>
      <w:r w:rsidR="002622A5" w:rsidRPr="00BF6E52"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  <w:t>102</w:t>
      </w:r>
      <w:r w:rsidR="00792173" w:rsidRPr="00BF6E52"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  <w:t>5</w:t>
      </w:r>
    </w:p>
    <w:p w14:paraId="2A82B61B" w14:textId="77777777" w:rsidR="0069602D" w:rsidRDefault="0069602D" w:rsidP="0069602D">
      <w:pPr>
        <w:spacing w:line="240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6DD5B867" w14:textId="417DE035" w:rsidR="0069602D" w:rsidRPr="0069602D" w:rsidRDefault="0069602D" w:rsidP="0069602D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b/>
          <w:bCs/>
          <w:szCs w:val="24"/>
          <w:lang w:eastAsia="en-US"/>
        </w:rPr>
        <w:t>Objet</w:t>
      </w:r>
      <w:r w:rsidRPr="0069602D">
        <w:rPr>
          <w:rFonts w:ascii="Arial" w:hAnsi="Arial" w:cs="Arial"/>
          <w:szCs w:val="24"/>
          <w:lang w:eastAsia="en-US"/>
        </w:rPr>
        <w:t xml:space="preserve"> : </w:t>
      </w:r>
      <w:r w:rsidR="00245856">
        <w:rPr>
          <w:rFonts w:ascii="Arial" w:hAnsi="Arial" w:cs="Arial"/>
          <w:szCs w:val="24"/>
          <w:lang w:eastAsia="en-US"/>
        </w:rPr>
        <w:t>Calendrier de l’année universitaire 2025-2026</w:t>
      </w:r>
      <w:r w:rsidR="00D713E5">
        <w:rPr>
          <w:rFonts w:ascii="Arial" w:hAnsi="Arial" w:cs="Arial"/>
          <w:szCs w:val="24"/>
          <w:lang w:eastAsia="en-US"/>
        </w:rPr>
        <w:t xml:space="preserve"> ESMed</w:t>
      </w:r>
    </w:p>
    <w:p w14:paraId="3B1046DF" w14:textId="3CCAFB82" w:rsidR="0069602D" w:rsidRPr="0069602D" w:rsidRDefault="0069602D" w:rsidP="0069602D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b/>
          <w:bCs/>
          <w:szCs w:val="24"/>
          <w:lang w:eastAsia="en-US"/>
        </w:rPr>
        <w:t>Contexte</w:t>
      </w:r>
      <w:r w:rsidRPr="0069602D">
        <w:rPr>
          <w:rFonts w:ascii="Arial" w:hAnsi="Arial" w:cs="Arial"/>
          <w:szCs w:val="24"/>
          <w:lang w:eastAsia="en-US"/>
        </w:rPr>
        <w:br/>
        <w:t xml:space="preserve">Dans le cadre de l’organisation et de la gestion </w:t>
      </w:r>
      <w:r w:rsidR="00245856">
        <w:rPr>
          <w:rFonts w:ascii="Arial" w:hAnsi="Arial" w:cs="Arial"/>
          <w:szCs w:val="24"/>
          <w:lang w:eastAsia="en-US"/>
        </w:rPr>
        <w:t>académique</w:t>
      </w:r>
      <w:r w:rsidRPr="0069602D">
        <w:rPr>
          <w:rFonts w:ascii="Arial" w:hAnsi="Arial" w:cs="Arial"/>
          <w:szCs w:val="24"/>
          <w:lang w:eastAsia="en-US"/>
        </w:rPr>
        <w:t xml:space="preserve"> pour l’année </w:t>
      </w:r>
      <w:r w:rsidR="00245856">
        <w:rPr>
          <w:rFonts w:ascii="Arial" w:hAnsi="Arial" w:cs="Arial"/>
          <w:szCs w:val="24"/>
          <w:lang w:eastAsia="en-US"/>
        </w:rPr>
        <w:t>universitaire 2025-2026</w:t>
      </w:r>
      <w:r w:rsidRPr="0069602D">
        <w:rPr>
          <w:rFonts w:ascii="Arial" w:hAnsi="Arial" w:cs="Arial"/>
          <w:szCs w:val="24"/>
          <w:lang w:eastAsia="en-US"/>
        </w:rPr>
        <w:t>, cette note de planification vise à</w:t>
      </w:r>
      <w:r w:rsidR="00245856">
        <w:rPr>
          <w:rFonts w:ascii="Arial" w:hAnsi="Arial" w:cs="Arial"/>
          <w:szCs w:val="24"/>
          <w:lang w:eastAsia="en-US"/>
        </w:rPr>
        <w:t xml:space="preserve"> informer toute la communauté universitaire d</w:t>
      </w:r>
      <w:r w:rsidRPr="0069602D">
        <w:rPr>
          <w:rFonts w:ascii="Arial" w:hAnsi="Arial" w:cs="Arial"/>
          <w:szCs w:val="24"/>
          <w:lang w:eastAsia="en-US"/>
        </w:rPr>
        <w:t>es périodes</w:t>
      </w:r>
      <w:r w:rsidR="00245856">
        <w:rPr>
          <w:rFonts w:ascii="Arial" w:hAnsi="Arial" w:cs="Arial"/>
          <w:szCs w:val="24"/>
          <w:lang w:eastAsia="en-US"/>
        </w:rPr>
        <w:t xml:space="preserve"> des activités académiques</w:t>
      </w:r>
      <w:r w:rsidRPr="0069602D">
        <w:rPr>
          <w:rFonts w:ascii="Arial" w:hAnsi="Arial" w:cs="Arial"/>
          <w:szCs w:val="24"/>
          <w:lang w:eastAsia="en-US"/>
        </w:rPr>
        <w:t>, au sein de</w:t>
      </w:r>
      <w:r w:rsidR="00245856">
        <w:rPr>
          <w:rFonts w:ascii="Arial" w:hAnsi="Arial" w:cs="Arial"/>
          <w:szCs w:val="24"/>
          <w:lang w:eastAsia="en-US"/>
        </w:rPr>
        <w:t xml:space="preserve"> l’Ecole des Sciences Médicales Félix Houphouët Boigny</w:t>
      </w:r>
      <w:r w:rsidR="00792173">
        <w:rPr>
          <w:rFonts w:ascii="Arial" w:hAnsi="Arial" w:cs="Arial"/>
          <w:szCs w:val="24"/>
          <w:lang w:eastAsia="en-US"/>
        </w:rPr>
        <w:t xml:space="preserve"> </w:t>
      </w:r>
      <w:r w:rsidR="00245856">
        <w:rPr>
          <w:rFonts w:ascii="Arial" w:hAnsi="Arial" w:cs="Arial"/>
          <w:szCs w:val="24"/>
          <w:lang w:eastAsia="en-US"/>
        </w:rPr>
        <w:t>(ESMed)</w:t>
      </w:r>
      <w:r w:rsidR="00792173">
        <w:rPr>
          <w:rFonts w:ascii="Arial" w:hAnsi="Arial" w:cs="Arial"/>
          <w:szCs w:val="24"/>
          <w:lang w:eastAsia="en-US"/>
        </w:rPr>
        <w:t xml:space="preserve"> de l’Université</w:t>
      </w:r>
      <w:r w:rsidR="004A03FC">
        <w:rPr>
          <w:rFonts w:ascii="Arial" w:hAnsi="Arial" w:cs="Arial"/>
          <w:szCs w:val="24"/>
          <w:lang w:eastAsia="en-US"/>
        </w:rPr>
        <w:t xml:space="preserve"> Privée</w:t>
      </w:r>
      <w:r w:rsidR="00792173">
        <w:rPr>
          <w:rFonts w:ascii="Arial" w:hAnsi="Arial" w:cs="Arial"/>
          <w:szCs w:val="24"/>
          <w:lang w:eastAsia="en-US"/>
        </w:rPr>
        <w:t xml:space="preserve"> Félix Houphouët Boigny-Mali</w:t>
      </w:r>
      <w:r w:rsidRPr="0069602D">
        <w:rPr>
          <w:rFonts w:ascii="Arial" w:hAnsi="Arial" w:cs="Arial"/>
          <w:szCs w:val="24"/>
          <w:lang w:eastAsia="en-US"/>
        </w:rPr>
        <w:t>.</w:t>
      </w:r>
    </w:p>
    <w:p w14:paraId="32BC13E3" w14:textId="77777777" w:rsidR="004A03FC" w:rsidRDefault="004A03FC" w:rsidP="004A03FC">
      <w:pPr>
        <w:spacing w:line="240" w:lineRule="auto"/>
        <w:jc w:val="left"/>
        <w:rPr>
          <w:rFonts w:ascii="Arial" w:hAnsi="Arial" w:cs="Arial"/>
          <w:b/>
          <w:bCs/>
          <w:szCs w:val="24"/>
          <w:lang w:val="en-US" w:eastAsia="en-US"/>
        </w:rPr>
      </w:pPr>
    </w:p>
    <w:p w14:paraId="06908F1F" w14:textId="22BFCA2E" w:rsidR="004A03FC" w:rsidRPr="004A03FC" w:rsidRDefault="00245856" w:rsidP="004A03FC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>
        <w:rPr>
          <w:rFonts w:ascii="Arial" w:hAnsi="Arial" w:cs="Arial"/>
          <w:b/>
          <w:bCs/>
          <w:szCs w:val="24"/>
          <w:lang w:val="en-US" w:eastAsia="en-US"/>
        </w:rPr>
        <w:t>Calendrier</w:t>
      </w:r>
    </w:p>
    <w:p w14:paraId="224F236B" w14:textId="1ACB5BE1" w:rsidR="00245856" w:rsidRPr="004A523D" w:rsidRDefault="00245856" w:rsidP="004A03FC">
      <w:pPr>
        <w:spacing w:line="240" w:lineRule="auto"/>
        <w:rPr>
          <w:rFonts w:ascii="Arial" w:hAnsi="Arial" w:cs="Arial"/>
          <w:b/>
          <w:bCs/>
        </w:rPr>
      </w:pPr>
      <w:r w:rsidRPr="004A523D">
        <w:rPr>
          <w:rFonts w:ascii="Arial" w:hAnsi="Arial" w:cs="Arial"/>
          <w:b/>
          <w:bCs/>
        </w:rPr>
        <w:t>Semestre I et III</w:t>
      </w:r>
    </w:p>
    <w:p w14:paraId="6B4C5BF3" w14:textId="4C5CA9FD" w:rsidR="00245856" w:rsidRPr="004A03FC" w:rsidRDefault="00245856" w:rsidP="004A03FC">
      <w:pPr>
        <w:pStyle w:val="Paragraphedeliste"/>
        <w:numPr>
          <w:ilvl w:val="0"/>
          <w:numId w:val="36"/>
        </w:numPr>
        <w:spacing w:line="240" w:lineRule="auto"/>
        <w:rPr>
          <w:rFonts w:ascii="Arial" w:hAnsi="Arial" w:cs="Arial"/>
        </w:rPr>
      </w:pPr>
      <w:r w:rsidRPr="004A523D">
        <w:rPr>
          <w:rFonts w:ascii="Arial" w:hAnsi="Arial" w:cs="Arial"/>
          <w:b/>
          <w:bCs/>
        </w:rPr>
        <w:t>Début des cours :</w:t>
      </w:r>
      <w:r w:rsidR="004A523D" w:rsidRPr="004A523D">
        <w:rPr>
          <w:rFonts w:ascii="Arial" w:hAnsi="Arial" w:cs="Arial"/>
        </w:rPr>
        <w:t xml:space="preserve"> </w:t>
      </w:r>
      <w:r w:rsidR="004A523D">
        <w:rPr>
          <w:rFonts w:ascii="Arial" w:hAnsi="Arial" w:cs="Arial"/>
        </w:rPr>
        <w:t>Lundi 06 octobre 2025</w:t>
      </w:r>
    </w:p>
    <w:p w14:paraId="50C105BE" w14:textId="0B47DCB5" w:rsidR="00245856" w:rsidRPr="004A03FC" w:rsidRDefault="00245856" w:rsidP="004A03FC">
      <w:pPr>
        <w:pStyle w:val="Paragraphedeliste"/>
        <w:numPr>
          <w:ilvl w:val="0"/>
          <w:numId w:val="36"/>
        </w:numPr>
        <w:spacing w:line="240" w:lineRule="auto"/>
        <w:rPr>
          <w:rFonts w:ascii="Arial" w:hAnsi="Arial" w:cs="Arial"/>
          <w:b/>
          <w:bCs/>
        </w:rPr>
      </w:pPr>
      <w:r w:rsidRPr="004A523D">
        <w:rPr>
          <w:rFonts w:ascii="Arial" w:hAnsi="Arial" w:cs="Arial"/>
          <w:b/>
          <w:bCs/>
        </w:rPr>
        <w:t>Arrêt des cours :</w:t>
      </w:r>
      <w:r w:rsidR="004A523D">
        <w:rPr>
          <w:rFonts w:ascii="Arial" w:hAnsi="Arial" w:cs="Arial"/>
          <w:b/>
          <w:bCs/>
        </w:rPr>
        <w:t xml:space="preserve"> </w:t>
      </w:r>
      <w:r w:rsidR="004A523D" w:rsidRPr="004A523D">
        <w:rPr>
          <w:rFonts w:ascii="Arial" w:hAnsi="Arial" w:cs="Arial"/>
        </w:rPr>
        <w:t>Samedi 14 février 2026</w:t>
      </w:r>
    </w:p>
    <w:p w14:paraId="41078B06" w14:textId="47483EF7" w:rsidR="00245856" w:rsidRPr="004A03FC" w:rsidRDefault="00245856" w:rsidP="004A03FC">
      <w:pPr>
        <w:pStyle w:val="Paragraphedeliste"/>
        <w:numPr>
          <w:ilvl w:val="0"/>
          <w:numId w:val="36"/>
        </w:numPr>
        <w:spacing w:line="240" w:lineRule="auto"/>
        <w:rPr>
          <w:rFonts w:ascii="Arial" w:hAnsi="Arial" w:cs="Arial"/>
          <w:b/>
          <w:bCs/>
        </w:rPr>
      </w:pPr>
      <w:r w:rsidRPr="004A523D">
        <w:rPr>
          <w:rFonts w:ascii="Arial" w:hAnsi="Arial" w:cs="Arial"/>
          <w:b/>
          <w:bCs/>
        </w:rPr>
        <w:t xml:space="preserve">Période de révision : </w:t>
      </w:r>
      <w:r w:rsidR="004A523D">
        <w:rPr>
          <w:rFonts w:ascii="Arial" w:hAnsi="Arial" w:cs="Arial"/>
        </w:rPr>
        <w:t>Lun</w:t>
      </w:r>
      <w:r w:rsidR="004A523D" w:rsidRPr="004A523D">
        <w:rPr>
          <w:rFonts w:ascii="Arial" w:hAnsi="Arial" w:cs="Arial"/>
        </w:rPr>
        <w:t>di 1</w:t>
      </w:r>
      <w:r w:rsidR="004A523D">
        <w:rPr>
          <w:rFonts w:ascii="Arial" w:hAnsi="Arial" w:cs="Arial"/>
        </w:rPr>
        <w:t>6</w:t>
      </w:r>
      <w:r w:rsidR="004A523D" w:rsidRPr="004A523D">
        <w:rPr>
          <w:rFonts w:ascii="Arial" w:hAnsi="Arial" w:cs="Arial"/>
        </w:rPr>
        <w:t xml:space="preserve"> février 2026</w:t>
      </w:r>
      <w:r w:rsidR="004A523D">
        <w:rPr>
          <w:rFonts w:ascii="Arial" w:hAnsi="Arial" w:cs="Arial"/>
        </w:rPr>
        <w:t xml:space="preserve"> au dimanche 22 février 2026</w:t>
      </w:r>
    </w:p>
    <w:p w14:paraId="33E31F83" w14:textId="584856FF" w:rsidR="00F17524" w:rsidRPr="004A03FC" w:rsidRDefault="00245856" w:rsidP="004A03FC">
      <w:pPr>
        <w:pStyle w:val="Paragraphedeliste"/>
        <w:numPr>
          <w:ilvl w:val="0"/>
          <w:numId w:val="36"/>
        </w:numPr>
        <w:spacing w:line="240" w:lineRule="auto"/>
        <w:rPr>
          <w:rFonts w:ascii="Arial" w:hAnsi="Arial" w:cs="Arial"/>
          <w:b/>
          <w:bCs/>
        </w:rPr>
      </w:pPr>
      <w:r w:rsidRPr="004A523D">
        <w:rPr>
          <w:rFonts w:ascii="Arial" w:hAnsi="Arial" w:cs="Arial"/>
          <w:b/>
          <w:bCs/>
        </w:rPr>
        <w:t>Evaluation</w:t>
      </w:r>
      <w:r w:rsidR="00F17524">
        <w:rPr>
          <w:rFonts w:ascii="Arial" w:hAnsi="Arial" w:cs="Arial"/>
          <w:b/>
          <w:bCs/>
        </w:rPr>
        <w:t xml:space="preserve"> 1</w:t>
      </w:r>
      <w:r w:rsidR="00F17524" w:rsidRPr="00F17524">
        <w:rPr>
          <w:rFonts w:ascii="Arial" w:hAnsi="Arial" w:cs="Arial"/>
          <w:b/>
          <w:bCs/>
          <w:vertAlign w:val="superscript"/>
        </w:rPr>
        <w:t>ère</w:t>
      </w:r>
      <w:r w:rsidR="00F17524">
        <w:rPr>
          <w:rFonts w:ascii="Arial" w:hAnsi="Arial" w:cs="Arial"/>
          <w:b/>
          <w:bCs/>
        </w:rPr>
        <w:t xml:space="preserve"> session</w:t>
      </w:r>
      <w:r w:rsidRPr="004A523D">
        <w:rPr>
          <w:rFonts w:ascii="Arial" w:hAnsi="Arial" w:cs="Arial"/>
          <w:b/>
          <w:bCs/>
        </w:rPr>
        <w:t> :</w:t>
      </w:r>
      <w:r w:rsidRPr="004A523D">
        <w:rPr>
          <w:rFonts w:ascii="Arial" w:hAnsi="Arial" w:cs="Arial"/>
          <w:b/>
          <w:bCs/>
        </w:rPr>
        <w:t xml:space="preserve"> </w:t>
      </w:r>
      <w:r w:rsidR="004A523D">
        <w:rPr>
          <w:rFonts w:ascii="Arial" w:hAnsi="Arial" w:cs="Arial"/>
        </w:rPr>
        <w:t>Lun</w:t>
      </w:r>
      <w:r w:rsidR="004A523D" w:rsidRPr="004A523D">
        <w:rPr>
          <w:rFonts w:ascii="Arial" w:hAnsi="Arial" w:cs="Arial"/>
        </w:rPr>
        <w:t xml:space="preserve">di </w:t>
      </w:r>
      <w:r w:rsidR="004A523D">
        <w:rPr>
          <w:rFonts w:ascii="Arial" w:hAnsi="Arial" w:cs="Arial"/>
        </w:rPr>
        <w:t>23</w:t>
      </w:r>
      <w:r w:rsidR="004A523D" w:rsidRPr="004A523D">
        <w:rPr>
          <w:rFonts w:ascii="Arial" w:hAnsi="Arial" w:cs="Arial"/>
        </w:rPr>
        <w:t xml:space="preserve"> février 2026</w:t>
      </w:r>
      <w:r w:rsidR="004A523D">
        <w:rPr>
          <w:rFonts w:ascii="Arial" w:hAnsi="Arial" w:cs="Arial"/>
        </w:rPr>
        <w:t xml:space="preserve"> au </w:t>
      </w:r>
      <w:r w:rsidR="004A523D">
        <w:rPr>
          <w:rFonts w:ascii="Arial" w:hAnsi="Arial" w:cs="Arial"/>
        </w:rPr>
        <w:t>samedi</w:t>
      </w:r>
      <w:r w:rsidR="004A523D">
        <w:rPr>
          <w:rFonts w:ascii="Arial" w:hAnsi="Arial" w:cs="Arial"/>
        </w:rPr>
        <w:t xml:space="preserve"> 2</w:t>
      </w:r>
      <w:r w:rsidR="004A523D">
        <w:rPr>
          <w:rFonts w:ascii="Arial" w:hAnsi="Arial" w:cs="Arial"/>
        </w:rPr>
        <w:t>8</w:t>
      </w:r>
      <w:r w:rsidR="004A523D">
        <w:rPr>
          <w:rFonts w:ascii="Arial" w:hAnsi="Arial" w:cs="Arial"/>
        </w:rPr>
        <w:t xml:space="preserve"> février 2026</w:t>
      </w:r>
    </w:p>
    <w:p w14:paraId="33AEA6F7" w14:textId="380E61D1" w:rsidR="00203B75" w:rsidRPr="004A03FC" w:rsidRDefault="00203B75" w:rsidP="004A03FC">
      <w:pPr>
        <w:pStyle w:val="Paragraphedeliste"/>
        <w:numPr>
          <w:ilvl w:val="0"/>
          <w:numId w:val="36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Proclamation des résultats : </w:t>
      </w:r>
      <w:r w:rsidRPr="00203B75">
        <w:rPr>
          <w:rFonts w:ascii="Arial" w:hAnsi="Arial" w:cs="Arial"/>
        </w:rPr>
        <w:t>Vendredi 20 mars 2026</w:t>
      </w:r>
      <w:r>
        <w:rPr>
          <w:rFonts w:ascii="Arial" w:hAnsi="Arial" w:cs="Arial"/>
          <w:b/>
          <w:bCs/>
        </w:rPr>
        <w:t xml:space="preserve"> </w:t>
      </w:r>
    </w:p>
    <w:p w14:paraId="4B5269B8" w14:textId="21326CD8" w:rsidR="00203B75" w:rsidRPr="004A523D" w:rsidRDefault="00203B75" w:rsidP="004A03FC">
      <w:pPr>
        <w:pStyle w:val="Paragraphedeliste"/>
        <w:numPr>
          <w:ilvl w:val="0"/>
          <w:numId w:val="36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Evaluation 2</w:t>
      </w:r>
      <w:r w:rsidRPr="00203B75">
        <w:rPr>
          <w:rFonts w:ascii="Arial" w:hAnsi="Arial" w:cs="Arial"/>
          <w:b/>
          <w:bCs/>
          <w:vertAlign w:val="superscript"/>
        </w:rPr>
        <w:t>e</w:t>
      </w:r>
      <w:r>
        <w:rPr>
          <w:rFonts w:ascii="Arial" w:hAnsi="Arial" w:cs="Arial"/>
          <w:b/>
          <w:bCs/>
        </w:rPr>
        <w:t xml:space="preserve"> session : </w:t>
      </w:r>
      <w:r w:rsidRPr="00203B75">
        <w:rPr>
          <w:rFonts w:ascii="Arial" w:hAnsi="Arial" w:cs="Arial"/>
        </w:rPr>
        <w:t>Lundi 30 mars 2026</w:t>
      </w:r>
      <w:r>
        <w:rPr>
          <w:rFonts w:ascii="Arial" w:hAnsi="Arial" w:cs="Arial"/>
        </w:rPr>
        <w:t xml:space="preserve"> au</w:t>
      </w:r>
      <w:r w:rsidRPr="00203B75">
        <w:rPr>
          <w:rFonts w:ascii="Arial" w:hAnsi="Arial" w:cs="Arial"/>
        </w:rPr>
        <w:t xml:space="preserve"> samedi 04 avril 2026</w:t>
      </w:r>
    </w:p>
    <w:p w14:paraId="15E46897" w14:textId="77777777" w:rsidR="00245856" w:rsidRPr="004A523D" w:rsidRDefault="00245856" w:rsidP="004A03FC">
      <w:pPr>
        <w:spacing w:line="240" w:lineRule="auto"/>
        <w:rPr>
          <w:rFonts w:ascii="Arial" w:hAnsi="Arial" w:cs="Arial"/>
        </w:rPr>
      </w:pPr>
    </w:p>
    <w:p w14:paraId="1BBADEEA" w14:textId="740F9C19" w:rsidR="00245856" w:rsidRPr="004A523D" w:rsidRDefault="00245856" w:rsidP="00245856">
      <w:pPr>
        <w:rPr>
          <w:rFonts w:ascii="Arial" w:hAnsi="Arial" w:cs="Arial"/>
          <w:b/>
          <w:bCs/>
        </w:rPr>
      </w:pPr>
      <w:r w:rsidRPr="004A523D">
        <w:rPr>
          <w:rFonts w:ascii="Arial" w:hAnsi="Arial" w:cs="Arial"/>
          <w:b/>
          <w:bCs/>
        </w:rPr>
        <w:t>Semestre I</w:t>
      </w:r>
      <w:r w:rsidRPr="004A523D">
        <w:rPr>
          <w:rFonts w:ascii="Arial" w:hAnsi="Arial" w:cs="Arial"/>
          <w:b/>
          <w:bCs/>
        </w:rPr>
        <w:t>I</w:t>
      </w:r>
      <w:r w:rsidRPr="004A523D">
        <w:rPr>
          <w:rFonts w:ascii="Arial" w:hAnsi="Arial" w:cs="Arial"/>
          <w:b/>
          <w:bCs/>
        </w:rPr>
        <w:t xml:space="preserve"> et I</w:t>
      </w:r>
      <w:r w:rsidRPr="004A523D">
        <w:rPr>
          <w:rFonts w:ascii="Arial" w:hAnsi="Arial" w:cs="Arial"/>
          <w:b/>
          <w:bCs/>
        </w:rPr>
        <w:t>V</w:t>
      </w:r>
    </w:p>
    <w:p w14:paraId="3764A1AF" w14:textId="4C85A11C" w:rsidR="00245856" w:rsidRPr="004A03FC" w:rsidRDefault="00245856" w:rsidP="00245856">
      <w:pPr>
        <w:pStyle w:val="Paragraphedeliste"/>
        <w:numPr>
          <w:ilvl w:val="0"/>
          <w:numId w:val="37"/>
        </w:numPr>
        <w:rPr>
          <w:rFonts w:ascii="Arial" w:hAnsi="Arial" w:cs="Arial"/>
        </w:rPr>
      </w:pPr>
      <w:r w:rsidRPr="00F17524">
        <w:rPr>
          <w:rFonts w:ascii="Arial" w:hAnsi="Arial" w:cs="Arial"/>
          <w:b/>
          <w:bCs/>
        </w:rPr>
        <w:t>Début des cours :</w:t>
      </w:r>
      <w:r w:rsidR="004A523D" w:rsidRPr="00F17524">
        <w:rPr>
          <w:rFonts w:ascii="Arial" w:hAnsi="Arial" w:cs="Arial"/>
        </w:rPr>
        <w:t xml:space="preserve"> Lundi 02 mars 2026</w:t>
      </w:r>
    </w:p>
    <w:p w14:paraId="2A70A1AB" w14:textId="16295581" w:rsidR="00245856" w:rsidRPr="004A03FC" w:rsidRDefault="00245856" w:rsidP="00245856">
      <w:pPr>
        <w:pStyle w:val="Paragraphedeliste"/>
        <w:numPr>
          <w:ilvl w:val="0"/>
          <w:numId w:val="37"/>
        </w:numPr>
        <w:rPr>
          <w:rFonts w:ascii="Arial" w:hAnsi="Arial" w:cs="Arial"/>
        </w:rPr>
      </w:pPr>
      <w:r w:rsidRPr="00F17524">
        <w:rPr>
          <w:rFonts w:ascii="Arial" w:hAnsi="Arial" w:cs="Arial"/>
          <w:b/>
          <w:bCs/>
        </w:rPr>
        <w:t>Arrêt des cours :</w:t>
      </w:r>
      <w:r w:rsidR="004A523D" w:rsidRPr="00F17524">
        <w:rPr>
          <w:rFonts w:ascii="Arial" w:hAnsi="Arial" w:cs="Arial"/>
        </w:rPr>
        <w:t xml:space="preserve"> Samedi 13 juin 2026</w:t>
      </w:r>
    </w:p>
    <w:p w14:paraId="43706F71" w14:textId="57B69B02" w:rsidR="00245856" w:rsidRPr="004A03FC" w:rsidRDefault="00245856" w:rsidP="00245856">
      <w:pPr>
        <w:pStyle w:val="Paragraphedeliste"/>
        <w:numPr>
          <w:ilvl w:val="0"/>
          <w:numId w:val="37"/>
        </w:numPr>
        <w:rPr>
          <w:rFonts w:ascii="Arial" w:hAnsi="Arial" w:cs="Arial"/>
        </w:rPr>
      </w:pPr>
      <w:r w:rsidRPr="00F17524">
        <w:rPr>
          <w:rFonts w:ascii="Arial" w:hAnsi="Arial" w:cs="Arial"/>
          <w:b/>
          <w:bCs/>
        </w:rPr>
        <w:t>Période de révision</w:t>
      </w:r>
      <w:r w:rsidRPr="00F17524">
        <w:rPr>
          <w:rFonts w:ascii="Arial" w:hAnsi="Arial" w:cs="Arial"/>
        </w:rPr>
        <w:t xml:space="preserve"> : </w:t>
      </w:r>
      <w:r w:rsidR="004A523D" w:rsidRPr="00F17524">
        <w:rPr>
          <w:rFonts w:ascii="Arial" w:hAnsi="Arial" w:cs="Arial"/>
        </w:rPr>
        <w:t xml:space="preserve">Lundi 15 juin 2026 au dimanche 21 juin 2026 </w:t>
      </w:r>
    </w:p>
    <w:p w14:paraId="25762392" w14:textId="48104B53" w:rsidR="00F17524" w:rsidRPr="004A03FC" w:rsidRDefault="00245856" w:rsidP="004A03FC">
      <w:pPr>
        <w:pStyle w:val="Paragraphedeliste"/>
        <w:numPr>
          <w:ilvl w:val="0"/>
          <w:numId w:val="37"/>
        </w:numPr>
        <w:rPr>
          <w:rFonts w:ascii="Arial" w:hAnsi="Arial" w:cs="Arial"/>
        </w:rPr>
      </w:pPr>
      <w:r w:rsidRPr="00F17524">
        <w:rPr>
          <w:rFonts w:ascii="Arial" w:hAnsi="Arial" w:cs="Arial"/>
          <w:b/>
          <w:bCs/>
        </w:rPr>
        <w:t>Evaluation</w:t>
      </w:r>
      <w:r w:rsidR="00F17524">
        <w:rPr>
          <w:rFonts w:ascii="Arial" w:hAnsi="Arial" w:cs="Arial"/>
          <w:b/>
          <w:bCs/>
        </w:rPr>
        <w:t xml:space="preserve"> </w:t>
      </w:r>
      <w:r w:rsidR="00F17524">
        <w:rPr>
          <w:rFonts w:ascii="Arial" w:hAnsi="Arial" w:cs="Arial"/>
          <w:b/>
          <w:bCs/>
        </w:rPr>
        <w:t>1</w:t>
      </w:r>
      <w:r w:rsidR="00F17524" w:rsidRPr="00F17524">
        <w:rPr>
          <w:rFonts w:ascii="Arial" w:hAnsi="Arial" w:cs="Arial"/>
          <w:b/>
          <w:bCs/>
          <w:vertAlign w:val="superscript"/>
        </w:rPr>
        <w:t>ère</w:t>
      </w:r>
      <w:r w:rsidR="00F17524">
        <w:rPr>
          <w:rFonts w:ascii="Arial" w:hAnsi="Arial" w:cs="Arial"/>
          <w:b/>
          <w:bCs/>
        </w:rPr>
        <w:t xml:space="preserve"> session</w:t>
      </w:r>
      <w:r w:rsidR="00F17524" w:rsidRPr="004A523D">
        <w:rPr>
          <w:rFonts w:ascii="Arial" w:hAnsi="Arial" w:cs="Arial"/>
          <w:b/>
          <w:bCs/>
        </w:rPr>
        <w:t> </w:t>
      </w:r>
      <w:r w:rsidRPr="00F17524">
        <w:rPr>
          <w:rFonts w:ascii="Arial" w:hAnsi="Arial" w:cs="Arial"/>
          <w:b/>
          <w:bCs/>
        </w:rPr>
        <w:t>:</w:t>
      </w:r>
      <w:r w:rsidRPr="00F17524">
        <w:rPr>
          <w:rFonts w:ascii="Arial" w:hAnsi="Arial" w:cs="Arial"/>
        </w:rPr>
        <w:t xml:space="preserve"> </w:t>
      </w:r>
      <w:r w:rsidR="00F17524" w:rsidRPr="00F17524">
        <w:rPr>
          <w:rFonts w:ascii="Arial" w:hAnsi="Arial" w:cs="Arial"/>
        </w:rPr>
        <w:t>Lundi 22 juin 2026 au samedi 27 juin 2026</w:t>
      </w:r>
    </w:p>
    <w:p w14:paraId="10644979" w14:textId="55746245" w:rsidR="00203B75" w:rsidRPr="004A03FC" w:rsidRDefault="00203B75" w:rsidP="004A03FC">
      <w:pPr>
        <w:pStyle w:val="Paragraphedeliste"/>
        <w:numPr>
          <w:ilvl w:val="0"/>
          <w:numId w:val="37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Proclamation des résultats : </w:t>
      </w:r>
      <w:r w:rsidR="00792173">
        <w:rPr>
          <w:rFonts w:ascii="Arial" w:hAnsi="Arial" w:cs="Arial"/>
        </w:rPr>
        <w:t>Same</w:t>
      </w:r>
      <w:r w:rsidRPr="00203B75">
        <w:rPr>
          <w:rFonts w:ascii="Arial" w:hAnsi="Arial" w:cs="Arial"/>
        </w:rPr>
        <w:t xml:space="preserve">di </w:t>
      </w:r>
      <w:r>
        <w:rPr>
          <w:rFonts w:ascii="Arial" w:hAnsi="Arial" w:cs="Arial"/>
        </w:rPr>
        <w:t>1</w:t>
      </w:r>
      <w:r w:rsidR="00792173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juillet</w:t>
      </w:r>
      <w:r w:rsidRPr="00203B75">
        <w:rPr>
          <w:rFonts w:ascii="Arial" w:hAnsi="Arial" w:cs="Arial"/>
        </w:rPr>
        <w:t xml:space="preserve"> 2026</w:t>
      </w:r>
      <w:r>
        <w:rPr>
          <w:rFonts w:ascii="Arial" w:hAnsi="Arial" w:cs="Arial"/>
          <w:b/>
          <w:bCs/>
        </w:rPr>
        <w:t xml:space="preserve"> </w:t>
      </w:r>
    </w:p>
    <w:p w14:paraId="72636FB6" w14:textId="7CC0957C" w:rsidR="00203B75" w:rsidRPr="004A523D" w:rsidRDefault="00203B75" w:rsidP="00203B75">
      <w:pPr>
        <w:pStyle w:val="Paragraphedeliste"/>
        <w:numPr>
          <w:ilvl w:val="0"/>
          <w:numId w:val="37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Evaluation 2</w:t>
      </w:r>
      <w:r w:rsidRPr="00203B75">
        <w:rPr>
          <w:rFonts w:ascii="Arial" w:hAnsi="Arial" w:cs="Arial"/>
          <w:b/>
          <w:bCs/>
          <w:vertAlign w:val="superscript"/>
        </w:rPr>
        <w:t>e</w:t>
      </w:r>
      <w:r>
        <w:rPr>
          <w:rFonts w:ascii="Arial" w:hAnsi="Arial" w:cs="Arial"/>
          <w:b/>
          <w:bCs/>
        </w:rPr>
        <w:t xml:space="preserve"> session : </w:t>
      </w:r>
      <w:r w:rsidRPr="00203B75">
        <w:rPr>
          <w:rFonts w:ascii="Arial" w:hAnsi="Arial" w:cs="Arial"/>
        </w:rPr>
        <w:t xml:space="preserve">Lundi </w:t>
      </w:r>
      <w:r w:rsidR="00792173">
        <w:rPr>
          <w:rFonts w:ascii="Arial" w:hAnsi="Arial" w:cs="Arial"/>
        </w:rPr>
        <w:t>20 juillet</w:t>
      </w:r>
      <w:r w:rsidRPr="00203B75">
        <w:rPr>
          <w:rFonts w:ascii="Arial" w:hAnsi="Arial" w:cs="Arial"/>
        </w:rPr>
        <w:t xml:space="preserve"> 2026 </w:t>
      </w:r>
      <w:r w:rsidR="00792173">
        <w:rPr>
          <w:rFonts w:ascii="Arial" w:hAnsi="Arial" w:cs="Arial"/>
        </w:rPr>
        <w:t xml:space="preserve">au </w:t>
      </w:r>
      <w:r w:rsidRPr="00203B75">
        <w:rPr>
          <w:rFonts w:ascii="Arial" w:hAnsi="Arial" w:cs="Arial"/>
        </w:rPr>
        <w:t xml:space="preserve">samedi </w:t>
      </w:r>
      <w:r w:rsidR="00792173">
        <w:rPr>
          <w:rFonts w:ascii="Arial" w:hAnsi="Arial" w:cs="Arial"/>
        </w:rPr>
        <w:t>25</w:t>
      </w:r>
      <w:r w:rsidRPr="00203B75">
        <w:rPr>
          <w:rFonts w:ascii="Arial" w:hAnsi="Arial" w:cs="Arial"/>
        </w:rPr>
        <w:t xml:space="preserve"> </w:t>
      </w:r>
      <w:r w:rsidR="00792173">
        <w:rPr>
          <w:rFonts w:ascii="Arial" w:hAnsi="Arial" w:cs="Arial"/>
        </w:rPr>
        <w:t>juillet</w:t>
      </w:r>
      <w:r w:rsidRPr="00203B75">
        <w:rPr>
          <w:rFonts w:ascii="Arial" w:hAnsi="Arial" w:cs="Arial"/>
        </w:rPr>
        <w:t xml:space="preserve"> 2026</w:t>
      </w:r>
    </w:p>
    <w:p w14:paraId="1B12549E" w14:textId="3BFBCB98" w:rsidR="0069602D" w:rsidRPr="0069602D" w:rsidRDefault="0069602D" w:rsidP="00792173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</w:p>
    <w:p w14:paraId="63BA4109" w14:textId="3C6340BC" w:rsidR="002E1276" w:rsidRPr="004A03FC" w:rsidRDefault="00BF6E52" w:rsidP="004A03FC">
      <w:p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>
        <w:rPr>
          <w:rFonts w:ascii="Arial" w:eastAsia="Calibri" w:hAnsi="Arial" w:cs="Arial"/>
          <w:color w:val="000000" w:themeColor="text1"/>
          <w:szCs w:val="24"/>
          <w:lang w:eastAsia="en-US"/>
        </w:rPr>
        <w:t>Nous</w:t>
      </w:r>
      <w:r w:rsidR="004A03FC" w:rsidRPr="004A03FC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sa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vons</w:t>
      </w:r>
      <w:r w:rsidR="004A03FC" w:rsidRPr="004A03FC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compter sur toute la communauté universitaire, pour la bonne application de la présente note, et souhait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ons</w:t>
      </w:r>
      <w:r w:rsidR="004A03FC" w:rsidRPr="004A03FC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une belle et excellente année universitaire 2025-2026 à toute la communauté universitaire de la grande famille UPFHOB-MALI.</w:t>
      </w:r>
    </w:p>
    <w:p w14:paraId="158BBC7B" w14:textId="77777777" w:rsidR="003966F3" w:rsidRDefault="003966F3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0CF83127" w14:textId="36A952A2" w:rsidR="00F255F6" w:rsidRPr="00B4048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Cs/>
          <w:color w:val="000000" w:themeColor="text1"/>
          <w:lang w:eastAsia="en-US"/>
        </w:rPr>
      </w:pPr>
      <w:r w:rsidRPr="00B40486">
        <w:rPr>
          <w:rFonts w:ascii="Arial" w:eastAsia="Calibri" w:hAnsi="Arial" w:cs="Arial"/>
          <w:bCs/>
          <w:color w:val="000000" w:themeColor="text1"/>
          <w:lang w:eastAsia="en-US"/>
        </w:rPr>
        <w:t xml:space="preserve">Bamako, le </w:t>
      </w:r>
      <w:r w:rsidR="004A03FC">
        <w:rPr>
          <w:rFonts w:ascii="Arial" w:eastAsia="Calibri" w:hAnsi="Arial" w:cs="Arial"/>
          <w:bCs/>
          <w:color w:val="000000" w:themeColor="text1"/>
          <w:lang w:eastAsia="en-US"/>
        </w:rPr>
        <w:t>----------------------</w:t>
      </w:r>
    </w:p>
    <w:p w14:paraId="623BD712" w14:textId="77A1AC62" w:rsidR="00F255F6" w:rsidRDefault="00F255F6" w:rsidP="004A03FC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lang w:eastAsia="en-US"/>
        </w:rPr>
        <w:t xml:space="preserve">Le </w:t>
      </w:r>
      <w:r w:rsidR="00BF6E52">
        <w:rPr>
          <w:rFonts w:ascii="Arial" w:eastAsia="Calibri" w:hAnsi="Arial" w:cs="Arial"/>
          <w:b/>
          <w:bCs/>
          <w:color w:val="000000" w:themeColor="text1"/>
          <w:lang w:eastAsia="en-US"/>
        </w:rPr>
        <w:t>Recteur</w:t>
      </w:r>
      <w:r w:rsidRPr="00B40486">
        <w:rPr>
          <w:rFonts w:ascii="Arial" w:eastAsia="Calibri" w:hAnsi="Arial" w:cs="Arial"/>
          <w:b/>
          <w:bCs/>
          <w:color w:val="000000" w:themeColor="text1"/>
          <w:lang w:eastAsia="en-US"/>
        </w:rPr>
        <w:t>,</w:t>
      </w:r>
    </w:p>
    <w:p w14:paraId="7DFC458B" w14:textId="77777777" w:rsidR="00FC1508" w:rsidRPr="00B40486" w:rsidRDefault="00FC1508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0CA9092C" w14:textId="77777777" w:rsidR="004A03FC" w:rsidRDefault="004A03FC" w:rsidP="003A2FC4">
      <w:pPr>
        <w:spacing w:line="276" w:lineRule="auto"/>
        <w:rPr>
          <w:b/>
          <w:bCs/>
          <w:szCs w:val="24"/>
          <w:lang w:eastAsia="en-US"/>
        </w:rPr>
      </w:pPr>
    </w:p>
    <w:p w14:paraId="1A938474" w14:textId="77777777" w:rsidR="004A03FC" w:rsidRDefault="004A03FC" w:rsidP="003A2FC4">
      <w:pPr>
        <w:spacing w:line="276" w:lineRule="auto"/>
        <w:rPr>
          <w:b/>
          <w:bCs/>
          <w:szCs w:val="24"/>
          <w:lang w:eastAsia="en-US"/>
        </w:rPr>
      </w:pPr>
    </w:p>
    <w:p w14:paraId="3853AA43" w14:textId="5D0A3243" w:rsidR="00BF6E52" w:rsidRPr="00BF6E52" w:rsidRDefault="00F255F6" w:rsidP="00BF6E52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color w:val="000000" w:themeColor="text1"/>
          <w:lang w:eastAsia="en-US"/>
        </w:rPr>
      </w:pPr>
      <w:r>
        <w:rPr>
          <w:b/>
          <w:bCs/>
          <w:szCs w:val="24"/>
          <w:lang w:eastAsia="en-US"/>
        </w:rPr>
        <w:t xml:space="preserve">                                       </w:t>
      </w:r>
      <w:r w:rsidR="00BF6E52">
        <w:rPr>
          <w:rFonts w:ascii="Arial" w:eastAsia="Calibri" w:hAnsi="Arial" w:cs="Arial"/>
          <w:color w:val="000000" w:themeColor="text1"/>
          <w:lang w:eastAsia="en-US"/>
        </w:rPr>
        <w:t>Pr, Dr</w:t>
      </w:r>
      <w:r w:rsidR="004A03FC" w:rsidRPr="004A03FC">
        <w:rPr>
          <w:rFonts w:ascii="Arial" w:eastAsia="Calibri" w:hAnsi="Arial" w:cs="Arial"/>
          <w:color w:val="000000" w:themeColor="text1"/>
          <w:lang w:eastAsia="en-US"/>
        </w:rPr>
        <w:t xml:space="preserve"> </w:t>
      </w:r>
      <w:r w:rsidR="00BF6E52">
        <w:rPr>
          <w:rFonts w:ascii="Arial" w:eastAsia="Calibri" w:hAnsi="Arial" w:cs="Arial"/>
          <w:color w:val="000000" w:themeColor="text1"/>
          <w:lang w:eastAsia="en-US"/>
        </w:rPr>
        <w:t>FONGORO Saharé</w:t>
      </w:r>
    </w:p>
    <w:p w14:paraId="3566D425" w14:textId="7CB79A56" w:rsidR="00BF6E52" w:rsidRPr="00BF6E52" w:rsidRDefault="00BF6E52" w:rsidP="00BF6E52">
      <w:pPr>
        <w:tabs>
          <w:tab w:val="left" w:pos="7845"/>
        </w:tabs>
        <w:spacing w:line="276" w:lineRule="auto"/>
        <w:jc w:val="right"/>
        <w:rPr>
          <w:rFonts w:ascii="Arial" w:hAnsi="Arial" w:cs="Arial"/>
          <w:sz w:val="32"/>
          <w:szCs w:val="32"/>
          <w:lang w:eastAsia="en-US"/>
        </w:rPr>
      </w:pPr>
      <w:r w:rsidRPr="00BF6E52">
        <w:rPr>
          <w:szCs w:val="24"/>
          <w:lang w:eastAsia="en-US"/>
        </w:rPr>
        <w:t xml:space="preserve"> </w:t>
      </w:r>
      <w:r w:rsidRPr="00BF6E52">
        <w:rPr>
          <w:rFonts w:ascii="Arial" w:hAnsi="Arial" w:cs="Arial"/>
          <w:sz w:val="12"/>
          <w:szCs w:val="12"/>
          <w:lang w:eastAsia="en-US"/>
        </w:rPr>
        <w:t>Chevalier de l’Ordre du Mérite de la Santé</w:t>
      </w:r>
    </w:p>
    <w:sectPr w:rsidR="00BF6E52" w:rsidRPr="00BF6E52" w:rsidSect="00BF6E52">
      <w:pgSz w:w="11906" w:h="16838"/>
      <w:pgMar w:top="426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7220"/>
    <w:multiLevelType w:val="multilevel"/>
    <w:tmpl w:val="28CE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516B"/>
    <w:multiLevelType w:val="multilevel"/>
    <w:tmpl w:val="8A60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D54E3"/>
    <w:multiLevelType w:val="multilevel"/>
    <w:tmpl w:val="9B0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57EAC"/>
    <w:multiLevelType w:val="multilevel"/>
    <w:tmpl w:val="E66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000BF"/>
    <w:multiLevelType w:val="hybridMultilevel"/>
    <w:tmpl w:val="AFF601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56578"/>
    <w:multiLevelType w:val="multilevel"/>
    <w:tmpl w:val="11B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35403"/>
    <w:multiLevelType w:val="multilevel"/>
    <w:tmpl w:val="7F4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050361"/>
    <w:multiLevelType w:val="multilevel"/>
    <w:tmpl w:val="8F88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20CD7"/>
    <w:multiLevelType w:val="multilevel"/>
    <w:tmpl w:val="A2B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22289"/>
    <w:multiLevelType w:val="multilevel"/>
    <w:tmpl w:val="3A6E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C2EFE"/>
    <w:multiLevelType w:val="multilevel"/>
    <w:tmpl w:val="032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50B09"/>
    <w:multiLevelType w:val="multilevel"/>
    <w:tmpl w:val="168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455C6"/>
    <w:multiLevelType w:val="multilevel"/>
    <w:tmpl w:val="86F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45010"/>
    <w:multiLevelType w:val="multilevel"/>
    <w:tmpl w:val="5DD0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F7A5C"/>
    <w:multiLevelType w:val="multilevel"/>
    <w:tmpl w:val="E73E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64A2D"/>
    <w:multiLevelType w:val="multilevel"/>
    <w:tmpl w:val="E63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309C0"/>
    <w:multiLevelType w:val="multilevel"/>
    <w:tmpl w:val="9838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35E53"/>
    <w:multiLevelType w:val="multilevel"/>
    <w:tmpl w:val="BBC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2452A"/>
    <w:multiLevelType w:val="multilevel"/>
    <w:tmpl w:val="3AC0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9E2013"/>
    <w:multiLevelType w:val="multilevel"/>
    <w:tmpl w:val="858C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C32BF"/>
    <w:multiLevelType w:val="multilevel"/>
    <w:tmpl w:val="2E48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6740E0"/>
    <w:multiLevelType w:val="multilevel"/>
    <w:tmpl w:val="2836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36C4A"/>
    <w:multiLevelType w:val="multilevel"/>
    <w:tmpl w:val="5438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E2778F"/>
    <w:multiLevelType w:val="multilevel"/>
    <w:tmpl w:val="0596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12DD5"/>
    <w:multiLevelType w:val="multilevel"/>
    <w:tmpl w:val="FA5A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054005"/>
    <w:multiLevelType w:val="multilevel"/>
    <w:tmpl w:val="A690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DA6A25"/>
    <w:multiLevelType w:val="multilevel"/>
    <w:tmpl w:val="A37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170BA4"/>
    <w:multiLevelType w:val="hybridMultilevel"/>
    <w:tmpl w:val="ABF42E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FD035F"/>
    <w:multiLevelType w:val="multilevel"/>
    <w:tmpl w:val="1222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C2CA9"/>
    <w:multiLevelType w:val="multilevel"/>
    <w:tmpl w:val="1C88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E56881"/>
    <w:multiLevelType w:val="multilevel"/>
    <w:tmpl w:val="C05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FC280E"/>
    <w:multiLevelType w:val="multilevel"/>
    <w:tmpl w:val="DC9E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B43B1"/>
    <w:multiLevelType w:val="multilevel"/>
    <w:tmpl w:val="5D56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FD36CA"/>
    <w:multiLevelType w:val="multilevel"/>
    <w:tmpl w:val="585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815E8E"/>
    <w:multiLevelType w:val="multilevel"/>
    <w:tmpl w:val="92A8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6C2A14"/>
    <w:multiLevelType w:val="multilevel"/>
    <w:tmpl w:val="0868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67F1B"/>
    <w:multiLevelType w:val="multilevel"/>
    <w:tmpl w:val="0DE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611913">
    <w:abstractNumId w:val="36"/>
  </w:num>
  <w:num w:numId="2" w16cid:durableId="1494567211">
    <w:abstractNumId w:val="15"/>
  </w:num>
  <w:num w:numId="3" w16cid:durableId="2073691015">
    <w:abstractNumId w:val="1"/>
  </w:num>
  <w:num w:numId="4" w16cid:durableId="2123264396">
    <w:abstractNumId w:val="25"/>
  </w:num>
  <w:num w:numId="5" w16cid:durableId="955986650">
    <w:abstractNumId w:val="30"/>
  </w:num>
  <w:num w:numId="6" w16cid:durableId="1610814642">
    <w:abstractNumId w:val="6"/>
  </w:num>
  <w:num w:numId="7" w16cid:durableId="757211447">
    <w:abstractNumId w:val="20"/>
  </w:num>
  <w:num w:numId="8" w16cid:durableId="1585526216">
    <w:abstractNumId w:val="26"/>
  </w:num>
  <w:num w:numId="9" w16cid:durableId="1795907867">
    <w:abstractNumId w:val="21"/>
  </w:num>
  <w:num w:numId="10" w16cid:durableId="406461058">
    <w:abstractNumId w:val="18"/>
  </w:num>
  <w:num w:numId="11" w16cid:durableId="1379937225">
    <w:abstractNumId w:val="14"/>
  </w:num>
  <w:num w:numId="12" w16cid:durableId="1568417885">
    <w:abstractNumId w:val="8"/>
  </w:num>
  <w:num w:numId="13" w16cid:durableId="965622982">
    <w:abstractNumId w:val="0"/>
  </w:num>
  <w:num w:numId="14" w16cid:durableId="352850114">
    <w:abstractNumId w:val="28"/>
  </w:num>
  <w:num w:numId="15" w16cid:durableId="1355568540">
    <w:abstractNumId w:val="2"/>
  </w:num>
  <w:num w:numId="16" w16cid:durableId="1468009942">
    <w:abstractNumId w:val="33"/>
  </w:num>
  <w:num w:numId="17" w16cid:durableId="1595433252">
    <w:abstractNumId w:val="34"/>
  </w:num>
  <w:num w:numId="18" w16cid:durableId="886332660">
    <w:abstractNumId w:val="12"/>
  </w:num>
  <w:num w:numId="19" w16cid:durableId="812916448">
    <w:abstractNumId w:val="17"/>
  </w:num>
  <w:num w:numId="20" w16cid:durableId="1437016464">
    <w:abstractNumId w:val="3"/>
  </w:num>
  <w:num w:numId="21" w16cid:durableId="101462507">
    <w:abstractNumId w:val="31"/>
  </w:num>
  <w:num w:numId="22" w16cid:durableId="326251533">
    <w:abstractNumId w:val="24"/>
  </w:num>
  <w:num w:numId="23" w16cid:durableId="1374889900">
    <w:abstractNumId w:val="13"/>
  </w:num>
  <w:num w:numId="24" w16cid:durableId="676035512">
    <w:abstractNumId w:val="23"/>
  </w:num>
  <w:num w:numId="25" w16cid:durableId="1028798392">
    <w:abstractNumId w:val="22"/>
  </w:num>
  <w:num w:numId="26" w16cid:durableId="1961379616">
    <w:abstractNumId w:val="5"/>
  </w:num>
  <w:num w:numId="27" w16cid:durableId="592208137">
    <w:abstractNumId w:val="7"/>
  </w:num>
  <w:num w:numId="28" w16cid:durableId="671879644">
    <w:abstractNumId w:val="11"/>
  </w:num>
  <w:num w:numId="29" w16cid:durableId="1993824143">
    <w:abstractNumId w:val="19"/>
  </w:num>
  <w:num w:numId="30" w16cid:durableId="784957171">
    <w:abstractNumId w:val="10"/>
  </w:num>
  <w:num w:numId="31" w16cid:durableId="53621749">
    <w:abstractNumId w:val="9"/>
  </w:num>
  <w:num w:numId="32" w16cid:durableId="1559828361">
    <w:abstractNumId w:val="35"/>
  </w:num>
  <w:num w:numId="33" w16cid:durableId="2034263745">
    <w:abstractNumId w:val="29"/>
  </w:num>
  <w:num w:numId="34" w16cid:durableId="1074472440">
    <w:abstractNumId w:val="16"/>
  </w:num>
  <w:num w:numId="35" w16cid:durableId="2142992834">
    <w:abstractNumId w:val="32"/>
  </w:num>
  <w:num w:numId="36" w16cid:durableId="1337612901">
    <w:abstractNumId w:val="4"/>
  </w:num>
  <w:num w:numId="37" w16cid:durableId="515856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FC4"/>
    <w:rsid w:val="00081E58"/>
    <w:rsid w:val="00165A54"/>
    <w:rsid w:val="001A09D2"/>
    <w:rsid w:val="00203B75"/>
    <w:rsid w:val="0021401F"/>
    <w:rsid w:val="00245856"/>
    <w:rsid w:val="002622A5"/>
    <w:rsid w:val="002741C2"/>
    <w:rsid w:val="002920FA"/>
    <w:rsid w:val="002E1276"/>
    <w:rsid w:val="003234BF"/>
    <w:rsid w:val="0036227B"/>
    <w:rsid w:val="00381692"/>
    <w:rsid w:val="00394C0C"/>
    <w:rsid w:val="003966F3"/>
    <w:rsid w:val="003A2FC4"/>
    <w:rsid w:val="003C13E9"/>
    <w:rsid w:val="0045608F"/>
    <w:rsid w:val="004A03FC"/>
    <w:rsid w:val="004A523D"/>
    <w:rsid w:val="005820B4"/>
    <w:rsid w:val="0069602D"/>
    <w:rsid w:val="00730657"/>
    <w:rsid w:val="00792173"/>
    <w:rsid w:val="007B637C"/>
    <w:rsid w:val="007C5CDA"/>
    <w:rsid w:val="008A2053"/>
    <w:rsid w:val="008F7DBD"/>
    <w:rsid w:val="009069B2"/>
    <w:rsid w:val="009407C9"/>
    <w:rsid w:val="009475FB"/>
    <w:rsid w:val="009A7904"/>
    <w:rsid w:val="00A13517"/>
    <w:rsid w:val="00A31A93"/>
    <w:rsid w:val="00AA0D9F"/>
    <w:rsid w:val="00AF3F98"/>
    <w:rsid w:val="00B40486"/>
    <w:rsid w:val="00BC113F"/>
    <w:rsid w:val="00BD272E"/>
    <w:rsid w:val="00BF6E52"/>
    <w:rsid w:val="00C67EFE"/>
    <w:rsid w:val="00C945A6"/>
    <w:rsid w:val="00CA7296"/>
    <w:rsid w:val="00CB2D79"/>
    <w:rsid w:val="00D64EBF"/>
    <w:rsid w:val="00D713E5"/>
    <w:rsid w:val="00DA4F04"/>
    <w:rsid w:val="00DD08CC"/>
    <w:rsid w:val="00E23F49"/>
    <w:rsid w:val="00E773EF"/>
    <w:rsid w:val="00EA3069"/>
    <w:rsid w:val="00F17524"/>
    <w:rsid w:val="00F255F6"/>
    <w:rsid w:val="00F322BA"/>
    <w:rsid w:val="00FC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87F1"/>
  <w15:chartTrackingRefBased/>
  <w15:docId w15:val="{919C0006-7081-4C4B-8ABA-3E513E4B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C4"/>
    <w:pPr>
      <w:spacing w:after="0" w:line="20" w:lineRule="atLeast"/>
      <w:jc w:val="both"/>
    </w:pPr>
    <w:rPr>
      <w:rFonts w:ascii="Times New Roman" w:eastAsia="Times New Roman" w:hAnsi="Times New Roman" w:cs="Times New Roman"/>
      <w:sz w:val="24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9407C9"/>
    <w:pPr>
      <w:spacing w:after="0" w:line="240" w:lineRule="auto"/>
    </w:pPr>
    <w:rPr>
      <w:rFonts w:ascii="Times New Roman" w:eastAsia="Times New Roman" w:hAnsi="Times New Roman" w:cs="Times New Roman"/>
      <w:sz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55F6"/>
    <w:pPr>
      <w:spacing w:before="100" w:beforeAutospacing="1" w:after="100" w:afterAutospacing="1" w:line="240" w:lineRule="auto"/>
      <w:jc w:val="left"/>
    </w:pPr>
    <w:rPr>
      <w:szCs w:val="24"/>
      <w:lang w:val="en-US" w:eastAsia="en-US"/>
    </w:rPr>
  </w:style>
  <w:style w:type="character" w:styleId="lev">
    <w:name w:val="Strong"/>
    <w:basedOn w:val="Policepardfaut"/>
    <w:uiPriority w:val="22"/>
    <w:qFormat/>
    <w:rsid w:val="00F255F6"/>
    <w:rPr>
      <w:b/>
      <w:bCs/>
    </w:rPr>
  </w:style>
  <w:style w:type="character" w:styleId="Accentuation">
    <w:name w:val="Emphasis"/>
    <w:basedOn w:val="Policepardfaut"/>
    <w:uiPriority w:val="20"/>
    <w:qFormat/>
    <w:rsid w:val="00F255F6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4048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0486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4A5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244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 SYLVESTRE SIDIBE</dc:creator>
  <cp:keywords/>
  <dc:description/>
  <cp:lastModifiedBy>Mahamadou SANOGO</cp:lastModifiedBy>
  <cp:revision>4</cp:revision>
  <cp:lastPrinted>2025-10-01T16:45:00Z</cp:lastPrinted>
  <dcterms:created xsi:type="dcterms:W3CDTF">2025-10-01T15:31:00Z</dcterms:created>
  <dcterms:modified xsi:type="dcterms:W3CDTF">2025-10-01T17:26:00Z</dcterms:modified>
</cp:coreProperties>
</file>