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73996" w:rsidRDefault="00973996" w:rsidP="00973996">
      <w:r>
        <w:t>Voici un modèle de fiche de mission pour la Cellule Interne d’Assurance Qualité (CIAQ) d’un établissement d’enseignement supérieur, conforme aux exigences de l’ANAQ-Mali, et applicable à vos écoles de santé Félix Houphouët-Boigny.</w:t>
      </w:r>
    </w:p>
    <w:p w:rsidR="00973996" w:rsidRDefault="00973996" w:rsidP="00973996"/>
    <w:p w:rsidR="00973996" w:rsidRDefault="00973996" w:rsidP="00973996"/>
    <w:p w:rsidR="00973996" w:rsidRDefault="00973996" w:rsidP="00973996">
      <w:r>
        <w:t>---</w:t>
      </w:r>
    </w:p>
    <w:p w:rsidR="00973996" w:rsidRDefault="00973996" w:rsidP="00973996"/>
    <w:p w:rsidR="00973996" w:rsidRDefault="00973996" w:rsidP="00973996">
      <w:r>
        <w:rPr>
          <w:rFonts w:ascii="Segoe UI Emoji" w:hAnsi="Segoe UI Emoji" w:cs="Segoe UI Emoji"/>
        </w:rPr>
        <w:t>📄</w:t>
      </w:r>
      <w:r>
        <w:t xml:space="preserve"> FICHE DE MISSION</w:t>
      </w:r>
    </w:p>
    <w:p w:rsidR="00973996" w:rsidRDefault="00973996" w:rsidP="00973996"/>
    <w:p w:rsidR="00973996" w:rsidRDefault="00973996" w:rsidP="00973996">
      <w:r>
        <w:t>Cellule Interne d’Assurance Qualité (CIAQ)</w:t>
      </w:r>
    </w:p>
    <w:p w:rsidR="00973996" w:rsidRDefault="00973996" w:rsidP="00973996"/>
    <w:p w:rsidR="00973996" w:rsidRDefault="00973996" w:rsidP="00973996">
      <w:r>
        <w:t>Écoles de Santé Félix Houphouët-Boigny – Mali</w:t>
      </w:r>
    </w:p>
    <w:p w:rsidR="00973996" w:rsidRDefault="00973996" w:rsidP="00973996"/>
    <w:p w:rsidR="00973996" w:rsidRDefault="00973996" w:rsidP="00973996"/>
    <w:p w:rsidR="00973996" w:rsidRDefault="00973996" w:rsidP="00973996">
      <w:r>
        <w:t>---</w:t>
      </w:r>
    </w:p>
    <w:p w:rsidR="00973996" w:rsidRDefault="00973996" w:rsidP="00973996"/>
    <w:p w:rsidR="00973996" w:rsidRDefault="00973996" w:rsidP="00973996">
      <w:r>
        <w:t>1. Intitulé de la mission</w:t>
      </w:r>
    </w:p>
    <w:p w:rsidR="00973996" w:rsidRDefault="00973996" w:rsidP="00973996"/>
    <w:p w:rsidR="00973996" w:rsidRDefault="00973996" w:rsidP="00973996">
      <w:r>
        <w:t>Création et fonctionnement de la Cellule Interne d’Assurance Qualité (CIAQ)</w:t>
      </w:r>
    </w:p>
    <w:p w:rsidR="00973996" w:rsidRDefault="00973996" w:rsidP="00973996"/>
    <w:p w:rsidR="00973996" w:rsidRDefault="00973996" w:rsidP="00973996"/>
    <w:p w:rsidR="00973996" w:rsidRDefault="00973996" w:rsidP="00973996">
      <w:r>
        <w:t>---</w:t>
      </w:r>
    </w:p>
    <w:p w:rsidR="00973996" w:rsidRDefault="00973996" w:rsidP="00973996"/>
    <w:p w:rsidR="00973996" w:rsidRDefault="00973996" w:rsidP="00973996">
      <w:r>
        <w:t>2. Objectif général</w:t>
      </w:r>
    </w:p>
    <w:p w:rsidR="00973996" w:rsidRDefault="00973996" w:rsidP="00973996"/>
    <w:p w:rsidR="00973996" w:rsidRDefault="00973996" w:rsidP="00973996">
      <w:r>
        <w:t>Mettre en œuvre et piloter la démarche d’assurance qualité interne au sein de l’établissement, en cohérence avec le référentiel de l’ANAQ-Mali, pour garantir l’amélioration continue de la qualité de l’enseignement, de la gestion et des services offerts aux étudiants.</w:t>
      </w:r>
    </w:p>
    <w:p w:rsidR="00973996" w:rsidRDefault="00973996" w:rsidP="00973996"/>
    <w:p w:rsidR="00973996" w:rsidRDefault="00973996" w:rsidP="00973996"/>
    <w:p w:rsidR="00973996" w:rsidRDefault="00973996" w:rsidP="00973996">
      <w:r>
        <w:t>---</w:t>
      </w:r>
    </w:p>
    <w:p w:rsidR="00973996" w:rsidRDefault="00973996" w:rsidP="00973996"/>
    <w:p w:rsidR="00973996" w:rsidRDefault="00973996" w:rsidP="00973996">
      <w:r>
        <w:t>3. Objectifs spécifiques</w:t>
      </w:r>
    </w:p>
    <w:p w:rsidR="00973996" w:rsidRDefault="00973996" w:rsidP="00973996"/>
    <w:p w:rsidR="00973996" w:rsidRDefault="00973996" w:rsidP="00973996">
      <w:r>
        <w:t>Suivre l’application des normes qualité dans l’ensemble des processus de l’établissement.</w:t>
      </w:r>
    </w:p>
    <w:p w:rsidR="00973996" w:rsidRDefault="00973996" w:rsidP="00973996"/>
    <w:p w:rsidR="00973996" w:rsidRDefault="00973996" w:rsidP="00973996">
      <w:r>
        <w:t>Coordonner les activités d’audit interne et de suivi-évaluation.</w:t>
      </w:r>
    </w:p>
    <w:p w:rsidR="00973996" w:rsidRDefault="00973996" w:rsidP="00973996"/>
    <w:p w:rsidR="00973996" w:rsidRDefault="00973996" w:rsidP="00973996">
      <w:r>
        <w:t>Participer à l’élaboration et à la mise à jour des documents qualité (manuel qualité, procédures, indicateurs, plans d’action).</w:t>
      </w:r>
    </w:p>
    <w:p w:rsidR="00973996" w:rsidRDefault="00973996" w:rsidP="00973996"/>
    <w:p w:rsidR="00973996" w:rsidRDefault="00973996" w:rsidP="00973996">
      <w:r>
        <w:t>Préparer les évaluations externes (ANAQ, partenaires...).</w:t>
      </w:r>
    </w:p>
    <w:p w:rsidR="00973996" w:rsidRDefault="00973996" w:rsidP="00973996"/>
    <w:p w:rsidR="00973996" w:rsidRDefault="00973996" w:rsidP="00973996">
      <w:r>
        <w:t>Promouvoir une culture qualité auprès de toutes les parties prenantes.</w:t>
      </w:r>
    </w:p>
    <w:p w:rsidR="00973996" w:rsidRDefault="00973996" w:rsidP="00973996"/>
    <w:p w:rsidR="00973996" w:rsidRDefault="00973996" w:rsidP="00973996"/>
    <w:p w:rsidR="00973996" w:rsidRDefault="00973996" w:rsidP="00973996"/>
    <w:p w:rsidR="00973996" w:rsidRDefault="00973996" w:rsidP="00973996">
      <w:r>
        <w:t>---</w:t>
      </w:r>
    </w:p>
    <w:p w:rsidR="00973996" w:rsidRDefault="00973996" w:rsidP="00973996"/>
    <w:p w:rsidR="00973996" w:rsidRDefault="00973996" w:rsidP="00973996">
      <w:r>
        <w:t>4. Tâches principales</w:t>
      </w:r>
    </w:p>
    <w:p w:rsidR="00973996" w:rsidRDefault="00973996" w:rsidP="00973996"/>
    <w:p w:rsidR="00973996" w:rsidRDefault="00973996" w:rsidP="00973996">
      <w:r>
        <w:t>Activité</w:t>
      </w:r>
      <w:r>
        <w:tab/>
        <w:t>Description</w:t>
      </w:r>
    </w:p>
    <w:p w:rsidR="00973996" w:rsidRDefault="00973996" w:rsidP="00973996"/>
    <w:p w:rsidR="00973996" w:rsidRDefault="00973996" w:rsidP="00973996">
      <w:r>
        <w:rPr>
          <w:rFonts w:ascii="Segoe UI Emoji" w:hAnsi="Segoe UI Emoji" w:cs="Segoe UI Emoji"/>
        </w:rPr>
        <w:t>📘</w:t>
      </w:r>
      <w:r>
        <w:t xml:space="preserve"> Élaboration documentaire</w:t>
      </w:r>
      <w:r>
        <w:tab/>
        <w:t>Rédiger, mettre à jour et diffuser les manuels qualité, procédures, fiches processus</w:t>
      </w:r>
    </w:p>
    <w:p w:rsidR="00973996" w:rsidRDefault="00973996" w:rsidP="00973996">
      <w:r>
        <w:rPr>
          <w:rFonts w:ascii="Segoe UI Emoji" w:hAnsi="Segoe UI Emoji" w:cs="Segoe UI Emoji"/>
        </w:rPr>
        <w:t>📊</w:t>
      </w:r>
      <w:r>
        <w:t xml:space="preserve"> Suivi-évaluation</w:t>
      </w:r>
      <w:r>
        <w:tab/>
        <w:t>Collecter les indicateurs, analyser les données, élaborer les tableaux de bord</w:t>
      </w:r>
    </w:p>
    <w:p w:rsidR="00973996" w:rsidRDefault="00973996" w:rsidP="00973996">
      <w:r>
        <w:rPr>
          <w:rFonts w:ascii="Segoe UI Emoji" w:hAnsi="Segoe UI Emoji" w:cs="Segoe UI Emoji"/>
        </w:rPr>
        <w:t>✅</w:t>
      </w:r>
      <w:r>
        <w:t xml:space="preserve"> Audit interne</w:t>
      </w:r>
      <w:r>
        <w:tab/>
        <w:t>Planifier, réaliser et rendre compte des audits internes annuels</w:t>
      </w:r>
    </w:p>
    <w:p w:rsidR="00973996" w:rsidRDefault="00973996" w:rsidP="00973996">
      <w:r>
        <w:rPr>
          <w:rFonts w:ascii="Segoe UI Emoji" w:hAnsi="Segoe UI Emoji" w:cs="Segoe UI Emoji"/>
        </w:rPr>
        <w:t>📣</w:t>
      </w:r>
      <w:r>
        <w:t xml:space="preserve"> Sensibilisation</w:t>
      </w:r>
      <w:r>
        <w:tab/>
        <w:t>Organiser des sessions de formation et d’information à la démarche qualité</w:t>
      </w:r>
    </w:p>
    <w:p w:rsidR="00973996" w:rsidRDefault="00973996" w:rsidP="00973996">
      <w:r>
        <w:rPr>
          <w:rFonts w:ascii="Segoe UI Emoji" w:hAnsi="Segoe UI Emoji" w:cs="Segoe UI Emoji"/>
        </w:rPr>
        <w:t>📎</w:t>
      </w:r>
      <w:r>
        <w:t xml:space="preserve"> Préparation à l’évaluation externe</w:t>
      </w:r>
      <w:r>
        <w:tab/>
        <w:t>Rassembler les preuves, compléter la grille ANAQ, accompagner les filières</w:t>
      </w:r>
    </w:p>
    <w:p w:rsidR="00973996" w:rsidRDefault="00973996" w:rsidP="00973996">
      <w:r>
        <w:rPr>
          <w:rFonts w:ascii="Segoe UI Emoji" w:hAnsi="Segoe UI Emoji" w:cs="Segoe UI Emoji"/>
        </w:rPr>
        <w:t>📂</w:t>
      </w:r>
      <w:r>
        <w:t xml:space="preserve"> </w:t>
      </w:r>
      <w:proofErr w:type="spellStart"/>
      <w:r>
        <w:t>Reporting</w:t>
      </w:r>
      <w:proofErr w:type="spellEnd"/>
      <w:r>
        <w:t xml:space="preserve"> qualité</w:t>
      </w:r>
      <w:r>
        <w:tab/>
        <w:t>Produire un rapport qualité annuel soumis à la direction générale</w:t>
      </w:r>
    </w:p>
    <w:p w:rsidR="00973996" w:rsidRDefault="00973996" w:rsidP="00973996"/>
    <w:p w:rsidR="00973996" w:rsidRDefault="00973996" w:rsidP="00973996"/>
    <w:p w:rsidR="00973996" w:rsidRDefault="00973996" w:rsidP="00973996"/>
    <w:p w:rsidR="00973996" w:rsidRDefault="00973996" w:rsidP="00973996">
      <w:r>
        <w:t>---</w:t>
      </w:r>
    </w:p>
    <w:p w:rsidR="00973996" w:rsidRDefault="00973996" w:rsidP="00973996"/>
    <w:p w:rsidR="00973996" w:rsidRDefault="00973996" w:rsidP="00973996">
      <w:r>
        <w:t>5. Composition de la cellule</w:t>
      </w:r>
    </w:p>
    <w:p w:rsidR="00973996" w:rsidRDefault="00973996" w:rsidP="00973996"/>
    <w:p w:rsidR="00973996" w:rsidRDefault="00973996" w:rsidP="00973996">
      <w:r>
        <w:t>Responsable qualité : Coordinateur de la CIAQ, référent auprès de la Direction Générale</w:t>
      </w:r>
    </w:p>
    <w:p w:rsidR="00973996" w:rsidRDefault="00973996" w:rsidP="00973996"/>
    <w:p w:rsidR="00973996" w:rsidRDefault="00973996" w:rsidP="00973996">
      <w:r>
        <w:t>Référents pédagogiques : Un représentant par filière (infirmier, sage-femme, technicien de santé...)</w:t>
      </w:r>
    </w:p>
    <w:p w:rsidR="00973996" w:rsidRDefault="00973996" w:rsidP="00973996"/>
    <w:p w:rsidR="00973996" w:rsidRDefault="00973996" w:rsidP="00973996">
      <w:r>
        <w:t>Représentant administratif : Personnel non enseignant</w:t>
      </w:r>
    </w:p>
    <w:p w:rsidR="00973996" w:rsidRDefault="00973996" w:rsidP="00973996"/>
    <w:p w:rsidR="00973996" w:rsidRDefault="00973996" w:rsidP="00973996">
      <w:r>
        <w:t>Représentant étudiant : Élu ou désigné</w:t>
      </w:r>
    </w:p>
    <w:p w:rsidR="00973996" w:rsidRDefault="00973996" w:rsidP="00973996"/>
    <w:p w:rsidR="00973996" w:rsidRDefault="00973996" w:rsidP="00973996">
      <w:r>
        <w:t>Membres associés : Selon les besoins (responsable bibliothèque, DSI, etc.)</w:t>
      </w:r>
    </w:p>
    <w:p w:rsidR="00973996" w:rsidRDefault="00973996" w:rsidP="00973996"/>
    <w:p w:rsidR="00973996" w:rsidRDefault="00973996" w:rsidP="00973996"/>
    <w:p w:rsidR="00973996" w:rsidRDefault="00973996" w:rsidP="00973996"/>
    <w:p w:rsidR="00973996" w:rsidRDefault="00973996" w:rsidP="00973996">
      <w:r>
        <w:t>---</w:t>
      </w:r>
    </w:p>
    <w:p w:rsidR="00973996" w:rsidRDefault="00973996" w:rsidP="00973996"/>
    <w:p w:rsidR="00973996" w:rsidRDefault="00973996" w:rsidP="00973996">
      <w:r>
        <w:t>6. Durée de la mission</w:t>
      </w:r>
    </w:p>
    <w:p w:rsidR="00973996" w:rsidRDefault="00973996" w:rsidP="00973996"/>
    <w:p w:rsidR="00973996" w:rsidRDefault="00973996" w:rsidP="00973996">
      <w:r>
        <w:t>Mandat de 2 ans, renouvelable. La cellule fonctionne en continu.</w:t>
      </w:r>
    </w:p>
    <w:p w:rsidR="00973996" w:rsidRDefault="00973996" w:rsidP="00973996"/>
    <w:p w:rsidR="00973996" w:rsidRDefault="00973996" w:rsidP="00973996"/>
    <w:p w:rsidR="00973996" w:rsidRDefault="00973996" w:rsidP="00973996">
      <w:r>
        <w:t>---</w:t>
      </w:r>
    </w:p>
    <w:p w:rsidR="00973996" w:rsidRDefault="00973996" w:rsidP="00973996"/>
    <w:p w:rsidR="00973996" w:rsidRDefault="00973996" w:rsidP="00973996">
      <w:r>
        <w:t>7. Indicateurs de performance</w:t>
      </w:r>
    </w:p>
    <w:p w:rsidR="00973996" w:rsidRDefault="00973996" w:rsidP="00973996"/>
    <w:p w:rsidR="00973996" w:rsidRDefault="00973996" w:rsidP="00973996">
      <w:r>
        <w:t>Indicateur</w:t>
      </w:r>
      <w:r>
        <w:tab/>
        <w:t>Cible annuelle</w:t>
      </w:r>
    </w:p>
    <w:p w:rsidR="00973996" w:rsidRDefault="00973996" w:rsidP="00973996"/>
    <w:p w:rsidR="00973996" w:rsidRDefault="00973996" w:rsidP="00973996">
      <w:r>
        <w:t>Nombre d’audits internes réalisés</w:t>
      </w:r>
      <w:r>
        <w:tab/>
        <w:t>≥ 2 par an</w:t>
      </w:r>
    </w:p>
    <w:p w:rsidR="00973996" w:rsidRDefault="00973996" w:rsidP="00973996">
      <w:r>
        <w:t>Taux de mise en œuvre des recommandations d’audit</w:t>
      </w:r>
      <w:r>
        <w:tab/>
        <w:t>≥ 80 %</w:t>
      </w:r>
    </w:p>
    <w:p w:rsidR="00973996" w:rsidRDefault="00973996" w:rsidP="00973996">
      <w:r>
        <w:t>Taux de mise à jour des documents qualité</w:t>
      </w:r>
      <w:r>
        <w:tab/>
        <w:t>100 %</w:t>
      </w:r>
    </w:p>
    <w:p w:rsidR="00973996" w:rsidRDefault="00973996" w:rsidP="00973996">
      <w:r>
        <w:t>Nombre de sessions de sensibilisation menées</w:t>
      </w:r>
      <w:r>
        <w:tab/>
        <w:t>≥ 2 par an</w:t>
      </w:r>
    </w:p>
    <w:p w:rsidR="00973996" w:rsidRDefault="00973996" w:rsidP="00973996">
      <w:r>
        <w:t>Taux de satisfaction des parties prenantes (enseignants, étudiants)</w:t>
      </w:r>
      <w:r>
        <w:tab/>
        <w:t>≥ 75 %</w:t>
      </w:r>
    </w:p>
    <w:p w:rsidR="00973996" w:rsidRDefault="00973996" w:rsidP="00973996"/>
    <w:p w:rsidR="00973996" w:rsidRDefault="00973996" w:rsidP="00973996"/>
    <w:p w:rsidR="00973996" w:rsidRDefault="00973996" w:rsidP="00973996"/>
    <w:p w:rsidR="00973996" w:rsidRDefault="00973996" w:rsidP="00973996">
      <w:r>
        <w:t>---</w:t>
      </w:r>
    </w:p>
    <w:p w:rsidR="00973996" w:rsidRDefault="00973996" w:rsidP="00973996"/>
    <w:p w:rsidR="00973996" w:rsidRDefault="00973996" w:rsidP="00973996">
      <w:r>
        <w:lastRenderedPageBreak/>
        <w:t>8. Rattachement hiérarchique</w:t>
      </w:r>
    </w:p>
    <w:p w:rsidR="00973996" w:rsidRDefault="00973996" w:rsidP="00973996"/>
    <w:p w:rsidR="00973996" w:rsidRDefault="00973996" w:rsidP="00973996">
      <w:r>
        <w:t>La cellule qualité est placée sous la responsabilité directe de la Direction Générale.</w:t>
      </w:r>
    </w:p>
    <w:p w:rsidR="00973996" w:rsidRDefault="00973996" w:rsidP="00973996"/>
    <w:p w:rsidR="00973996" w:rsidRDefault="00973996" w:rsidP="00973996"/>
    <w:p w:rsidR="00973996" w:rsidRDefault="00973996" w:rsidP="00973996">
      <w:r>
        <w:t>---</w:t>
      </w:r>
    </w:p>
    <w:p w:rsidR="00973996" w:rsidRDefault="00973996" w:rsidP="00973996"/>
    <w:p w:rsidR="00973996" w:rsidRDefault="00973996" w:rsidP="00973996">
      <w:r>
        <w:t>9. Ressources nécessaires</w:t>
      </w:r>
    </w:p>
    <w:p w:rsidR="00973996" w:rsidRDefault="00973996" w:rsidP="00973996"/>
    <w:p w:rsidR="00973996" w:rsidRDefault="00973996" w:rsidP="00973996">
      <w:r>
        <w:t>Budget minimal pour les audits, les impressions, les formations</w:t>
      </w:r>
    </w:p>
    <w:p w:rsidR="00973996" w:rsidRDefault="00973996" w:rsidP="00973996"/>
    <w:p w:rsidR="00973996" w:rsidRDefault="00973996" w:rsidP="00973996">
      <w:r>
        <w:t>Accès à la base de données pédagogique et administrative</w:t>
      </w:r>
    </w:p>
    <w:p w:rsidR="00973996" w:rsidRDefault="00973996" w:rsidP="00973996"/>
    <w:p w:rsidR="00973996" w:rsidRDefault="00973996" w:rsidP="00973996">
      <w:r>
        <w:t>Bureau de coordination qualité</w:t>
      </w:r>
    </w:p>
    <w:p w:rsidR="00973996" w:rsidRDefault="00973996" w:rsidP="00973996"/>
    <w:p w:rsidR="00973996" w:rsidRDefault="00973996" w:rsidP="00973996">
      <w:r>
        <w:t>Logiciel de traitement de données (Excel, formulaire Google, etc.)</w:t>
      </w:r>
    </w:p>
    <w:p w:rsidR="00973996" w:rsidRDefault="00973996" w:rsidP="00973996"/>
    <w:p w:rsidR="00973996" w:rsidRDefault="00973996" w:rsidP="00973996"/>
    <w:p w:rsidR="00973996" w:rsidRDefault="00973996" w:rsidP="00973996"/>
    <w:p w:rsidR="00973996" w:rsidRDefault="00973996" w:rsidP="00973996">
      <w:r>
        <w:t>---</w:t>
      </w:r>
    </w:p>
    <w:p w:rsidR="00973996" w:rsidRDefault="00973996" w:rsidP="00973996"/>
    <w:p w:rsidR="00973996" w:rsidRDefault="00973996" w:rsidP="00973996">
      <w:r>
        <w:t>Souhaitez-vous que je vous génère cette fiche de mission en Word/PDF personnalisable pour vos écoles ?</w:t>
      </w:r>
    </w:p>
    <w:p w:rsidR="001B656D" w:rsidRPr="00973996" w:rsidRDefault="00973996" w:rsidP="00973996">
      <w:r>
        <w:t>Je peux aussi ajouter un modèle de note de service pour officialiser la mise en place de la cellule dans vos établissements.</w:t>
      </w:r>
    </w:p>
    <w:sectPr w:rsidR="001B656D" w:rsidRPr="009739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566"/>
    <w:rsid w:val="001B656D"/>
    <w:rsid w:val="00356DED"/>
    <w:rsid w:val="00847E73"/>
    <w:rsid w:val="00910E69"/>
    <w:rsid w:val="00973996"/>
    <w:rsid w:val="00D106D0"/>
    <w:rsid w:val="00DA1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78C8C0-6F44-410D-97CF-531891AFB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508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Diarra</dc:creator>
  <cp:keywords/>
  <dc:description/>
  <cp:lastModifiedBy>S. Diarra</cp:lastModifiedBy>
  <cp:revision>2</cp:revision>
  <dcterms:created xsi:type="dcterms:W3CDTF">2025-06-11T10:02:00Z</dcterms:created>
  <dcterms:modified xsi:type="dcterms:W3CDTF">2025-06-11T10:02:00Z</dcterms:modified>
</cp:coreProperties>
</file>