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4179" w14:textId="77777777" w:rsidR="000A6F62" w:rsidRDefault="000A6F62" w:rsidP="000A6F62">
      <w:pPr>
        <w:spacing w:after="0"/>
        <w:rPr>
          <w:b/>
          <w:bCs/>
          <w:lang w:val="fr-ML"/>
        </w:rPr>
      </w:pPr>
    </w:p>
    <w:p w14:paraId="3232786E" w14:textId="77777777" w:rsidR="000A6F62" w:rsidRDefault="000A6F62" w:rsidP="000A6F62">
      <w:pPr>
        <w:spacing w:after="0"/>
        <w:rPr>
          <w:b/>
          <w:bCs/>
          <w:lang w:val="fr-ML"/>
        </w:rPr>
      </w:pPr>
    </w:p>
    <w:p w14:paraId="5542D3A6" w14:textId="77777777" w:rsidR="000A6F62" w:rsidRPr="000A6F62" w:rsidRDefault="000A6F62" w:rsidP="000A6F62">
      <w:pPr>
        <w:shd w:val="clear" w:color="auto" w:fill="ACB9CA" w:themeFill="text2" w:themeFillTint="66"/>
        <w:spacing w:after="0"/>
        <w:jc w:val="center"/>
        <w:rPr>
          <w:rFonts w:ascii="Times New Roman" w:hAnsi="Times New Roman" w:cs="Times New Roman"/>
          <w:b/>
          <w:bCs/>
          <w:lang w:val="fr-ML"/>
        </w:rPr>
      </w:pPr>
      <w:r w:rsidRPr="000A6F62">
        <w:rPr>
          <w:rFonts w:ascii="Times New Roman" w:hAnsi="Times New Roman" w:cs="Times New Roman"/>
          <w:b/>
          <w:bCs/>
          <w:sz w:val="32"/>
          <w:lang w:val="fr-ML"/>
        </w:rPr>
        <w:t>PROCES-VERBAL DE DELIBERATION</w:t>
      </w:r>
    </w:p>
    <w:p w14:paraId="7FBE7BC7" w14:textId="49865383" w:rsidR="000A6F62" w:rsidRPr="00C82912" w:rsidRDefault="000A6F62" w:rsidP="00C82912">
      <w:pPr>
        <w:shd w:val="clear" w:color="auto" w:fill="D5DCE4" w:themeFill="text2" w:themeFillTint="33"/>
        <w:spacing w:after="0"/>
        <w:jc w:val="center"/>
        <w:rPr>
          <w:rFonts w:ascii="Times New Roman" w:hAnsi="Times New Roman" w:cs="Times New Roman"/>
          <w:b/>
          <w:bCs/>
          <w:lang w:val="fr-ML"/>
        </w:rPr>
      </w:pPr>
      <w:r w:rsidRPr="000A6F62">
        <w:rPr>
          <w:rFonts w:ascii="Times New Roman" w:hAnsi="Times New Roman" w:cs="Times New Roman"/>
          <w:b/>
          <w:bCs/>
          <w:lang w:val="fr-ML"/>
        </w:rPr>
        <w:t>Session de délibération des résultats de fin de cycle</w:t>
      </w:r>
      <w:r w:rsidRPr="000A6F62">
        <w:rPr>
          <w:rFonts w:ascii="Times New Roman" w:hAnsi="Times New Roman" w:cs="Times New Roman"/>
          <w:lang w:val="fr-ML"/>
        </w:rPr>
        <w:br/>
      </w:r>
      <w:r w:rsidR="00F3387A" w:rsidRPr="00F3387A">
        <w:rPr>
          <w:rFonts w:ascii="Times New Roman" w:hAnsi="Times New Roman" w:cs="Times New Roman"/>
          <w:b/>
          <w:bCs/>
          <w:lang w:val="fr-ML"/>
        </w:rPr>
        <w:t xml:space="preserve">Filière : </w:t>
      </w:r>
      <w:r w:rsidR="00F3387A" w:rsidRPr="00F3387A">
        <w:rPr>
          <w:rFonts w:ascii="Times New Roman" w:hAnsi="Times New Roman" w:cs="Times New Roman"/>
          <w:bCs/>
          <w:lang w:val="fr-ML"/>
        </w:rPr>
        <w:t>Master en Biologie Médicale</w:t>
      </w:r>
      <w:r w:rsidR="00F3387A" w:rsidRPr="00F3387A">
        <w:rPr>
          <w:rFonts w:ascii="Times New Roman" w:hAnsi="Times New Roman" w:cs="Times New Roman"/>
          <w:b/>
          <w:bCs/>
          <w:lang w:val="fr-ML"/>
        </w:rPr>
        <w:br/>
        <w:t xml:space="preserve">Année universitaire : </w:t>
      </w:r>
      <w:r w:rsidR="00F3387A" w:rsidRPr="00F3387A">
        <w:rPr>
          <w:rFonts w:ascii="Times New Roman" w:hAnsi="Times New Roman" w:cs="Times New Roman"/>
          <w:bCs/>
          <w:lang w:val="fr-ML"/>
        </w:rPr>
        <w:t>2020–2021</w:t>
      </w:r>
      <w:r w:rsidR="00F3387A" w:rsidRPr="00F3387A">
        <w:rPr>
          <w:rFonts w:ascii="Times New Roman" w:hAnsi="Times New Roman" w:cs="Times New Roman"/>
          <w:b/>
          <w:bCs/>
          <w:lang w:val="fr-ML"/>
        </w:rPr>
        <w:br/>
        <w:t xml:space="preserve">Date : </w:t>
      </w:r>
      <w:r w:rsidR="00F3387A" w:rsidRPr="00F3387A">
        <w:rPr>
          <w:rFonts w:ascii="Times New Roman" w:hAnsi="Times New Roman" w:cs="Times New Roman"/>
          <w:bCs/>
          <w:lang w:val="fr-ML"/>
        </w:rPr>
        <w:t>Samedi 07 août 2021</w:t>
      </w:r>
      <w:r w:rsidR="00F3387A" w:rsidRPr="00F3387A">
        <w:rPr>
          <w:rFonts w:ascii="Times New Roman" w:hAnsi="Times New Roman" w:cs="Times New Roman"/>
          <w:b/>
          <w:bCs/>
          <w:lang w:val="fr-ML"/>
        </w:rPr>
        <w:br/>
        <w:t xml:space="preserve">Lieu : </w:t>
      </w:r>
      <w:r w:rsidR="00F3387A">
        <w:rPr>
          <w:rFonts w:ascii="Times New Roman" w:hAnsi="Times New Roman" w:cs="Times New Roman"/>
          <w:bCs/>
          <w:lang w:val="fr-ML"/>
        </w:rPr>
        <w:t xml:space="preserve">Salle de réunion </w:t>
      </w:r>
      <w:r w:rsidR="00F3387A" w:rsidRPr="00F3387A">
        <w:rPr>
          <w:rFonts w:ascii="Times New Roman" w:hAnsi="Times New Roman" w:cs="Times New Roman"/>
          <w:bCs/>
          <w:lang w:val="fr-ML"/>
        </w:rPr>
        <w:t>EPSFé, Djélibougou</w:t>
      </w:r>
      <w:r w:rsidR="00F3387A" w:rsidRPr="00F3387A">
        <w:rPr>
          <w:rFonts w:ascii="Times New Roman" w:hAnsi="Times New Roman" w:cs="Times New Roman"/>
          <w:b/>
          <w:bCs/>
          <w:lang w:val="fr-ML"/>
        </w:rPr>
        <w:br/>
        <w:t xml:space="preserve">Heure : </w:t>
      </w:r>
      <w:r w:rsidR="00FD2B86">
        <w:rPr>
          <w:rFonts w:ascii="Times New Roman" w:hAnsi="Times New Roman" w:cs="Times New Roman"/>
          <w:bCs/>
          <w:lang w:val="fr-ML"/>
        </w:rPr>
        <w:t>09</w:t>
      </w:r>
      <w:r w:rsidR="00C82912">
        <w:rPr>
          <w:rFonts w:ascii="Times New Roman" w:hAnsi="Times New Roman" w:cs="Times New Roman"/>
          <w:bCs/>
          <w:lang w:val="fr-ML"/>
        </w:rPr>
        <w:t>h30</w:t>
      </w:r>
      <w:r w:rsidR="00F3387A" w:rsidRPr="00F3387A">
        <w:rPr>
          <w:rFonts w:ascii="Times New Roman" w:hAnsi="Times New Roman" w:cs="Times New Roman"/>
          <w:bCs/>
          <w:lang w:val="fr-ML"/>
        </w:rPr>
        <w:t xml:space="preserve"> </w:t>
      </w:r>
      <w:r w:rsidR="00C82912">
        <w:rPr>
          <w:rFonts w:ascii="Times New Roman" w:hAnsi="Times New Roman" w:cs="Times New Roman"/>
          <w:bCs/>
          <w:lang w:val="fr-ML"/>
        </w:rPr>
        <w:t>– 1</w:t>
      </w:r>
      <w:r w:rsidR="00FD2B86">
        <w:rPr>
          <w:rFonts w:ascii="Times New Roman" w:hAnsi="Times New Roman" w:cs="Times New Roman"/>
          <w:bCs/>
          <w:lang w:val="fr-ML"/>
        </w:rPr>
        <w:t>1</w:t>
      </w:r>
      <w:r w:rsidR="00F3387A" w:rsidRPr="00F3387A">
        <w:rPr>
          <w:rFonts w:ascii="Times New Roman" w:hAnsi="Times New Roman" w:cs="Times New Roman"/>
          <w:bCs/>
          <w:lang w:val="fr-ML"/>
        </w:rPr>
        <w:t>h30</w:t>
      </w:r>
    </w:p>
    <w:p w14:paraId="499F7C2D" w14:textId="77777777" w:rsidR="000A6F62" w:rsidRPr="00F3387A" w:rsidRDefault="000A6F62" w:rsidP="000A6F62">
      <w:pPr>
        <w:spacing w:after="0"/>
        <w:rPr>
          <w:rFonts w:ascii="Times New Roman" w:hAnsi="Times New Roman" w:cs="Times New Roman"/>
          <w:b/>
          <w:bCs/>
          <w:color w:val="44546A" w:themeColor="text2"/>
          <w:lang w:val="fr-ML"/>
        </w:rPr>
      </w:pPr>
      <w:r w:rsidRPr="00F3387A">
        <w:rPr>
          <w:rFonts w:ascii="Times New Roman" w:hAnsi="Times New Roman" w:cs="Times New Roman"/>
          <w:b/>
          <w:bCs/>
          <w:color w:val="44546A" w:themeColor="text2"/>
          <w:lang w:val="fr-ML"/>
        </w:rPr>
        <w:t>1. Objet de la séance</w:t>
      </w:r>
    </w:p>
    <w:p w14:paraId="066B9FFF" w14:textId="77777777" w:rsidR="00F3387A" w:rsidRPr="00F3387A" w:rsidRDefault="00F3387A" w:rsidP="00F3387A">
      <w:pPr>
        <w:spacing w:after="0"/>
        <w:rPr>
          <w:rFonts w:ascii="Times New Roman" w:hAnsi="Times New Roman" w:cs="Times New Roman"/>
          <w:lang w:val="fr-ML"/>
        </w:rPr>
      </w:pPr>
      <w:r w:rsidRPr="00F3387A">
        <w:rPr>
          <w:rFonts w:ascii="Times New Roman" w:hAnsi="Times New Roman" w:cs="Times New Roman"/>
          <w:lang w:val="fr-ML"/>
        </w:rPr>
        <w:t xml:space="preserve">La présente séance de délibération a été convoquée pour examiner et valider les résultats des étudiants en fin de cycle du </w:t>
      </w:r>
      <w:r w:rsidRPr="00F3387A">
        <w:rPr>
          <w:rFonts w:ascii="Times New Roman" w:hAnsi="Times New Roman" w:cs="Times New Roman"/>
          <w:bCs/>
          <w:lang w:val="fr-ML"/>
        </w:rPr>
        <w:t>Master en Biologie Médicale</w:t>
      </w:r>
      <w:r w:rsidRPr="00F3387A">
        <w:rPr>
          <w:rFonts w:ascii="Times New Roman" w:hAnsi="Times New Roman" w:cs="Times New Roman"/>
          <w:lang w:val="fr-ML"/>
        </w:rPr>
        <w:t>, en tenant compte :</w:t>
      </w:r>
    </w:p>
    <w:p w14:paraId="69E59E59" w14:textId="77777777" w:rsidR="00F3387A" w:rsidRPr="00F3387A" w:rsidRDefault="00F3387A" w:rsidP="00F3387A">
      <w:pPr>
        <w:numPr>
          <w:ilvl w:val="0"/>
          <w:numId w:val="6"/>
        </w:numPr>
        <w:spacing w:after="0"/>
        <w:rPr>
          <w:rFonts w:ascii="Times New Roman" w:hAnsi="Times New Roman" w:cs="Times New Roman"/>
          <w:lang w:val="fr-ML"/>
        </w:rPr>
      </w:pPr>
      <w:r w:rsidRPr="00F3387A">
        <w:rPr>
          <w:rFonts w:ascii="Times New Roman" w:hAnsi="Times New Roman" w:cs="Times New Roman"/>
          <w:lang w:val="fr-ML"/>
        </w:rPr>
        <w:t xml:space="preserve">des notes obtenues au </w:t>
      </w:r>
      <w:r w:rsidRPr="00F3387A">
        <w:rPr>
          <w:rFonts w:ascii="Times New Roman" w:hAnsi="Times New Roman" w:cs="Times New Roman"/>
          <w:bCs/>
          <w:lang w:val="fr-ML"/>
        </w:rPr>
        <w:t>semestre 4</w:t>
      </w:r>
      <w:r w:rsidRPr="00F3387A">
        <w:rPr>
          <w:rFonts w:ascii="Times New Roman" w:hAnsi="Times New Roman" w:cs="Times New Roman"/>
          <w:lang w:val="fr-ML"/>
        </w:rPr>
        <w:t>,</w:t>
      </w:r>
    </w:p>
    <w:p w14:paraId="28F8BCB0" w14:textId="77777777" w:rsidR="00F3387A" w:rsidRPr="00F3387A" w:rsidRDefault="00F3387A" w:rsidP="00F3387A">
      <w:pPr>
        <w:numPr>
          <w:ilvl w:val="0"/>
          <w:numId w:val="6"/>
        </w:numPr>
        <w:spacing w:after="0"/>
        <w:rPr>
          <w:rFonts w:ascii="Times New Roman" w:hAnsi="Times New Roman" w:cs="Times New Roman"/>
          <w:lang w:val="fr-ML"/>
        </w:rPr>
      </w:pPr>
      <w:r w:rsidRPr="00F3387A">
        <w:rPr>
          <w:rFonts w:ascii="Times New Roman" w:hAnsi="Times New Roman" w:cs="Times New Roman"/>
          <w:lang w:val="fr-ML"/>
        </w:rPr>
        <w:t xml:space="preserve">des résultats des </w:t>
      </w:r>
      <w:r w:rsidRPr="00F3387A">
        <w:rPr>
          <w:rFonts w:ascii="Times New Roman" w:hAnsi="Times New Roman" w:cs="Times New Roman"/>
          <w:bCs/>
          <w:lang w:val="fr-ML"/>
        </w:rPr>
        <w:t>soutenances de mémoires</w:t>
      </w:r>
      <w:r w:rsidRPr="00F3387A">
        <w:rPr>
          <w:rFonts w:ascii="Times New Roman" w:hAnsi="Times New Roman" w:cs="Times New Roman"/>
          <w:lang w:val="fr-ML"/>
        </w:rPr>
        <w:t xml:space="preserve"> de recherche.</w:t>
      </w:r>
    </w:p>
    <w:p w14:paraId="696B652E" w14:textId="77777777" w:rsidR="000A6F62" w:rsidRPr="00F3387A" w:rsidRDefault="000A6F62" w:rsidP="000A6F62">
      <w:pPr>
        <w:spacing w:after="0"/>
        <w:rPr>
          <w:rFonts w:ascii="Times New Roman" w:hAnsi="Times New Roman" w:cs="Times New Roman"/>
          <w:b/>
          <w:bCs/>
          <w:color w:val="44546A" w:themeColor="text2"/>
          <w:lang w:val="fr-ML"/>
        </w:rPr>
      </w:pPr>
      <w:r w:rsidRPr="00F3387A">
        <w:rPr>
          <w:rFonts w:ascii="Times New Roman" w:hAnsi="Times New Roman" w:cs="Times New Roman"/>
          <w:b/>
          <w:bCs/>
          <w:color w:val="44546A" w:themeColor="text2"/>
          <w:lang w:val="fr-ML"/>
        </w:rPr>
        <w:t>2. Composition du conseil de délibération</w:t>
      </w:r>
    </w:p>
    <w:p w14:paraId="58158D38" w14:textId="77777777" w:rsidR="000A6F62" w:rsidRPr="000A6F62" w:rsidRDefault="000A6F62" w:rsidP="000A6F62">
      <w:pPr>
        <w:spacing w:after="0"/>
        <w:rPr>
          <w:rFonts w:ascii="Times New Roman" w:hAnsi="Times New Roman" w:cs="Times New Roman"/>
          <w:lang w:val="fr-ML"/>
        </w:rPr>
      </w:pPr>
      <w:r w:rsidRPr="000A6F62">
        <w:rPr>
          <w:rFonts w:ascii="Times New Roman" w:hAnsi="Times New Roman" w:cs="Times New Roman"/>
          <w:lang w:val="fr-ML"/>
        </w:rPr>
        <w:t>Le conseil était composé comme suit :</w:t>
      </w:r>
    </w:p>
    <w:p w14:paraId="4DD792AE" w14:textId="77777777" w:rsidR="000A6F62" w:rsidRPr="000A6F62" w:rsidRDefault="000A6F62" w:rsidP="000A6F62">
      <w:pPr>
        <w:numPr>
          <w:ilvl w:val="0"/>
          <w:numId w:val="1"/>
        </w:numPr>
        <w:spacing w:after="0"/>
        <w:rPr>
          <w:rFonts w:ascii="Times New Roman" w:hAnsi="Times New Roman" w:cs="Times New Roman"/>
          <w:lang w:val="fr-ML"/>
        </w:rPr>
      </w:pPr>
      <w:r w:rsidRPr="000A6F62">
        <w:rPr>
          <w:rFonts w:ascii="Times New Roman" w:hAnsi="Times New Roman" w:cs="Times New Roman"/>
          <w:b/>
          <w:lang w:val="fr-ML"/>
        </w:rPr>
        <w:t>Président :</w:t>
      </w:r>
      <w:r w:rsidR="00F3387A">
        <w:rPr>
          <w:rFonts w:ascii="Times New Roman" w:hAnsi="Times New Roman" w:cs="Times New Roman"/>
          <w:lang w:val="fr-ML"/>
        </w:rPr>
        <w:t xml:space="preserve"> Monsieur SANOGO Mamadou</w:t>
      </w:r>
    </w:p>
    <w:p w14:paraId="62230848" w14:textId="77777777" w:rsidR="000A6F62" w:rsidRPr="000A6F62" w:rsidRDefault="000A6F62" w:rsidP="000A6F62">
      <w:pPr>
        <w:numPr>
          <w:ilvl w:val="0"/>
          <w:numId w:val="1"/>
        </w:numPr>
        <w:spacing w:after="0"/>
        <w:rPr>
          <w:rFonts w:ascii="Times New Roman" w:hAnsi="Times New Roman" w:cs="Times New Roman"/>
          <w:b/>
        </w:rPr>
      </w:pPr>
      <w:r w:rsidRPr="000A6F62">
        <w:rPr>
          <w:rFonts w:ascii="Times New Roman" w:hAnsi="Times New Roman" w:cs="Times New Roman"/>
          <w:b/>
        </w:rPr>
        <w:t>Membres :</w:t>
      </w:r>
    </w:p>
    <w:p w14:paraId="7501A1A6" w14:textId="77777777" w:rsidR="000A6F62" w:rsidRPr="00F3387A" w:rsidRDefault="000A6F62" w:rsidP="000A6F62">
      <w:pPr>
        <w:numPr>
          <w:ilvl w:val="1"/>
          <w:numId w:val="1"/>
        </w:numPr>
        <w:spacing w:after="0"/>
        <w:rPr>
          <w:rFonts w:ascii="Times New Roman" w:hAnsi="Times New Roman" w:cs="Times New Roman"/>
          <w:lang w:val="fr-ML"/>
        </w:rPr>
      </w:pPr>
      <w:r w:rsidRPr="00F3387A">
        <w:rPr>
          <w:rFonts w:ascii="Times New Roman" w:hAnsi="Times New Roman" w:cs="Times New Roman"/>
          <w:lang w:val="fr-ML"/>
        </w:rPr>
        <w:t>Coordinateurs</w:t>
      </w:r>
      <w:r w:rsidR="00BA7AFF" w:rsidRPr="00F3387A">
        <w:rPr>
          <w:rFonts w:ascii="Times New Roman" w:hAnsi="Times New Roman" w:cs="Times New Roman"/>
          <w:lang w:val="fr-ML"/>
        </w:rPr>
        <w:t>/Responsables</w:t>
      </w:r>
      <w:r w:rsidR="00F3387A" w:rsidRPr="00F3387A">
        <w:rPr>
          <w:rFonts w:ascii="Times New Roman" w:hAnsi="Times New Roman" w:cs="Times New Roman"/>
          <w:lang w:val="fr-ML"/>
        </w:rPr>
        <w:t xml:space="preserve"> pédagogiques</w:t>
      </w:r>
    </w:p>
    <w:p w14:paraId="5AA341EF" w14:textId="77777777" w:rsidR="000A6F62" w:rsidRPr="00F3387A" w:rsidRDefault="000A6F62" w:rsidP="000A6F62">
      <w:pPr>
        <w:numPr>
          <w:ilvl w:val="1"/>
          <w:numId w:val="1"/>
        </w:numPr>
        <w:spacing w:after="0"/>
        <w:rPr>
          <w:rFonts w:ascii="Times New Roman" w:hAnsi="Times New Roman" w:cs="Times New Roman"/>
          <w:lang w:val="fr-ML"/>
        </w:rPr>
      </w:pPr>
      <w:r w:rsidRPr="00F3387A">
        <w:rPr>
          <w:rFonts w:ascii="Times New Roman" w:hAnsi="Times New Roman" w:cs="Times New Roman"/>
          <w:lang w:val="fr-ML"/>
        </w:rPr>
        <w:t>Représentants de la cellu</w:t>
      </w:r>
      <w:r w:rsidR="00F3387A" w:rsidRPr="00F3387A">
        <w:rPr>
          <w:rFonts w:ascii="Times New Roman" w:hAnsi="Times New Roman" w:cs="Times New Roman"/>
          <w:lang w:val="fr-ML"/>
        </w:rPr>
        <w:t>le interne d’assurance qualité</w:t>
      </w:r>
    </w:p>
    <w:p w14:paraId="44254591" w14:textId="77777777" w:rsidR="000A6F62" w:rsidRPr="00F3387A" w:rsidRDefault="000A6F62" w:rsidP="000A6F62">
      <w:pPr>
        <w:numPr>
          <w:ilvl w:val="1"/>
          <w:numId w:val="1"/>
        </w:numPr>
        <w:spacing w:after="0"/>
        <w:rPr>
          <w:rFonts w:ascii="Times New Roman" w:hAnsi="Times New Roman" w:cs="Times New Roman"/>
        </w:rPr>
      </w:pPr>
      <w:proofErr w:type="spellStart"/>
      <w:r w:rsidRPr="00F3387A">
        <w:rPr>
          <w:rFonts w:ascii="Times New Roman" w:hAnsi="Times New Roman" w:cs="Times New Roman"/>
        </w:rPr>
        <w:t>Dé</w:t>
      </w:r>
      <w:r w:rsidR="00F3387A" w:rsidRPr="00F3387A">
        <w:rPr>
          <w:rFonts w:ascii="Times New Roman" w:hAnsi="Times New Roman" w:cs="Times New Roman"/>
        </w:rPr>
        <w:t>légués</w:t>
      </w:r>
      <w:proofErr w:type="spellEnd"/>
      <w:r w:rsidR="00F3387A" w:rsidRPr="00F3387A">
        <w:rPr>
          <w:rFonts w:ascii="Times New Roman" w:hAnsi="Times New Roman" w:cs="Times New Roman"/>
        </w:rPr>
        <w:t xml:space="preserve"> </w:t>
      </w:r>
      <w:proofErr w:type="spellStart"/>
      <w:r w:rsidR="00F3387A" w:rsidRPr="00F3387A">
        <w:rPr>
          <w:rFonts w:ascii="Times New Roman" w:hAnsi="Times New Roman" w:cs="Times New Roman"/>
        </w:rPr>
        <w:t>étudiants</w:t>
      </w:r>
      <w:proofErr w:type="spellEnd"/>
      <w:r w:rsidR="00F3387A" w:rsidRPr="00F3387A">
        <w:rPr>
          <w:rFonts w:ascii="Times New Roman" w:hAnsi="Times New Roman" w:cs="Times New Roman"/>
        </w:rPr>
        <w:t xml:space="preserve"> (</w:t>
      </w:r>
      <w:proofErr w:type="spellStart"/>
      <w:r w:rsidR="00F3387A" w:rsidRPr="00F3387A">
        <w:rPr>
          <w:rFonts w:ascii="Times New Roman" w:hAnsi="Times New Roman" w:cs="Times New Roman"/>
        </w:rPr>
        <w:t>observateurs</w:t>
      </w:r>
      <w:proofErr w:type="spellEnd"/>
      <w:r w:rsidR="00F3387A" w:rsidRPr="00F3387A">
        <w:rPr>
          <w:rFonts w:ascii="Times New Roman" w:hAnsi="Times New Roman" w:cs="Times New Roman"/>
        </w:rPr>
        <w:t>)</w:t>
      </w:r>
    </w:p>
    <w:p w14:paraId="64EA9A0D" w14:textId="77777777" w:rsidR="000A6F62" w:rsidRPr="00F3387A" w:rsidRDefault="000A6F62" w:rsidP="00F3387A">
      <w:pPr>
        <w:numPr>
          <w:ilvl w:val="1"/>
          <w:numId w:val="1"/>
        </w:numPr>
        <w:spacing w:after="0"/>
        <w:rPr>
          <w:rFonts w:ascii="Times New Roman" w:hAnsi="Times New Roman" w:cs="Times New Roman"/>
        </w:rPr>
      </w:pPr>
      <w:proofErr w:type="spellStart"/>
      <w:r w:rsidRPr="00F3387A">
        <w:rPr>
          <w:rFonts w:ascii="Times New Roman" w:hAnsi="Times New Roman" w:cs="Times New Roman"/>
        </w:rPr>
        <w:t>Représentan</w:t>
      </w:r>
      <w:r w:rsidR="003D61D3" w:rsidRPr="00F3387A">
        <w:rPr>
          <w:rFonts w:ascii="Times New Roman" w:hAnsi="Times New Roman" w:cs="Times New Roman"/>
        </w:rPr>
        <w:t>ts</w:t>
      </w:r>
      <w:proofErr w:type="spellEnd"/>
      <w:r w:rsidR="003D61D3" w:rsidRPr="00F3387A">
        <w:rPr>
          <w:rFonts w:ascii="Times New Roman" w:hAnsi="Times New Roman" w:cs="Times New Roman"/>
        </w:rPr>
        <w:t xml:space="preserve"> </w:t>
      </w:r>
      <w:r w:rsidRPr="00F3387A">
        <w:rPr>
          <w:rFonts w:ascii="Times New Roman" w:hAnsi="Times New Roman" w:cs="Times New Roman"/>
        </w:rPr>
        <w:t xml:space="preserve">de </w:t>
      </w:r>
      <w:proofErr w:type="spellStart"/>
      <w:r w:rsidRPr="00F3387A">
        <w:rPr>
          <w:rFonts w:ascii="Times New Roman" w:hAnsi="Times New Roman" w:cs="Times New Roman"/>
        </w:rPr>
        <w:t>l’administration</w:t>
      </w:r>
      <w:proofErr w:type="spellEnd"/>
    </w:p>
    <w:p w14:paraId="1724BE6A" w14:textId="77777777" w:rsidR="003D61D3" w:rsidRPr="00F3387A" w:rsidRDefault="000A6F62" w:rsidP="000A6F62">
      <w:pPr>
        <w:numPr>
          <w:ilvl w:val="1"/>
          <w:numId w:val="1"/>
        </w:numPr>
        <w:spacing w:after="0"/>
        <w:rPr>
          <w:rFonts w:ascii="Times New Roman" w:hAnsi="Times New Roman" w:cs="Times New Roman"/>
          <w:bCs/>
          <w:lang w:val="fr-ML"/>
        </w:rPr>
      </w:pPr>
      <w:r w:rsidRPr="00F3387A">
        <w:rPr>
          <w:rFonts w:ascii="Times New Roman" w:hAnsi="Times New Roman" w:cs="Times New Roman"/>
        </w:rPr>
        <w:t>Enseignants</w:t>
      </w:r>
    </w:p>
    <w:p w14:paraId="77A9AC3D" w14:textId="77777777" w:rsidR="000A6F62" w:rsidRPr="000A6F62" w:rsidRDefault="000A6F62" w:rsidP="000A6F62">
      <w:pPr>
        <w:spacing w:after="0"/>
        <w:rPr>
          <w:rFonts w:ascii="Times New Roman" w:hAnsi="Times New Roman" w:cs="Times New Roman"/>
          <w:b/>
          <w:bCs/>
          <w:color w:val="44546A" w:themeColor="text2"/>
          <w:lang w:val="fr-ML"/>
        </w:rPr>
      </w:pPr>
      <w:r w:rsidRPr="000A6F62">
        <w:rPr>
          <w:rFonts w:ascii="Times New Roman" w:hAnsi="Times New Roman" w:cs="Times New Roman"/>
          <w:b/>
          <w:bCs/>
          <w:color w:val="44546A" w:themeColor="text2"/>
          <w:lang w:val="fr-ML"/>
        </w:rPr>
        <w:t>3. Méthodologie adoptée</w:t>
      </w:r>
    </w:p>
    <w:p w14:paraId="4341A828" w14:textId="77777777" w:rsidR="00F3387A" w:rsidRPr="00F3387A" w:rsidRDefault="00F3387A" w:rsidP="00F3387A">
      <w:pPr>
        <w:numPr>
          <w:ilvl w:val="0"/>
          <w:numId w:val="7"/>
        </w:numPr>
        <w:spacing w:after="0"/>
        <w:rPr>
          <w:rFonts w:ascii="Times New Roman" w:hAnsi="Times New Roman" w:cs="Times New Roman"/>
          <w:lang w:val="fr-ML"/>
        </w:rPr>
      </w:pPr>
      <w:r w:rsidRPr="00F3387A">
        <w:rPr>
          <w:rFonts w:ascii="Times New Roman" w:hAnsi="Times New Roman" w:cs="Times New Roman"/>
          <w:lang w:val="fr-ML"/>
        </w:rPr>
        <w:t>Évaluation croisée des notes S4 et des mémoires selon les critères validés en amont par le conseil pédagogique.</w:t>
      </w:r>
    </w:p>
    <w:p w14:paraId="48DCD415" w14:textId="77777777" w:rsidR="00F3387A" w:rsidRPr="00F3387A" w:rsidRDefault="00F3387A" w:rsidP="00F3387A">
      <w:pPr>
        <w:numPr>
          <w:ilvl w:val="0"/>
          <w:numId w:val="7"/>
        </w:numPr>
        <w:spacing w:after="0"/>
        <w:rPr>
          <w:rFonts w:ascii="Times New Roman" w:hAnsi="Times New Roman" w:cs="Times New Roman"/>
        </w:rPr>
      </w:pPr>
      <w:proofErr w:type="spellStart"/>
      <w:r w:rsidRPr="00F3387A">
        <w:rPr>
          <w:rFonts w:ascii="Times New Roman" w:hAnsi="Times New Roman" w:cs="Times New Roman"/>
        </w:rPr>
        <w:t>Critères</w:t>
      </w:r>
      <w:proofErr w:type="spellEnd"/>
      <w:r w:rsidRPr="00F3387A">
        <w:rPr>
          <w:rFonts w:ascii="Times New Roman" w:hAnsi="Times New Roman" w:cs="Times New Roman"/>
        </w:rPr>
        <w:t xml:space="preserve"> </w:t>
      </w:r>
      <w:proofErr w:type="spellStart"/>
      <w:r w:rsidRPr="00F3387A">
        <w:rPr>
          <w:rFonts w:ascii="Times New Roman" w:hAnsi="Times New Roman" w:cs="Times New Roman"/>
        </w:rPr>
        <w:t>d’admission</w:t>
      </w:r>
      <w:proofErr w:type="spellEnd"/>
      <w:r w:rsidRPr="00F3387A">
        <w:rPr>
          <w:rFonts w:ascii="Times New Roman" w:hAnsi="Times New Roman" w:cs="Times New Roman"/>
        </w:rPr>
        <w:t xml:space="preserve"> :</w:t>
      </w:r>
    </w:p>
    <w:p w14:paraId="5AC10364" w14:textId="77777777" w:rsidR="00F3387A" w:rsidRPr="00F3387A" w:rsidRDefault="00F3387A" w:rsidP="00F3387A">
      <w:pPr>
        <w:numPr>
          <w:ilvl w:val="1"/>
          <w:numId w:val="7"/>
        </w:numPr>
        <w:spacing w:after="0"/>
        <w:rPr>
          <w:rFonts w:ascii="Times New Roman" w:hAnsi="Times New Roman" w:cs="Times New Roman"/>
        </w:rPr>
      </w:pPr>
      <w:r w:rsidRPr="00F3387A">
        <w:rPr>
          <w:rFonts w:ascii="Times New Roman" w:hAnsi="Times New Roman" w:cs="Times New Roman"/>
        </w:rPr>
        <w:t xml:space="preserve">Moyenne ≥ 10/20 au </w:t>
      </w:r>
      <w:proofErr w:type="spellStart"/>
      <w:r w:rsidRPr="00F3387A">
        <w:rPr>
          <w:rFonts w:ascii="Times New Roman" w:hAnsi="Times New Roman" w:cs="Times New Roman"/>
        </w:rPr>
        <w:t>semestre</w:t>
      </w:r>
      <w:proofErr w:type="spellEnd"/>
      <w:r w:rsidRPr="00F3387A">
        <w:rPr>
          <w:rFonts w:ascii="Times New Roman" w:hAnsi="Times New Roman" w:cs="Times New Roman"/>
        </w:rPr>
        <w:t xml:space="preserve"> 4</w:t>
      </w:r>
    </w:p>
    <w:p w14:paraId="39AC0465" w14:textId="77777777" w:rsidR="00F3387A" w:rsidRPr="00F3387A" w:rsidRDefault="00F3387A" w:rsidP="00F3387A">
      <w:pPr>
        <w:numPr>
          <w:ilvl w:val="1"/>
          <w:numId w:val="7"/>
        </w:numPr>
        <w:spacing w:after="0"/>
        <w:rPr>
          <w:rFonts w:ascii="Times New Roman" w:hAnsi="Times New Roman" w:cs="Times New Roman"/>
        </w:rPr>
      </w:pPr>
      <w:r w:rsidRPr="00F3387A">
        <w:rPr>
          <w:rFonts w:ascii="Times New Roman" w:hAnsi="Times New Roman" w:cs="Times New Roman"/>
        </w:rPr>
        <w:t xml:space="preserve">Note ≥ 12/20 au </w:t>
      </w:r>
      <w:proofErr w:type="spellStart"/>
      <w:r w:rsidRPr="00F3387A">
        <w:rPr>
          <w:rFonts w:ascii="Times New Roman" w:hAnsi="Times New Roman" w:cs="Times New Roman"/>
        </w:rPr>
        <w:t>mémoire</w:t>
      </w:r>
      <w:proofErr w:type="spellEnd"/>
    </w:p>
    <w:p w14:paraId="17317434" w14:textId="77777777" w:rsidR="00F3387A" w:rsidRPr="00F3387A" w:rsidRDefault="00F3387A" w:rsidP="00F3387A">
      <w:pPr>
        <w:numPr>
          <w:ilvl w:val="0"/>
          <w:numId w:val="7"/>
        </w:numPr>
        <w:spacing w:after="0"/>
        <w:rPr>
          <w:rFonts w:ascii="Times New Roman" w:hAnsi="Times New Roman" w:cs="Times New Roman"/>
        </w:rPr>
      </w:pPr>
      <w:r w:rsidRPr="00F3387A">
        <w:rPr>
          <w:rFonts w:ascii="Times New Roman" w:hAnsi="Times New Roman" w:cs="Times New Roman"/>
        </w:rPr>
        <w:t>Attribution des mentions :</w:t>
      </w:r>
    </w:p>
    <w:p w14:paraId="5F43BCBD" w14:textId="77777777" w:rsidR="00F3387A" w:rsidRPr="00F3387A" w:rsidRDefault="00F3387A" w:rsidP="00F3387A">
      <w:pPr>
        <w:numPr>
          <w:ilvl w:val="1"/>
          <w:numId w:val="7"/>
        </w:numPr>
        <w:spacing w:after="0"/>
        <w:rPr>
          <w:rFonts w:ascii="Times New Roman" w:hAnsi="Times New Roman" w:cs="Times New Roman"/>
        </w:rPr>
      </w:pPr>
      <w:r w:rsidRPr="00F3387A">
        <w:rPr>
          <w:rFonts w:ascii="Times New Roman" w:hAnsi="Times New Roman" w:cs="Times New Roman"/>
        </w:rPr>
        <w:t xml:space="preserve">≥ 18 : </w:t>
      </w:r>
      <w:r w:rsidRPr="00F3387A">
        <w:rPr>
          <w:rFonts w:ascii="Times New Roman" w:hAnsi="Times New Roman" w:cs="Times New Roman"/>
          <w:b/>
          <w:bCs/>
        </w:rPr>
        <w:t>Excellent</w:t>
      </w:r>
    </w:p>
    <w:p w14:paraId="44AC944C" w14:textId="77777777" w:rsidR="00F3387A" w:rsidRPr="00F3387A" w:rsidRDefault="00F3387A" w:rsidP="00F3387A">
      <w:pPr>
        <w:numPr>
          <w:ilvl w:val="1"/>
          <w:numId w:val="7"/>
        </w:numPr>
        <w:spacing w:after="0"/>
        <w:rPr>
          <w:rFonts w:ascii="Times New Roman" w:hAnsi="Times New Roman" w:cs="Times New Roman"/>
        </w:rPr>
      </w:pPr>
      <w:r w:rsidRPr="00F3387A">
        <w:rPr>
          <w:rFonts w:ascii="Times New Roman" w:hAnsi="Times New Roman" w:cs="Times New Roman"/>
        </w:rPr>
        <w:t xml:space="preserve">16–17.99 : </w:t>
      </w:r>
      <w:r w:rsidRPr="00F3387A">
        <w:rPr>
          <w:rFonts w:ascii="Times New Roman" w:hAnsi="Times New Roman" w:cs="Times New Roman"/>
          <w:b/>
          <w:bCs/>
        </w:rPr>
        <w:t>Très Bien</w:t>
      </w:r>
    </w:p>
    <w:p w14:paraId="2BC20832" w14:textId="77777777" w:rsidR="00F3387A" w:rsidRPr="00F3387A" w:rsidRDefault="00F3387A" w:rsidP="00F3387A">
      <w:pPr>
        <w:numPr>
          <w:ilvl w:val="1"/>
          <w:numId w:val="7"/>
        </w:numPr>
        <w:spacing w:after="0"/>
        <w:rPr>
          <w:rFonts w:ascii="Times New Roman" w:hAnsi="Times New Roman" w:cs="Times New Roman"/>
        </w:rPr>
      </w:pPr>
      <w:r w:rsidRPr="00F3387A">
        <w:rPr>
          <w:rFonts w:ascii="Times New Roman" w:hAnsi="Times New Roman" w:cs="Times New Roman"/>
        </w:rPr>
        <w:t xml:space="preserve">14–15.99 : </w:t>
      </w:r>
      <w:r w:rsidRPr="00F3387A">
        <w:rPr>
          <w:rFonts w:ascii="Times New Roman" w:hAnsi="Times New Roman" w:cs="Times New Roman"/>
          <w:b/>
          <w:bCs/>
        </w:rPr>
        <w:t>Bien</w:t>
      </w:r>
    </w:p>
    <w:p w14:paraId="4DC11ECF" w14:textId="77777777" w:rsidR="00F3387A" w:rsidRPr="00F3387A" w:rsidRDefault="00F3387A" w:rsidP="00F3387A">
      <w:pPr>
        <w:numPr>
          <w:ilvl w:val="1"/>
          <w:numId w:val="7"/>
        </w:numPr>
        <w:spacing w:after="0"/>
        <w:rPr>
          <w:rFonts w:ascii="Times New Roman" w:hAnsi="Times New Roman" w:cs="Times New Roman"/>
        </w:rPr>
      </w:pPr>
      <w:r w:rsidRPr="00F3387A">
        <w:rPr>
          <w:rFonts w:ascii="Times New Roman" w:hAnsi="Times New Roman" w:cs="Times New Roman"/>
        </w:rPr>
        <w:t xml:space="preserve">12–13.99 : </w:t>
      </w:r>
      <w:proofErr w:type="spellStart"/>
      <w:r w:rsidRPr="00F3387A">
        <w:rPr>
          <w:rFonts w:ascii="Times New Roman" w:hAnsi="Times New Roman" w:cs="Times New Roman"/>
          <w:b/>
          <w:bCs/>
        </w:rPr>
        <w:t>Assez</w:t>
      </w:r>
      <w:proofErr w:type="spellEnd"/>
      <w:r w:rsidRPr="00F3387A">
        <w:rPr>
          <w:rFonts w:ascii="Times New Roman" w:hAnsi="Times New Roman" w:cs="Times New Roman"/>
          <w:b/>
          <w:bCs/>
        </w:rPr>
        <w:t xml:space="preserve"> Bien</w:t>
      </w:r>
    </w:p>
    <w:p w14:paraId="04C7D155" w14:textId="77777777" w:rsidR="00F3387A" w:rsidRPr="00F3387A" w:rsidRDefault="00F3387A" w:rsidP="00F3387A">
      <w:pPr>
        <w:spacing w:after="0"/>
        <w:rPr>
          <w:rFonts w:ascii="Times New Roman" w:hAnsi="Times New Roman" w:cs="Times New Roman"/>
          <w:lang w:val="fr-ML"/>
        </w:rPr>
      </w:pPr>
      <w:r w:rsidRPr="00F3387A">
        <w:rPr>
          <w:rFonts w:ascii="Times New Roman" w:hAnsi="Times New Roman" w:cs="Times New Roman"/>
          <w:lang w:val="fr-ML"/>
        </w:rPr>
        <w:t>La délibération s’est déroulée de façon participative et consensuelle, avec validation collégiale.</w:t>
      </w:r>
    </w:p>
    <w:p w14:paraId="00B64D19" w14:textId="77777777" w:rsidR="003D61D3" w:rsidRPr="000A6F62" w:rsidRDefault="003D61D3" w:rsidP="000A6F62">
      <w:pPr>
        <w:spacing w:after="0"/>
        <w:rPr>
          <w:rFonts w:ascii="Times New Roman" w:hAnsi="Times New Roman" w:cs="Times New Roman"/>
          <w:lang w:val="fr-ML"/>
        </w:rPr>
      </w:pPr>
    </w:p>
    <w:p w14:paraId="6CB879CB" w14:textId="258F45C3" w:rsidR="000A6F62" w:rsidRPr="00C82912" w:rsidRDefault="000A6F62" w:rsidP="000A6F62">
      <w:pPr>
        <w:spacing w:after="0"/>
        <w:rPr>
          <w:rFonts w:ascii="Times New Roman" w:hAnsi="Times New Roman" w:cs="Times New Roman"/>
          <w:b/>
          <w:bCs/>
          <w:color w:val="44546A" w:themeColor="text2"/>
        </w:rPr>
      </w:pPr>
      <w:r w:rsidRPr="000A6F62">
        <w:rPr>
          <w:rFonts w:ascii="Times New Roman" w:hAnsi="Times New Roman" w:cs="Times New Roman"/>
          <w:b/>
          <w:bCs/>
          <w:color w:val="44546A" w:themeColor="text2"/>
        </w:rPr>
        <w:t xml:space="preserve">4. </w:t>
      </w:r>
      <w:proofErr w:type="spellStart"/>
      <w:r w:rsidRPr="000A6F62">
        <w:rPr>
          <w:rFonts w:ascii="Times New Roman" w:hAnsi="Times New Roman" w:cs="Times New Roman"/>
          <w:b/>
          <w:bCs/>
          <w:color w:val="44546A" w:themeColor="text2"/>
        </w:rPr>
        <w:t>Décisions</w:t>
      </w:r>
      <w:proofErr w:type="spellEnd"/>
      <w:r w:rsidRPr="000A6F62">
        <w:rPr>
          <w:rFonts w:ascii="Times New Roman" w:hAnsi="Times New Roman" w:cs="Times New Roman"/>
          <w:b/>
          <w:bCs/>
          <w:color w:val="44546A" w:themeColor="text2"/>
        </w:rPr>
        <w:t xml:space="preserve"> </w:t>
      </w:r>
      <w:proofErr w:type="spellStart"/>
      <w:r w:rsidRPr="000A6F62">
        <w:rPr>
          <w:rFonts w:ascii="Times New Roman" w:hAnsi="Times New Roman" w:cs="Times New Roman"/>
          <w:b/>
          <w:bCs/>
          <w:color w:val="44546A" w:themeColor="text2"/>
        </w:rPr>
        <w:t>prises</w:t>
      </w:r>
      <w:proofErr w:type="spellEnd"/>
      <w:r w:rsidRPr="000A6F62">
        <w:rPr>
          <w:rFonts w:ascii="Times New Roman" w:hAnsi="Times New Roman" w:cs="Times New Roman"/>
          <w:b/>
          <w:bCs/>
          <w:color w:val="44546A" w:themeColor="text2"/>
        </w:rPr>
        <w:t xml:space="preserve"> </w:t>
      </w:r>
    </w:p>
    <w:tbl>
      <w:tblPr>
        <w:tblStyle w:val="TableauGrille5Fonc-Accentuation3"/>
        <w:tblW w:w="0" w:type="auto"/>
        <w:tblLook w:val="04A0" w:firstRow="1" w:lastRow="0" w:firstColumn="1" w:lastColumn="0" w:noHBand="0" w:noVBand="1"/>
      </w:tblPr>
      <w:tblGrid>
        <w:gridCol w:w="1884"/>
        <w:gridCol w:w="827"/>
        <w:gridCol w:w="1469"/>
        <w:gridCol w:w="828"/>
        <w:gridCol w:w="779"/>
        <w:gridCol w:w="1756"/>
      </w:tblGrid>
      <w:tr w:rsidR="00F3387A" w:rsidRPr="00F3387A" w14:paraId="268C6F5C" w14:textId="77777777" w:rsidTr="00F33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5460C" w14:textId="77777777" w:rsidR="00F3387A" w:rsidRPr="00F3387A" w:rsidRDefault="00F3387A" w:rsidP="00F3387A">
            <w:pPr>
              <w:spacing w:line="259" w:lineRule="auto"/>
              <w:rPr>
                <w:rFonts w:ascii="Times New Roman" w:hAnsi="Times New Roman" w:cs="Times New Roman"/>
              </w:rPr>
            </w:pPr>
            <w:proofErr w:type="spellStart"/>
            <w:r w:rsidRPr="00F3387A">
              <w:rPr>
                <w:rFonts w:ascii="Times New Roman" w:hAnsi="Times New Roman" w:cs="Times New Roman"/>
              </w:rPr>
              <w:t>Filière</w:t>
            </w:r>
            <w:proofErr w:type="spellEnd"/>
          </w:p>
        </w:tc>
        <w:tc>
          <w:tcPr>
            <w:tcW w:w="0" w:type="auto"/>
            <w:hideMark/>
          </w:tcPr>
          <w:p w14:paraId="3CFD35EB" w14:textId="77777777" w:rsidR="00F3387A" w:rsidRPr="00F3387A" w:rsidRDefault="00F3387A" w:rsidP="00F3387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Cycle</w:t>
            </w:r>
          </w:p>
        </w:tc>
        <w:tc>
          <w:tcPr>
            <w:tcW w:w="0" w:type="auto"/>
            <w:hideMark/>
          </w:tcPr>
          <w:p w14:paraId="590A4014" w14:textId="77777777" w:rsidR="00F3387A" w:rsidRPr="00F3387A" w:rsidRDefault="00F3387A" w:rsidP="00F3387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Nombre total</w:t>
            </w:r>
          </w:p>
        </w:tc>
        <w:tc>
          <w:tcPr>
            <w:tcW w:w="0" w:type="auto"/>
            <w:hideMark/>
          </w:tcPr>
          <w:p w14:paraId="79491295" w14:textId="77777777" w:rsidR="00F3387A" w:rsidRPr="00F3387A" w:rsidRDefault="00F3387A" w:rsidP="00F3387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Admis</w:t>
            </w:r>
          </w:p>
        </w:tc>
        <w:tc>
          <w:tcPr>
            <w:tcW w:w="0" w:type="auto"/>
            <w:hideMark/>
          </w:tcPr>
          <w:p w14:paraId="035ADDBC" w14:textId="04741885" w:rsidR="00F3387A" w:rsidRPr="00F3387A" w:rsidRDefault="00F3387A" w:rsidP="00F3387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3387A">
              <w:rPr>
                <w:rFonts w:ascii="Times New Roman" w:hAnsi="Times New Roman" w:cs="Times New Roman"/>
              </w:rPr>
              <w:t>Échec</w:t>
            </w:r>
            <w:proofErr w:type="spellEnd"/>
          </w:p>
        </w:tc>
        <w:tc>
          <w:tcPr>
            <w:tcW w:w="0" w:type="auto"/>
            <w:hideMark/>
          </w:tcPr>
          <w:p w14:paraId="4FF935A9" w14:textId="77777777" w:rsidR="00F3387A" w:rsidRPr="00F3387A" w:rsidRDefault="00F3387A" w:rsidP="00F3387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3387A">
              <w:rPr>
                <w:rFonts w:ascii="Times New Roman" w:hAnsi="Times New Roman" w:cs="Times New Roman"/>
              </w:rPr>
              <w:t>Taux</w:t>
            </w:r>
            <w:proofErr w:type="spellEnd"/>
            <w:r w:rsidRPr="00F3387A">
              <w:rPr>
                <w:rFonts w:ascii="Times New Roman" w:hAnsi="Times New Roman" w:cs="Times New Roman"/>
              </w:rPr>
              <w:t xml:space="preserve"> de </w:t>
            </w:r>
            <w:proofErr w:type="spellStart"/>
            <w:r w:rsidRPr="00F3387A">
              <w:rPr>
                <w:rFonts w:ascii="Times New Roman" w:hAnsi="Times New Roman" w:cs="Times New Roman"/>
              </w:rPr>
              <w:t>réussite</w:t>
            </w:r>
            <w:proofErr w:type="spellEnd"/>
          </w:p>
        </w:tc>
      </w:tr>
      <w:tr w:rsidR="00F3387A" w:rsidRPr="00F3387A" w14:paraId="7964F52D" w14:textId="77777777" w:rsidTr="00F33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8E387" w14:textId="77777777" w:rsidR="00F3387A" w:rsidRPr="00F3387A" w:rsidRDefault="00F3387A" w:rsidP="00F3387A">
            <w:pPr>
              <w:spacing w:line="259" w:lineRule="auto"/>
              <w:rPr>
                <w:rFonts w:ascii="Times New Roman" w:hAnsi="Times New Roman" w:cs="Times New Roman"/>
              </w:rPr>
            </w:pPr>
            <w:r w:rsidRPr="00F3387A">
              <w:rPr>
                <w:rFonts w:ascii="Times New Roman" w:hAnsi="Times New Roman" w:cs="Times New Roman"/>
              </w:rPr>
              <w:t>Biologie Médicale</w:t>
            </w:r>
          </w:p>
        </w:tc>
        <w:tc>
          <w:tcPr>
            <w:tcW w:w="0" w:type="auto"/>
            <w:hideMark/>
          </w:tcPr>
          <w:p w14:paraId="285D9A58" w14:textId="77777777" w:rsidR="00F3387A" w:rsidRPr="00F3387A" w:rsidRDefault="00F3387A" w:rsidP="00F3387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Master</w:t>
            </w:r>
          </w:p>
        </w:tc>
        <w:tc>
          <w:tcPr>
            <w:tcW w:w="0" w:type="auto"/>
            <w:hideMark/>
          </w:tcPr>
          <w:p w14:paraId="29F6F5D1" w14:textId="77777777" w:rsidR="00F3387A" w:rsidRPr="00F3387A" w:rsidRDefault="00F3387A" w:rsidP="00F3387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22</w:t>
            </w:r>
          </w:p>
        </w:tc>
        <w:tc>
          <w:tcPr>
            <w:tcW w:w="0" w:type="auto"/>
            <w:hideMark/>
          </w:tcPr>
          <w:p w14:paraId="02411039" w14:textId="77777777" w:rsidR="00F3387A" w:rsidRPr="00F3387A" w:rsidRDefault="00F3387A" w:rsidP="00F3387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21</w:t>
            </w:r>
          </w:p>
        </w:tc>
        <w:tc>
          <w:tcPr>
            <w:tcW w:w="0" w:type="auto"/>
            <w:hideMark/>
          </w:tcPr>
          <w:p w14:paraId="1517FE27" w14:textId="77777777" w:rsidR="00F3387A" w:rsidRPr="00F3387A" w:rsidRDefault="00F3387A" w:rsidP="00F3387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1</w:t>
            </w:r>
          </w:p>
        </w:tc>
        <w:tc>
          <w:tcPr>
            <w:tcW w:w="0" w:type="auto"/>
            <w:hideMark/>
          </w:tcPr>
          <w:p w14:paraId="547DCE6C" w14:textId="77777777" w:rsidR="00F3387A" w:rsidRPr="00F3387A" w:rsidRDefault="00F3387A" w:rsidP="00F3387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387A">
              <w:rPr>
                <w:rFonts w:ascii="Times New Roman" w:hAnsi="Times New Roman" w:cs="Times New Roman"/>
              </w:rPr>
              <w:t>95,45 %</w:t>
            </w:r>
          </w:p>
        </w:tc>
      </w:tr>
    </w:tbl>
    <w:p w14:paraId="311EA76D" w14:textId="77777777" w:rsidR="00F3387A" w:rsidRDefault="00F3387A" w:rsidP="00F3387A">
      <w:pPr>
        <w:spacing w:after="0"/>
        <w:rPr>
          <w:rFonts w:ascii="Times New Roman" w:hAnsi="Times New Roman" w:cs="Times New Roman"/>
          <w:lang w:val="fr-ML"/>
        </w:rPr>
      </w:pPr>
      <w:r w:rsidRPr="00F3387A">
        <w:rPr>
          <w:rFonts w:ascii="Times New Roman" w:hAnsi="Times New Roman" w:cs="Times New Roman"/>
          <w:lang w:val="fr-ML"/>
        </w:rPr>
        <w:br/>
        <w:t xml:space="preserve">La performance globale est jugée </w:t>
      </w:r>
      <w:r w:rsidRPr="00F3387A">
        <w:rPr>
          <w:rFonts w:ascii="Times New Roman" w:hAnsi="Times New Roman" w:cs="Times New Roman"/>
          <w:bCs/>
          <w:lang w:val="fr-ML"/>
        </w:rPr>
        <w:t>très satisfaisante</w:t>
      </w:r>
      <w:r w:rsidRPr="00F3387A">
        <w:rPr>
          <w:rFonts w:ascii="Times New Roman" w:hAnsi="Times New Roman" w:cs="Times New Roman"/>
          <w:lang w:val="fr-ML"/>
        </w:rPr>
        <w:t>, résultat d’un encadrement pédagogique rigoureux et de la motivation des étudiants. La qualité des soutenances témoigne de l’alignement entre le programme de formation et les standards académiques en vigueur.</w:t>
      </w:r>
    </w:p>
    <w:p w14:paraId="0009BF9E" w14:textId="77777777" w:rsidR="00C82912" w:rsidRDefault="00C82912" w:rsidP="00F3387A">
      <w:pPr>
        <w:spacing w:after="0"/>
        <w:rPr>
          <w:rFonts w:ascii="Times New Roman" w:hAnsi="Times New Roman" w:cs="Times New Roman"/>
          <w:lang w:val="fr-ML"/>
        </w:rPr>
      </w:pPr>
    </w:p>
    <w:p w14:paraId="1108BAA9" w14:textId="77777777" w:rsidR="00C82912" w:rsidRDefault="00C82912" w:rsidP="00F3387A">
      <w:pPr>
        <w:spacing w:after="0"/>
        <w:rPr>
          <w:rFonts w:ascii="Times New Roman" w:hAnsi="Times New Roman" w:cs="Times New Roman"/>
          <w:lang w:val="fr-ML"/>
        </w:rPr>
      </w:pPr>
    </w:p>
    <w:p w14:paraId="16EDA9F5" w14:textId="77777777" w:rsidR="00C82912" w:rsidRDefault="00C82912" w:rsidP="00F3387A">
      <w:pPr>
        <w:spacing w:after="0"/>
        <w:rPr>
          <w:rFonts w:ascii="Times New Roman" w:hAnsi="Times New Roman" w:cs="Times New Roman"/>
          <w:lang w:val="fr-ML"/>
        </w:rPr>
      </w:pPr>
    </w:p>
    <w:p w14:paraId="369DE4DB" w14:textId="77777777" w:rsidR="00C82912" w:rsidRDefault="00C82912" w:rsidP="00F3387A">
      <w:pPr>
        <w:spacing w:after="0"/>
        <w:rPr>
          <w:rFonts w:ascii="Times New Roman" w:hAnsi="Times New Roman" w:cs="Times New Roman"/>
          <w:lang w:val="fr-ML"/>
        </w:rPr>
      </w:pPr>
    </w:p>
    <w:p w14:paraId="62616677" w14:textId="77777777" w:rsidR="00C82912" w:rsidRDefault="00C82912" w:rsidP="00F3387A">
      <w:pPr>
        <w:spacing w:after="0"/>
        <w:rPr>
          <w:rFonts w:ascii="Times New Roman" w:hAnsi="Times New Roman" w:cs="Times New Roman"/>
          <w:lang w:val="fr-ML"/>
        </w:rPr>
      </w:pPr>
    </w:p>
    <w:p w14:paraId="4DA4C0BE" w14:textId="77777777" w:rsidR="006F3F28" w:rsidRDefault="006F3F28" w:rsidP="00F3387A">
      <w:pPr>
        <w:spacing w:after="0"/>
        <w:rPr>
          <w:rFonts w:ascii="Times New Roman" w:hAnsi="Times New Roman" w:cs="Times New Roman"/>
          <w:lang w:val="fr-ML"/>
        </w:rPr>
      </w:pPr>
    </w:p>
    <w:p w14:paraId="448306E0" w14:textId="77777777" w:rsidR="00C82912" w:rsidRDefault="00C82912" w:rsidP="00F3387A">
      <w:pPr>
        <w:spacing w:after="0"/>
        <w:rPr>
          <w:rFonts w:ascii="Times New Roman" w:hAnsi="Times New Roman" w:cs="Times New Roman"/>
          <w:lang w:val="fr-ML"/>
        </w:rPr>
      </w:pPr>
    </w:p>
    <w:p w14:paraId="71AB8EA5" w14:textId="77777777" w:rsidR="00C82912" w:rsidRDefault="00C82912" w:rsidP="00F3387A">
      <w:pPr>
        <w:spacing w:after="0"/>
        <w:rPr>
          <w:rFonts w:ascii="Times New Roman" w:hAnsi="Times New Roman" w:cs="Times New Roman"/>
          <w:lang w:val="fr-ML"/>
        </w:rPr>
      </w:pPr>
    </w:p>
    <w:p w14:paraId="5D8C56E3" w14:textId="77777777" w:rsidR="00C82912" w:rsidRPr="00C82912" w:rsidRDefault="00C82912" w:rsidP="00C82912">
      <w:pPr>
        <w:spacing w:after="0"/>
        <w:rPr>
          <w:rFonts w:ascii="Times New Roman" w:hAnsi="Times New Roman" w:cs="Times New Roman"/>
          <w:b/>
          <w:bCs/>
          <w:color w:val="44546A" w:themeColor="text2"/>
          <w:lang w:val="fr-ML"/>
        </w:rPr>
      </w:pPr>
      <w:r w:rsidRPr="00C82912">
        <w:rPr>
          <w:rFonts w:ascii="Times New Roman" w:hAnsi="Times New Roman" w:cs="Times New Roman"/>
          <w:b/>
          <w:bCs/>
          <w:color w:val="44546A" w:themeColor="text2"/>
          <w:lang w:val="fr-ML"/>
        </w:rPr>
        <w:lastRenderedPageBreak/>
        <w:t>5. Commentaires et appréciations des membres du Conseil</w:t>
      </w:r>
    </w:p>
    <w:p w14:paraId="6BEE218C" w14:textId="7A0F0DCC"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b/>
          <w:bCs/>
          <w:lang w:val="fr-ML"/>
        </w:rPr>
        <w:t>Monsieur TOGO Mohamed</w:t>
      </w:r>
      <w:r w:rsidR="00400827">
        <w:rPr>
          <w:rFonts w:ascii="Times New Roman" w:hAnsi="Times New Roman" w:cs="Times New Roman"/>
          <w:b/>
          <w:bCs/>
          <w:lang w:val="fr-ML"/>
        </w:rPr>
        <w:t xml:space="preserve">, </w:t>
      </w:r>
      <w:r w:rsidRPr="00C82912">
        <w:rPr>
          <w:rFonts w:ascii="Times New Roman" w:hAnsi="Times New Roman" w:cs="Times New Roman"/>
          <w:b/>
          <w:bCs/>
          <w:lang w:val="fr-ML"/>
        </w:rPr>
        <w:t>Coordinateur pédagogique</w:t>
      </w:r>
    </w:p>
    <w:p w14:paraId="2989E4F5" w14:textId="77777777"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i/>
          <w:iCs/>
          <w:lang w:val="fr-ML"/>
        </w:rPr>
        <w:t>« Nous avons observé une nette amélioration dans la qualité des soutenances cette année. Il est toutefois nécessaire d’introduire plus tôt les étudiants aux outils méthodologiques dès le premier semestre du Master. »</w:t>
      </w:r>
    </w:p>
    <w:p w14:paraId="2A215077" w14:textId="77777777" w:rsidR="00C82912" w:rsidRPr="00C82912" w:rsidRDefault="00C82912" w:rsidP="00C82912">
      <w:pPr>
        <w:spacing w:after="0"/>
        <w:rPr>
          <w:rFonts w:ascii="Times New Roman" w:hAnsi="Times New Roman" w:cs="Times New Roman"/>
          <w:lang w:val="fr-ML"/>
        </w:rPr>
      </w:pPr>
      <w:r>
        <w:rPr>
          <w:rFonts w:ascii="Times New Roman" w:hAnsi="Times New Roman" w:cs="Times New Roman"/>
          <w:b/>
          <w:bCs/>
          <w:lang w:val="fr-ML"/>
        </w:rPr>
        <w:t xml:space="preserve">Monsieur DACKOUO Blaise, </w:t>
      </w:r>
      <w:r w:rsidRPr="00C82912">
        <w:rPr>
          <w:rFonts w:ascii="Times New Roman" w:hAnsi="Times New Roman" w:cs="Times New Roman"/>
          <w:b/>
          <w:bCs/>
          <w:lang w:val="fr-ML"/>
        </w:rPr>
        <w:t>Cellule</w:t>
      </w:r>
      <w:r>
        <w:rPr>
          <w:rFonts w:ascii="Times New Roman" w:hAnsi="Times New Roman" w:cs="Times New Roman"/>
          <w:b/>
          <w:bCs/>
          <w:lang w:val="fr-ML"/>
        </w:rPr>
        <w:t xml:space="preserve"> interne d’</w:t>
      </w:r>
      <w:r w:rsidRPr="00C82912">
        <w:rPr>
          <w:rFonts w:ascii="Times New Roman" w:hAnsi="Times New Roman" w:cs="Times New Roman"/>
          <w:b/>
          <w:bCs/>
          <w:lang w:val="fr-ML"/>
        </w:rPr>
        <w:t>assurance qualité</w:t>
      </w:r>
    </w:p>
    <w:p w14:paraId="5B18A751" w14:textId="77777777"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i/>
          <w:iCs/>
          <w:lang w:val="fr-ML"/>
        </w:rPr>
        <w:t>« Le processus d’évaluation a été conduit de manière rigoureuse. Je recommande néanmoins de renforcer la documentation pédagogique et de formaliser un plan d’action qualité spécifique à chaque filière. »</w:t>
      </w:r>
    </w:p>
    <w:p w14:paraId="5BD7B035" w14:textId="77777777" w:rsidR="00C82912" w:rsidRPr="00C82912" w:rsidRDefault="00C82912" w:rsidP="00C82912">
      <w:pPr>
        <w:spacing w:after="0"/>
        <w:rPr>
          <w:rFonts w:ascii="Times New Roman" w:hAnsi="Times New Roman" w:cs="Times New Roman"/>
          <w:lang w:val="fr-ML"/>
        </w:rPr>
      </w:pPr>
      <w:r>
        <w:rPr>
          <w:rFonts w:ascii="Times New Roman" w:hAnsi="Times New Roman" w:cs="Times New Roman"/>
          <w:b/>
          <w:bCs/>
          <w:lang w:val="fr-ML"/>
        </w:rPr>
        <w:t xml:space="preserve">Monsieur GUIROU Isaac, </w:t>
      </w:r>
      <w:r w:rsidRPr="00C82912">
        <w:rPr>
          <w:rFonts w:ascii="Times New Roman" w:hAnsi="Times New Roman" w:cs="Times New Roman"/>
          <w:b/>
          <w:bCs/>
          <w:lang w:val="fr-ML"/>
        </w:rPr>
        <w:t>Délégué étudiant (observateur)</w:t>
      </w:r>
    </w:p>
    <w:p w14:paraId="7C8FBCAA" w14:textId="77777777"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i/>
          <w:iCs/>
          <w:lang w:val="fr-ML"/>
        </w:rPr>
        <w:t>« En tant que représentant étudiant, je me réjouis du bon déroulement des délibérations. Nous souhaitons que les étudiants soient plus souvent impliqués dans les réflexions pédagogiques et la planification des soutenances. »</w:t>
      </w:r>
    </w:p>
    <w:p w14:paraId="3145B6AD" w14:textId="77777777" w:rsidR="00C82912" w:rsidRPr="00C82912" w:rsidRDefault="00C82912" w:rsidP="00C82912">
      <w:pPr>
        <w:spacing w:after="0"/>
        <w:rPr>
          <w:rFonts w:ascii="Times New Roman" w:hAnsi="Times New Roman" w:cs="Times New Roman"/>
          <w:lang w:val="fr-ML"/>
        </w:rPr>
      </w:pPr>
      <w:r>
        <w:rPr>
          <w:rFonts w:ascii="Times New Roman" w:hAnsi="Times New Roman" w:cs="Times New Roman"/>
          <w:b/>
          <w:bCs/>
          <w:lang w:val="fr-ML"/>
        </w:rPr>
        <w:t xml:space="preserve">Monsieur BERTHE Ahmadou, </w:t>
      </w:r>
      <w:r w:rsidRPr="00C82912">
        <w:rPr>
          <w:rFonts w:ascii="Times New Roman" w:hAnsi="Times New Roman" w:cs="Times New Roman"/>
          <w:b/>
          <w:bCs/>
          <w:lang w:val="fr-ML"/>
        </w:rPr>
        <w:t>Représentant de l’administration</w:t>
      </w:r>
    </w:p>
    <w:p w14:paraId="5A7DDA7F" w14:textId="77777777"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i/>
          <w:iCs/>
          <w:lang w:val="fr-ML"/>
        </w:rPr>
        <w:t>« L’organisation administrative autour des mémoires a été fluide cette année. Toutefois, une harmonisation des plannings entre enseignants encadreurs et étudiants permettrait de réduire les retards dans le dépôt des rapports finaux. »</w:t>
      </w:r>
    </w:p>
    <w:p w14:paraId="29341733" w14:textId="77777777" w:rsidR="00C82912" w:rsidRPr="00C82912" w:rsidRDefault="00C82912" w:rsidP="00C82912">
      <w:pPr>
        <w:spacing w:after="0"/>
        <w:rPr>
          <w:rFonts w:ascii="Times New Roman" w:hAnsi="Times New Roman" w:cs="Times New Roman"/>
        </w:rPr>
      </w:pPr>
      <w:r>
        <w:rPr>
          <w:rFonts w:ascii="Times New Roman" w:hAnsi="Times New Roman" w:cs="Times New Roman"/>
          <w:b/>
          <w:bCs/>
        </w:rPr>
        <w:t xml:space="preserve">Madame MOUNKORO Juliette, </w:t>
      </w:r>
      <w:proofErr w:type="spellStart"/>
      <w:r w:rsidRPr="00C82912">
        <w:rPr>
          <w:rFonts w:ascii="Times New Roman" w:hAnsi="Times New Roman" w:cs="Times New Roman"/>
          <w:b/>
          <w:bCs/>
        </w:rPr>
        <w:t>Enseignante</w:t>
      </w:r>
      <w:proofErr w:type="spellEnd"/>
    </w:p>
    <w:p w14:paraId="4E6AC9EE" w14:textId="77777777"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i/>
          <w:iCs/>
          <w:lang w:val="fr-ML"/>
        </w:rPr>
        <w:t>« J’ai noté une montée en compétence chez les étudiants, en particulier sur les aspects analytiques. Il serait pertinent d’intégrer davantage d’exercices de recherche-action et d’études de cas cliniques dans les modules du Master. »</w:t>
      </w:r>
    </w:p>
    <w:p w14:paraId="71D19775" w14:textId="79009874"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b/>
          <w:bCs/>
          <w:lang w:val="fr-ML"/>
        </w:rPr>
        <w:t>Monsieur SANOGO Mamadou</w:t>
      </w:r>
      <w:r w:rsidR="00400827">
        <w:rPr>
          <w:rFonts w:ascii="Times New Roman" w:hAnsi="Times New Roman" w:cs="Times New Roman"/>
          <w:b/>
          <w:bCs/>
          <w:lang w:val="fr-ML"/>
        </w:rPr>
        <w:t xml:space="preserve">, </w:t>
      </w:r>
      <w:r w:rsidRPr="00C82912">
        <w:rPr>
          <w:rFonts w:ascii="Times New Roman" w:hAnsi="Times New Roman" w:cs="Times New Roman"/>
          <w:b/>
          <w:bCs/>
          <w:lang w:val="fr-ML"/>
        </w:rPr>
        <w:t>Président de séance</w:t>
      </w:r>
    </w:p>
    <w:p w14:paraId="10AC6835" w14:textId="77777777" w:rsidR="00C82912" w:rsidRPr="00C82912" w:rsidRDefault="00C82912" w:rsidP="00C82912">
      <w:pPr>
        <w:spacing w:after="0"/>
        <w:rPr>
          <w:rFonts w:ascii="Times New Roman" w:hAnsi="Times New Roman" w:cs="Times New Roman"/>
          <w:lang w:val="fr-ML"/>
        </w:rPr>
      </w:pPr>
      <w:r w:rsidRPr="00C82912">
        <w:rPr>
          <w:rFonts w:ascii="Times New Roman" w:hAnsi="Times New Roman" w:cs="Times New Roman"/>
          <w:i/>
          <w:iCs/>
          <w:lang w:val="fr-ML"/>
        </w:rPr>
        <w:t>« Je tiens à saluer l’engagement des enseignants et la qualité du travail fourni par les étudiants. Le taux de réussite témoigne du sérieux du suivi pédagogique. Il nous faut désormais investir davantage dans la structuration des unités de recherche appliquée au sein de la filière. »</w:t>
      </w:r>
    </w:p>
    <w:p w14:paraId="412660BE" w14:textId="77777777" w:rsidR="00BA7AFF" w:rsidRPr="000A6F62" w:rsidRDefault="00BA7AFF" w:rsidP="00BA7AFF">
      <w:pPr>
        <w:spacing w:after="0"/>
        <w:rPr>
          <w:rFonts w:ascii="Times New Roman" w:hAnsi="Times New Roman" w:cs="Times New Roman"/>
          <w:lang w:val="fr-ML"/>
        </w:rPr>
      </w:pPr>
    </w:p>
    <w:p w14:paraId="785A284B" w14:textId="77777777" w:rsidR="000A6F62" w:rsidRPr="000A6F62" w:rsidRDefault="00C82912" w:rsidP="000A6F62">
      <w:pPr>
        <w:spacing w:after="0"/>
        <w:rPr>
          <w:rFonts w:ascii="Times New Roman" w:hAnsi="Times New Roman" w:cs="Times New Roman"/>
          <w:b/>
          <w:bCs/>
          <w:color w:val="44546A" w:themeColor="text2"/>
          <w:lang w:val="fr-ML"/>
        </w:rPr>
      </w:pPr>
      <w:r>
        <w:rPr>
          <w:rFonts w:ascii="Times New Roman" w:hAnsi="Times New Roman" w:cs="Times New Roman"/>
          <w:b/>
          <w:bCs/>
          <w:color w:val="44546A" w:themeColor="text2"/>
          <w:lang w:val="fr-ML"/>
        </w:rPr>
        <w:t>6</w:t>
      </w:r>
      <w:r w:rsidR="000A6F62" w:rsidRPr="000A6F62">
        <w:rPr>
          <w:rFonts w:ascii="Times New Roman" w:hAnsi="Times New Roman" w:cs="Times New Roman"/>
          <w:b/>
          <w:bCs/>
          <w:color w:val="44546A" w:themeColor="text2"/>
          <w:lang w:val="fr-ML"/>
        </w:rPr>
        <w:t>. Recommandations formulées</w:t>
      </w:r>
    </w:p>
    <w:p w14:paraId="35C8CC31" w14:textId="77777777" w:rsidR="00F3387A" w:rsidRPr="00586C72" w:rsidRDefault="00F3387A" w:rsidP="00586C72">
      <w:pPr>
        <w:pStyle w:val="Paragraphedeliste"/>
        <w:numPr>
          <w:ilvl w:val="0"/>
          <w:numId w:val="8"/>
        </w:numPr>
        <w:spacing w:after="0"/>
        <w:rPr>
          <w:rFonts w:ascii="Times New Roman" w:hAnsi="Times New Roman" w:cs="Times New Roman"/>
          <w:lang w:val="fr-ML"/>
        </w:rPr>
      </w:pPr>
      <w:r w:rsidRPr="00586C72">
        <w:rPr>
          <w:rFonts w:ascii="Times New Roman" w:hAnsi="Times New Roman" w:cs="Times New Roman"/>
          <w:bCs/>
          <w:lang w:val="fr-ML"/>
        </w:rPr>
        <w:t>Renforcer le suivi personnalisé des étudiants</w:t>
      </w:r>
      <w:r w:rsidRPr="00586C72">
        <w:rPr>
          <w:rFonts w:ascii="Times New Roman" w:hAnsi="Times New Roman" w:cs="Times New Roman"/>
          <w:lang w:val="fr-ML"/>
        </w:rPr>
        <w:t>, notamment en L2–L3, par des tutorats ciblés.</w:t>
      </w:r>
    </w:p>
    <w:p w14:paraId="734E52E2" w14:textId="77777777" w:rsidR="00F3387A" w:rsidRPr="00586C72" w:rsidRDefault="00F3387A" w:rsidP="00586C72">
      <w:pPr>
        <w:pStyle w:val="Paragraphedeliste"/>
        <w:numPr>
          <w:ilvl w:val="0"/>
          <w:numId w:val="8"/>
        </w:numPr>
        <w:spacing w:after="0"/>
        <w:rPr>
          <w:rFonts w:ascii="Times New Roman" w:hAnsi="Times New Roman" w:cs="Times New Roman"/>
          <w:lang w:val="fr-ML"/>
        </w:rPr>
      </w:pPr>
      <w:r w:rsidRPr="00586C72">
        <w:rPr>
          <w:rFonts w:ascii="Times New Roman" w:hAnsi="Times New Roman" w:cs="Times New Roman"/>
          <w:bCs/>
          <w:lang w:val="fr-ML"/>
        </w:rPr>
        <w:t>Intégrer des modules de compétences transversales</w:t>
      </w:r>
      <w:r w:rsidRPr="00586C72">
        <w:rPr>
          <w:rFonts w:ascii="Times New Roman" w:hAnsi="Times New Roman" w:cs="Times New Roman"/>
          <w:lang w:val="fr-ML"/>
        </w:rPr>
        <w:t xml:space="preserve"> : communication scientifique, esprit critique, travail en équipe.</w:t>
      </w:r>
    </w:p>
    <w:p w14:paraId="1ECE9533" w14:textId="77777777" w:rsidR="00F3387A" w:rsidRPr="00586C72" w:rsidRDefault="00F3387A" w:rsidP="00586C72">
      <w:pPr>
        <w:pStyle w:val="Paragraphedeliste"/>
        <w:numPr>
          <w:ilvl w:val="0"/>
          <w:numId w:val="8"/>
        </w:numPr>
        <w:spacing w:after="0"/>
        <w:rPr>
          <w:rFonts w:ascii="Times New Roman" w:hAnsi="Times New Roman" w:cs="Times New Roman"/>
          <w:lang w:val="fr-ML"/>
        </w:rPr>
      </w:pPr>
      <w:r w:rsidRPr="00586C72">
        <w:rPr>
          <w:rFonts w:ascii="Times New Roman" w:hAnsi="Times New Roman" w:cs="Times New Roman"/>
          <w:bCs/>
          <w:lang w:val="fr-ML"/>
        </w:rPr>
        <w:t>Valoriser la participation étudiante</w:t>
      </w:r>
      <w:r w:rsidRPr="00586C72">
        <w:rPr>
          <w:rFonts w:ascii="Times New Roman" w:hAnsi="Times New Roman" w:cs="Times New Roman"/>
          <w:lang w:val="fr-ML"/>
        </w:rPr>
        <w:t xml:space="preserve"> à la recherche appliquée et aux activités extracurriculaires.</w:t>
      </w:r>
    </w:p>
    <w:p w14:paraId="763E8AFC" w14:textId="77777777" w:rsidR="00F3387A" w:rsidRPr="00586C72" w:rsidRDefault="00F3387A" w:rsidP="00586C72">
      <w:pPr>
        <w:pStyle w:val="Paragraphedeliste"/>
        <w:numPr>
          <w:ilvl w:val="0"/>
          <w:numId w:val="8"/>
        </w:numPr>
        <w:spacing w:after="0"/>
        <w:rPr>
          <w:rFonts w:ascii="Times New Roman" w:hAnsi="Times New Roman" w:cs="Times New Roman"/>
          <w:lang w:val="fr-ML"/>
        </w:rPr>
      </w:pPr>
      <w:r w:rsidRPr="00586C72">
        <w:rPr>
          <w:rFonts w:ascii="Times New Roman" w:hAnsi="Times New Roman" w:cs="Times New Roman"/>
          <w:bCs/>
          <w:lang w:val="fr-ML"/>
        </w:rPr>
        <w:t>Renforcer l’orientation professionnelle</w:t>
      </w:r>
      <w:r w:rsidRPr="00586C72">
        <w:rPr>
          <w:rFonts w:ascii="Times New Roman" w:hAnsi="Times New Roman" w:cs="Times New Roman"/>
          <w:lang w:val="fr-ML"/>
        </w:rPr>
        <w:t xml:space="preserve"> : stages, coaching de mémoire, préparation à l’insertion.</w:t>
      </w:r>
    </w:p>
    <w:p w14:paraId="5866CDFF" w14:textId="77777777" w:rsidR="00F3387A" w:rsidRPr="00586C72" w:rsidRDefault="00F3387A" w:rsidP="00586C72">
      <w:pPr>
        <w:pStyle w:val="Paragraphedeliste"/>
        <w:numPr>
          <w:ilvl w:val="0"/>
          <w:numId w:val="8"/>
        </w:numPr>
        <w:spacing w:after="0"/>
        <w:rPr>
          <w:rFonts w:ascii="Times New Roman" w:hAnsi="Times New Roman" w:cs="Times New Roman"/>
          <w:lang w:val="fr-ML"/>
        </w:rPr>
      </w:pPr>
      <w:r w:rsidRPr="00586C72">
        <w:rPr>
          <w:rFonts w:ascii="Times New Roman" w:hAnsi="Times New Roman" w:cs="Times New Roman"/>
          <w:bCs/>
          <w:lang w:val="fr-ML"/>
        </w:rPr>
        <w:t>Encourager l’innovation pédagogique</w:t>
      </w:r>
      <w:r w:rsidRPr="00586C72">
        <w:rPr>
          <w:rFonts w:ascii="Times New Roman" w:hAnsi="Times New Roman" w:cs="Times New Roman"/>
          <w:lang w:val="fr-ML"/>
        </w:rPr>
        <w:t>, notamment en simulation, laboratoire virtuel, etc.</w:t>
      </w:r>
    </w:p>
    <w:p w14:paraId="7AF99191" w14:textId="77777777" w:rsidR="003D61D3" w:rsidRPr="000A6F62" w:rsidRDefault="003D61D3" w:rsidP="003D61D3">
      <w:pPr>
        <w:spacing w:after="0"/>
        <w:ind w:left="720"/>
        <w:rPr>
          <w:rFonts w:ascii="Times New Roman" w:hAnsi="Times New Roman" w:cs="Times New Roman"/>
          <w:lang w:val="fr-ML"/>
        </w:rPr>
      </w:pPr>
    </w:p>
    <w:p w14:paraId="53525106" w14:textId="77777777" w:rsidR="000A6F62" w:rsidRPr="00F3387A" w:rsidRDefault="00C82912" w:rsidP="000A6F62">
      <w:pPr>
        <w:spacing w:after="0"/>
        <w:rPr>
          <w:rFonts w:ascii="Times New Roman" w:hAnsi="Times New Roman" w:cs="Times New Roman"/>
          <w:b/>
          <w:bCs/>
          <w:color w:val="44546A" w:themeColor="text2"/>
          <w:lang w:val="fr-ML"/>
        </w:rPr>
      </w:pPr>
      <w:r>
        <w:rPr>
          <w:rFonts w:ascii="Times New Roman" w:hAnsi="Times New Roman" w:cs="Times New Roman"/>
          <w:b/>
          <w:bCs/>
          <w:color w:val="44546A" w:themeColor="text2"/>
          <w:lang w:val="fr-ML"/>
        </w:rPr>
        <w:t>7</w:t>
      </w:r>
      <w:r w:rsidR="000A6F62" w:rsidRPr="00F3387A">
        <w:rPr>
          <w:rFonts w:ascii="Times New Roman" w:hAnsi="Times New Roman" w:cs="Times New Roman"/>
          <w:b/>
          <w:bCs/>
          <w:color w:val="44546A" w:themeColor="text2"/>
          <w:lang w:val="fr-ML"/>
        </w:rPr>
        <w:t>. Validation finale</w:t>
      </w:r>
    </w:p>
    <w:p w14:paraId="17FB3C02" w14:textId="77777777" w:rsidR="000A6F62" w:rsidRPr="00586C72" w:rsidRDefault="00586C72" w:rsidP="000A6F62">
      <w:pPr>
        <w:spacing w:after="0"/>
        <w:rPr>
          <w:rFonts w:ascii="Times New Roman" w:hAnsi="Times New Roman" w:cs="Times New Roman"/>
          <w:lang w:val="fr-ML"/>
        </w:rPr>
      </w:pPr>
      <w:r w:rsidRPr="00586C72">
        <w:rPr>
          <w:rFonts w:ascii="Times New Roman" w:hAnsi="Times New Roman" w:cs="Times New Roman"/>
          <w:bCs/>
          <w:lang w:val="fr-ML"/>
        </w:rPr>
        <w:t>Les résultats sont validés à l’unanimité</w:t>
      </w:r>
      <w:r w:rsidRPr="00586C72">
        <w:rPr>
          <w:rFonts w:ascii="Times New Roman" w:hAnsi="Times New Roman" w:cs="Times New Roman"/>
          <w:lang w:val="fr-ML"/>
        </w:rPr>
        <w:t xml:space="preserve"> par les membres votants.</w:t>
      </w:r>
      <w:r w:rsidRPr="00586C72">
        <w:rPr>
          <w:rFonts w:ascii="Times New Roman" w:hAnsi="Times New Roman" w:cs="Times New Roman"/>
          <w:lang w:val="fr-ML"/>
        </w:rPr>
        <w:br/>
        <w:t>Une recommandation est émise pour améliorer l’encadrement des futurs mémoires par un atelier de méthodologie dès la première année du master.</w:t>
      </w:r>
    </w:p>
    <w:p w14:paraId="1C39D0A0" w14:textId="77777777" w:rsidR="003D61D3" w:rsidRDefault="000A6F62" w:rsidP="000A6F62">
      <w:pPr>
        <w:spacing w:after="0"/>
        <w:jc w:val="right"/>
        <w:rPr>
          <w:rFonts w:ascii="Times New Roman" w:hAnsi="Times New Roman" w:cs="Times New Roman"/>
          <w:b/>
          <w:bCs/>
          <w:lang w:val="fr-ML"/>
        </w:rPr>
      </w:pPr>
      <w:r w:rsidRPr="000A6F62">
        <w:rPr>
          <w:rFonts w:ascii="Times New Roman" w:hAnsi="Times New Roman" w:cs="Times New Roman"/>
          <w:b/>
          <w:bCs/>
          <w:lang w:val="fr-ML"/>
        </w:rPr>
        <w:t>Fait à Bamako, le 09 août 2021</w:t>
      </w:r>
      <w:r w:rsidRPr="000A6F62">
        <w:rPr>
          <w:rFonts w:ascii="Times New Roman" w:hAnsi="Times New Roman" w:cs="Times New Roman"/>
          <w:lang w:val="fr-ML"/>
        </w:rPr>
        <w:br/>
      </w:r>
      <w:r w:rsidRPr="000A6F62">
        <w:rPr>
          <w:rFonts w:ascii="Times New Roman" w:hAnsi="Times New Roman" w:cs="Times New Roman"/>
          <w:b/>
          <w:bCs/>
          <w:lang w:val="fr-ML"/>
        </w:rPr>
        <w:t>Le Président du Conseil de délibération</w:t>
      </w:r>
      <w:r w:rsidR="003D61D3">
        <w:rPr>
          <w:rFonts w:ascii="Times New Roman" w:hAnsi="Times New Roman" w:cs="Times New Roman"/>
          <w:b/>
          <w:bCs/>
          <w:lang w:val="fr-ML"/>
        </w:rPr>
        <w:t>,</w:t>
      </w:r>
    </w:p>
    <w:p w14:paraId="710550EE" w14:textId="77777777" w:rsidR="003D61D3" w:rsidRDefault="003D61D3" w:rsidP="000A6F62">
      <w:pPr>
        <w:spacing w:after="0"/>
        <w:jc w:val="right"/>
        <w:rPr>
          <w:rFonts w:ascii="Times New Roman" w:hAnsi="Times New Roman" w:cs="Times New Roman"/>
          <w:b/>
          <w:bCs/>
          <w:lang w:val="fr-ML"/>
        </w:rPr>
      </w:pPr>
    </w:p>
    <w:p w14:paraId="73FEAD40" w14:textId="77777777" w:rsidR="003D61D3" w:rsidRDefault="003D61D3" w:rsidP="000A6F62">
      <w:pPr>
        <w:spacing w:after="0"/>
        <w:jc w:val="right"/>
        <w:rPr>
          <w:rFonts w:ascii="Times New Roman" w:hAnsi="Times New Roman" w:cs="Times New Roman"/>
          <w:b/>
          <w:bCs/>
          <w:lang w:val="fr-ML"/>
        </w:rPr>
      </w:pPr>
    </w:p>
    <w:p w14:paraId="0C495495" w14:textId="77777777" w:rsidR="003D61D3" w:rsidRDefault="003D61D3" w:rsidP="000A6F62">
      <w:pPr>
        <w:spacing w:after="0"/>
        <w:jc w:val="right"/>
        <w:rPr>
          <w:rFonts w:ascii="Times New Roman" w:hAnsi="Times New Roman" w:cs="Times New Roman"/>
          <w:b/>
          <w:bCs/>
          <w:lang w:val="fr-ML"/>
        </w:rPr>
      </w:pPr>
    </w:p>
    <w:p w14:paraId="743E93FE" w14:textId="77777777" w:rsidR="003D61D3" w:rsidRDefault="003D61D3" w:rsidP="000A6F62">
      <w:pPr>
        <w:spacing w:after="0"/>
        <w:jc w:val="right"/>
        <w:rPr>
          <w:rFonts w:ascii="Times New Roman" w:hAnsi="Times New Roman" w:cs="Times New Roman"/>
          <w:b/>
          <w:bCs/>
          <w:lang w:val="fr-ML"/>
        </w:rPr>
      </w:pPr>
    </w:p>
    <w:p w14:paraId="1FC07C80" w14:textId="77777777" w:rsidR="000A6F62" w:rsidRPr="000A6F62" w:rsidRDefault="000A6F62" w:rsidP="000A6F62">
      <w:pPr>
        <w:spacing w:after="0"/>
        <w:jc w:val="right"/>
        <w:rPr>
          <w:rFonts w:ascii="Times New Roman" w:hAnsi="Times New Roman" w:cs="Times New Roman"/>
          <w:lang w:val="fr-ML"/>
        </w:rPr>
      </w:pPr>
      <w:r w:rsidRPr="000A6F62">
        <w:rPr>
          <w:rFonts w:ascii="Times New Roman" w:hAnsi="Times New Roman" w:cs="Times New Roman"/>
          <w:lang w:val="fr-ML"/>
        </w:rPr>
        <w:br/>
      </w:r>
      <w:r w:rsidR="00586C72">
        <w:rPr>
          <w:rFonts w:ascii="Times New Roman" w:hAnsi="Times New Roman" w:cs="Times New Roman"/>
          <w:i/>
          <w:iCs/>
          <w:lang w:val="fr-ML"/>
        </w:rPr>
        <w:t>Monsieur SANOGO Mamadou</w:t>
      </w:r>
      <w:r w:rsidRPr="000A6F62">
        <w:rPr>
          <w:rFonts w:ascii="Times New Roman" w:hAnsi="Times New Roman" w:cs="Times New Roman"/>
          <w:i/>
          <w:iCs/>
          <w:lang w:val="fr-ML"/>
        </w:rPr>
        <w:t>, Directeur Général</w:t>
      </w:r>
      <w:r w:rsidRPr="000A6F62">
        <w:rPr>
          <w:rFonts w:ascii="Times New Roman" w:hAnsi="Times New Roman" w:cs="Times New Roman"/>
          <w:lang w:val="fr-ML"/>
        </w:rPr>
        <w:br/>
      </w:r>
    </w:p>
    <w:p w14:paraId="3674EC7A" w14:textId="77777777" w:rsidR="006C72FD" w:rsidRPr="000A6F62" w:rsidRDefault="006C72FD">
      <w:pPr>
        <w:rPr>
          <w:lang w:val="fr-ML"/>
        </w:rPr>
      </w:pPr>
    </w:p>
    <w:sectPr w:rsidR="006C72FD" w:rsidRPr="000A6F62" w:rsidSect="00BA7AFF">
      <w:pgSz w:w="12240" w:h="15840"/>
      <w:pgMar w:top="5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0400"/>
    <w:multiLevelType w:val="multilevel"/>
    <w:tmpl w:val="4F5A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E4364"/>
    <w:multiLevelType w:val="hybridMultilevel"/>
    <w:tmpl w:val="3982C278"/>
    <w:lvl w:ilvl="0" w:tplc="924036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FF7B58"/>
    <w:multiLevelType w:val="hybridMultilevel"/>
    <w:tmpl w:val="AA283AC4"/>
    <w:lvl w:ilvl="0" w:tplc="92403674">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9240367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284644"/>
    <w:multiLevelType w:val="multilevel"/>
    <w:tmpl w:val="D67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51392"/>
    <w:multiLevelType w:val="multilevel"/>
    <w:tmpl w:val="E9C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31BD3"/>
    <w:multiLevelType w:val="multilevel"/>
    <w:tmpl w:val="31A8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35F02"/>
    <w:multiLevelType w:val="multilevel"/>
    <w:tmpl w:val="414A2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B692C"/>
    <w:multiLevelType w:val="multilevel"/>
    <w:tmpl w:val="FFF8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64165">
    <w:abstractNumId w:val="6"/>
  </w:num>
  <w:num w:numId="2" w16cid:durableId="1361929929">
    <w:abstractNumId w:val="5"/>
  </w:num>
  <w:num w:numId="3" w16cid:durableId="782572590">
    <w:abstractNumId w:val="3"/>
  </w:num>
  <w:num w:numId="4" w16cid:durableId="294800345">
    <w:abstractNumId w:val="0"/>
  </w:num>
  <w:num w:numId="5" w16cid:durableId="972177476">
    <w:abstractNumId w:val="2"/>
  </w:num>
  <w:num w:numId="6" w16cid:durableId="301543699">
    <w:abstractNumId w:val="4"/>
  </w:num>
  <w:num w:numId="7" w16cid:durableId="309678214">
    <w:abstractNumId w:val="7"/>
  </w:num>
  <w:num w:numId="8" w16cid:durableId="143277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F62"/>
    <w:rsid w:val="000A6F62"/>
    <w:rsid w:val="003D61D3"/>
    <w:rsid w:val="00400827"/>
    <w:rsid w:val="00586C72"/>
    <w:rsid w:val="005E56B2"/>
    <w:rsid w:val="00657582"/>
    <w:rsid w:val="006613A4"/>
    <w:rsid w:val="006C72FD"/>
    <w:rsid w:val="006F3F28"/>
    <w:rsid w:val="00A4195B"/>
    <w:rsid w:val="00BA7AFF"/>
    <w:rsid w:val="00C82912"/>
    <w:rsid w:val="00CD3FC4"/>
    <w:rsid w:val="00F3387A"/>
    <w:rsid w:val="00FD2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5A6B"/>
  <w15:chartTrackingRefBased/>
  <w15:docId w15:val="{FFC10F25-F490-4FF3-AEB7-0DED78B0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5Fonc-Accentuation1">
    <w:name w:val="Grid Table 5 Dark Accent 1"/>
    <w:basedOn w:val="TableauNormal"/>
    <w:uiPriority w:val="50"/>
    <w:rsid w:val="000A6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5">
    <w:name w:val="Grid Table 5 Dark Accent 5"/>
    <w:basedOn w:val="TableauNormal"/>
    <w:uiPriority w:val="50"/>
    <w:rsid w:val="000A6F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4-Accentuation3">
    <w:name w:val="Grid Table 4 Accent 3"/>
    <w:basedOn w:val="TableauNormal"/>
    <w:uiPriority w:val="49"/>
    <w:rsid w:val="000A6F6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aragraphedeliste">
    <w:name w:val="List Paragraph"/>
    <w:basedOn w:val="Normal"/>
    <w:uiPriority w:val="34"/>
    <w:qFormat/>
    <w:rsid w:val="000A6F62"/>
    <w:pPr>
      <w:ind w:left="720"/>
      <w:contextualSpacing/>
    </w:pPr>
  </w:style>
  <w:style w:type="table" w:styleId="TableauGrille5Fonc-Accentuation3">
    <w:name w:val="Grid Table 5 Dark Accent 3"/>
    <w:basedOn w:val="TableauNormal"/>
    <w:uiPriority w:val="50"/>
    <w:rsid w:val="00F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6257">
      <w:bodyDiv w:val="1"/>
      <w:marLeft w:val="0"/>
      <w:marRight w:val="0"/>
      <w:marTop w:val="0"/>
      <w:marBottom w:val="0"/>
      <w:divBdr>
        <w:top w:val="none" w:sz="0" w:space="0" w:color="auto"/>
        <w:left w:val="none" w:sz="0" w:space="0" w:color="auto"/>
        <w:bottom w:val="none" w:sz="0" w:space="0" w:color="auto"/>
        <w:right w:val="none" w:sz="0" w:space="0" w:color="auto"/>
      </w:divBdr>
    </w:div>
    <w:div w:id="61372729">
      <w:bodyDiv w:val="1"/>
      <w:marLeft w:val="0"/>
      <w:marRight w:val="0"/>
      <w:marTop w:val="0"/>
      <w:marBottom w:val="0"/>
      <w:divBdr>
        <w:top w:val="none" w:sz="0" w:space="0" w:color="auto"/>
        <w:left w:val="none" w:sz="0" w:space="0" w:color="auto"/>
        <w:bottom w:val="none" w:sz="0" w:space="0" w:color="auto"/>
        <w:right w:val="none" w:sz="0" w:space="0" w:color="auto"/>
      </w:divBdr>
      <w:divsChild>
        <w:div w:id="226452452">
          <w:marLeft w:val="0"/>
          <w:marRight w:val="0"/>
          <w:marTop w:val="0"/>
          <w:marBottom w:val="0"/>
          <w:divBdr>
            <w:top w:val="none" w:sz="0" w:space="0" w:color="auto"/>
            <w:left w:val="none" w:sz="0" w:space="0" w:color="auto"/>
            <w:bottom w:val="none" w:sz="0" w:space="0" w:color="auto"/>
            <w:right w:val="none" w:sz="0" w:space="0" w:color="auto"/>
          </w:divBdr>
          <w:divsChild>
            <w:div w:id="16587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8287">
      <w:bodyDiv w:val="1"/>
      <w:marLeft w:val="0"/>
      <w:marRight w:val="0"/>
      <w:marTop w:val="0"/>
      <w:marBottom w:val="0"/>
      <w:divBdr>
        <w:top w:val="none" w:sz="0" w:space="0" w:color="auto"/>
        <w:left w:val="none" w:sz="0" w:space="0" w:color="auto"/>
        <w:bottom w:val="none" w:sz="0" w:space="0" w:color="auto"/>
        <w:right w:val="none" w:sz="0" w:space="0" w:color="auto"/>
      </w:divBdr>
    </w:div>
    <w:div w:id="488637609">
      <w:bodyDiv w:val="1"/>
      <w:marLeft w:val="0"/>
      <w:marRight w:val="0"/>
      <w:marTop w:val="0"/>
      <w:marBottom w:val="0"/>
      <w:divBdr>
        <w:top w:val="none" w:sz="0" w:space="0" w:color="auto"/>
        <w:left w:val="none" w:sz="0" w:space="0" w:color="auto"/>
        <w:bottom w:val="none" w:sz="0" w:space="0" w:color="auto"/>
        <w:right w:val="none" w:sz="0" w:space="0" w:color="auto"/>
      </w:divBdr>
      <w:divsChild>
        <w:div w:id="1900164230">
          <w:marLeft w:val="0"/>
          <w:marRight w:val="0"/>
          <w:marTop w:val="0"/>
          <w:marBottom w:val="0"/>
          <w:divBdr>
            <w:top w:val="none" w:sz="0" w:space="0" w:color="auto"/>
            <w:left w:val="none" w:sz="0" w:space="0" w:color="auto"/>
            <w:bottom w:val="none" w:sz="0" w:space="0" w:color="auto"/>
            <w:right w:val="none" w:sz="0" w:space="0" w:color="auto"/>
          </w:divBdr>
          <w:divsChild>
            <w:div w:id="15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5455">
      <w:bodyDiv w:val="1"/>
      <w:marLeft w:val="0"/>
      <w:marRight w:val="0"/>
      <w:marTop w:val="0"/>
      <w:marBottom w:val="0"/>
      <w:divBdr>
        <w:top w:val="none" w:sz="0" w:space="0" w:color="auto"/>
        <w:left w:val="none" w:sz="0" w:space="0" w:color="auto"/>
        <w:bottom w:val="none" w:sz="0" w:space="0" w:color="auto"/>
        <w:right w:val="none" w:sz="0" w:space="0" w:color="auto"/>
      </w:divBdr>
      <w:divsChild>
        <w:div w:id="977035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7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46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39120">
      <w:bodyDiv w:val="1"/>
      <w:marLeft w:val="0"/>
      <w:marRight w:val="0"/>
      <w:marTop w:val="0"/>
      <w:marBottom w:val="0"/>
      <w:divBdr>
        <w:top w:val="none" w:sz="0" w:space="0" w:color="auto"/>
        <w:left w:val="none" w:sz="0" w:space="0" w:color="auto"/>
        <w:bottom w:val="none" w:sz="0" w:space="0" w:color="auto"/>
        <w:right w:val="none" w:sz="0" w:space="0" w:color="auto"/>
      </w:divBdr>
      <w:divsChild>
        <w:div w:id="213571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62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559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6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67365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357514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7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162116">
      <w:bodyDiv w:val="1"/>
      <w:marLeft w:val="0"/>
      <w:marRight w:val="0"/>
      <w:marTop w:val="0"/>
      <w:marBottom w:val="0"/>
      <w:divBdr>
        <w:top w:val="none" w:sz="0" w:space="0" w:color="auto"/>
        <w:left w:val="none" w:sz="0" w:space="0" w:color="auto"/>
        <w:bottom w:val="none" w:sz="0" w:space="0" w:color="auto"/>
        <w:right w:val="none" w:sz="0" w:space="0" w:color="auto"/>
      </w:divBdr>
      <w:divsChild>
        <w:div w:id="1241254947">
          <w:marLeft w:val="0"/>
          <w:marRight w:val="0"/>
          <w:marTop w:val="0"/>
          <w:marBottom w:val="0"/>
          <w:divBdr>
            <w:top w:val="none" w:sz="0" w:space="0" w:color="auto"/>
            <w:left w:val="none" w:sz="0" w:space="0" w:color="auto"/>
            <w:bottom w:val="none" w:sz="0" w:space="0" w:color="auto"/>
            <w:right w:val="none" w:sz="0" w:space="0" w:color="auto"/>
          </w:divBdr>
          <w:divsChild>
            <w:div w:id="4627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59572">
      <w:bodyDiv w:val="1"/>
      <w:marLeft w:val="0"/>
      <w:marRight w:val="0"/>
      <w:marTop w:val="0"/>
      <w:marBottom w:val="0"/>
      <w:divBdr>
        <w:top w:val="none" w:sz="0" w:space="0" w:color="auto"/>
        <w:left w:val="none" w:sz="0" w:space="0" w:color="auto"/>
        <w:bottom w:val="none" w:sz="0" w:space="0" w:color="auto"/>
        <w:right w:val="none" w:sz="0" w:space="0" w:color="auto"/>
      </w:divBdr>
    </w:div>
    <w:div w:id="1368064638">
      <w:bodyDiv w:val="1"/>
      <w:marLeft w:val="0"/>
      <w:marRight w:val="0"/>
      <w:marTop w:val="0"/>
      <w:marBottom w:val="0"/>
      <w:divBdr>
        <w:top w:val="none" w:sz="0" w:space="0" w:color="auto"/>
        <w:left w:val="none" w:sz="0" w:space="0" w:color="auto"/>
        <w:bottom w:val="none" w:sz="0" w:space="0" w:color="auto"/>
        <w:right w:val="none" w:sz="0" w:space="0" w:color="auto"/>
      </w:divBdr>
    </w:div>
    <w:div w:id="1430077631">
      <w:bodyDiv w:val="1"/>
      <w:marLeft w:val="0"/>
      <w:marRight w:val="0"/>
      <w:marTop w:val="0"/>
      <w:marBottom w:val="0"/>
      <w:divBdr>
        <w:top w:val="none" w:sz="0" w:space="0" w:color="auto"/>
        <w:left w:val="none" w:sz="0" w:space="0" w:color="auto"/>
        <w:bottom w:val="none" w:sz="0" w:space="0" w:color="auto"/>
        <w:right w:val="none" w:sz="0" w:space="0" w:color="auto"/>
      </w:divBdr>
      <w:divsChild>
        <w:div w:id="148315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94530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661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928364">
          <w:blockQuote w:val="1"/>
          <w:marLeft w:val="720"/>
          <w:marRight w:val="720"/>
          <w:marTop w:val="100"/>
          <w:marBottom w:val="100"/>
          <w:divBdr>
            <w:top w:val="none" w:sz="0" w:space="0" w:color="auto"/>
            <w:left w:val="none" w:sz="0" w:space="0" w:color="auto"/>
            <w:bottom w:val="none" w:sz="0" w:space="0" w:color="auto"/>
            <w:right w:val="none" w:sz="0" w:space="0" w:color="auto"/>
          </w:divBdr>
        </w:div>
        <w:div w:id="59089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57273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11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965174">
      <w:bodyDiv w:val="1"/>
      <w:marLeft w:val="0"/>
      <w:marRight w:val="0"/>
      <w:marTop w:val="0"/>
      <w:marBottom w:val="0"/>
      <w:divBdr>
        <w:top w:val="none" w:sz="0" w:space="0" w:color="auto"/>
        <w:left w:val="none" w:sz="0" w:space="0" w:color="auto"/>
        <w:bottom w:val="none" w:sz="0" w:space="0" w:color="auto"/>
        <w:right w:val="none" w:sz="0" w:space="0" w:color="auto"/>
      </w:divBdr>
      <w:divsChild>
        <w:div w:id="64404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972928">
          <w:blockQuote w:val="1"/>
          <w:marLeft w:val="720"/>
          <w:marRight w:val="720"/>
          <w:marTop w:val="100"/>
          <w:marBottom w:val="100"/>
          <w:divBdr>
            <w:top w:val="none" w:sz="0" w:space="0" w:color="auto"/>
            <w:left w:val="none" w:sz="0" w:space="0" w:color="auto"/>
            <w:bottom w:val="none" w:sz="0" w:space="0" w:color="auto"/>
            <w:right w:val="none" w:sz="0" w:space="0" w:color="auto"/>
          </w:divBdr>
        </w:div>
        <w:div w:id="546526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6095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24784">
          <w:blockQuote w:val="1"/>
          <w:marLeft w:val="720"/>
          <w:marRight w:val="720"/>
          <w:marTop w:val="100"/>
          <w:marBottom w:val="100"/>
          <w:divBdr>
            <w:top w:val="none" w:sz="0" w:space="0" w:color="auto"/>
            <w:left w:val="none" w:sz="0" w:space="0" w:color="auto"/>
            <w:bottom w:val="none" w:sz="0" w:space="0" w:color="auto"/>
            <w:right w:val="none" w:sz="0" w:space="0" w:color="auto"/>
          </w:divBdr>
        </w:div>
        <w:div w:id="934022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76749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9780">
      <w:bodyDiv w:val="1"/>
      <w:marLeft w:val="0"/>
      <w:marRight w:val="0"/>
      <w:marTop w:val="0"/>
      <w:marBottom w:val="0"/>
      <w:divBdr>
        <w:top w:val="none" w:sz="0" w:space="0" w:color="auto"/>
        <w:left w:val="none" w:sz="0" w:space="0" w:color="auto"/>
        <w:bottom w:val="none" w:sz="0" w:space="0" w:color="auto"/>
        <w:right w:val="none" w:sz="0" w:space="0" w:color="auto"/>
      </w:divBdr>
    </w:div>
    <w:div w:id="1564874419">
      <w:bodyDiv w:val="1"/>
      <w:marLeft w:val="0"/>
      <w:marRight w:val="0"/>
      <w:marTop w:val="0"/>
      <w:marBottom w:val="0"/>
      <w:divBdr>
        <w:top w:val="none" w:sz="0" w:space="0" w:color="auto"/>
        <w:left w:val="none" w:sz="0" w:space="0" w:color="auto"/>
        <w:bottom w:val="none" w:sz="0" w:space="0" w:color="auto"/>
        <w:right w:val="none" w:sz="0" w:space="0" w:color="auto"/>
      </w:divBdr>
      <w:divsChild>
        <w:div w:id="772819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135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5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068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437583">
      <w:bodyDiv w:val="1"/>
      <w:marLeft w:val="0"/>
      <w:marRight w:val="0"/>
      <w:marTop w:val="0"/>
      <w:marBottom w:val="0"/>
      <w:divBdr>
        <w:top w:val="none" w:sz="0" w:space="0" w:color="auto"/>
        <w:left w:val="none" w:sz="0" w:space="0" w:color="auto"/>
        <w:bottom w:val="none" w:sz="0" w:space="0" w:color="auto"/>
        <w:right w:val="none" w:sz="0" w:space="0" w:color="auto"/>
      </w:divBdr>
      <w:divsChild>
        <w:div w:id="1785533097">
          <w:marLeft w:val="0"/>
          <w:marRight w:val="0"/>
          <w:marTop w:val="0"/>
          <w:marBottom w:val="0"/>
          <w:divBdr>
            <w:top w:val="none" w:sz="0" w:space="0" w:color="auto"/>
            <w:left w:val="none" w:sz="0" w:space="0" w:color="auto"/>
            <w:bottom w:val="none" w:sz="0" w:space="0" w:color="auto"/>
            <w:right w:val="none" w:sz="0" w:space="0" w:color="auto"/>
          </w:divBdr>
          <w:divsChild>
            <w:div w:id="5731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4343">
      <w:bodyDiv w:val="1"/>
      <w:marLeft w:val="0"/>
      <w:marRight w:val="0"/>
      <w:marTop w:val="0"/>
      <w:marBottom w:val="0"/>
      <w:divBdr>
        <w:top w:val="none" w:sz="0" w:space="0" w:color="auto"/>
        <w:left w:val="none" w:sz="0" w:space="0" w:color="auto"/>
        <w:bottom w:val="none" w:sz="0" w:space="0" w:color="auto"/>
        <w:right w:val="none" w:sz="0" w:space="0" w:color="auto"/>
      </w:divBdr>
    </w:div>
    <w:div w:id="1937252491">
      <w:bodyDiv w:val="1"/>
      <w:marLeft w:val="0"/>
      <w:marRight w:val="0"/>
      <w:marTop w:val="0"/>
      <w:marBottom w:val="0"/>
      <w:divBdr>
        <w:top w:val="none" w:sz="0" w:space="0" w:color="auto"/>
        <w:left w:val="none" w:sz="0" w:space="0" w:color="auto"/>
        <w:bottom w:val="none" w:sz="0" w:space="0" w:color="auto"/>
        <w:right w:val="none" w:sz="0" w:space="0" w:color="auto"/>
      </w:divBdr>
      <w:divsChild>
        <w:div w:id="56939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7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56448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81121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52748613">
          <w:blockQuote w:val="1"/>
          <w:marLeft w:val="720"/>
          <w:marRight w:val="720"/>
          <w:marTop w:val="100"/>
          <w:marBottom w:val="100"/>
          <w:divBdr>
            <w:top w:val="none" w:sz="0" w:space="0" w:color="auto"/>
            <w:left w:val="none" w:sz="0" w:space="0" w:color="auto"/>
            <w:bottom w:val="none" w:sz="0" w:space="0" w:color="auto"/>
            <w:right w:val="none" w:sz="0" w:space="0" w:color="auto"/>
          </w:divBdr>
        </w:div>
        <w:div w:id="572280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35DAE-1609-4707-BA32-8D26747BE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657</Words>
  <Characters>3616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Mahamadou SANOGO</cp:lastModifiedBy>
  <cp:revision>3</cp:revision>
  <dcterms:created xsi:type="dcterms:W3CDTF">2025-06-02T13:43:00Z</dcterms:created>
  <dcterms:modified xsi:type="dcterms:W3CDTF">2025-06-02T14:11:00Z</dcterms:modified>
</cp:coreProperties>
</file>