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9020D" w14:textId="77777777" w:rsidR="00901FAA" w:rsidRDefault="00000000" w:rsidP="00901FAA">
      <w:pPr>
        <w:pStyle w:val="Titre"/>
        <w:spacing w:before="49"/>
        <w:rPr>
          <w:b/>
          <w:sz w:val="36"/>
          <w:szCs w:val="36"/>
        </w:rPr>
      </w:pPr>
      <w:bookmarkStart w:id="0" w:name="_Hlk182406561"/>
      <w:r w:rsidRPr="00901FAA">
        <w:rPr>
          <w:b/>
          <w:color w:val="102970"/>
          <w:spacing w:val="-18"/>
          <w:sz w:val="36"/>
          <w:szCs w:val="36"/>
        </w:rPr>
        <w:t>Règlement</w:t>
      </w:r>
      <w:r w:rsidRPr="00901FAA">
        <w:rPr>
          <w:b/>
          <w:color w:val="102970"/>
          <w:spacing w:val="-42"/>
          <w:sz w:val="36"/>
          <w:szCs w:val="36"/>
        </w:rPr>
        <w:t xml:space="preserve"> </w:t>
      </w:r>
      <w:r w:rsidRPr="00901FAA">
        <w:rPr>
          <w:b/>
          <w:color w:val="102970"/>
          <w:spacing w:val="-2"/>
          <w:sz w:val="36"/>
          <w:szCs w:val="36"/>
        </w:rPr>
        <w:t>intérieur</w:t>
      </w:r>
    </w:p>
    <w:p w14:paraId="36B40599" w14:textId="02C6DF81" w:rsidR="0080773E" w:rsidRPr="00901FAA" w:rsidRDefault="008312C3" w:rsidP="00901FAA">
      <w:pPr>
        <w:pStyle w:val="Titre"/>
        <w:spacing w:before="49"/>
        <w:rPr>
          <w:b/>
          <w:sz w:val="36"/>
          <w:szCs w:val="36"/>
        </w:rPr>
      </w:pPr>
      <w:r w:rsidRPr="00901FAA">
        <w:rPr>
          <w:b/>
          <w:color w:val="102970"/>
          <w:spacing w:val="-14"/>
          <w:sz w:val="36"/>
          <w:szCs w:val="36"/>
        </w:rPr>
        <w:t xml:space="preserve">Université Privée Felix Houphouët Boigny-Mali </w:t>
      </w:r>
    </w:p>
    <w:p w14:paraId="33479174" w14:textId="20D26688" w:rsidR="0080773E" w:rsidRDefault="00C822DA">
      <w:pPr>
        <w:pStyle w:val="Corpsdetexte"/>
        <w:spacing w:before="11"/>
        <w:ind w:left="0"/>
        <w:rPr>
          <w:rFonts w:ascii="Lucida Sans"/>
          <w:b/>
          <w:sz w:val="26"/>
        </w:rPr>
      </w:pPr>
      <w:r>
        <w:rPr>
          <w:noProof/>
        </w:rPr>
        <mc:AlternateContent>
          <mc:Choice Requires="wps">
            <w:drawing>
              <wp:anchor distT="0" distB="0" distL="0" distR="0" simplePos="0" relativeHeight="251658752" behindDoc="1" locked="0" layoutInCell="1" allowOverlap="1" wp14:anchorId="58C791A8" wp14:editId="15A973F6">
                <wp:simplePos x="0" y="0"/>
                <wp:positionH relativeFrom="page">
                  <wp:posOffset>725170</wp:posOffset>
                </wp:positionH>
                <wp:positionV relativeFrom="paragraph">
                  <wp:posOffset>217170</wp:posOffset>
                </wp:positionV>
                <wp:extent cx="540385" cy="1270"/>
                <wp:effectExtent l="0" t="0" r="0" b="0"/>
                <wp:wrapTopAndBottom/>
                <wp:docPr id="1770610935" name="docshape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385" cy="1270"/>
                        </a:xfrm>
                        <a:custGeom>
                          <a:avLst/>
                          <a:gdLst>
                            <a:gd name="T0" fmla="+- 0 1142 1142"/>
                            <a:gd name="T1" fmla="*/ T0 w 851"/>
                            <a:gd name="T2" fmla="+- 0 1993 1142"/>
                            <a:gd name="T3" fmla="*/ T2 w 851"/>
                          </a:gdLst>
                          <a:ahLst/>
                          <a:cxnLst>
                            <a:cxn ang="0">
                              <a:pos x="T1" y="0"/>
                            </a:cxn>
                            <a:cxn ang="0">
                              <a:pos x="T3" y="0"/>
                            </a:cxn>
                          </a:cxnLst>
                          <a:rect l="0" t="0" r="r" b="b"/>
                          <a:pathLst>
                            <a:path w="851">
                              <a:moveTo>
                                <a:pt x="0" y="0"/>
                              </a:moveTo>
                              <a:lnTo>
                                <a:pt x="851" y="0"/>
                              </a:lnTo>
                            </a:path>
                          </a:pathLst>
                        </a:custGeom>
                        <a:noFill/>
                        <a:ln w="76200">
                          <a:solidFill>
                            <a:srgbClr val="EF413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CEAB42" id="docshape24" o:spid="_x0000_s1026" style="position:absolute;margin-left:57.1pt;margin-top:17.1pt;width:42.55pt;height:.1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" path="m,l851,e" filled="f" strokecolor="#ef4136" strokeweight="6pt">
                <v:path arrowok="t" o:connecttype="custom" o:connectlocs="0,0;540385,0" o:connectangles="0,0"/>
                <w10:wrap type="topAndBottom" anchorx="page"/>
              </v:shape>
            </w:pict>
          </mc:Fallback>
        </mc:AlternateContent>
      </w:r>
    </w:p>
    <w:p w14:paraId="4FF7C98A" w14:textId="0258E503" w:rsidR="008312C3" w:rsidRPr="008312C3" w:rsidRDefault="00000000" w:rsidP="008312C3">
      <w:pPr>
        <w:pStyle w:val="Titre"/>
        <w:rPr>
          <w:b/>
          <w:sz w:val="48"/>
          <w:szCs w:val="48"/>
        </w:rPr>
      </w:pPr>
      <w:r w:rsidRPr="008312C3">
        <w:rPr>
          <w:b/>
          <w:color w:val="102970"/>
          <w:spacing w:val="-4"/>
          <w:sz w:val="20"/>
          <w:szCs w:val="48"/>
        </w:rPr>
        <w:t>Adopté</w:t>
      </w:r>
      <w:r w:rsidRPr="008312C3">
        <w:rPr>
          <w:b/>
          <w:color w:val="102970"/>
          <w:spacing w:val="-24"/>
          <w:sz w:val="20"/>
          <w:szCs w:val="48"/>
        </w:rPr>
        <w:t xml:space="preserve"> </w:t>
      </w:r>
      <w:r w:rsidRPr="008312C3">
        <w:rPr>
          <w:b/>
          <w:color w:val="102970"/>
          <w:spacing w:val="-4"/>
          <w:sz w:val="20"/>
          <w:szCs w:val="48"/>
        </w:rPr>
        <w:t>par</w:t>
      </w:r>
      <w:r w:rsidRPr="008312C3">
        <w:rPr>
          <w:b/>
          <w:color w:val="102970"/>
          <w:spacing w:val="-24"/>
          <w:sz w:val="20"/>
          <w:szCs w:val="48"/>
        </w:rPr>
        <w:t xml:space="preserve"> </w:t>
      </w:r>
      <w:r w:rsidR="000C0269">
        <w:rPr>
          <w:b/>
          <w:color w:val="102970"/>
          <w:spacing w:val="-4"/>
          <w:sz w:val="20"/>
          <w:szCs w:val="48"/>
        </w:rPr>
        <w:t>l</w:t>
      </w:r>
      <w:r w:rsidR="00A75809">
        <w:rPr>
          <w:b/>
          <w:color w:val="102970"/>
          <w:spacing w:val="-4"/>
          <w:sz w:val="20"/>
          <w:szCs w:val="48"/>
        </w:rPr>
        <w:t>a Direction Générale</w:t>
      </w:r>
      <w:r w:rsidRPr="008312C3">
        <w:rPr>
          <w:b/>
          <w:color w:val="102970"/>
          <w:spacing w:val="-4"/>
          <w:sz w:val="20"/>
          <w:szCs w:val="48"/>
        </w:rPr>
        <w:t xml:space="preserve"> </w:t>
      </w:r>
      <w:r w:rsidRPr="008312C3">
        <w:rPr>
          <w:b/>
          <w:color w:val="102970"/>
          <w:spacing w:val="-8"/>
          <w:sz w:val="20"/>
          <w:szCs w:val="48"/>
        </w:rPr>
        <w:t>de</w:t>
      </w:r>
      <w:r w:rsidRPr="008312C3">
        <w:rPr>
          <w:b/>
          <w:color w:val="102970"/>
          <w:spacing w:val="-26"/>
          <w:sz w:val="20"/>
          <w:szCs w:val="48"/>
        </w:rPr>
        <w:t xml:space="preserve"> </w:t>
      </w:r>
      <w:bookmarkStart w:id="1" w:name="_Hlk172026100"/>
      <w:r w:rsidR="008312C3" w:rsidRPr="008312C3">
        <w:rPr>
          <w:b/>
          <w:color w:val="102970"/>
          <w:spacing w:val="-26"/>
          <w:sz w:val="20"/>
          <w:szCs w:val="48"/>
        </w:rPr>
        <w:t>l’</w:t>
      </w:r>
      <w:r w:rsidR="008312C3" w:rsidRPr="008312C3">
        <w:rPr>
          <w:b/>
          <w:color w:val="102970"/>
          <w:spacing w:val="-14"/>
          <w:sz w:val="20"/>
          <w:szCs w:val="20"/>
        </w:rPr>
        <w:t xml:space="preserve">Université Privée Felix Houphouët Boigny-Mali </w:t>
      </w:r>
      <w:bookmarkEnd w:id="1"/>
    </w:p>
    <w:p w14:paraId="5E889AA6" w14:textId="77777777" w:rsidR="0080773E" w:rsidRDefault="0080773E">
      <w:pPr>
        <w:spacing w:line="261" w:lineRule="auto"/>
        <w:rPr>
          <w:rFonts w:ascii="Lucida Sans" w:hAnsi="Lucida Sans"/>
          <w:b/>
          <w:sz w:val="28"/>
        </w:rPr>
      </w:pPr>
    </w:p>
    <w:p w14:paraId="74432AE4" w14:textId="77777777" w:rsidR="00C822DA" w:rsidRDefault="00C822DA">
      <w:pPr>
        <w:spacing w:line="261" w:lineRule="auto"/>
        <w:rPr>
          <w:rFonts w:ascii="Lucida Sans" w:hAnsi="Lucida Sans"/>
          <w:b/>
          <w:sz w:val="28"/>
        </w:rPr>
      </w:pPr>
    </w:p>
    <w:p w14:paraId="2F36EA54" w14:textId="77777777" w:rsidR="00C822DA" w:rsidRDefault="00C822DA">
      <w:pPr>
        <w:spacing w:line="261" w:lineRule="auto"/>
        <w:rPr>
          <w:rFonts w:ascii="Lucida Sans" w:hAnsi="Lucida Sans"/>
          <w:b/>
          <w:sz w:val="28"/>
        </w:rPr>
      </w:pPr>
    </w:p>
    <w:p w14:paraId="6B1A52C6" w14:textId="77777777" w:rsidR="00C822DA" w:rsidRDefault="00C822DA">
      <w:pPr>
        <w:spacing w:line="261" w:lineRule="auto"/>
        <w:rPr>
          <w:rFonts w:ascii="Lucida Sans" w:hAnsi="Lucida Sans"/>
          <w:b/>
          <w:sz w:val="28"/>
        </w:rPr>
      </w:pPr>
    </w:p>
    <w:p w14:paraId="013B001A" w14:textId="77777777" w:rsidR="00C822DA" w:rsidRDefault="00C822DA">
      <w:pPr>
        <w:spacing w:line="261" w:lineRule="auto"/>
        <w:rPr>
          <w:rFonts w:ascii="Lucida Sans" w:hAnsi="Lucida Sans"/>
          <w:b/>
          <w:sz w:val="28"/>
        </w:rPr>
      </w:pPr>
    </w:p>
    <w:p w14:paraId="6E67D867" w14:textId="77777777" w:rsidR="00C822DA" w:rsidRDefault="00C822DA">
      <w:pPr>
        <w:spacing w:line="261" w:lineRule="auto"/>
        <w:rPr>
          <w:rFonts w:ascii="Lucida Sans" w:hAnsi="Lucida Sans"/>
          <w:b/>
          <w:sz w:val="28"/>
        </w:rPr>
      </w:pPr>
    </w:p>
    <w:p w14:paraId="2DF3BC18" w14:textId="77777777" w:rsidR="00C822DA" w:rsidRDefault="00C822DA">
      <w:pPr>
        <w:spacing w:line="261" w:lineRule="auto"/>
        <w:rPr>
          <w:rFonts w:ascii="Lucida Sans" w:hAnsi="Lucida Sans"/>
          <w:b/>
          <w:sz w:val="28"/>
        </w:rPr>
      </w:pPr>
    </w:p>
    <w:p w14:paraId="2AB0EB71" w14:textId="77777777" w:rsidR="00C822DA" w:rsidRDefault="00C822DA">
      <w:pPr>
        <w:spacing w:line="261" w:lineRule="auto"/>
        <w:rPr>
          <w:rFonts w:ascii="Lucida Sans" w:hAnsi="Lucida Sans"/>
          <w:b/>
          <w:sz w:val="28"/>
        </w:rPr>
      </w:pPr>
    </w:p>
    <w:p w14:paraId="57157323" w14:textId="77777777" w:rsidR="00C822DA" w:rsidRDefault="00C822DA">
      <w:pPr>
        <w:spacing w:line="261" w:lineRule="auto"/>
        <w:rPr>
          <w:rFonts w:ascii="Lucida Sans" w:hAnsi="Lucida Sans"/>
          <w:b/>
          <w:sz w:val="28"/>
        </w:rPr>
      </w:pPr>
    </w:p>
    <w:p w14:paraId="26C8F0CE" w14:textId="77777777" w:rsidR="00C822DA" w:rsidRDefault="00C822DA">
      <w:pPr>
        <w:spacing w:line="261" w:lineRule="auto"/>
        <w:rPr>
          <w:rFonts w:ascii="Lucida Sans" w:hAnsi="Lucida Sans"/>
          <w:b/>
          <w:sz w:val="28"/>
        </w:rPr>
      </w:pPr>
    </w:p>
    <w:p w14:paraId="39927DD7" w14:textId="35A7A1B7" w:rsidR="00C822DA" w:rsidRPr="00C822DA" w:rsidRDefault="000C0269" w:rsidP="00C822DA">
      <w:pPr>
        <w:spacing w:line="261" w:lineRule="auto"/>
        <w:jc w:val="right"/>
        <w:rPr>
          <w:rFonts w:ascii="Lucida Sans" w:hAnsi="Lucida Sans"/>
          <w:bCs/>
          <w:sz w:val="16"/>
          <w:szCs w:val="12"/>
        </w:rPr>
        <w:sectPr w:rsidR="00C822DA" w:rsidRPr="00C822DA">
          <w:type w:val="continuous"/>
          <w:pgSz w:w="11910" w:h="16840"/>
          <w:pgMar w:top="1360" w:right="1680" w:bottom="0" w:left="1040" w:header="720" w:footer="720" w:gutter="0"/>
          <w:cols w:space="720"/>
        </w:sectPr>
      </w:pPr>
      <w:r>
        <w:rPr>
          <w:rFonts w:ascii="Lucida Sans" w:hAnsi="Lucida Sans"/>
          <w:bCs/>
          <w:sz w:val="16"/>
          <w:szCs w:val="12"/>
        </w:rPr>
        <w:t>Septembre 2024</w:t>
      </w:r>
    </w:p>
    <w:bookmarkEnd w:id="0"/>
    <w:p w14:paraId="43F272DA" w14:textId="3AAAC997" w:rsidR="0080773E" w:rsidRDefault="0080773E">
      <w:pPr>
        <w:pStyle w:val="Corpsdetexte"/>
        <w:rPr>
          <w:rFonts w:ascii="Lucida Sans"/>
        </w:rPr>
      </w:pPr>
    </w:p>
    <w:p w14:paraId="472CF58E" w14:textId="77777777" w:rsidR="0080773E" w:rsidRDefault="0080773E">
      <w:pPr>
        <w:pStyle w:val="Corpsdetexte"/>
        <w:ind w:left="0"/>
        <w:rPr>
          <w:rFonts w:ascii="Lucida Sans"/>
          <w:b/>
        </w:rPr>
      </w:pPr>
    </w:p>
    <w:p w14:paraId="22D512B1" w14:textId="77777777" w:rsidR="0080773E" w:rsidRDefault="0080773E">
      <w:pPr>
        <w:pStyle w:val="Corpsdetexte"/>
        <w:ind w:left="0"/>
        <w:rPr>
          <w:rFonts w:ascii="Lucida Sans"/>
          <w:b/>
        </w:rPr>
      </w:pPr>
    </w:p>
    <w:sdt>
      <w:sdtPr>
        <w:rPr>
          <w:rFonts w:ascii="Arial" w:eastAsia="Arial" w:hAnsi="Arial" w:cs="Arial"/>
          <w:color w:val="auto"/>
          <w:sz w:val="20"/>
          <w:szCs w:val="22"/>
          <w:lang w:eastAsia="en-US"/>
        </w:rPr>
        <w:id w:val="-1442917390"/>
        <w:docPartObj>
          <w:docPartGallery w:val="Table of Contents"/>
          <w:docPartUnique/>
        </w:docPartObj>
      </w:sdtPr>
      <w:sdtEndPr>
        <w:rPr>
          <w:b/>
          <w:bCs/>
        </w:rPr>
      </w:sdtEndPr>
      <w:sdtContent>
        <w:p w14:paraId="1FE43B02" w14:textId="5DC47669" w:rsidR="00361059" w:rsidRDefault="00361059">
          <w:pPr>
            <w:pStyle w:val="En-ttedetabledesmatires"/>
          </w:pPr>
          <w:r>
            <w:t>Table des matières</w:t>
          </w:r>
        </w:p>
        <w:p w14:paraId="1B1699C1" w14:textId="1C7D8303" w:rsidR="008E6A48" w:rsidRDefault="00361059">
          <w:pPr>
            <w:pStyle w:val="TM1"/>
            <w:tabs>
              <w:tab w:val="right" w:leader="dot" w:pos="9310"/>
            </w:tabs>
            <w:rPr>
              <w:rFonts w:asciiTheme="minorHAnsi" w:eastAsiaTheme="minorEastAsia" w:hAnsiTheme="minorHAnsi" w:cstheme="minorBidi"/>
              <w:b w:val="0"/>
              <w:bCs w:val="0"/>
              <w:noProof/>
              <w:kern w:val="2"/>
              <w:sz w:val="22"/>
              <w:szCs w:val="22"/>
              <w:lang w:eastAsia="fr-FR"/>
              <w14:ligatures w14:val="standardContextual"/>
            </w:rPr>
          </w:pPr>
          <w:r>
            <w:fldChar w:fldCharType="begin"/>
          </w:r>
          <w:r>
            <w:instrText xml:space="preserve"> TOC \o "1-3" \h \z \u </w:instrText>
          </w:r>
          <w:r>
            <w:fldChar w:fldCharType="separate"/>
          </w:r>
          <w:hyperlink w:anchor="_Toc172044055" w:history="1">
            <w:r w:rsidR="008E6A48" w:rsidRPr="00E572D2">
              <w:rPr>
                <w:rStyle w:val="Lienhypertexte"/>
                <w:noProof/>
              </w:rPr>
              <w:t>Préambule</w:t>
            </w:r>
            <w:r w:rsidR="008E6A48">
              <w:rPr>
                <w:noProof/>
                <w:webHidden/>
              </w:rPr>
              <w:tab/>
            </w:r>
            <w:r w:rsidR="008E6A48">
              <w:rPr>
                <w:noProof/>
                <w:webHidden/>
              </w:rPr>
              <w:fldChar w:fldCharType="begin"/>
            </w:r>
            <w:r w:rsidR="008E6A48">
              <w:rPr>
                <w:noProof/>
                <w:webHidden/>
              </w:rPr>
              <w:instrText xml:space="preserve"> PAGEREF _Toc172044055 \h </w:instrText>
            </w:r>
            <w:r w:rsidR="008E6A48">
              <w:rPr>
                <w:noProof/>
                <w:webHidden/>
              </w:rPr>
            </w:r>
            <w:r w:rsidR="008E6A48">
              <w:rPr>
                <w:noProof/>
                <w:webHidden/>
              </w:rPr>
              <w:fldChar w:fldCharType="separate"/>
            </w:r>
            <w:r w:rsidR="0078546F">
              <w:rPr>
                <w:noProof/>
                <w:webHidden/>
              </w:rPr>
              <w:t>4</w:t>
            </w:r>
            <w:r w:rsidR="008E6A48">
              <w:rPr>
                <w:noProof/>
                <w:webHidden/>
              </w:rPr>
              <w:fldChar w:fldCharType="end"/>
            </w:r>
          </w:hyperlink>
        </w:p>
        <w:p w14:paraId="4D153F3A" w14:textId="7160754A" w:rsidR="008E6A48" w:rsidRDefault="008E6A48">
          <w:pPr>
            <w:pStyle w:val="TM1"/>
            <w:tabs>
              <w:tab w:val="right" w:leader="dot" w:pos="9310"/>
            </w:tabs>
            <w:rPr>
              <w:rFonts w:asciiTheme="minorHAnsi" w:eastAsiaTheme="minorEastAsia" w:hAnsiTheme="minorHAnsi" w:cstheme="minorBidi"/>
              <w:b w:val="0"/>
              <w:bCs w:val="0"/>
              <w:noProof/>
              <w:kern w:val="2"/>
              <w:sz w:val="22"/>
              <w:szCs w:val="22"/>
              <w:lang w:eastAsia="fr-FR"/>
              <w14:ligatures w14:val="standardContextual"/>
            </w:rPr>
          </w:pPr>
          <w:hyperlink w:anchor="_Toc172044056" w:history="1">
            <w:r w:rsidRPr="00E572D2">
              <w:rPr>
                <w:rStyle w:val="Lienhypertexte"/>
                <w:noProof/>
              </w:rPr>
              <w:t>TITRE I : DISPOSITIONS COMMUNES</w:t>
            </w:r>
            <w:r>
              <w:rPr>
                <w:noProof/>
                <w:webHidden/>
              </w:rPr>
              <w:tab/>
            </w:r>
            <w:r>
              <w:rPr>
                <w:noProof/>
                <w:webHidden/>
              </w:rPr>
              <w:fldChar w:fldCharType="begin"/>
            </w:r>
            <w:r>
              <w:rPr>
                <w:noProof/>
                <w:webHidden/>
              </w:rPr>
              <w:instrText xml:space="preserve"> PAGEREF _Toc172044056 \h </w:instrText>
            </w:r>
            <w:r>
              <w:rPr>
                <w:noProof/>
                <w:webHidden/>
              </w:rPr>
            </w:r>
            <w:r>
              <w:rPr>
                <w:noProof/>
                <w:webHidden/>
              </w:rPr>
              <w:fldChar w:fldCharType="separate"/>
            </w:r>
            <w:r w:rsidR="0078546F">
              <w:rPr>
                <w:noProof/>
                <w:webHidden/>
              </w:rPr>
              <w:t>5</w:t>
            </w:r>
            <w:r>
              <w:rPr>
                <w:noProof/>
                <w:webHidden/>
              </w:rPr>
              <w:fldChar w:fldCharType="end"/>
            </w:r>
          </w:hyperlink>
        </w:p>
        <w:p w14:paraId="4327842A" w14:textId="08FEBC48" w:rsidR="008E6A48" w:rsidRDefault="008E6A48">
          <w:pPr>
            <w:pStyle w:val="TM2"/>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57" w:history="1">
            <w:r w:rsidRPr="00E572D2">
              <w:rPr>
                <w:rStyle w:val="Lienhypertexte"/>
                <w:noProof/>
              </w:rPr>
              <w:t>Chapitre I : Dispositions générales</w:t>
            </w:r>
            <w:r>
              <w:rPr>
                <w:noProof/>
                <w:webHidden/>
              </w:rPr>
              <w:tab/>
            </w:r>
            <w:r>
              <w:rPr>
                <w:noProof/>
                <w:webHidden/>
              </w:rPr>
              <w:fldChar w:fldCharType="begin"/>
            </w:r>
            <w:r>
              <w:rPr>
                <w:noProof/>
                <w:webHidden/>
              </w:rPr>
              <w:instrText xml:space="preserve"> PAGEREF _Toc172044057 \h </w:instrText>
            </w:r>
            <w:r>
              <w:rPr>
                <w:noProof/>
                <w:webHidden/>
              </w:rPr>
            </w:r>
            <w:r>
              <w:rPr>
                <w:noProof/>
                <w:webHidden/>
              </w:rPr>
              <w:fldChar w:fldCharType="separate"/>
            </w:r>
            <w:r w:rsidR="0078546F">
              <w:rPr>
                <w:noProof/>
                <w:webHidden/>
              </w:rPr>
              <w:t>5</w:t>
            </w:r>
            <w:r>
              <w:rPr>
                <w:noProof/>
                <w:webHidden/>
              </w:rPr>
              <w:fldChar w:fldCharType="end"/>
            </w:r>
          </w:hyperlink>
        </w:p>
        <w:p w14:paraId="5E060EE8" w14:textId="5514717F"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58" w:history="1">
            <w:r w:rsidRPr="00E572D2">
              <w:rPr>
                <w:rStyle w:val="Lienhypertexte"/>
                <w:noProof/>
              </w:rPr>
              <w:t>Article 1 : Principe de spécialité</w:t>
            </w:r>
            <w:r>
              <w:rPr>
                <w:noProof/>
                <w:webHidden/>
              </w:rPr>
              <w:tab/>
            </w:r>
            <w:r>
              <w:rPr>
                <w:noProof/>
                <w:webHidden/>
              </w:rPr>
              <w:fldChar w:fldCharType="begin"/>
            </w:r>
            <w:r>
              <w:rPr>
                <w:noProof/>
                <w:webHidden/>
              </w:rPr>
              <w:instrText xml:space="preserve"> PAGEREF _Toc172044058 \h </w:instrText>
            </w:r>
            <w:r>
              <w:rPr>
                <w:noProof/>
                <w:webHidden/>
              </w:rPr>
            </w:r>
            <w:r>
              <w:rPr>
                <w:noProof/>
                <w:webHidden/>
              </w:rPr>
              <w:fldChar w:fldCharType="separate"/>
            </w:r>
            <w:r w:rsidR="0078546F">
              <w:rPr>
                <w:noProof/>
                <w:webHidden/>
              </w:rPr>
              <w:t>5</w:t>
            </w:r>
            <w:r>
              <w:rPr>
                <w:noProof/>
                <w:webHidden/>
              </w:rPr>
              <w:fldChar w:fldCharType="end"/>
            </w:r>
          </w:hyperlink>
        </w:p>
        <w:p w14:paraId="2976B758" w14:textId="64A3DE9F"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59" w:history="1">
            <w:r w:rsidRPr="00E572D2">
              <w:rPr>
                <w:rStyle w:val="Lienhypertexte"/>
                <w:noProof/>
              </w:rPr>
              <w:t>Article</w:t>
            </w:r>
            <w:r w:rsidRPr="00E572D2">
              <w:rPr>
                <w:rStyle w:val="Lienhypertexte"/>
                <w:noProof/>
                <w:spacing w:val="-7"/>
              </w:rPr>
              <w:t xml:space="preserve"> </w:t>
            </w:r>
            <w:r w:rsidRPr="00E572D2">
              <w:rPr>
                <w:rStyle w:val="Lienhypertexte"/>
                <w:noProof/>
              </w:rPr>
              <w:t>2 </w:t>
            </w:r>
            <w:r w:rsidRPr="00E572D2">
              <w:rPr>
                <w:rStyle w:val="Lienhypertexte"/>
                <w:noProof/>
                <w:spacing w:val="-4"/>
              </w:rPr>
              <w:t xml:space="preserve">: </w:t>
            </w:r>
            <w:r w:rsidRPr="00E572D2">
              <w:rPr>
                <w:rStyle w:val="Lienhypertexte"/>
                <w:noProof/>
              </w:rPr>
              <w:t xml:space="preserve">Comportement </w:t>
            </w:r>
            <w:r w:rsidRPr="00E572D2">
              <w:rPr>
                <w:rStyle w:val="Lienhypertexte"/>
                <w:noProof/>
                <w:spacing w:val="-2"/>
              </w:rPr>
              <w:t>général</w:t>
            </w:r>
            <w:r>
              <w:rPr>
                <w:noProof/>
                <w:webHidden/>
              </w:rPr>
              <w:tab/>
            </w:r>
            <w:r>
              <w:rPr>
                <w:noProof/>
                <w:webHidden/>
              </w:rPr>
              <w:fldChar w:fldCharType="begin"/>
            </w:r>
            <w:r>
              <w:rPr>
                <w:noProof/>
                <w:webHidden/>
              </w:rPr>
              <w:instrText xml:space="preserve"> PAGEREF _Toc172044059 \h </w:instrText>
            </w:r>
            <w:r>
              <w:rPr>
                <w:noProof/>
                <w:webHidden/>
              </w:rPr>
            </w:r>
            <w:r>
              <w:rPr>
                <w:noProof/>
                <w:webHidden/>
              </w:rPr>
              <w:fldChar w:fldCharType="separate"/>
            </w:r>
            <w:r w:rsidR="0078546F">
              <w:rPr>
                <w:noProof/>
                <w:webHidden/>
              </w:rPr>
              <w:t>5</w:t>
            </w:r>
            <w:r>
              <w:rPr>
                <w:noProof/>
                <w:webHidden/>
              </w:rPr>
              <w:fldChar w:fldCharType="end"/>
            </w:r>
          </w:hyperlink>
        </w:p>
        <w:p w14:paraId="4A64755F" w14:textId="0B40E649"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60" w:history="1">
            <w:r w:rsidRPr="00E572D2">
              <w:rPr>
                <w:rStyle w:val="Lienhypertexte"/>
                <w:noProof/>
              </w:rPr>
              <w:t>Article 3</w:t>
            </w:r>
            <w:r w:rsidRPr="00E572D2">
              <w:rPr>
                <w:rStyle w:val="Lienhypertexte"/>
                <w:noProof/>
                <w:spacing w:val="-7"/>
              </w:rPr>
              <w:t> </w:t>
            </w:r>
            <w:r w:rsidRPr="00E572D2">
              <w:rPr>
                <w:rStyle w:val="Lienhypertexte"/>
                <w:noProof/>
              </w:rPr>
              <w:t>:</w:t>
            </w:r>
            <w:r w:rsidRPr="00E572D2">
              <w:rPr>
                <w:rStyle w:val="Lienhypertexte"/>
                <w:noProof/>
                <w:spacing w:val="-5"/>
              </w:rPr>
              <w:t xml:space="preserve"> </w:t>
            </w:r>
            <w:r w:rsidRPr="00E572D2">
              <w:rPr>
                <w:rStyle w:val="Lienhypertexte"/>
                <w:noProof/>
              </w:rPr>
              <w:t>Comportements</w:t>
            </w:r>
            <w:r w:rsidRPr="00E572D2">
              <w:rPr>
                <w:rStyle w:val="Lienhypertexte"/>
                <w:noProof/>
                <w:spacing w:val="-6"/>
              </w:rPr>
              <w:t xml:space="preserve"> </w:t>
            </w:r>
            <w:r w:rsidRPr="00E572D2">
              <w:rPr>
                <w:rStyle w:val="Lienhypertexte"/>
                <w:noProof/>
              </w:rPr>
              <w:t>à</w:t>
            </w:r>
            <w:r w:rsidRPr="00E572D2">
              <w:rPr>
                <w:rStyle w:val="Lienhypertexte"/>
                <w:noProof/>
                <w:spacing w:val="-7"/>
              </w:rPr>
              <w:t xml:space="preserve"> </w:t>
            </w:r>
            <w:r w:rsidRPr="00E572D2">
              <w:rPr>
                <w:rStyle w:val="Lienhypertexte"/>
                <w:noProof/>
                <w:spacing w:val="-2"/>
              </w:rPr>
              <w:t>risque</w:t>
            </w:r>
            <w:r>
              <w:rPr>
                <w:noProof/>
                <w:webHidden/>
              </w:rPr>
              <w:tab/>
            </w:r>
            <w:r>
              <w:rPr>
                <w:noProof/>
                <w:webHidden/>
              </w:rPr>
              <w:fldChar w:fldCharType="begin"/>
            </w:r>
            <w:r>
              <w:rPr>
                <w:noProof/>
                <w:webHidden/>
              </w:rPr>
              <w:instrText xml:space="preserve"> PAGEREF _Toc172044060 \h </w:instrText>
            </w:r>
            <w:r>
              <w:rPr>
                <w:noProof/>
                <w:webHidden/>
              </w:rPr>
            </w:r>
            <w:r>
              <w:rPr>
                <w:noProof/>
                <w:webHidden/>
              </w:rPr>
              <w:fldChar w:fldCharType="separate"/>
            </w:r>
            <w:r w:rsidR="0078546F">
              <w:rPr>
                <w:noProof/>
                <w:webHidden/>
              </w:rPr>
              <w:t>5</w:t>
            </w:r>
            <w:r>
              <w:rPr>
                <w:noProof/>
                <w:webHidden/>
              </w:rPr>
              <w:fldChar w:fldCharType="end"/>
            </w:r>
          </w:hyperlink>
        </w:p>
        <w:p w14:paraId="0AF7A584" w14:textId="4D2B676A"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61" w:history="1">
            <w:r w:rsidRPr="00E572D2">
              <w:rPr>
                <w:rStyle w:val="Lienhypertexte"/>
                <w:noProof/>
              </w:rPr>
              <w:t>Article 4</w:t>
            </w:r>
            <w:r w:rsidRPr="00E572D2">
              <w:rPr>
                <w:rStyle w:val="Lienhypertexte"/>
                <w:noProof/>
                <w:spacing w:val="-14"/>
              </w:rPr>
              <w:t xml:space="preserve"> </w:t>
            </w:r>
            <w:r w:rsidRPr="00E572D2">
              <w:rPr>
                <w:rStyle w:val="Lienhypertexte"/>
                <w:noProof/>
              </w:rPr>
              <w:t>:</w:t>
            </w:r>
            <w:r w:rsidRPr="00E572D2">
              <w:rPr>
                <w:rStyle w:val="Lienhypertexte"/>
                <w:noProof/>
                <w:spacing w:val="-14"/>
              </w:rPr>
              <w:t xml:space="preserve"> </w:t>
            </w:r>
            <w:r w:rsidRPr="00E572D2">
              <w:rPr>
                <w:rStyle w:val="Lienhypertexte"/>
                <w:noProof/>
              </w:rPr>
              <w:t>Respect</w:t>
            </w:r>
            <w:r w:rsidRPr="00E572D2">
              <w:rPr>
                <w:rStyle w:val="Lienhypertexte"/>
                <w:noProof/>
                <w:spacing w:val="-13"/>
              </w:rPr>
              <w:t xml:space="preserve"> </w:t>
            </w:r>
            <w:r w:rsidRPr="00E572D2">
              <w:rPr>
                <w:rStyle w:val="Lienhypertexte"/>
                <w:noProof/>
              </w:rPr>
              <w:t>des</w:t>
            </w:r>
            <w:r w:rsidRPr="00E572D2">
              <w:rPr>
                <w:rStyle w:val="Lienhypertexte"/>
                <w:noProof/>
                <w:spacing w:val="-14"/>
              </w:rPr>
              <w:t xml:space="preserve"> </w:t>
            </w:r>
            <w:r w:rsidRPr="00E572D2">
              <w:rPr>
                <w:rStyle w:val="Lienhypertexte"/>
                <w:noProof/>
                <w:spacing w:val="-2"/>
              </w:rPr>
              <w:t>personnes</w:t>
            </w:r>
            <w:r>
              <w:rPr>
                <w:noProof/>
                <w:webHidden/>
              </w:rPr>
              <w:tab/>
            </w:r>
            <w:r>
              <w:rPr>
                <w:noProof/>
                <w:webHidden/>
              </w:rPr>
              <w:fldChar w:fldCharType="begin"/>
            </w:r>
            <w:r>
              <w:rPr>
                <w:noProof/>
                <w:webHidden/>
              </w:rPr>
              <w:instrText xml:space="preserve"> PAGEREF _Toc172044061 \h </w:instrText>
            </w:r>
            <w:r>
              <w:rPr>
                <w:noProof/>
                <w:webHidden/>
              </w:rPr>
            </w:r>
            <w:r>
              <w:rPr>
                <w:noProof/>
                <w:webHidden/>
              </w:rPr>
              <w:fldChar w:fldCharType="separate"/>
            </w:r>
            <w:r w:rsidR="0078546F">
              <w:rPr>
                <w:noProof/>
                <w:webHidden/>
              </w:rPr>
              <w:t>5</w:t>
            </w:r>
            <w:r>
              <w:rPr>
                <w:noProof/>
                <w:webHidden/>
              </w:rPr>
              <w:fldChar w:fldCharType="end"/>
            </w:r>
          </w:hyperlink>
        </w:p>
        <w:p w14:paraId="599570EC" w14:textId="33B99132"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62" w:history="1">
            <w:r w:rsidRPr="00E572D2">
              <w:rPr>
                <w:rStyle w:val="Lienhypertexte"/>
                <w:noProof/>
              </w:rPr>
              <w:t>Article 5</w:t>
            </w:r>
            <w:r w:rsidRPr="00E572D2">
              <w:rPr>
                <w:rStyle w:val="Lienhypertexte"/>
                <w:noProof/>
                <w:spacing w:val="-13"/>
              </w:rPr>
              <w:t xml:space="preserve"> </w:t>
            </w:r>
            <w:r w:rsidRPr="00E572D2">
              <w:rPr>
                <w:rStyle w:val="Lienhypertexte"/>
                <w:noProof/>
              </w:rPr>
              <w:t>:</w:t>
            </w:r>
            <w:r w:rsidRPr="00E572D2">
              <w:rPr>
                <w:rStyle w:val="Lienhypertexte"/>
                <w:noProof/>
                <w:spacing w:val="-12"/>
              </w:rPr>
              <w:t xml:space="preserve"> </w:t>
            </w:r>
            <w:r w:rsidRPr="00E572D2">
              <w:rPr>
                <w:rStyle w:val="Lienhypertexte"/>
                <w:noProof/>
              </w:rPr>
              <w:t>Liberté</w:t>
            </w:r>
            <w:r w:rsidRPr="00E572D2">
              <w:rPr>
                <w:rStyle w:val="Lienhypertexte"/>
                <w:noProof/>
                <w:spacing w:val="-10"/>
              </w:rPr>
              <w:t xml:space="preserve"> </w:t>
            </w:r>
            <w:r w:rsidRPr="00E572D2">
              <w:rPr>
                <w:rStyle w:val="Lienhypertexte"/>
                <w:noProof/>
              </w:rPr>
              <w:t>de</w:t>
            </w:r>
            <w:r w:rsidRPr="00E572D2">
              <w:rPr>
                <w:rStyle w:val="Lienhypertexte"/>
                <w:noProof/>
                <w:spacing w:val="-11"/>
              </w:rPr>
              <w:t xml:space="preserve"> </w:t>
            </w:r>
            <w:r w:rsidRPr="00E572D2">
              <w:rPr>
                <w:rStyle w:val="Lienhypertexte"/>
                <w:noProof/>
                <w:spacing w:val="-2"/>
              </w:rPr>
              <w:t>réunion</w:t>
            </w:r>
            <w:r>
              <w:rPr>
                <w:noProof/>
                <w:webHidden/>
              </w:rPr>
              <w:tab/>
            </w:r>
            <w:r>
              <w:rPr>
                <w:noProof/>
                <w:webHidden/>
              </w:rPr>
              <w:fldChar w:fldCharType="begin"/>
            </w:r>
            <w:r>
              <w:rPr>
                <w:noProof/>
                <w:webHidden/>
              </w:rPr>
              <w:instrText xml:space="preserve"> PAGEREF _Toc172044062 \h </w:instrText>
            </w:r>
            <w:r>
              <w:rPr>
                <w:noProof/>
                <w:webHidden/>
              </w:rPr>
            </w:r>
            <w:r>
              <w:rPr>
                <w:noProof/>
                <w:webHidden/>
              </w:rPr>
              <w:fldChar w:fldCharType="separate"/>
            </w:r>
            <w:r w:rsidR="0078546F">
              <w:rPr>
                <w:noProof/>
                <w:webHidden/>
              </w:rPr>
              <w:t>6</w:t>
            </w:r>
            <w:r>
              <w:rPr>
                <w:noProof/>
                <w:webHidden/>
              </w:rPr>
              <w:fldChar w:fldCharType="end"/>
            </w:r>
          </w:hyperlink>
        </w:p>
        <w:p w14:paraId="551A01DF" w14:textId="3F49EB2D"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63" w:history="1">
            <w:r w:rsidRPr="00E572D2">
              <w:rPr>
                <w:rStyle w:val="Lienhypertexte"/>
                <w:noProof/>
              </w:rPr>
              <w:t>Article 6 : Liberté d’expression sur les réseaux sociaux</w:t>
            </w:r>
            <w:r>
              <w:rPr>
                <w:noProof/>
                <w:webHidden/>
              </w:rPr>
              <w:tab/>
            </w:r>
            <w:r>
              <w:rPr>
                <w:noProof/>
                <w:webHidden/>
              </w:rPr>
              <w:fldChar w:fldCharType="begin"/>
            </w:r>
            <w:r>
              <w:rPr>
                <w:noProof/>
                <w:webHidden/>
              </w:rPr>
              <w:instrText xml:space="preserve"> PAGEREF _Toc172044063 \h </w:instrText>
            </w:r>
            <w:r>
              <w:rPr>
                <w:noProof/>
                <w:webHidden/>
              </w:rPr>
            </w:r>
            <w:r>
              <w:rPr>
                <w:noProof/>
                <w:webHidden/>
              </w:rPr>
              <w:fldChar w:fldCharType="separate"/>
            </w:r>
            <w:r w:rsidR="0078546F">
              <w:rPr>
                <w:noProof/>
                <w:webHidden/>
              </w:rPr>
              <w:t>6</w:t>
            </w:r>
            <w:r>
              <w:rPr>
                <w:noProof/>
                <w:webHidden/>
              </w:rPr>
              <w:fldChar w:fldCharType="end"/>
            </w:r>
          </w:hyperlink>
        </w:p>
        <w:p w14:paraId="61C6B6AE" w14:textId="745026D4"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64" w:history="1">
            <w:r w:rsidRPr="00E572D2">
              <w:rPr>
                <w:rStyle w:val="Lienhypertexte"/>
                <w:noProof/>
              </w:rPr>
              <w:t>Article 7:</w:t>
            </w:r>
            <w:r w:rsidRPr="00E572D2">
              <w:rPr>
                <w:rStyle w:val="Lienhypertexte"/>
                <w:noProof/>
                <w:spacing w:val="-12"/>
              </w:rPr>
              <w:t xml:space="preserve"> </w:t>
            </w:r>
            <w:r w:rsidRPr="00E572D2">
              <w:rPr>
                <w:rStyle w:val="Lienhypertexte"/>
                <w:noProof/>
              </w:rPr>
              <w:t>Respect</w:t>
            </w:r>
            <w:r w:rsidRPr="00E572D2">
              <w:rPr>
                <w:rStyle w:val="Lienhypertexte"/>
                <w:noProof/>
                <w:spacing w:val="-12"/>
              </w:rPr>
              <w:t xml:space="preserve"> </w:t>
            </w:r>
            <w:r w:rsidRPr="00E572D2">
              <w:rPr>
                <w:rStyle w:val="Lienhypertexte"/>
                <w:noProof/>
              </w:rPr>
              <w:t>de</w:t>
            </w:r>
            <w:r w:rsidRPr="00E572D2">
              <w:rPr>
                <w:rStyle w:val="Lienhypertexte"/>
                <w:noProof/>
                <w:spacing w:val="-14"/>
              </w:rPr>
              <w:t xml:space="preserve"> </w:t>
            </w:r>
            <w:r w:rsidRPr="00E572D2">
              <w:rPr>
                <w:rStyle w:val="Lienhypertexte"/>
                <w:noProof/>
              </w:rPr>
              <w:t>la</w:t>
            </w:r>
            <w:r w:rsidRPr="00E572D2">
              <w:rPr>
                <w:rStyle w:val="Lienhypertexte"/>
                <w:noProof/>
                <w:spacing w:val="-13"/>
              </w:rPr>
              <w:t xml:space="preserve"> </w:t>
            </w:r>
            <w:r w:rsidRPr="00E572D2">
              <w:rPr>
                <w:rStyle w:val="Lienhypertexte"/>
                <w:noProof/>
              </w:rPr>
              <w:t>propriété</w:t>
            </w:r>
            <w:r w:rsidRPr="00E572D2">
              <w:rPr>
                <w:rStyle w:val="Lienhypertexte"/>
                <w:noProof/>
                <w:spacing w:val="-13"/>
              </w:rPr>
              <w:t xml:space="preserve"> </w:t>
            </w:r>
            <w:r w:rsidRPr="00E572D2">
              <w:rPr>
                <w:rStyle w:val="Lienhypertexte"/>
                <w:noProof/>
                <w:spacing w:val="-2"/>
              </w:rPr>
              <w:t>intellectuelle</w:t>
            </w:r>
            <w:r>
              <w:rPr>
                <w:noProof/>
                <w:webHidden/>
              </w:rPr>
              <w:tab/>
            </w:r>
            <w:r>
              <w:rPr>
                <w:noProof/>
                <w:webHidden/>
              </w:rPr>
              <w:fldChar w:fldCharType="begin"/>
            </w:r>
            <w:r>
              <w:rPr>
                <w:noProof/>
                <w:webHidden/>
              </w:rPr>
              <w:instrText xml:space="preserve"> PAGEREF _Toc172044064 \h </w:instrText>
            </w:r>
            <w:r>
              <w:rPr>
                <w:noProof/>
                <w:webHidden/>
              </w:rPr>
            </w:r>
            <w:r>
              <w:rPr>
                <w:noProof/>
                <w:webHidden/>
              </w:rPr>
              <w:fldChar w:fldCharType="separate"/>
            </w:r>
            <w:r w:rsidR="0078546F">
              <w:rPr>
                <w:noProof/>
                <w:webHidden/>
              </w:rPr>
              <w:t>6</w:t>
            </w:r>
            <w:r>
              <w:rPr>
                <w:noProof/>
                <w:webHidden/>
              </w:rPr>
              <w:fldChar w:fldCharType="end"/>
            </w:r>
          </w:hyperlink>
        </w:p>
        <w:p w14:paraId="1F5B15EB" w14:textId="7692F41C"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65" w:history="1">
            <w:r w:rsidRPr="00E572D2">
              <w:rPr>
                <w:rStyle w:val="Lienhypertexte"/>
                <w:noProof/>
              </w:rPr>
              <w:t>Article 8</w:t>
            </w:r>
            <w:r w:rsidRPr="00E572D2">
              <w:rPr>
                <w:rStyle w:val="Lienhypertexte"/>
                <w:noProof/>
                <w:spacing w:val="-11"/>
              </w:rPr>
              <w:t xml:space="preserve"> </w:t>
            </w:r>
            <w:r w:rsidRPr="00E572D2">
              <w:rPr>
                <w:rStyle w:val="Lienhypertexte"/>
                <w:noProof/>
              </w:rPr>
              <w:t>:</w:t>
            </w:r>
            <w:r w:rsidRPr="00E572D2">
              <w:rPr>
                <w:rStyle w:val="Lienhypertexte"/>
                <w:noProof/>
                <w:spacing w:val="-9"/>
              </w:rPr>
              <w:t xml:space="preserve"> </w:t>
            </w:r>
            <w:r w:rsidRPr="00E572D2">
              <w:rPr>
                <w:rStyle w:val="Lienhypertexte"/>
                <w:noProof/>
              </w:rPr>
              <w:t>Usage</w:t>
            </w:r>
            <w:r w:rsidRPr="00E572D2">
              <w:rPr>
                <w:rStyle w:val="Lienhypertexte"/>
                <w:noProof/>
                <w:spacing w:val="-9"/>
              </w:rPr>
              <w:t xml:space="preserve"> </w:t>
            </w:r>
            <w:r w:rsidRPr="00E572D2">
              <w:rPr>
                <w:rStyle w:val="Lienhypertexte"/>
                <w:noProof/>
              </w:rPr>
              <w:t>du</w:t>
            </w:r>
            <w:r w:rsidRPr="00E572D2">
              <w:rPr>
                <w:rStyle w:val="Lienhypertexte"/>
                <w:noProof/>
                <w:spacing w:val="-10"/>
              </w:rPr>
              <w:t xml:space="preserve"> </w:t>
            </w:r>
            <w:r w:rsidRPr="00E572D2">
              <w:rPr>
                <w:rStyle w:val="Lienhypertexte"/>
                <w:noProof/>
              </w:rPr>
              <w:t>logo</w:t>
            </w:r>
            <w:r w:rsidRPr="00E572D2">
              <w:rPr>
                <w:rStyle w:val="Lienhypertexte"/>
                <w:noProof/>
                <w:spacing w:val="-9"/>
              </w:rPr>
              <w:t xml:space="preserve"> </w:t>
            </w:r>
            <w:r w:rsidRPr="00E572D2">
              <w:rPr>
                <w:rStyle w:val="Lienhypertexte"/>
                <w:noProof/>
              </w:rPr>
              <w:t>de</w:t>
            </w:r>
            <w:r w:rsidRPr="00E572D2">
              <w:rPr>
                <w:rStyle w:val="Lienhypertexte"/>
                <w:noProof/>
                <w:spacing w:val="-12"/>
              </w:rPr>
              <w:t xml:space="preserve"> </w:t>
            </w:r>
            <w:r w:rsidRPr="00E572D2">
              <w:rPr>
                <w:rStyle w:val="Lienhypertexte"/>
                <w:noProof/>
                <w:spacing w:val="-2"/>
              </w:rPr>
              <w:t>l’université</w:t>
            </w:r>
            <w:r>
              <w:rPr>
                <w:noProof/>
                <w:webHidden/>
              </w:rPr>
              <w:tab/>
            </w:r>
            <w:r>
              <w:rPr>
                <w:noProof/>
                <w:webHidden/>
              </w:rPr>
              <w:fldChar w:fldCharType="begin"/>
            </w:r>
            <w:r>
              <w:rPr>
                <w:noProof/>
                <w:webHidden/>
              </w:rPr>
              <w:instrText xml:space="preserve"> PAGEREF _Toc172044065 \h </w:instrText>
            </w:r>
            <w:r>
              <w:rPr>
                <w:noProof/>
                <w:webHidden/>
              </w:rPr>
            </w:r>
            <w:r>
              <w:rPr>
                <w:noProof/>
                <w:webHidden/>
              </w:rPr>
              <w:fldChar w:fldCharType="separate"/>
            </w:r>
            <w:r w:rsidR="0078546F">
              <w:rPr>
                <w:noProof/>
                <w:webHidden/>
              </w:rPr>
              <w:t>6</w:t>
            </w:r>
            <w:r>
              <w:rPr>
                <w:noProof/>
                <w:webHidden/>
              </w:rPr>
              <w:fldChar w:fldCharType="end"/>
            </w:r>
          </w:hyperlink>
        </w:p>
        <w:p w14:paraId="046490A5" w14:textId="1D38817F"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66" w:history="1">
            <w:r w:rsidRPr="00E572D2">
              <w:rPr>
                <w:rStyle w:val="Lienhypertexte"/>
                <w:noProof/>
                <w:spacing w:val="-2"/>
              </w:rPr>
              <w:t>Article 9</w:t>
            </w:r>
            <w:r w:rsidRPr="00E572D2">
              <w:rPr>
                <w:rStyle w:val="Lienhypertexte"/>
                <w:noProof/>
                <w:spacing w:val="-8"/>
              </w:rPr>
              <w:t xml:space="preserve"> </w:t>
            </w:r>
            <w:r w:rsidRPr="00E572D2">
              <w:rPr>
                <w:rStyle w:val="Lienhypertexte"/>
                <w:noProof/>
                <w:spacing w:val="-2"/>
              </w:rPr>
              <w:t>:</w:t>
            </w:r>
            <w:r w:rsidRPr="00E572D2">
              <w:rPr>
                <w:rStyle w:val="Lienhypertexte"/>
                <w:noProof/>
                <w:spacing w:val="-6"/>
              </w:rPr>
              <w:t xml:space="preserve"> </w:t>
            </w:r>
            <w:r w:rsidRPr="00E572D2">
              <w:rPr>
                <w:rStyle w:val="Lienhypertexte"/>
                <w:noProof/>
                <w:spacing w:val="-2"/>
              </w:rPr>
              <w:t>Usage</w:t>
            </w:r>
            <w:r w:rsidRPr="00E572D2">
              <w:rPr>
                <w:rStyle w:val="Lienhypertexte"/>
                <w:noProof/>
                <w:spacing w:val="-7"/>
              </w:rPr>
              <w:t xml:space="preserve"> </w:t>
            </w:r>
            <w:r w:rsidRPr="00E572D2">
              <w:rPr>
                <w:rStyle w:val="Lienhypertexte"/>
                <w:noProof/>
                <w:spacing w:val="-2"/>
              </w:rPr>
              <w:t>des</w:t>
            </w:r>
            <w:r w:rsidRPr="00E572D2">
              <w:rPr>
                <w:rStyle w:val="Lienhypertexte"/>
                <w:noProof/>
                <w:spacing w:val="-8"/>
              </w:rPr>
              <w:t xml:space="preserve"> </w:t>
            </w:r>
            <w:r w:rsidRPr="00E572D2">
              <w:rPr>
                <w:rStyle w:val="Lienhypertexte"/>
                <w:noProof/>
                <w:spacing w:val="-2"/>
              </w:rPr>
              <w:t>ressources</w:t>
            </w:r>
            <w:r w:rsidRPr="00E572D2">
              <w:rPr>
                <w:rStyle w:val="Lienhypertexte"/>
                <w:noProof/>
                <w:spacing w:val="-7"/>
              </w:rPr>
              <w:t xml:space="preserve"> </w:t>
            </w:r>
            <w:r w:rsidRPr="00E572D2">
              <w:rPr>
                <w:rStyle w:val="Lienhypertexte"/>
                <w:noProof/>
                <w:spacing w:val="-2"/>
              </w:rPr>
              <w:t>informatiques</w:t>
            </w:r>
            <w:r>
              <w:rPr>
                <w:noProof/>
                <w:webHidden/>
              </w:rPr>
              <w:tab/>
            </w:r>
            <w:r>
              <w:rPr>
                <w:noProof/>
                <w:webHidden/>
              </w:rPr>
              <w:fldChar w:fldCharType="begin"/>
            </w:r>
            <w:r>
              <w:rPr>
                <w:noProof/>
                <w:webHidden/>
              </w:rPr>
              <w:instrText xml:space="preserve"> PAGEREF _Toc172044066 \h </w:instrText>
            </w:r>
            <w:r>
              <w:rPr>
                <w:noProof/>
                <w:webHidden/>
              </w:rPr>
            </w:r>
            <w:r>
              <w:rPr>
                <w:noProof/>
                <w:webHidden/>
              </w:rPr>
              <w:fldChar w:fldCharType="separate"/>
            </w:r>
            <w:r w:rsidR="0078546F">
              <w:rPr>
                <w:noProof/>
                <w:webHidden/>
              </w:rPr>
              <w:t>6</w:t>
            </w:r>
            <w:r>
              <w:rPr>
                <w:noProof/>
                <w:webHidden/>
              </w:rPr>
              <w:fldChar w:fldCharType="end"/>
            </w:r>
          </w:hyperlink>
        </w:p>
        <w:p w14:paraId="210DCD3B" w14:textId="12F091BF" w:rsidR="008E6A48" w:rsidRDefault="008E6A48">
          <w:pPr>
            <w:pStyle w:val="TM2"/>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67" w:history="1">
            <w:r w:rsidRPr="00E572D2">
              <w:rPr>
                <w:rStyle w:val="Lienhypertexte"/>
                <w:noProof/>
              </w:rPr>
              <w:t>Chapitre</w:t>
            </w:r>
            <w:r w:rsidRPr="00E572D2">
              <w:rPr>
                <w:rStyle w:val="Lienhypertexte"/>
                <w:noProof/>
                <w:spacing w:val="-14"/>
              </w:rPr>
              <w:t xml:space="preserve"> </w:t>
            </w:r>
            <w:r w:rsidRPr="00E572D2">
              <w:rPr>
                <w:rStyle w:val="Lienhypertexte"/>
                <w:noProof/>
              </w:rPr>
              <w:t>II</w:t>
            </w:r>
            <w:r w:rsidRPr="00E572D2">
              <w:rPr>
                <w:rStyle w:val="Lienhypertexte"/>
                <w:noProof/>
                <w:spacing w:val="-14"/>
              </w:rPr>
              <w:t xml:space="preserve"> </w:t>
            </w:r>
            <w:r w:rsidRPr="00E572D2">
              <w:rPr>
                <w:rStyle w:val="Lienhypertexte"/>
                <w:noProof/>
              </w:rPr>
              <w:t>:</w:t>
            </w:r>
            <w:r w:rsidRPr="00E572D2">
              <w:rPr>
                <w:rStyle w:val="Lienhypertexte"/>
                <w:noProof/>
                <w:spacing w:val="-11"/>
              </w:rPr>
              <w:t xml:space="preserve"> </w:t>
            </w:r>
            <w:r w:rsidRPr="00E572D2">
              <w:rPr>
                <w:rStyle w:val="Lienhypertexte"/>
                <w:noProof/>
              </w:rPr>
              <w:t>Respect</w:t>
            </w:r>
            <w:r w:rsidRPr="00E572D2">
              <w:rPr>
                <w:rStyle w:val="Lienhypertexte"/>
                <w:noProof/>
                <w:spacing w:val="-14"/>
              </w:rPr>
              <w:t xml:space="preserve"> </w:t>
            </w:r>
            <w:r w:rsidRPr="00E572D2">
              <w:rPr>
                <w:rStyle w:val="Lienhypertexte"/>
                <w:noProof/>
              </w:rPr>
              <w:t>des</w:t>
            </w:r>
            <w:r w:rsidRPr="00E572D2">
              <w:rPr>
                <w:rStyle w:val="Lienhypertexte"/>
                <w:noProof/>
                <w:spacing w:val="-12"/>
              </w:rPr>
              <w:t xml:space="preserve"> </w:t>
            </w:r>
            <w:r w:rsidRPr="00E572D2">
              <w:rPr>
                <w:rStyle w:val="Lienhypertexte"/>
                <w:noProof/>
              </w:rPr>
              <w:t>règles</w:t>
            </w:r>
            <w:r w:rsidRPr="00E572D2">
              <w:rPr>
                <w:rStyle w:val="Lienhypertexte"/>
                <w:noProof/>
                <w:spacing w:val="-13"/>
              </w:rPr>
              <w:t xml:space="preserve"> </w:t>
            </w:r>
            <w:r w:rsidRPr="00E572D2">
              <w:rPr>
                <w:rStyle w:val="Lienhypertexte"/>
                <w:noProof/>
              </w:rPr>
              <w:t>d’hygiène</w:t>
            </w:r>
            <w:r w:rsidRPr="00E572D2">
              <w:rPr>
                <w:rStyle w:val="Lienhypertexte"/>
                <w:noProof/>
                <w:spacing w:val="-14"/>
              </w:rPr>
              <w:t xml:space="preserve"> </w:t>
            </w:r>
            <w:r w:rsidRPr="00E572D2">
              <w:rPr>
                <w:rStyle w:val="Lienhypertexte"/>
                <w:noProof/>
              </w:rPr>
              <w:t>et</w:t>
            </w:r>
            <w:r w:rsidRPr="00E572D2">
              <w:rPr>
                <w:rStyle w:val="Lienhypertexte"/>
                <w:noProof/>
                <w:spacing w:val="-11"/>
              </w:rPr>
              <w:t xml:space="preserve"> </w:t>
            </w:r>
            <w:r w:rsidRPr="00E572D2">
              <w:rPr>
                <w:rStyle w:val="Lienhypertexte"/>
                <w:noProof/>
              </w:rPr>
              <w:t>de</w:t>
            </w:r>
            <w:r w:rsidRPr="00E572D2">
              <w:rPr>
                <w:rStyle w:val="Lienhypertexte"/>
                <w:noProof/>
                <w:spacing w:val="-12"/>
              </w:rPr>
              <w:t xml:space="preserve"> </w:t>
            </w:r>
            <w:r w:rsidRPr="00E572D2">
              <w:rPr>
                <w:rStyle w:val="Lienhypertexte"/>
                <w:noProof/>
                <w:spacing w:val="-2"/>
              </w:rPr>
              <w:t>sécurité</w:t>
            </w:r>
            <w:r>
              <w:rPr>
                <w:noProof/>
                <w:webHidden/>
              </w:rPr>
              <w:tab/>
            </w:r>
            <w:r>
              <w:rPr>
                <w:noProof/>
                <w:webHidden/>
              </w:rPr>
              <w:fldChar w:fldCharType="begin"/>
            </w:r>
            <w:r>
              <w:rPr>
                <w:noProof/>
                <w:webHidden/>
              </w:rPr>
              <w:instrText xml:space="preserve"> PAGEREF _Toc172044067 \h </w:instrText>
            </w:r>
            <w:r>
              <w:rPr>
                <w:noProof/>
                <w:webHidden/>
              </w:rPr>
            </w:r>
            <w:r>
              <w:rPr>
                <w:noProof/>
                <w:webHidden/>
              </w:rPr>
              <w:fldChar w:fldCharType="separate"/>
            </w:r>
            <w:r w:rsidR="0078546F">
              <w:rPr>
                <w:noProof/>
                <w:webHidden/>
              </w:rPr>
              <w:t>6</w:t>
            </w:r>
            <w:r>
              <w:rPr>
                <w:noProof/>
                <w:webHidden/>
              </w:rPr>
              <w:fldChar w:fldCharType="end"/>
            </w:r>
          </w:hyperlink>
        </w:p>
        <w:p w14:paraId="29870842" w14:textId="436B5D0B"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68" w:history="1">
            <w:r w:rsidRPr="00E572D2">
              <w:rPr>
                <w:rStyle w:val="Lienhypertexte"/>
                <w:noProof/>
                <w:spacing w:val="-2"/>
              </w:rPr>
              <w:t>Article 10: Sécurité sanitaire des aliments</w:t>
            </w:r>
            <w:r>
              <w:rPr>
                <w:noProof/>
                <w:webHidden/>
              </w:rPr>
              <w:tab/>
            </w:r>
            <w:r>
              <w:rPr>
                <w:noProof/>
                <w:webHidden/>
              </w:rPr>
              <w:fldChar w:fldCharType="begin"/>
            </w:r>
            <w:r>
              <w:rPr>
                <w:noProof/>
                <w:webHidden/>
              </w:rPr>
              <w:instrText xml:space="preserve"> PAGEREF _Toc172044068 \h </w:instrText>
            </w:r>
            <w:r>
              <w:rPr>
                <w:noProof/>
                <w:webHidden/>
              </w:rPr>
            </w:r>
            <w:r>
              <w:rPr>
                <w:noProof/>
                <w:webHidden/>
              </w:rPr>
              <w:fldChar w:fldCharType="separate"/>
            </w:r>
            <w:r w:rsidR="0078546F">
              <w:rPr>
                <w:noProof/>
                <w:webHidden/>
              </w:rPr>
              <w:t>6</w:t>
            </w:r>
            <w:r>
              <w:rPr>
                <w:noProof/>
                <w:webHidden/>
              </w:rPr>
              <w:fldChar w:fldCharType="end"/>
            </w:r>
          </w:hyperlink>
        </w:p>
        <w:p w14:paraId="3C548BD1" w14:textId="2E5C731A"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69" w:history="1">
            <w:r w:rsidRPr="00E572D2">
              <w:rPr>
                <w:rStyle w:val="Lienhypertexte"/>
                <w:noProof/>
                <w:spacing w:val="-2"/>
              </w:rPr>
              <w:t>Article 11: Prise de repas sur les postes de travail</w:t>
            </w:r>
            <w:r>
              <w:rPr>
                <w:noProof/>
                <w:webHidden/>
              </w:rPr>
              <w:tab/>
            </w:r>
            <w:r>
              <w:rPr>
                <w:noProof/>
                <w:webHidden/>
              </w:rPr>
              <w:fldChar w:fldCharType="begin"/>
            </w:r>
            <w:r>
              <w:rPr>
                <w:noProof/>
                <w:webHidden/>
              </w:rPr>
              <w:instrText xml:space="preserve"> PAGEREF _Toc172044069 \h </w:instrText>
            </w:r>
            <w:r>
              <w:rPr>
                <w:noProof/>
                <w:webHidden/>
              </w:rPr>
            </w:r>
            <w:r>
              <w:rPr>
                <w:noProof/>
                <w:webHidden/>
              </w:rPr>
              <w:fldChar w:fldCharType="separate"/>
            </w:r>
            <w:r w:rsidR="0078546F">
              <w:rPr>
                <w:noProof/>
                <w:webHidden/>
              </w:rPr>
              <w:t>6</w:t>
            </w:r>
            <w:r>
              <w:rPr>
                <w:noProof/>
                <w:webHidden/>
              </w:rPr>
              <w:fldChar w:fldCharType="end"/>
            </w:r>
          </w:hyperlink>
        </w:p>
        <w:p w14:paraId="1284A17A" w14:textId="5FD3BDE6"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70" w:history="1">
            <w:r w:rsidRPr="00E572D2">
              <w:rPr>
                <w:rStyle w:val="Lienhypertexte"/>
                <w:noProof/>
              </w:rPr>
              <w:t>Article 12</w:t>
            </w:r>
            <w:r w:rsidRPr="00E572D2">
              <w:rPr>
                <w:rStyle w:val="Lienhypertexte"/>
                <w:noProof/>
                <w:spacing w:val="-7"/>
              </w:rPr>
              <w:t xml:space="preserve"> </w:t>
            </w:r>
            <w:r w:rsidRPr="00E572D2">
              <w:rPr>
                <w:rStyle w:val="Lienhypertexte"/>
                <w:noProof/>
              </w:rPr>
              <w:t>:</w:t>
            </w:r>
            <w:r w:rsidRPr="00E572D2">
              <w:rPr>
                <w:rStyle w:val="Lienhypertexte"/>
                <w:noProof/>
                <w:spacing w:val="-6"/>
              </w:rPr>
              <w:t xml:space="preserve"> </w:t>
            </w:r>
            <w:r w:rsidRPr="00E572D2">
              <w:rPr>
                <w:rStyle w:val="Lienhypertexte"/>
                <w:noProof/>
              </w:rPr>
              <w:t>Interdiction</w:t>
            </w:r>
            <w:r w:rsidRPr="00E572D2">
              <w:rPr>
                <w:rStyle w:val="Lienhypertexte"/>
                <w:noProof/>
                <w:spacing w:val="-5"/>
              </w:rPr>
              <w:t xml:space="preserve"> </w:t>
            </w:r>
            <w:r w:rsidRPr="00E572D2">
              <w:rPr>
                <w:rStyle w:val="Lienhypertexte"/>
                <w:noProof/>
              </w:rPr>
              <w:t>de</w:t>
            </w:r>
            <w:r w:rsidRPr="00E572D2">
              <w:rPr>
                <w:rStyle w:val="Lienhypertexte"/>
                <w:noProof/>
                <w:spacing w:val="-7"/>
              </w:rPr>
              <w:t xml:space="preserve"> </w:t>
            </w:r>
            <w:r w:rsidRPr="00E572D2">
              <w:rPr>
                <w:rStyle w:val="Lienhypertexte"/>
                <w:noProof/>
              </w:rPr>
              <w:t>fumer</w:t>
            </w:r>
            <w:r w:rsidRPr="00E572D2">
              <w:rPr>
                <w:rStyle w:val="Lienhypertexte"/>
                <w:noProof/>
                <w:spacing w:val="-7"/>
              </w:rPr>
              <w:t xml:space="preserve"> </w:t>
            </w:r>
            <w:r w:rsidRPr="00E572D2">
              <w:rPr>
                <w:rStyle w:val="Lienhypertexte"/>
                <w:noProof/>
              </w:rPr>
              <w:t>ou</w:t>
            </w:r>
            <w:r w:rsidRPr="00E572D2">
              <w:rPr>
                <w:rStyle w:val="Lienhypertexte"/>
                <w:noProof/>
                <w:spacing w:val="-6"/>
              </w:rPr>
              <w:t xml:space="preserve"> </w:t>
            </w:r>
            <w:r w:rsidRPr="00E572D2">
              <w:rPr>
                <w:rStyle w:val="Lienhypertexte"/>
                <w:noProof/>
              </w:rPr>
              <w:t>de</w:t>
            </w:r>
            <w:r w:rsidRPr="00E572D2">
              <w:rPr>
                <w:rStyle w:val="Lienhypertexte"/>
                <w:noProof/>
                <w:spacing w:val="-6"/>
              </w:rPr>
              <w:t xml:space="preserve"> </w:t>
            </w:r>
            <w:r w:rsidRPr="00E572D2">
              <w:rPr>
                <w:rStyle w:val="Lienhypertexte"/>
                <w:noProof/>
              </w:rPr>
              <w:t>vapoter</w:t>
            </w:r>
            <w:r>
              <w:rPr>
                <w:noProof/>
                <w:webHidden/>
              </w:rPr>
              <w:tab/>
            </w:r>
            <w:r>
              <w:rPr>
                <w:noProof/>
                <w:webHidden/>
              </w:rPr>
              <w:fldChar w:fldCharType="begin"/>
            </w:r>
            <w:r>
              <w:rPr>
                <w:noProof/>
                <w:webHidden/>
              </w:rPr>
              <w:instrText xml:space="preserve"> PAGEREF _Toc172044070 \h </w:instrText>
            </w:r>
            <w:r>
              <w:rPr>
                <w:noProof/>
                <w:webHidden/>
              </w:rPr>
            </w:r>
            <w:r>
              <w:rPr>
                <w:noProof/>
                <w:webHidden/>
              </w:rPr>
              <w:fldChar w:fldCharType="separate"/>
            </w:r>
            <w:r w:rsidR="0078546F">
              <w:rPr>
                <w:noProof/>
                <w:webHidden/>
              </w:rPr>
              <w:t>7</w:t>
            </w:r>
            <w:r>
              <w:rPr>
                <w:noProof/>
                <w:webHidden/>
              </w:rPr>
              <w:fldChar w:fldCharType="end"/>
            </w:r>
          </w:hyperlink>
        </w:p>
        <w:p w14:paraId="053382EA" w14:textId="1642AD89"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71" w:history="1">
            <w:r w:rsidRPr="00E572D2">
              <w:rPr>
                <w:rStyle w:val="Lienhypertexte"/>
                <w:noProof/>
                <w:spacing w:val="-2"/>
              </w:rPr>
              <w:t>Article 13</w:t>
            </w:r>
            <w:r w:rsidRPr="00E572D2">
              <w:rPr>
                <w:rStyle w:val="Lienhypertexte"/>
                <w:noProof/>
                <w:spacing w:val="-11"/>
              </w:rPr>
              <w:t xml:space="preserve"> </w:t>
            </w:r>
            <w:r w:rsidRPr="00E572D2">
              <w:rPr>
                <w:rStyle w:val="Lienhypertexte"/>
                <w:noProof/>
                <w:spacing w:val="-2"/>
              </w:rPr>
              <w:t>:</w:t>
            </w:r>
            <w:r w:rsidRPr="00E572D2">
              <w:rPr>
                <w:rStyle w:val="Lienhypertexte"/>
                <w:noProof/>
                <w:spacing w:val="-10"/>
              </w:rPr>
              <w:t xml:space="preserve"> </w:t>
            </w:r>
            <w:r w:rsidRPr="00E572D2">
              <w:rPr>
                <w:rStyle w:val="Lienhypertexte"/>
                <w:noProof/>
              </w:rPr>
              <w:t>Alcool et stupéfiants</w:t>
            </w:r>
            <w:r>
              <w:rPr>
                <w:noProof/>
                <w:webHidden/>
              </w:rPr>
              <w:tab/>
            </w:r>
            <w:r>
              <w:rPr>
                <w:noProof/>
                <w:webHidden/>
              </w:rPr>
              <w:fldChar w:fldCharType="begin"/>
            </w:r>
            <w:r>
              <w:rPr>
                <w:noProof/>
                <w:webHidden/>
              </w:rPr>
              <w:instrText xml:space="preserve"> PAGEREF _Toc172044071 \h </w:instrText>
            </w:r>
            <w:r>
              <w:rPr>
                <w:noProof/>
                <w:webHidden/>
              </w:rPr>
            </w:r>
            <w:r>
              <w:rPr>
                <w:noProof/>
                <w:webHidden/>
              </w:rPr>
              <w:fldChar w:fldCharType="separate"/>
            </w:r>
            <w:r w:rsidR="0078546F">
              <w:rPr>
                <w:noProof/>
                <w:webHidden/>
              </w:rPr>
              <w:t>7</w:t>
            </w:r>
            <w:r>
              <w:rPr>
                <w:noProof/>
                <w:webHidden/>
              </w:rPr>
              <w:fldChar w:fldCharType="end"/>
            </w:r>
          </w:hyperlink>
        </w:p>
        <w:p w14:paraId="24320A53" w14:textId="2E142E81"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72" w:history="1">
            <w:r w:rsidRPr="00E572D2">
              <w:rPr>
                <w:rStyle w:val="Lienhypertexte"/>
                <w:noProof/>
                <w:spacing w:val="-2"/>
              </w:rPr>
              <w:t>Article 14:</w:t>
            </w:r>
            <w:r w:rsidRPr="00E572D2">
              <w:rPr>
                <w:rStyle w:val="Lienhypertexte"/>
                <w:noProof/>
                <w:spacing w:val="-7"/>
              </w:rPr>
              <w:t xml:space="preserve"> </w:t>
            </w:r>
            <w:r w:rsidRPr="00E572D2">
              <w:rPr>
                <w:rStyle w:val="Lienhypertexte"/>
                <w:noProof/>
                <w:spacing w:val="-2"/>
              </w:rPr>
              <w:t>Respect</w:t>
            </w:r>
            <w:r w:rsidRPr="00E572D2">
              <w:rPr>
                <w:rStyle w:val="Lienhypertexte"/>
                <w:noProof/>
                <w:spacing w:val="-6"/>
              </w:rPr>
              <w:t xml:space="preserve"> </w:t>
            </w:r>
            <w:r w:rsidRPr="00E572D2">
              <w:rPr>
                <w:rStyle w:val="Lienhypertexte"/>
                <w:noProof/>
                <w:spacing w:val="-2"/>
              </w:rPr>
              <w:t>des</w:t>
            </w:r>
            <w:r w:rsidRPr="00E572D2">
              <w:rPr>
                <w:rStyle w:val="Lienhypertexte"/>
                <w:noProof/>
                <w:spacing w:val="-4"/>
              </w:rPr>
              <w:t xml:space="preserve"> </w:t>
            </w:r>
            <w:r w:rsidRPr="00E572D2">
              <w:rPr>
                <w:rStyle w:val="Lienhypertexte"/>
                <w:noProof/>
                <w:spacing w:val="-2"/>
              </w:rPr>
              <w:t>règles</w:t>
            </w:r>
            <w:r w:rsidRPr="00E572D2">
              <w:rPr>
                <w:rStyle w:val="Lienhypertexte"/>
                <w:noProof/>
                <w:spacing w:val="-8"/>
              </w:rPr>
              <w:t xml:space="preserve"> </w:t>
            </w:r>
            <w:r w:rsidRPr="00E572D2">
              <w:rPr>
                <w:rStyle w:val="Lienhypertexte"/>
                <w:noProof/>
                <w:spacing w:val="-2"/>
              </w:rPr>
              <w:t>et</w:t>
            </w:r>
            <w:r w:rsidRPr="00E572D2">
              <w:rPr>
                <w:rStyle w:val="Lienhypertexte"/>
                <w:noProof/>
                <w:spacing w:val="-3"/>
              </w:rPr>
              <w:t xml:space="preserve"> </w:t>
            </w:r>
            <w:r w:rsidRPr="00E572D2">
              <w:rPr>
                <w:rStyle w:val="Lienhypertexte"/>
                <w:noProof/>
                <w:spacing w:val="-2"/>
              </w:rPr>
              <w:t>consignes</w:t>
            </w:r>
            <w:r w:rsidRPr="00E572D2">
              <w:rPr>
                <w:rStyle w:val="Lienhypertexte"/>
                <w:noProof/>
                <w:spacing w:val="-7"/>
              </w:rPr>
              <w:t xml:space="preserve"> </w:t>
            </w:r>
            <w:r w:rsidRPr="00E572D2">
              <w:rPr>
                <w:rStyle w:val="Lienhypertexte"/>
                <w:noProof/>
                <w:spacing w:val="-2"/>
              </w:rPr>
              <w:t>de</w:t>
            </w:r>
            <w:r w:rsidRPr="00E572D2">
              <w:rPr>
                <w:rStyle w:val="Lienhypertexte"/>
                <w:noProof/>
                <w:spacing w:val="-5"/>
              </w:rPr>
              <w:t xml:space="preserve"> </w:t>
            </w:r>
            <w:r w:rsidRPr="00E572D2">
              <w:rPr>
                <w:rStyle w:val="Lienhypertexte"/>
                <w:noProof/>
                <w:spacing w:val="-2"/>
              </w:rPr>
              <w:t>sécurité</w:t>
            </w:r>
            <w:r>
              <w:rPr>
                <w:noProof/>
                <w:webHidden/>
              </w:rPr>
              <w:tab/>
            </w:r>
            <w:r>
              <w:rPr>
                <w:noProof/>
                <w:webHidden/>
              </w:rPr>
              <w:fldChar w:fldCharType="begin"/>
            </w:r>
            <w:r>
              <w:rPr>
                <w:noProof/>
                <w:webHidden/>
              </w:rPr>
              <w:instrText xml:space="preserve"> PAGEREF _Toc172044072 \h </w:instrText>
            </w:r>
            <w:r>
              <w:rPr>
                <w:noProof/>
                <w:webHidden/>
              </w:rPr>
            </w:r>
            <w:r>
              <w:rPr>
                <w:noProof/>
                <w:webHidden/>
              </w:rPr>
              <w:fldChar w:fldCharType="separate"/>
            </w:r>
            <w:r w:rsidR="0078546F">
              <w:rPr>
                <w:noProof/>
                <w:webHidden/>
              </w:rPr>
              <w:t>7</w:t>
            </w:r>
            <w:r>
              <w:rPr>
                <w:noProof/>
                <w:webHidden/>
              </w:rPr>
              <w:fldChar w:fldCharType="end"/>
            </w:r>
          </w:hyperlink>
        </w:p>
        <w:p w14:paraId="2EC2D849" w14:textId="22861E8C"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73" w:history="1">
            <w:r w:rsidRPr="00E572D2">
              <w:rPr>
                <w:rStyle w:val="Lienhypertexte"/>
                <w:noProof/>
                <w:spacing w:val="-2"/>
              </w:rPr>
              <w:t>Article 15</w:t>
            </w:r>
            <w:r w:rsidRPr="00E572D2">
              <w:rPr>
                <w:rStyle w:val="Lienhypertexte"/>
                <w:noProof/>
                <w:spacing w:val="-7"/>
              </w:rPr>
              <w:t xml:space="preserve"> </w:t>
            </w:r>
            <w:r w:rsidRPr="00E572D2">
              <w:rPr>
                <w:rStyle w:val="Lienhypertexte"/>
                <w:noProof/>
                <w:spacing w:val="-2"/>
              </w:rPr>
              <w:t>:</w:t>
            </w:r>
            <w:r w:rsidRPr="00E572D2">
              <w:rPr>
                <w:rStyle w:val="Lienhypertexte"/>
                <w:noProof/>
                <w:spacing w:val="-6"/>
              </w:rPr>
              <w:t xml:space="preserve"> </w:t>
            </w:r>
            <w:r w:rsidRPr="00E572D2">
              <w:rPr>
                <w:rStyle w:val="Lienhypertexte"/>
                <w:noProof/>
                <w:spacing w:val="-2"/>
              </w:rPr>
              <w:t>Introduction</w:t>
            </w:r>
            <w:r w:rsidRPr="00E572D2">
              <w:rPr>
                <w:rStyle w:val="Lienhypertexte"/>
                <w:noProof/>
                <w:spacing w:val="-5"/>
              </w:rPr>
              <w:t xml:space="preserve"> </w:t>
            </w:r>
            <w:r w:rsidRPr="00E572D2">
              <w:rPr>
                <w:rStyle w:val="Lienhypertexte"/>
                <w:noProof/>
                <w:spacing w:val="-2"/>
              </w:rPr>
              <w:t>de</w:t>
            </w:r>
            <w:r w:rsidRPr="00E572D2">
              <w:rPr>
                <w:rStyle w:val="Lienhypertexte"/>
                <w:noProof/>
                <w:spacing w:val="-7"/>
              </w:rPr>
              <w:t xml:space="preserve"> </w:t>
            </w:r>
            <w:r w:rsidRPr="00E572D2">
              <w:rPr>
                <w:rStyle w:val="Lienhypertexte"/>
                <w:noProof/>
                <w:spacing w:val="-2"/>
              </w:rPr>
              <w:t>matériel</w:t>
            </w:r>
            <w:r>
              <w:rPr>
                <w:noProof/>
                <w:webHidden/>
              </w:rPr>
              <w:tab/>
            </w:r>
            <w:r>
              <w:rPr>
                <w:noProof/>
                <w:webHidden/>
              </w:rPr>
              <w:fldChar w:fldCharType="begin"/>
            </w:r>
            <w:r>
              <w:rPr>
                <w:noProof/>
                <w:webHidden/>
              </w:rPr>
              <w:instrText xml:space="preserve"> PAGEREF _Toc172044073 \h </w:instrText>
            </w:r>
            <w:r>
              <w:rPr>
                <w:noProof/>
                <w:webHidden/>
              </w:rPr>
            </w:r>
            <w:r>
              <w:rPr>
                <w:noProof/>
                <w:webHidden/>
              </w:rPr>
              <w:fldChar w:fldCharType="separate"/>
            </w:r>
            <w:r w:rsidR="0078546F">
              <w:rPr>
                <w:noProof/>
                <w:webHidden/>
              </w:rPr>
              <w:t>7</w:t>
            </w:r>
            <w:r>
              <w:rPr>
                <w:noProof/>
                <w:webHidden/>
              </w:rPr>
              <w:fldChar w:fldCharType="end"/>
            </w:r>
          </w:hyperlink>
        </w:p>
        <w:p w14:paraId="03F042F6" w14:textId="7AD393EC"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74" w:history="1">
            <w:r w:rsidRPr="00E572D2">
              <w:rPr>
                <w:rStyle w:val="Lienhypertexte"/>
                <w:noProof/>
                <w:spacing w:val="-2"/>
              </w:rPr>
              <w:t>Article 16</w:t>
            </w:r>
            <w:r w:rsidRPr="00E572D2">
              <w:rPr>
                <w:rStyle w:val="Lienhypertexte"/>
                <w:noProof/>
                <w:spacing w:val="-9"/>
              </w:rPr>
              <w:t xml:space="preserve"> </w:t>
            </w:r>
            <w:r w:rsidRPr="00E572D2">
              <w:rPr>
                <w:rStyle w:val="Lienhypertexte"/>
                <w:noProof/>
                <w:spacing w:val="-2"/>
              </w:rPr>
              <w:t>:</w:t>
            </w:r>
            <w:r w:rsidRPr="00E572D2">
              <w:rPr>
                <w:rStyle w:val="Lienhypertexte"/>
                <w:noProof/>
                <w:spacing w:val="-6"/>
              </w:rPr>
              <w:t xml:space="preserve"> </w:t>
            </w:r>
            <w:r w:rsidRPr="00E572D2">
              <w:rPr>
                <w:rStyle w:val="Lienhypertexte"/>
                <w:noProof/>
                <w:spacing w:val="-2"/>
              </w:rPr>
              <w:t>Traitement</w:t>
            </w:r>
            <w:r w:rsidRPr="00E572D2">
              <w:rPr>
                <w:rStyle w:val="Lienhypertexte"/>
                <w:noProof/>
                <w:spacing w:val="-4"/>
              </w:rPr>
              <w:t xml:space="preserve"> </w:t>
            </w:r>
            <w:r w:rsidRPr="00E572D2">
              <w:rPr>
                <w:rStyle w:val="Lienhypertexte"/>
                <w:noProof/>
                <w:spacing w:val="-2"/>
              </w:rPr>
              <w:t>des</w:t>
            </w:r>
            <w:r w:rsidRPr="00E572D2">
              <w:rPr>
                <w:rStyle w:val="Lienhypertexte"/>
                <w:noProof/>
                <w:spacing w:val="-7"/>
              </w:rPr>
              <w:t xml:space="preserve"> </w:t>
            </w:r>
            <w:r w:rsidRPr="00E572D2">
              <w:rPr>
                <w:rStyle w:val="Lienhypertexte"/>
                <w:noProof/>
                <w:spacing w:val="-2"/>
              </w:rPr>
              <w:t>déchets</w:t>
            </w:r>
            <w:r>
              <w:rPr>
                <w:noProof/>
                <w:webHidden/>
              </w:rPr>
              <w:tab/>
            </w:r>
            <w:r>
              <w:rPr>
                <w:noProof/>
                <w:webHidden/>
              </w:rPr>
              <w:fldChar w:fldCharType="begin"/>
            </w:r>
            <w:r>
              <w:rPr>
                <w:noProof/>
                <w:webHidden/>
              </w:rPr>
              <w:instrText xml:space="preserve"> PAGEREF _Toc172044074 \h </w:instrText>
            </w:r>
            <w:r>
              <w:rPr>
                <w:noProof/>
                <w:webHidden/>
              </w:rPr>
            </w:r>
            <w:r>
              <w:rPr>
                <w:noProof/>
                <w:webHidden/>
              </w:rPr>
              <w:fldChar w:fldCharType="separate"/>
            </w:r>
            <w:r w:rsidR="0078546F">
              <w:rPr>
                <w:noProof/>
                <w:webHidden/>
              </w:rPr>
              <w:t>7</w:t>
            </w:r>
            <w:r>
              <w:rPr>
                <w:noProof/>
                <w:webHidden/>
              </w:rPr>
              <w:fldChar w:fldCharType="end"/>
            </w:r>
          </w:hyperlink>
        </w:p>
        <w:p w14:paraId="3345940F" w14:textId="7BBCEB58"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75" w:history="1">
            <w:r w:rsidRPr="00E572D2">
              <w:rPr>
                <w:rStyle w:val="Lienhypertexte"/>
                <w:noProof/>
                <w:spacing w:val="-2"/>
              </w:rPr>
              <w:t>Article 17 : Usage des moyens de communication</w:t>
            </w:r>
            <w:r>
              <w:rPr>
                <w:noProof/>
                <w:webHidden/>
              </w:rPr>
              <w:tab/>
            </w:r>
            <w:r>
              <w:rPr>
                <w:noProof/>
                <w:webHidden/>
              </w:rPr>
              <w:fldChar w:fldCharType="begin"/>
            </w:r>
            <w:r>
              <w:rPr>
                <w:noProof/>
                <w:webHidden/>
              </w:rPr>
              <w:instrText xml:space="preserve"> PAGEREF _Toc172044075 \h </w:instrText>
            </w:r>
            <w:r>
              <w:rPr>
                <w:noProof/>
                <w:webHidden/>
              </w:rPr>
            </w:r>
            <w:r>
              <w:rPr>
                <w:noProof/>
                <w:webHidden/>
              </w:rPr>
              <w:fldChar w:fldCharType="separate"/>
            </w:r>
            <w:r w:rsidR="0078546F">
              <w:rPr>
                <w:noProof/>
                <w:webHidden/>
              </w:rPr>
              <w:t>7</w:t>
            </w:r>
            <w:r>
              <w:rPr>
                <w:noProof/>
                <w:webHidden/>
              </w:rPr>
              <w:fldChar w:fldCharType="end"/>
            </w:r>
          </w:hyperlink>
        </w:p>
        <w:p w14:paraId="0F4DE23D" w14:textId="4A0399E7"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76" w:history="1">
            <w:r w:rsidRPr="00E572D2">
              <w:rPr>
                <w:rStyle w:val="Lienhypertexte"/>
                <w:noProof/>
                <w:spacing w:val="-2"/>
              </w:rPr>
              <w:t>Article 18 :Tenue vestimentaire des usagers</w:t>
            </w:r>
            <w:r>
              <w:rPr>
                <w:noProof/>
                <w:webHidden/>
              </w:rPr>
              <w:tab/>
            </w:r>
            <w:r>
              <w:rPr>
                <w:noProof/>
                <w:webHidden/>
              </w:rPr>
              <w:fldChar w:fldCharType="begin"/>
            </w:r>
            <w:r>
              <w:rPr>
                <w:noProof/>
                <w:webHidden/>
              </w:rPr>
              <w:instrText xml:space="preserve"> PAGEREF _Toc172044076 \h </w:instrText>
            </w:r>
            <w:r>
              <w:rPr>
                <w:noProof/>
                <w:webHidden/>
              </w:rPr>
            </w:r>
            <w:r>
              <w:rPr>
                <w:noProof/>
                <w:webHidden/>
              </w:rPr>
              <w:fldChar w:fldCharType="separate"/>
            </w:r>
            <w:r w:rsidR="0078546F">
              <w:rPr>
                <w:noProof/>
                <w:webHidden/>
              </w:rPr>
              <w:t>7</w:t>
            </w:r>
            <w:r>
              <w:rPr>
                <w:noProof/>
                <w:webHidden/>
              </w:rPr>
              <w:fldChar w:fldCharType="end"/>
            </w:r>
          </w:hyperlink>
        </w:p>
        <w:p w14:paraId="39ECE905" w14:textId="75D9BD9E" w:rsidR="008E6A48" w:rsidRDefault="008E6A48">
          <w:pPr>
            <w:pStyle w:val="TM2"/>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77" w:history="1">
            <w:r w:rsidRPr="00E572D2">
              <w:rPr>
                <w:rStyle w:val="Lienhypertexte"/>
                <w:noProof/>
              </w:rPr>
              <w:t>Chapitre III : Maintien de l’ordre</w:t>
            </w:r>
            <w:r>
              <w:rPr>
                <w:noProof/>
                <w:webHidden/>
              </w:rPr>
              <w:tab/>
            </w:r>
            <w:r>
              <w:rPr>
                <w:noProof/>
                <w:webHidden/>
              </w:rPr>
              <w:fldChar w:fldCharType="begin"/>
            </w:r>
            <w:r>
              <w:rPr>
                <w:noProof/>
                <w:webHidden/>
              </w:rPr>
              <w:instrText xml:space="preserve"> PAGEREF _Toc172044077 \h </w:instrText>
            </w:r>
            <w:r>
              <w:rPr>
                <w:noProof/>
                <w:webHidden/>
              </w:rPr>
            </w:r>
            <w:r>
              <w:rPr>
                <w:noProof/>
                <w:webHidden/>
              </w:rPr>
              <w:fldChar w:fldCharType="separate"/>
            </w:r>
            <w:r w:rsidR="0078546F">
              <w:rPr>
                <w:noProof/>
                <w:webHidden/>
              </w:rPr>
              <w:t>8</w:t>
            </w:r>
            <w:r>
              <w:rPr>
                <w:noProof/>
                <w:webHidden/>
              </w:rPr>
              <w:fldChar w:fldCharType="end"/>
            </w:r>
          </w:hyperlink>
        </w:p>
        <w:p w14:paraId="50B43AC2" w14:textId="30A6B187"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78" w:history="1">
            <w:r w:rsidRPr="00E572D2">
              <w:rPr>
                <w:rStyle w:val="Lienhypertexte"/>
                <w:noProof/>
              </w:rPr>
              <w:t>Article 19</w:t>
            </w:r>
            <w:r w:rsidRPr="00E572D2">
              <w:rPr>
                <w:rStyle w:val="Lienhypertexte"/>
                <w:noProof/>
                <w:spacing w:val="-4"/>
              </w:rPr>
              <w:t xml:space="preserve"> </w:t>
            </w:r>
            <w:r w:rsidRPr="00E572D2">
              <w:rPr>
                <w:rStyle w:val="Lienhypertexte"/>
                <w:noProof/>
              </w:rPr>
              <w:t>:</w:t>
            </w:r>
            <w:r w:rsidRPr="00E572D2">
              <w:rPr>
                <w:rStyle w:val="Lienhypertexte"/>
                <w:noProof/>
                <w:spacing w:val="-5"/>
              </w:rPr>
              <w:t xml:space="preserve"> </w:t>
            </w:r>
            <w:r w:rsidRPr="00E572D2">
              <w:rPr>
                <w:rStyle w:val="Lienhypertexte"/>
                <w:noProof/>
                <w:spacing w:val="-2"/>
              </w:rPr>
              <w:t>Compétence</w:t>
            </w:r>
            <w:r>
              <w:rPr>
                <w:noProof/>
                <w:webHidden/>
              </w:rPr>
              <w:tab/>
            </w:r>
            <w:r>
              <w:rPr>
                <w:noProof/>
                <w:webHidden/>
              </w:rPr>
              <w:fldChar w:fldCharType="begin"/>
            </w:r>
            <w:r>
              <w:rPr>
                <w:noProof/>
                <w:webHidden/>
              </w:rPr>
              <w:instrText xml:space="preserve"> PAGEREF _Toc172044078 \h </w:instrText>
            </w:r>
            <w:r>
              <w:rPr>
                <w:noProof/>
                <w:webHidden/>
              </w:rPr>
            </w:r>
            <w:r>
              <w:rPr>
                <w:noProof/>
                <w:webHidden/>
              </w:rPr>
              <w:fldChar w:fldCharType="separate"/>
            </w:r>
            <w:r w:rsidR="0078546F">
              <w:rPr>
                <w:noProof/>
                <w:webHidden/>
              </w:rPr>
              <w:t>8</w:t>
            </w:r>
            <w:r>
              <w:rPr>
                <w:noProof/>
                <w:webHidden/>
              </w:rPr>
              <w:fldChar w:fldCharType="end"/>
            </w:r>
          </w:hyperlink>
        </w:p>
        <w:p w14:paraId="2D3F0B6E" w14:textId="326E04A1"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79" w:history="1">
            <w:r w:rsidRPr="00E572D2">
              <w:rPr>
                <w:rStyle w:val="Lienhypertexte"/>
                <w:noProof/>
              </w:rPr>
              <w:t>Article 20 : Mesures de police</w:t>
            </w:r>
            <w:r>
              <w:rPr>
                <w:noProof/>
                <w:webHidden/>
              </w:rPr>
              <w:tab/>
            </w:r>
            <w:r>
              <w:rPr>
                <w:noProof/>
                <w:webHidden/>
              </w:rPr>
              <w:fldChar w:fldCharType="begin"/>
            </w:r>
            <w:r>
              <w:rPr>
                <w:noProof/>
                <w:webHidden/>
              </w:rPr>
              <w:instrText xml:space="preserve"> PAGEREF _Toc172044079 \h </w:instrText>
            </w:r>
            <w:r>
              <w:rPr>
                <w:noProof/>
                <w:webHidden/>
              </w:rPr>
            </w:r>
            <w:r>
              <w:rPr>
                <w:noProof/>
                <w:webHidden/>
              </w:rPr>
              <w:fldChar w:fldCharType="separate"/>
            </w:r>
            <w:r w:rsidR="0078546F">
              <w:rPr>
                <w:noProof/>
                <w:webHidden/>
              </w:rPr>
              <w:t>8</w:t>
            </w:r>
            <w:r>
              <w:rPr>
                <w:noProof/>
                <w:webHidden/>
              </w:rPr>
              <w:fldChar w:fldCharType="end"/>
            </w:r>
          </w:hyperlink>
        </w:p>
        <w:p w14:paraId="66A64477" w14:textId="3D7E71CA"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80" w:history="1">
            <w:r w:rsidRPr="00E572D2">
              <w:rPr>
                <w:rStyle w:val="Lienhypertexte"/>
                <w:noProof/>
              </w:rPr>
              <w:t>Article  21: Autorisation d’activités</w:t>
            </w:r>
            <w:r>
              <w:rPr>
                <w:noProof/>
                <w:webHidden/>
              </w:rPr>
              <w:tab/>
            </w:r>
            <w:r>
              <w:rPr>
                <w:noProof/>
                <w:webHidden/>
              </w:rPr>
              <w:fldChar w:fldCharType="begin"/>
            </w:r>
            <w:r>
              <w:rPr>
                <w:noProof/>
                <w:webHidden/>
              </w:rPr>
              <w:instrText xml:space="preserve"> PAGEREF _Toc172044080 \h </w:instrText>
            </w:r>
            <w:r>
              <w:rPr>
                <w:noProof/>
                <w:webHidden/>
              </w:rPr>
            </w:r>
            <w:r>
              <w:rPr>
                <w:noProof/>
                <w:webHidden/>
              </w:rPr>
              <w:fldChar w:fldCharType="separate"/>
            </w:r>
            <w:r w:rsidR="0078546F">
              <w:rPr>
                <w:noProof/>
                <w:webHidden/>
              </w:rPr>
              <w:t>8</w:t>
            </w:r>
            <w:r>
              <w:rPr>
                <w:noProof/>
                <w:webHidden/>
              </w:rPr>
              <w:fldChar w:fldCharType="end"/>
            </w:r>
          </w:hyperlink>
        </w:p>
        <w:p w14:paraId="139D6A57" w14:textId="50300256" w:rsidR="008E6A48" w:rsidRDefault="008E6A48">
          <w:pPr>
            <w:pStyle w:val="TM2"/>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81" w:history="1">
            <w:r w:rsidRPr="00E572D2">
              <w:rPr>
                <w:rStyle w:val="Lienhypertexte"/>
                <w:noProof/>
              </w:rPr>
              <w:t>Chapitre</w:t>
            </w:r>
            <w:r w:rsidRPr="00E572D2">
              <w:rPr>
                <w:rStyle w:val="Lienhypertexte"/>
                <w:noProof/>
                <w:spacing w:val="-1"/>
              </w:rPr>
              <w:t xml:space="preserve"> </w:t>
            </w:r>
            <w:r w:rsidRPr="00E572D2">
              <w:rPr>
                <w:rStyle w:val="Lienhypertexte"/>
                <w:noProof/>
              </w:rPr>
              <w:t>IV</w:t>
            </w:r>
            <w:r w:rsidRPr="00E572D2">
              <w:rPr>
                <w:rStyle w:val="Lienhypertexte"/>
                <w:noProof/>
                <w:spacing w:val="-1"/>
              </w:rPr>
              <w:t xml:space="preserve"> </w:t>
            </w:r>
            <w:r w:rsidRPr="00E572D2">
              <w:rPr>
                <w:rStyle w:val="Lienhypertexte"/>
                <w:noProof/>
              </w:rPr>
              <w:t>: Dispositions</w:t>
            </w:r>
            <w:r w:rsidRPr="00E572D2">
              <w:rPr>
                <w:rStyle w:val="Lienhypertexte"/>
                <w:noProof/>
                <w:spacing w:val="-2"/>
              </w:rPr>
              <w:t xml:space="preserve"> </w:t>
            </w:r>
            <w:r w:rsidRPr="00E572D2">
              <w:rPr>
                <w:rStyle w:val="Lienhypertexte"/>
                <w:noProof/>
              </w:rPr>
              <w:t>concernant les</w:t>
            </w:r>
            <w:r w:rsidRPr="00E572D2">
              <w:rPr>
                <w:rStyle w:val="Lienhypertexte"/>
                <w:noProof/>
                <w:spacing w:val="-2"/>
              </w:rPr>
              <w:t xml:space="preserve"> </w:t>
            </w:r>
            <w:r w:rsidRPr="00E572D2">
              <w:rPr>
                <w:rStyle w:val="Lienhypertexte"/>
                <w:noProof/>
              </w:rPr>
              <w:t>locaux</w:t>
            </w:r>
            <w:r>
              <w:rPr>
                <w:noProof/>
                <w:webHidden/>
              </w:rPr>
              <w:tab/>
            </w:r>
            <w:r>
              <w:rPr>
                <w:noProof/>
                <w:webHidden/>
              </w:rPr>
              <w:fldChar w:fldCharType="begin"/>
            </w:r>
            <w:r>
              <w:rPr>
                <w:noProof/>
                <w:webHidden/>
              </w:rPr>
              <w:instrText xml:space="preserve"> PAGEREF _Toc172044081 \h </w:instrText>
            </w:r>
            <w:r>
              <w:rPr>
                <w:noProof/>
                <w:webHidden/>
              </w:rPr>
            </w:r>
            <w:r>
              <w:rPr>
                <w:noProof/>
                <w:webHidden/>
              </w:rPr>
              <w:fldChar w:fldCharType="separate"/>
            </w:r>
            <w:r w:rsidR="0078546F">
              <w:rPr>
                <w:noProof/>
                <w:webHidden/>
              </w:rPr>
              <w:t>8</w:t>
            </w:r>
            <w:r>
              <w:rPr>
                <w:noProof/>
                <w:webHidden/>
              </w:rPr>
              <w:fldChar w:fldCharType="end"/>
            </w:r>
          </w:hyperlink>
        </w:p>
        <w:p w14:paraId="19054EAB" w14:textId="2C21811A"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82" w:history="1">
            <w:r w:rsidRPr="00E572D2">
              <w:rPr>
                <w:rStyle w:val="Lienhypertexte"/>
                <w:noProof/>
              </w:rPr>
              <w:t>Article 22</w:t>
            </w:r>
            <w:r w:rsidRPr="00E572D2">
              <w:rPr>
                <w:rStyle w:val="Lienhypertexte"/>
                <w:noProof/>
                <w:spacing w:val="-14"/>
              </w:rPr>
              <w:t xml:space="preserve"> </w:t>
            </w:r>
            <w:r w:rsidRPr="00E572D2">
              <w:rPr>
                <w:rStyle w:val="Lienhypertexte"/>
                <w:noProof/>
              </w:rPr>
              <w:t>:</w:t>
            </w:r>
            <w:r w:rsidRPr="00E572D2">
              <w:rPr>
                <w:rStyle w:val="Lienhypertexte"/>
                <w:noProof/>
                <w:spacing w:val="-14"/>
              </w:rPr>
              <w:t xml:space="preserve"> </w:t>
            </w:r>
            <w:r w:rsidRPr="00E572D2">
              <w:rPr>
                <w:rStyle w:val="Lienhypertexte"/>
                <w:noProof/>
              </w:rPr>
              <w:t>Accès</w:t>
            </w:r>
            <w:r w:rsidRPr="00E572D2">
              <w:rPr>
                <w:rStyle w:val="Lienhypertexte"/>
                <w:noProof/>
                <w:spacing w:val="-14"/>
              </w:rPr>
              <w:t xml:space="preserve"> </w:t>
            </w:r>
            <w:r w:rsidRPr="00E572D2">
              <w:rPr>
                <w:rStyle w:val="Lienhypertexte"/>
                <w:noProof/>
              </w:rPr>
              <w:t>aux</w:t>
            </w:r>
            <w:r w:rsidRPr="00E572D2">
              <w:rPr>
                <w:rStyle w:val="Lienhypertexte"/>
                <w:noProof/>
                <w:spacing w:val="-14"/>
              </w:rPr>
              <w:t xml:space="preserve"> </w:t>
            </w:r>
            <w:r w:rsidRPr="00E572D2">
              <w:rPr>
                <w:rStyle w:val="Lienhypertexte"/>
                <w:noProof/>
              </w:rPr>
              <w:t>espaces</w:t>
            </w:r>
            <w:r w:rsidRPr="00E572D2">
              <w:rPr>
                <w:rStyle w:val="Lienhypertexte"/>
                <w:noProof/>
                <w:spacing w:val="-14"/>
              </w:rPr>
              <w:t xml:space="preserve"> </w:t>
            </w:r>
            <w:r w:rsidRPr="00E572D2">
              <w:rPr>
                <w:rStyle w:val="Lienhypertexte"/>
                <w:noProof/>
              </w:rPr>
              <w:t>universitaires</w:t>
            </w:r>
            <w:r>
              <w:rPr>
                <w:noProof/>
                <w:webHidden/>
              </w:rPr>
              <w:tab/>
            </w:r>
            <w:r>
              <w:rPr>
                <w:noProof/>
                <w:webHidden/>
              </w:rPr>
              <w:fldChar w:fldCharType="begin"/>
            </w:r>
            <w:r>
              <w:rPr>
                <w:noProof/>
                <w:webHidden/>
              </w:rPr>
              <w:instrText xml:space="preserve"> PAGEREF _Toc172044082 \h </w:instrText>
            </w:r>
            <w:r>
              <w:rPr>
                <w:noProof/>
                <w:webHidden/>
              </w:rPr>
            </w:r>
            <w:r>
              <w:rPr>
                <w:noProof/>
                <w:webHidden/>
              </w:rPr>
              <w:fldChar w:fldCharType="separate"/>
            </w:r>
            <w:r w:rsidR="0078546F">
              <w:rPr>
                <w:noProof/>
                <w:webHidden/>
              </w:rPr>
              <w:t>8</w:t>
            </w:r>
            <w:r>
              <w:rPr>
                <w:noProof/>
                <w:webHidden/>
              </w:rPr>
              <w:fldChar w:fldCharType="end"/>
            </w:r>
          </w:hyperlink>
        </w:p>
        <w:p w14:paraId="7BA7BF66" w14:textId="0C5AA1FB"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83" w:history="1">
            <w:r w:rsidRPr="00E572D2">
              <w:rPr>
                <w:rStyle w:val="Lienhypertexte"/>
                <w:noProof/>
                <w:spacing w:val="-2"/>
              </w:rPr>
              <w:t>Article 23</w:t>
            </w:r>
            <w:r w:rsidRPr="00E572D2">
              <w:rPr>
                <w:rStyle w:val="Lienhypertexte"/>
                <w:noProof/>
                <w:spacing w:val="-7"/>
              </w:rPr>
              <w:t xml:space="preserve"> </w:t>
            </w:r>
            <w:r w:rsidRPr="00E572D2">
              <w:rPr>
                <w:rStyle w:val="Lienhypertexte"/>
                <w:noProof/>
                <w:spacing w:val="-2"/>
              </w:rPr>
              <w:t>:</w:t>
            </w:r>
            <w:r w:rsidRPr="00E572D2">
              <w:rPr>
                <w:rStyle w:val="Lienhypertexte"/>
                <w:noProof/>
                <w:spacing w:val="-3"/>
              </w:rPr>
              <w:t xml:space="preserve"> </w:t>
            </w:r>
            <w:r w:rsidRPr="00E572D2">
              <w:rPr>
                <w:rStyle w:val="Lienhypertexte"/>
                <w:noProof/>
                <w:spacing w:val="-2"/>
              </w:rPr>
              <w:t>Utilisation</w:t>
            </w:r>
            <w:r w:rsidRPr="00E572D2">
              <w:rPr>
                <w:rStyle w:val="Lienhypertexte"/>
                <w:noProof/>
                <w:spacing w:val="-4"/>
              </w:rPr>
              <w:t xml:space="preserve"> </w:t>
            </w:r>
            <w:r w:rsidRPr="00E572D2">
              <w:rPr>
                <w:rStyle w:val="Lienhypertexte"/>
                <w:noProof/>
                <w:spacing w:val="-2"/>
              </w:rPr>
              <w:t>des</w:t>
            </w:r>
            <w:r w:rsidRPr="00E572D2">
              <w:rPr>
                <w:rStyle w:val="Lienhypertexte"/>
                <w:noProof/>
                <w:spacing w:val="-5"/>
              </w:rPr>
              <w:t xml:space="preserve"> </w:t>
            </w:r>
            <w:r w:rsidRPr="00E572D2">
              <w:rPr>
                <w:rStyle w:val="Lienhypertexte"/>
                <w:noProof/>
                <w:spacing w:val="-2"/>
              </w:rPr>
              <w:t>locaux</w:t>
            </w:r>
            <w:r w:rsidRPr="00E572D2">
              <w:rPr>
                <w:rStyle w:val="Lienhypertexte"/>
                <w:noProof/>
                <w:spacing w:val="-6"/>
              </w:rPr>
              <w:t xml:space="preserve"> </w:t>
            </w:r>
            <w:r w:rsidRPr="00E572D2">
              <w:rPr>
                <w:rStyle w:val="Lienhypertexte"/>
                <w:noProof/>
                <w:spacing w:val="-2"/>
              </w:rPr>
              <w:t>et</w:t>
            </w:r>
            <w:r w:rsidRPr="00E572D2">
              <w:rPr>
                <w:rStyle w:val="Lienhypertexte"/>
                <w:noProof/>
                <w:spacing w:val="-3"/>
              </w:rPr>
              <w:t xml:space="preserve"> </w:t>
            </w:r>
            <w:r w:rsidRPr="00E572D2">
              <w:rPr>
                <w:rStyle w:val="Lienhypertexte"/>
                <w:noProof/>
                <w:spacing w:val="-2"/>
              </w:rPr>
              <w:t>des</w:t>
            </w:r>
            <w:r w:rsidRPr="00E572D2">
              <w:rPr>
                <w:rStyle w:val="Lienhypertexte"/>
                <w:noProof/>
                <w:spacing w:val="-4"/>
              </w:rPr>
              <w:t xml:space="preserve"> </w:t>
            </w:r>
            <w:r w:rsidRPr="00E572D2">
              <w:rPr>
                <w:rStyle w:val="Lienhypertexte"/>
                <w:noProof/>
                <w:spacing w:val="-2"/>
              </w:rPr>
              <w:t>espaces</w:t>
            </w:r>
            <w:r>
              <w:rPr>
                <w:noProof/>
                <w:webHidden/>
              </w:rPr>
              <w:tab/>
            </w:r>
            <w:r>
              <w:rPr>
                <w:noProof/>
                <w:webHidden/>
              </w:rPr>
              <w:fldChar w:fldCharType="begin"/>
            </w:r>
            <w:r>
              <w:rPr>
                <w:noProof/>
                <w:webHidden/>
              </w:rPr>
              <w:instrText xml:space="preserve"> PAGEREF _Toc172044083 \h </w:instrText>
            </w:r>
            <w:r>
              <w:rPr>
                <w:noProof/>
                <w:webHidden/>
              </w:rPr>
            </w:r>
            <w:r>
              <w:rPr>
                <w:noProof/>
                <w:webHidden/>
              </w:rPr>
              <w:fldChar w:fldCharType="separate"/>
            </w:r>
            <w:r w:rsidR="0078546F">
              <w:rPr>
                <w:noProof/>
                <w:webHidden/>
              </w:rPr>
              <w:t>8</w:t>
            </w:r>
            <w:r>
              <w:rPr>
                <w:noProof/>
                <w:webHidden/>
              </w:rPr>
              <w:fldChar w:fldCharType="end"/>
            </w:r>
          </w:hyperlink>
        </w:p>
        <w:p w14:paraId="6D669E9E" w14:textId="31C26201"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84" w:history="1">
            <w:r w:rsidRPr="00E572D2">
              <w:rPr>
                <w:rStyle w:val="Lienhypertexte"/>
                <w:noProof/>
                <w:spacing w:val="-2"/>
              </w:rPr>
              <w:t>Article 24</w:t>
            </w:r>
            <w:r w:rsidRPr="00E572D2">
              <w:rPr>
                <w:rStyle w:val="Lienhypertexte"/>
                <w:noProof/>
                <w:spacing w:val="-7"/>
              </w:rPr>
              <w:t xml:space="preserve"> </w:t>
            </w:r>
            <w:r w:rsidRPr="00E572D2">
              <w:rPr>
                <w:rStyle w:val="Lienhypertexte"/>
                <w:noProof/>
                <w:spacing w:val="-2"/>
              </w:rPr>
              <w:t>:</w:t>
            </w:r>
            <w:r w:rsidRPr="00E572D2">
              <w:rPr>
                <w:rStyle w:val="Lienhypertexte"/>
                <w:noProof/>
                <w:spacing w:val="-4"/>
              </w:rPr>
              <w:t xml:space="preserve"> </w:t>
            </w:r>
            <w:r w:rsidRPr="00E572D2">
              <w:rPr>
                <w:rStyle w:val="Lienhypertexte"/>
                <w:noProof/>
                <w:spacing w:val="-2"/>
              </w:rPr>
              <w:t>Sûreté</w:t>
            </w:r>
            <w:r w:rsidRPr="00E572D2">
              <w:rPr>
                <w:rStyle w:val="Lienhypertexte"/>
                <w:noProof/>
                <w:spacing w:val="-3"/>
              </w:rPr>
              <w:t xml:space="preserve"> </w:t>
            </w:r>
            <w:r w:rsidRPr="00E572D2">
              <w:rPr>
                <w:rStyle w:val="Lienhypertexte"/>
                <w:noProof/>
                <w:spacing w:val="-2"/>
              </w:rPr>
              <w:t>et</w:t>
            </w:r>
            <w:r w:rsidRPr="00E572D2">
              <w:rPr>
                <w:rStyle w:val="Lienhypertexte"/>
                <w:noProof/>
                <w:spacing w:val="-4"/>
              </w:rPr>
              <w:t xml:space="preserve"> </w:t>
            </w:r>
            <w:r w:rsidRPr="00E572D2">
              <w:rPr>
                <w:rStyle w:val="Lienhypertexte"/>
                <w:noProof/>
                <w:spacing w:val="-2"/>
              </w:rPr>
              <w:t>sécurité</w:t>
            </w:r>
            <w:r w:rsidRPr="00E572D2">
              <w:rPr>
                <w:rStyle w:val="Lienhypertexte"/>
                <w:noProof/>
                <w:spacing w:val="-6"/>
              </w:rPr>
              <w:t xml:space="preserve"> </w:t>
            </w:r>
            <w:r w:rsidRPr="00E572D2">
              <w:rPr>
                <w:rStyle w:val="Lienhypertexte"/>
                <w:noProof/>
                <w:spacing w:val="-2"/>
              </w:rPr>
              <w:t>des</w:t>
            </w:r>
            <w:r w:rsidRPr="00E572D2">
              <w:rPr>
                <w:rStyle w:val="Lienhypertexte"/>
                <w:noProof/>
                <w:spacing w:val="-8"/>
              </w:rPr>
              <w:t xml:space="preserve"> </w:t>
            </w:r>
            <w:r w:rsidRPr="00E572D2">
              <w:rPr>
                <w:rStyle w:val="Lienhypertexte"/>
                <w:noProof/>
                <w:spacing w:val="-2"/>
              </w:rPr>
              <w:t>biens</w:t>
            </w:r>
            <w:r>
              <w:rPr>
                <w:noProof/>
                <w:webHidden/>
              </w:rPr>
              <w:tab/>
            </w:r>
            <w:r>
              <w:rPr>
                <w:noProof/>
                <w:webHidden/>
              </w:rPr>
              <w:fldChar w:fldCharType="begin"/>
            </w:r>
            <w:r>
              <w:rPr>
                <w:noProof/>
                <w:webHidden/>
              </w:rPr>
              <w:instrText xml:space="preserve"> PAGEREF _Toc172044084 \h </w:instrText>
            </w:r>
            <w:r>
              <w:rPr>
                <w:noProof/>
                <w:webHidden/>
              </w:rPr>
            </w:r>
            <w:r>
              <w:rPr>
                <w:noProof/>
                <w:webHidden/>
              </w:rPr>
              <w:fldChar w:fldCharType="separate"/>
            </w:r>
            <w:r w:rsidR="0078546F">
              <w:rPr>
                <w:noProof/>
                <w:webHidden/>
              </w:rPr>
              <w:t>8</w:t>
            </w:r>
            <w:r>
              <w:rPr>
                <w:noProof/>
                <w:webHidden/>
              </w:rPr>
              <w:fldChar w:fldCharType="end"/>
            </w:r>
          </w:hyperlink>
        </w:p>
        <w:p w14:paraId="14E00943" w14:textId="0CEC43E8"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85" w:history="1">
            <w:r w:rsidRPr="00E572D2">
              <w:rPr>
                <w:rStyle w:val="Lienhypertexte"/>
                <w:noProof/>
                <w:spacing w:val="-2"/>
              </w:rPr>
              <w:t>Article 25</w:t>
            </w:r>
            <w:r w:rsidRPr="00E572D2">
              <w:rPr>
                <w:rStyle w:val="Lienhypertexte"/>
                <w:noProof/>
                <w:spacing w:val="-11"/>
              </w:rPr>
              <w:t xml:space="preserve"> </w:t>
            </w:r>
            <w:r w:rsidRPr="00E572D2">
              <w:rPr>
                <w:rStyle w:val="Lienhypertexte"/>
                <w:noProof/>
                <w:spacing w:val="-2"/>
              </w:rPr>
              <w:t>:</w:t>
            </w:r>
            <w:r w:rsidRPr="00E572D2">
              <w:rPr>
                <w:rStyle w:val="Lienhypertexte"/>
                <w:noProof/>
                <w:spacing w:val="-7"/>
              </w:rPr>
              <w:t xml:space="preserve"> </w:t>
            </w:r>
            <w:r w:rsidRPr="00E572D2">
              <w:rPr>
                <w:rStyle w:val="Lienhypertexte"/>
                <w:noProof/>
                <w:spacing w:val="-2"/>
              </w:rPr>
              <w:t>Circulation</w:t>
            </w:r>
            <w:r w:rsidRPr="00E572D2">
              <w:rPr>
                <w:rStyle w:val="Lienhypertexte"/>
                <w:noProof/>
                <w:spacing w:val="-5"/>
              </w:rPr>
              <w:t xml:space="preserve"> </w:t>
            </w:r>
            <w:r w:rsidRPr="00E572D2">
              <w:rPr>
                <w:rStyle w:val="Lienhypertexte"/>
                <w:noProof/>
                <w:spacing w:val="-2"/>
              </w:rPr>
              <w:t>et</w:t>
            </w:r>
            <w:r w:rsidRPr="00E572D2">
              <w:rPr>
                <w:rStyle w:val="Lienhypertexte"/>
                <w:noProof/>
                <w:spacing w:val="-7"/>
              </w:rPr>
              <w:t xml:space="preserve"> </w:t>
            </w:r>
            <w:r w:rsidRPr="00E572D2">
              <w:rPr>
                <w:rStyle w:val="Lienhypertexte"/>
                <w:noProof/>
                <w:spacing w:val="-2"/>
              </w:rPr>
              <w:t>stationnement</w:t>
            </w:r>
            <w:r>
              <w:rPr>
                <w:noProof/>
                <w:webHidden/>
              </w:rPr>
              <w:tab/>
            </w:r>
            <w:r>
              <w:rPr>
                <w:noProof/>
                <w:webHidden/>
              </w:rPr>
              <w:fldChar w:fldCharType="begin"/>
            </w:r>
            <w:r>
              <w:rPr>
                <w:noProof/>
                <w:webHidden/>
              </w:rPr>
              <w:instrText xml:space="preserve"> PAGEREF _Toc172044085 \h </w:instrText>
            </w:r>
            <w:r>
              <w:rPr>
                <w:noProof/>
                <w:webHidden/>
              </w:rPr>
            </w:r>
            <w:r>
              <w:rPr>
                <w:noProof/>
                <w:webHidden/>
              </w:rPr>
              <w:fldChar w:fldCharType="separate"/>
            </w:r>
            <w:r w:rsidR="0078546F">
              <w:rPr>
                <w:noProof/>
                <w:webHidden/>
              </w:rPr>
              <w:t>9</w:t>
            </w:r>
            <w:r>
              <w:rPr>
                <w:noProof/>
                <w:webHidden/>
              </w:rPr>
              <w:fldChar w:fldCharType="end"/>
            </w:r>
          </w:hyperlink>
        </w:p>
        <w:p w14:paraId="71D01E89" w14:textId="15632D2A" w:rsidR="008E6A48" w:rsidRDefault="008E6A48">
          <w:pPr>
            <w:pStyle w:val="TM1"/>
            <w:tabs>
              <w:tab w:val="right" w:leader="dot" w:pos="9310"/>
            </w:tabs>
            <w:rPr>
              <w:rFonts w:asciiTheme="minorHAnsi" w:eastAsiaTheme="minorEastAsia" w:hAnsiTheme="minorHAnsi" w:cstheme="minorBidi"/>
              <w:b w:val="0"/>
              <w:bCs w:val="0"/>
              <w:noProof/>
              <w:kern w:val="2"/>
              <w:sz w:val="22"/>
              <w:szCs w:val="22"/>
              <w:lang w:eastAsia="fr-FR"/>
              <w14:ligatures w14:val="standardContextual"/>
            </w:rPr>
          </w:pPr>
          <w:hyperlink w:anchor="_Toc172044086" w:history="1">
            <w:r w:rsidRPr="00E572D2">
              <w:rPr>
                <w:rStyle w:val="Lienhypertexte"/>
                <w:noProof/>
              </w:rPr>
              <w:t>TITRE II : DISPOSITIONS APPLICABLES AUX ETUDIANTS ET AUTRES USAGERS</w:t>
            </w:r>
            <w:r>
              <w:rPr>
                <w:noProof/>
                <w:webHidden/>
              </w:rPr>
              <w:tab/>
            </w:r>
            <w:r>
              <w:rPr>
                <w:noProof/>
                <w:webHidden/>
              </w:rPr>
              <w:fldChar w:fldCharType="begin"/>
            </w:r>
            <w:r>
              <w:rPr>
                <w:noProof/>
                <w:webHidden/>
              </w:rPr>
              <w:instrText xml:space="preserve"> PAGEREF _Toc172044086 \h </w:instrText>
            </w:r>
            <w:r>
              <w:rPr>
                <w:noProof/>
                <w:webHidden/>
              </w:rPr>
            </w:r>
            <w:r>
              <w:rPr>
                <w:noProof/>
                <w:webHidden/>
              </w:rPr>
              <w:fldChar w:fldCharType="separate"/>
            </w:r>
            <w:r w:rsidR="0078546F">
              <w:rPr>
                <w:noProof/>
                <w:webHidden/>
              </w:rPr>
              <w:t>9</w:t>
            </w:r>
            <w:r>
              <w:rPr>
                <w:noProof/>
                <w:webHidden/>
              </w:rPr>
              <w:fldChar w:fldCharType="end"/>
            </w:r>
          </w:hyperlink>
        </w:p>
        <w:p w14:paraId="58306DBF" w14:textId="5795C795"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87" w:history="1">
            <w:r w:rsidRPr="00E572D2">
              <w:rPr>
                <w:rStyle w:val="Lienhypertexte"/>
                <w:noProof/>
                <w:spacing w:val="-2"/>
              </w:rPr>
              <w:t>Article 26</w:t>
            </w:r>
            <w:r w:rsidRPr="00E572D2">
              <w:rPr>
                <w:rStyle w:val="Lienhypertexte"/>
                <w:noProof/>
                <w:spacing w:val="-8"/>
              </w:rPr>
              <w:t xml:space="preserve"> </w:t>
            </w:r>
            <w:r w:rsidRPr="00E572D2">
              <w:rPr>
                <w:rStyle w:val="Lienhypertexte"/>
                <w:noProof/>
                <w:spacing w:val="-2"/>
              </w:rPr>
              <w:t>:</w:t>
            </w:r>
            <w:r w:rsidRPr="00E572D2">
              <w:rPr>
                <w:rStyle w:val="Lienhypertexte"/>
                <w:noProof/>
                <w:spacing w:val="-6"/>
              </w:rPr>
              <w:t xml:space="preserve"> </w:t>
            </w:r>
            <w:r w:rsidRPr="00E572D2">
              <w:rPr>
                <w:rStyle w:val="Lienhypertexte"/>
                <w:noProof/>
                <w:spacing w:val="-2"/>
              </w:rPr>
              <w:t>Notion</w:t>
            </w:r>
            <w:r w:rsidRPr="00E572D2">
              <w:rPr>
                <w:rStyle w:val="Lienhypertexte"/>
                <w:noProof/>
                <w:spacing w:val="-5"/>
              </w:rPr>
              <w:t xml:space="preserve"> </w:t>
            </w:r>
            <w:r w:rsidRPr="00E572D2">
              <w:rPr>
                <w:rStyle w:val="Lienhypertexte"/>
                <w:noProof/>
                <w:spacing w:val="-2"/>
              </w:rPr>
              <w:t>d’usager</w:t>
            </w:r>
            <w:r>
              <w:rPr>
                <w:noProof/>
                <w:webHidden/>
              </w:rPr>
              <w:tab/>
            </w:r>
            <w:r>
              <w:rPr>
                <w:noProof/>
                <w:webHidden/>
              </w:rPr>
              <w:fldChar w:fldCharType="begin"/>
            </w:r>
            <w:r>
              <w:rPr>
                <w:noProof/>
                <w:webHidden/>
              </w:rPr>
              <w:instrText xml:space="preserve"> PAGEREF _Toc172044087 \h </w:instrText>
            </w:r>
            <w:r>
              <w:rPr>
                <w:noProof/>
                <w:webHidden/>
              </w:rPr>
            </w:r>
            <w:r>
              <w:rPr>
                <w:noProof/>
                <w:webHidden/>
              </w:rPr>
              <w:fldChar w:fldCharType="separate"/>
            </w:r>
            <w:r w:rsidR="0078546F">
              <w:rPr>
                <w:noProof/>
                <w:webHidden/>
              </w:rPr>
              <w:t>9</w:t>
            </w:r>
            <w:r>
              <w:rPr>
                <w:noProof/>
                <w:webHidden/>
              </w:rPr>
              <w:fldChar w:fldCharType="end"/>
            </w:r>
          </w:hyperlink>
        </w:p>
        <w:p w14:paraId="54EF1B84" w14:textId="01E66B5D"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88" w:history="1">
            <w:r w:rsidRPr="00E572D2">
              <w:rPr>
                <w:rStyle w:val="Lienhypertexte"/>
                <w:noProof/>
                <w:spacing w:val="-2"/>
              </w:rPr>
              <w:t>Article 27</w:t>
            </w:r>
            <w:r w:rsidRPr="00E572D2">
              <w:rPr>
                <w:rStyle w:val="Lienhypertexte"/>
                <w:noProof/>
                <w:spacing w:val="-11"/>
              </w:rPr>
              <w:t xml:space="preserve"> </w:t>
            </w:r>
            <w:r w:rsidRPr="00E572D2">
              <w:rPr>
                <w:rStyle w:val="Lienhypertexte"/>
                <w:noProof/>
                <w:spacing w:val="-2"/>
              </w:rPr>
              <w:t>:</w:t>
            </w:r>
            <w:r w:rsidRPr="00E572D2">
              <w:rPr>
                <w:rStyle w:val="Lienhypertexte"/>
                <w:noProof/>
                <w:spacing w:val="-10"/>
              </w:rPr>
              <w:t xml:space="preserve"> </w:t>
            </w:r>
            <w:r w:rsidRPr="00E572D2">
              <w:rPr>
                <w:rStyle w:val="Lienhypertexte"/>
                <w:noProof/>
                <w:spacing w:val="-2"/>
              </w:rPr>
              <w:t>Inscriptions</w:t>
            </w:r>
            <w:r>
              <w:rPr>
                <w:noProof/>
                <w:webHidden/>
              </w:rPr>
              <w:tab/>
            </w:r>
            <w:r>
              <w:rPr>
                <w:noProof/>
                <w:webHidden/>
              </w:rPr>
              <w:fldChar w:fldCharType="begin"/>
            </w:r>
            <w:r>
              <w:rPr>
                <w:noProof/>
                <w:webHidden/>
              </w:rPr>
              <w:instrText xml:space="preserve"> PAGEREF _Toc172044088 \h </w:instrText>
            </w:r>
            <w:r>
              <w:rPr>
                <w:noProof/>
                <w:webHidden/>
              </w:rPr>
            </w:r>
            <w:r>
              <w:rPr>
                <w:noProof/>
                <w:webHidden/>
              </w:rPr>
              <w:fldChar w:fldCharType="separate"/>
            </w:r>
            <w:r w:rsidR="0078546F">
              <w:rPr>
                <w:noProof/>
                <w:webHidden/>
              </w:rPr>
              <w:t>9</w:t>
            </w:r>
            <w:r>
              <w:rPr>
                <w:noProof/>
                <w:webHidden/>
              </w:rPr>
              <w:fldChar w:fldCharType="end"/>
            </w:r>
          </w:hyperlink>
        </w:p>
        <w:p w14:paraId="73FF7CB4" w14:textId="57E7B5A0"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89" w:history="1">
            <w:r w:rsidRPr="00E572D2">
              <w:rPr>
                <w:rStyle w:val="Lienhypertexte"/>
                <w:noProof/>
                <w:spacing w:val="-2"/>
              </w:rPr>
              <w:t>Article 28</w:t>
            </w:r>
            <w:r w:rsidRPr="00E572D2">
              <w:rPr>
                <w:rStyle w:val="Lienhypertexte"/>
                <w:noProof/>
                <w:spacing w:val="-7"/>
              </w:rPr>
              <w:t xml:space="preserve"> </w:t>
            </w:r>
            <w:r w:rsidRPr="00E572D2">
              <w:rPr>
                <w:rStyle w:val="Lienhypertexte"/>
                <w:noProof/>
                <w:spacing w:val="-2"/>
              </w:rPr>
              <w:t>:</w:t>
            </w:r>
            <w:r w:rsidRPr="00E572D2">
              <w:rPr>
                <w:rStyle w:val="Lienhypertexte"/>
                <w:noProof/>
                <w:spacing w:val="-6"/>
              </w:rPr>
              <w:t xml:space="preserve"> </w:t>
            </w:r>
            <w:r w:rsidRPr="00E572D2">
              <w:rPr>
                <w:rStyle w:val="Lienhypertexte"/>
                <w:noProof/>
                <w:spacing w:val="-2"/>
              </w:rPr>
              <w:t>Carte</w:t>
            </w:r>
            <w:r w:rsidRPr="00E572D2">
              <w:rPr>
                <w:rStyle w:val="Lienhypertexte"/>
                <w:noProof/>
                <w:spacing w:val="-6"/>
              </w:rPr>
              <w:t xml:space="preserve"> </w:t>
            </w:r>
            <w:r w:rsidRPr="00E572D2">
              <w:rPr>
                <w:rStyle w:val="Lienhypertexte"/>
                <w:noProof/>
                <w:spacing w:val="-2"/>
              </w:rPr>
              <w:t>étudiante</w:t>
            </w:r>
            <w:r>
              <w:rPr>
                <w:noProof/>
                <w:webHidden/>
              </w:rPr>
              <w:tab/>
            </w:r>
            <w:r>
              <w:rPr>
                <w:noProof/>
                <w:webHidden/>
              </w:rPr>
              <w:fldChar w:fldCharType="begin"/>
            </w:r>
            <w:r>
              <w:rPr>
                <w:noProof/>
                <w:webHidden/>
              </w:rPr>
              <w:instrText xml:space="preserve"> PAGEREF _Toc172044089 \h </w:instrText>
            </w:r>
            <w:r>
              <w:rPr>
                <w:noProof/>
                <w:webHidden/>
              </w:rPr>
            </w:r>
            <w:r>
              <w:rPr>
                <w:noProof/>
                <w:webHidden/>
              </w:rPr>
              <w:fldChar w:fldCharType="separate"/>
            </w:r>
            <w:r w:rsidR="0078546F">
              <w:rPr>
                <w:noProof/>
                <w:webHidden/>
              </w:rPr>
              <w:t>9</w:t>
            </w:r>
            <w:r>
              <w:rPr>
                <w:noProof/>
                <w:webHidden/>
              </w:rPr>
              <w:fldChar w:fldCharType="end"/>
            </w:r>
          </w:hyperlink>
        </w:p>
        <w:p w14:paraId="2B5FF8DB" w14:textId="10F987D1"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90" w:history="1">
            <w:r w:rsidRPr="00E572D2">
              <w:rPr>
                <w:rStyle w:val="Lienhypertexte"/>
                <w:noProof/>
                <w:spacing w:val="-2"/>
              </w:rPr>
              <w:t>Article 29:</w:t>
            </w:r>
            <w:r w:rsidRPr="00E572D2">
              <w:rPr>
                <w:rStyle w:val="Lienhypertexte"/>
                <w:noProof/>
                <w:spacing w:val="-6"/>
              </w:rPr>
              <w:t xml:space="preserve"> </w:t>
            </w:r>
            <w:r w:rsidRPr="00E572D2">
              <w:rPr>
                <w:rStyle w:val="Lienhypertexte"/>
                <w:noProof/>
                <w:spacing w:val="-2"/>
              </w:rPr>
              <w:t>Organisation</w:t>
            </w:r>
            <w:r w:rsidRPr="00E572D2">
              <w:rPr>
                <w:rStyle w:val="Lienhypertexte"/>
                <w:noProof/>
                <w:spacing w:val="-5"/>
              </w:rPr>
              <w:t xml:space="preserve"> </w:t>
            </w:r>
            <w:r w:rsidRPr="00E572D2">
              <w:rPr>
                <w:rStyle w:val="Lienhypertexte"/>
                <w:noProof/>
                <w:spacing w:val="-2"/>
              </w:rPr>
              <w:t>des</w:t>
            </w:r>
            <w:r w:rsidRPr="00E572D2">
              <w:rPr>
                <w:rStyle w:val="Lienhypertexte"/>
                <w:noProof/>
                <w:spacing w:val="-8"/>
              </w:rPr>
              <w:t xml:space="preserve"> </w:t>
            </w:r>
            <w:r w:rsidRPr="00E572D2">
              <w:rPr>
                <w:rStyle w:val="Lienhypertexte"/>
                <w:noProof/>
                <w:spacing w:val="-2"/>
              </w:rPr>
              <w:t>études,</w:t>
            </w:r>
            <w:r w:rsidRPr="00E572D2">
              <w:rPr>
                <w:rStyle w:val="Lienhypertexte"/>
                <w:noProof/>
                <w:spacing w:val="-8"/>
              </w:rPr>
              <w:t xml:space="preserve"> </w:t>
            </w:r>
            <w:r w:rsidRPr="00E572D2">
              <w:rPr>
                <w:rStyle w:val="Lienhypertexte"/>
                <w:noProof/>
                <w:spacing w:val="-2"/>
              </w:rPr>
              <w:t>examens</w:t>
            </w:r>
            <w:r w:rsidRPr="00E572D2">
              <w:rPr>
                <w:rStyle w:val="Lienhypertexte"/>
                <w:noProof/>
                <w:spacing w:val="-6"/>
              </w:rPr>
              <w:t xml:space="preserve"> </w:t>
            </w:r>
            <w:r w:rsidRPr="00E572D2">
              <w:rPr>
                <w:rStyle w:val="Lienhypertexte"/>
                <w:noProof/>
                <w:spacing w:val="-2"/>
              </w:rPr>
              <w:t>et</w:t>
            </w:r>
            <w:r w:rsidRPr="00E572D2">
              <w:rPr>
                <w:rStyle w:val="Lienhypertexte"/>
                <w:noProof/>
                <w:spacing w:val="-6"/>
              </w:rPr>
              <w:t xml:space="preserve"> </w:t>
            </w:r>
            <w:r w:rsidRPr="00E572D2">
              <w:rPr>
                <w:rStyle w:val="Lienhypertexte"/>
                <w:noProof/>
                <w:spacing w:val="-2"/>
              </w:rPr>
              <w:t>sanctions</w:t>
            </w:r>
            <w:r>
              <w:rPr>
                <w:noProof/>
                <w:webHidden/>
              </w:rPr>
              <w:tab/>
            </w:r>
            <w:r>
              <w:rPr>
                <w:noProof/>
                <w:webHidden/>
              </w:rPr>
              <w:fldChar w:fldCharType="begin"/>
            </w:r>
            <w:r>
              <w:rPr>
                <w:noProof/>
                <w:webHidden/>
              </w:rPr>
              <w:instrText xml:space="preserve"> PAGEREF _Toc172044090 \h </w:instrText>
            </w:r>
            <w:r>
              <w:rPr>
                <w:noProof/>
                <w:webHidden/>
              </w:rPr>
            </w:r>
            <w:r>
              <w:rPr>
                <w:noProof/>
                <w:webHidden/>
              </w:rPr>
              <w:fldChar w:fldCharType="separate"/>
            </w:r>
            <w:r w:rsidR="0078546F">
              <w:rPr>
                <w:noProof/>
                <w:webHidden/>
              </w:rPr>
              <w:t>9</w:t>
            </w:r>
            <w:r>
              <w:rPr>
                <w:noProof/>
                <w:webHidden/>
              </w:rPr>
              <w:fldChar w:fldCharType="end"/>
            </w:r>
          </w:hyperlink>
        </w:p>
        <w:p w14:paraId="1BDABFF4" w14:textId="4AA177BE"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91" w:history="1">
            <w:r w:rsidRPr="00E572D2">
              <w:rPr>
                <w:rStyle w:val="Lienhypertexte"/>
                <w:noProof/>
              </w:rPr>
              <w:t>Article 30</w:t>
            </w:r>
            <w:r w:rsidRPr="00E572D2">
              <w:rPr>
                <w:rStyle w:val="Lienhypertexte"/>
                <w:noProof/>
                <w:spacing w:val="-14"/>
              </w:rPr>
              <w:t xml:space="preserve"> </w:t>
            </w:r>
            <w:r w:rsidRPr="00E572D2">
              <w:rPr>
                <w:rStyle w:val="Lienhypertexte"/>
                <w:noProof/>
              </w:rPr>
              <w:t>:</w:t>
            </w:r>
            <w:r w:rsidRPr="00E572D2">
              <w:rPr>
                <w:rStyle w:val="Lienhypertexte"/>
                <w:noProof/>
                <w:spacing w:val="-11"/>
              </w:rPr>
              <w:t xml:space="preserve"> </w:t>
            </w:r>
            <w:r w:rsidRPr="00E572D2">
              <w:rPr>
                <w:rStyle w:val="Lienhypertexte"/>
                <w:noProof/>
                <w:spacing w:val="-2"/>
              </w:rPr>
              <w:t>Assiduité</w:t>
            </w:r>
            <w:r>
              <w:rPr>
                <w:noProof/>
                <w:webHidden/>
              </w:rPr>
              <w:tab/>
            </w:r>
            <w:r>
              <w:rPr>
                <w:noProof/>
                <w:webHidden/>
              </w:rPr>
              <w:fldChar w:fldCharType="begin"/>
            </w:r>
            <w:r>
              <w:rPr>
                <w:noProof/>
                <w:webHidden/>
              </w:rPr>
              <w:instrText xml:space="preserve"> PAGEREF _Toc172044091 \h </w:instrText>
            </w:r>
            <w:r>
              <w:rPr>
                <w:noProof/>
                <w:webHidden/>
              </w:rPr>
            </w:r>
            <w:r>
              <w:rPr>
                <w:noProof/>
                <w:webHidden/>
              </w:rPr>
              <w:fldChar w:fldCharType="separate"/>
            </w:r>
            <w:r w:rsidR="0078546F">
              <w:rPr>
                <w:noProof/>
                <w:webHidden/>
              </w:rPr>
              <w:t>9</w:t>
            </w:r>
            <w:r>
              <w:rPr>
                <w:noProof/>
                <w:webHidden/>
              </w:rPr>
              <w:fldChar w:fldCharType="end"/>
            </w:r>
          </w:hyperlink>
        </w:p>
        <w:p w14:paraId="3202B7AD" w14:textId="319C6D5B"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92" w:history="1">
            <w:r w:rsidRPr="00E572D2">
              <w:rPr>
                <w:rStyle w:val="Lienhypertexte"/>
                <w:noProof/>
                <w:spacing w:val="-2"/>
              </w:rPr>
              <w:t>Article 31:</w:t>
            </w:r>
            <w:r w:rsidRPr="00E572D2">
              <w:rPr>
                <w:rStyle w:val="Lienhypertexte"/>
                <w:noProof/>
                <w:spacing w:val="-5"/>
              </w:rPr>
              <w:t xml:space="preserve"> </w:t>
            </w:r>
            <w:r w:rsidRPr="00E572D2">
              <w:rPr>
                <w:rStyle w:val="Lienhypertexte"/>
                <w:noProof/>
                <w:spacing w:val="-2"/>
              </w:rPr>
              <w:t>Régimes</w:t>
            </w:r>
            <w:r w:rsidRPr="00E572D2">
              <w:rPr>
                <w:rStyle w:val="Lienhypertexte"/>
                <w:noProof/>
                <w:spacing w:val="-7"/>
              </w:rPr>
              <w:t xml:space="preserve"> </w:t>
            </w:r>
            <w:r w:rsidRPr="00E572D2">
              <w:rPr>
                <w:rStyle w:val="Lienhypertexte"/>
                <w:noProof/>
                <w:spacing w:val="-2"/>
              </w:rPr>
              <w:t>spécifiques</w:t>
            </w:r>
            <w:r w:rsidRPr="00E572D2">
              <w:rPr>
                <w:rStyle w:val="Lienhypertexte"/>
                <w:noProof/>
                <w:spacing w:val="-9"/>
              </w:rPr>
              <w:t xml:space="preserve"> </w:t>
            </w:r>
            <w:r w:rsidRPr="00E572D2">
              <w:rPr>
                <w:rStyle w:val="Lienhypertexte"/>
                <w:noProof/>
                <w:spacing w:val="-2"/>
              </w:rPr>
              <w:t>d’études</w:t>
            </w:r>
            <w:r>
              <w:rPr>
                <w:noProof/>
                <w:webHidden/>
              </w:rPr>
              <w:tab/>
            </w:r>
            <w:r>
              <w:rPr>
                <w:noProof/>
                <w:webHidden/>
              </w:rPr>
              <w:fldChar w:fldCharType="begin"/>
            </w:r>
            <w:r>
              <w:rPr>
                <w:noProof/>
                <w:webHidden/>
              </w:rPr>
              <w:instrText xml:space="preserve"> PAGEREF _Toc172044092 \h </w:instrText>
            </w:r>
            <w:r>
              <w:rPr>
                <w:noProof/>
                <w:webHidden/>
              </w:rPr>
            </w:r>
            <w:r>
              <w:rPr>
                <w:noProof/>
                <w:webHidden/>
              </w:rPr>
              <w:fldChar w:fldCharType="separate"/>
            </w:r>
            <w:r w:rsidR="0078546F">
              <w:rPr>
                <w:noProof/>
                <w:webHidden/>
              </w:rPr>
              <w:t>9</w:t>
            </w:r>
            <w:r>
              <w:rPr>
                <w:noProof/>
                <w:webHidden/>
              </w:rPr>
              <w:fldChar w:fldCharType="end"/>
            </w:r>
          </w:hyperlink>
        </w:p>
        <w:p w14:paraId="2D4D3EFE" w14:textId="23700206"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93" w:history="1">
            <w:r w:rsidRPr="00E572D2">
              <w:rPr>
                <w:rStyle w:val="Lienhypertexte"/>
                <w:noProof/>
                <w:spacing w:val="-2"/>
              </w:rPr>
              <w:t>Article 32</w:t>
            </w:r>
            <w:r w:rsidRPr="00E572D2">
              <w:rPr>
                <w:rStyle w:val="Lienhypertexte"/>
                <w:noProof/>
                <w:spacing w:val="-8"/>
              </w:rPr>
              <w:t xml:space="preserve"> </w:t>
            </w:r>
            <w:r w:rsidRPr="00E572D2">
              <w:rPr>
                <w:rStyle w:val="Lienhypertexte"/>
                <w:noProof/>
                <w:spacing w:val="-2"/>
              </w:rPr>
              <w:t>:</w:t>
            </w:r>
            <w:r w:rsidRPr="00E572D2">
              <w:rPr>
                <w:rStyle w:val="Lienhypertexte"/>
                <w:noProof/>
                <w:spacing w:val="-7"/>
              </w:rPr>
              <w:t xml:space="preserve"> </w:t>
            </w:r>
            <w:r w:rsidRPr="00E572D2">
              <w:rPr>
                <w:rStyle w:val="Lienhypertexte"/>
                <w:noProof/>
                <w:spacing w:val="-2"/>
              </w:rPr>
              <w:t>Stages</w:t>
            </w:r>
            <w:r>
              <w:rPr>
                <w:noProof/>
                <w:webHidden/>
              </w:rPr>
              <w:tab/>
            </w:r>
            <w:r>
              <w:rPr>
                <w:noProof/>
                <w:webHidden/>
              </w:rPr>
              <w:fldChar w:fldCharType="begin"/>
            </w:r>
            <w:r>
              <w:rPr>
                <w:noProof/>
                <w:webHidden/>
              </w:rPr>
              <w:instrText xml:space="preserve"> PAGEREF _Toc172044093 \h </w:instrText>
            </w:r>
            <w:r>
              <w:rPr>
                <w:noProof/>
                <w:webHidden/>
              </w:rPr>
            </w:r>
            <w:r>
              <w:rPr>
                <w:noProof/>
                <w:webHidden/>
              </w:rPr>
              <w:fldChar w:fldCharType="separate"/>
            </w:r>
            <w:r w:rsidR="0078546F">
              <w:rPr>
                <w:noProof/>
                <w:webHidden/>
              </w:rPr>
              <w:t>9</w:t>
            </w:r>
            <w:r>
              <w:rPr>
                <w:noProof/>
                <w:webHidden/>
              </w:rPr>
              <w:fldChar w:fldCharType="end"/>
            </w:r>
          </w:hyperlink>
        </w:p>
        <w:p w14:paraId="07765345" w14:textId="7A8DB3C8"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94" w:history="1">
            <w:r w:rsidRPr="00E572D2">
              <w:rPr>
                <w:rStyle w:val="Lienhypertexte"/>
                <w:noProof/>
              </w:rPr>
              <w:t>Article 33</w:t>
            </w:r>
            <w:r w:rsidRPr="00E572D2">
              <w:rPr>
                <w:rStyle w:val="Lienhypertexte"/>
                <w:noProof/>
                <w:spacing w:val="-14"/>
              </w:rPr>
              <w:t xml:space="preserve"> </w:t>
            </w:r>
            <w:r w:rsidRPr="00E572D2">
              <w:rPr>
                <w:rStyle w:val="Lienhypertexte"/>
                <w:noProof/>
              </w:rPr>
              <w:t>:</w:t>
            </w:r>
            <w:r w:rsidRPr="00E572D2">
              <w:rPr>
                <w:rStyle w:val="Lienhypertexte"/>
                <w:noProof/>
                <w:spacing w:val="-11"/>
              </w:rPr>
              <w:t xml:space="preserve"> </w:t>
            </w:r>
            <w:r w:rsidRPr="00E572D2">
              <w:rPr>
                <w:rStyle w:val="Lienhypertexte"/>
                <w:noProof/>
              </w:rPr>
              <w:t>La</w:t>
            </w:r>
            <w:r w:rsidRPr="00E572D2">
              <w:rPr>
                <w:rStyle w:val="Lienhypertexte"/>
                <w:noProof/>
                <w:spacing w:val="-11"/>
              </w:rPr>
              <w:t xml:space="preserve"> </w:t>
            </w:r>
            <w:r w:rsidRPr="00E572D2">
              <w:rPr>
                <w:rStyle w:val="Lienhypertexte"/>
                <w:noProof/>
              </w:rPr>
              <w:t>charte</w:t>
            </w:r>
            <w:r w:rsidRPr="00E572D2">
              <w:rPr>
                <w:rStyle w:val="Lienhypertexte"/>
                <w:noProof/>
                <w:spacing w:val="-11"/>
              </w:rPr>
              <w:t xml:space="preserve"> </w:t>
            </w:r>
            <w:r w:rsidRPr="00E572D2">
              <w:rPr>
                <w:rStyle w:val="Lienhypertexte"/>
                <w:noProof/>
              </w:rPr>
              <w:t>du</w:t>
            </w:r>
            <w:r w:rsidRPr="00E572D2">
              <w:rPr>
                <w:rStyle w:val="Lienhypertexte"/>
                <w:noProof/>
                <w:spacing w:val="-11"/>
              </w:rPr>
              <w:t xml:space="preserve"> </w:t>
            </w:r>
            <w:r w:rsidRPr="00E572D2">
              <w:rPr>
                <w:rStyle w:val="Lienhypertexte"/>
                <w:noProof/>
                <w:spacing w:val="-2"/>
              </w:rPr>
              <w:t>doctorat</w:t>
            </w:r>
            <w:r>
              <w:rPr>
                <w:noProof/>
                <w:webHidden/>
              </w:rPr>
              <w:tab/>
            </w:r>
            <w:r>
              <w:rPr>
                <w:noProof/>
                <w:webHidden/>
              </w:rPr>
              <w:fldChar w:fldCharType="begin"/>
            </w:r>
            <w:r>
              <w:rPr>
                <w:noProof/>
                <w:webHidden/>
              </w:rPr>
              <w:instrText xml:space="preserve"> PAGEREF _Toc172044094 \h </w:instrText>
            </w:r>
            <w:r>
              <w:rPr>
                <w:noProof/>
                <w:webHidden/>
              </w:rPr>
            </w:r>
            <w:r>
              <w:rPr>
                <w:noProof/>
                <w:webHidden/>
              </w:rPr>
              <w:fldChar w:fldCharType="separate"/>
            </w:r>
            <w:r w:rsidR="0078546F">
              <w:rPr>
                <w:noProof/>
                <w:webHidden/>
              </w:rPr>
              <w:t>9</w:t>
            </w:r>
            <w:r>
              <w:rPr>
                <w:noProof/>
                <w:webHidden/>
              </w:rPr>
              <w:fldChar w:fldCharType="end"/>
            </w:r>
          </w:hyperlink>
        </w:p>
        <w:p w14:paraId="61652BFF" w14:textId="3B450C3A"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95" w:history="1">
            <w:r w:rsidRPr="00E572D2">
              <w:rPr>
                <w:rStyle w:val="Lienhypertexte"/>
                <w:noProof/>
                <w:spacing w:val="-2"/>
              </w:rPr>
              <w:t>Article 34</w:t>
            </w:r>
            <w:r w:rsidRPr="00E572D2">
              <w:rPr>
                <w:rStyle w:val="Lienhypertexte"/>
                <w:noProof/>
                <w:spacing w:val="-13"/>
              </w:rPr>
              <w:t xml:space="preserve"> </w:t>
            </w:r>
            <w:r w:rsidRPr="00E572D2">
              <w:rPr>
                <w:rStyle w:val="Lienhypertexte"/>
                <w:noProof/>
                <w:spacing w:val="-2"/>
              </w:rPr>
              <w:t>:</w:t>
            </w:r>
            <w:r w:rsidRPr="00E572D2">
              <w:rPr>
                <w:rStyle w:val="Lienhypertexte"/>
                <w:noProof/>
                <w:spacing w:val="-5"/>
              </w:rPr>
              <w:t xml:space="preserve"> </w:t>
            </w:r>
            <w:r w:rsidRPr="00E572D2">
              <w:rPr>
                <w:rStyle w:val="Lienhypertexte"/>
                <w:noProof/>
                <w:spacing w:val="-2"/>
              </w:rPr>
              <w:t>Associations</w:t>
            </w:r>
            <w:r w:rsidRPr="00E572D2">
              <w:rPr>
                <w:rStyle w:val="Lienhypertexte"/>
                <w:noProof/>
                <w:spacing w:val="-12"/>
              </w:rPr>
              <w:t xml:space="preserve"> </w:t>
            </w:r>
            <w:r w:rsidRPr="00E572D2">
              <w:rPr>
                <w:rStyle w:val="Lienhypertexte"/>
                <w:noProof/>
                <w:spacing w:val="-2"/>
              </w:rPr>
              <w:t>représentatives</w:t>
            </w:r>
            <w:r>
              <w:rPr>
                <w:noProof/>
                <w:webHidden/>
              </w:rPr>
              <w:tab/>
            </w:r>
            <w:r>
              <w:rPr>
                <w:noProof/>
                <w:webHidden/>
              </w:rPr>
              <w:fldChar w:fldCharType="begin"/>
            </w:r>
            <w:r>
              <w:rPr>
                <w:noProof/>
                <w:webHidden/>
              </w:rPr>
              <w:instrText xml:space="preserve"> PAGEREF _Toc172044095 \h </w:instrText>
            </w:r>
            <w:r>
              <w:rPr>
                <w:noProof/>
                <w:webHidden/>
              </w:rPr>
            </w:r>
            <w:r>
              <w:rPr>
                <w:noProof/>
                <w:webHidden/>
              </w:rPr>
              <w:fldChar w:fldCharType="separate"/>
            </w:r>
            <w:r w:rsidR="0078546F">
              <w:rPr>
                <w:noProof/>
                <w:webHidden/>
              </w:rPr>
              <w:t>9</w:t>
            </w:r>
            <w:r>
              <w:rPr>
                <w:noProof/>
                <w:webHidden/>
              </w:rPr>
              <w:fldChar w:fldCharType="end"/>
            </w:r>
          </w:hyperlink>
        </w:p>
        <w:p w14:paraId="0155BCBE" w14:textId="18021351"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96" w:history="1">
            <w:r w:rsidRPr="00E572D2">
              <w:rPr>
                <w:rStyle w:val="Lienhypertexte"/>
                <w:noProof/>
              </w:rPr>
              <w:t>Article 35</w:t>
            </w:r>
            <w:r w:rsidRPr="00E572D2">
              <w:rPr>
                <w:rStyle w:val="Lienhypertexte"/>
                <w:noProof/>
                <w:spacing w:val="-14"/>
              </w:rPr>
              <w:t xml:space="preserve"> </w:t>
            </w:r>
            <w:r w:rsidRPr="00E572D2">
              <w:rPr>
                <w:rStyle w:val="Lienhypertexte"/>
                <w:noProof/>
              </w:rPr>
              <w:t>:</w:t>
            </w:r>
            <w:r w:rsidRPr="00E572D2">
              <w:rPr>
                <w:rStyle w:val="Lienhypertexte"/>
                <w:noProof/>
                <w:spacing w:val="-14"/>
              </w:rPr>
              <w:t xml:space="preserve"> </w:t>
            </w:r>
            <w:r w:rsidRPr="00E572D2">
              <w:rPr>
                <w:rStyle w:val="Lienhypertexte"/>
                <w:noProof/>
              </w:rPr>
              <w:t>Tracts,</w:t>
            </w:r>
            <w:r w:rsidRPr="00E572D2">
              <w:rPr>
                <w:rStyle w:val="Lienhypertexte"/>
                <w:noProof/>
                <w:spacing w:val="-14"/>
              </w:rPr>
              <w:t xml:space="preserve"> </w:t>
            </w:r>
            <w:r w:rsidRPr="00E572D2">
              <w:rPr>
                <w:rStyle w:val="Lienhypertexte"/>
                <w:noProof/>
              </w:rPr>
              <w:t>tenue</w:t>
            </w:r>
            <w:r w:rsidRPr="00E572D2">
              <w:rPr>
                <w:rStyle w:val="Lienhypertexte"/>
                <w:noProof/>
                <w:spacing w:val="-14"/>
              </w:rPr>
              <w:t xml:space="preserve"> </w:t>
            </w:r>
            <w:r w:rsidRPr="00E572D2">
              <w:rPr>
                <w:rStyle w:val="Lienhypertexte"/>
                <w:noProof/>
              </w:rPr>
              <w:t>de</w:t>
            </w:r>
            <w:r w:rsidRPr="00E572D2">
              <w:rPr>
                <w:rStyle w:val="Lienhypertexte"/>
                <w:noProof/>
                <w:spacing w:val="-14"/>
              </w:rPr>
              <w:t xml:space="preserve"> </w:t>
            </w:r>
            <w:r w:rsidRPr="00E572D2">
              <w:rPr>
                <w:rStyle w:val="Lienhypertexte"/>
                <w:noProof/>
              </w:rPr>
              <w:t>stand</w:t>
            </w:r>
            <w:r w:rsidRPr="00E572D2">
              <w:rPr>
                <w:rStyle w:val="Lienhypertexte"/>
                <w:noProof/>
                <w:spacing w:val="-13"/>
              </w:rPr>
              <w:t xml:space="preserve"> </w:t>
            </w:r>
            <w:r w:rsidRPr="00E572D2">
              <w:rPr>
                <w:rStyle w:val="Lienhypertexte"/>
                <w:noProof/>
              </w:rPr>
              <w:t>et</w:t>
            </w:r>
            <w:r w:rsidRPr="00E572D2">
              <w:rPr>
                <w:rStyle w:val="Lienhypertexte"/>
                <w:noProof/>
                <w:spacing w:val="-12"/>
              </w:rPr>
              <w:t xml:space="preserve"> </w:t>
            </w:r>
            <w:r w:rsidRPr="00E572D2">
              <w:rPr>
                <w:rStyle w:val="Lienhypertexte"/>
                <w:noProof/>
              </w:rPr>
              <w:t>espaces</w:t>
            </w:r>
            <w:r w:rsidRPr="00E572D2">
              <w:rPr>
                <w:rStyle w:val="Lienhypertexte"/>
                <w:noProof/>
                <w:spacing w:val="-14"/>
              </w:rPr>
              <w:t xml:space="preserve"> </w:t>
            </w:r>
            <w:r w:rsidRPr="00E572D2">
              <w:rPr>
                <w:rStyle w:val="Lienhypertexte"/>
                <w:noProof/>
              </w:rPr>
              <w:t>de</w:t>
            </w:r>
            <w:r w:rsidRPr="00E572D2">
              <w:rPr>
                <w:rStyle w:val="Lienhypertexte"/>
                <w:noProof/>
                <w:spacing w:val="-13"/>
              </w:rPr>
              <w:t xml:space="preserve"> </w:t>
            </w:r>
            <w:r w:rsidRPr="00E572D2">
              <w:rPr>
                <w:rStyle w:val="Lienhypertexte"/>
                <w:noProof/>
                <w:spacing w:val="-2"/>
              </w:rPr>
              <w:t>communication</w:t>
            </w:r>
            <w:r>
              <w:rPr>
                <w:noProof/>
                <w:webHidden/>
              </w:rPr>
              <w:tab/>
            </w:r>
            <w:r>
              <w:rPr>
                <w:noProof/>
                <w:webHidden/>
              </w:rPr>
              <w:fldChar w:fldCharType="begin"/>
            </w:r>
            <w:r>
              <w:rPr>
                <w:noProof/>
                <w:webHidden/>
              </w:rPr>
              <w:instrText xml:space="preserve"> PAGEREF _Toc172044096 \h </w:instrText>
            </w:r>
            <w:r>
              <w:rPr>
                <w:noProof/>
                <w:webHidden/>
              </w:rPr>
            </w:r>
            <w:r>
              <w:rPr>
                <w:noProof/>
                <w:webHidden/>
              </w:rPr>
              <w:fldChar w:fldCharType="separate"/>
            </w:r>
            <w:r w:rsidR="0078546F">
              <w:rPr>
                <w:noProof/>
                <w:webHidden/>
              </w:rPr>
              <w:t>10</w:t>
            </w:r>
            <w:r>
              <w:rPr>
                <w:noProof/>
                <w:webHidden/>
              </w:rPr>
              <w:fldChar w:fldCharType="end"/>
            </w:r>
          </w:hyperlink>
        </w:p>
        <w:p w14:paraId="5136761A" w14:textId="31DD75E0"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97" w:history="1">
            <w:r w:rsidRPr="00E572D2">
              <w:rPr>
                <w:rStyle w:val="Lienhypertexte"/>
                <w:noProof/>
                <w:spacing w:val="-2"/>
              </w:rPr>
              <w:t>Article 36:</w:t>
            </w:r>
            <w:r w:rsidRPr="00E572D2">
              <w:rPr>
                <w:rStyle w:val="Lienhypertexte"/>
                <w:noProof/>
                <w:spacing w:val="-5"/>
              </w:rPr>
              <w:t xml:space="preserve"> </w:t>
            </w:r>
            <w:r w:rsidRPr="00E572D2">
              <w:rPr>
                <w:rStyle w:val="Lienhypertexte"/>
                <w:noProof/>
                <w:spacing w:val="-2"/>
              </w:rPr>
              <w:t>Engagement</w:t>
            </w:r>
            <w:r w:rsidRPr="00E572D2">
              <w:rPr>
                <w:rStyle w:val="Lienhypertexte"/>
                <w:noProof/>
                <w:spacing w:val="-4"/>
              </w:rPr>
              <w:t xml:space="preserve"> </w:t>
            </w:r>
            <w:r w:rsidRPr="00E572D2">
              <w:rPr>
                <w:rStyle w:val="Lienhypertexte"/>
                <w:noProof/>
                <w:spacing w:val="-2"/>
              </w:rPr>
              <w:t>des</w:t>
            </w:r>
            <w:r w:rsidRPr="00E572D2">
              <w:rPr>
                <w:rStyle w:val="Lienhypertexte"/>
                <w:noProof/>
                <w:spacing w:val="-7"/>
              </w:rPr>
              <w:t xml:space="preserve"> </w:t>
            </w:r>
            <w:r w:rsidRPr="00E572D2">
              <w:rPr>
                <w:rStyle w:val="Lienhypertexte"/>
                <w:noProof/>
                <w:spacing w:val="-2"/>
              </w:rPr>
              <w:t>étudiants</w:t>
            </w:r>
            <w:r w:rsidRPr="00E572D2">
              <w:rPr>
                <w:rStyle w:val="Lienhypertexte"/>
                <w:noProof/>
                <w:spacing w:val="-7"/>
              </w:rPr>
              <w:t xml:space="preserve"> </w:t>
            </w:r>
            <w:r w:rsidRPr="00E572D2">
              <w:rPr>
                <w:rStyle w:val="Lienhypertexte"/>
                <w:noProof/>
                <w:spacing w:val="-2"/>
              </w:rPr>
              <w:t>dans</w:t>
            </w:r>
            <w:r w:rsidRPr="00E572D2">
              <w:rPr>
                <w:rStyle w:val="Lienhypertexte"/>
                <w:noProof/>
                <w:spacing w:val="-5"/>
              </w:rPr>
              <w:t xml:space="preserve"> </w:t>
            </w:r>
            <w:r w:rsidRPr="00E572D2">
              <w:rPr>
                <w:rStyle w:val="Lienhypertexte"/>
                <w:noProof/>
                <w:spacing w:val="-2"/>
              </w:rPr>
              <w:t>la</w:t>
            </w:r>
            <w:r w:rsidRPr="00E572D2">
              <w:rPr>
                <w:rStyle w:val="Lienhypertexte"/>
                <w:noProof/>
                <w:spacing w:val="-9"/>
              </w:rPr>
              <w:t xml:space="preserve"> </w:t>
            </w:r>
            <w:r w:rsidRPr="00E572D2">
              <w:rPr>
                <w:rStyle w:val="Lienhypertexte"/>
                <w:noProof/>
                <w:spacing w:val="-2"/>
              </w:rPr>
              <w:t>vie</w:t>
            </w:r>
            <w:r w:rsidRPr="00E572D2">
              <w:rPr>
                <w:rStyle w:val="Lienhypertexte"/>
                <w:noProof/>
                <w:spacing w:val="-6"/>
              </w:rPr>
              <w:t xml:space="preserve"> </w:t>
            </w:r>
            <w:r w:rsidRPr="00E572D2">
              <w:rPr>
                <w:rStyle w:val="Lienhypertexte"/>
                <w:noProof/>
                <w:spacing w:val="-2"/>
              </w:rPr>
              <w:t>associative,</w:t>
            </w:r>
            <w:r w:rsidRPr="00E572D2">
              <w:rPr>
                <w:rStyle w:val="Lienhypertexte"/>
                <w:noProof/>
                <w:spacing w:val="-8"/>
              </w:rPr>
              <w:t xml:space="preserve"> </w:t>
            </w:r>
            <w:r w:rsidRPr="00E572D2">
              <w:rPr>
                <w:rStyle w:val="Lienhypertexte"/>
                <w:noProof/>
                <w:spacing w:val="-2"/>
              </w:rPr>
              <w:t>sociale</w:t>
            </w:r>
            <w:r w:rsidRPr="00E572D2">
              <w:rPr>
                <w:rStyle w:val="Lienhypertexte"/>
                <w:noProof/>
                <w:spacing w:val="-5"/>
              </w:rPr>
              <w:t xml:space="preserve"> </w:t>
            </w:r>
            <w:r w:rsidRPr="00E572D2">
              <w:rPr>
                <w:rStyle w:val="Lienhypertexte"/>
                <w:noProof/>
                <w:spacing w:val="-2"/>
              </w:rPr>
              <w:t>ou</w:t>
            </w:r>
            <w:r w:rsidRPr="00E572D2">
              <w:rPr>
                <w:rStyle w:val="Lienhypertexte"/>
                <w:noProof/>
                <w:spacing w:val="-5"/>
              </w:rPr>
              <w:t xml:space="preserve"> </w:t>
            </w:r>
            <w:r w:rsidRPr="00E572D2">
              <w:rPr>
                <w:rStyle w:val="Lienhypertexte"/>
                <w:noProof/>
                <w:spacing w:val="-2"/>
              </w:rPr>
              <w:t>professionnelle</w:t>
            </w:r>
            <w:r>
              <w:rPr>
                <w:noProof/>
                <w:webHidden/>
              </w:rPr>
              <w:tab/>
            </w:r>
            <w:r>
              <w:rPr>
                <w:noProof/>
                <w:webHidden/>
              </w:rPr>
              <w:fldChar w:fldCharType="begin"/>
            </w:r>
            <w:r>
              <w:rPr>
                <w:noProof/>
                <w:webHidden/>
              </w:rPr>
              <w:instrText xml:space="preserve"> PAGEREF _Toc172044097 \h </w:instrText>
            </w:r>
            <w:r>
              <w:rPr>
                <w:noProof/>
                <w:webHidden/>
              </w:rPr>
            </w:r>
            <w:r>
              <w:rPr>
                <w:noProof/>
                <w:webHidden/>
              </w:rPr>
              <w:fldChar w:fldCharType="separate"/>
            </w:r>
            <w:r w:rsidR="0078546F">
              <w:rPr>
                <w:noProof/>
                <w:webHidden/>
              </w:rPr>
              <w:t>10</w:t>
            </w:r>
            <w:r>
              <w:rPr>
                <w:noProof/>
                <w:webHidden/>
              </w:rPr>
              <w:fldChar w:fldCharType="end"/>
            </w:r>
          </w:hyperlink>
        </w:p>
        <w:p w14:paraId="315D9C50" w14:textId="4E8BFD5F" w:rsidR="008E6A48" w:rsidRDefault="008E6A48">
          <w:pPr>
            <w:pStyle w:val="TM1"/>
            <w:tabs>
              <w:tab w:val="right" w:leader="dot" w:pos="9310"/>
            </w:tabs>
            <w:rPr>
              <w:rFonts w:asciiTheme="minorHAnsi" w:eastAsiaTheme="minorEastAsia" w:hAnsiTheme="minorHAnsi" w:cstheme="minorBidi"/>
              <w:b w:val="0"/>
              <w:bCs w:val="0"/>
              <w:noProof/>
              <w:kern w:val="2"/>
              <w:sz w:val="22"/>
              <w:szCs w:val="22"/>
              <w:lang w:eastAsia="fr-FR"/>
              <w14:ligatures w14:val="standardContextual"/>
            </w:rPr>
          </w:pPr>
          <w:hyperlink w:anchor="_Toc172044098" w:history="1">
            <w:r w:rsidRPr="00E572D2">
              <w:rPr>
                <w:rStyle w:val="Lienhypertexte"/>
                <w:noProof/>
              </w:rPr>
              <w:t>TITRE III : DISPOSITIONS APPLICABLES AUX PERSONNELS</w:t>
            </w:r>
            <w:r>
              <w:rPr>
                <w:noProof/>
                <w:webHidden/>
              </w:rPr>
              <w:tab/>
            </w:r>
            <w:r>
              <w:rPr>
                <w:noProof/>
                <w:webHidden/>
              </w:rPr>
              <w:fldChar w:fldCharType="begin"/>
            </w:r>
            <w:r>
              <w:rPr>
                <w:noProof/>
                <w:webHidden/>
              </w:rPr>
              <w:instrText xml:space="preserve"> PAGEREF _Toc172044098 \h </w:instrText>
            </w:r>
            <w:r>
              <w:rPr>
                <w:noProof/>
                <w:webHidden/>
              </w:rPr>
            </w:r>
            <w:r>
              <w:rPr>
                <w:noProof/>
                <w:webHidden/>
              </w:rPr>
              <w:fldChar w:fldCharType="separate"/>
            </w:r>
            <w:r w:rsidR="0078546F">
              <w:rPr>
                <w:noProof/>
                <w:webHidden/>
              </w:rPr>
              <w:t>10</w:t>
            </w:r>
            <w:r>
              <w:rPr>
                <w:noProof/>
                <w:webHidden/>
              </w:rPr>
              <w:fldChar w:fldCharType="end"/>
            </w:r>
          </w:hyperlink>
        </w:p>
        <w:p w14:paraId="6F427856" w14:textId="4035E4E5"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99" w:history="1">
            <w:r w:rsidRPr="00E572D2">
              <w:rPr>
                <w:rStyle w:val="Lienhypertexte"/>
                <w:noProof/>
                <w:spacing w:val="-2"/>
              </w:rPr>
              <w:t>Article 37</w:t>
            </w:r>
            <w:r w:rsidRPr="00E572D2">
              <w:rPr>
                <w:rStyle w:val="Lienhypertexte"/>
                <w:noProof/>
                <w:spacing w:val="-9"/>
              </w:rPr>
              <w:t xml:space="preserve"> </w:t>
            </w:r>
            <w:r w:rsidRPr="00E572D2">
              <w:rPr>
                <w:rStyle w:val="Lienhypertexte"/>
                <w:noProof/>
                <w:spacing w:val="-2"/>
              </w:rPr>
              <w:t>:</w:t>
            </w:r>
            <w:r w:rsidRPr="00E572D2">
              <w:rPr>
                <w:rStyle w:val="Lienhypertexte"/>
                <w:noProof/>
                <w:spacing w:val="-5"/>
              </w:rPr>
              <w:t xml:space="preserve"> </w:t>
            </w:r>
            <w:r w:rsidRPr="00E572D2">
              <w:rPr>
                <w:rStyle w:val="Lienhypertexte"/>
                <w:noProof/>
                <w:spacing w:val="-2"/>
              </w:rPr>
              <w:t>Droits et</w:t>
            </w:r>
            <w:r w:rsidRPr="00E572D2">
              <w:rPr>
                <w:rStyle w:val="Lienhypertexte"/>
                <w:noProof/>
                <w:spacing w:val="-5"/>
              </w:rPr>
              <w:t xml:space="preserve"> </w:t>
            </w:r>
            <w:r w:rsidRPr="00E572D2">
              <w:rPr>
                <w:rStyle w:val="Lienhypertexte"/>
                <w:noProof/>
                <w:spacing w:val="-2"/>
              </w:rPr>
              <w:t>obligation</w:t>
            </w:r>
            <w:r w:rsidRPr="00E572D2">
              <w:rPr>
                <w:rStyle w:val="Lienhypertexte"/>
                <w:noProof/>
                <w:spacing w:val="-4"/>
              </w:rPr>
              <w:t xml:space="preserve"> </w:t>
            </w:r>
            <w:r w:rsidRPr="00E572D2">
              <w:rPr>
                <w:rStyle w:val="Lienhypertexte"/>
                <w:noProof/>
                <w:spacing w:val="-2"/>
              </w:rPr>
              <w:t>des</w:t>
            </w:r>
            <w:r w:rsidRPr="00E572D2">
              <w:rPr>
                <w:rStyle w:val="Lienhypertexte"/>
                <w:noProof/>
                <w:spacing w:val="-7"/>
              </w:rPr>
              <w:t xml:space="preserve"> </w:t>
            </w:r>
            <w:r w:rsidRPr="00E572D2">
              <w:rPr>
                <w:rStyle w:val="Lienhypertexte"/>
                <w:noProof/>
                <w:spacing w:val="-2"/>
              </w:rPr>
              <w:t>personnels</w:t>
            </w:r>
            <w:r>
              <w:rPr>
                <w:noProof/>
                <w:webHidden/>
              </w:rPr>
              <w:tab/>
            </w:r>
            <w:r>
              <w:rPr>
                <w:noProof/>
                <w:webHidden/>
              </w:rPr>
              <w:fldChar w:fldCharType="begin"/>
            </w:r>
            <w:r>
              <w:rPr>
                <w:noProof/>
                <w:webHidden/>
              </w:rPr>
              <w:instrText xml:space="preserve"> PAGEREF _Toc172044099 \h </w:instrText>
            </w:r>
            <w:r>
              <w:rPr>
                <w:noProof/>
                <w:webHidden/>
              </w:rPr>
            </w:r>
            <w:r>
              <w:rPr>
                <w:noProof/>
                <w:webHidden/>
              </w:rPr>
              <w:fldChar w:fldCharType="separate"/>
            </w:r>
            <w:r w:rsidR="0078546F">
              <w:rPr>
                <w:noProof/>
                <w:webHidden/>
              </w:rPr>
              <w:t>10</w:t>
            </w:r>
            <w:r>
              <w:rPr>
                <w:noProof/>
                <w:webHidden/>
              </w:rPr>
              <w:fldChar w:fldCharType="end"/>
            </w:r>
          </w:hyperlink>
        </w:p>
        <w:p w14:paraId="640F5BD3" w14:textId="4C6D199C"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00" w:history="1">
            <w:r w:rsidRPr="00E572D2">
              <w:rPr>
                <w:rStyle w:val="Lienhypertexte"/>
                <w:noProof/>
                <w:spacing w:val="-2"/>
              </w:rPr>
              <w:t>Article 38: Respect de la déontologie</w:t>
            </w:r>
            <w:r>
              <w:rPr>
                <w:noProof/>
                <w:webHidden/>
              </w:rPr>
              <w:tab/>
            </w:r>
            <w:r>
              <w:rPr>
                <w:noProof/>
                <w:webHidden/>
              </w:rPr>
              <w:fldChar w:fldCharType="begin"/>
            </w:r>
            <w:r>
              <w:rPr>
                <w:noProof/>
                <w:webHidden/>
              </w:rPr>
              <w:instrText xml:space="preserve"> PAGEREF _Toc172044100 \h </w:instrText>
            </w:r>
            <w:r>
              <w:rPr>
                <w:noProof/>
                <w:webHidden/>
              </w:rPr>
            </w:r>
            <w:r>
              <w:rPr>
                <w:noProof/>
                <w:webHidden/>
              </w:rPr>
              <w:fldChar w:fldCharType="separate"/>
            </w:r>
            <w:r w:rsidR="0078546F">
              <w:rPr>
                <w:noProof/>
                <w:webHidden/>
              </w:rPr>
              <w:t>10</w:t>
            </w:r>
            <w:r>
              <w:rPr>
                <w:noProof/>
                <w:webHidden/>
              </w:rPr>
              <w:fldChar w:fldCharType="end"/>
            </w:r>
          </w:hyperlink>
        </w:p>
        <w:p w14:paraId="3C428CBD" w14:textId="0E420C66"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01" w:history="1">
            <w:r w:rsidRPr="00E572D2">
              <w:rPr>
                <w:rStyle w:val="Lienhypertexte"/>
                <w:noProof/>
                <w:spacing w:val="-2"/>
              </w:rPr>
              <w:t>Article 39</w:t>
            </w:r>
            <w:r w:rsidRPr="00E572D2">
              <w:rPr>
                <w:rStyle w:val="Lienhypertexte"/>
                <w:noProof/>
                <w:spacing w:val="-7"/>
              </w:rPr>
              <w:t xml:space="preserve"> </w:t>
            </w:r>
            <w:r w:rsidRPr="00E572D2">
              <w:rPr>
                <w:rStyle w:val="Lienhypertexte"/>
                <w:noProof/>
                <w:spacing w:val="-2"/>
              </w:rPr>
              <w:t>:</w:t>
            </w:r>
            <w:r w:rsidRPr="00E572D2">
              <w:rPr>
                <w:rStyle w:val="Lienhypertexte"/>
                <w:noProof/>
                <w:spacing w:val="-3"/>
              </w:rPr>
              <w:t xml:space="preserve"> </w:t>
            </w:r>
            <w:r w:rsidRPr="00E572D2">
              <w:rPr>
                <w:rStyle w:val="Lienhypertexte"/>
                <w:noProof/>
                <w:spacing w:val="-2"/>
              </w:rPr>
              <w:t>Principe</w:t>
            </w:r>
            <w:r w:rsidRPr="00E572D2">
              <w:rPr>
                <w:rStyle w:val="Lienhypertexte"/>
                <w:noProof/>
                <w:spacing w:val="-5"/>
              </w:rPr>
              <w:t xml:space="preserve"> </w:t>
            </w:r>
            <w:r w:rsidRPr="00E572D2">
              <w:rPr>
                <w:rStyle w:val="Lienhypertexte"/>
                <w:noProof/>
                <w:spacing w:val="-2"/>
              </w:rPr>
              <w:t>d’indépendance</w:t>
            </w:r>
            <w:r w:rsidRPr="00E572D2">
              <w:rPr>
                <w:rStyle w:val="Lienhypertexte"/>
                <w:noProof/>
                <w:spacing w:val="-5"/>
              </w:rPr>
              <w:t xml:space="preserve"> </w:t>
            </w:r>
            <w:r w:rsidRPr="00E572D2">
              <w:rPr>
                <w:rStyle w:val="Lienhypertexte"/>
                <w:noProof/>
                <w:spacing w:val="-2"/>
              </w:rPr>
              <w:t>et liberté</w:t>
            </w:r>
            <w:r w:rsidRPr="00E572D2">
              <w:rPr>
                <w:rStyle w:val="Lienhypertexte"/>
                <w:noProof/>
                <w:spacing w:val="-6"/>
              </w:rPr>
              <w:t xml:space="preserve"> </w:t>
            </w:r>
            <w:r w:rsidRPr="00E572D2">
              <w:rPr>
                <w:rStyle w:val="Lienhypertexte"/>
                <w:noProof/>
                <w:spacing w:val="-2"/>
              </w:rPr>
              <w:t>d’expression</w:t>
            </w:r>
            <w:r>
              <w:rPr>
                <w:noProof/>
                <w:webHidden/>
              </w:rPr>
              <w:tab/>
            </w:r>
            <w:r>
              <w:rPr>
                <w:noProof/>
                <w:webHidden/>
              </w:rPr>
              <w:fldChar w:fldCharType="begin"/>
            </w:r>
            <w:r>
              <w:rPr>
                <w:noProof/>
                <w:webHidden/>
              </w:rPr>
              <w:instrText xml:space="preserve"> PAGEREF _Toc172044101 \h </w:instrText>
            </w:r>
            <w:r>
              <w:rPr>
                <w:noProof/>
                <w:webHidden/>
              </w:rPr>
            </w:r>
            <w:r>
              <w:rPr>
                <w:noProof/>
                <w:webHidden/>
              </w:rPr>
              <w:fldChar w:fldCharType="separate"/>
            </w:r>
            <w:r w:rsidR="0078546F">
              <w:rPr>
                <w:noProof/>
                <w:webHidden/>
              </w:rPr>
              <w:t>10</w:t>
            </w:r>
            <w:r>
              <w:rPr>
                <w:noProof/>
                <w:webHidden/>
              </w:rPr>
              <w:fldChar w:fldCharType="end"/>
            </w:r>
          </w:hyperlink>
        </w:p>
        <w:p w14:paraId="601DF564" w14:textId="0750C9B7"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02" w:history="1">
            <w:r w:rsidRPr="00E572D2">
              <w:rPr>
                <w:rStyle w:val="Lienhypertexte"/>
                <w:noProof/>
                <w:spacing w:val="-2"/>
              </w:rPr>
              <w:t>Article 40:</w:t>
            </w:r>
            <w:r w:rsidRPr="00E572D2">
              <w:rPr>
                <w:rStyle w:val="Lienhypertexte"/>
                <w:noProof/>
                <w:spacing w:val="-7"/>
              </w:rPr>
              <w:t xml:space="preserve"> </w:t>
            </w:r>
            <w:r w:rsidRPr="00E572D2">
              <w:rPr>
                <w:rStyle w:val="Lienhypertexte"/>
                <w:noProof/>
                <w:spacing w:val="-2"/>
              </w:rPr>
              <w:t>Laïcité,</w:t>
            </w:r>
            <w:r w:rsidRPr="00E572D2">
              <w:rPr>
                <w:rStyle w:val="Lienhypertexte"/>
                <w:noProof/>
                <w:spacing w:val="-9"/>
              </w:rPr>
              <w:t xml:space="preserve"> </w:t>
            </w:r>
            <w:r w:rsidRPr="00E572D2">
              <w:rPr>
                <w:rStyle w:val="Lienhypertexte"/>
                <w:noProof/>
                <w:spacing w:val="-2"/>
              </w:rPr>
              <w:t>neutralité</w:t>
            </w:r>
            <w:r w:rsidRPr="00E572D2">
              <w:rPr>
                <w:rStyle w:val="Lienhypertexte"/>
                <w:noProof/>
                <w:spacing w:val="-9"/>
              </w:rPr>
              <w:t xml:space="preserve"> </w:t>
            </w:r>
            <w:r w:rsidRPr="00E572D2">
              <w:rPr>
                <w:rStyle w:val="Lienhypertexte"/>
                <w:noProof/>
                <w:spacing w:val="-2"/>
              </w:rPr>
              <w:t>et</w:t>
            </w:r>
            <w:r w:rsidRPr="00E572D2">
              <w:rPr>
                <w:rStyle w:val="Lienhypertexte"/>
                <w:noProof/>
                <w:spacing w:val="-7"/>
              </w:rPr>
              <w:t xml:space="preserve"> </w:t>
            </w:r>
            <w:r w:rsidRPr="00E572D2">
              <w:rPr>
                <w:rStyle w:val="Lienhypertexte"/>
                <w:noProof/>
                <w:spacing w:val="-2"/>
              </w:rPr>
              <w:t>réserve</w:t>
            </w:r>
            <w:r>
              <w:rPr>
                <w:noProof/>
                <w:webHidden/>
              </w:rPr>
              <w:tab/>
            </w:r>
            <w:r>
              <w:rPr>
                <w:noProof/>
                <w:webHidden/>
              </w:rPr>
              <w:fldChar w:fldCharType="begin"/>
            </w:r>
            <w:r>
              <w:rPr>
                <w:noProof/>
                <w:webHidden/>
              </w:rPr>
              <w:instrText xml:space="preserve"> PAGEREF _Toc172044102 \h </w:instrText>
            </w:r>
            <w:r>
              <w:rPr>
                <w:noProof/>
                <w:webHidden/>
              </w:rPr>
            </w:r>
            <w:r>
              <w:rPr>
                <w:noProof/>
                <w:webHidden/>
              </w:rPr>
              <w:fldChar w:fldCharType="separate"/>
            </w:r>
            <w:r w:rsidR="0078546F">
              <w:rPr>
                <w:noProof/>
                <w:webHidden/>
              </w:rPr>
              <w:t>10</w:t>
            </w:r>
            <w:r>
              <w:rPr>
                <w:noProof/>
                <w:webHidden/>
              </w:rPr>
              <w:fldChar w:fldCharType="end"/>
            </w:r>
          </w:hyperlink>
        </w:p>
        <w:p w14:paraId="785BE926" w14:textId="48C40A92"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03" w:history="1">
            <w:r w:rsidRPr="00E572D2">
              <w:rPr>
                <w:rStyle w:val="Lienhypertexte"/>
                <w:noProof/>
                <w:spacing w:val="-2"/>
              </w:rPr>
              <w:t>Article 41:</w:t>
            </w:r>
            <w:r w:rsidRPr="00E572D2">
              <w:rPr>
                <w:rStyle w:val="Lienhypertexte"/>
                <w:noProof/>
                <w:spacing w:val="-6"/>
              </w:rPr>
              <w:t xml:space="preserve"> </w:t>
            </w:r>
            <w:r w:rsidRPr="00E572D2">
              <w:rPr>
                <w:rStyle w:val="Lienhypertexte"/>
                <w:noProof/>
                <w:spacing w:val="-2"/>
              </w:rPr>
              <w:t>Travail</w:t>
            </w:r>
            <w:r w:rsidRPr="00E572D2">
              <w:rPr>
                <w:rStyle w:val="Lienhypertexte"/>
                <w:noProof/>
                <w:spacing w:val="-5"/>
              </w:rPr>
              <w:t xml:space="preserve"> </w:t>
            </w:r>
            <w:r w:rsidRPr="00E572D2">
              <w:rPr>
                <w:rStyle w:val="Lienhypertexte"/>
                <w:noProof/>
                <w:spacing w:val="-4"/>
              </w:rPr>
              <w:t>isolé</w:t>
            </w:r>
            <w:r>
              <w:rPr>
                <w:noProof/>
                <w:webHidden/>
              </w:rPr>
              <w:tab/>
            </w:r>
            <w:r>
              <w:rPr>
                <w:noProof/>
                <w:webHidden/>
              </w:rPr>
              <w:fldChar w:fldCharType="begin"/>
            </w:r>
            <w:r>
              <w:rPr>
                <w:noProof/>
                <w:webHidden/>
              </w:rPr>
              <w:instrText xml:space="preserve"> PAGEREF _Toc172044103 \h </w:instrText>
            </w:r>
            <w:r>
              <w:rPr>
                <w:noProof/>
                <w:webHidden/>
              </w:rPr>
            </w:r>
            <w:r>
              <w:rPr>
                <w:noProof/>
                <w:webHidden/>
              </w:rPr>
              <w:fldChar w:fldCharType="separate"/>
            </w:r>
            <w:r w:rsidR="0078546F">
              <w:rPr>
                <w:noProof/>
                <w:webHidden/>
              </w:rPr>
              <w:t>10</w:t>
            </w:r>
            <w:r>
              <w:rPr>
                <w:noProof/>
                <w:webHidden/>
              </w:rPr>
              <w:fldChar w:fldCharType="end"/>
            </w:r>
          </w:hyperlink>
        </w:p>
        <w:p w14:paraId="790C3F40" w14:textId="716B38C5" w:rsidR="008E6A48" w:rsidRDefault="008E6A48">
          <w:pPr>
            <w:pStyle w:val="TM1"/>
            <w:tabs>
              <w:tab w:val="right" w:leader="dot" w:pos="9310"/>
            </w:tabs>
            <w:rPr>
              <w:rFonts w:asciiTheme="minorHAnsi" w:eastAsiaTheme="minorEastAsia" w:hAnsiTheme="minorHAnsi" w:cstheme="minorBidi"/>
              <w:b w:val="0"/>
              <w:bCs w:val="0"/>
              <w:noProof/>
              <w:kern w:val="2"/>
              <w:sz w:val="22"/>
              <w:szCs w:val="22"/>
              <w:lang w:eastAsia="fr-FR"/>
              <w14:ligatures w14:val="standardContextual"/>
            </w:rPr>
          </w:pPr>
          <w:hyperlink w:anchor="_Toc172044104" w:history="1">
            <w:r w:rsidRPr="00E572D2">
              <w:rPr>
                <w:rStyle w:val="Lienhypertexte"/>
                <w:noProof/>
              </w:rPr>
              <w:t>TITRE IV : DISPOSITIONS APPLICABLES AUX PERSONNES ACCUEILLIES</w:t>
            </w:r>
            <w:r>
              <w:rPr>
                <w:noProof/>
                <w:webHidden/>
              </w:rPr>
              <w:tab/>
            </w:r>
            <w:r>
              <w:rPr>
                <w:noProof/>
                <w:webHidden/>
              </w:rPr>
              <w:fldChar w:fldCharType="begin"/>
            </w:r>
            <w:r>
              <w:rPr>
                <w:noProof/>
                <w:webHidden/>
              </w:rPr>
              <w:instrText xml:space="preserve"> PAGEREF _Toc172044104 \h </w:instrText>
            </w:r>
            <w:r>
              <w:rPr>
                <w:noProof/>
                <w:webHidden/>
              </w:rPr>
            </w:r>
            <w:r>
              <w:rPr>
                <w:noProof/>
                <w:webHidden/>
              </w:rPr>
              <w:fldChar w:fldCharType="separate"/>
            </w:r>
            <w:r w:rsidR="0078546F">
              <w:rPr>
                <w:noProof/>
                <w:webHidden/>
              </w:rPr>
              <w:t>10</w:t>
            </w:r>
            <w:r>
              <w:rPr>
                <w:noProof/>
                <w:webHidden/>
              </w:rPr>
              <w:fldChar w:fldCharType="end"/>
            </w:r>
          </w:hyperlink>
        </w:p>
        <w:p w14:paraId="65E3828B" w14:textId="459FAECC"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05" w:history="1">
            <w:r w:rsidRPr="00E572D2">
              <w:rPr>
                <w:rStyle w:val="Lienhypertexte"/>
                <w:noProof/>
                <w:spacing w:val="-2"/>
              </w:rPr>
              <w:t>Article 42:</w:t>
            </w:r>
            <w:r w:rsidRPr="00E572D2">
              <w:rPr>
                <w:rStyle w:val="Lienhypertexte"/>
                <w:noProof/>
                <w:spacing w:val="-7"/>
              </w:rPr>
              <w:t xml:space="preserve"> </w:t>
            </w:r>
            <w:r w:rsidRPr="00E572D2">
              <w:rPr>
                <w:rStyle w:val="Lienhypertexte"/>
                <w:noProof/>
                <w:spacing w:val="-2"/>
              </w:rPr>
              <w:t>Personnes</w:t>
            </w:r>
            <w:r w:rsidRPr="00E572D2">
              <w:rPr>
                <w:rStyle w:val="Lienhypertexte"/>
                <w:noProof/>
                <w:spacing w:val="-7"/>
              </w:rPr>
              <w:t xml:space="preserve"> </w:t>
            </w:r>
            <w:r w:rsidRPr="00E572D2">
              <w:rPr>
                <w:rStyle w:val="Lienhypertexte"/>
                <w:noProof/>
                <w:spacing w:val="-2"/>
              </w:rPr>
              <w:t>morales</w:t>
            </w:r>
            <w:r w:rsidRPr="00E572D2">
              <w:rPr>
                <w:rStyle w:val="Lienhypertexte"/>
                <w:noProof/>
                <w:spacing w:val="-11"/>
              </w:rPr>
              <w:t xml:space="preserve"> </w:t>
            </w:r>
            <w:r w:rsidRPr="00E572D2">
              <w:rPr>
                <w:rStyle w:val="Lienhypertexte"/>
                <w:noProof/>
                <w:spacing w:val="-2"/>
              </w:rPr>
              <w:t>et</w:t>
            </w:r>
            <w:r w:rsidRPr="00E572D2">
              <w:rPr>
                <w:rStyle w:val="Lienhypertexte"/>
                <w:noProof/>
                <w:spacing w:val="-6"/>
              </w:rPr>
              <w:t xml:space="preserve"> </w:t>
            </w:r>
            <w:r w:rsidRPr="00E572D2">
              <w:rPr>
                <w:rStyle w:val="Lienhypertexte"/>
                <w:noProof/>
                <w:spacing w:val="-2"/>
              </w:rPr>
              <w:t>physiques</w:t>
            </w:r>
            <w:r w:rsidRPr="00E572D2">
              <w:rPr>
                <w:rStyle w:val="Lienhypertexte"/>
                <w:noProof/>
                <w:spacing w:val="-7"/>
              </w:rPr>
              <w:t xml:space="preserve"> </w:t>
            </w:r>
            <w:r w:rsidRPr="00E572D2">
              <w:rPr>
                <w:rStyle w:val="Lienhypertexte"/>
                <w:noProof/>
                <w:spacing w:val="-2"/>
              </w:rPr>
              <w:t>accueillies</w:t>
            </w:r>
            <w:r>
              <w:rPr>
                <w:noProof/>
                <w:webHidden/>
              </w:rPr>
              <w:tab/>
            </w:r>
            <w:r>
              <w:rPr>
                <w:noProof/>
                <w:webHidden/>
              </w:rPr>
              <w:fldChar w:fldCharType="begin"/>
            </w:r>
            <w:r>
              <w:rPr>
                <w:noProof/>
                <w:webHidden/>
              </w:rPr>
              <w:instrText xml:space="preserve"> PAGEREF _Toc172044105 \h </w:instrText>
            </w:r>
            <w:r>
              <w:rPr>
                <w:noProof/>
                <w:webHidden/>
              </w:rPr>
            </w:r>
            <w:r>
              <w:rPr>
                <w:noProof/>
                <w:webHidden/>
              </w:rPr>
              <w:fldChar w:fldCharType="separate"/>
            </w:r>
            <w:r w:rsidR="0078546F">
              <w:rPr>
                <w:noProof/>
                <w:webHidden/>
              </w:rPr>
              <w:t>10</w:t>
            </w:r>
            <w:r>
              <w:rPr>
                <w:noProof/>
                <w:webHidden/>
              </w:rPr>
              <w:fldChar w:fldCharType="end"/>
            </w:r>
          </w:hyperlink>
        </w:p>
        <w:p w14:paraId="6413F7EB" w14:textId="4CD6CBA1"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06" w:history="1">
            <w:r w:rsidRPr="00E572D2">
              <w:rPr>
                <w:rStyle w:val="Lienhypertexte"/>
                <w:noProof/>
                <w:spacing w:val="-2"/>
              </w:rPr>
              <w:t>Article 43:</w:t>
            </w:r>
            <w:r w:rsidRPr="00E572D2">
              <w:rPr>
                <w:rStyle w:val="Lienhypertexte"/>
                <w:noProof/>
                <w:spacing w:val="-9"/>
              </w:rPr>
              <w:t xml:space="preserve"> </w:t>
            </w:r>
            <w:r w:rsidRPr="00E572D2">
              <w:rPr>
                <w:rStyle w:val="Lienhypertexte"/>
                <w:noProof/>
                <w:spacing w:val="-2"/>
              </w:rPr>
              <w:t>Associations</w:t>
            </w:r>
            <w:r w:rsidRPr="00E572D2">
              <w:rPr>
                <w:rStyle w:val="Lienhypertexte"/>
                <w:noProof/>
                <w:spacing w:val="-14"/>
              </w:rPr>
              <w:t xml:space="preserve"> </w:t>
            </w:r>
            <w:r w:rsidRPr="00E572D2">
              <w:rPr>
                <w:rStyle w:val="Lienhypertexte"/>
                <w:noProof/>
                <w:spacing w:val="-2"/>
              </w:rPr>
              <w:t>diverses</w:t>
            </w:r>
            <w:r>
              <w:rPr>
                <w:noProof/>
                <w:webHidden/>
              </w:rPr>
              <w:tab/>
            </w:r>
            <w:r>
              <w:rPr>
                <w:noProof/>
                <w:webHidden/>
              </w:rPr>
              <w:fldChar w:fldCharType="begin"/>
            </w:r>
            <w:r>
              <w:rPr>
                <w:noProof/>
                <w:webHidden/>
              </w:rPr>
              <w:instrText xml:space="preserve"> PAGEREF _Toc172044106 \h </w:instrText>
            </w:r>
            <w:r>
              <w:rPr>
                <w:noProof/>
                <w:webHidden/>
              </w:rPr>
            </w:r>
            <w:r>
              <w:rPr>
                <w:noProof/>
                <w:webHidden/>
              </w:rPr>
              <w:fldChar w:fldCharType="separate"/>
            </w:r>
            <w:r w:rsidR="0078546F">
              <w:rPr>
                <w:noProof/>
                <w:webHidden/>
              </w:rPr>
              <w:t>11</w:t>
            </w:r>
            <w:r>
              <w:rPr>
                <w:noProof/>
                <w:webHidden/>
              </w:rPr>
              <w:fldChar w:fldCharType="end"/>
            </w:r>
          </w:hyperlink>
        </w:p>
        <w:p w14:paraId="6D1AE203" w14:textId="51B8823B"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07" w:history="1">
            <w:r w:rsidRPr="00E572D2">
              <w:rPr>
                <w:rStyle w:val="Lienhypertexte"/>
                <w:noProof/>
                <w:spacing w:val="-2"/>
              </w:rPr>
              <w:t>Article 44:</w:t>
            </w:r>
            <w:r w:rsidRPr="00E572D2">
              <w:rPr>
                <w:rStyle w:val="Lienhypertexte"/>
                <w:noProof/>
                <w:spacing w:val="-17"/>
              </w:rPr>
              <w:t xml:space="preserve"> </w:t>
            </w:r>
            <w:r w:rsidRPr="00E572D2">
              <w:rPr>
                <w:rStyle w:val="Lienhypertexte"/>
                <w:noProof/>
                <w:spacing w:val="-2"/>
              </w:rPr>
              <w:t>Collaborateurs</w:t>
            </w:r>
            <w:r w:rsidRPr="00E572D2">
              <w:rPr>
                <w:rStyle w:val="Lienhypertexte"/>
                <w:noProof/>
                <w:spacing w:val="-15"/>
              </w:rPr>
              <w:t xml:space="preserve"> </w:t>
            </w:r>
            <w:r w:rsidRPr="00E572D2">
              <w:rPr>
                <w:rStyle w:val="Lienhypertexte"/>
                <w:noProof/>
                <w:spacing w:val="-2"/>
              </w:rPr>
              <w:t>bénévoles</w:t>
            </w:r>
            <w:r>
              <w:rPr>
                <w:noProof/>
                <w:webHidden/>
              </w:rPr>
              <w:tab/>
            </w:r>
            <w:r>
              <w:rPr>
                <w:noProof/>
                <w:webHidden/>
              </w:rPr>
              <w:fldChar w:fldCharType="begin"/>
            </w:r>
            <w:r>
              <w:rPr>
                <w:noProof/>
                <w:webHidden/>
              </w:rPr>
              <w:instrText xml:space="preserve"> PAGEREF _Toc172044107 \h </w:instrText>
            </w:r>
            <w:r>
              <w:rPr>
                <w:noProof/>
                <w:webHidden/>
              </w:rPr>
            </w:r>
            <w:r>
              <w:rPr>
                <w:noProof/>
                <w:webHidden/>
              </w:rPr>
              <w:fldChar w:fldCharType="separate"/>
            </w:r>
            <w:r w:rsidR="0078546F">
              <w:rPr>
                <w:noProof/>
                <w:webHidden/>
              </w:rPr>
              <w:t>11</w:t>
            </w:r>
            <w:r>
              <w:rPr>
                <w:noProof/>
                <w:webHidden/>
              </w:rPr>
              <w:fldChar w:fldCharType="end"/>
            </w:r>
          </w:hyperlink>
        </w:p>
        <w:p w14:paraId="3B5D7FA8" w14:textId="0B1C4256"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08" w:history="1">
            <w:r w:rsidRPr="00E572D2">
              <w:rPr>
                <w:rStyle w:val="Lienhypertexte"/>
                <w:noProof/>
                <w:spacing w:val="-2"/>
              </w:rPr>
              <w:t>Article 45</w:t>
            </w:r>
            <w:r w:rsidRPr="00E572D2">
              <w:rPr>
                <w:rStyle w:val="Lienhypertexte"/>
                <w:noProof/>
                <w:spacing w:val="-8"/>
              </w:rPr>
              <w:t xml:space="preserve"> </w:t>
            </w:r>
            <w:r w:rsidRPr="00E572D2">
              <w:rPr>
                <w:rStyle w:val="Lienhypertexte"/>
                <w:noProof/>
                <w:spacing w:val="-2"/>
              </w:rPr>
              <w:t>:</w:t>
            </w:r>
            <w:r w:rsidRPr="00E572D2">
              <w:rPr>
                <w:rStyle w:val="Lienhypertexte"/>
                <w:noProof/>
                <w:spacing w:val="1"/>
              </w:rPr>
              <w:t xml:space="preserve"> </w:t>
            </w:r>
            <w:r w:rsidRPr="00E572D2">
              <w:rPr>
                <w:rStyle w:val="Lienhypertexte"/>
                <w:noProof/>
                <w:spacing w:val="-2"/>
              </w:rPr>
              <w:t>Activités</w:t>
            </w:r>
            <w:r w:rsidRPr="00E572D2">
              <w:rPr>
                <w:rStyle w:val="Lienhypertexte"/>
                <w:noProof/>
                <w:spacing w:val="-7"/>
              </w:rPr>
              <w:t xml:space="preserve"> </w:t>
            </w:r>
            <w:r w:rsidRPr="00E572D2">
              <w:rPr>
                <w:rStyle w:val="Lienhypertexte"/>
                <w:noProof/>
                <w:spacing w:val="-2"/>
              </w:rPr>
              <w:t>sur</w:t>
            </w:r>
            <w:r w:rsidRPr="00E572D2">
              <w:rPr>
                <w:rStyle w:val="Lienhypertexte"/>
                <w:noProof/>
                <w:spacing w:val="-7"/>
              </w:rPr>
              <w:t xml:space="preserve"> </w:t>
            </w:r>
            <w:r w:rsidRPr="00E572D2">
              <w:rPr>
                <w:rStyle w:val="Lienhypertexte"/>
                <w:noProof/>
                <w:spacing w:val="-2"/>
              </w:rPr>
              <w:t>le</w:t>
            </w:r>
            <w:r w:rsidRPr="00E572D2">
              <w:rPr>
                <w:rStyle w:val="Lienhypertexte"/>
                <w:noProof/>
                <w:spacing w:val="-7"/>
              </w:rPr>
              <w:t xml:space="preserve"> </w:t>
            </w:r>
            <w:r w:rsidRPr="00E572D2">
              <w:rPr>
                <w:rStyle w:val="Lienhypertexte"/>
                <w:noProof/>
                <w:spacing w:val="-2"/>
              </w:rPr>
              <w:t>domaine</w:t>
            </w:r>
            <w:r w:rsidRPr="00E572D2">
              <w:rPr>
                <w:rStyle w:val="Lienhypertexte"/>
                <w:noProof/>
                <w:spacing w:val="-6"/>
              </w:rPr>
              <w:t xml:space="preserve"> </w:t>
            </w:r>
            <w:r w:rsidRPr="00E572D2">
              <w:rPr>
                <w:rStyle w:val="Lienhypertexte"/>
                <w:noProof/>
                <w:spacing w:val="-2"/>
              </w:rPr>
              <w:t>universitaire</w:t>
            </w:r>
            <w:r>
              <w:rPr>
                <w:noProof/>
                <w:webHidden/>
              </w:rPr>
              <w:tab/>
            </w:r>
            <w:r>
              <w:rPr>
                <w:noProof/>
                <w:webHidden/>
              </w:rPr>
              <w:fldChar w:fldCharType="begin"/>
            </w:r>
            <w:r>
              <w:rPr>
                <w:noProof/>
                <w:webHidden/>
              </w:rPr>
              <w:instrText xml:space="preserve"> PAGEREF _Toc172044108 \h </w:instrText>
            </w:r>
            <w:r>
              <w:rPr>
                <w:noProof/>
                <w:webHidden/>
              </w:rPr>
            </w:r>
            <w:r>
              <w:rPr>
                <w:noProof/>
                <w:webHidden/>
              </w:rPr>
              <w:fldChar w:fldCharType="separate"/>
            </w:r>
            <w:r w:rsidR="0078546F">
              <w:rPr>
                <w:noProof/>
                <w:webHidden/>
              </w:rPr>
              <w:t>11</w:t>
            </w:r>
            <w:r>
              <w:rPr>
                <w:noProof/>
                <w:webHidden/>
              </w:rPr>
              <w:fldChar w:fldCharType="end"/>
            </w:r>
          </w:hyperlink>
        </w:p>
        <w:p w14:paraId="0CF71F89" w14:textId="14DB066C" w:rsidR="008E6A48" w:rsidRDefault="008E6A48">
          <w:pPr>
            <w:pStyle w:val="TM1"/>
            <w:tabs>
              <w:tab w:val="right" w:leader="dot" w:pos="9310"/>
            </w:tabs>
            <w:rPr>
              <w:rFonts w:asciiTheme="minorHAnsi" w:eastAsiaTheme="minorEastAsia" w:hAnsiTheme="minorHAnsi" w:cstheme="minorBidi"/>
              <w:b w:val="0"/>
              <w:bCs w:val="0"/>
              <w:noProof/>
              <w:kern w:val="2"/>
              <w:sz w:val="22"/>
              <w:szCs w:val="22"/>
              <w:lang w:eastAsia="fr-FR"/>
              <w14:ligatures w14:val="standardContextual"/>
            </w:rPr>
          </w:pPr>
          <w:hyperlink w:anchor="_Toc172044109" w:history="1">
            <w:r w:rsidRPr="00E572D2">
              <w:rPr>
                <w:rStyle w:val="Lienhypertexte"/>
                <w:noProof/>
              </w:rPr>
              <w:t>TITRE</w:t>
            </w:r>
            <w:r w:rsidRPr="00E572D2">
              <w:rPr>
                <w:rStyle w:val="Lienhypertexte"/>
                <w:noProof/>
                <w:spacing w:val="-1"/>
              </w:rPr>
              <w:t xml:space="preserve"> </w:t>
            </w:r>
            <w:r w:rsidRPr="00E572D2">
              <w:rPr>
                <w:rStyle w:val="Lienhypertexte"/>
                <w:noProof/>
              </w:rPr>
              <w:t>V</w:t>
            </w:r>
            <w:r w:rsidRPr="00E572D2">
              <w:rPr>
                <w:rStyle w:val="Lienhypertexte"/>
                <w:noProof/>
                <w:spacing w:val="-5"/>
              </w:rPr>
              <w:t xml:space="preserve"> </w:t>
            </w:r>
            <w:r w:rsidRPr="00E572D2">
              <w:rPr>
                <w:rStyle w:val="Lienhypertexte"/>
                <w:noProof/>
              </w:rPr>
              <w:t>:</w:t>
            </w:r>
            <w:r w:rsidRPr="00E572D2">
              <w:rPr>
                <w:rStyle w:val="Lienhypertexte"/>
                <w:noProof/>
                <w:spacing w:val="1"/>
              </w:rPr>
              <w:t xml:space="preserve"> </w:t>
            </w:r>
            <w:r w:rsidRPr="00E572D2">
              <w:rPr>
                <w:rStyle w:val="Lienhypertexte"/>
                <w:noProof/>
              </w:rPr>
              <w:t>VIE</w:t>
            </w:r>
            <w:r w:rsidRPr="00E572D2">
              <w:rPr>
                <w:rStyle w:val="Lienhypertexte"/>
                <w:noProof/>
                <w:spacing w:val="-2"/>
              </w:rPr>
              <w:t xml:space="preserve"> INSTITUTIONNELLE</w:t>
            </w:r>
            <w:r>
              <w:rPr>
                <w:noProof/>
                <w:webHidden/>
              </w:rPr>
              <w:tab/>
            </w:r>
            <w:r>
              <w:rPr>
                <w:noProof/>
                <w:webHidden/>
              </w:rPr>
              <w:fldChar w:fldCharType="begin"/>
            </w:r>
            <w:r>
              <w:rPr>
                <w:noProof/>
                <w:webHidden/>
              </w:rPr>
              <w:instrText xml:space="preserve"> PAGEREF _Toc172044109 \h </w:instrText>
            </w:r>
            <w:r>
              <w:rPr>
                <w:noProof/>
                <w:webHidden/>
              </w:rPr>
            </w:r>
            <w:r>
              <w:rPr>
                <w:noProof/>
                <w:webHidden/>
              </w:rPr>
              <w:fldChar w:fldCharType="separate"/>
            </w:r>
            <w:r w:rsidR="0078546F">
              <w:rPr>
                <w:noProof/>
                <w:webHidden/>
              </w:rPr>
              <w:t>11</w:t>
            </w:r>
            <w:r>
              <w:rPr>
                <w:noProof/>
                <w:webHidden/>
              </w:rPr>
              <w:fldChar w:fldCharType="end"/>
            </w:r>
          </w:hyperlink>
        </w:p>
        <w:p w14:paraId="7F817387" w14:textId="4D32F54C"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10" w:history="1">
            <w:r w:rsidRPr="00E572D2">
              <w:rPr>
                <w:rStyle w:val="Lienhypertexte"/>
                <w:noProof/>
                <w:spacing w:val="-2"/>
              </w:rPr>
              <w:t>Article 46</w:t>
            </w:r>
            <w:r w:rsidRPr="00E572D2">
              <w:rPr>
                <w:rStyle w:val="Lienhypertexte"/>
                <w:noProof/>
                <w:spacing w:val="-7"/>
              </w:rPr>
              <w:t xml:space="preserve"> </w:t>
            </w:r>
            <w:r w:rsidRPr="00E572D2">
              <w:rPr>
                <w:rStyle w:val="Lienhypertexte"/>
                <w:noProof/>
                <w:spacing w:val="-2"/>
              </w:rPr>
              <w:t>:</w:t>
            </w:r>
            <w:r w:rsidRPr="00E572D2">
              <w:rPr>
                <w:rStyle w:val="Lienhypertexte"/>
                <w:noProof/>
                <w:spacing w:val="-6"/>
              </w:rPr>
              <w:t xml:space="preserve"> </w:t>
            </w:r>
            <w:r w:rsidRPr="00E572D2">
              <w:rPr>
                <w:rStyle w:val="Lienhypertexte"/>
                <w:noProof/>
                <w:spacing w:val="-2"/>
              </w:rPr>
              <w:t>Dispositions</w:t>
            </w:r>
            <w:r w:rsidRPr="00E572D2">
              <w:rPr>
                <w:rStyle w:val="Lienhypertexte"/>
                <w:noProof/>
                <w:spacing w:val="-7"/>
              </w:rPr>
              <w:t xml:space="preserve"> </w:t>
            </w:r>
            <w:r w:rsidRPr="00E572D2">
              <w:rPr>
                <w:rStyle w:val="Lienhypertexte"/>
                <w:noProof/>
                <w:spacing w:val="-2"/>
              </w:rPr>
              <w:t>communes</w:t>
            </w:r>
            <w:r w:rsidRPr="00E572D2">
              <w:rPr>
                <w:rStyle w:val="Lienhypertexte"/>
                <w:noProof/>
                <w:spacing w:val="-7"/>
              </w:rPr>
              <w:t xml:space="preserve"> </w:t>
            </w:r>
            <w:r w:rsidRPr="00E572D2">
              <w:rPr>
                <w:rStyle w:val="Lienhypertexte"/>
                <w:noProof/>
                <w:spacing w:val="-2"/>
              </w:rPr>
              <w:t>aux</w:t>
            </w:r>
            <w:r w:rsidRPr="00E572D2">
              <w:rPr>
                <w:rStyle w:val="Lienhypertexte"/>
                <w:noProof/>
                <w:spacing w:val="-7"/>
              </w:rPr>
              <w:t xml:space="preserve"> </w:t>
            </w:r>
            <w:r w:rsidRPr="00E572D2">
              <w:rPr>
                <w:rStyle w:val="Lienhypertexte"/>
                <w:noProof/>
                <w:spacing w:val="-2"/>
              </w:rPr>
              <w:t>conseils</w:t>
            </w:r>
            <w:r w:rsidRPr="00E572D2">
              <w:rPr>
                <w:rStyle w:val="Lienhypertexte"/>
                <w:noProof/>
                <w:spacing w:val="-7"/>
              </w:rPr>
              <w:t xml:space="preserve"> </w:t>
            </w:r>
            <w:r w:rsidRPr="00E572D2">
              <w:rPr>
                <w:rStyle w:val="Lienhypertexte"/>
                <w:noProof/>
                <w:spacing w:val="-2"/>
              </w:rPr>
              <w:t>et</w:t>
            </w:r>
            <w:r w:rsidRPr="00E572D2">
              <w:rPr>
                <w:rStyle w:val="Lienhypertexte"/>
                <w:noProof/>
                <w:spacing w:val="-6"/>
              </w:rPr>
              <w:t xml:space="preserve"> </w:t>
            </w:r>
            <w:r w:rsidRPr="00E572D2">
              <w:rPr>
                <w:rStyle w:val="Lienhypertexte"/>
                <w:noProof/>
                <w:spacing w:val="-2"/>
              </w:rPr>
              <w:t>à</w:t>
            </w:r>
            <w:r w:rsidRPr="00E572D2">
              <w:rPr>
                <w:rStyle w:val="Lienhypertexte"/>
                <w:noProof/>
                <w:spacing w:val="-7"/>
              </w:rPr>
              <w:t xml:space="preserve"> </w:t>
            </w:r>
            <w:r w:rsidRPr="00E572D2">
              <w:rPr>
                <w:rStyle w:val="Lienhypertexte"/>
                <w:noProof/>
                <w:spacing w:val="-2"/>
              </w:rPr>
              <w:t>leurs</w:t>
            </w:r>
            <w:r w:rsidRPr="00E572D2">
              <w:rPr>
                <w:rStyle w:val="Lienhypertexte"/>
                <w:noProof/>
                <w:spacing w:val="-8"/>
              </w:rPr>
              <w:t xml:space="preserve"> </w:t>
            </w:r>
            <w:r w:rsidRPr="00E572D2">
              <w:rPr>
                <w:rStyle w:val="Lienhypertexte"/>
                <w:noProof/>
                <w:spacing w:val="-2"/>
              </w:rPr>
              <w:t>commissions</w:t>
            </w:r>
            <w:r>
              <w:rPr>
                <w:noProof/>
                <w:webHidden/>
              </w:rPr>
              <w:tab/>
            </w:r>
            <w:r>
              <w:rPr>
                <w:noProof/>
                <w:webHidden/>
              </w:rPr>
              <w:fldChar w:fldCharType="begin"/>
            </w:r>
            <w:r>
              <w:rPr>
                <w:noProof/>
                <w:webHidden/>
              </w:rPr>
              <w:instrText xml:space="preserve"> PAGEREF _Toc172044110 \h </w:instrText>
            </w:r>
            <w:r>
              <w:rPr>
                <w:noProof/>
                <w:webHidden/>
              </w:rPr>
            </w:r>
            <w:r>
              <w:rPr>
                <w:noProof/>
                <w:webHidden/>
              </w:rPr>
              <w:fldChar w:fldCharType="separate"/>
            </w:r>
            <w:r w:rsidR="0078546F">
              <w:rPr>
                <w:noProof/>
                <w:webHidden/>
              </w:rPr>
              <w:t>11</w:t>
            </w:r>
            <w:r>
              <w:rPr>
                <w:noProof/>
                <w:webHidden/>
              </w:rPr>
              <w:fldChar w:fldCharType="end"/>
            </w:r>
          </w:hyperlink>
        </w:p>
        <w:p w14:paraId="2439FB0E" w14:textId="10B88C27"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11" w:history="1">
            <w:r w:rsidRPr="00E572D2">
              <w:rPr>
                <w:rStyle w:val="Lienhypertexte"/>
                <w:noProof/>
                <w:spacing w:val="-2"/>
              </w:rPr>
              <w:t>Article 47</w:t>
            </w:r>
            <w:r w:rsidRPr="00E572D2">
              <w:rPr>
                <w:rStyle w:val="Lienhypertexte"/>
                <w:noProof/>
                <w:spacing w:val="-5"/>
              </w:rPr>
              <w:t xml:space="preserve"> </w:t>
            </w:r>
            <w:r w:rsidRPr="00E572D2">
              <w:rPr>
                <w:rStyle w:val="Lienhypertexte"/>
                <w:noProof/>
                <w:spacing w:val="-2"/>
              </w:rPr>
              <w:t>:</w:t>
            </w:r>
            <w:r w:rsidRPr="00E572D2">
              <w:rPr>
                <w:rStyle w:val="Lienhypertexte"/>
                <w:noProof/>
                <w:spacing w:val="-7"/>
              </w:rPr>
              <w:t xml:space="preserve"> </w:t>
            </w:r>
            <w:r w:rsidRPr="00E572D2">
              <w:rPr>
                <w:rStyle w:val="Lienhypertexte"/>
                <w:noProof/>
                <w:spacing w:val="-2"/>
              </w:rPr>
              <w:t>Médiateur</w:t>
            </w:r>
            <w:r w:rsidRPr="00E572D2">
              <w:rPr>
                <w:rStyle w:val="Lienhypertexte"/>
                <w:noProof/>
                <w:spacing w:val="-8"/>
              </w:rPr>
              <w:t xml:space="preserve"> </w:t>
            </w:r>
            <w:r w:rsidRPr="00E572D2">
              <w:rPr>
                <w:rStyle w:val="Lienhypertexte"/>
                <w:noProof/>
                <w:spacing w:val="-2"/>
              </w:rPr>
              <w:t>de</w:t>
            </w:r>
            <w:r w:rsidRPr="00E572D2">
              <w:rPr>
                <w:rStyle w:val="Lienhypertexte"/>
                <w:noProof/>
                <w:spacing w:val="-4"/>
              </w:rPr>
              <w:t xml:space="preserve"> </w:t>
            </w:r>
            <w:r w:rsidRPr="00E572D2">
              <w:rPr>
                <w:rStyle w:val="Lienhypertexte"/>
                <w:noProof/>
                <w:spacing w:val="-2"/>
              </w:rPr>
              <w:t>l’université</w:t>
            </w:r>
            <w:r>
              <w:rPr>
                <w:noProof/>
                <w:webHidden/>
              </w:rPr>
              <w:tab/>
            </w:r>
            <w:r>
              <w:rPr>
                <w:noProof/>
                <w:webHidden/>
              </w:rPr>
              <w:fldChar w:fldCharType="begin"/>
            </w:r>
            <w:r>
              <w:rPr>
                <w:noProof/>
                <w:webHidden/>
              </w:rPr>
              <w:instrText xml:space="preserve"> PAGEREF _Toc172044111 \h </w:instrText>
            </w:r>
            <w:r>
              <w:rPr>
                <w:noProof/>
                <w:webHidden/>
              </w:rPr>
            </w:r>
            <w:r>
              <w:rPr>
                <w:noProof/>
                <w:webHidden/>
              </w:rPr>
              <w:fldChar w:fldCharType="separate"/>
            </w:r>
            <w:r w:rsidR="0078546F">
              <w:rPr>
                <w:noProof/>
                <w:webHidden/>
              </w:rPr>
              <w:t>11</w:t>
            </w:r>
            <w:r>
              <w:rPr>
                <w:noProof/>
                <w:webHidden/>
              </w:rPr>
              <w:fldChar w:fldCharType="end"/>
            </w:r>
          </w:hyperlink>
        </w:p>
        <w:p w14:paraId="5F61090C" w14:textId="08AE751F" w:rsidR="008E6A48" w:rsidRDefault="008E6A48">
          <w:pPr>
            <w:pStyle w:val="TM1"/>
            <w:tabs>
              <w:tab w:val="right" w:leader="dot" w:pos="9310"/>
            </w:tabs>
            <w:rPr>
              <w:rFonts w:asciiTheme="minorHAnsi" w:eastAsiaTheme="minorEastAsia" w:hAnsiTheme="minorHAnsi" w:cstheme="minorBidi"/>
              <w:b w:val="0"/>
              <w:bCs w:val="0"/>
              <w:noProof/>
              <w:kern w:val="2"/>
              <w:sz w:val="22"/>
              <w:szCs w:val="22"/>
              <w:lang w:eastAsia="fr-FR"/>
              <w14:ligatures w14:val="standardContextual"/>
            </w:rPr>
          </w:pPr>
          <w:hyperlink w:anchor="_Toc172044112" w:history="1">
            <w:r w:rsidRPr="00E572D2">
              <w:rPr>
                <w:rStyle w:val="Lienhypertexte"/>
                <w:noProof/>
              </w:rPr>
              <w:t>TITRE VI</w:t>
            </w:r>
            <w:r w:rsidRPr="00E572D2">
              <w:rPr>
                <w:rStyle w:val="Lienhypertexte"/>
                <w:noProof/>
                <w:spacing w:val="-2"/>
              </w:rPr>
              <w:t xml:space="preserve"> </w:t>
            </w:r>
            <w:r w:rsidRPr="00E572D2">
              <w:rPr>
                <w:rStyle w:val="Lienhypertexte"/>
                <w:noProof/>
              </w:rPr>
              <w:t>:</w:t>
            </w:r>
            <w:r w:rsidRPr="00E572D2">
              <w:rPr>
                <w:rStyle w:val="Lienhypertexte"/>
                <w:noProof/>
                <w:spacing w:val="-2"/>
              </w:rPr>
              <w:t xml:space="preserve"> </w:t>
            </w:r>
            <w:r w:rsidRPr="00E572D2">
              <w:rPr>
                <w:rStyle w:val="Lienhypertexte"/>
                <w:noProof/>
              </w:rPr>
              <w:t>DISPOSITIONS</w:t>
            </w:r>
            <w:r w:rsidRPr="00E572D2">
              <w:rPr>
                <w:rStyle w:val="Lienhypertexte"/>
                <w:noProof/>
                <w:spacing w:val="-1"/>
              </w:rPr>
              <w:t xml:space="preserve"> </w:t>
            </w:r>
            <w:r w:rsidRPr="00E572D2">
              <w:rPr>
                <w:rStyle w:val="Lienhypertexte"/>
                <w:noProof/>
                <w:spacing w:val="-2"/>
              </w:rPr>
              <w:t>FINALES</w:t>
            </w:r>
            <w:r>
              <w:rPr>
                <w:noProof/>
                <w:webHidden/>
              </w:rPr>
              <w:tab/>
            </w:r>
            <w:r>
              <w:rPr>
                <w:noProof/>
                <w:webHidden/>
              </w:rPr>
              <w:fldChar w:fldCharType="begin"/>
            </w:r>
            <w:r>
              <w:rPr>
                <w:noProof/>
                <w:webHidden/>
              </w:rPr>
              <w:instrText xml:space="preserve"> PAGEREF _Toc172044112 \h </w:instrText>
            </w:r>
            <w:r>
              <w:rPr>
                <w:noProof/>
                <w:webHidden/>
              </w:rPr>
            </w:r>
            <w:r>
              <w:rPr>
                <w:noProof/>
                <w:webHidden/>
              </w:rPr>
              <w:fldChar w:fldCharType="separate"/>
            </w:r>
            <w:r w:rsidR="0078546F">
              <w:rPr>
                <w:noProof/>
                <w:webHidden/>
              </w:rPr>
              <w:t>12</w:t>
            </w:r>
            <w:r>
              <w:rPr>
                <w:noProof/>
                <w:webHidden/>
              </w:rPr>
              <w:fldChar w:fldCharType="end"/>
            </w:r>
          </w:hyperlink>
        </w:p>
        <w:p w14:paraId="28A4FDB5" w14:textId="6CD54E56"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13" w:history="1">
            <w:r w:rsidRPr="00E572D2">
              <w:rPr>
                <w:rStyle w:val="Lienhypertexte"/>
                <w:noProof/>
                <w:spacing w:val="-7"/>
              </w:rPr>
              <w:t>Article 48 : Règlement intérieur de composante ou de service</w:t>
            </w:r>
            <w:r>
              <w:rPr>
                <w:noProof/>
                <w:webHidden/>
              </w:rPr>
              <w:tab/>
            </w:r>
            <w:r>
              <w:rPr>
                <w:noProof/>
                <w:webHidden/>
              </w:rPr>
              <w:fldChar w:fldCharType="begin"/>
            </w:r>
            <w:r>
              <w:rPr>
                <w:noProof/>
                <w:webHidden/>
              </w:rPr>
              <w:instrText xml:space="preserve"> PAGEREF _Toc172044113 \h </w:instrText>
            </w:r>
            <w:r>
              <w:rPr>
                <w:noProof/>
                <w:webHidden/>
              </w:rPr>
            </w:r>
            <w:r>
              <w:rPr>
                <w:noProof/>
                <w:webHidden/>
              </w:rPr>
              <w:fldChar w:fldCharType="separate"/>
            </w:r>
            <w:r w:rsidR="0078546F">
              <w:rPr>
                <w:noProof/>
                <w:webHidden/>
              </w:rPr>
              <w:t>12</w:t>
            </w:r>
            <w:r>
              <w:rPr>
                <w:noProof/>
                <w:webHidden/>
              </w:rPr>
              <w:fldChar w:fldCharType="end"/>
            </w:r>
          </w:hyperlink>
        </w:p>
        <w:p w14:paraId="5CA5D541" w14:textId="6A75C5AD"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14" w:history="1">
            <w:r w:rsidRPr="00E572D2">
              <w:rPr>
                <w:rStyle w:val="Lienhypertexte"/>
                <w:noProof/>
                <w:spacing w:val="-7"/>
              </w:rPr>
              <w:t>Article 49 : Respect du règlement intérieur</w:t>
            </w:r>
            <w:r>
              <w:rPr>
                <w:noProof/>
                <w:webHidden/>
              </w:rPr>
              <w:tab/>
            </w:r>
            <w:r>
              <w:rPr>
                <w:noProof/>
                <w:webHidden/>
              </w:rPr>
              <w:fldChar w:fldCharType="begin"/>
            </w:r>
            <w:r>
              <w:rPr>
                <w:noProof/>
                <w:webHidden/>
              </w:rPr>
              <w:instrText xml:space="preserve"> PAGEREF _Toc172044114 \h </w:instrText>
            </w:r>
            <w:r>
              <w:rPr>
                <w:noProof/>
                <w:webHidden/>
              </w:rPr>
            </w:r>
            <w:r>
              <w:rPr>
                <w:noProof/>
                <w:webHidden/>
              </w:rPr>
              <w:fldChar w:fldCharType="separate"/>
            </w:r>
            <w:r w:rsidR="0078546F">
              <w:rPr>
                <w:noProof/>
                <w:webHidden/>
              </w:rPr>
              <w:t>12</w:t>
            </w:r>
            <w:r>
              <w:rPr>
                <w:noProof/>
                <w:webHidden/>
              </w:rPr>
              <w:fldChar w:fldCharType="end"/>
            </w:r>
          </w:hyperlink>
        </w:p>
        <w:p w14:paraId="60F309E9" w14:textId="3EA65FCE"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15" w:history="1">
            <w:r w:rsidRPr="00E572D2">
              <w:rPr>
                <w:rStyle w:val="Lienhypertexte"/>
                <w:noProof/>
                <w:spacing w:val="-7"/>
              </w:rPr>
              <w:t>Article 50: Publicité du règlement intérieur</w:t>
            </w:r>
            <w:r>
              <w:rPr>
                <w:noProof/>
                <w:webHidden/>
              </w:rPr>
              <w:tab/>
            </w:r>
            <w:r>
              <w:rPr>
                <w:noProof/>
                <w:webHidden/>
              </w:rPr>
              <w:fldChar w:fldCharType="begin"/>
            </w:r>
            <w:r>
              <w:rPr>
                <w:noProof/>
                <w:webHidden/>
              </w:rPr>
              <w:instrText xml:space="preserve"> PAGEREF _Toc172044115 \h </w:instrText>
            </w:r>
            <w:r>
              <w:rPr>
                <w:noProof/>
                <w:webHidden/>
              </w:rPr>
            </w:r>
            <w:r>
              <w:rPr>
                <w:noProof/>
                <w:webHidden/>
              </w:rPr>
              <w:fldChar w:fldCharType="separate"/>
            </w:r>
            <w:r w:rsidR="0078546F">
              <w:rPr>
                <w:noProof/>
                <w:webHidden/>
              </w:rPr>
              <w:t>12</w:t>
            </w:r>
            <w:r>
              <w:rPr>
                <w:noProof/>
                <w:webHidden/>
              </w:rPr>
              <w:fldChar w:fldCharType="end"/>
            </w:r>
          </w:hyperlink>
        </w:p>
        <w:p w14:paraId="66D00DAD" w14:textId="5F24761C"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16" w:history="1">
            <w:r w:rsidRPr="00E572D2">
              <w:rPr>
                <w:rStyle w:val="Lienhypertexte"/>
                <w:noProof/>
                <w:spacing w:val="-7"/>
              </w:rPr>
              <w:t>Article 51: Annexes au règlement intérieur</w:t>
            </w:r>
            <w:r>
              <w:rPr>
                <w:noProof/>
                <w:webHidden/>
              </w:rPr>
              <w:tab/>
            </w:r>
            <w:r>
              <w:rPr>
                <w:noProof/>
                <w:webHidden/>
              </w:rPr>
              <w:fldChar w:fldCharType="begin"/>
            </w:r>
            <w:r>
              <w:rPr>
                <w:noProof/>
                <w:webHidden/>
              </w:rPr>
              <w:instrText xml:space="preserve"> PAGEREF _Toc172044116 \h </w:instrText>
            </w:r>
            <w:r>
              <w:rPr>
                <w:noProof/>
                <w:webHidden/>
              </w:rPr>
            </w:r>
            <w:r>
              <w:rPr>
                <w:noProof/>
                <w:webHidden/>
              </w:rPr>
              <w:fldChar w:fldCharType="separate"/>
            </w:r>
            <w:r w:rsidR="0078546F">
              <w:rPr>
                <w:noProof/>
                <w:webHidden/>
              </w:rPr>
              <w:t>12</w:t>
            </w:r>
            <w:r>
              <w:rPr>
                <w:noProof/>
                <w:webHidden/>
              </w:rPr>
              <w:fldChar w:fldCharType="end"/>
            </w:r>
          </w:hyperlink>
        </w:p>
        <w:p w14:paraId="56A9A47A" w14:textId="23E742AF" w:rsidR="008E6A48" w:rsidRDefault="008E6A48">
          <w:pPr>
            <w:pStyle w:val="TM1"/>
            <w:tabs>
              <w:tab w:val="right" w:leader="dot" w:pos="9310"/>
            </w:tabs>
            <w:rPr>
              <w:rFonts w:asciiTheme="minorHAnsi" w:eastAsiaTheme="minorEastAsia" w:hAnsiTheme="minorHAnsi" w:cstheme="minorBidi"/>
              <w:b w:val="0"/>
              <w:bCs w:val="0"/>
              <w:noProof/>
              <w:kern w:val="2"/>
              <w:sz w:val="22"/>
              <w:szCs w:val="22"/>
              <w:lang w:eastAsia="fr-FR"/>
              <w14:ligatures w14:val="standardContextual"/>
            </w:rPr>
          </w:pPr>
          <w:hyperlink w:anchor="_Toc172044117" w:history="1">
            <w:r w:rsidRPr="00E572D2">
              <w:rPr>
                <w:rStyle w:val="Lienhypertexte"/>
                <w:noProof/>
              </w:rPr>
              <w:t xml:space="preserve">TITRE VII : ADOPTION, APPLICATION ET MODIFICATION DU RÈGLEMENT </w:t>
            </w:r>
            <w:r w:rsidRPr="00E572D2">
              <w:rPr>
                <w:rStyle w:val="Lienhypertexte"/>
                <w:noProof/>
                <w:spacing w:val="-2"/>
              </w:rPr>
              <w:t>INTÉRIEUR</w:t>
            </w:r>
            <w:r>
              <w:rPr>
                <w:noProof/>
                <w:webHidden/>
              </w:rPr>
              <w:tab/>
            </w:r>
            <w:r>
              <w:rPr>
                <w:noProof/>
                <w:webHidden/>
              </w:rPr>
              <w:fldChar w:fldCharType="begin"/>
            </w:r>
            <w:r>
              <w:rPr>
                <w:noProof/>
                <w:webHidden/>
              </w:rPr>
              <w:instrText xml:space="preserve"> PAGEREF _Toc172044117 \h </w:instrText>
            </w:r>
            <w:r>
              <w:rPr>
                <w:noProof/>
                <w:webHidden/>
              </w:rPr>
            </w:r>
            <w:r>
              <w:rPr>
                <w:noProof/>
                <w:webHidden/>
              </w:rPr>
              <w:fldChar w:fldCharType="separate"/>
            </w:r>
            <w:r w:rsidR="0078546F">
              <w:rPr>
                <w:noProof/>
                <w:webHidden/>
              </w:rPr>
              <w:t>13</w:t>
            </w:r>
            <w:r>
              <w:rPr>
                <w:noProof/>
                <w:webHidden/>
              </w:rPr>
              <w:fldChar w:fldCharType="end"/>
            </w:r>
          </w:hyperlink>
        </w:p>
        <w:p w14:paraId="4517B51C" w14:textId="69C78E3A"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18" w:history="1">
            <w:r w:rsidRPr="00E572D2">
              <w:rPr>
                <w:rStyle w:val="Lienhypertexte"/>
                <w:noProof/>
                <w:spacing w:val="-7"/>
              </w:rPr>
              <w:t>Article 52: Adoption et application du règlement intérieur</w:t>
            </w:r>
            <w:r>
              <w:rPr>
                <w:noProof/>
                <w:webHidden/>
              </w:rPr>
              <w:tab/>
            </w:r>
            <w:r>
              <w:rPr>
                <w:noProof/>
                <w:webHidden/>
              </w:rPr>
              <w:fldChar w:fldCharType="begin"/>
            </w:r>
            <w:r>
              <w:rPr>
                <w:noProof/>
                <w:webHidden/>
              </w:rPr>
              <w:instrText xml:space="preserve"> PAGEREF _Toc172044118 \h </w:instrText>
            </w:r>
            <w:r>
              <w:rPr>
                <w:noProof/>
                <w:webHidden/>
              </w:rPr>
            </w:r>
            <w:r>
              <w:rPr>
                <w:noProof/>
                <w:webHidden/>
              </w:rPr>
              <w:fldChar w:fldCharType="separate"/>
            </w:r>
            <w:r w:rsidR="0078546F">
              <w:rPr>
                <w:noProof/>
                <w:webHidden/>
              </w:rPr>
              <w:t>13</w:t>
            </w:r>
            <w:r>
              <w:rPr>
                <w:noProof/>
                <w:webHidden/>
              </w:rPr>
              <w:fldChar w:fldCharType="end"/>
            </w:r>
          </w:hyperlink>
        </w:p>
        <w:p w14:paraId="44AC0D99" w14:textId="7DE5988C" w:rsidR="008E6A48" w:rsidRPr="007B3263" w:rsidRDefault="008E6A48" w:rsidP="007B3263">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19" w:history="1">
            <w:r w:rsidRPr="00E572D2">
              <w:rPr>
                <w:rStyle w:val="Lienhypertexte"/>
                <w:noProof/>
                <w:spacing w:val="-2"/>
              </w:rPr>
              <w:t>Article 53:</w:t>
            </w:r>
            <w:r w:rsidRPr="00E572D2">
              <w:rPr>
                <w:rStyle w:val="Lienhypertexte"/>
                <w:noProof/>
                <w:spacing w:val="-10"/>
              </w:rPr>
              <w:t xml:space="preserve"> M</w:t>
            </w:r>
            <w:r w:rsidRPr="00E572D2">
              <w:rPr>
                <w:rStyle w:val="Lienhypertexte"/>
                <w:noProof/>
                <w:spacing w:val="-2"/>
              </w:rPr>
              <w:t>odification</w:t>
            </w:r>
            <w:r w:rsidRPr="00E572D2">
              <w:rPr>
                <w:rStyle w:val="Lienhypertexte"/>
                <w:noProof/>
                <w:spacing w:val="-7"/>
              </w:rPr>
              <w:t xml:space="preserve"> </w:t>
            </w:r>
            <w:r w:rsidRPr="00E572D2">
              <w:rPr>
                <w:rStyle w:val="Lienhypertexte"/>
                <w:noProof/>
                <w:spacing w:val="-2"/>
              </w:rPr>
              <w:t>du</w:t>
            </w:r>
            <w:r w:rsidRPr="00E572D2">
              <w:rPr>
                <w:rStyle w:val="Lienhypertexte"/>
                <w:noProof/>
                <w:spacing w:val="-6"/>
              </w:rPr>
              <w:t xml:space="preserve"> </w:t>
            </w:r>
            <w:r w:rsidRPr="00E572D2">
              <w:rPr>
                <w:rStyle w:val="Lienhypertexte"/>
                <w:noProof/>
                <w:spacing w:val="-2"/>
              </w:rPr>
              <w:t>règlement</w:t>
            </w:r>
            <w:r w:rsidRPr="00E572D2">
              <w:rPr>
                <w:rStyle w:val="Lienhypertexte"/>
                <w:noProof/>
                <w:spacing w:val="-12"/>
              </w:rPr>
              <w:t xml:space="preserve"> </w:t>
            </w:r>
            <w:r w:rsidRPr="00E572D2">
              <w:rPr>
                <w:rStyle w:val="Lienhypertexte"/>
                <w:noProof/>
                <w:spacing w:val="-2"/>
              </w:rPr>
              <w:t>intérieur</w:t>
            </w:r>
            <w:r>
              <w:rPr>
                <w:noProof/>
                <w:webHidden/>
              </w:rPr>
              <w:tab/>
            </w:r>
            <w:r>
              <w:rPr>
                <w:noProof/>
                <w:webHidden/>
              </w:rPr>
              <w:fldChar w:fldCharType="begin"/>
            </w:r>
            <w:r>
              <w:rPr>
                <w:noProof/>
                <w:webHidden/>
              </w:rPr>
              <w:instrText xml:space="preserve"> PAGEREF _Toc172044119 \h </w:instrText>
            </w:r>
            <w:r>
              <w:rPr>
                <w:noProof/>
                <w:webHidden/>
              </w:rPr>
            </w:r>
            <w:r>
              <w:rPr>
                <w:noProof/>
                <w:webHidden/>
              </w:rPr>
              <w:fldChar w:fldCharType="separate"/>
            </w:r>
            <w:r w:rsidR="0078546F">
              <w:rPr>
                <w:noProof/>
                <w:webHidden/>
              </w:rPr>
              <w:t>13</w:t>
            </w:r>
            <w:r>
              <w:rPr>
                <w:noProof/>
                <w:webHidden/>
              </w:rPr>
              <w:fldChar w:fldCharType="end"/>
            </w:r>
          </w:hyperlink>
        </w:p>
        <w:p w14:paraId="11B88C81" w14:textId="17926F91" w:rsidR="00361059" w:rsidRDefault="00361059">
          <w:r>
            <w:rPr>
              <w:b/>
              <w:bCs/>
            </w:rPr>
            <w:fldChar w:fldCharType="end"/>
          </w:r>
        </w:p>
      </w:sdtContent>
    </w:sdt>
    <w:p w14:paraId="633ADC6D" w14:textId="77777777" w:rsidR="0080773E" w:rsidRDefault="0080773E">
      <w:pPr>
        <w:pStyle w:val="Corpsdetexte"/>
        <w:ind w:left="0"/>
        <w:rPr>
          <w:rFonts w:ascii="Lucida Sans"/>
          <w:b/>
        </w:rPr>
      </w:pPr>
    </w:p>
    <w:p w14:paraId="6427306A" w14:textId="77777777" w:rsidR="0080773E" w:rsidRDefault="0080773E">
      <w:pPr>
        <w:pStyle w:val="Corpsdetexte"/>
        <w:ind w:left="0"/>
        <w:rPr>
          <w:rFonts w:ascii="Lucida Sans"/>
          <w:b/>
        </w:rPr>
      </w:pPr>
    </w:p>
    <w:p w14:paraId="4E794526" w14:textId="77777777" w:rsidR="0080773E" w:rsidRDefault="0080773E">
      <w:pPr>
        <w:pStyle w:val="Corpsdetexte"/>
        <w:spacing w:before="10"/>
        <w:ind w:left="0"/>
        <w:rPr>
          <w:rFonts w:ascii="Lucida Sans"/>
          <w:b/>
          <w:sz w:val="17"/>
        </w:rPr>
      </w:pPr>
    </w:p>
    <w:p w14:paraId="2AA8B52D" w14:textId="77777777" w:rsidR="0080773E" w:rsidRDefault="0080773E">
      <w:pPr>
        <w:spacing w:line="242" w:lineRule="exact"/>
        <w:sectPr w:rsidR="0080773E">
          <w:footerReference w:type="default" r:id="rId8"/>
          <w:pgSz w:w="11920" w:h="16850"/>
          <w:pgMar w:top="700" w:right="1300" w:bottom="1180" w:left="1300" w:header="0" w:footer="993" w:gutter="0"/>
          <w:cols w:space="720"/>
        </w:sectPr>
      </w:pPr>
    </w:p>
    <w:p w14:paraId="253B5B10" w14:textId="48881D27" w:rsidR="0080773E" w:rsidRDefault="00B357BA">
      <w:pPr>
        <w:pStyle w:val="Corpsdetexte"/>
      </w:pPr>
      <w:r>
        <w:rPr>
          <w:noProof/>
        </w:rPr>
        <w:lastRenderedPageBreak/>
        <w:drawing>
          <wp:anchor distT="0" distB="0" distL="114300" distR="114300" simplePos="0" relativeHeight="251657728" behindDoc="0" locked="0" layoutInCell="1" allowOverlap="1" wp14:anchorId="7417A4C0" wp14:editId="3D47725E">
            <wp:simplePos x="0" y="0"/>
            <wp:positionH relativeFrom="page">
              <wp:posOffset>829945</wp:posOffset>
            </wp:positionH>
            <wp:positionV relativeFrom="margin">
              <wp:posOffset>-217805</wp:posOffset>
            </wp:positionV>
            <wp:extent cx="1680210" cy="1233805"/>
            <wp:effectExtent l="95250" t="57150" r="91440" b="99695"/>
            <wp:wrapSquare wrapText="bothSides"/>
            <wp:docPr id="201382310"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9">
                      <a:extLst>
                        <a:ext uri="{28A0092B-C50C-407E-A947-70E740481C1C}">
                          <a14:useLocalDpi xmlns:a14="http://schemas.microsoft.com/office/drawing/2010/main" val="0"/>
                        </a:ext>
                      </a:extLst>
                    </a:blip>
                    <a:stretch>
                      <a:fillRect/>
                    </a:stretch>
                  </pic:blipFill>
                  <pic:spPr>
                    <a:xfrm>
                      <a:off x="0" y="0"/>
                      <a:ext cx="1680210" cy="123380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27F622E3" w14:textId="21D20148" w:rsidR="0080773E" w:rsidRDefault="0080773E" w:rsidP="00BA7567">
      <w:pPr>
        <w:spacing w:before="92"/>
        <w:rPr>
          <w:b/>
          <w:sz w:val="28"/>
        </w:rPr>
      </w:pPr>
    </w:p>
    <w:p w14:paraId="28A53934" w14:textId="7D8098A1" w:rsidR="0080773E" w:rsidRDefault="0080773E">
      <w:pPr>
        <w:pStyle w:val="Corpsdetexte"/>
        <w:ind w:left="0"/>
        <w:rPr>
          <w:b/>
          <w:sz w:val="30"/>
        </w:rPr>
      </w:pPr>
    </w:p>
    <w:p w14:paraId="4B8BC05F" w14:textId="77777777" w:rsidR="00B357BA" w:rsidRDefault="00B357BA" w:rsidP="00B357BA"/>
    <w:p w14:paraId="36F6E923" w14:textId="77777777" w:rsidR="00B357BA" w:rsidRDefault="00B357BA" w:rsidP="00B357BA"/>
    <w:p w14:paraId="15CB89CE" w14:textId="77777777" w:rsidR="00B357BA" w:rsidRDefault="00B357BA" w:rsidP="00B357BA"/>
    <w:p w14:paraId="5F9AFADB" w14:textId="77777777" w:rsidR="00B357BA" w:rsidRDefault="00B357BA" w:rsidP="00B357BA"/>
    <w:p w14:paraId="38A4AF5A" w14:textId="78FB6692" w:rsidR="00B357BA" w:rsidRPr="007527D2" w:rsidRDefault="00B357BA" w:rsidP="007527D2">
      <w:pPr>
        <w:rPr>
          <w:szCs w:val="20"/>
        </w:rPr>
      </w:pPr>
      <w:r w:rsidRPr="007527D2">
        <w:rPr>
          <w:szCs w:val="20"/>
        </w:rPr>
        <w:t>Vu la Décision N°2018-0000613 MESRS-SG du 13 Avril 2018, portant création de</w:t>
      </w:r>
      <w:r w:rsidRPr="007527D2">
        <w:rPr>
          <w:color w:val="102970"/>
          <w:spacing w:val="-26"/>
          <w:sz w:val="18"/>
          <w:szCs w:val="44"/>
        </w:rPr>
        <w:t xml:space="preserve"> </w:t>
      </w:r>
      <w:r w:rsidRPr="007527D2">
        <w:rPr>
          <w:szCs w:val="20"/>
        </w:rPr>
        <w:t xml:space="preserve">l’Université Privée Felix Houphouët Boigny-Mali </w:t>
      </w:r>
    </w:p>
    <w:p w14:paraId="2AC5AA78" w14:textId="77777777" w:rsidR="007527D2" w:rsidRPr="007527D2" w:rsidRDefault="007527D2" w:rsidP="007527D2">
      <w:pPr>
        <w:rPr>
          <w:sz w:val="8"/>
          <w:szCs w:val="8"/>
        </w:rPr>
      </w:pPr>
    </w:p>
    <w:p w14:paraId="4D80FD17" w14:textId="5325B033" w:rsidR="00B357BA" w:rsidRPr="007527D2" w:rsidRDefault="00B357BA" w:rsidP="007527D2">
      <w:pPr>
        <w:rPr>
          <w:szCs w:val="20"/>
        </w:rPr>
      </w:pPr>
      <w:r w:rsidRPr="007527D2">
        <w:rPr>
          <w:szCs w:val="20"/>
        </w:rPr>
        <w:t>Vu l’Arrêté N°6093/ MESRS-SG du 31 décembre 2021, portant ouverture</w:t>
      </w:r>
      <w:r w:rsidR="007527D2">
        <w:rPr>
          <w:szCs w:val="20"/>
        </w:rPr>
        <w:t xml:space="preserve"> de </w:t>
      </w:r>
      <w:r w:rsidRPr="007527D2">
        <w:rPr>
          <w:szCs w:val="20"/>
        </w:rPr>
        <w:t xml:space="preserve"> l’Université Privée Felix Houphouët Boigny-Mali</w:t>
      </w:r>
    </w:p>
    <w:p w14:paraId="14BBB5E2" w14:textId="77777777" w:rsidR="00B357BA" w:rsidRPr="00B357BA" w:rsidRDefault="00B357BA" w:rsidP="00B357BA"/>
    <w:p w14:paraId="59018FD6" w14:textId="4164566C" w:rsidR="0080773E" w:rsidRPr="00B22A2B" w:rsidRDefault="00000000" w:rsidP="00B357BA">
      <w:pPr>
        <w:pStyle w:val="Titre1"/>
        <w:ind w:hanging="116"/>
      </w:pPr>
      <w:bookmarkStart w:id="2" w:name="_Toc172044055"/>
      <w:r w:rsidRPr="00B22A2B">
        <w:t>Préambule</w:t>
      </w:r>
      <w:bookmarkEnd w:id="2"/>
    </w:p>
    <w:p w14:paraId="47D8F877" w14:textId="087762B6" w:rsidR="00143410" w:rsidRPr="007527D2" w:rsidRDefault="00143410" w:rsidP="00B357BA">
      <w:pPr>
        <w:pStyle w:val="Corpsdetexte"/>
        <w:ind w:left="0"/>
        <w:rPr>
          <w:color w:val="000000" w:themeColor="text1"/>
        </w:rPr>
      </w:pPr>
      <w:r>
        <w:t>L’Université Privée F</w:t>
      </w:r>
      <w:r w:rsidR="00B357BA">
        <w:t>é</w:t>
      </w:r>
      <w:r>
        <w:t xml:space="preserve">lix </w:t>
      </w:r>
      <w:r w:rsidR="00B357BA">
        <w:t>Houphouët</w:t>
      </w:r>
      <w:r>
        <w:t xml:space="preserve"> Boigny-Mali</w:t>
      </w:r>
      <w:r>
        <w:rPr>
          <w:spacing w:val="28"/>
        </w:rPr>
        <w:t xml:space="preserve"> </w:t>
      </w:r>
      <w:r>
        <w:t>met</w:t>
      </w:r>
      <w:r>
        <w:rPr>
          <w:spacing w:val="28"/>
        </w:rPr>
        <w:t xml:space="preserve"> </w:t>
      </w:r>
      <w:r>
        <w:t>en</w:t>
      </w:r>
      <w:r>
        <w:rPr>
          <w:spacing w:val="28"/>
        </w:rPr>
        <w:t xml:space="preserve"> </w:t>
      </w:r>
      <w:r>
        <w:t>œuvre</w:t>
      </w:r>
      <w:r>
        <w:rPr>
          <w:spacing w:val="27"/>
        </w:rPr>
        <w:t xml:space="preserve"> </w:t>
      </w:r>
      <w:r>
        <w:t>des</w:t>
      </w:r>
      <w:r>
        <w:rPr>
          <w:spacing w:val="32"/>
        </w:rPr>
        <w:t xml:space="preserve"> </w:t>
      </w:r>
      <w:r>
        <w:t>valeurs</w:t>
      </w:r>
      <w:r>
        <w:rPr>
          <w:spacing w:val="30"/>
        </w:rPr>
        <w:t xml:space="preserve"> </w:t>
      </w:r>
      <w:r>
        <w:t>d’humanisme</w:t>
      </w:r>
      <w:r>
        <w:rPr>
          <w:spacing w:val="27"/>
        </w:rPr>
        <w:t xml:space="preserve"> </w:t>
      </w:r>
      <w:r>
        <w:t xml:space="preserve">et </w:t>
      </w:r>
      <w:r w:rsidRPr="007527D2">
        <w:rPr>
          <w:color w:val="000000" w:themeColor="text1"/>
        </w:rPr>
        <w:t>d’universalité des savoirs.</w:t>
      </w:r>
    </w:p>
    <w:p w14:paraId="25B160D5" w14:textId="41CE7226" w:rsidR="00156214" w:rsidRDefault="00156214" w:rsidP="00BF42D2">
      <w:pPr>
        <w:pStyle w:val="Corpsdetexte"/>
        <w:spacing w:line="259" w:lineRule="auto"/>
        <w:ind w:left="0" w:right="113"/>
        <w:jc w:val="both"/>
        <w:rPr>
          <w:color w:val="000000" w:themeColor="text1"/>
        </w:rPr>
      </w:pPr>
      <w:r w:rsidRPr="007527D2">
        <w:rPr>
          <w:color w:val="000000" w:themeColor="text1"/>
        </w:rPr>
        <w:t>Le règlement intérieur s’inscrit dans le cadre du service de l’enseignement supérieur.</w:t>
      </w:r>
      <w:r w:rsidRPr="007527D2">
        <w:rPr>
          <w:color w:val="000000" w:themeColor="text1"/>
          <w:spacing w:val="-11"/>
        </w:rPr>
        <w:t xml:space="preserve"> </w:t>
      </w:r>
      <w:r w:rsidRPr="007527D2">
        <w:rPr>
          <w:color w:val="000000" w:themeColor="text1"/>
        </w:rPr>
        <w:t>Celui-ci</w:t>
      </w:r>
      <w:r w:rsidRPr="007527D2">
        <w:rPr>
          <w:color w:val="000000" w:themeColor="text1"/>
          <w:spacing w:val="-10"/>
        </w:rPr>
        <w:t xml:space="preserve"> </w:t>
      </w:r>
      <w:r w:rsidRPr="007527D2">
        <w:rPr>
          <w:color w:val="000000" w:themeColor="text1"/>
        </w:rPr>
        <w:t>est</w:t>
      </w:r>
      <w:r w:rsidRPr="007527D2">
        <w:rPr>
          <w:color w:val="000000" w:themeColor="text1"/>
          <w:spacing w:val="-8"/>
        </w:rPr>
        <w:t xml:space="preserve"> </w:t>
      </w:r>
      <w:r w:rsidRPr="007527D2">
        <w:rPr>
          <w:color w:val="000000" w:themeColor="text1"/>
        </w:rPr>
        <w:t>laï</w:t>
      </w:r>
      <w:r w:rsidR="007527D2" w:rsidRPr="007527D2">
        <w:rPr>
          <w:color w:val="000000" w:themeColor="text1"/>
        </w:rPr>
        <w:t xml:space="preserve">c </w:t>
      </w:r>
      <w:r w:rsidRPr="007527D2">
        <w:rPr>
          <w:color w:val="000000" w:themeColor="text1"/>
        </w:rPr>
        <w:t>et</w:t>
      </w:r>
      <w:r w:rsidRPr="007527D2">
        <w:rPr>
          <w:color w:val="000000" w:themeColor="text1"/>
          <w:spacing w:val="-8"/>
        </w:rPr>
        <w:t xml:space="preserve"> </w:t>
      </w:r>
      <w:r w:rsidRPr="007527D2">
        <w:rPr>
          <w:color w:val="000000" w:themeColor="text1"/>
        </w:rPr>
        <w:t>indépendant</w:t>
      </w:r>
      <w:r w:rsidR="007527D2" w:rsidRPr="007527D2">
        <w:rPr>
          <w:color w:val="000000" w:themeColor="text1"/>
          <w:spacing w:val="-8"/>
        </w:rPr>
        <w:t xml:space="preserve">, </w:t>
      </w:r>
      <w:r w:rsidRPr="007527D2">
        <w:rPr>
          <w:color w:val="000000" w:themeColor="text1"/>
        </w:rPr>
        <w:t>de</w:t>
      </w:r>
      <w:r w:rsidRPr="007527D2">
        <w:rPr>
          <w:color w:val="000000" w:themeColor="text1"/>
          <w:spacing w:val="-11"/>
        </w:rPr>
        <w:t xml:space="preserve"> </w:t>
      </w:r>
      <w:r w:rsidRPr="007527D2">
        <w:rPr>
          <w:color w:val="000000" w:themeColor="text1"/>
        </w:rPr>
        <w:t>toute</w:t>
      </w:r>
      <w:r w:rsidRPr="007527D2">
        <w:rPr>
          <w:color w:val="000000" w:themeColor="text1"/>
          <w:spacing w:val="-11"/>
        </w:rPr>
        <w:t xml:space="preserve"> </w:t>
      </w:r>
      <w:r w:rsidRPr="007527D2">
        <w:rPr>
          <w:color w:val="000000" w:themeColor="text1"/>
        </w:rPr>
        <w:t>emprise</w:t>
      </w:r>
      <w:r w:rsidRPr="007527D2">
        <w:rPr>
          <w:color w:val="000000" w:themeColor="text1"/>
          <w:spacing w:val="-10"/>
        </w:rPr>
        <w:t xml:space="preserve"> </w:t>
      </w:r>
      <w:r w:rsidRPr="007527D2">
        <w:rPr>
          <w:color w:val="000000" w:themeColor="text1"/>
        </w:rPr>
        <w:t>politique,</w:t>
      </w:r>
      <w:r w:rsidRPr="007527D2">
        <w:rPr>
          <w:color w:val="000000" w:themeColor="text1"/>
          <w:spacing w:val="-11"/>
        </w:rPr>
        <w:t xml:space="preserve"> </w:t>
      </w:r>
      <w:r w:rsidRPr="007527D2">
        <w:rPr>
          <w:color w:val="000000" w:themeColor="text1"/>
        </w:rPr>
        <w:t>économique, religieuse</w:t>
      </w:r>
      <w:r w:rsidRPr="007527D2">
        <w:rPr>
          <w:color w:val="000000" w:themeColor="text1"/>
          <w:spacing w:val="-2"/>
        </w:rPr>
        <w:t xml:space="preserve"> </w:t>
      </w:r>
      <w:r w:rsidRPr="007527D2">
        <w:rPr>
          <w:color w:val="000000" w:themeColor="text1"/>
        </w:rPr>
        <w:t>ou</w:t>
      </w:r>
      <w:r w:rsidRPr="007527D2">
        <w:rPr>
          <w:color w:val="000000" w:themeColor="text1"/>
          <w:spacing w:val="-7"/>
        </w:rPr>
        <w:t xml:space="preserve"> </w:t>
      </w:r>
      <w:r w:rsidRPr="007527D2">
        <w:rPr>
          <w:color w:val="000000" w:themeColor="text1"/>
        </w:rPr>
        <w:t>idéologique</w:t>
      </w:r>
      <w:r w:rsidRPr="007527D2">
        <w:rPr>
          <w:color w:val="000000" w:themeColor="text1"/>
          <w:spacing w:val="-2"/>
        </w:rPr>
        <w:t xml:space="preserve"> </w:t>
      </w:r>
      <w:r w:rsidRPr="007527D2">
        <w:rPr>
          <w:color w:val="000000" w:themeColor="text1"/>
        </w:rPr>
        <w:t>;</w:t>
      </w:r>
      <w:r w:rsidRPr="007527D2">
        <w:rPr>
          <w:color w:val="000000" w:themeColor="text1"/>
          <w:spacing w:val="-4"/>
        </w:rPr>
        <w:t xml:space="preserve"> </w:t>
      </w:r>
      <w:r w:rsidRPr="007527D2">
        <w:rPr>
          <w:color w:val="000000" w:themeColor="text1"/>
        </w:rPr>
        <w:t>il</w:t>
      </w:r>
      <w:r w:rsidRPr="007527D2">
        <w:rPr>
          <w:color w:val="000000" w:themeColor="text1"/>
          <w:spacing w:val="-5"/>
        </w:rPr>
        <w:t xml:space="preserve"> </w:t>
      </w:r>
      <w:r w:rsidRPr="007527D2">
        <w:rPr>
          <w:color w:val="000000" w:themeColor="text1"/>
        </w:rPr>
        <w:t>tend</w:t>
      </w:r>
      <w:r w:rsidRPr="007527D2">
        <w:rPr>
          <w:color w:val="000000" w:themeColor="text1"/>
          <w:spacing w:val="-6"/>
        </w:rPr>
        <w:t xml:space="preserve"> </w:t>
      </w:r>
      <w:r w:rsidRPr="007527D2">
        <w:rPr>
          <w:color w:val="000000" w:themeColor="text1"/>
        </w:rPr>
        <w:t>à</w:t>
      </w:r>
      <w:r w:rsidRPr="007527D2">
        <w:rPr>
          <w:color w:val="000000" w:themeColor="text1"/>
          <w:spacing w:val="-4"/>
        </w:rPr>
        <w:t xml:space="preserve"> </w:t>
      </w:r>
      <w:r w:rsidRPr="007527D2">
        <w:rPr>
          <w:color w:val="000000" w:themeColor="text1"/>
        </w:rPr>
        <w:t>l'objectivité</w:t>
      </w:r>
      <w:r w:rsidRPr="007527D2">
        <w:rPr>
          <w:color w:val="000000" w:themeColor="text1"/>
          <w:spacing w:val="-5"/>
        </w:rPr>
        <w:t xml:space="preserve"> </w:t>
      </w:r>
      <w:r w:rsidRPr="007527D2">
        <w:rPr>
          <w:color w:val="000000" w:themeColor="text1"/>
        </w:rPr>
        <w:t>du</w:t>
      </w:r>
      <w:r w:rsidRPr="007527D2">
        <w:rPr>
          <w:color w:val="000000" w:themeColor="text1"/>
          <w:spacing w:val="-7"/>
        </w:rPr>
        <w:t xml:space="preserve"> </w:t>
      </w:r>
      <w:r w:rsidRPr="007527D2">
        <w:rPr>
          <w:color w:val="000000" w:themeColor="text1"/>
        </w:rPr>
        <w:t>savoir</w:t>
      </w:r>
      <w:r w:rsidRPr="007527D2">
        <w:rPr>
          <w:color w:val="000000" w:themeColor="text1"/>
          <w:spacing w:val="-3"/>
        </w:rPr>
        <w:t xml:space="preserve"> </w:t>
      </w:r>
      <w:r w:rsidRPr="007527D2">
        <w:rPr>
          <w:color w:val="000000" w:themeColor="text1"/>
        </w:rPr>
        <w:t>;</w:t>
      </w:r>
      <w:r w:rsidRPr="007527D2">
        <w:rPr>
          <w:color w:val="000000" w:themeColor="text1"/>
          <w:spacing w:val="-4"/>
        </w:rPr>
        <w:t xml:space="preserve"> </w:t>
      </w:r>
      <w:r w:rsidRPr="007527D2">
        <w:rPr>
          <w:color w:val="000000" w:themeColor="text1"/>
        </w:rPr>
        <w:t>il</w:t>
      </w:r>
      <w:r w:rsidRPr="007527D2">
        <w:rPr>
          <w:color w:val="000000" w:themeColor="text1"/>
          <w:spacing w:val="-5"/>
        </w:rPr>
        <w:t xml:space="preserve"> </w:t>
      </w:r>
      <w:r w:rsidRPr="007527D2">
        <w:rPr>
          <w:color w:val="000000" w:themeColor="text1"/>
        </w:rPr>
        <w:t>respecte</w:t>
      </w:r>
      <w:r w:rsidRPr="007527D2">
        <w:rPr>
          <w:color w:val="000000" w:themeColor="text1"/>
          <w:spacing w:val="-2"/>
        </w:rPr>
        <w:t xml:space="preserve"> </w:t>
      </w:r>
      <w:r w:rsidRPr="007527D2">
        <w:rPr>
          <w:color w:val="000000" w:themeColor="text1"/>
        </w:rPr>
        <w:t>la</w:t>
      </w:r>
      <w:r w:rsidRPr="007527D2">
        <w:rPr>
          <w:color w:val="000000" w:themeColor="text1"/>
          <w:spacing w:val="-4"/>
        </w:rPr>
        <w:t xml:space="preserve"> </w:t>
      </w:r>
      <w:r w:rsidRPr="007527D2">
        <w:rPr>
          <w:color w:val="000000" w:themeColor="text1"/>
        </w:rPr>
        <w:t>diversité</w:t>
      </w:r>
      <w:r w:rsidRPr="007527D2">
        <w:rPr>
          <w:color w:val="000000" w:themeColor="text1"/>
          <w:spacing w:val="-5"/>
        </w:rPr>
        <w:t xml:space="preserve"> </w:t>
      </w:r>
      <w:r w:rsidRPr="007527D2">
        <w:rPr>
          <w:color w:val="000000" w:themeColor="text1"/>
        </w:rPr>
        <w:t>des opinions.</w:t>
      </w:r>
      <w:r w:rsidRPr="007527D2">
        <w:rPr>
          <w:color w:val="000000" w:themeColor="text1"/>
          <w:spacing w:val="-4"/>
        </w:rPr>
        <w:t xml:space="preserve"> </w:t>
      </w:r>
      <w:r w:rsidRPr="007527D2">
        <w:rPr>
          <w:color w:val="000000" w:themeColor="text1"/>
        </w:rPr>
        <w:t>Il doit garantir</w:t>
      </w:r>
      <w:r w:rsidRPr="007527D2">
        <w:rPr>
          <w:color w:val="000000" w:themeColor="text1"/>
          <w:spacing w:val="-3"/>
        </w:rPr>
        <w:t xml:space="preserve"> </w:t>
      </w:r>
      <w:r w:rsidRPr="007527D2">
        <w:rPr>
          <w:color w:val="000000" w:themeColor="text1"/>
        </w:rPr>
        <w:t>à</w:t>
      </w:r>
      <w:r w:rsidRPr="007527D2">
        <w:rPr>
          <w:color w:val="000000" w:themeColor="text1"/>
          <w:spacing w:val="-1"/>
        </w:rPr>
        <w:t xml:space="preserve"> </w:t>
      </w:r>
      <w:r w:rsidRPr="007527D2">
        <w:rPr>
          <w:color w:val="000000" w:themeColor="text1"/>
        </w:rPr>
        <w:t>l'enseignement et à</w:t>
      </w:r>
      <w:r w:rsidRPr="007527D2">
        <w:rPr>
          <w:color w:val="000000" w:themeColor="text1"/>
          <w:spacing w:val="-1"/>
        </w:rPr>
        <w:t xml:space="preserve"> </w:t>
      </w:r>
      <w:r w:rsidRPr="007527D2">
        <w:rPr>
          <w:color w:val="000000" w:themeColor="text1"/>
        </w:rPr>
        <w:t>la</w:t>
      </w:r>
      <w:r w:rsidRPr="007527D2">
        <w:rPr>
          <w:color w:val="000000" w:themeColor="text1"/>
          <w:spacing w:val="-1"/>
        </w:rPr>
        <w:t xml:space="preserve"> </w:t>
      </w:r>
      <w:r w:rsidRPr="007527D2">
        <w:rPr>
          <w:color w:val="000000" w:themeColor="text1"/>
        </w:rPr>
        <w:t>recherche</w:t>
      </w:r>
      <w:r w:rsidR="007527D2" w:rsidRPr="007527D2">
        <w:rPr>
          <w:color w:val="000000" w:themeColor="text1"/>
        </w:rPr>
        <w:t>,</w:t>
      </w:r>
      <w:r w:rsidRPr="007527D2">
        <w:rPr>
          <w:color w:val="000000" w:themeColor="text1"/>
          <w:spacing w:val="-2"/>
        </w:rPr>
        <w:t xml:space="preserve"> </w:t>
      </w:r>
      <w:r w:rsidRPr="007527D2">
        <w:rPr>
          <w:color w:val="000000" w:themeColor="text1"/>
        </w:rPr>
        <w:t>leurs</w:t>
      </w:r>
      <w:r w:rsidRPr="007527D2">
        <w:rPr>
          <w:color w:val="000000" w:themeColor="text1"/>
          <w:spacing w:val="-1"/>
        </w:rPr>
        <w:t xml:space="preserve"> </w:t>
      </w:r>
      <w:r w:rsidRPr="007527D2">
        <w:rPr>
          <w:color w:val="000000" w:themeColor="text1"/>
        </w:rPr>
        <w:t>possibilités</w:t>
      </w:r>
      <w:r w:rsidRPr="007527D2">
        <w:rPr>
          <w:color w:val="000000" w:themeColor="text1"/>
          <w:spacing w:val="-1"/>
        </w:rPr>
        <w:t xml:space="preserve"> </w:t>
      </w:r>
      <w:r w:rsidRPr="007527D2">
        <w:rPr>
          <w:color w:val="000000" w:themeColor="text1"/>
        </w:rPr>
        <w:t>de</w:t>
      </w:r>
      <w:r w:rsidRPr="007527D2">
        <w:rPr>
          <w:color w:val="000000" w:themeColor="text1"/>
          <w:spacing w:val="-2"/>
        </w:rPr>
        <w:t xml:space="preserve"> </w:t>
      </w:r>
      <w:r w:rsidRPr="007527D2">
        <w:rPr>
          <w:color w:val="000000" w:themeColor="text1"/>
        </w:rPr>
        <w:t>libre développement scientifique, créateur et critique.</w:t>
      </w:r>
    </w:p>
    <w:p w14:paraId="56551AA3" w14:textId="77777777" w:rsidR="00BF42D2" w:rsidRPr="00BF42D2" w:rsidRDefault="00BF42D2" w:rsidP="00BF42D2">
      <w:pPr>
        <w:pStyle w:val="Corpsdetexte"/>
        <w:spacing w:line="259" w:lineRule="auto"/>
        <w:ind w:left="0" w:right="113"/>
        <w:jc w:val="both"/>
        <w:rPr>
          <w:color w:val="000000" w:themeColor="text1"/>
          <w:sz w:val="8"/>
          <w:szCs w:val="8"/>
        </w:rPr>
      </w:pPr>
    </w:p>
    <w:p w14:paraId="1C2F65AF" w14:textId="48E2EE13" w:rsidR="00366A19" w:rsidRPr="00366A19" w:rsidRDefault="00366A19" w:rsidP="00366A19">
      <w:pPr>
        <w:rPr>
          <w:b/>
          <w:bCs/>
        </w:rPr>
      </w:pPr>
      <w:r w:rsidRPr="00366A19">
        <w:rPr>
          <w:b/>
          <w:bCs/>
        </w:rPr>
        <w:t>Champ</w:t>
      </w:r>
      <w:r w:rsidRPr="00366A19">
        <w:rPr>
          <w:b/>
          <w:bCs/>
          <w:spacing w:val="-1"/>
        </w:rPr>
        <w:t xml:space="preserve"> </w:t>
      </w:r>
      <w:r w:rsidRPr="00366A19">
        <w:rPr>
          <w:b/>
          <w:bCs/>
        </w:rPr>
        <w:t>d’application</w:t>
      </w:r>
    </w:p>
    <w:p w14:paraId="615C98CE" w14:textId="77777777" w:rsidR="00366A19" w:rsidRPr="00206269" w:rsidRDefault="00366A19" w:rsidP="00366A19">
      <w:pPr>
        <w:jc w:val="both"/>
      </w:pPr>
      <w:r w:rsidRPr="00206269">
        <w:t>Les</w:t>
      </w:r>
      <w:r w:rsidRPr="00206269">
        <w:rPr>
          <w:spacing w:val="-12"/>
        </w:rPr>
        <w:t xml:space="preserve"> </w:t>
      </w:r>
      <w:r w:rsidRPr="00206269">
        <w:t>dispositions</w:t>
      </w:r>
      <w:r w:rsidRPr="00206269">
        <w:rPr>
          <w:spacing w:val="-10"/>
        </w:rPr>
        <w:t xml:space="preserve"> </w:t>
      </w:r>
      <w:r w:rsidRPr="00206269">
        <w:t>du</w:t>
      </w:r>
      <w:r w:rsidRPr="00206269">
        <w:rPr>
          <w:spacing w:val="-10"/>
        </w:rPr>
        <w:t xml:space="preserve"> </w:t>
      </w:r>
      <w:r w:rsidRPr="00206269">
        <w:t>présent</w:t>
      </w:r>
      <w:r w:rsidRPr="00206269">
        <w:rPr>
          <w:spacing w:val="-4"/>
        </w:rPr>
        <w:t xml:space="preserve"> </w:t>
      </w:r>
      <w:r w:rsidRPr="00206269">
        <w:t>règlement</w:t>
      </w:r>
      <w:r w:rsidRPr="00206269">
        <w:rPr>
          <w:spacing w:val="-5"/>
        </w:rPr>
        <w:t xml:space="preserve"> </w:t>
      </w:r>
      <w:r w:rsidRPr="00206269">
        <w:t>intérieur</w:t>
      </w:r>
      <w:r w:rsidRPr="00206269">
        <w:rPr>
          <w:spacing w:val="-7"/>
        </w:rPr>
        <w:t xml:space="preserve"> </w:t>
      </w:r>
      <w:r w:rsidRPr="00206269">
        <w:t>s’appliquent</w:t>
      </w:r>
      <w:r w:rsidRPr="00206269">
        <w:rPr>
          <w:spacing w:val="-4"/>
        </w:rPr>
        <w:t xml:space="preserve"> </w:t>
      </w:r>
      <w:r w:rsidRPr="00206269">
        <w:rPr>
          <w:spacing w:val="-10"/>
        </w:rPr>
        <w:t>:</w:t>
      </w:r>
    </w:p>
    <w:p w14:paraId="385EF373" w14:textId="77777777" w:rsidR="00366A19" w:rsidRPr="002E14E1" w:rsidRDefault="00366A19" w:rsidP="00366A19">
      <w:pPr>
        <w:jc w:val="both"/>
      </w:pPr>
      <w:r>
        <w:t>-</w:t>
      </w:r>
      <w:r w:rsidRPr="002E14E1">
        <w:t>à l’ensemble des usagers de l’université (à savoir étudiants régulièrement inscrits</w:t>
      </w:r>
      <w:r w:rsidRPr="002E14E1">
        <w:rPr>
          <w:spacing w:val="-9"/>
        </w:rPr>
        <w:t xml:space="preserve"> </w:t>
      </w:r>
      <w:r w:rsidRPr="002E14E1">
        <w:t>(et</w:t>
      </w:r>
      <w:r w:rsidRPr="002E14E1">
        <w:rPr>
          <w:spacing w:val="-6"/>
        </w:rPr>
        <w:t xml:space="preserve"> </w:t>
      </w:r>
      <w:r w:rsidRPr="002E14E1">
        <w:t>notamment</w:t>
      </w:r>
      <w:r w:rsidRPr="002E14E1">
        <w:rPr>
          <w:spacing w:val="-8"/>
        </w:rPr>
        <w:t xml:space="preserve"> </w:t>
      </w:r>
      <w:r w:rsidRPr="002E14E1">
        <w:t>étudiants</w:t>
      </w:r>
      <w:r w:rsidRPr="002E14E1">
        <w:rPr>
          <w:spacing w:val="-12"/>
        </w:rPr>
        <w:t xml:space="preserve"> </w:t>
      </w:r>
      <w:r w:rsidRPr="002E14E1">
        <w:t>sous</w:t>
      </w:r>
      <w:r w:rsidRPr="002E14E1">
        <w:rPr>
          <w:spacing w:val="-9"/>
        </w:rPr>
        <w:t xml:space="preserve"> </w:t>
      </w:r>
      <w:r w:rsidRPr="002E14E1">
        <w:t>contrat</w:t>
      </w:r>
      <w:r w:rsidRPr="002E14E1">
        <w:rPr>
          <w:spacing w:val="-8"/>
        </w:rPr>
        <w:t xml:space="preserve"> </w:t>
      </w:r>
      <w:r w:rsidRPr="002E14E1">
        <w:t>d’apprentissage,</w:t>
      </w:r>
      <w:r w:rsidRPr="002E14E1">
        <w:rPr>
          <w:spacing w:val="-9"/>
        </w:rPr>
        <w:t xml:space="preserve"> </w:t>
      </w:r>
      <w:r w:rsidRPr="002E14E1">
        <w:t>stagiaires</w:t>
      </w:r>
      <w:r w:rsidRPr="002E14E1">
        <w:rPr>
          <w:spacing w:val="-9"/>
        </w:rPr>
        <w:t xml:space="preserve"> </w:t>
      </w:r>
      <w:r w:rsidRPr="002E14E1">
        <w:t>de</w:t>
      </w:r>
      <w:r w:rsidRPr="002E14E1">
        <w:rPr>
          <w:spacing w:val="-8"/>
        </w:rPr>
        <w:t xml:space="preserve"> </w:t>
      </w:r>
      <w:r w:rsidRPr="002E14E1">
        <w:t>la formation continue et auditeurs libres) ;</w:t>
      </w:r>
    </w:p>
    <w:p w14:paraId="2DAE49BC" w14:textId="77777777" w:rsidR="00366A19" w:rsidRPr="002E14E1" w:rsidRDefault="00366A19" w:rsidP="00366A19">
      <w:pPr>
        <w:jc w:val="both"/>
      </w:pPr>
      <w:r>
        <w:t>-</w:t>
      </w:r>
      <w:r w:rsidRPr="002E14E1">
        <w:t>à</w:t>
      </w:r>
      <w:r w:rsidRPr="002E14E1">
        <w:rPr>
          <w:spacing w:val="-6"/>
        </w:rPr>
        <w:t xml:space="preserve"> </w:t>
      </w:r>
      <w:r w:rsidRPr="002E14E1">
        <w:t>l’ensemble</w:t>
      </w:r>
      <w:r w:rsidRPr="002E14E1">
        <w:rPr>
          <w:spacing w:val="-5"/>
        </w:rPr>
        <w:t xml:space="preserve"> </w:t>
      </w:r>
      <w:r w:rsidRPr="002E14E1">
        <w:t>du</w:t>
      </w:r>
      <w:r w:rsidRPr="002E14E1">
        <w:rPr>
          <w:spacing w:val="-8"/>
        </w:rPr>
        <w:t xml:space="preserve"> </w:t>
      </w:r>
      <w:r w:rsidRPr="002E14E1">
        <w:t>personnel</w:t>
      </w:r>
      <w:r w:rsidRPr="002E14E1">
        <w:rPr>
          <w:spacing w:val="-5"/>
        </w:rPr>
        <w:t xml:space="preserve"> </w:t>
      </w:r>
      <w:r w:rsidRPr="002E14E1">
        <w:t>de</w:t>
      </w:r>
      <w:r w:rsidRPr="002E14E1">
        <w:rPr>
          <w:spacing w:val="-4"/>
        </w:rPr>
        <w:t xml:space="preserve"> </w:t>
      </w:r>
      <w:r w:rsidRPr="002E14E1">
        <w:t>l’université</w:t>
      </w:r>
      <w:r w:rsidRPr="002E14E1">
        <w:rPr>
          <w:spacing w:val="-4"/>
        </w:rPr>
        <w:t xml:space="preserve"> </w:t>
      </w:r>
      <w:r w:rsidRPr="002E14E1">
        <w:rPr>
          <w:spacing w:val="-10"/>
        </w:rPr>
        <w:t>;</w:t>
      </w:r>
    </w:p>
    <w:p w14:paraId="124F8BAA" w14:textId="77777777" w:rsidR="00366A19" w:rsidRDefault="00366A19" w:rsidP="00366A19">
      <w:pPr>
        <w:jc w:val="both"/>
      </w:pPr>
      <w:r w:rsidRPr="002E14E1">
        <w:t>-et, d’une manière générale, à toute personne physique ou morale présente, à quelque</w:t>
      </w:r>
      <w:r w:rsidRPr="002E14E1">
        <w:rPr>
          <w:spacing w:val="-3"/>
        </w:rPr>
        <w:t xml:space="preserve"> </w:t>
      </w:r>
      <w:r w:rsidRPr="002E14E1">
        <w:t>titre</w:t>
      </w:r>
      <w:r w:rsidRPr="002E14E1">
        <w:rPr>
          <w:spacing w:val="-1"/>
        </w:rPr>
        <w:t xml:space="preserve"> </w:t>
      </w:r>
      <w:r w:rsidRPr="002E14E1">
        <w:t>que</w:t>
      </w:r>
      <w:r w:rsidRPr="002E14E1">
        <w:rPr>
          <w:spacing w:val="-1"/>
        </w:rPr>
        <w:t xml:space="preserve"> </w:t>
      </w:r>
      <w:r w:rsidRPr="002E14E1">
        <w:t>ce</w:t>
      </w:r>
      <w:r w:rsidRPr="002E14E1">
        <w:rPr>
          <w:spacing w:val="-1"/>
        </w:rPr>
        <w:t xml:space="preserve"> </w:t>
      </w:r>
      <w:r w:rsidRPr="002E14E1">
        <w:t>soit, au</w:t>
      </w:r>
      <w:r w:rsidRPr="002E14E1">
        <w:rPr>
          <w:spacing w:val="-3"/>
        </w:rPr>
        <w:t xml:space="preserve"> </w:t>
      </w:r>
      <w:r w:rsidRPr="002E14E1">
        <w:t>sein des locaux (ex</w:t>
      </w:r>
      <w:r w:rsidRPr="002E14E1">
        <w:rPr>
          <w:spacing w:val="-1"/>
        </w:rPr>
        <w:t xml:space="preserve"> </w:t>
      </w:r>
      <w:r w:rsidRPr="002E14E1">
        <w:t>: personnel d’organismes</w:t>
      </w:r>
      <w:r w:rsidRPr="002E14E1">
        <w:rPr>
          <w:spacing w:val="-5"/>
        </w:rPr>
        <w:t xml:space="preserve"> </w:t>
      </w:r>
      <w:r w:rsidRPr="002E14E1">
        <w:t>extérieurs ou hébergés, prestataires, visiteurs, invités, collaborateurs bénévoles).</w:t>
      </w:r>
    </w:p>
    <w:p w14:paraId="037A7C03" w14:textId="77777777" w:rsidR="00BF42D2" w:rsidRPr="00BF42D2" w:rsidRDefault="00BF42D2" w:rsidP="00366A19">
      <w:pPr>
        <w:jc w:val="both"/>
        <w:rPr>
          <w:sz w:val="8"/>
          <w:szCs w:val="10"/>
        </w:rPr>
      </w:pPr>
    </w:p>
    <w:p w14:paraId="10A6A009" w14:textId="77777777" w:rsidR="00366A19" w:rsidRPr="00366A19" w:rsidRDefault="00366A19" w:rsidP="00366A19">
      <w:pPr>
        <w:rPr>
          <w:b/>
          <w:bCs/>
        </w:rPr>
      </w:pPr>
      <w:r w:rsidRPr="00366A19">
        <w:rPr>
          <w:b/>
          <w:bCs/>
        </w:rPr>
        <w:t>Hiérarchie</w:t>
      </w:r>
      <w:r w:rsidRPr="00366A19">
        <w:rPr>
          <w:b/>
          <w:bCs/>
          <w:spacing w:val="-4"/>
        </w:rPr>
        <w:t xml:space="preserve"> </w:t>
      </w:r>
      <w:r w:rsidRPr="00366A19">
        <w:rPr>
          <w:b/>
          <w:bCs/>
        </w:rPr>
        <w:t>des</w:t>
      </w:r>
      <w:r w:rsidRPr="00366A19">
        <w:rPr>
          <w:b/>
          <w:bCs/>
          <w:spacing w:val="-4"/>
        </w:rPr>
        <w:t xml:space="preserve"> </w:t>
      </w:r>
      <w:r w:rsidRPr="00366A19">
        <w:rPr>
          <w:b/>
          <w:bCs/>
        </w:rPr>
        <w:t>règlements</w:t>
      </w:r>
      <w:r w:rsidRPr="00366A19">
        <w:rPr>
          <w:b/>
          <w:bCs/>
          <w:spacing w:val="-5"/>
        </w:rPr>
        <w:t xml:space="preserve"> </w:t>
      </w:r>
      <w:r w:rsidRPr="00366A19">
        <w:rPr>
          <w:b/>
          <w:bCs/>
        </w:rPr>
        <w:t>intérieurs</w:t>
      </w:r>
    </w:p>
    <w:p w14:paraId="5068A553" w14:textId="56ECF576" w:rsidR="00366A19" w:rsidRPr="00366A19" w:rsidRDefault="00366A19" w:rsidP="00366A19">
      <w:pPr>
        <w:jc w:val="both"/>
      </w:pPr>
      <w:r w:rsidRPr="00366A19">
        <w:t>Aucune disposition de tout autre règlement intérieur en vigueur au sein de l’université (notamment les règlements intérieurs des services communs, directions, facultés, composantes internes et structures de recherche de l’université) ne peut faire obstacle à l’application du présent règlement intérieur.</w:t>
      </w:r>
    </w:p>
    <w:p w14:paraId="0085DEEF" w14:textId="77777777" w:rsidR="00366A19" w:rsidRPr="00366A19" w:rsidRDefault="00366A19" w:rsidP="00366A19">
      <w:pPr>
        <w:jc w:val="both"/>
      </w:pPr>
      <w:r w:rsidRPr="00366A19">
        <w:t>Les</w:t>
      </w:r>
      <w:r w:rsidRPr="00366A19">
        <w:rPr>
          <w:spacing w:val="-18"/>
        </w:rPr>
        <w:t xml:space="preserve"> </w:t>
      </w:r>
      <w:r w:rsidRPr="00366A19">
        <w:t>personnes</w:t>
      </w:r>
      <w:r w:rsidRPr="00366A19">
        <w:rPr>
          <w:spacing w:val="-17"/>
        </w:rPr>
        <w:t xml:space="preserve"> </w:t>
      </w:r>
      <w:r w:rsidRPr="00366A19">
        <w:t>relevant</w:t>
      </w:r>
      <w:r w:rsidRPr="00366A19">
        <w:rPr>
          <w:spacing w:val="-18"/>
        </w:rPr>
        <w:t xml:space="preserve"> </w:t>
      </w:r>
      <w:r w:rsidRPr="00366A19">
        <w:t>d’établissements</w:t>
      </w:r>
      <w:r w:rsidRPr="00366A19">
        <w:rPr>
          <w:spacing w:val="-17"/>
        </w:rPr>
        <w:t xml:space="preserve"> </w:t>
      </w:r>
      <w:r w:rsidRPr="00366A19">
        <w:t>ou</w:t>
      </w:r>
      <w:r w:rsidRPr="00366A19">
        <w:rPr>
          <w:spacing w:val="-18"/>
        </w:rPr>
        <w:t xml:space="preserve"> </w:t>
      </w:r>
      <w:r w:rsidRPr="00366A19">
        <w:t>d’organismes</w:t>
      </w:r>
      <w:r w:rsidRPr="00366A19">
        <w:rPr>
          <w:spacing w:val="-17"/>
        </w:rPr>
        <w:t xml:space="preserve"> </w:t>
      </w:r>
      <w:r w:rsidRPr="00366A19">
        <w:t>distincts</w:t>
      </w:r>
      <w:r w:rsidRPr="00366A19">
        <w:rPr>
          <w:spacing w:val="-17"/>
        </w:rPr>
        <w:t xml:space="preserve"> </w:t>
      </w:r>
      <w:r w:rsidRPr="00366A19">
        <w:t>de</w:t>
      </w:r>
      <w:r w:rsidRPr="00366A19">
        <w:rPr>
          <w:spacing w:val="-18"/>
        </w:rPr>
        <w:t xml:space="preserve"> </w:t>
      </w:r>
      <w:r w:rsidRPr="00366A19">
        <w:t>l’université ne peuvent se prévaloir de dispositions propres qui seraient contraires ou incompatibles avec les dispositions du présent règlement intérieur ou de tout règlement intérieur en vigueur au sein de l’université.</w:t>
      </w:r>
    </w:p>
    <w:p w14:paraId="2AC62CA0" w14:textId="77777777" w:rsidR="00366A19" w:rsidRPr="00206269" w:rsidRDefault="00366A19" w:rsidP="00366A19">
      <w:pPr>
        <w:jc w:val="both"/>
      </w:pPr>
      <w:r w:rsidRPr="00206269">
        <w:t>La</w:t>
      </w:r>
      <w:r w:rsidRPr="00206269">
        <w:rPr>
          <w:spacing w:val="-8"/>
        </w:rPr>
        <w:t xml:space="preserve"> </w:t>
      </w:r>
      <w:r w:rsidRPr="00206269">
        <w:t>présente</w:t>
      </w:r>
      <w:r w:rsidRPr="00206269">
        <w:rPr>
          <w:spacing w:val="-9"/>
        </w:rPr>
        <w:t xml:space="preserve"> </w:t>
      </w:r>
      <w:r w:rsidRPr="00206269">
        <w:t>disposition</w:t>
      </w:r>
      <w:r w:rsidRPr="00206269">
        <w:rPr>
          <w:spacing w:val="-9"/>
        </w:rPr>
        <w:t xml:space="preserve"> </w:t>
      </w:r>
      <w:r w:rsidRPr="00206269">
        <w:t>est</w:t>
      </w:r>
      <w:r w:rsidRPr="00206269">
        <w:rPr>
          <w:spacing w:val="-7"/>
        </w:rPr>
        <w:t xml:space="preserve"> </w:t>
      </w:r>
      <w:r w:rsidRPr="00206269">
        <w:t>applicable</w:t>
      </w:r>
      <w:r w:rsidRPr="00206269">
        <w:rPr>
          <w:spacing w:val="-9"/>
        </w:rPr>
        <w:t xml:space="preserve"> </w:t>
      </w:r>
      <w:r w:rsidRPr="00206269">
        <w:t>aux</w:t>
      </w:r>
      <w:r w:rsidRPr="00206269">
        <w:rPr>
          <w:spacing w:val="-9"/>
        </w:rPr>
        <w:t xml:space="preserve"> </w:t>
      </w:r>
      <w:r w:rsidRPr="00206269">
        <w:t>personnes</w:t>
      </w:r>
      <w:r w:rsidRPr="00206269">
        <w:rPr>
          <w:spacing w:val="-10"/>
        </w:rPr>
        <w:t xml:space="preserve"> </w:t>
      </w:r>
      <w:r w:rsidRPr="00206269">
        <w:t>qui</w:t>
      </w:r>
      <w:r w:rsidRPr="00206269">
        <w:rPr>
          <w:spacing w:val="-7"/>
        </w:rPr>
        <w:t xml:space="preserve"> </w:t>
      </w:r>
      <w:r w:rsidRPr="00206269">
        <w:t>sont</w:t>
      </w:r>
      <w:r w:rsidRPr="00206269">
        <w:rPr>
          <w:spacing w:val="-7"/>
        </w:rPr>
        <w:t xml:space="preserve"> </w:t>
      </w:r>
      <w:r w:rsidRPr="00206269">
        <w:t>affectées</w:t>
      </w:r>
      <w:r w:rsidRPr="00206269">
        <w:rPr>
          <w:spacing w:val="-11"/>
        </w:rPr>
        <w:t xml:space="preserve"> </w:t>
      </w:r>
      <w:r w:rsidRPr="00206269">
        <w:t>au</w:t>
      </w:r>
      <w:r w:rsidRPr="00206269">
        <w:rPr>
          <w:spacing w:val="-11"/>
        </w:rPr>
        <w:t xml:space="preserve"> </w:t>
      </w:r>
      <w:r w:rsidRPr="00206269">
        <w:t>sein</w:t>
      </w:r>
      <w:r w:rsidRPr="00206269">
        <w:rPr>
          <w:spacing w:val="-9"/>
        </w:rPr>
        <w:t xml:space="preserve"> </w:t>
      </w:r>
      <w:r w:rsidRPr="00206269">
        <w:t>d’une structure de recherche mixte ou commune, sous réserve qu’elle ne modifie en rien les</w:t>
      </w:r>
      <w:r w:rsidRPr="00206269">
        <w:rPr>
          <w:spacing w:val="-12"/>
        </w:rPr>
        <w:t xml:space="preserve"> </w:t>
      </w:r>
      <w:r w:rsidRPr="00206269">
        <w:t>droits</w:t>
      </w:r>
      <w:r w:rsidRPr="00206269">
        <w:rPr>
          <w:spacing w:val="-17"/>
        </w:rPr>
        <w:t xml:space="preserve"> </w:t>
      </w:r>
      <w:r w:rsidRPr="00206269">
        <w:t>et</w:t>
      </w:r>
      <w:r w:rsidRPr="00206269">
        <w:rPr>
          <w:spacing w:val="-11"/>
        </w:rPr>
        <w:t xml:space="preserve"> </w:t>
      </w:r>
      <w:r w:rsidRPr="00206269">
        <w:t>les</w:t>
      </w:r>
      <w:r w:rsidRPr="00206269">
        <w:rPr>
          <w:spacing w:val="-17"/>
        </w:rPr>
        <w:t xml:space="preserve"> </w:t>
      </w:r>
      <w:r w:rsidRPr="00206269">
        <w:t>obligations</w:t>
      </w:r>
      <w:r w:rsidRPr="00206269">
        <w:rPr>
          <w:spacing w:val="-12"/>
        </w:rPr>
        <w:t xml:space="preserve"> </w:t>
      </w:r>
      <w:r w:rsidRPr="00206269">
        <w:t>que</w:t>
      </w:r>
      <w:r w:rsidRPr="00206269">
        <w:rPr>
          <w:spacing w:val="-13"/>
        </w:rPr>
        <w:t xml:space="preserve"> </w:t>
      </w:r>
      <w:r w:rsidRPr="00206269">
        <w:t>ces</w:t>
      </w:r>
      <w:r w:rsidRPr="00206269">
        <w:rPr>
          <w:spacing w:val="-14"/>
        </w:rPr>
        <w:t xml:space="preserve"> </w:t>
      </w:r>
      <w:r w:rsidRPr="00206269">
        <w:t>personnes</w:t>
      </w:r>
      <w:r w:rsidRPr="00206269">
        <w:rPr>
          <w:spacing w:val="-14"/>
        </w:rPr>
        <w:t xml:space="preserve"> </w:t>
      </w:r>
      <w:r w:rsidRPr="00206269">
        <w:t>tiennent</w:t>
      </w:r>
      <w:r w:rsidRPr="00206269">
        <w:rPr>
          <w:spacing w:val="-11"/>
        </w:rPr>
        <w:t xml:space="preserve"> </w:t>
      </w:r>
      <w:r w:rsidRPr="00206269">
        <w:t>de</w:t>
      </w:r>
      <w:r w:rsidRPr="00206269">
        <w:rPr>
          <w:spacing w:val="-15"/>
        </w:rPr>
        <w:t xml:space="preserve"> </w:t>
      </w:r>
      <w:r w:rsidRPr="00206269">
        <w:t>leurs</w:t>
      </w:r>
      <w:r w:rsidRPr="00206269">
        <w:rPr>
          <w:spacing w:val="-14"/>
        </w:rPr>
        <w:t xml:space="preserve"> </w:t>
      </w:r>
      <w:r w:rsidRPr="00206269">
        <w:t>statuts</w:t>
      </w:r>
      <w:r w:rsidRPr="00206269">
        <w:rPr>
          <w:spacing w:val="-14"/>
        </w:rPr>
        <w:t xml:space="preserve"> </w:t>
      </w:r>
      <w:r w:rsidRPr="00206269">
        <w:t>respectifs,</w:t>
      </w:r>
      <w:r w:rsidRPr="00206269">
        <w:rPr>
          <w:spacing w:val="-15"/>
        </w:rPr>
        <w:t xml:space="preserve"> </w:t>
      </w:r>
      <w:r w:rsidRPr="00206269">
        <w:t>qui s’appliquent indépendamment du présent règlement intérieur ou de tout autre règlement intérieur en vigueur au sein de l’université. Ces personnes sont, par ailleurs,</w:t>
      </w:r>
      <w:r w:rsidRPr="00206269">
        <w:rPr>
          <w:spacing w:val="-5"/>
        </w:rPr>
        <w:t xml:space="preserve"> </w:t>
      </w:r>
      <w:r w:rsidRPr="00206269">
        <w:t>placées</w:t>
      </w:r>
      <w:r w:rsidRPr="00206269">
        <w:rPr>
          <w:spacing w:val="-5"/>
        </w:rPr>
        <w:t xml:space="preserve"> </w:t>
      </w:r>
      <w:r w:rsidRPr="00206269">
        <w:t>sous</w:t>
      </w:r>
      <w:r w:rsidRPr="00206269">
        <w:rPr>
          <w:spacing w:val="-5"/>
        </w:rPr>
        <w:t xml:space="preserve"> </w:t>
      </w:r>
      <w:r w:rsidRPr="00206269">
        <w:t>l’autorité</w:t>
      </w:r>
      <w:r w:rsidRPr="00206269">
        <w:rPr>
          <w:spacing w:val="-3"/>
        </w:rPr>
        <w:t xml:space="preserve"> </w:t>
      </w:r>
      <w:r w:rsidRPr="00206269">
        <w:t>du</w:t>
      </w:r>
      <w:r w:rsidRPr="00206269">
        <w:rPr>
          <w:spacing w:val="-7"/>
        </w:rPr>
        <w:t xml:space="preserve"> </w:t>
      </w:r>
      <w:r w:rsidRPr="00206269">
        <w:t>ou</w:t>
      </w:r>
      <w:r w:rsidRPr="00206269">
        <w:rPr>
          <w:spacing w:val="-7"/>
        </w:rPr>
        <w:t xml:space="preserve"> </w:t>
      </w:r>
      <w:r w:rsidRPr="00206269">
        <w:t>de</w:t>
      </w:r>
      <w:r w:rsidRPr="00206269">
        <w:rPr>
          <w:spacing w:val="-3"/>
        </w:rPr>
        <w:t xml:space="preserve"> </w:t>
      </w:r>
      <w:r w:rsidRPr="00206269">
        <w:t>la</w:t>
      </w:r>
      <w:r w:rsidRPr="00206269">
        <w:rPr>
          <w:spacing w:val="-5"/>
        </w:rPr>
        <w:t xml:space="preserve"> </w:t>
      </w:r>
      <w:r w:rsidRPr="00206269">
        <w:t>directrice</w:t>
      </w:r>
      <w:r w:rsidRPr="00206269">
        <w:rPr>
          <w:spacing w:val="-3"/>
        </w:rPr>
        <w:t xml:space="preserve"> </w:t>
      </w:r>
      <w:r w:rsidRPr="00206269">
        <w:t>de</w:t>
      </w:r>
      <w:r w:rsidRPr="00206269">
        <w:rPr>
          <w:spacing w:val="-3"/>
        </w:rPr>
        <w:t xml:space="preserve"> </w:t>
      </w:r>
      <w:r w:rsidRPr="00206269">
        <w:t>ladite</w:t>
      </w:r>
      <w:r w:rsidRPr="00206269">
        <w:rPr>
          <w:spacing w:val="-3"/>
        </w:rPr>
        <w:t xml:space="preserve"> </w:t>
      </w:r>
      <w:r w:rsidRPr="00206269">
        <w:t>structure</w:t>
      </w:r>
      <w:r w:rsidRPr="00206269">
        <w:rPr>
          <w:spacing w:val="-6"/>
        </w:rPr>
        <w:t xml:space="preserve"> </w:t>
      </w:r>
      <w:r w:rsidRPr="00206269">
        <w:t>et</w:t>
      </w:r>
      <w:r w:rsidRPr="00206269">
        <w:rPr>
          <w:spacing w:val="-1"/>
        </w:rPr>
        <w:t xml:space="preserve"> </w:t>
      </w:r>
      <w:r w:rsidRPr="00206269">
        <w:t>soumises, en sus, au règlement intérieur en vigueur dans la structure.</w:t>
      </w:r>
    </w:p>
    <w:p w14:paraId="33278349" w14:textId="77777777" w:rsidR="00156214" w:rsidRDefault="00156214" w:rsidP="007527D2">
      <w:pPr>
        <w:pStyle w:val="Corpsdetexte"/>
        <w:spacing w:before="159"/>
        <w:ind w:left="0"/>
      </w:pPr>
    </w:p>
    <w:p w14:paraId="201B41B0" w14:textId="77777777" w:rsidR="0080773E" w:rsidRDefault="0080773E">
      <w:pPr>
        <w:jc w:val="both"/>
        <w:sectPr w:rsidR="0080773E">
          <w:pgSz w:w="11920" w:h="16850"/>
          <w:pgMar w:top="700" w:right="1300" w:bottom="1180" w:left="1300" w:header="0" w:footer="993" w:gutter="0"/>
          <w:cols w:space="720"/>
        </w:sectPr>
      </w:pPr>
    </w:p>
    <w:p w14:paraId="346EFCF4" w14:textId="69842E82" w:rsidR="0080773E" w:rsidRPr="00366A19" w:rsidRDefault="00000000" w:rsidP="00366A19">
      <w:pPr>
        <w:pStyle w:val="Titre1"/>
        <w:ind w:left="0"/>
      </w:pPr>
      <w:bookmarkStart w:id="3" w:name="_Toc172044056"/>
      <w:r w:rsidRPr="00366A19">
        <w:lastRenderedPageBreak/>
        <w:t>TITRE I : DISPOSITIONS COMMUNES</w:t>
      </w:r>
      <w:bookmarkEnd w:id="3"/>
    </w:p>
    <w:p w14:paraId="20EAEC97" w14:textId="77777777" w:rsidR="0080773E" w:rsidRPr="00613BDB" w:rsidRDefault="0080773E">
      <w:pPr>
        <w:pStyle w:val="Corpsdetexte"/>
        <w:spacing w:before="8"/>
        <w:ind w:left="0"/>
        <w:rPr>
          <w:b/>
          <w:sz w:val="10"/>
          <w:szCs w:val="8"/>
        </w:rPr>
      </w:pPr>
    </w:p>
    <w:p w14:paraId="6F832F6D" w14:textId="77777777" w:rsidR="0080773E" w:rsidRPr="00366A19" w:rsidRDefault="00000000" w:rsidP="00366A19">
      <w:pPr>
        <w:pStyle w:val="Titre2"/>
      </w:pPr>
      <w:bookmarkStart w:id="4" w:name="_Toc172044057"/>
      <w:r w:rsidRPr="00366A19">
        <w:t>Chapitre I : Dispositions générales</w:t>
      </w:r>
      <w:bookmarkEnd w:id="4"/>
    </w:p>
    <w:p w14:paraId="424A395D" w14:textId="77777777" w:rsidR="00366A19" w:rsidRDefault="00CF10A2" w:rsidP="00366A19">
      <w:r>
        <w:t>L’université veille au respect des droits et des libertés individuels et collectifs fondamentaux et s’attache à assurer les conditions de leur exercice indissociablement du respect des devoirs et du sens des responsabilités.</w:t>
      </w:r>
    </w:p>
    <w:p w14:paraId="38055C72" w14:textId="0A3051D7" w:rsidR="00764DA7" w:rsidRPr="00613BDB" w:rsidRDefault="00CF10A2" w:rsidP="00613BDB">
      <w:pPr>
        <w:rPr>
          <w:color w:val="C0504D" w:themeColor="accent2"/>
          <w:sz w:val="10"/>
          <w:szCs w:val="12"/>
        </w:rPr>
      </w:pPr>
      <w:r>
        <w:t xml:space="preserve"> </w:t>
      </w:r>
      <w:bookmarkStart w:id="5" w:name="_TOC_250098"/>
    </w:p>
    <w:p w14:paraId="6BD16056" w14:textId="43DAA21B" w:rsidR="00764DA7" w:rsidRPr="00613BDB" w:rsidRDefault="00764DA7" w:rsidP="00613BDB">
      <w:pPr>
        <w:pStyle w:val="Titre3"/>
      </w:pPr>
      <w:bookmarkStart w:id="6" w:name="_Toc172044058"/>
      <w:r w:rsidRPr="00613BDB">
        <w:t>Article 1</w:t>
      </w:r>
      <w:r w:rsidR="008E6A48">
        <w:t> :</w:t>
      </w:r>
      <w:r w:rsidRPr="00613BDB">
        <w:t xml:space="preserve"> Principe de </w:t>
      </w:r>
      <w:bookmarkEnd w:id="5"/>
      <w:r w:rsidRPr="00613BDB">
        <w:t>spécialité</w:t>
      </w:r>
      <w:bookmarkEnd w:id="6"/>
    </w:p>
    <w:p w14:paraId="22FAE683" w14:textId="09A713AB" w:rsidR="00764DA7" w:rsidRPr="00613BDB" w:rsidRDefault="00764DA7" w:rsidP="00613BDB">
      <w:r w:rsidRPr="00613BDB">
        <w:t>Les agents et usagers ne peuvent pas exercer, dans l’enceinte et les locaux de l’Université, une activité contraire à la spécialité de l’université, c’est-à-dire dépourvue de tout lien avec les missions de l’université.</w:t>
      </w:r>
    </w:p>
    <w:p w14:paraId="3913D0D7" w14:textId="77777777" w:rsidR="00BA7567" w:rsidRPr="00361059" w:rsidRDefault="00BA7567" w:rsidP="00764DA7">
      <w:pPr>
        <w:pStyle w:val="Corpsdetexte"/>
        <w:ind w:left="0" w:right="426"/>
        <w:jc w:val="both"/>
        <w:rPr>
          <w:color w:val="C0504D" w:themeColor="accent2"/>
          <w:sz w:val="10"/>
          <w:szCs w:val="10"/>
        </w:rPr>
      </w:pPr>
    </w:p>
    <w:p w14:paraId="353CCC05" w14:textId="02810572" w:rsidR="00BA7567" w:rsidRPr="00BA7567" w:rsidRDefault="00BA7567" w:rsidP="00C94FA7">
      <w:pPr>
        <w:pStyle w:val="Titre3"/>
      </w:pPr>
      <w:bookmarkStart w:id="7" w:name="_Toc172044059"/>
      <w:r w:rsidRPr="00094963">
        <w:t>Article</w:t>
      </w:r>
      <w:r w:rsidRPr="00094963">
        <w:rPr>
          <w:spacing w:val="-7"/>
        </w:rPr>
        <w:t xml:space="preserve"> </w:t>
      </w:r>
      <w:r w:rsidR="00C94FA7">
        <w:t>2</w:t>
      </w:r>
      <w:r w:rsidR="008E6A48">
        <w:t> </w:t>
      </w:r>
      <w:r w:rsidR="008E6A48">
        <w:rPr>
          <w:spacing w:val="-4"/>
        </w:rPr>
        <w:t>:</w:t>
      </w:r>
      <w:r w:rsidRPr="00094963">
        <w:rPr>
          <w:spacing w:val="-4"/>
        </w:rPr>
        <w:t xml:space="preserve"> </w:t>
      </w:r>
      <w:r w:rsidRPr="00094963">
        <w:t xml:space="preserve">Comportement </w:t>
      </w:r>
      <w:r w:rsidRPr="00094963">
        <w:rPr>
          <w:spacing w:val="-2"/>
        </w:rPr>
        <w:t>général</w:t>
      </w:r>
      <w:bookmarkEnd w:id="7"/>
    </w:p>
    <w:p w14:paraId="786BA671" w14:textId="1EDAC374" w:rsidR="00BA7567" w:rsidRPr="00C94FA7" w:rsidRDefault="00C94FA7" w:rsidP="00361059">
      <w:pPr>
        <w:pStyle w:val="Paragraphedeliste"/>
        <w:tabs>
          <w:tab w:val="left" w:pos="567"/>
        </w:tabs>
        <w:spacing w:line="256" w:lineRule="auto"/>
        <w:ind w:left="115" w:right="116" w:firstLine="0"/>
        <w:jc w:val="both"/>
        <w:rPr>
          <w:color w:val="000000" w:themeColor="text1"/>
        </w:rPr>
      </w:pPr>
      <w:r w:rsidRPr="00C94FA7">
        <w:rPr>
          <w:color w:val="000000" w:themeColor="text1"/>
        </w:rPr>
        <w:t xml:space="preserve">2.1 </w:t>
      </w:r>
      <w:r w:rsidR="00BA7567" w:rsidRPr="00C94FA7">
        <w:rPr>
          <w:color w:val="000000" w:themeColor="text1"/>
        </w:rPr>
        <w:t>Le</w:t>
      </w:r>
      <w:r w:rsidR="00BA7567" w:rsidRPr="00C94FA7">
        <w:rPr>
          <w:color w:val="000000" w:themeColor="text1"/>
          <w:spacing w:val="-8"/>
        </w:rPr>
        <w:t xml:space="preserve"> </w:t>
      </w:r>
      <w:r w:rsidR="00BA7567" w:rsidRPr="00C94FA7">
        <w:rPr>
          <w:color w:val="000000" w:themeColor="text1"/>
        </w:rPr>
        <w:t>comportement</w:t>
      </w:r>
      <w:r w:rsidR="00BA7567" w:rsidRPr="00C94FA7">
        <w:rPr>
          <w:color w:val="000000" w:themeColor="text1"/>
          <w:spacing w:val="-8"/>
        </w:rPr>
        <w:t xml:space="preserve"> </w:t>
      </w:r>
      <w:r w:rsidR="00BA7567" w:rsidRPr="00C94FA7">
        <w:rPr>
          <w:color w:val="000000" w:themeColor="text1"/>
        </w:rPr>
        <w:t>des</w:t>
      </w:r>
      <w:r w:rsidR="00BA7567" w:rsidRPr="00C94FA7">
        <w:rPr>
          <w:color w:val="000000" w:themeColor="text1"/>
          <w:spacing w:val="-12"/>
        </w:rPr>
        <w:t xml:space="preserve"> </w:t>
      </w:r>
      <w:r w:rsidR="00BA7567" w:rsidRPr="00C94FA7">
        <w:rPr>
          <w:color w:val="000000" w:themeColor="text1"/>
        </w:rPr>
        <w:t>personnes,</w:t>
      </w:r>
      <w:r w:rsidR="00BA7567" w:rsidRPr="00C94FA7">
        <w:rPr>
          <w:color w:val="000000" w:themeColor="text1"/>
          <w:spacing w:val="-10"/>
        </w:rPr>
        <w:t xml:space="preserve"> </w:t>
      </w:r>
      <w:r w:rsidR="00BA7567" w:rsidRPr="00C94FA7">
        <w:rPr>
          <w:color w:val="000000" w:themeColor="text1"/>
        </w:rPr>
        <w:t>que</w:t>
      </w:r>
      <w:r w:rsidR="00BA7567" w:rsidRPr="00C94FA7">
        <w:rPr>
          <w:color w:val="000000" w:themeColor="text1"/>
          <w:spacing w:val="-8"/>
        </w:rPr>
        <w:t xml:space="preserve"> </w:t>
      </w:r>
      <w:r w:rsidR="00BA7567" w:rsidRPr="00C94FA7">
        <w:rPr>
          <w:color w:val="000000" w:themeColor="text1"/>
        </w:rPr>
        <w:t>ce</w:t>
      </w:r>
      <w:r w:rsidR="00BA7567" w:rsidRPr="00C94FA7">
        <w:rPr>
          <w:color w:val="000000" w:themeColor="text1"/>
          <w:spacing w:val="-10"/>
        </w:rPr>
        <w:t xml:space="preserve"> </w:t>
      </w:r>
      <w:r w:rsidR="00BA7567" w:rsidRPr="00C94FA7">
        <w:rPr>
          <w:color w:val="000000" w:themeColor="text1"/>
        </w:rPr>
        <w:t>soit</w:t>
      </w:r>
      <w:r w:rsidR="00BA7567" w:rsidRPr="00C94FA7">
        <w:rPr>
          <w:color w:val="000000" w:themeColor="text1"/>
          <w:spacing w:val="-8"/>
        </w:rPr>
        <w:t xml:space="preserve"> </w:t>
      </w:r>
      <w:r w:rsidR="00BA7567" w:rsidRPr="00C94FA7">
        <w:rPr>
          <w:color w:val="000000" w:themeColor="text1"/>
        </w:rPr>
        <w:t>par</w:t>
      </w:r>
      <w:r w:rsidR="00BA7567" w:rsidRPr="00C94FA7">
        <w:rPr>
          <w:color w:val="000000" w:themeColor="text1"/>
          <w:spacing w:val="-11"/>
        </w:rPr>
        <w:t xml:space="preserve"> </w:t>
      </w:r>
      <w:r w:rsidR="00BA7567" w:rsidRPr="00C94FA7">
        <w:rPr>
          <w:color w:val="000000" w:themeColor="text1"/>
        </w:rPr>
        <w:t>leurs</w:t>
      </w:r>
      <w:r w:rsidR="00BA7567" w:rsidRPr="00C94FA7">
        <w:rPr>
          <w:color w:val="000000" w:themeColor="text1"/>
          <w:spacing w:val="-9"/>
        </w:rPr>
        <w:t xml:space="preserve"> </w:t>
      </w:r>
      <w:r w:rsidR="00BA7567" w:rsidRPr="00C94FA7">
        <w:rPr>
          <w:color w:val="000000" w:themeColor="text1"/>
        </w:rPr>
        <w:t>actes,</w:t>
      </w:r>
      <w:r w:rsidR="00BA7567" w:rsidRPr="00C94FA7">
        <w:rPr>
          <w:color w:val="000000" w:themeColor="text1"/>
          <w:spacing w:val="-12"/>
        </w:rPr>
        <w:t xml:space="preserve"> </w:t>
      </w:r>
      <w:r w:rsidR="00BA7567" w:rsidRPr="00C94FA7">
        <w:rPr>
          <w:color w:val="000000" w:themeColor="text1"/>
        </w:rPr>
        <w:t>propos</w:t>
      </w:r>
      <w:r w:rsidR="00BA7567" w:rsidRPr="00C94FA7">
        <w:rPr>
          <w:color w:val="000000" w:themeColor="text1"/>
          <w:spacing w:val="-12"/>
        </w:rPr>
        <w:t xml:space="preserve"> </w:t>
      </w:r>
      <w:r w:rsidR="00BA7567" w:rsidRPr="00C94FA7">
        <w:rPr>
          <w:color w:val="000000" w:themeColor="text1"/>
        </w:rPr>
        <w:t>ou</w:t>
      </w:r>
      <w:r w:rsidR="00BA7567" w:rsidRPr="00C94FA7">
        <w:rPr>
          <w:color w:val="000000" w:themeColor="text1"/>
          <w:spacing w:val="-12"/>
        </w:rPr>
        <w:t xml:space="preserve"> </w:t>
      </w:r>
      <w:r w:rsidR="00BA7567" w:rsidRPr="00C94FA7">
        <w:rPr>
          <w:color w:val="000000" w:themeColor="text1"/>
        </w:rPr>
        <w:t>écrits,</w:t>
      </w:r>
      <w:r w:rsidR="00BA7567" w:rsidRPr="00C94FA7">
        <w:rPr>
          <w:color w:val="000000" w:themeColor="text1"/>
          <w:spacing w:val="-12"/>
        </w:rPr>
        <w:t xml:space="preserve"> </w:t>
      </w:r>
      <w:r w:rsidR="00BA7567" w:rsidRPr="00C94FA7">
        <w:rPr>
          <w:color w:val="000000" w:themeColor="text1"/>
        </w:rPr>
        <w:t>ne doit pas être de nature, notamment :</w:t>
      </w:r>
    </w:p>
    <w:p w14:paraId="54DD39F5" w14:textId="77777777" w:rsidR="00BA7567" w:rsidRPr="00C94FA7" w:rsidRDefault="00BA7567" w:rsidP="00361059">
      <w:pPr>
        <w:tabs>
          <w:tab w:val="left" w:pos="1199"/>
        </w:tabs>
        <w:jc w:val="both"/>
        <w:rPr>
          <w:color w:val="000000" w:themeColor="text1"/>
        </w:rPr>
      </w:pPr>
      <w:r w:rsidRPr="00C94FA7">
        <w:rPr>
          <w:color w:val="000000" w:themeColor="text1"/>
        </w:rPr>
        <w:t>-à</w:t>
      </w:r>
      <w:r w:rsidRPr="00C94FA7">
        <w:rPr>
          <w:color w:val="000000" w:themeColor="text1"/>
          <w:spacing w:val="-7"/>
        </w:rPr>
        <w:t xml:space="preserve"> </w:t>
      </w:r>
      <w:r w:rsidRPr="00C94FA7">
        <w:rPr>
          <w:color w:val="000000" w:themeColor="text1"/>
        </w:rPr>
        <w:t>porter</w:t>
      </w:r>
      <w:r w:rsidRPr="00C94FA7">
        <w:rPr>
          <w:color w:val="000000" w:themeColor="text1"/>
          <w:spacing w:val="-5"/>
        </w:rPr>
        <w:t xml:space="preserve"> </w:t>
      </w:r>
      <w:r w:rsidRPr="00C94FA7">
        <w:rPr>
          <w:color w:val="000000" w:themeColor="text1"/>
        </w:rPr>
        <w:t>atteinte</w:t>
      </w:r>
      <w:r w:rsidRPr="00C94FA7">
        <w:rPr>
          <w:color w:val="000000" w:themeColor="text1"/>
          <w:spacing w:val="-6"/>
        </w:rPr>
        <w:t xml:space="preserve"> </w:t>
      </w:r>
      <w:r w:rsidRPr="00C94FA7">
        <w:rPr>
          <w:color w:val="000000" w:themeColor="text1"/>
        </w:rPr>
        <w:t>à</w:t>
      </w:r>
      <w:r w:rsidRPr="00C94FA7">
        <w:rPr>
          <w:color w:val="000000" w:themeColor="text1"/>
          <w:spacing w:val="-7"/>
        </w:rPr>
        <w:t xml:space="preserve"> </w:t>
      </w:r>
      <w:r w:rsidRPr="00C94FA7">
        <w:rPr>
          <w:color w:val="000000" w:themeColor="text1"/>
        </w:rPr>
        <w:t>l’ordre</w:t>
      </w:r>
      <w:r w:rsidRPr="00C94FA7">
        <w:rPr>
          <w:color w:val="000000" w:themeColor="text1"/>
          <w:spacing w:val="-4"/>
        </w:rPr>
        <w:t xml:space="preserve"> </w:t>
      </w:r>
      <w:r w:rsidRPr="00C94FA7">
        <w:rPr>
          <w:color w:val="000000" w:themeColor="text1"/>
        </w:rPr>
        <w:t>public</w:t>
      </w:r>
      <w:r w:rsidRPr="00C94FA7">
        <w:rPr>
          <w:color w:val="000000" w:themeColor="text1"/>
          <w:spacing w:val="-7"/>
        </w:rPr>
        <w:t xml:space="preserve"> </w:t>
      </w:r>
      <w:r w:rsidRPr="00C94FA7">
        <w:rPr>
          <w:color w:val="000000" w:themeColor="text1"/>
        </w:rPr>
        <w:t>et</w:t>
      </w:r>
      <w:r w:rsidRPr="00C94FA7">
        <w:rPr>
          <w:color w:val="000000" w:themeColor="text1"/>
          <w:spacing w:val="-2"/>
        </w:rPr>
        <w:t xml:space="preserve"> </w:t>
      </w:r>
      <w:r w:rsidRPr="00C94FA7">
        <w:rPr>
          <w:color w:val="000000" w:themeColor="text1"/>
        </w:rPr>
        <w:t>au</w:t>
      </w:r>
      <w:r w:rsidRPr="00C94FA7">
        <w:rPr>
          <w:color w:val="000000" w:themeColor="text1"/>
          <w:spacing w:val="-8"/>
        </w:rPr>
        <w:t xml:space="preserve"> </w:t>
      </w:r>
      <w:r w:rsidRPr="00C94FA7">
        <w:rPr>
          <w:color w:val="000000" w:themeColor="text1"/>
        </w:rPr>
        <w:t>bon</w:t>
      </w:r>
      <w:r w:rsidRPr="00C94FA7">
        <w:rPr>
          <w:color w:val="000000" w:themeColor="text1"/>
          <w:spacing w:val="-3"/>
        </w:rPr>
        <w:t xml:space="preserve"> </w:t>
      </w:r>
      <w:r w:rsidRPr="00C94FA7">
        <w:rPr>
          <w:color w:val="000000" w:themeColor="text1"/>
        </w:rPr>
        <w:t>fonctionnement</w:t>
      </w:r>
      <w:r w:rsidRPr="00C94FA7">
        <w:rPr>
          <w:color w:val="000000" w:themeColor="text1"/>
          <w:spacing w:val="-4"/>
        </w:rPr>
        <w:t xml:space="preserve"> </w:t>
      </w:r>
      <w:r w:rsidRPr="00C94FA7">
        <w:rPr>
          <w:color w:val="000000" w:themeColor="text1"/>
        </w:rPr>
        <w:t>de</w:t>
      </w:r>
      <w:r w:rsidRPr="00C94FA7">
        <w:rPr>
          <w:color w:val="000000" w:themeColor="text1"/>
          <w:spacing w:val="-4"/>
        </w:rPr>
        <w:t xml:space="preserve"> </w:t>
      </w:r>
      <w:r w:rsidRPr="00C94FA7">
        <w:rPr>
          <w:color w:val="000000" w:themeColor="text1"/>
        </w:rPr>
        <w:t>l’université</w:t>
      </w:r>
      <w:r w:rsidRPr="00C94FA7">
        <w:rPr>
          <w:color w:val="000000" w:themeColor="text1"/>
          <w:spacing w:val="-5"/>
        </w:rPr>
        <w:t xml:space="preserve"> </w:t>
      </w:r>
      <w:r w:rsidRPr="00C94FA7">
        <w:rPr>
          <w:color w:val="000000" w:themeColor="text1"/>
          <w:spacing w:val="-10"/>
        </w:rPr>
        <w:t>;</w:t>
      </w:r>
    </w:p>
    <w:p w14:paraId="46053E0D" w14:textId="77777777" w:rsidR="00BA7567" w:rsidRPr="00C94FA7" w:rsidRDefault="00BA7567" w:rsidP="00361059">
      <w:pPr>
        <w:tabs>
          <w:tab w:val="left" w:pos="1199"/>
        </w:tabs>
        <w:spacing w:before="22" w:line="259" w:lineRule="auto"/>
        <w:ind w:right="114"/>
        <w:jc w:val="both"/>
        <w:rPr>
          <w:color w:val="000000" w:themeColor="text1"/>
        </w:rPr>
      </w:pPr>
      <w:r w:rsidRPr="00C94FA7">
        <w:rPr>
          <w:color w:val="000000" w:themeColor="text1"/>
        </w:rPr>
        <w:t>-à créer illégalement une perturbation dans le déroulement des activités d’enseignement, de recherche, d’études (cours, examens, travail en bibliothèques…),</w:t>
      </w:r>
      <w:r w:rsidRPr="00C94FA7">
        <w:rPr>
          <w:color w:val="000000" w:themeColor="text1"/>
          <w:spacing w:val="-6"/>
        </w:rPr>
        <w:t xml:space="preserve"> </w:t>
      </w:r>
      <w:r w:rsidRPr="00C94FA7">
        <w:rPr>
          <w:color w:val="000000" w:themeColor="text1"/>
        </w:rPr>
        <w:t>administratives,</w:t>
      </w:r>
      <w:r w:rsidRPr="00C94FA7">
        <w:rPr>
          <w:color w:val="000000" w:themeColor="text1"/>
          <w:spacing w:val="-7"/>
        </w:rPr>
        <w:t xml:space="preserve"> </w:t>
      </w:r>
      <w:r w:rsidRPr="00C94FA7">
        <w:rPr>
          <w:color w:val="000000" w:themeColor="text1"/>
        </w:rPr>
        <w:t>sportives</w:t>
      </w:r>
      <w:r w:rsidRPr="00C94FA7">
        <w:rPr>
          <w:color w:val="000000" w:themeColor="text1"/>
          <w:spacing w:val="-8"/>
        </w:rPr>
        <w:t xml:space="preserve"> </w:t>
      </w:r>
      <w:r w:rsidRPr="00C94FA7">
        <w:rPr>
          <w:color w:val="000000" w:themeColor="text1"/>
        </w:rPr>
        <w:t>et</w:t>
      </w:r>
      <w:r w:rsidRPr="00C94FA7">
        <w:rPr>
          <w:color w:val="000000" w:themeColor="text1"/>
          <w:spacing w:val="-5"/>
        </w:rPr>
        <w:t xml:space="preserve"> </w:t>
      </w:r>
      <w:r w:rsidRPr="00C94FA7">
        <w:rPr>
          <w:color w:val="000000" w:themeColor="text1"/>
        </w:rPr>
        <w:t>culturelles</w:t>
      </w:r>
      <w:r w:rsidRPr="00C94FA7">
        <w:rPr>
          <w:color w:val="000000" w:themeColor="text1"/>
          <w:spacing w:val="-8"/>
        </w:rPr>
        <w:t xml:space="preserve"> </w:t>
      </w:r>
      <w:r w:rsidRPr="00C94FA7">
        <w:rPr>
          <w:color w:val="000000" w:themeColor="text1"/>
        </w:rPr>
        <w:t>et,</w:t>
      </w:r>
      <w:r w:rsidRPr="00C94FA7">
        <w:rPr>
          <w:color w:val="000000" w:themeColor="text1"/>
          <w:spacing w:val="-9"/>
        </w:rPr>
        <w:t xml:space="preserve"> </w:t>
      </w:r>
      <w:r w:rsidRPr="00C94FA7">
        <w:rPr>
          <w:color w:val="000000" w:themeColor="text1"/>
        </w:rPr>
        <w:t>en</w:t>
      </w:r>
      <w:r w:rsidRPr="00C94FA7">
        <w:rPr>
          <w:color w:val="000000" w:themeColor="text1"/>
          <w:spacing w:val="-6"/>
        </w:rPr>
        <w:t xml:space="preserve"> </w:t>
      </w:r>
      <w:r w:rsidRPr="00C94FA7">
        <w:rPr>
          <w:color w:val="000000" w:themeColor="text1"/>
        </w:rPr>
        <w:t>général,</w:t>
      </w:r>
      <w:r w:rsidRPr="00C94FA7">
        <w:rPr>
          <w:color w:val="000000" w:themeColor="text1"/>
          <w:spacing w:val="-9"/>
        </w:rPr>
        <w:t xml:space="preserve"> </w:t>
      </w:r>
      <w:r w:rsidRPr="00C94FA7">
        <w:rPr>
          <w:color w:val="000000" w:themeColor="text1"/>
        </w:rPr>
        <w:t>de toute</w:t>
      </w:r>
      <w:r w:rsidRPr="00C94FA7">
        <w:rPr>
          <w:color w:val="000000" w:themeColor="text1"/>
          <w:spacing w:val="-1"/>
        </w:rPr>
        <w:t xml:space="preserve"> </w:t>
      </w:r>
      <w:r w:rsidRPr="00C94FA7">
        <w:rPr>
          <w:color w:val="000000" w:themeColor="text1"/>
        </w:rPr>
        <w:t>manifestation autorisée dans l’enceinte</w:t>
      </w:r>
      <w:r w:rsidRPr="00C94FA7">
        <w:rPr>
          <w:color w:val="000000" w:themeColor="text1"/>
          <w:spacing w:val="-4"/>
        </w:rPr>
        <w:t xml:space="preserve"> </w:t>
      </w:r>
      <w:r w:rsidRPr="00C94FA7">
        <w:rPr>
          <w:color w:val="000000" w:themeColor="text1"/>
        </w:rPr>
        <w:t>et les</w:t>
      </w:r>
      <w:r w:rsidRPr="00C94FA7">
        <w:rPr>
          <w:color w:val="000000" w:themeColor="text1"/>
          <w:spacing w:val="-3"/>
        </w:rPr>
        <w:t xml:space="preserve"> </w:t>
      </w:r>
      <w:r w:rsidRPr="00C94FA7">
        <w:rPr>
          <w:color w:val="000000" w:themeColor="text1"/>
        </w:rPr>
        <w:t>locaux</w:t>
      </w:r>
      <w:r w:rsidRPr="00C94FA7">
        <w:rPr>
          <w:color w:val="000000" w:themeColor="text1"/>
          <w:spacing w:val="-2"/>
        </w:rPr>
        <w:t xml:space="preserve"> </w:t>
      </w:r>
      <w:r w:rsidRPr="00C94FA7">
        <w:rPr>
          <w:color w:val="000000" w:themeColor="text1"/>
        </w:rPr>
        <w:t>de</w:t>
      </w:r>
      <w:r w:rsidRPr="00C94FA7">
        <w:rPr>
          <w:color w:val="000000" w:themeColor="text1"/>
          <w:spacing w:val="-1"/>
        </w:rPr>
        <w:t xml:space="preserve"> </w:t>
      </w:r>
      <w:r w:rsidRPr="00C94FA7">
        <w:rPr>
          <w:color w:val="000000" w:themeColor="text1"/>
        </w:rPr>
        <w:t>l’université</w:t>
      </w:r>
      <w:r w:rsidRPr="00C94FA7">
        <w:rPr>
          <w:color w:val="000000" w:themeColor="text1"/>
          <w:spacing w:val="-1"/>
        </w:rPr>
        <w:t xml:space="preserve"> </w:t>
      </w:r>
      <w:r w:rsidRPr="00C94FA7">
        <w:rPr>
          <w:color w:val="000000" w:themeColor="text1"/>
        </w:rPr>
        <w:t>;</w:t>
      </w:r>
    </w:p>
    <w:p w14:paraId="522A4E97" w14:textId="1EE58BBB" w:rsidR="00BA7567" w:rsidRPr="00C94FA7" w:rsidRDefault="00BA7567" w:rsidP="00361059">
      <w:pPr>
        <w:tabs>
          <w:tab w:val="left" w:pos="1199"/>
        </w:tabs>
        <w:spacing w:line="256" w:lineRule="auto"/>
        <w:ind w:right="117"/>
        <w:jc w:val="both"/>
        <w:rPr>
          <w:color w:val="000000" w:themeColor="text1"/>
        </w:rPr>
      </w:pPr>
      <w:r w:rsidRPr="00C94FA7">
        <w:rPr>
          <w:color w:val="000000" w:themeColor="text1"/>
        </w:rPr>
        <w:t>-à porter atteinte au</w:t>
      </w:r>
      <w:r w:rsidRPr="00C94FA7">
        <w:rPr>
          <w:color w:val="000000" w:themeColor="text1"/>
          <w:spacing w:val="-1"/>
        </w:rPr>
        <w:t xml:space="preserve"> </w:t>
      </w:r>
      <w:r w:rsidRPr="00C94FA7">
        <w:rPr>
          <w:color w:val="000000" w:themeColor="text1"/>
        </w:rPr>
        <w:t>principe de laïcité ;</w:t>
      </w:r>
    </w:p>
    <w:p w14:paraId="3C15D6D7" w14:textId="77777777" w:rsidR="00BA7567" w:rsidRPr="00C94FA7" w:rsidRDefault="00BA7567" w:rsidP="00361059">
      <w:pPr>
        <w:tabs>
          <w:tab w:val="left" w:pos="1199"/>
        </w:tabs>
        <w:spacing w:before="4" w:line="256" w:lineRule="auto"/>
        <w:ind w:right="114"/>
        <w:jc w:val="both"/>
        <w:rPr>
          <w:color w:val="000000" w:themeColor="text1"/>
        </w:rPr>
      </w:pPr>
      <w:r w:rsidRPr="00C94FA7">
        <w:rPr>
          <w:color w:val="000000" w:themeColor="text1"/>
        </w:rPr>
        <w:t xml:space="preserve">-à porter atteinte à la santé, l’hygiène et la sécurité des personnes et des </w:t>
      </w:r>
      <w:r w:rsidRPr="00C94FA7">
        <w:rPr>
          <w:color w:val="000000" w:themeColor="text1"/>
          <w:spacing w:val="-2"/>
        </w:rPr>
        <w:t>biens.</w:t>
      </w:r>
    </w:p>
    <w:p w14:paraId="2CDFC3BC" w14:textId="6663D64A" w:rsidR="00BA7567" w:rsidRPr="005021D4" w:rsidRDefault="00BA7567" w:rsidP="00361059">
      <w:pPr>
        <w:pStyle w:val="Corpsdetexte"/>
        <w:ind w:left="0" w:right="115"/>
        <w:jc w:val="both"/>
        <w:rPr>
          <w:color w:val="000000" w:themeColor="text1"/>
        </w:rPr>
      </w:pPr>
      <w:r w:rsidRPr="005021D4">
        <w:rPr>
          <w:color w:val="000000" w:themeColor="text1"/>
        </w:rPr>
        <w:t xml:space="preserve">Les tenues vestimentaires doivent être conformes aux impératifs </w:t>
      </w:r>
      <w:r w:rsidR="005021D4" w:rsidRPr="005021D4">
        <w:rPr>
          <w:color w:val="000000" w:themeColor="text1"/>
        </w:rPr>
        <w:t xml:space="preserve">de moralité, </w:t>
      </w:r>
      <w:r w:rsidRPr="005021D4">
        <w:rPr>
          <w:color w:val="000000" w:themeColor="text1"/>
        </w:rPr>
        <w:t>d’hygiène et de sécurité et adaptées aux activités suivies.</w:t>
      </w:r>
    </w:p>
    <w:p w14:paraId="1F64BDAB" w14:textId="29DAD29B" w:rsidR="00BA7567" w:rsidRPr="005021D4" w:rsidRDefault="00BA7567" w:rsidP="00361059">
      <w:pPr>
        <w:pStyle w:val="Corpsdetexte"/>
        <w:spacing w:before="1"/>
        <w:ind w:left="0"/>
        <w:jc w:val="both"/>
        <w:rPr>
          <w:color w:val="000000" w:themeColor="text1"/>
          <w:sz w:val="23"/>
        </w:rPr>
      </w:pPr>
      <w:r w:rsidRPr="005021D4">
        <w:rPr>
          <w:color w:val="000000" w:themeColor="text1"/>
        </w:rPr>
        <w:t xml:space="preserve">Le port de tenue </w:t>
      </w:r>
      <w:r w:rsidR="005021D4" w:rsidRPr="005021D4">
        <w:rPr>
          <w:color w:val="000000" w:themeColor="text1"/>
        </w:rPr>
        <w:t xml:space="preserve">non conforme </w:t>
      </w:r>
      <w:r w:rsidRPr="005021D4">
        <w:rPr>
          <w:color w:val="000000" w:themeColor="text1"/>
        </w:rPr>
        <w:t>des personnels, des étudiants et de toute</w:t>
      </w:r>
      <w:r w:rsidRPr="005021D4">
        <w:rPr>
          <w:color w:val="000000" w:themeColor="text1"/>
          <w:spacing w:val="-1"/>
        </w:rPr>
        <w:t xml:space="preserve"> </w:t>
      </w:r>
      <w:r w:rsidRPr="005021D4">
        <w:rPr>
          <w:color w:val="000000" w:themeColor="text1"/>
        </w:rPr>
        <w:t>personne</w:t>
      </w:r>
      <w:r w:rsidRPr="005021D4">
        <w:rPr>
          <w:color w:val="000000" w:themeColor="text1"/>
          <w:spacing w:val="-2"/>
        </w:rPr>
        <w:t xml:space="preserve"> </w:t>
      </w:r>
      <w:r w:rsidRPr="005021D4">
        <w:rPr>
          <w:color w:val="000000" w:themeColor="text1"/>
        </w:rPr>
        <w:t>se trouvant dans</w:t>
      </w:r>
      <w:r w:rsidRPr="005021D4">
        <w:rPr>
          <w:color w:val="000000" w:themeColor="text1"/>
          <w:spacing w:val="-1"/>
        </w:rPr>
        <w:t xml:space="preserve"> </w:t>
      </w:r>
      <w:r w:rsidRPr="005021D4">
        <w:rPr>
          <w:color w:val="000000" w:themeColor="text1"/>
        </w:rPr>
        <w:t>les enceintes et locaux de</w:t>
      </w:r>
      <w:r w:rsidRPr="005021D4">
        <w:rPr>
          <w:color w:val="000000" w:themeColor="text1"/>
          <w:spacing w:val="-2"/>
        </w:rPr>
        <w:t xml:space="preserve"> </w:t>
      </w:r>
      <w:r w:rsidRPr="005021D4">
        <w:rPr>
          <w:color w:val="000000" w:themeColor="text1"/>
        </w:rPr>
        <w:t>l’université est</w:t>
      </w:r>
      <w:r w:rsidRPr="005021D4">
        <w:rPr>
          <w:color w:val="000000" w:themeColor="text1"/>
          <w:spacing w:val="-1"/>
        </w:rPr>
        <w:t xml:space="preserve"> </w:t>
      </w:r>
      <w:r w:rsidRPr="005021D4">
        <w:rPr>
          <w:color w:val="000000" w:themeColor="text1"/>
        </w:rPr>
        <w:t>prohibé</w:t>
      </w:r>
    </w:p>
    <w:p w14:paraId="4C936E51" w14:textId="4619F7FA" w:rsidR="00BA7567" w:rsidRPr="005021D4" w:rsidRDefault="00361059" w:rsidP="00361059">
      <w:pPr>
        <w:tabs>
          <w:tab w:val="left" w:pos="570"/>
        </w:tabs>
        <w:spacing w:line="259" w:lineRule="auto"/>
        <w:ind w:right="116"/>
        <w:jc w:val="both"/>
        <w:rPr>
          <w:color w:val="000000" w:themeColor="text1"/>
        </w:rPr>
      </w:pPr>
      <w:r>
        <w:rPr>
          <w:color w:val="000000" w:themeColor="text1"/>
        </w:rPr>
        <w:t xml:space="preserve"> </w:t>
      </w:r>
      <w:r w:rsidR="005021D4" w:rsidRPr="005021D4">
        <w:rPr>
          <w:color w:val="000000" w:themeColor="text1"/>
        </w:rPr>
        <w:t xml:space="preserve">2.2 </w:t>
      </w:r>
      <w:r w:rsidR="00BA7567" w:rsidRPr="005021D4">
        <w:rPr>
          <w:color w:val="000000" w:themeColor="text1"/>
        </w:rPr>
        <w:t>D’une</w:t>
      </w:r>
      <w:r w:rsidR="00BA7567" w:rsidRPr="005021D4">
        <w:rPr>
          <w:color w:val="000000" w:themeColor="text1"/>
          <w:spacing w:val="-8"/>
        </w:rPr>
        <w:t xml:space="preserve"> </w:t>
      </w:r>
      <w:r w:rsidR="00BA7567" w:rsidRPr="005021D4">
        <w:rPr>
          <w:color w:val="000000" w:themeColor="text1"/>
        </w:rPr>
        <w:t>manière</w:t>
      </w:r>
      <w:r w:rsidR="00BA7567" w:rsidRPr="005021D4">
        <w:rPr>
          <w:color w:val="000000" w:themeColor="text1"/>
          <w:spacing w:val="-10"/>
        </w:rPr>
        <w:t xml:space="preserve"> </w:t>
      </w:r>
      <w:r w:rsidR="00BA7567" w:rsidRPr="005021D4">
        <w:rPr>
          <w:color w:val="000000" w:themeColor="text1"/>
        </w:rPr>
        <w:t>générale,</w:t>
      </w:r>
      <w:r w:rsidR="00BA7567" w:rsidRPr="005021D4">
        <w:rPr>
          <w:color w:val="000000" w:themeColor="text1"/>
          <w:spacing w:val="-10"/>
        </w:rPr>
        <w:t xml:space="preserve"> </w:t>
      </w:r>
      <w:r w:rsidR="00BA7567" w:rsidRPr="005021D4">
        <w:rPr>
          <w:color w:val="000000" w:themeColor="text1"/>
        </w:rPr>
        <w:t>le</w:t>
      </w:r>
      <w:r w:rsidR="00BA7567" w:rsidRPr="005021D4">
        <w:rPr>
          <w:color w:val="000000" w:themeColor="text1"/>
          <w:spacing w:val="-8"/>
        </w:rPr>
        <w:t xml:space="preserve"> </w:t>
      </w:r>
      <w:r w:rsidR="00BA7567" w:rsidRPr="005021D4">
        <w:rPr>
          <w:color w:val="000000" w:themeColor="text1"/>
        </w:rPr>
        <w:t>comportement</w:t>
      </w:r>
      <w:r w:rsidR="00BA7567" w:rsidRPr="005021D4">
        <w:rPr>
          <w:color w:val="000000" w:themeColor="text1"/>
          <w:spacing w:val="-5"/>
        </w:rPr>
        <w:t xml:space="preserve"> </w:t>
      </w:r>
      <w:r w:rsidR="00BA7567" w:rsidRPr="005021D4">
        <w:rPr>
          <w:color w:val="000000" w:themeColor="text1"/>
        </w:rPr>
        <w:t>des</w:t>
      </w:r>
      <w:r w:rsidR="00BA7567" w:rsidRPr="005021D4">
        <w:rPr>
          <w:color w:val="000000" w:themeColor="text1"/>
          <w:spacing w:val="-9"/>
        </w:rPr>
        <w:t xml:space="preserve"> </w:t>
      </w:r>
      <w:r w:rsidR="00BA7567" w:rsidRPr="005021D4">
        <w:rPr>
          <w:color w:val="000000" w:themeColor="text1"/>
        </w:rPr>
        <w:t>personnes</w:t>
      </w:r>
      <w:r w:rsidR="00BA7567" w:rsidRPr="005021D4">
        <w:rPr>
          <w:color w:val="000000" w:themeColor="text1"/>
          <w:spacing w:val="-9"/>
        </w:rPr>
        <w:t xml:space="preserve"> </w:t>
      </w:r>
      <w:r w:rsidR="00BA7567" w:rsidRPr="005021D4">
        <w:rPr>
          <w:color w:val="000000" w:themeColor="text1"/>
        </w:rPr>
        <w:t>doit</w:t>
      </w:r>
      <w:r w:rsidR="00BA7567" w:rsidRPr="005021D4">
        <w:rPr>
          <w:color w:val="000000" w:themeColor="text1"/>
          <w:spacing w:val="-5"/>
        </w:rPr>
        <w:t xml:space="preserve"> </w:t>
      </w:r>
      <w:r w:rsidR="00BA7567" w:rsidRPr="005021D4">
        <w:rPr>
          <w:color w:val="000000" w:themeColor="text1"/>
        </w:rPr>
        <w:t>être</w:t>
      </w:r>
      <w:r w:rsidR="00BA7567" w:rsidRPr="005021D4">
        <w:rPr>
          <w:color w:val="000000" w:themeColor="text1"/>
          <w:spacing w:val="-8"/>
        </w:rPr>
        <w:t xml:space="preserve"> </w:t>
      </w:r>
      <w:r w:rsidR="00BA7567" w:rsidRPr="005021D4">
        <w:rPr>
          <w:color w:val="000000" w:themeColor="text1"/>
        </w:rPr>
        <w:t>conforme</w:t>
      </w:r>
      <w:r w:rsidR="00BA7567" w:rsidRPr="005021D4">
        <w:rPr>
          <w:color w:val="000000" w:themeColor="text1"/>
          <w:spacing w:val="-8"/>
        </w:rPr>
        <w:t xml:space="preserve"> </w:t>
      </w:r>
      <w:r w:rsidR="00BA7567" w:rsidRPr="005021D4">
        <w:rPr>
          <w:color w:val="000000" w:themeColor="text1"/>
        </w:rPr>
        <w:t>aux règles communément admises en matière de respect d’autrui et de civilité, ainsi qu’aux lois et règlements en vigueur.</w:t>
      </w:r>
    </w:p>
    <w:p w14:paraId="749D0312" w14:textId="77777777" w:rsidR="00583776" w:rsidRPr="009974FB" w:rsidRDefault="00583776" w:rsidP="00583776">
      <w:pPr>
        <w:pStyle w:val="Paragraphedeliste"/>
        <w:tabs>
          <w:tab w:val="left" w:pos="570"/>
        </w:tabs>
        <w:spacing w:line="259" w:lineRule="auto"/>
        <w:ind w:left="116" w:right="116" w:firstLine="0"/>
        <w:jc w:val="both"/>
        <w:rPr>
          <w:color w:val="FF0000"/>
          <w:sz w:val="10"/>
          <w:szCs w:val="12"/>
        </w:rPr>
      </w:pPr>
    </w:p>
    <w:p w14:paraId="17575648" w14:textId="13600388" w:rsidR="00BA7567" w:rsidRPr="004646BF" w:rsidRDefault="00BA7567" w:rsidP="009974FB">
      <w:pPr>
        <w:pStyle w:val="Titre3"/>
      </w:pPr>
      <w:bookmarkStart w:id="8" w:name="_Toc172044060"/>
      <w:r w:rsidRPr="004646BF">
        <w:t>Article</w:t>
      </w:r>
      <w:r w:rsidR="009974FB">
        <w:t xml:space="preserve"> 3</w:t>
      </w:r>
      <w:r w:rsidR="00583776">
        <w:rPr>
          <w:spacing w:val="-7"/>
        </w:rPr>
        <w:t> </w:t>
      </w:r>
      <w:r w:rsidR="00583776">
        <w:t>:</w:t>
      </w:r>
      <w:r w:rsidRPr="004646BF">
        <w:rPr>
          <w:spacing w:val="-5"/>
        </w:rPr>
        <w:t xml:space="preserve"> </w:t>
      </w:r>
      <w:r w:rsidRPr="004646BF">
        <w:t>Comportements</w:t>
      </w:r>
      <w:r w:rsidRPr="004646BF">
        <w:rPr>
          <w:spacing w:val="-6"/>
        </w:rPr>
        <w:t xml:space="preserve"> </w:t>
      </w:r>
      <w:r w:rsidRPr="004646BF">
        <w:t>à</w:t>
      </w:r>
      <w:r w:rsidRPr="004646BF">
        <w:rPr>
          <w:spacing w:val="-7"/>
        </w:rPr>
        <w:t xml:space="preserve"> </w:t>
      </w:r>
      <w:r w:rsidRPr="004646BF">
        <w:rPr>
          <w:spacing w:val="-2"/>
        </w:rPr>
        <w:t>risque</w:t>
      </w:r>
      <w:bookmarkEnd w:id="8"/>
    </w:p>
    <w:p w14:paraId="6A6B2392" w14:textId="657430FA" w:rsidR="00BA7567" w:rsidRPr="009974FB" w:rsidRDefault="00BA7567" w:rsidP="009974FB">
      <w:pPr>
        <w:tabs>
          <w:tab w:val="left" w:pos="570"/>
        </w:tabs>
        <w:spacing w:line="259" w:lineRule="auto"/>
        <w:ind w:right="116"/>
        <w:jc w:val="both"/>
        <w:rPr>
          <w:color w:val="000000" w:themeColor="text1"/>
        </w:rPr>
      </w:pPr>
      <w:r w:rsidRPr="009974FB">
        <w:rPr>
          <w:color w:val="000000" w:themeColor="text1"/>
        </w:rPr>
        <w:t>La présence dans les enceintes de l’Université d’une personne présentant un comportement à risque pour lui-même ou les autres membres de la communauté</w:t>
      </w:r>
      <w:r w:rsidR="009974FB" w:rsidRPr="009974FB">
        <w:rPr>
          <w:color w:val="000000" w:themeColor="text1"/>
        </w:rPr>
        <w:t>,</w:t>
      </w:r>
      <w:r w:rsidRPr="009974FB">
        <w:rPr>
          <w:color w:val="000000" w:themeColor="text1"/>
        </w:rPr>
        <w:t xml:space="preserve"> ou ne lui permettant pas d’avoir un comportement compatible avec l’article 2 doit être signalé :</w:t>
      </w:r>
    </w:p>
    <w:p w14:paraId="63158E22" w14:textId="29ADB54F" w:rsidR="00BA7567" w:rsidRPr="009974FB" w:rsidRDefault="00BA7567" w:rsidP="009974FB">
      <w:pPr>
        <w:tabs>
          <w:tab w:val="left" w:pos="570"/>
        </w:tabs>
        <w:spacing w:line="259" w:lineRule="auto"/>
        <w:ind w:right="116"/>
        <w:jc w:val="both"/>
        <w:rPr>
          <w:color w:val="000000" w:themeColor="text1"/>
        </w:rPr>
      </w:pPr>
      <w:r w:rsidRPr="009974FB">
        <w:rPr>
          <w:color w:val="000000" w:themeColor="text1"/>
        </w:rPr>
        <w:t>-Lorsqu’il s’agit d’un personnel, soit à son encadrant direct (direction du service, structure de recherche ou composante concerné), ou à la direction de l’établissement.</w:t>
      </w:r>
    </w:p>
    <w:p w14:paraId="4CFA8C89" w14:textId="77777777" w:rsidR="00BA7567" w:rsidRPr="009974FB" w:rsidRDefault="00BA7567" w:rsidP="009974FB">
      <w:pPr>
        <w:tabs>
          <w:tab w:val="left" w:pos="570"/>
        </w:tabs>
        <w:spacing w:line="259" w:lineRule="auto"/>
        <w:ind w:right="116"/>
        <w:jc w:val="both"/>
        <w:rPr>
          <w:color w:val="000000" w:themeColor="text1"/>
        </w:rPr>
      </w:pPr>
      <w:r w:rsidRPr="009974FB">
        <w:rPr>
          <w:color w:val="000000" w:themeColor="text1"/>
        </w:rPr>
        <w:t>-Lorsqu’il s’agit d’un étudiant, soit au responsable de sa formation, au directeur de sa composante ou à la direction de l’établissement.</w:t>
      </w:r>
    </w:p>
    <w:p w14:paraId="6886A6C3" w14:textId="2BBCD48F" w:rsidR="00583776" w:rsidRDefault="00583776" w:rsidP="00583776">
      <w:pPr>
        <w:pStyle w:val="Titre3"/>
        <w:spacing w:before="157"/>
      </w:pPr>
      <w:bookmarkStart w:id="9" w:name="_Toc172044061"/>
      <w:r>
        <w:t>Article</w:t>
      </w:r>
      <w:r w:rsidR="001D4607">
        <w:t xml:space="preserve"> 4</w:t>
      </w:r>
      <w:r>
        <w:rPr>
          <w:spacing w:val="-14"/>
        </w:rPr>
        <w:t xml:space="preserve"> </w:t>
      </w:r>
      <w:r>
        <w:t>:</w:t>
      </w:r>
      <w:r>
        <w:rPr>
          <w:spacing w:val="-14"/>
        </w:rPr>
        <w:t xml:space="preserve"> </w:t>
      </w:r>
      <w:r>
        <w:t>Respect</w:t>
      </w:r>
      <w:r>
        <w:rPr>
          <w:spacing w:val="-13"/>
        </w:rPr>
        <w:t xml:space="preserve"> </w:t>
      </w:r>
      <w:r>
        <w:t>des</w:t>
      </w:r>
      <w:r>
        <w:rPr>
          <w:spacing w:val="-14"/>
        </w:rPr>
        <w:t xml:space="preserve"> </w:t>
      </w:r>
      <w:r>
        <w:rPr>
          <w:spacing w:val="-2"/>
        </w:rPr>
        <w:t>personnes</w:t>
      </w:r>
      <w:bookmarkEnd w:id="9"/>
    </w:p>
    <w:p w14:paraId="10B86939" w14:textId="77777777" w:rsidR="00583776" w:rsidRDefault="00583776" w:rsidP="005C175C">
      <w:pPr>
        <w:pStyle w:val="Corpsdetexte"/>
        <w:ind w:left="0" w:right="115"/>
        <w:jc w:val="both"/>
      </w:pPr>
      <w:r>
        <w:t>Toutes</w:t>
      </w:r>
      <w:r>
        <w:rPr>
          <w:spacing w:val="-9"/>
        </w:rPr>
        <w:t xml:space="preserve"> </w:t>
      </w:r>
      <w:r>
        <w:t>les</w:t>
      </w:r>
      <w:r>
        <w:rPr>
          <w:spacing w:val="-9"/>
        </w:rPr>
        <w:t xml:space="preserve"> </w:t>
      </w:r>
      <w:r>
        <w:t>personnes</w:t>
      </w:r>
      <w:r>
        <w:rPr>
          <w:spacing w:val="-12"/>
        </w:rPr>
        <w:t xml:space="preserve"> </w:t>
      </w:r>
      <w:r>
        <w:t>fréquentant</w:t>
      </w:r>
      <w:r>
        <w:rPr>
          <w:spacing w:val="-9"/>
        </w:rPr>
        <w:t xml:space="preserve"> </w:t>
      </w:r>
      <w:r>
        <w:t>l’université</w:t>
      </w:r>
      <w:r>
        <w:rPr>
          <w:spacing w:val="-10"/>
        </w:rPr>
        <w:t xml:space="preserve"> </w:t>
      </w:r>
      <w:r>
        <w:t>doivent</w:t>
      </w:r>
      <w:r>
        <w:rPr>
          <w:spacing w:val="-10"/>
        </w:rPr>
        <w:t xml:space="preserve"> </w:t>
      </w:r>
      <w:r>
        <w:t>avoir</w:t>
      </w:r>
      <w:r>
        <w:rPr>
          <w:spacing w:val="-9"/>
        </w:rPr>
        <w:t xml:space="preserve"> </w:t>
      </w:r>
      <w:r>
        <w:t>les</w:t>
      </w:r>
      <w:r>
        <w:rPr>
          <w:spacing w:val="-7"/>
        </w:rPr>
        <w:t xml:space="preserve"> </w:t>
      </w:r>
      <w:r>
        <w:t>unes</w:t>
      </w:r>
      <w:r>
        <w:rPr>
          <w:spacing w:val="-9"/>
        </w:rPr>
        <w:t xml:space="preserve"> </w:t>
      </w:r>
      <w:r>
        <w:t>envers</w:t>
      </w:r>
      <w:r>
        <w:rPr>
          <w:spacing w:val="-8"/>
        </w:rPr>
        <w:t xml:space="preserve"> </w:t>
      </w:r>
      <w:r>
        <w:t>les</w:t>
      </w:r>
      <w:r>
        <w:rPr>
          <w:spacing w:val="-9"/>
        </w:rPr>
        <w:t xml:space="preserve"> </w:t>
      </w:r>
      <w:r>
        <w:t>autres</w:t>
      </w:r>
      <w:r>
        <w:rPr>
          <w:spacing w:val="-9"/>
        </w:rPr>
        <w:t xml:space="preserve"> </w:t>
      </w:r>
      <w:r>
        <w:t>un</w:t>
      </w:r>
      <w:r>
        <w:rPr>
          <w:spacing w:val="-11"/>
        </w:rPr>
        <w:t xml:space="preserve"> </w:t>
      </w:r>
      <w:r>
        <w:t xml:space="preserve">comportement </w:t>
      </w:r>
      <w:r>
        <w:rPr>
          <w:spacing w:val="-2"/>
        </w:rPr>
        <w:t>respectueux.</w:t>
      </w:r>
    </w:p>
    <w:p w14:paraId="0DA97625" w14:textId="77777777" w:rsidR="00583776" w:rsidRDefault="00583776" w:rsidP="005C175C">
      <w:pPr>
        <w:pStyle w:val="Corpsdetexte"/>
        <w:ind w:left="0" w:right="114"/>
        <w:jc w:val="both"/>
      </w:pPr>
      <w:r>
        <w:t>A</w:t>
      </w:r>
      <w:r>
        <w:rPr>
          <w:spacing w:val="-12"/>
        </w:rPr>
        <w:t xml:space="preserve"> </w:t>
      </w:r>
      <w:r>
        <w:t>ce</w:t>
      </w:r>
      <w:r>
        <w:rPr>
          <w:spacing w:val="-11"/>
        </w:rPr>
        <w:t xml:space="preserve"> </w:t>
      </w:r>
      <w:r>
        <w:t>titre,</w:t>
      </w:r>
      <w:r>
        <w:rPr>
          <w:spacing w:val="-8"/>
        </w:rPr>
        <w:t xml:space="preserve"> </w:t>
      </w:r>
      <w:r>
        <w:t>il</w:t>
      </w:r>
      <w:r>
        <w:rPr>
          <w:spacing w:val="-12"/>
        </w:rPr>
        <w:t xml:space="preserve"> </w:t>
      </w:r>
      <w:r>
        <w:t>est</w:t>
      </w:r>
      <w:r>
        <w:rPr>
          <w:spacing w:val="-8"/>
        </w:rPr>
        <w:t xml:space="preserve"> </w:t>
      </w:r>
      <w:r>
        <w:t>rappelé</w:t>
      </w:r>
      <w:r>
        <w:rPr>
          <w:spacing w:val="-8"/>
        </w:rPr>
        <w:t xml:space="preserve"> </w:t>
      </w:r>
      <w:r>
        <w:t>que</w:t>
      </w:r>
      <w:r>
        <w:rPr>
          <w:spacing w:val="-6"/>
        </w:rPr>
        <w:t xml:space="preserve"> </w:t>
      </w:r>
      <w:r>
        <w:t>sont</w:t>
      </w:r>
      <w:r>
        <w:rPr>
          <w:spacing w:val="-11"/>
        </w:rPr>
        <w:t xml:space="preserve"> </w:t>
      </w:r>
      <w:r>
        <w:t>des</w:t>
      </w:r>
      <w:r>
        <w:rPr>
          <w:spacing w:val="-9"/>
        </w:rPr>
        <w:t xml:space="preserve"> </w:t>
      </w:r>
      <w:r>
        <w:t>délits</w:t>
      </w:r>
      <w:r>
        <w:rPr>
          <w:spacing w:val="-6"/>
        </w:rPr>
        <w:t xml:space="preserve"> </w:t>
      </w:r>
      <w:r>
        <w:t>punissables :</w:t>
      </w:r>
      <w:r>
        <w:rPr>
          <w:spacing w:val="-5"/>
        </w:rPr>
        <w:t xml:space="preserve"> </w:t>
      </w:r>
    </w:p>
    <w:p w14:paraId="39261307" w14:textId="084F37D2" w:rsidR="00583776" w:rsidRPr="005C175C" w:rsidRDefault="00583776" w:rsidP="00583776">
      <w:pPr>
        <w:pStyle w:val="Corpsdetexte"/>
        <w:ind w:left="0"/>
        <w:jc w:val="both"/>
        <w:rPr>
          <w:b/>
          <w:color w:val="000000" w:themeColor="text1"/>
        </w:rPr>
      </w:pPr>
      <w:r w:rsidRPr="005C175C">
        <w:rPr>
          <w:b/>
          <w:color w:val="000000" w:themeColor="text1"/>
        </w:rPr>
        <w:t>–</w:t>
      </w:r>
      <w:r w:rsidRPr="005C175C">
        <w:rPr>
          <w:b/>
          <w:color w:val="000000" w:themeColor="text1"/>
          <w:spacing w:val="-4"/>
        </w:rPr>
        <w:t xml:space="preserve"> </w:t>
      </w:r>
      <w:r w:rsidRPr="005C175C">
        <w:rPr>
          <w:b/>
          <w:color w:val="000000" w:themeColor="text1"/>
          <w:spacing w:val="-2"/>
        </w:rPr>
        <w:t>Harcèlement</w:t>
      </w:r>
      <w:r w:rsidR="005C175C" w:rsidRPr="005C175C">
        <w:rPr>
          <w:b/>
          <w:color w:val="000000" w:themeColor="text1"/>
          <w:spacing w:val="-2"/>
        </w:rPr>
        <w:t>s</w:t>
      </w:r>
    </w:p>
    <w:p w14:paraId="262126D2" w14:textId="7E3950D5" w:rsidR="00583776" w:rsidRPr="005C175C" w:rsidRDefault="00583776" w:rsidP="005C175C">
      <w:pPr>
        <w:pStyle w:val="Corpsdetexte"/>
        <w:ind w:left="115"/>
        <w:jc w:val="both"/>
        <w:rPr>
          <w:color w:val="000000" w:themeColor="text1"/>
        </w:rPr>
      </w:pPr>
      <w:r w:rsidRPr="005C175C">
        <w:rPr>
          <w:color w:val="000000" w:themeColor="text1"/>
        </w:rPr>
        <w:t>Aucun</w:t>
      </w:r>
      <w:r w:rsidRPr="005C175C">
        <w:rPr>
          <w:color w:val="000000" w:themeColor="text1"/>
          <w:spacing w:val="-3"/>
        </w:rPr>
        <w:t xml:space="preserve"> </w:t>
      </w:r>
      <w:r w:rsidRPr="005C175C">
        <w:rPr>
          <w:color w:val="000000" w:themeColor="text1"/>
        </w:rPr>
        <w:t>agent</w:t>
      </w:r>
      <w:r w:rsidRPr="005C175C">
        <w:rPr>
          <w:color w:val="000000" w:themeColor="text1"/>
          <w:spacing w:val="-3"/>
        </w:rPr>
        <w:t xml:space="preserve"> </w:t>
      </w:r>
      <w:r w:rsidRPr="005C175C">
        <w:rPr>
          <w:color w:val="000000" w:themeColor="text1"/>
        </w:rPr>
        <w:t>ou</w:t>
      </w:r>
      <w:r w:rsidRPr="005C175C">
        <w:rPr>
          <w:color w:val="000000" w:themeColor="text1"/>
          <w:spacing w:val="-7"/>
        </w:rPr>
        <w:t xml:space="preserve"> </w:t>
      </w:r>
      <w:r w:rsidRPr="005C175C">
        <w:rPr>
          <w:color w:val="000000" w:themeColor="text1"/>
        </w:rPr>
        <w:t>usager</w:t>
      </w:r>
      <w:r w:rsidRPr="005C175C">
        <w:rPr>
          <w:color w:val="000000" w:themeColor="text1"/>
          <w:spacing w:val="-4"/>
        </w:rPr>
        <w:t xml:space="preserve"> </w:t>
      </w:r>
      <w:r w:rsidRPr="005C175C">
        <w:rPr>
          <w:color w:val="000000" w:themeColor="text1"/>
        </w:rPr>
        <w:t>de</w:t>
      </w:r>
      <w:r w:rsidRPr="005C175C">
        <w:rPr>
          <w:color w:val="000000" w:themeColor="text1"/>
          <w:spacing w:val="-4"/>
        </w:rPr>
        <w:t xml:space="preserve"> </w:t>
      </w:r>
      <w:r w:rsidRPr="005C175C">
        <w:rPr>
          <w:color w:val="000000" w:themeColor="text1"/>
        </w:rPr>
        <w:t>l’université</w:t>
      </w:r>
      <w:r w:rsidRPr="005C175C">
        <w:rPr>
          <w:color w:val="000000" w:themeColor="text1"/>
          <w:spacing w:val="-8"/>
        </w:rPr>
        <w:t xml:space="preserve"> </w:t>
      </w:r>
      <w:r w:rsidRPr="005C175C">
        <w:rPr>
          <w:color w:val="000000" w:themeColor="text1"/>
        </w:rPr>
        <w:t>ne</w:t>
      </w:r>
      <w:r w:rsidRPr="005C175C">
        <w:rPr>
          <w:color w:val="000000" w:themeColor="text1"/>
          <w:spacing w:val="-5"/>
        </w:rPr>
        <w:t xml:space="preserve"> </w:t>
      </w:r>
      <w:r w:rsidRPr="005C175C">
        <w:rPr>
          <w:color w:val="000000" w:themeColor="text1"/>
        </w:rPr>
        <w:t>doit</w:t>
      </w:r>
      <w:r w:rsidRPr="005C175C">
        <w:rPr>
          <w:color w:val="000000" w:themeColor="text1"/>
          <w:spacing w:val="-3"/>
        </w:rPr>
        <w:t xml:space="preserve"> </w:t>
      </w:r>
      <w:r w:rsidRPr="005C175C">
        <w:rPr>
          <w:color w:val="000000" w:themeColor="text1"/>
        </w:rPr>
        <w:t>subir</w:t>
      </w:r>
      <w:r w:rsidRPr="005C175C">
        <w:rPr>
          <w:color w:val="000000" w:themeColor="text1"/>
          <w:spacing w:val="-6"/>
        </w:rPr>
        <w:t xml:space="preserve"> </w:t>
      </w:r>
      <w:r w:rsidRPr="005C175C">
        <w:rPr>
          <w:color w:val="000000" w:themeColor="text1"/>
        </w:rPr>
        <w:t>des</w:t>
      </w:r>
      <w:r w:rsidRPr="005C175C">
        <w:rPr>
          <w:color w:val="000000" w:themeColor="text1"/>
          <w:spacing w:val="-4"/>
        </w:rPr>
        <w:t xml:space="preserve"> </w:t>
      </w:r>
      <w:r w:rsidRPr="005C175C">
        <w:rPr>
          <w:color w:val="000000" w:themeColor="text1"/>
        </w:rPr>
        <w:t>faits</w:t>
      </w:r>
      <w:r w:rsidRPr="005C175C">
        <w:rPr>
          <w:color w:val="000000" w:themeColor="text1"/>
          <w:spacing w:val="-5"/>
        </w:rPr>
        <w:t xml:space="preserve"> </w:t>
      </w:r>
      <w:r w:rsidRPr="005C175C">
        <w:rPr>
          <w:color w:val="000000" w:themeColor="text1"/>
        </w:rPr>
        <w:t>de</w:t>
      </w:r>
      <w:r w:rsidRPr="005C175C">
        <w:rPr>
          <w:color w:val="000000" w:themeColor="text1"/>
          <w:spacing w:val="-5"/>
        </w:rPr>
        <w:t xml:space="preserve"> </w:t>
      </w:r>
      <w:r w:rsidRPr="005C175C">
        <w:rPr>
          <w:color w:val="000000" w:themeColor="text1"/>
        </w:rPr>
        <w:t>harcèlement</w:t>
      </w:r>
      <w:r w:rsidRPr="005C175C">
        <w:rPr>
          <w:color w:val="000000" w:themeColor="text1"/>
          <w:spacing w:val="-1"/>
        </w:rPr>
        <w:t xml:space="preserve"> </w:t>
      </w:r>
      <w:r w:rsidRPr="005C175C">
        <w:rPr>
          <w:color w:val="000000" w:themeColor="text1"/>
        </w:rPr>
        <w:t>moral</w:t>
      </w:r>
      <w:r w:rsidR="005C175C" w:rsidRPr="005C175C">
        <w:rPr>
          <w:color w:val="000000" w:themeColor="text1"/>
          <w:spacing w:val="-4"/>
        </w:rPr>
        <w:t xml:space="preserve">, </w:t>
      </w:r>
      <w:r w:rsidRPr="005C175C">
        <w:rPr>
          <w:color w:val="000000" w:themeColor="text1"/>
        </w:rPr>
        <w:t>par des propos</w:t>
      </w:r>
      <w:r w:rsidR="005C175C" w:rsidRPr="005C175C">
        <w:rPr>
          <w:color w:val="000000" w:themeColor="text1"/>
        </w:rPr>
        <w:t xml:space="preserve"> et/ou des comportements </w:t>
      </w:r>
      <w:r w:rsidRPr="005C175C">
        <w:rPr>
          <w:color w:val="000000" w:themeColor="text1"/>
        </w:rPr>
        <w:t xml:space="preserve">répétés ayant pour objet ou pour effet une dégradation des conditions de travail ou d’études susceptible de porter atteinte à ses droits et à sa dignité, d'altérer sa santé physique ou mentale ou de compromettre son avenir </w:t>
      </w:r>
      <w:r w:rsidRPr="005C175C">
        <w:rPr>
          <w:color w:val="000000" w:themeColor="text1"/>
          <w:spacing w:val="-2"/>
        </w:rPr>
        <w:t>professionnel.</w:t>
      </w:r>
    </w:p>
    <w:p w14:paraId="4E056AD8" w14:textId="77777777" w:rsidR="00583776" w:rsidRPr="00A6214B" w:rsidRDefault="00583776" w:rsidP="00583776">
      <w:pPr>
        <w:pStyle w:val="Corpsdetexte"/>
        <w:rPr>
          <w:color w:val="FF0000"/>
          <w:sz w:val="10"/>
          <w:szCs w:val="10"/>
        </w:rPr>
      </w:pPr>
    </w:p>
    <w:p w14:paraId="40E0CEEA" w14:textId="77777777" w:rsidR="00583776" w:rsidRPr="00A6214B" w:rsidRDefault="00583776" w:rsidP="00583776">
      <w:pPr>
        <w:pStyle w:val="Corpsdetexte"/>
        <w:ind w:left="115"/>
        <w:jc w:val="both"/>
        <w:rPr>
          <w:color w:val="000000" w:themeColor="text1"/>
        </w:rPr>
      </w:pPr>
      <w:r w:rsidRPr="00A6214B">
        <w:rPr>
          <w:color w:val="000000" w:themeColor="text1"/>
        </w:rPr>
        <w:t>Aucun</w:t>
      </w:r>
      <w:r w:rsidRPr="00A6214B">
        <w:rPr>
          <w:color w:val="000000" w:themeColor="text1"/>
          <w:spacing w:val="-2"/>
        </w:rPr>
        <w:t xml:space="preserve"> </w:t>
      </w:r>
      <w:r w:rsidRPr="00A6214B">
        <w:rPr>
          <w:color w:val="000000" w:themeColor="text1"/>
        </w:rPr>
        <w:t>agent</w:t>
      </w:r>
      <w:r w:rsidRPr="00A6214B">
        <w:rPr>
          <w:color w:val="000000" w:themeColor="text1"/>
          <w:spacing w:val="-3"/>
        </w:rPr>
        <w:t xml:space="preserve"> </w:t>
      </w:r>
      <w:r w:rsidRPr="00A6214B">
        <w:rPr>
          <w:color w:val="000000" w:themeColor="text1"/>
        </w:rPr>
        <w:t>ou</w:t>
      </w:r>
      <w:r w:rsidRPr="00A6214B">
        <w:rPr>
          <w:color w:val="000000" w:themeColor="text1"/>
          <w:spacing w:val="-7"/>
        </w:rPr>
        <w:t xml:space="preserve"> </w:t>
      </w:r>
      <w:r w:rsidRPr="00A6214B">
        <w:rPr>
          <w:color w:val="000000" w:themeColor="text1"/>
        </w:rPr>
        <w:t>usager</w:t>
      </w:r>
      <w:r w:rsidRPr="00A6214B">
        <w:rPr>
          <w:color w:val="000000" w:themeColor="text1"/>
          <w:spacing w:val="-4"/>
        </w:rPr>
        <w:t xml:space="preserve"> </w:t>
      </w:r>
      <w:r w:rsidRPr="00A6214B">
        <w:rPr>
          <w:color w:val="000000" w:themeColor="text1"/>
        </w:rPr>
        <w:t>de</w:t>
      </w:r>
      <w:r w:rsidRPr="00A6214B">
        <w:rPr>
          <w:color w:val="000000" w:themeColor="text1"/>
          <w:spacing w:val="-3"/>
        </w:rPr>
        <w:t xml:space="preserve"> </w:t>
      </w:r>
      <w:r w:rsidRPr="00A6214B">
        <w:rPr>
          <w:color w:val="000000" w:themeColor="text1"/>
        </w:rPr>
        <w:t>l’université</w:t>
      </w:r>
      <w:r w:rsidRPr="00A6214B">
        <w:rPr>
          <w:color w:val="000000" w:themeColor="text1"/>
          <w:spacing w:val="-7"/>
        </w:rPr>
        <w:t xml:space="preserve"> </w:t>
      </w:r>
      <w:r w:rsidRPr="00A6214B">
        <w:rPr>
          <w:color w:val="000000" w:themeColor="text1"/>
        </w:rPr>
        <w:t>ne</w:t>
      </w:r>
      <w:r w:rsidRPr="00A6214B">
        <w:rPr>
          <w:color w:val="000000" w:themeColor="text1"/>
          <w:spacing w:val="-5"/>
        </w:rPr>
        <w:t xml:space="preserve"> </w:t>
      </w:r>
      <w:r w:rsidRPr="00A6214B">
        <w:rPr>
          <w:color w:val="000000" w:themeColor="text1"/>
        </w:rPr>
        <w:t>doit</w:t>
      </w:r>
      <w:r w:rsidRPr="00A6214B">
        <w:rPr>
          <w:color w:val="000000" w:themeColor="text1"/>
          <w:spacing w:val="-3"/>
        </w:rPr>
        <w:t xml:space="preserve"> </w:t>
      </w:r>
      <w:r w:rsidRPr="00A6214B">
        <w:rPr>
          <w:color w:val="000000" w:themeColor="text1"/>
        </w:rPr>
        <w:t>subir</w:t>
      </w:r>
      <w:r w:rsidRPr="00A6214B">
        <w:rPr>
          <w:color w:val="000000" w:themeColor="text1"/>
          <w:spacing w:val="-3"/>
        </w:rPr>
        <w:t xml:space="preserve"> </w:t>
      </w:r>
      <w:r w:rsidRPr="00A6214B">
        <w:rPr>
          <w:color w:val="000000" w:themeColor="text1"/>
          <w:spacing w:val="-10"/>
        </w:rPr>
        <w:t>:</w:t>
      </w:r>
    </w:p>
    <w:p w14:paraId="0B6EB6CF" w14:textId="77777777" w:rsidR="00583776" w:rsidRPr="00A6214B" w:rsidRDefault="00583776" w:rsidP="00583776">
      <w:pPr>
        <w:pStyle w:val="Paragraphedeliste"/>
        <w:numPr>
          <w:ilvl w:val="0"/>
          <w:numId w:val="14"/>
        </w:numPr>
        <w:tabs>
          <w:tab w:val="left" w:pos="293"/>
        </w:tabs>
        <w:spacing w:line="240" w:lineRule="auto"/>
        <w:ind w:right="115" w:firstLine="0"/>
        <w:jc w:val="both"/>
        <w:rPr>
          <w:color w:val="000000" w:themeColor="text1"/>
        </w:rPr>
      </w:pPr>
      <w:r w:rsidRPr="00A6214B">
        <w:rPr>
          <w:color w:val="000000" w:themeColor="text1"/>
        </w:rPr>
        <w:t>des faits de harcèlement sexuel, constitué par des propos ou comportements à connotation sexuelle répétés qui soit portent atteinte à sa dignité en raison de leur caractère dégradant ou humiliant, soit créent à son encontre une situation intimidante, hostile ou offensante ;</w:t>
      </w:r>
    </w:p>
    <w:p w14:paraId="7A35BEE7" w14:textId="12AD3B53" w:rsidR="00583776" w:rsidRDefault="00583776" w:rsidP="00A6214B">
      <w:pPr>
        <w:pStyle w:val="Paragraphedeliste"/>
        <w:numPr>
          <w:ilvl w:val="0"/>
          <w:numId w:val="14"/>
        </w:numPr>
        <w:tabs>
          <w:tab w:val="left" w:pos="279"/>
        </w:tabs>
        <w:spacing w:before="54" w:line="240" w:lineRule="auto"/>
        <w:ind w:right="117" w:firstLine="0"/>
        <w:jc w:val="both"/>
        <w:rPr>
          <w:color w:val="000000" w:themeColor="text1"/>
        </w:rPr>
      </w:pPr>
      <w:r w:rsidRPr="00A6214B">
        <w:rPr>
          <w:color w:val="000000" w:themeColor="text1"/>
        </w:rPr>
        <w:t>des faits assimilés au harcèlement sexuel, consistant en toute forme de pression grave, même non répétée, exercée dans le but réel ou</w:t>
      </w:r>
      <w:r w:rsidRPr="00A6214B">
        <w:rPr>
          <w:color w:val="000000" w:themeColor="text1"/>
          <w:spacing w:val="-1"/>
        </w:rPr>
        <w:t xml:space="preserve"> </w:t>
      </w:r>
      <w:r w:rsidRPr="00A6214B">
        <w:rPr>
          <w:color w:val="000000" w:themeColor="text1"/>
        </w:rPr>
        <w:t>apparent d'obtenir un acte de nature</w:t>
      </w:r>
      <w:r w:rsidRPr="00A6214B">
        <w:rPr>
          <w:color w:val="000000" w:themeColor="text1"/>
          <w:spacing w:val="-1"/>
        </w:rPr>
        <w:t xml:space="preserve"> </w:t>
      </w:r>
      <w:r w:rsidRPr="00A6214B">
        <w:rPr>
          <w:color w:val="000000" w:themeColor="text1"/>
        </w:rPr>
        <w:t>sexuelle,</w:t>
      </w:r>
      <w:r w:rsidRPr="00A6214B">
        <w:rPr>
          <w:color w:val="000000" w:themeColor="text1"/>
          <w:spacing w:val="-3"/>
        </w:rPr>
        <w:t xml:space="preserve"> </w:t>
      </w:r>
      <w:r w:rsidRPr="00A6214B">
        <w:rPr>
          <w:color w:val="000000" w:themeColor="text1"/>
        </w:rPr>
        <w:t>que</w:t>
      </w:r>
      <w:r w:rsidRPr="00A6214B">
        <w:rPr>
          <w:color w:val="000000" w:themeColor="text1"/>
          <w:spacing w:val="-1"/>
        </w:rPr>
        <w:t xml:space="preserve"> </w:t>
      </w:r>
      <w:r w:rsidRPr="00A6214B">
        <w:rPr>
          <w:color w:val="000000" w:themeColor="text1"/>
        </w:rPr>
        <w:t>celui-ci</w:t>
      </w:r>
      <w:r w:rsidRPr="00A6214B">
        <w:rPr>
          <w:color w:val="000000" w:themeColor="text1"/>
          <w:spacing w:val="-2"/>
        </w:rPr>
        <w:t xml:space="preserve"> </w:t>
      </w:r>
      <w:r w:rsidRPr="00A6214B">
        <w:rPr>
          <w:color w:val="000000" w:themeColor="text1"/>
        </w:rPr>
        <w:t>soit recherché</w:t>
      </w:r>
      <w:r w:rsidRPr="00A6214B">
        <w:rPr>
          <w:color w:val="000000" w:themeColor="text1"/>
          <w:spacing w:val="-1"/>
        </w:rPr>
        <w:t xml:space="preserve"> </w:t>
      </w:r>
      <w:r w:rsidRPr="00A6214B">
        <w:rPr>
          <w:color w:val="000000" w:themeColor="text1"/>
        </w:rPr>
        <w:t>au</w:t>
      </w:r>
      <w:r w:rsidRPr="00A6214B">
        <w:rPr>
          <w:color w:val="000000" w:themeColor="text1"/>
          <w:spacing w:val="-5"/>
        </w:rPr>
        <w:t xml:space="preserve"> </w:t>
      </w:r>
      <w:r w:rsidRPr="00A6214B">
        <w:rPr>
          <w:color w:val="000000" w:themeColor="text1"/>
        </w:rPr>
        <w:t>profit de</w:t>
      </w:r>
      <w:r w:rsidRPr="00A6214B">
        <w:rPr>
          <w:color w:val="000000" w:themeColor="text1"/>
          <w:spacing w:val="-1"/>
        </w:rPr>
        <w:t xml:space="preserve"> </w:t>
      </w:r>
      <w:r w:rsidRPr="00A6214B">
        <w:rPr>
          <w:color w:val="000000" w:themeColor="text1"/>
        </w:rPr>
        <w:t>l'auteur</w:t>
      </w:r>
      <w:r w:rsidRPr="00A6214B">
        <w:rPr>
          <w:color w:val="000000" w:themeColor="text1"/>
          <w:spacing w:val="-2"/>
        </w:rPr>
        <w:t xml:space="preserve"> </w:t>
      </w:r>
      <w:r w:rsidRPr="00A6214B">
        <w:rPr>
          <w:color w:val="000000" w:themeColor="text1"/>
        </w:rPr>
        <w:t>des</w:t>
      </w:r>
      <w:r w:rsidRPr="00A6214B">
        <w:rPr>
          <w:color w:val="000000" w:themeColor="text1"/>
          <w:spacing w:val="-5"/>
        </w:rPr>
        <w:t xml:space="preserve"> </w:t>
      </w:r>
      <w:r w:rsidRPr="00A6214B">
        <w:rPr>
          <w:color w:val="000000" w:themeColor="text1"/>
        </w:rPr>
        <w:t>faits</w:t>
      </w:r>
      <w:r w:rsidRPr="00A6214B">
        <w:rPr>
          <w:color w:val="000000" w:themeColor="text1"/>
          <w:spacing w:val="-2"/>
        </w:rPr>
        <w:t xml:space="preserve"> </w:t>
      </w:r>
      <w:r w:rsidRPr="00A6214B">
        <w:rPr>
          <w:color w:val="000000" w:themeColor="text1"/>
        </w:rPr>
        <w:t>ou</w:t>
      </w:r>
      <w:r w:rsidRPr="00A6214B">
        <w:rPr>
          <w:color w:val="000000" w:themeColor="text1"/>
          <w:spacing w:val="-5"/>
        </w:rPr>
        <w:t xml:space="preserve"> </w:t>
      </w:r>
      <w:r w:rsidRPr="00A6214B">
        <w:rPr>
          <w:color w:val="000000" w:themeColor="text1"/>
        </w:rPr>
        <w:t>au</w:t>
      </w:r>
      <w:r w:rsidRPr="00A6214B">
        <w:rPr>
          <w:color w:val="000000" w:themeColor="text1"/>
          <w:spacing w:val="-5"/>
        </w:rPr>
        <w:t xml:space="preserve"> </w:t>
      </w:r>
      <w:r w:rsidRPr="00A6214B">
        <w:rPr>
          <w:color w:val="000000" w:themeColor="text1"/>
        </w:rPr>
        <w:t>profit d'un tiers.</w:t>
      </w:r>
    </w:p>
    <w:p w14:paraId="7AE98CAA" w14:textId="77777777" w:rsidR="00583776" w:rsidRPr="00A6214B" w:rsidRDefault="00583776" w:rsidP="00A6214B">
      <w:pPr>
        <w:pStyle w:val="Corpsdetexte"/>
        <w:ind w:left="115" w:right="117"/>
        <w:jc w:val="both"/>
        <w:rPr>
          <w:color w:val="000000" w:themeColor="text1"/>
        </w:rPr>
      </w:pPr>
      <w:r w:rsidRPr="00A6214B">
        <w:rPr>
          <w:color w:val="000000" w:themeColor="text1"/>
        </w:rPr>
        <w:t xml:space="preserve">De tels faits peuvent donner lieu à des sanctions disciplinaires et à des sanctions </w:t>
      </w:r>
      <w:r w:rsidRPr="00A6214B">
        <w:rPr>
          <w:color w:val="000000" w:themeColor="text1"/>
          <w:spacing w:val="-2"/>
        </w:rPr>
        <w:t>pénales.</w:t>
      </w:r>
    </w:p>
    <w:p w14:paraId="6CC6538F" w14:textId="77777777" w:rsidR="00583776" w:rsidRPr="00A6214B" w:rsidRDefault="00583776" w:rsidP="00583776">
      <w:pPr>
        <w:pStyle w:val="Corpsdetexte"/>
        <w:spacing w:before="10"/>
        <w:rPr>
          <w:color w:val="FF0000"/>
          <w:sz w:val="10"/>
          <w:szCs w:val="8"/>
        </w:rPr>
      </w:pPr>
    </w:p>
    <w:p w14:paraId="0F809441" w14:textId="77777777" w:rsidR="00583776" w:rsidRPr="00A6214B" w:rsidRDefault="00583776" w:rsidP="00583776">
      <w:pPr>
        <w:pStyle w:val="Corpsdetexte"/>
        <w:ind w:left="0"/>
        <w:jc w:val="both"/>
        <w:rPr>
          <w:b/>
          <w:color w:val="000000" w:themeColor="text1"/>
        </w:rPr>
      </w:pPr>
      <w:r w:rsidRPr="00A6214B">
        <w:rPr>
          <w:b/>
          <w:color w:val="000000" w:themeColor="text1"/>
        </w:rPr>
        <w:t>–</w:t>
      </w:r>
      <w:r w:rsidRPr="00A6214B">
        <w:rPr>
          <w:b/>
          <w:color w:val="000000" w:themeColor="text1"/>
          <w:spacing w:val="-2"/>
        </w:rPr>
        <w:t xml:space="preserve"> </w:t>
      </w:r>
      <w:r w:rsidRPr="00A6214B">
        <w:rPr>
          <w:b/>
          <w:color w:val="000000" w:themeColor="text1"/>
        </w:rPr>
        <w:t>Fait</w:t>
      </w:r>
      <w:r w:rsidRPr="00A6214B">
        <w:rPr>
          <w:b/>
          <w:color w:val="000000" w:themeColor="text1"/>
          <w:spacing w:val="2"/>
        </w:rPr>
        <w:t xml:space="preserve"> </w:t>
      </w:r>
      <w:r w:rsidRPr="00A6214B">
        <w:rPr>
          <w:b/>
          <w:color w:val="000000" w:themeColor="text1"/>
        </w:rPr>
        <w:t>de</w:t>
      </w:r>
      <w:r w:rsidRPr="00A6214B">
        <w:rPr>
          <w:b/>
          <w:color w:val="000000" w:themeColor="text1"/>
          <w:spacing w:val="-4"/>
        </w:rPr>
        <w:t xml:space="preserve"> </w:t>
      </w:r>
      <w:r w:rsidRPr="00A6214B">
        <w:rPr>
          <w:b/>
          <w:color w:val="000000" w:themeColor="text1"/>
          <w:spacing w:val="-2"/>
        </w:rPr>
        <w:t>bizutage</w:t>
      </w:r>
    </w:p>
    <w:p w14:paraId="52C44C77" w14:textId="77777777" w:rsidR="00583776" w:rsidRPr="00A6214B" w:rsidRDefault="00583776" w:rsidP="00583776">
      <w:pPr>
        <w:pStyle w:val="Corpsdetexte"/>
        <w:spacing w:line="259" w:lineRule="auto"/>
        <w:ind w:left="115" w:right="114"/>
        <w:jc w:val="both"/>
        <w:rPr>
          <w:color w:val="000000" w:themeColor="text1"/>
        </w:rPr>
      </w:pPr>
      <w:r w:rsidRPr="00A6214B">
        <w:rPr>
          <w:color w:val="000000" w:themeColor="text1"/>
        </w:rPr>
        <w:t>Le fait d’amener autrui, contre son gré ou non, à subir ou à commettre des actes humiliants ou dégradants lors de manifestations ou de réunions est un délit punissable dans les conditions prévues par le code pénal.</w:t>
      </w:r>
    </w:p>
    <w:p w14:paraId="4FB65CAD" w14:textId="77777777" w:rsidR="00583776" w:rsidRPr="00A6214B" w:rsidRDefault="00583776" w:rsidP="00583776">
      <w:pPr>
        <w:pStyle w:val="Corpsdetexte"/>
        <w:spacing w:line="259" w:lineRule="auto"/>
        <w:ind w:left="115" w:right="116"/>
        <w:jc w:val="both"/>
        <w:rPr>
          <w:color w:val="000000" w:themeColor="text1"/>
        </w:rPr>
      </w:pPr>
      <w:r w:rsidRPr="00A6214B">
        <w:rPr>
          <w:color w:val="000000" w:themeColor="text1"/>
        </w:rPr>
        <w:t>Le</w:t>
      </w:r>
      <w:r w:rsidRPr="00A6214B">
        <w:rPr>
          <w:color w:val="000000" w:themeColor="text1"/>
          <w:spacing w:val="-5"/>
        </w:rPr>
        <w:t xml:space="preserve"> </w:t>
      </w:r>
      <w:r w:rsidRPr="00A6214B">
        <w:rPr>
          <w:color w:val="000000" w:themeColor="text1"/>
        </w:rPr>
        <w:t>fait</w:t>
      </w:r>
      <w:r w:rsidRPr="00A6214B">
        <w:rPr>
          <w:color w:val="000000" w:themeColor="text1"/>
          <w:spacing w:val="-3"/>
        </w:rPr>
        <w:t xml:space="preserve"> </w:t>
      </w:r>
      <w:r w:rsidRPr="00A6214B">
        <w:rPr>
          <w:color w:val="000000" w:themeColor="text1"/>
        </w:rPr>
        <w:t>de</w:t>
      </w:r>
      <w:r w:rsidRPr="00A6214B">
        <w:rPr>
          <w:color w:val="000000" w:themeColor="text1"/>
          <w:spacing w:val="-3"/>
        </w:rPr>
        <w:t xml:space="preserve"> </w:t>
      </w:r>
      <w:r w:rsidRPr="00A6214B">
        <w:rPr>
          <w:color w:val="000000" w:themeColor="text1"/>
        </w:rPr>
        <w:t>bizutage</w:t>
      </w:r>
      <w:r w:rsidRPr="00A6214B">
        <w:rPr>
          <w:color w:val="000000" w:themeColor="text1"/>
          <w:spacing w:val="-3"/>
        </w:rPr>
        <w:t xml:space="preserve"> </w:t>
      </w:r>
      <w:r w:rsidRPr="00A6214B">
        <w:rPr>
          <w:color w:val="000000" w:themeColor="text1"/>
        </w:rPr>
        <w:t>peut</w:t>
      </w:r>
      <w:r w:rsidRPr="00A6214B">
        <w:rPr>
          <w:color w:val="000000" w:themeColor="text1"/>
          <w:spacing w:val="-3"/>
        </w:rPr>
        <w:t xml:space="preserve"> </w:t>
      </w:r>
      <w:r w:rsidRPr="00A6214B">
        <w:rPr>
          <w:color w:val="000000" w:themeColor="text1"/>
        </w:rPr>
        <w:t>donner</w:t>
      </w:r>
      <w:r w:rsidRPr="00A6214B">
        <w:rPr>
          <w:color w:val="000000" w:themeColor="text1"/>
          <w:spacing w:val="-4"/>
        </w:rPr>
        <w:t xml:space="preserve"> </w:t>
      </w:r>
      <w:r w:rsidRPr="00A6214B">
        <w:rPr>
          <w:color w:val="000000" w:themeColor="text1"/>
        </w:rPr>
        <w:t>lieu</w:t>
      </w:r>
      <w:r w:rsidRPr="00A6214B">
        <w:rPr>
          <w:color w:val="000000" w:themeColor="text1"/>
          <w:spacing w:val="-7"/>
        </w:rPr>
        <w:t xml:space="preserve"> </w:t>
      </w:r>
      <w:r w:rsidRPr="00A6214B">
        <w:rPr>
          <w:color w:val="000000" w:themeColor="text1"/>
        </w:rPr>
        <w:t>à</w:t>
      </w:r>
      <w:r w:rsidRPr="00A6214B">
        <w:rPr>
          <w:color w:val="000000" w:themeColor="text1"/>
          <w:spacing w:val="-4"/>
        </w:rPr>
        <w:t xml:space="preserve"> </w:t>
      </w:r>
      <w:r w:rsidRPr="00A6214B">
        <w:rPr>
          <w:color w:val="000000" w:themeColor="text1"/>
        </w:rPr>
        <w:t>une</w:t>
      </w:r>
      <w:r w:rsidRPr="00A6214B">
        <w:rPr>
          <w:color w:val="000000" w:themeColor="text1"/>
          <w:spacing w:val="-3"/>
        </w:rPr>
        <w:t xml:space="preserve"> </w:t>
      </w:r>
      <w:r w:rsidRPr="00A6214B">
        <w:rPr>
          <w:color w:val="000000" w:themeColor="text1"/>
        </w:rPr>
        <w:t>sanction</w:t>
      </w:r>
      <w:r w:rsidRPr="00A6214B">
        <w:rPr>
          <w:color w:val="000000" w:themeColor="text1"/>
          <w:spacing w:val="-5"/>
        </w:rPr>
        <w:t xml:space="preserve"> </w:t>
      </w:r>
      <w:r w:rsidRPr="00A6214B">
        <w:rPr>
          <w:color w:val="000000" w:themeColor="text1"/>
        </w:rPr>
        <w:t>disciplinaire</w:t>
      </w:r>
      <w:r w:rsidRPr="00A6214B">
        <w:rPr>
          <w:color w:val="000000" w:themeColor="text1"/>
          <w:spacing w:val="-3"/>
        </w:rPr>
        <w:t xml:space="preserve"> </w:t>
      </w:r>
      <w:r w:rsidRPr="00A6214B">
        <w:rPr>
          <w:color w:val="000000" w:themeColor="text1"/>
        </w:rPr>
        <w:t>indépendamment</w:t>
      </w:r>
      <w:r w:rsidRPr="00A6214B">
        <w:rPr>
          <w:color w:val="000000" w:themeColor="text1"/>
          <w:spacing w:val="-1"/>
        </w:rPr>
        <w:t xml:space="preserve"> </w:t>
      </w:r>
      <w:r w:rsidRPr="00A6214B">
        <w:rPr>
          <w:color w:val="000000" w:themeColor="text1"/>
        </w:rPr>
        <w:t>de la mise en œuvre de poursuites pénales.</w:t>
      </w:r>
    </w:p>
    <w:p w14:paraId="7C09E45F" w14:textId="77777777" w:rsidR="00583776" w:rsidRPr="00A6214B" w:rsidRDefault="00583776" w:rsidP="00F92DB9">
      <w:pPr>
        <w:rPr>
          <w:color w:val="FF0000"/>
          <w:sz w:val="10"/>
          <w:szCs w:val="12"/>
        </w:rPr>
      </w:pPr>
    </w:p>
    <w:p w14:paraId="675C57B2" w14:textId="77777777" w:rsidR="00663804" w:rsidRDefault="00583776" w:rsidP="00583776">
      <w:pPr>
        <w:pStyle w:val="Corpsdetexte"/>
        <w:spacing w:before="5"/>
        <w:ind w:left="0" w:right="109"/>
        <w:jc w:val="both"/>
      </w:pPr>
      <w:r>
        <w:t xml:space="preserve">L’université s’engage à prendre toutes les mesures relevant de ses compétences pour lutter contre le harcèlement, le sexisme, le refus de la mixité et d’une manière générale contre les attitudes discriminatoires notamment à caractère raciste, ou concernant une personne en situation de handicap notamment par la diffusion aux agents de la procédure qu'elle met en œuvre en cas de harcèlement. </w:t>
      </w:r>
    </w:p>
    <w:p w14:paraId="228B15BD" w14:textId="054E8218" w:rsidR="00583776" w:rsidRDefault="00583776" w:rsidP="00583776">
      <w:pPr>
        <w:pStyle w:val="Corpsdetexte"/>
        <w:spacing w:before="5"/>
        <w:ind w:left="0" w:right="109"/>
        <w:jc w:val="both"/>
      </w:pPr>
      <w:r>
        <w:t>L</w:t>
      </w:r>
      <w:r w:rsidR="00663804">
        <w:t>a direction de l’établissement</w:t>
      </w:r>
      <w:r>
        <w:t xml:space="preserve"> peut interdire tout événement jugé de nature ou d’organisation</w:t>
      </w:r>
      <w:r>
        <w:rPr>
          <w:spacing w:val="-28"/>
        </w:rPr>
        <w:t xml:space="preserve"> </w:t>
      </w:r>
      <w:r>
        <w:t>discriminatoire.</w:t>
      </w:r>
    </w:p>
    <w:p w14:paraId="314F757B" w14:textId="77777777" w:rsidR="00583776" w:rsidRPr="00A6214B" w:rsidRDefault="00583776" w:rsidP="00F92DB9">
      <w:pPr>
        <w:rPr>
          <w:color w:val="FF0000"/>
          <w:sz w:val="10"/>
          <w:szCs w:val="12"/>
        </w:rPr>
      </w:pPr>
    </w:p>
    <w:p w14:paraId="3C859BE6" w14:textId="5F8A40A5" w:rsidR="00583776" w:rsidRDefault="00583776" w:rsidP="00583776">
      <w:pPr>
        <w:pStyle w:val="Titre3"/>
        <w:rPr>
          <w:spacing w:val="-2"/>
        </w:rPr>
      </w:pPr>
      <w:bookmarkStart w:id="10" w:name="_Toc172044062"/>
      <w:r>
        <w:t>Article</w:t>
      </w:r>
      <w:r w:rsidR="00663804">
        <w:t xml:space="preserve"> 5</w:t>
      </w:r>
      <w:r>
        <w:rPr>
          <w:spacing w:val="-13"/>
        </w:rPr>
        <w:t xml:space="preserve"> </w:t>
      </w:r>
      <w:r>
        <w:t>:</w:t>
      </w:r>
      <w:r>
        <w:rPr>
          <w:spacing w:val="-12"/>
        </w:rPr>
        <w:t xml:space="preserve"> </w:t>
      </w:r>
      <w:r>
        <w:t>Liberté</w:t>
      </w:r>
      <w:r>
        <w:rPr>
          <w:spacing w:val="-10"/>
        </w:rPr>
        <w:t xml:space="preserve"> </w:t>
      </w:r>
      <w:r>
        <w:t>de</w:t>
      </w:r>
      <w:r>
        <w:rPr>
          <w:spacing w:val="-11"/>
        </w:rPr>
        <w:t xml:space="preserve"> </w:t>
      </w:r>
      <w:r>
        <w:rPr>
          <w:spacing w:val="-2"/>
        </w:rPr>
        <w:t>réunion</w:t>
      </w:r>
      <w:bookmarkEnd w:id="10"/>
    </w:p>
    <w:p w14:paraId="446AFCF1" w14:textId="31FA988B" w:rsidR="00583776" w:rsidRPr="00583776" w:rsidRDefault="00583776" w:rsidP="00663804">
      <w:pPr>
        <w:jc w:val="both"/>
      </w:pPr>
      <w:r w:rsidRPr="00583776">
        <w:t>La</w:t>
      </w:r>
      <w:r w:rsidRPr="00583776">
        <w:rPr>
          <w:spacing w:val="-10"/>
        </w:rPr>
        <w:t xml:space="preserve"> </w:t>
      </w:r>
      <w:r w:rsidRPr="00583776">
        <w:t>tenue</w:t>
      </w:r>
      <w:r w:rsidRPr="00583776">
        <w:rPr>
          <w:spacing w:val="-13"/>
        </w:rPr>
        <w:t xml:space="preserve"> </w:t>
      </w:r>
      <w:r w:rsidRPr="00583776">
        <w:t>d’une</w:t>
      </w:r>
      <w:r w:rsidRPr="00583776">
        <w:rPr>
          <w:spacing w:val="-10"/>
        </w:rPr>
        <w:t xml:space="preserve"> </w:t>
      </w:r>
      <w:r w:rsidRPr="00583776">
        <w:t>réunion,</w:t>
      </w:r>
      <w:r w:rsidRPr="00583776">
        <w:rPr>
          <w:spacing w:val="-8"/>
        </w:rPr>
        <w:t xml:space="preserve"> </w:t>
      </w:r>
      <w:r w:rsidRPr="00583776">
        <w:t>assemblée</w:t>
      </w:r>
      <w:r w:rsidRPr="00583776">
        <w:rPr>
          <w:spacing w:val="-10"/>
        </w:rPr>
        <w:t xml:space="preserve"> </w:t>
      </w:r>
      <w:r w:rsidRPr="00583776">
        <w:t>ou</w:t>
      </w:r>
      <w:r w:rsidRPr="00583776">
        <w:rPr>
          <w:spacing w:val="-10"/>
        </w:rPr>
        <w:t xml:space="preserve"> </w:t>
      </w:r>
      <w:r w:rsidRPr="00583776">
        <w:t>manifestation</w:t>
      </w:r>
      <w:r w:rsidRPr="00583776">
        <w:rPr>
          <w:spacing w:val="-9"/>
        </w:rPr>
        <w:t xml:space="preserve"> </w:t>
      </w:r>
      <w:r w:rsidRPr="00583776">
        <w:t>ne</w:t>
      </w:r>
      <w:r w:rsidRPr="00583776">
        <w:rPr>
          <w:spacing w:val="-10"/>
        </w:rPr>
        <w:t xml:space="preserve"> </w:t>
      </w:r>
      <w:r w:rsidRPr="00583776">
        <w:t>doit</w:t>
      </w:r>
      <w:r w:rsidRPr="00583776">
        <w:rPr>
          <w:spacing w:val="-9"/>
        </w:rPr>
        <w:t xml:space="preserve"> </w:t>
      </w:r>
      <w:r w:rsidRPr="00583776">
        <w:t>troubler</w:t>
      </w:r>
      <w:r w:rsidR="00663804">
        <w:rPr>
          <w:b/>
          <w:bCs/>
        </w:rPr>
        <w:t>,</w:t>
      </w:r>
      <w:r w:rsidRPr="00583776">
        <w:rPr>
          <w:spacing w:val="-9"/>
        </w:rPr>
        <w:t xml:space="preserve"> </w:t>
      </w:r>
      <w:r w:rsidRPr="00583776">
        <w:t>ni</w:t>
      </w:r>
      <w:r w:rsidRPr="00583776">
        <w:rPr>
          <w:spacing w:val="-10"/>
        </w:rPr>
        <w:t xml:space="preserve"> </w:t>
      </w:r>
      <w:r w:rsidRPr="00583776">
        <w:t>les</w:t>
      </w:r>
      <w:r w:rsidRPr="00583776">
        <w:rPr>
          <w:spacing w:val="-9"/>
        </w:rPr>
        <w:t xml:space="preserve"> </w:t>
      </w:r>
      <w:r w:rsidRPr="00583776">
        <w:t>activités</w:t>
      </w:r>
      <w:r w:rsidRPr="00583776">
        <w:rPr>
          <w:spacing w:val="-9"/>
        </w:rPr>
        <w:t xml:space="preserve"> </w:t>
      </w:r>
      <w:r w:rsidRPr="00583776">
        <w:t>d’enseignement et</w:t>
      </w:r>
      <w:r w:rsidRPr="00583776">
        <w:rPr>
          <w:spacing w:val="-1"/>
        </w:rPr>
        <w:t xml:space="preserve"> </w:t>
      </w:r>
      <w:r w:rsidRPr="00583776">
        <w:t>de recherche, ni l’ordre dans les enceintes et</w:t>
      </w:r>
      <w:r w:rsidRPr="00583776">
        <w:rPr>
          <w:spacing w:val="-1"/>
        </w:rPr>
        <w:t xml:space="preserve"> </w:t>
      </w:r>
      <w:r w:rsidRPr="00583776">
        <w:t>locaux de l’établissement</w:t>
      </w:r>
      <w:r>
        <w:t>.</w:t>
      </w:r>
    </w:p>
    <w:p w14:paraId="577673F4" w14:textId="328A1B66" w:rsidR="00583776" w:rsidRDefault="00583776" w:rsidP="00663804">
      <w:pPr>
        <w:jc w:val="both"/>
      </w:pPr>
      <w:r>
        <w:t xml:space="preserve">Les assemblées ou manifestations sont soumises à l’autorisation préalable </w:t>
      </w:r>
      <w:r w:rsidR="00663804">
        <w:t>la direction</w:t>
      </w:r>
      <w:r>
        <w:rPr>
          <w:spacing w:val="-2"/>
        </w:rPr>
        <w:t xml:space="preserve"> de l’é</w:t>
      </w:r>
      <w:r w:rsidR="00663804">
        <w:rPr>
          <w:spacing w:val="-2"/>
        </w:rPr>
        <w:t>tablissement</w:t>
      </w:r>
      <w:r>
        <w:rPr>
          <w:spacing w:val="-2"/>
        </w:rPr>
        <w:t>.</w:t>
      </w:r>
    </w:p>
    <w:p w14:paraId="764B3FA3" w14:textId="77777777" w:rsidR="00583776" w:rsidRDefault="00583776" w:rsidP="00663804">
      <w:pPr>
        <w:pStyle w:val="Corpsdetexte"/>
        <w:ind w:left="0" w:right="114"/>
        <w:jc w:val="both"/>
      </w:pPr>
      <w:r>
        <w:t>En cas de désordre portant atteinte au bon fonctionnement de l’établissement ou si des règles de sécurité sont transgressées et que des dégradations sont commises lors de la réunion, leurs auteurs peuvent être sanctionnés non seulement par l’université mais aussi devant les tribunaux judiciaires si des infractions ou des délits ont été commis.</w:t>
      </w:r>
    </w:p>
    <w:p w14:paraId="3FD554EA" w14:textId="77777777" w:rsidR="00583776" w:rsidRDefault="00583776" w:rsidP="00663804">
      <w:pPr>
        <w:pStyle w:val="Corpsdetexte"/>
        <w:ind w:left="0" w:right="114"/>
        <w:jc w:val="both"/>
      </w:pPr>
      <w:r>
        <w:t>Les organisateurs des réunions, assemblées ou manifestations sont tenus d’interrompre immédiatement toute intervention dont le contenu est illégal (diffamation, injure, provocation à la discrimination, à la haine ou la violence). L’autorisation de réunion, assemblée ou manifestation accordée par l’université ne permet pas de se prévaloir d’une quelconque approbation par l’université des propos tenus par les participants.</w:t>
      </w:r>
    </w:p>
    <w:p w14:paraId="36CDB145" w14:textId="77777777" w:rsidR="00583776" w:rsidRPr="00663804" w:rsidRDefault="00583776" w:rsidP="00F92DB9">
      <w:pPr>
        <w:rPr>
          <w:color w:val="FF0000"/>
          <w:sz w:val="10"/>
          <w:szCs w:val="12"/>
        </w:rPr>
      </w:pPr>
    </w:p>
    <w:p w14:paraId="0C167CEF" w14:textId="555DFE29" w:rsidR="00583776" w:rsidRPr="00663804" w:rsidRDefault="00583776" w:rsidP="00663804">
      <w:pPr>
        <w:pStyle w:val="Titre3"/>
      </w:pPr>
      <w:bookmarkStart w:id="11" w:name="_Toc172044063"/>
      <w:r w:rsidRPr="00663804">
        <w:t>Article</w:t>
      </w:r>
      <w:r w:rsidR="00663804">
        <w:t xml:space="preserve"> 6</w:t>
      </w:r>
      <w:r w:rsidRPr="00663804">
        <w:t> :</w:t>
      </w:r>
      <w:r w:rsidR="00663804">
        <w:t xml:space="preserve"> </w:t>
      </w:r>
      <w:r w:rsidRPr="00663804">
        <w:t>Liberté d’expression sur les réseaux sociaux</w:t>
      </w:r>
      <w:bookmarkEnd w:id="11"/>
    </w:p>
    <w:p w14:paraId="4CF64F73" w14:textId="61237F00" w:rsidR="00583776" w:rsidRPr="00663804" w:rsidRDefault="00583776" w:rsidP="00663804">
      <w:r w:rsidRPr="00663804">
        <w:t>Les forums de discussion, réseaux sociaux, blogs et autres moyens de communication sur internet facilitent l’expression de chacun. Pour autant, ce mode de communication ne dédouane pas l’auteur des propos des règles de respect de la personne ou de déontologie en vigueur. Des propos injurieux ou</w:t>
      </w:r>
      <w:r w:rsidRPr="00663804">
        <w:rPr>
          <w:spacing w:val="-7"/>
        </w:rPr>
        <w:t xml:space="preserve"> </w:t>
      </w:r>
      <w:r w:rsidRPr="00663804">
        <w:t>diffamatoires</w:t>
      </w:r>
      <w:r w:rsidRPr="00663804">
        <w:rPr>
          <w:spacing w:val="-5"/>
        </w:rPr>
        <w:t xml:space="preserve"> </w:t>
      </w:r>
      <w:r w:rsidRPr="00663804">
        <w:t>publiés</w:t>
      </w:r>
      <w:r w:rsidRPr="00663804">
        <w:rPr>
          <w:spacing w:val="-5"/>
        </w:rPr>
        <w:t xml:space="preserve"> </w:t>
      </w:r>
      <w:r w:rsidRPr="00663804">
        <w:t>par</w:t>
      </w:r>
      <w:r w:rsidRPr="00663804">
        <w:rPr>
          <w:spacing w:val="-4"/>
        </w:rPr>
        <w:t xml:space="preserve"> </w:t>
      </w:r>
      <w:r w:rsidRPr="00663804">
        <w:t>ces</w:t>
      </w:r>
      <w:r w:rsidRPr="00663804">
        <w:rPr>
          <w:spacing w:val="-7"/>
        </w:rPr>
        <w:t xml:space="preserve"> </w:t>
      </w:r>
      <w:r w:rsidRPr="00663804">
        <w:t>modes</w:t>
      </w:r>
      <w:r w:rsidRPr="00663804">
        <w:rPr>
          <w:spacing w:val="-5"/>
        </w:rPr>
        <w:t xml:space="preserve"> </w:t>
      </w:r>
      <w:r w:rsidRPr="00663804">
        <w:t>de</w:t>
      </w:r>
      <w:r w:rsidRPr="00663804">
        <w:rPr>
          <w:spacing w:val="-7"/>
        </w:rPr>
        <w:t xml:space="preserve"> </w:t>
      </w:r>
      <w:r w:rsidRPr="00663804">
        <w:t>communication</w:t>
      </w:r>
      <w:r w:rsidRPr="00663804">
        <w:rPr>
          <w:spacing w:val="-7"/>
        </w:rPr>
        <w:t xml:space="preserve"> </w:t>
      </w:r>
      <w:r w:rsidRPr="00663804">
        <w:t>peuvent</w:t>
      </w:r>
      <w:r w:rsidRPr="00663804">
        <w:rPr>
          <w:spacing w:val="-6"/>
        </w:rPr>
        <w:t xml:space="preserve"> </w:t>
      </w:r>
      <w:r w:rsidRPr="00663804">
        <w:t>faire</w:t>
      </w:r>
      <w:r w:rsidRPr="00663804">
        <w:rPr>
          <w:spacing w:val="-7"/>
        </w:rPr>
        <w:t xml:space="preserve"> </w:t>
      </w:r>
      <w:r w:rsidRPr="00663804">
        <w:t>l’objet</w:t>
      </w:r>
      <w:r w:rsidRPr="00663804">
        <w:rPr>
          <w:spacing w:val="-4"/>
        </w:rPr>
        <w:t xml:space="preserve"> </w:t>
      </w:r>
      <w:r w:rsidRPr="00663804">
        <w:t>d’une</w:t>
      </w:r>
      <w:r w:rsidRPr="00663804">
        <w:rPr>
          <w:spacing w:val="-7"/>
        </w:rPr>
        <w:t xml:space="preserve"> </w:t>
      </w:r>
      <w:r w:rsidRPr="00663804">
        <w:t>procédure</w:t>
      </w:r>
      <w:r w:rsidRPr="00663804">
        <w:rPr>
          <w:spacing w:val="-7"/>
        </w:rPr>
        <w:t xml:space="preserve"> </w:t>
      </w:r>
      <w:r w:rsidRPr="00663804">
        <w:t>pénale et/ou disciplinaire.</w:t>
      </w:r>
    </w:p>
    <w:p w14:paraId="2052DE7F" w14:textId="171BE5DD" w:rsidR="00583776" w:rsidRPr="00663804" w:rsidRDefault="00583776" w:rsidP="00663804">
      <w:r w:rsidRPr="00663804">
        <w:t>S’agissant</w:t>
      </w:r>
      <w:r w:rsidRPr="00663804">
        <w:rPr>
          <w:spacing w:val="-10"/>
        </w:rPr>
        <w:t xml:space="preserve"> </w:t>
      </w:r>
      <w:r w:rsidRPr="00663804">
        <w:t>des</w:t>
      </w:r>
      <w:r w:rsidRPr="00663804">
        <w:rPr>
          <w:spacing w:val="-8"/>
        </w:rPr>
        <w:t xml:space="preserve"> </w:t>
      </w:r>
      <w:r w:rsidRPr="00663804">
        <w:t>personnels,</w:t>
      </w:r>
      <w:r w:rsidRPr="00663804">
        <w:rPr>
          <w:spacing w:val="-10"/>
        </w:rPr>
        <w:t xml:space="preserve"> </w:t>
      </w:r>
      <w:r w:rsidRPr="00663804">
        <w:t>l’utilisation</w:t>
      </w:r>
      <w:r w:rsidRPr="00663804">
        <w:rPr>
          <w:spacing w:val="-8"/>
        </w:rPr>
        <w:t xml:space="preserve"> </w:t>
      </w:r>
      <w:r w:rsidRPr="00663804">
        <w:t>de</w:t>
      </w:r>
      <w:r w:rsidRPr="00663804">
        <w:rPr>
          <w:spacing w:val="-10"/>
        </w:rPr>
        <w:t xml:space="preserve"> </w:t>
      </w:r>
      <w:r w:rsidRPr="00663804">
        <w:t>ces</w:t>
      </w:r>
      <w:r w:rsidRPr="00663804">
        <w:rPr>
          <w:spacing w:val="-8"/>
        </w:rPr>
        <w:t xml:space="preserve"> </w:t>
      </w:r>
      <w:r w:rsidRPr="00663804">
        <w:t>vecteurs</w:t>
      </w:r>
      <w:r w:rsidRPr="00663804">
        <w:rPr>
          <w:spacing w:val="-8"/>
        </w:rPr>
        <w:t xml:space="preserve"> </w:t>
      </w:r>
      <w:r w:rsidRPr="00663804">
        <w:t>de</w:t>
      </w:r>
      <w:r w:rsidRPr="00663804">
        <w:rPr>
          <w:spacing w:val="-10"/>
        </w:rPr>
        <w:t xml:space="preserve"> </w:t>
      </w:r>
      <w:r w:rsidRPr="00663804">
        <w:t>communication,</w:t>
      </w:r>
      <w:r w:rsidRPr="00663804">
        <w:rPr>
          <w:spacing w:val="-10"/>
        </w:rPr>
        <w:t xml:space="preserve"> </w:t>
      </w:r>
      <w:r w:rsidRPr="00663804">
        <w:t>même</w:t>
      </w:r>
      <w:r w:rsidRPr="00663804">
        <w:rPr>
          <w:spacing w:val="-10"/>
        </w:rPr>
        <w:t xml:space="preserve"> </w:t>
      </w:r>
      <w:r w:rsidRPr="00663804">
        <w:t>en</w:t>
      </w:r>
      <w:r w:rsidRPr="00663804">
        <w:rPr>
          <w:spacing w:val="-10"/>
        </w:rPr>
        <w:t xml:space="preserve"> </w:t>
      </w:r>
      <w:r w:rsidRPr="00663804">
        <w:t>dehors</w:t>
      </w:r>
      <w:r w:rsidRPr="00663804">
        <w:rPr>
          <w:spacing w:val="-8"/>
        </w:rPr>
        <w:t xml:space="preserve"> </w:t>
      </w:r>
      <w:r w:rsidRPr="00663804">
        <w:t>du</w:t>
      </w:r>
      <w:r w:rsidRPr="00663804">
        <w:rPr>
          <w:spacing w:val="-10"/>
        </w:rPr>
        <w:t xml:space="preserve"> </w:t>
      </w:r>
      <w:r w:rsidRPr="00663804">
        <w:t>service, ne les dispense pas des obligations déontologiques auxquels ils sont tenus en tant qu’agents.</w:t>
      </w:r>
    </w:p>
    <w:p w14:paraId="6E98E33E" w14:textId="77777777" w:rsidR="00583776" w:rsidRPr="00663804" w:rsidRDefault="00583776" w:rsidP="00583776">
      <w:pPr>
        <w:pStyle w:val="Corpsdetexte"/>
        <w:spacing w:before="1"/>
        <w:ind w:left="0" w:right="119"/>
        <w:jc w:val="both"/>
        <w:rPr>
          <w:color w:val="0070C0"/>
          <w:sz w:val="10"/>
          <w:szCs w:val="10"/>
        </w:rPr>
      </w:pPr>
    </w:p>
    <w:p w14:paraId="057E08D5" w14:textId="1DF730E1" w:rsidR="00583776" w:rsidRDefault="00583776" w:rsidP="00583776">
      <w:pPr>
        <w:pStyle w:val="Titre3"/>
      </w:pPr>
      <w:bookmarkStart w:id="12" w:name="_Toc172044064"/>
      <w:r>
        <w:t>Article</w:t>
      </w:r>
      <w:r w:rsidR="00663804">
        <w:t xml:space="preserve"> 7</w:t>
      </w:r>
      <w:r>
        <w:t>:</w:t>
      </w:r>
      <w:r>
        <w:rPr>
          <w:spacing w:val="-12"/>
        </w:rPr>
        <w:t xml:space="preserve"> </w:t>
      </w:r>
      <w:r>
        <w:t>Respect</w:t>
      </w:r>
      <w:r>
        <w:rPr>
          <w:spacing w:val="-12"/>
        </w:rPr>
        <w:t xml:space="preserve"> </w:t>
      </w:r>
      <w:r>
        <w:t>de</w:t>
      </w:r>
      <w:r>
        <w:rPr>
          <w:spacing w:val="-14"/>
        </w:rPr>
        <w:t xml:space="preserve"> </w:t>
      </w:r>
      <w:r>
        <w:t>la</w:t>
      </w:r>
      <w:r>
        <w:rPr>
          <w:spacing w:val="-13"/>
        </w:rPr>
        <w:t xml:space="preserve"> </w:t>
      </w:r>
      <w:r>
        <w:t>propriété</w:t>
      </w:r>
      <w:r>
        <w:rPr>
          <w:spacing w:val="-13"/>
        </w:rPr>
        <w:t xml:space="preserve"> </w:t>
      </w:r>
      <w:r>
        <w:rPr>
          <w:spacing w:val="-2"/>
        </w:rPr>
        <w:t>intellectuelle</w:t>
      </w:r>
      <w:bookmarkEnd w:id="12"/>
      <w:r>
        <w:rPr>
          <w:spacing w:val="-2"/>
        </w:rPr>
        <w:t xml:space="preserve"> </w:t>
      </w:r>
    </w:p>
    <w:p w14:paraId="4F259803" w14:textId="398EEC2D" w:rsidR="00583776" w:rsidRDefault="00583776" w:rsidP="00663804">
      <w:pPr>
        <w:pStyle w:val="Corpsdetexte"/>
        <w:ind w:left="0" w:right="114"/>
        <w:jc w:val="both"/>
      </w:pPr>
      <w:r w:rsidRPr="00C25A8A">
        <w:t>Conformément</w:t>
      </w:r>
      <w:r w:rsidR="004E3844" w:rsidRPr="00C25A8A">
        <w:t xml:space="preserve"> à la Loi 08-024 </w:t>
      </w:r>
      <w:r w:rsidR="001B051A" w:rsidRPr="00C25A8A">
        <w:t xml:space="preserve">AN RM </w:t>
      </w:r>
      <w:r w:rsidR="004E3844" w:rsidRPr="00C25A8A">
        <w:t>du 23 juillet 2008 fixant le r</w:t>
      </w:r>
      <w:r w:rsidR="001B051A" w:rsidRPr="00C25A8A">
        <w:t>é</w:t>
      </w:r>
      <w:r w:rsidR="004E3844" w:rsidRPr="00C25A8A">
        <w:t xml:space="preserve">gime </w:t>
      </w:r>
      <w:r w:rsidR="001B051A" w:rsidRPr="00C25A8A">
        <w:t xml:space="preserve">de </w:t>
      </w:r>
      <w:r w:rsidR="004E3844" w:rsidRPr="00C25A8A">
        <w:t xml:space="preserve">la propriété </w:t>
      </w:r>
      <w:r w:rsidR="00DB3DB7" w:rsidRPr="00C25A8A">
        <w:t>littéraire et artistique</w:t>
      </w:r>
      <w:r w:rsidR="001B051A" w:rsidRPr="00C25A8A">
        <w:t xml:space="preserve"> en République du Mali</w:t>
      </w:r>
      <w:r w:rsidRPr="00C25A8A">
        <w:t xml:space="preserve">, </w:t>
      </w:r>
      <w:r>
        <w:t>toute représentation ou reproduction intégrale ou partielle</w:t>
      </w:r>
      <w:r>
        <w:rPr>
          <w:spacing w:val="-1"/>
        </w:rPr>
        <w:t xml:space="preserve"> </w:t>
      </w:r>
      <w:r>
        <w:t>d’une œuvre de l’esprit</w:t>
      </w:r>
      <w:r>
        <w:rPr>
          <w:spacing w:val="-1"/>
        </w:rPr>
        <w:t xml:space="preserve"> </w:t>
      </w:r>
      <w:r>
        <w:t>faite</w:t>
      </w:r>
      <w:r>
        <w:rPr>
          <w:spacing w:val="-1"/>
        </w:rPr>
        <w:t xml:space="preserve"> </w:t>
      </w:r>
      <w:r>
        <w:t>sans le consentement de</w:t>
      </w:r>
      <w:r>
        <w:rPr>
          <w:spacing w:val="-1"/>
        </w:rPr>
        <w:t xml:space="preserve"> </w:t>
      </w:r>
      <w:r>
        <w:t>son</w:t>
      </w:r>
      <w:r>
        <w:rPr>
          <w:spacing w:val="-2"/>
        </w:rPr>
        <w:t xml:space="preserve"> </w:t>
      </w:r>
      <w:r>
        <w:t>auteur est illicite.</w:t>
      </w:r>
    </w:p>
    <w:p w14:paraId="7045939D" w14:textId="77777777" w:rsidR="00583776" w:rsidRDefault="00583776" w:rsidP="001B051A">
      <w:pPr>
        <w:pStyle w:val="Corpsdetexte"/>
        <w:ind w:left="0" w:right="114"/>
        <w:jc w:val="both"/>
      </w:pPr>
      <w:r>
        <w:t>La contrefaçon ou le plagiat peuvent donner lieu à une sanction disciplinaire indépendante de la mise en œuvre de poursuites civiles et pénales.</w:t>
      </w:r>
    </w:p>
    <w:p w14:paraId="25D38BD2" w14:textId="77777777" w:rsidR="00DB3DB7" w:rsidRPr="00DB3DB7" w:rsidRDefault="00DB3DB7" w:rsidP="001B051A">
      <w:pPr>
        <w:pStyle w:val="Corpsdetexte"/>
        <w:ind w:left="0" w:right="114"/>
        <w:jc w:val="both"/>
        <w:rPr>
          <w:sz w:val="10"/>
          <w:szCs w:val="10"/>
        </w:rPr>
      </w:pPr>
    </w:p>
    <w:p w14:paraId="1108B477" w14:textId="5FDA1267" w:rsidR="00583776" w:rsidRDefault="00583776" w:rsidP="00DB3DB7">
      <w:pPr>
        <w:pStyle w:val="Titre3"/>
      </w:pPr>
      <w:bookmarkStart w:id="13" w:name="_Toc172044065"/>
      <w:r>
        <w:t>Article</w:t>
      </w:r>
      <w:r w:rsidR="00DB3DB7">
        <w:t xml:space="preserve"> 8</w:t>
      </w:r>
      <w:r>
        <w:rPr>
          <w:spacing w:val="-11"/>
        </w:rPr>
        <w:t xml:space="preserve"> </w:t>
      </w:r>
      <w:r>
        <w:t>:</w:t>
      </w:r>
      <w:r>
        <w:rPr>
          <w:spacing w:val="-9"/>
        </w:rPr>
        <w:t xml:space="preserve"> </w:t>
      </w:r>
      <w:r>
        <w:t>Usage</w:t>
      </w:r>
      <w:r>
        <w:rPr>
          <w:spacing w:val="-9"/>
        </w:rPr>
        <w:t xml:space="preserve"> </w:t>
      </w:r>
      <w:r>
        <w:t>du</w:t>
      </w:r>
      <w:r>
        <w:rPr>
          <w:spacing w:val="-10"/>
        </w:rPr>
        <w:t xml:space="preserve"> </w:t>
      </w:r>
      <w:r>
        <w:t>logo</w:t>
      </w:r>
      <w:r>
        <w:rPr>
          <w:spacing w:val="-9"/>
        </w:rPr>
        <w:t xml:space="preserve"> </w:t>
      </w:r>
      <w:r>
        <w:t>de</w:t>
      </w:r>
      <w:r>
        <w:rPr>
          <w:spacing w:val="-12"/>
        </w:rPr>
        <w:t xml:space="preserve"> </w:t>
      </w:r>
      <w:r>
        <w:rPr>
          <w:spacing w:val="-2"/>
        </w:rPr>
        <w:t>l’université</w:t>
      </w:r>
      <w:bookmarkEnd w:id="13"/>
    </w:p>
    <w:p w14:paraId="15FFEBBC" w14:textId="77777777" w:rsidR="00583776" w:rsidRDefault="00583776" w:rsidP="00DB3DB7">
      <w:r>
        <w:t>Le</w:t>
      </w:r>
      <w:r>
        <w:rPr>
          <w:spacing w:val="-6"/>
        </w:rPr>
        <w:t xml:space="preserve"> </w:t>
      </w:r>
      <w:r>
        <w:t>logo</w:t>
      </w:r>
      <w:r>
        <w:rPr>
          <w:spacing w:val="-3"/>
        </w:rPr>
        <w:t xml:space="preserve"> </w:t>
      </w:r>
      <w:r>
        <w:t>de</w:t>
      </w:r>
      <w:r>
        <w:rPr>
          <w:spacing w:val="-3"/>
        </w:rPr>
        <w:t xml:space="preserve"> l</w:t>
      </w:r>
      <w:r>
        <w:t>’Université Privée Felix Houphouët Boigny-Mali</w:t>
      </w:r>
      <w:r>
        <w:rPr>
          <w:spacing w:val="-4"/>
        </w:rPr>
        <w:t xml:space="preserve"> </w:t>
      </w:r>
      <w:r>
        <w:t>est</w:t>
      </w:r>
      <w:r>
        <w:rPr>
          <w:spacing w:val="-3"/>
        </w:rPr>
        <w:t xml:space="preserve"> </w:t>
      </w:r>
      <w:r>
        <w:t>une</w:t>
      </w:r>
      <w:r>
        <w:rPr>
          <w:spacing w:val="-6"/>
        </w:rPr>
        <w:t xml:space="preserve"> </w:t>
      </w:r>
      <w:r>
        <w:t>marque</w:t>
      </w:r>
      <w:r>
        <w:rPr>
          <w:spacing w:val="-5"/>
        </w:rPr>
        <w:t xml:space="preserve"> </w:t>
      </w:r>
      <w:r>
        <w:t>déposée</w:t>
      </w:r>
      <w:r>
        <w:rPr>
          <w:spacing w:val="-6"/>
        </w:rPr>
        <w:t xml:space="preserve"> </w:t>
      </w:r>
      <w:r>
        <w:t>qui</w:t>
      </w:r>
      <w:r>
        <w:rPr>
          <w:spacing w:val="-4"/>
        </w:rPr>
        <w:t xml:space="preserve"> </w:t>
      </w:r>
      <w:r>
        <w:t>est</w:t>
      </w:r>
      <w:r>
        <w:rPr>
          <w:spacing w:val="-3"/>
        </w:rPr>
        <w:t xml:space="preserve"> </w:t>
      </w:r>
      <w:r>
        <w:t>l’entière</w:t>
      </w:r>
      <w:r>
        <w:rPr>
          <w:spacing w:val="-3"/>
        </w:rPr>
        <w:t xml:space="preserve"> </w:t>
      </w:r>
      <w:r>
        <w:t>propriété</w:t>
      </w:r>
      <w:r>
        <w:rPr>
          <w:spacing w:val="-8"/>
        </w:rPr>
        <w:t xml:space="preserve"> </w:t>
      </w:r>
      <w:r>
        <w:t>de</w:t>
      </w:r>
      <w:r>
        <w:rPr>
          <w:spacing w:val="-3"/>
        </w:rPr>
        <w:t xml:space="preserve"> </w:t>
      </w:r>
      <w:r>
        <w:t>l’université.</w:t>
      </w:r>
    </w:p>
    <w:p w14:paraId="16034F1C" w14:textId="09260577" w:rsidR="00583776" w:rsidRDefault="00DB3DB7" w:rsidP="00DB3DB7">
      <w:r>
        <w:t xml:space="preserve">Il </w:t>
      </w:r>
      <w:r w:rsidR="00583776">
        <w:t>ne peut subir de transformation</w:t>
      </w:r>
      <w:r w:rsidR="00583776">
        <w:rPr>
          <w:spacing w:val="-4"/>
        </w:rPr>
        <w:t xml:space="preserve"> </w:t>
      </w:r>
      <w:r w:rsidR="00583776">
        <w:t>sans l’autorisation du président de l’université.</w:t>
      </w:r>
    </w:p>
    <w:p w14:paraId="549F7CA8" w14:textId="4CFA8596" w:rsidR="00583776" w:rsidRDefault="00583776" w:rsidP="00DB3DB7">
      <w:r>
        <w:t>En dehors des usages académiques internes, le logo de l’</w:t>
      </w:r>
      <w:r w:rsidR="00DB3DB7">
        <w:t xml:space="preserve">université </w:t>
      </w:r>
      <w:r>
        <w:t>et ses déclinaisons ne peuvent être reproduits ou utilisés sans le consentement écrit préalable expresse du président de l’université.</w:t>
      </w:r>
    </w:p>
    <w:p w14:paraId="22346600" w14:textId="77777777" w:rsidR="00DB3DB7" w:rsidRPr="00DB3DB7" w:rsidRDefault="00DB3DB7" w:rsidP="00DB3DB7">
      <w:pPr>
        <w:rPr>
          <w:sz w:val="10"/>
          <w:szCs w:val="12"/>
        </w:rPr>
      </w:pPr>
    </w:p>
    <w:p w14:paraId="0EFDFEE1" w14:textId="7882D21C" w:rsidR="00583776" w:rsidRDefault="00583776" w:rsidP="00DB3DB7">
      <w:pPr>
        <w:pStyle w:val="Titre3"/>
      </w:pPr>
      <w:bookmarkStart w:id="14" w:name="_Toc172044066"/>
      <w:r>
        <w:rPr>
          <w:spacing w:val="-2"/>
        </w:rPr>
        <w:t>Article</w:t>
      </w:r>
      <w:r w:rsidR="00DB3DB7">
        <w:rPr>
          <w:spacing w:val="-2"/>
        </w:rPr>
        <w:t xml:space="preserve"> 9</w:t>
      </w:r>
      <w:r>
        <w:rPr>
          <w:spacing w:val="-8"/>
        </w:rPr>
        <w:t xml:space="preserve"> </w:t>
      </w:r>
      <w:r>
        <w:rPr>
          <w:spacing w:val="-2"/>
        </w:rPr>
        <w:t>:</w:t>
      </w:r>
      <w:r>
        <w:rPr>
          <w:spacing w:val="-6"/>
        </w:rPr>
        <w:t xml:space="preserve"> </w:t>
      </w:r>
      <w:r>
        <w:rPr>
          <w:spacing w:val="-2"/>
        </w:rPr>
        <w:t>Usage</w:t>
      </w:r>
      <w:r>
        <w:rPr>
          <w:spacing w:val="-7"/>
        </w:rPr>
        <w:t xml:space="preserve"> </w:t>
      </w:r>
      <w:r>
        <w:rPr>
          <w:spacing w:val="-2"/>
        </w:rPr>
        <w:t>des</w:t>
      </w:r>
      <w:r>
        <w:rPr>
          <w:spacing w:val="-8"/>
        </w:rPr>
        <w:t xml:space="preserve"> </w:t>
      </w:r>
      <w:r>
        <w:rPr>
          <w:spacing w:val="-2"/>
        </w:rPr>
        <w:t>ressources</w:t>
      </w:r>
      <w:r>
        <w:rPr>
          <w:spacing w:val="-7"/>
        </w:rPr>
        <w:t xml:space="preserve"> </w:t>
      </w:r>
      <w:r>
        <w:rPr>
          <w:spacing w:val="-2"/>
        </w:rPr>
        <w:t>informatiques</w:t>
      </w:r>
      <w:bookmarkEnd w:id="14"/>
    </w:p>
    <w:p w14:paraId="57DFAA07" w14:textId="797C6678" w:rsidR="00583776" w:rsidRDefault="00583776" w:rsidP="0045547B">
      <w:pPr>
        <w:pStyle w:val="Corpsdetexte"/>
        <w:ind w:left="0" w:right="118"/>
        <w:jc w:val="both"/>
      </w:pPr>
      <w:r>
        <w:t>Les règles d’utilisation des ressources informatiques et les mesures de sécurité afférentes sont fixées dans</w:t>
      </w:r>
      <w:r>
        <w:rPr>
          <w:spacing w:val="-2"/>
        </w:rPr>
        <w:t xml:space="preserve"> </w:t>
      </w:r>
      <w:r>
        <w:t>la</w:t>
      </w:r>
      <w:r>
        <w:rPr>
          <w:spacing w:val="-4"/>
        </w:rPr>
        <w:t xml:space="preserve"> </w:t>
      </w:r>
      <w:r>
        <w:t>Charte</w:t>
      </w:r>
      <w:r>
        <w:rPr>
          <w:spacing w:val="-3"/>
        </w:rPr>
        <w:t xml:space="preserve"> </w:t>
      </w:r>
      <w:r>
        <w:t>Informatique de l’Université.</w:t>
      </w:r>
    </w:p>
    <w:p w14:paraId="4CBF4ECC" w14:textId="77777777" w:rsidR="00095E9B" w:rsidRPr="00095E9B" w:rsidRDefault="00095E9B" w:rsidP="0045547B">
      <w:pPr>
        <w:pStyle w:val="Corpsdetexte"/>
        <w:ind w:left="0" w:right="118"/>
        <w:jc w:val="both"/>
        <w:rPr>
          <w:sz w:val="8"/>
          <w:szCs w:val="8"/>
        </w:rPr>
      </w:pPr>
    </w:p>
    <w:p w14:paraId="44881ECB" w14:textId="67B2F7F7" w:rsidR="00583776" w:rsidRDefault="00583776" w:rsidP="0045547B">
      <w:pPr>
        <w:pStyle w:val="Titre2"/>
        <w:rPr>
          <w:spacing w:val="-2"/>
        </w:rPr>
      </w:pPr>
      <w:bookmarkStart w:id="15" w:name="_Toc172044067"/>
      <w:r>
        <w:t>Chapitre</w:t>
      </w:r>
      <w:r>
        <w:rPr>
          <w:spacing w:val="-14"/>
        </w:rPr>
        <w:t xml:space="preserve"> </w:t>
      </w:r>
      <w:r>
        <w:t>II</w:t>
      </w:r>
      <w:r>
        <w:rPr>
          <w:spacing w:val="-14"/>
        </w:rPr>
        <w:t xml:space="preserve"> </w:t>
      </w:r>
      <w:r>
        <w:t>:</w:t>
      </w:r>
      <w:r>
        <w:rPr>
          <w:spacing w:val="-11"/>
        </w:rPr>
        <w:t xml:space="preserve"> </w:t>
      </w:r>
      <w:r>
        <w:t>Respect</w:t>
      </w:r>
      <w:r>
        <w:rPr>
          <w:spacing w:val="-14"/>
        </w:rPr>
        <w:t xml:space="preserve"> </w:t>
      </w:r>
      <w:r>
        <w:t>des</w:t>
      </w:r>
      <w:r>
        <w:rPr>
          <w:spacing w:val="-12"/>
        </w:rPr>
        <w:t xml:space="preserve"> </w:t>
      </w:r>
      <w:r>
        <w:t>règles</w:t>
      </w:r>
      <w:r>
        <w:rPr>
          <w:spacing w:val="-13"/>
        </w:rPr>
        <w:t xml:space="preserve"> </w:t>
      </w:r>
      <w:r>
        <w:t>d’hygiène</w:t>
      </w:r>
      <w:r>
        <w:rPr>
          <w:spacing w:val="-14"/>
        </w:rPr>
        <w:t xml:space="preserve"> </w:t>
      </w:r>
      <w:r>
        <w:t>et</w:t>
      </w:r>
      <w:r>
        <w:rPr>
          <w:spacing w:val="-11"/>
        </w:rPr>
        <w:t xml:space="preserve"> </w:t>
      </w:r>
      <w:r>
        <w:t>de</w:t>
      </w:r>
      <w:r>
        <w:rPr>
          <w:spacing w:val="-12"/>
        </w:rPr>
        <w:t xml:space="preserve"> </w:t>
      </w:r>
      <w:r>
        <w:rPr>
          <w:spacing w:val="-2"/>
        </w:rPr>
        <w:t>sécurité</w:t>
      </w:r>
      <w:bookmarkEnd w:id="15"/>
    </w:p>
    <w:p w14:paraId="1FE4F372" w14:textId="77777777" w:rsidR="00095E9B" w:rsidRPr="00095E9B" w:rsidRDefault="00095E9B" w:rsidP="0045547B">
      <w:pPr>
        <w:pStyle w:val="Titre2"/>
        <w:rPr>
          <w:sz w:val="8"/>
          <w:szCs w:val="8"/>
        </w:rPr>
      </w:pPr>
    </w:p>
    <w:p w14:paraId="4B427078" w14:textId="19F29122" w:rsidR="0045547B" w:rsidRDefault="00583776" w:rsidP="0045547B">
      <w:pPr>
        <w:pStyle w:val="Titre3"/>
      </w:pPr>
      <w:bookmarkStart w:id="16" w:name="_Toc172044068"/>
      <w:r w:rsidRPr="0045547B">
        <w:rPr>
          <w:spacing w:val="-2"/>
        </w:rPr>
        <w:t xml:space="preserve">Article </w:t>
      </w:r>
      <w:r w:rsidR="0045547B">
        <w:rPr>
          <w:spacing w:val="-2"/>
        </w:rPr>
        <w:t>10</w:t>
      </w:r>
      <w:r w:rsidRPr="0045547B">
        <w:rPr>
          <w:spacing w:val="-2"/>
        </w:rPr>
        <w:t>: Sécurité sanitaire des aliments</w:t>
      </w:r>
      <w:bookmarkEnd w:id="16"/>
    </w:p>
    <w:p w14:paraId="1C5661E4" w14:textId="146D02B6" w:rsidR="00583776" w:rsidRDefault="00583776" w:rsidP="00095E9B">
      <w:pPr>
        <w:jc w:val="both"/>
      </w:pPr>
      <w:r w:rsidRPr="006D0FA6">
        <w:t>La vente ou la distribution de produits alimentaires peuvent être autorisées par l</w:t>
      </w:r>
      <w:r w:rsidR="00095E9B">
        <w:t>a direction de l’établissement</w:t>
      </w:r>
      <w:r w:rsidRPr="006D0FA6">
        <w:t>. La vente ou la distribution autorisées doivent</w:t>
      </w:r>
      <w:r w:rsidRPr="006D0FA6">
        <w:rPr>
          <w:spacing w:val="-2"/>
        </w:rPr>
        <w:t xml:space="preserve"> </w:t>
      </w:r>
      <w:r w:rsidRPr="006D0FA6">
        <w:t>être organisées dans le</w:t>
      </w:r>
      <w:r w:rsidRPr="006D0FA6">
        <w:rPr>
          <w:spacing w:val="-2"/>
        </w:rPr>
        <w:t xml:space="preserve"> </w:t>
      </w:r>
      <w:r w:rsidRPr="006D0FA6">
        <w:t>respect</w:t>
      </w:r>
      <w:r w:rsidRPr="006D0FA6">
        <w:rPr>
          <w:spacing w:val="-2"/>
        </w:rPr>
        <w:t xml:space="preserve"> </w:t>
      </w:r>
      <w:r w:rsidRPr="006D0FA6">
        <w:t>des règles de sécurité</w:t>
      </w:r>
      <w:r w:rsidRPr="006D0FA6">
        <w:rPr>
          <w:spacing w:val="-2"/>
        </w:rPr>
        <w:t xml:space="preserve"> </w:t>
      </w:r>
      <w:r w:rsidRPr="006D0FA6">
        <w:t>sanitaire</w:t>
      </w:r>
      <w:r w:rsidRPr="006D0FA6">
        <w:rPr>
          <w:spacing w:val="-2"/>
        </w:rPr>
        <w:t xml:space="preserve"> </w:t>
      </w:r>
      <w:r w:rsidRPr="006D0FA6">
        <w:t>des aliments applicables en</w:t>
      </w:r>
      <w:r w:rsidRPr="006D0FA6">
        <w:rPr>
          <w:spacing w:val="-2"/>
        </w:rPr>
        <w:t xml:space="preserve"> </w:t>
      </w:r>
      <w:r w:rsidRPr="006D0FA6">
        <w:t>la matière. Les personnes ou structures réalisant des préparations alimentaires doivent notamment pouvoir attester de leur organisation en matière d’achat, de stockage de matières premières, de nettoyage de leurs installations et de la réalisation des contrôles sanitaires obligatoires.</w:t>
      </w:r>
    </w:p>
    <w:p w14:paraId="6A67979D" w14:textId="77777777" w:rsidR="00095E9B" w:rsidRPr="00395567" w:rsidRDefault="00095E9B" w:rsidP="00095E9B">
      <w:pPr>
        <w:jc w:val="both"/>
        <w:rPr>
          <w:sz w:val="14"/>
          <w:szCs w:val="16"/>
        </w:rPr>
      </w:pPr>
    </w:p>
    <w:p w14:paraId="37CA6582" w14:textId="7F0503C4" w:rsidR="00583776" w:rsidRPr="00095E9B" w:rsidRDefault="00583776" w:rsidP="00095E9B">
      <w:pPr>
        <w:pStyle w:val="Titre3"/>
        <w:rPr>
          <w:spacing w:val="-2"/>
        </w:rPr>
      </w:pPr>
      <w:bookmarkStart w:id="17" w:name="_Toc172044069"/>
      <w:r w:rsidRPr="00095E9B">
        <w:rPr>
          <w:spacing w:val="-2"/>
        </w:rPr>
        <w:t>Article</w:t>
      </w:r>
      <w:r w:rsidR="00395567">
        <w:rPr>
          <w:spacing w:val="-2"/>
        </w:rPr>
        <w:t xml:space="preserve"> 11</w:t>
      </w:r>
      <w:r w:rsidRPr="00095E9B">
        <w:rPr>
          <w:spacing w:val="-2"/>
        </w:rPr>
        <w:t>: Prise de repas sur les postes de travail</w:t>
      </w:r>
      <w:bookmarkEnd w:id="17"/>
    </w:p>
    <w:p w14:paraId="64D93CF5" w14:textId="14F2F31F" w:rsidR="00583776" w:rsidRDefault="00583776" w:rsidP="00395567">
      <w:pPr>
        <w:pStyle w:val="Corpsdetexte"/>
        <w:ind w:left="0"/>
        <w:jc w:val="both"/>
        <w:rPr>
          <w:color w:val="000000" w:themeColor="text1"/>
        </w:rPr>
      </w:pPr>
      <w:r w:rsidRPr="00395567">
        <w:rPr>
          <w:color w:val="000000" w:themeColor="text1"/>
        </w:rPr>
        <w:t>La</w:t>
      </w:r>
      <w:r w:rsidRPr="00395567">
        <w:rPr>
          <w:color w:val="000000" w:themeColor="text1"/>
          <w:spacing w:val="40"/>
        </w:rPr>
        <w:t xml:space="preserve"> </w:t>
      </w:r>
      <w:r w:rsidRPr="00395567">
        <w:rPr>
          <w:color w:val="000000" w:themeColor="text1"/>
        </w:rPr>
        <w:t>prise</w:t>
      </w:r>
      <w:r w:rsidRPr="00395567">
        <w:rPr>
          <w:color w:val="000000" w:themeColor="text1"/>
          <w:spacing w:val="40"/>
        </w:rPr>
        <w:t xml:space="preserve"> </w:t>
      </w:r>
      <w:r w:rsidRPr="00395567">
        <w:rPr>
          <w:color w:val="000000" w:themeColor="text1"/>
        </w:rPr>
        <w:t>des</w:t>
      </w:r>
      <w:r w:rsidRPr="00395567">
        <w:rPr>
          <w:color w:val="000000" w:themeColor="text1"/>
          <w:spacing w:val="40"/>
        </w:rPr>
        <w:t xml:space="preserve"> </w:t>
      </w:r>
      <w:r w:rsidRPr="00395567">
        <w:rPr>
          <w:color w:val="000000" w:themeColor="text1"/>
        </w:rPr>
        <w:t>repas</w:t>
      </w:r>
      <w:r w:rsidRPr="00395567">
        <w:rPr>
          <w:color w:val="000000" w:themeColor="text1"/>
          <w:spacing w:val="40"/>
        </w:rPr>
        <w:t xml:space="preserve"> </w:t>
      </w:r>
      <w:r w:rsidRPr="00395567">
        <w:rPr>
          <w:color w:val="000000" w:themeColor="text1"/>
        </w:rPr>
        <w:t>doit</w:t>
      </w:r>
      <w:r w:rsidRPr="00395567">
        <w:rPr>
          <w:color w:val="000000" w:themeColor="text1"/>
          <w:spacing w:val="40"/>
        </w:rPr>
        <w:t xml:space="preserve"> </w:t>
      </w:r>
      <w:r w:rsidRPr="00395567">
        <w:rPr>
          <w:color w:val="000000" w:themeColor="text1"/>
        </w:rPr>
        <w:t>se</w:t>
      </w:r>
      <w:r w:rsidRPr="00395567">
        <w:rPr>
          <w:color w:val="000000" w:themeColor="text1"/>
          <w:spacing w:val="40"/>
        </w:rPr>
        <w:t xml:space="preserve"> </w:t>
      </w:r>
      <w:r w:rsidRPr="00395567">
        <w:rPr>
          <w:color w:val="000000" w:themeColor="text1"/>
        </w:rPr>
        <w:t>faire</w:t>
      </w:r>
      <w:r w:rsidRPr="00395567">
        <w:rPr>
          <w:color w:val="000000" w:themeColor="text1"/>
          <w:spacing w:val="40"/>
        </w:rPr>
        <w:t xml:space="preserve"> </w:t>
      </w:r>
      <w:r w:rsidRPr="00395567">
        <w:rPr>
          <w:color w:val="000000" w:themeColor="text1"/>
        </w:rPr>
        <w:t>prioritairement</w:t>
      </w:r>
      <w:r w:rsidRPr="00395567">
        <w:rPr>
          <w:color w:val="000000" w:themeColor="text1"/>
          <w:spacing w:val="40"/>
        </w:rPr>
        <w:t xml:space="preserve"> </w:t>
      </w:r>
      <w:r w:rsidRPr="00395567">
        <w:rPr>
          <w:color w:val="000000" w:themeColor="text1"/>
        </w:rPr>
        <w:t>dans</w:t>
      </w:r>
      <w:r w:rsidRPr="00395567">
        <w:rPr>
          <w:color w:val="000000" w:themeColor="text1"/>
          <w:spacing w:val="40"/>
        </w:rPr>
        <w:t xml:space="preserve"> </w:t>
      </w:r>
      <w:r w:rsidRPr="00395567">
        <w:rPr>
          <w:color w:val="000000" w:themeColor="text1"/>
        </w:rPr>
        <w:t>les</w:t>
      </w:r>
      <w:r w:rsidRPr="00395567">
        <w:rPr>
          <w:color w:val="000000" w:themeColor="text1"/>
          <w:spacing w:val="40"/>
        </w:rPr>
        <w:t xml:space="preserve"> </w:t>
      </w:r>
      <w:r w:rsidRPr="00395567">
        <w:rPr>
          <w:color w:val="000000" w:themeColor="text1"/>
        </w:rPr>
        <w:t>locaux</w:t>
      </w:r>
      <w:r w:rsidRPr="00395567">
        <w:rPr>
          <w:color w:val="000000" w:themeColor="text1"/>
          <w:spacing w:val="40"/>
        </w:rPr>
        <w:t xml:space="preserve"> </w:t>
      </w:r>
      <w:r w:rsidRPr="00395567">
        <w:rPr>
          <w:color w:val="000000" w:themeColor="text1"/>
        </w:rPr>
        <w:t>réservés</w:t>
      </w:r>
      <w:r w:rsidRPr="00395567">
        <w:rPr>
          <w:color w:val="000000" w:themeColor="text1"/>
          <w:spacing w:val="40"/>
        </w:rPr>
        <w:t xml:space="preserve"> </w:t>
      </w:r>
      <w:r w:rsidRPr="00395567">
        <w:rPr>
          <w:color w:val="000000" w:themeColor="text1"/>
        </w:rPr>
        <w:t>à</w:t>
      </w:r>
      <w:r w:rsidRPr="00395567">
        <w:rPr>
          <w:color w:val="000000" w:themeColor="text1"/>
          <w:spacing w:val="40"/>
        </w:rPr>
        <w:t xml:space="preserve"> </w:t>
      </w:r>
      <w:r w:rsidRPr="00395567">
        <w:rPr>
          <w:color w:val="000000" w:themeColor="text1"/>
        </w:rPr>
        <w:t>cet</w:t>
      </w:r>
      <w:r w:rsidRPr="00395567">
        <w:rPr>
          <w:color w:val="000000" w:themeColor="text1"/>
          <w:spacing w:val="40"/>
        </w:rPr>
        <w:t xml:space="preserve"> </w:t>
      </w:r>
      <w:r w:rsidRPr="00395567">
        <w:rPr>
          <w:color w:val="000000" w:themeColor="text1"/>
        </w:rPr>
        <w:t>usage,</w:t>
      </w:r>
      <w:r w:rsidRPr="00395567">
        <w:rPr>
          <w:color w:val="000000" w:themeColor="text1"/>
          <w:spacing w:val="40"/>
        </w:rPr>
        <w:t xml:space="preserve"> </w:t>
      </w:r>
      <w:r w:rsidRPr="00395567">
        <w:rPr>
          <w:color w:val="000000" w:themeColor="text1"/>
        </w:rPr>
        <w:t>dans</w:t>
      </w:r>
      <w:r w:rsidRPr="00395567">
        <w:rPr>
          <w:color w:val="000000" w:themeColor="text1"/>
          <w:spacing w:val="40"/>
        </w:rPr>
        <w:t xml:space="preserve"> </w:t>
      </w:r>
      <w:r w:rsidRPr="00395567">
        <w:rPr>
          <w:color w:val="000000" w:themeColor="text1"/>
        </w:rPr>
        <w:t>les restaurants universitaires, ou dans les salles dédiées à cet effet dans les composantes et services.</w:t>
      </w:r>
    </w:p>
    <w:p w14:paraId="355244C0" w14:textId="77777777" w:rsidR="00395567" w:rsidRPr="00395567" w:rsidRDefault="00395567" w:rsidP="00395567">
      <w:pPr>
        <w:pStyle w:val="Corpsdetexte"/>
        <w:ind w:left="0"/>
        <w:jc w:val="both"/>
        <w:rPr>
          <w:color w:val="000000" w:themeColor="text1"/>
          <w:sz w:val="10"/>
          <w:szCs w:val="10"/>
        </w:rPr>
      </w:pPr>
    </w:p>
    <w:p w14:paraId="3B040BB4" w14:textId="701FF47B" w:rsidR="00583776" w:rsidRDefault="00583776" w:rsidP="00395567">
      <w:pPr>
        <w:pStyle w:val="Titre3"/>
      </w:pPr>
      <w:bookmarkStart w:id="18" w:name="_Toc172044070"/>
      <w:r>
        <w:lastRenderedPageBreak/>
        <w:t>Article</w:t>
      </w:r>
      <w:r w:rsidR="00395567">
        <w:t xml:space="preserve"> 12</w:t>
      </w:r>
      <w:r>
        <w:rPr>
          <w:spacing w:val="-7"/>
        </w:rPr>
        <w:t xml:space="preserve"> </w:t>
      </w:r>
      <w:r>
        <w:t>:</w:t>
      </w:r>
      <w:r>
        <w:rPr>
          <w:spacing w:val="-6"/>
        </w:rPr>
        <w:t xml:space="preserve"> </w:t>
      </w:r>
      <w:r>
        <w:t>Interdiction</w:t>
      </w:r>
      <w:r>
        <w:rPr>
          <w:spacing w:val="-5"/>
        </w:rPr>
        <w:t xml:space="preserve"> </w:t>
      </w:r>
      <w:r>
        <w:t>de</w:t>
      </w:r>
      <w:r>
        <w:rPr>
          <w:spacing w:val="-7"/>
        </w:rPr>
        <w:t xml:space="preserve"> </w:t>
      </w:r>
      <w:r>
        <w:t>fumer</w:t>
      </w:r>
      <w:r>
        <w:rPr>
          <w:spacing w:val="-7"/>
        </w:rPr>
        <w:t xml:space="preserve"> </w:t>
      </w:r>
      <w:r>
        <w:t>ou</w:t>
      </w:r>
      <w:r>
        <w:rPr>
          <w:spacing w:val="-6"/>
        </w:rPr>
        <w:t xml:space="preserve"> </w:t>
      </w:r>
      <w:r>
        <w:t>de</w:t>
      </w:r>
      <w:r>
        <w:rPr>
          <w:spacing w:val="-6"/>
        </w:rPr>
        <w:t xml:space="preserve"> </w:t>
      </w:r>
      <w:r>
        <w:t>vapoter</w:t>
      </w:r>
      <w:bookmarkEnd w:id="18"/>
    </w:p>
    <w:p w14:paraId="2541C246" w14:textId="77777777" w:rsidR="00583776" w:rsidRPr="00395567" w:rsidRDefault="00583776" w:rsidP="00395567">
      <w:pPr>
        <w:pStyle w:val="Corpsdetexte"/>
        <w:ind w:left="0" w:right="109"/>
        <w:jc w:val="both"/>
        <w:rPr>
          <w:color w:val="000000" w:themeColor="text1"/>
        </w:rPr>
      </w:pPr>
      <w:r w:rsidRPr="00395567">
        <w:rPr>
          <w:color w:val="000000" w:themeColor="text1"/>
        </w:rPr>
        <w:t>Il est strictement interdit</w:t>
      </w:r>
      <w:r w:rsidRPr="00395567">
        <w:rPr>
          <w:color w:val="000000" w:themeColor="text1"/>
          <w:spacing w:val="-4"/>
        </w:rPr>
        <w:t xml:space="preserve"> </w:t>
      </w:r>
      <w:r w:rsidRPr="00395567">
        <w:rPr>
          <w:color w:val="000000" w:themeColor="text1"/>
        </w:rPr>
        <w:t>de</w:t>
      </w:r>
      <w:r w:rsidRPr="00395567">
        <w:rPr>
          <w:color w:val="000000" w:themeColor="text1"/>
          <w:spacing w:val="-6"/>
        </w:rPr>
        <w:t xml:space="preserve"> </w:t>
      </w:r>
      <w:r w:rsidRPr="00395567">
        <w:rPr>
          <w:color w:val="000000" w:themeColor="text1"/>
        </w:rPr>
        <w:t>fumer</w:t>
      </w:r>
      <w:r w:rsidRPr="00395567">
        <w:rPr>
          <w:color w:val="000000" w:themeColor="text1"/>
          <w:spacing w:val="-9"/>
        </w:rPr>
        <w:t xml:space="preserve"> </w:t>
      </w:r>
      <w:r w:rsidRPr="00395567">
        <w:rPr>
          <w:color w:val="000000" w:themeColor="text1"/>
        </w:rPr>
        <w:t>ou</w:t>
      </w:r>
      <w:r w:rsidRPr="00395567">
        <w:rPr>
          <w:color w:val="000000" w:themeColor="text1"/>
          <w:spacing w:val="-10"/>
        </w:rPr>
        <w:t xml:space="preserve"> </w:t>
      </w:r>
      <w:r w:rsidRPr="00395567">
        <w:rPr>
          <w:color w:val="000000" w:themeColor="text1"/>
        </w:rPr>
        <w:t>de</w:t>
      </w:r>
      <w:r w:rsidRPr="00395567">
        <w:rPr>
          <w:color w:val="000000" w:themeColor="text1"/>
          <w:spacing w:val="-6"/>
        </w:rPr>
        <w:t xml:space="preserve"> </w:t>
      </w:r>
      <w:r w:rsidRPr="00395567">
        <w:rPr>
          <w:color w:val="000000" w:themeColor="text1"/>
        </w:rPr>
        <w:t>vapoter</w:t>
      </w:r>
      <w:r w:rsidRPr="00395567">
        <w:rPr>
          <w:color w:val="000000" w:themeColor="text1"/>
          <w:spacing w:val="-9"/>
        </w:rPr>
        <w:t xml:space="preserve"> </w:t>
      </w:r>
      <w:r w:rsidRPr="00395567">
        <w:rPr>
          <w:color w:val="000000" w:themeColor="text1"/>
        </w:rPr>
        <w:t>dans</w:t>
      </w:r>
      <w:r w:rsidRPr="00395567">
        <w:rPr>
          <w:color w:val="000000" w:themeColor="text1"/>
          <w:spacing w:val="-9"/>
        </w:rPr>
        <w:t xml:space="preserve"> </w:t>
      </w:r>
      <w:r w:rsidRPr="00395567">
        <w:rPr>
          <w:color w:val="000000" w:themeColor="text1"/>
        </w:rPr>
        <w:t>tous</w:t>
      </w:r>
      <w:r w:rsidRPr="00395567">
        <w:rPr>
          <w:color w:val="000000" w:themeColor="text1"/>
          <w:spacing w:val="-7"/>
        </w:rPr>
        <w:t xml:space="preserve"> </w:t>
      </w:r>
      <w:r w:rsidRPr="00395567">
        <w:rPr>
          <w:color w:val="000000" w:themeColor="text1"/>
        </w:rPr>
        <w:t>les</w:t>
      </w:r>
      <w:r w:rsidRPr="00395567">
        <w:rPr>
          <w:color w:val="000000" w:themeColor="text1"/>
          <w:spacing w:val="-7"/>
        </w:rPr>
        <w:t xml:space="preserve"> </w:t>
      </w:r>
      <w:r w:rsidRPr="00395567">
        <w:rPr>
          <w:color w:val="000000" w:themeColor="text1"/>
        </w:rPr>
        <w:t>locaux</w:t>
      </w:r>
      <w:r w:rsidRPr="00395567">
        <w:rPr>
          <w:color w:val="000000" w:themeColor="text1"/>
          <w:spacing w:val="-8"/>
        </w:rPr>
        <w:t xml:space="preserve"> </w:t>
      </w:r>
      <w:r w:rsidRPr="00395567">
        <w:rPr>
          <w:color w:val="000000" w:themeColor="text1"/>
        </w:rPr>
        <w:t>de</w:t>
      </w:r>
      <w:r w:rsidRPr="00395567">
        <w:rPr>
          <w:color w:val="000000" w:themeColor="text1"/>
          <w:spacing w:val="-6"/>
        </w:rPr>
        <w:t xml:space="preserve"> </w:t>
      </w:r>
      <w:r w:rsidRPr="00395567">
        <w:rPr>
          <w:color w:val="000000" w:themeColor="text1"/>
        </w:rPr>
        <w:t>l’université,</w:t>
      </w:r>
      <w:r w:rsidRPr="00395567">
        <w:rPr>
          <w:color w:val="000000" w:themeColor="text1"/>
          <w:spacing w:val="-8"/>
        </w:rPr>
        <w:t xml:space="preserve"> </w:t>
      </w:r>
      <w:r w:rsidRPr="00395567">
        <w:rPr>
          <w:color w:val="000000" w:themeColor="text1"/>
        </w:rPr>
        <w:t>qu’ils</w:t>
      </w:r>
      <w:r w:rsidRPr="00395567">
        <w:rPr>
          <w:color w:val="000000" w:themeColor="text1"/>
          <w:spacing w:val="-7"/>
        </w:rPr>
        <w:t xml:space="preserve"> </w:t>
      </w:r>
      <w:r w:rsidRPr="00395567">
        <w:rPr>
          <w:color w:val="000000" w:themeColor="text1"/>
        </w:rPr>
        <w:t>soient</w:t>
      </w:r>
      <w:r w:rsidRPr="00395567">
        <w:rPr>
          <w:color w:val="000000" w:themeColor="text1"/>
          <w:spacing w:val="-4"/>
        </w:rPr>
        <w:t xml:space="preserve"> </w:t>
      </w:r>
      <w:r w:rsidRPr="00395567">
        <w:rPr>
          <w:color w:val="000000" w:themeColor="text1"/>
        </w:rPr>
        <w:t>clos et couverts, à usage collectif ou individuel.</w:t>
      </w:r>
    </w:p>
    <w:p w14:paraId="0BD8F386" w14:textId="77777777" w:rsidR="00583776" w:rsidRPr="00395567" w:rsidRDefault="00583776" w:rsidP="00583776">
      <w:pPr>
        <w:jc w:val="both"/>
        <w:rPr>
          <w:color w:val="000000" w:themeColor="text1"/>
        </w:rPr>
      </w:pPr>
      <w:r w:rsidRPr="00395567">
        <w:rPr>
          <w:color w:val="000000" w:themeColor="text1"/>
        </w:rPr>
        <w:t>Il</w:t>
      </w:r>
      <w:r w:rsidRPr="00395567">
        <w:rPr>
          <w:color w:val="000000" w:themeColor="text1"/>
          <w:spacing w:val="-6"/>
        </w:rPr>
        <w:t xml:space="preserve"> </w:t>
      </w:r>
      <w:r w:rsidRPr="00395567">
        <w:rPr>
          <w:color w:val="000000" w:themeColor="text1"/>
        </w:rPr>
        <w:t>est,</w:t>
      </w:r>
      <w:r w:rsidRPr="00395567">
        <w:rPr>
          <w:color w:val="000000" w:themeColor="text1"/>
          <w:spacing w:val="-8"/>
        </w:rPr>
        <w:t xml:space="preserve"> </w:t>
      </w:r>
      <w:r w:rsidRPr="00395567">
        <w:rPr>
          <w:color w:val="000000" w:themeColor="text1"/>
        </w:rPr>
        <w:t>à</w:t>
      </w:r>
      <w:r w:rsidRPr="00395567">
        <w:rPr>
          <w:color w:val="000000" w:themeColor="text1"/>
          <w:spacing w:val="-7"/>
        </w:rPr>
        <w:t xml:space="preserve"> </w:t>
      </w:r>
      <w:r w:rsidRPr="00395567">
        <w:rPr>
          <w:color w:val="000000" w:themeColor="text1"/>
        </w:rPr>
        <w:t>plus</w:t>
      </w:r>
      <w:r w:rsidRPr="00395567">
        <w:rPr>
          <w:color w:val="000000" w:themeColor="text1"/>
          <w:spacing w:val="-5"/>
        </w:rPr>
        <w:t xml:space="preserve"> </w:t>
      </w:r>
      <w:r w:rsidRPr="00395567">
        <w:rPr>
          <w:color w:val="000000" w:themeColor="text1"/>
        </w:rPr>
        <w:t>forte</w:t>
      </w:r>
      <w:r w:rsidRPr="00395567">
        <w:rPr>
          <w:color w:val="000000" w:themeColor="text1"/>
          <w:spacing w:val="-6"/>
        </w:rPr>
        <w:t xml:space="preserve"> </w:t>
      </w:r>
      <w:r w:rsidRPr="00395567">
        <w:rPr>
          <w:color w:val="000000" w:themeColor="text1"/>
        </w:rPr>
        <w:t>raison,</w:t>
      </w:r>
      <w:r w:rsidRPr="00395567">
        <w:rPr>
          <w:color w:val="000000" w:themeColor="text1"/>
          <w:spacing w:val="-8"/>
        </w:rPr>
        <w:t xml:space="preserve"> </w:t>
      </w:r>
      <w:r w:rsidRPr="00395567">
        <w:rPr>
          <w:color w:val="000000" w:themeColor="text1"/>
        </w:rPr>
        <w:t>interdit</w:t>
      </w:r>
      <w:r w:rsidRPr="00395567">
        <w:rPr>
          <w:color w:val="000000" w:themeColor="text1"/>
          <w:spacing w:val="-3"/>
        </w:rPr>
        <w:t xml:space="preserve"> </w:t>
      </w:r>
      <w:r w:rsidRPr="00395567">
        <w:rPr>
          <w:color w:val="000000" w:themeColor="text1"/>
        </w:rPr>
        <w:t>de</w:t>
      </w:r>
      <w:r w:rsidRPr="00395567">
        <w:rPr>
          <w:color w:val="000000" w:themeColor="text1"/>
          <w:spacing w:val="-3"/>
        </w:rPr>
        <w:t xml:space="preserve"> </w:t>
      </w:r>
      <w:r w:rsidRPr="00395567">
        <w:rPr>
          <w:color w:val="000000" w:themeColor="text1"/>
        </w:rPr>
        <w:t>fumer</w:t>
      </w:r>
      <w:r w:rsidRPr="00395567">
        <w:rPr>
          <w:color w:val="000000" w:themeColor="text1"/>
          <w:spacing w:val="-7"/>
        </w:rPr>
        <w:t xml:space="preserve"> </w:t>
      </w:r>
      <w:r w:rsidRPr="00395567">
        <w:rPr>
          <w:color w:val="000000" w:themeColor="text1"/>
        </w:rPr>
        <w:t>ou</w:t>
      </w:r>
      <w:r w:rsidRPr="00395567">
        <w:rPr>
          <w:color w:val="000000" w:themeColor="text1"/>
          <w:spacing w:val="-8"/>
        </w:rPr>
        <w:t xml:space="preserve"> </w:t>
      </w:r>
      <w:r w:rsidRPr="00395567">
        <w:rPr>
          <w:color w:val="000000" w:themeColor="text1"/>
        </w:rPr>
        <w:t>de</w:t>
      </w:r>
      <w:r w:rsidRPr="00395567">
        <w:rPr>
          <w:color w:val="000000" w:themeColor="text1"/>
          <w:spacing w:val="-3"/>
        </w:rPr>
        <w:t xml:space="preserve"> </w:t>
      </w:r>
      <w:r w:rsidRPr="00395567">
        <w:rPr>
          <w:color w:val="000000" w:themeColor="text1"/>
        </w:rPr>
        <w:t>vapoter</w:t>
      </w:r>
      <w:r w:rsidRPr="00395567">
        <w:rPr>
          <w:color w:val="000000" w:themeColor="text1"/>
          <w:spacing w:val="-7"/>
        </w:rPr>
        <w:t xml:space="preserve"> </w:t>
      </w:r>
      <w:r w:rsidRPr="00395567">
        <w:rPr>
          <w:color w:val="000000" w:themeColor="text1"/>
        </w:rPr>
        <w:t>dans</w:t>
      </w:r>
      <w:r w:rsidRPr="00395567">
        <w:rPr>
          <w:color w:val="000000" w:themeColor="text1"/>
          <w:spacing w:val="-7"/>
        </w:rPr>
        <w:t xml:space="preserve"> </w:t>
      </w:r>
      <w:r w:rsidRPr="00395567">
        <w:rPr>
          <w:color w:val="000000" w:themeColor="text1"/>
        </w:rPr>
        <w:t>l’ensemble</w:t>
      </w:r>
      <w:r w:rsidRPr="00395567">
        <w:rPr>
          <w:color w:val="000000" w:themeColor="text1"/>
          <w:spacing w:val="-6"/>
        </w:rPr>
        <w:t xml:space="preserve"> </w:t>
      </w:r>
      <w:r w:rsidRPr="00395567">
        <w:rPr>
          <w:color w:val="000000" w:themeColor="text1"/>
        </w:rPr>
        <w:t>des</w:t>
      </w:r>
      <w:r w:rsidRPr="00395567">
        <w:rPr>
          <w:color w:val="000000" w:themeColor="text1"/>
          <w:spacing w:val="-7"/>
        </w:rPr>
        <w:t xml:space="preserve"> </w:t>
      </w:r>
      <w:r w:rsidRPr="00395567">
        <w:rPr>
          <w:color w:val="000000" w:themeColor="text1"/>
        </w:rPr>
        <w:t>locaux dans lesquels sont entreposés et/ou utilisés des produits dangereux présentant notamment un caractère explosif, comburant ou inflammable, ainsi que dans les locaux où sont stockées ou manipulées des denrées alimentaires</w:t>
      </w:r>
    </w:p>
    <w:p w14:paraId="699662F5" w14:textId="77777777" w:rsidR="00583776" w:rsidRPr="00395567" w:rsidRDefault="00583776" w:rsidP="00583776">
      <w:pPr>
        <w:jc w:val="both"/>
        <w:rPr>
          <w:color w:val="FF0000"/>
          <w:sz w:val="10"/>
          <w:szCs w:val="12"/>
        </w:rPr>
      </w:pPr>
    </w:p>
    <w:p w14:paraId="63D5E84F" w14:textId="03E73D0F" w:rsidR="00583776" w:rsidRPr="00395567" w:rsidRDefault="00583776" w:rsidP="00395567">
      <w:pPr>
        <w:pStyle w:val="Titre3"/>
        <w:spacing w:before="1"/>
      </w:pPr>
      <w:bookmarkStart w:id="19" w:name="_Toc172044071"/>
      <w:r>
        <w:rPr>
          <w:spacing w:val="-2"/>
        </w:rPr>
        <w:t>Article</w:t>
      </w:r>
      <w:r w:rsidR="00395567">
        <w:rPr>
          <w:spacing w:val="-2"/>
        </w:rPr>
        <w:t xml:space="preserve"> 13</w:t>
      </w:r>
      <w:r>
        <w:rPr>
          <w:spacing w:val="-11"/>
        </w:rPr>
        <w:t xml:space="preserve"> </w:t>
      </w:r>
      <w:r>
        <w:rPr>
          <w:spacing w:val="-2"/>
        </w:rPr>
        <w:t>:</w:t>
      </w:r>
      <w:r>
        <w:rPr>
          <w:spacing w:val="-10"/>
        </w:rPr>
        <w:t xml:space="preserve"> </w:t>
      </w:r>
      <w:r w:rsidRPr="00E76BA7">
        <w:t>Alcool et stupéfiants</w:t>
      </w:r>
      <w:bookmarkEnd w:id="19"/>
    </w:p>
    <w:p w14:paraId="0931A13C" w14:textId="77777777" w:rsidR="00583776" w:rsidRPr="00C0078D" w:rsidRDefault="00583776" w:rsidP="00E76BA7">
      <w:r w:rsidRPr="00C0078D">
        <w:t xml:space="preserve">Le président de l’université est responsable du maintien de l’ordre et de la sécurité au sein de l’établissement. A ce titre, il peut prendre toute mesure destinée à empêcher ou à prévenir les troubles à l’ordre ou à la sécurité des personnes et des </w:t>
      </w:r>
      <w:r w:rsidRPr="00C0078D">
        <w:rPr>
          <w:spacing w:val="-2"/>
        </w:rPr>
        <w:t>biens.</w:t>
      </w:r>
    </w:p>
    <w:p w14:paraId="00EB48BC" w14:textId="6ACF9326" w:rsidR="00256257" w:rsidRPr="00E76BA7" w:rsidRDefault="00583776" w:rsidP="00E76BA7">
      <w:r w:rsidRPr="00C0078D">
        <w:t>Il est strictement interdit à tout agent ou usager d’introduire et/ou de consommer des boissons alcoolisées</w:t>
      </w:r>
      <w:r w:rsidR="00E76BA7">
        <w:t>, et des stupéfiants et dérivées</w:t>
      </w:r>
      <w:r w:rsidRPr="00C0078D">
        <w:t xml:space="preserve"> dans l’enceinte et les locaux de l’université</w:t>
      </w:r>
      <w:r w:rsidR="00E76BA7">
        <w:t>.</w:t>
      </w:r>
    </w:p>
    <w:p w14:paraId="1031BC06" w14:textId="4B417D35" w:rsidR="00256257" w:rsidRDefault="00256257" w:rsidP="00256257">
      <w:pPr>
        <w:pStyle w:val="Titre3"/>
        <w:spacing w:before="153"/>
      </w:pPr>
      <w:bookmarkStart w:id="20" w:name="_Toc172044072"/>
      <w:r>
        <w:rPr>
          <w:spacing w:val="-2"/>
        </w:rPr>
        <w:t>Article</w:t>
      </w:r>
      <w:r w:rsidR="00E76BA7">
        <w:rPr>
          <w:spacing w:val="-2"/>
        </w:rPr>
        <w:t xml:space="preserve"> 14</w:t>
      </w:r>
      <w:r>
        <w:rPr>
          <w:b w:val="0"/>
          <w:spacing w:val="-2"/>
        </w:rPr>
        <w:t>:</w:t>
      </w:r>
      <w:r>
        <w:rPr>
          <w:b w:val="0"/>
          <w:spacing w:val="-7"/>
        </w:rPr>
        <w:t xml:space="preserve"> </w:t>
      </w:r>
      <w:r>
        <w:rPr>
          <w:spacing w:val="-2"/>
        </w:rPr>
        <w:t>Respect</w:t>
      </w:r>
      <w:r>
        <w:rPr>
          <w:spacing w:val="-6"/>
        </w:rPr>
        <w:t xml:space="preserve"> </w:t>
      </w:r>
      <w:r>
        <w:rPr>
          <w:spacing w:val="-2"/>
        </w:rPr>
        <w:t>des</w:t>
      </w:r>
      <w:r>
        <w:rPr>
          <w:spacing w:val="-4"/>
        </w:rPr>
        <w:t xml:space="preserve"> </w:t>
      </w:r>
      <w:r>
        <w:rPr>
          <w:spacing w:val="-2"/>
        </w:rPr>
        <w:t>règles</w:t>
      </w:r>
      <w:r>
        <w:rPr>
          <w:spacing w:val="-8"/>
        </w:rPr>
        <w:t xml:space="preserve"> </w:t>
      </w:r>
      <w:r>
        <w:rPr>
          <w:spacing w:val="-2"/>
        </w:rPr>
        <w:t>et</w:t>
      </w:r>
      <w:r>
        <w:rPr>
          <w:spacing w:val="-3"/>
        </w:rPr>
        <w:t xml:space="preserve"> </w:t>
      </w:r>
      <w:r>
        <w:rPr>
          <w:spacing w:val="-2"/>
        </w:rPr>
        <w:t>consignes</w:t>
      </w:r>
      <w:r>
        <w:rPr>
          <w:spacing w:val="-7"/>
        </w:rPr>
        <w:t xml:space="preserve"> </w:t>
      </w:r>
      <w:r>
        <w:rPr>
          <w:spacing w:val="-2"/>
        </w:rPr>
        <w:t>de</w:t>
      </w:r>
      <w:r>
        <w:rPr>
          <w:spacing w:val="-5"/>
        </w:rPr>
        <w:t xml:space="preserve"> </w:t>
      </w:r>
      <w:r>
        <w:rPr>
          <w:spacing w:val="-2"/>
        </w:rPr>
        <w:t>sécurité</w:t>
      </w:r>
      <w:bookmarkEnd w:id="20"/>
    </w:p>
    <w:p w14:paraId="5F06FCE2" w14:textId="77777777" w:rsidR="00256257" w:rsidRDefault="00256257" w:rsidP="00E76BA7">
      <w:pPr>
        <w:pStyle w:val="Corpsdetexte"/>
        <w:ind w:left="0"/>
        <w:jc w:val="both"/>
      </w:pPr>
      <w:r>
        <w:rPr>
          <w:spacing w:val="-2"/>
        </w:rPr>
        <w:t>Le</w:t>
      </w:r>
      <w:r>
        <w:rPr>
          <w:spacing w:val="-5"/>
        </w:rPr>
        <w:t xml:space="preserve"> </w:t>
      </w:r>
      <w:r>
        <w:rPr>
          <w:spacing w:val="-2"/>
        </w:rPr>
        <w:t>président</w:t>
      </w:r>
      <w:r>
        <w:rPr>
          <w:spacing w:val="-5"/>
        </w:rPr>
        <w:t xml:space="preserve"> </w:t>
      </w:r>
      <w:r>
        <w:rPr>
          <w:spacing w:val="-2"/>
        </w:rPr>
        <w:t>est</w:t>
      </w:r>
      <w:r>
        <w:rPr>
          <w:spacing w:val="-3"/>
        </w:rPr>
        <w:t xml:space="preserve"> </w:t>
      </w:r>
      <w:r>
        <w:rPr>
          <w:spacing w:val="-2"/>
        </w:rPr>
        <w:t>responsable</w:t>
      </w:r>
      <w:r>
        <w:rPr>
          <w:spacing w:val="-3"/>
        </w:rPr>
        <w:t xml:space="preserve"> </w:t>
      </w:r>
      <w:r>
        <w:rPr>
          <w:spacing w:val="-2"/>
        </w:rPr>
        <w:t>de</w:t>
      </w:r>
      <w:r>
        <w:rPr>
          <w:spacing w:val="-3"/>
        </w:rPr>
        <w:t xml:space="preserve"> </w:t>
      </w:r>
      <w:r>
        <w:rPr>
          <w:spacing w:val="-2"/>
        </w:rPr>
        <w:t>la</w:t>
      </w:r>
      <w:r>
        <w:rPr>
          <w:spacing w:val="-6"/>
        </w:rPr>
        <w:t xml:space="preserve"> </w:t>
      </w:r>
      <w:r>
        <w:rPr>
          <w:spacing w:val="-2"/>
        </w:rPr>
        <w:t>sécurité</w:t>
      </w:r>
      <w:r>
        <w:rPr>
          <w:spacing w:val="-5"/>
        </w:rPr>
        <w:t xml:space="preserve"> </w:t>
      </w:r>
      <w:r>
        <w:rPr>
          <w:spacing w:val="-2"/>
        </w:rPr>
        <w:t>dans</w:t>
      </w:r>
      <w:r>
        <w:rPr>
          <w:spacing w:val="-5"/>
        </w:rPr>
        <w:t xml:space="preserve"> </w:t>
      </w:r>
      <w:r>
        <w:rPr>
          <w:spacing w:val="-2"/>
        </w:rPr>
        <w:t>l'université.</w:t>
      </w:r>
    </w:p>
    <w:p w14:paraId="2A20479D" w14:textId="77777777" w:rsidR="00256257" w:rsidRDefault="00256257" w:rsidP="00E76BA7">
      <w:pPr>
        <w:pStyle w:val="Corpsdetexte"/>
        <w:ind w:left="0" w:right="114"/>
        <w:jc w:val="both"/>
      </w:pPr>
      <w:r>
        <w:t>Toute</w:t>
      </w:r>
      <w:r>
        <w:rPr>
          <w:spacing w:val="35"/>
        </w:rPr>
        <w:t xml:space="preserve"> </w:t>
      </w:r>
      <w:r>
        <w:t>personne</w:t>
      </w:r>
      <w:r>
        <w:rPr>
          <w:spacing w:val="37"/>
        </w:rPr>
        <w:t xml:space="preserve"> </w:t>
      </w:r>
      <w:r>
        <w:t>présente</w:t>
      </w:r>
      <w:r>
        <w:rPr>
          <w:spacing w:val="35"/>
        </w:rPr>
        <w:t xml:space="preserve"> </w:t>
      </w:r>
      <w:r>
        <w:t>dans</w:t>
      </w:r>
      <w:r>
        <w:rPr>
          <w:spacing w:val="36"/>
        </w:rPr>
        <w:t xml:space="preserve"> </w:t>
      </w:r>
      <w:r>
        <w:t>l'université est tenue</w:t>
      </w:r>
      <w:r>
        <w:rPr>
          <w:spacing w:val="-1"/>
        </w:rPr>
        <w:t xml:space="preserve"> </w:t>
      </w:r>
      <w:r>
        <w:t>de respecter les règles et consignes de sécurité générales et celles propres à certains</w:t>
      </w:r>
      <w:r>
        <w:rPr>
          <w:spacing w:val="40"/>
        </w:rPr>
        <w:t xml:space="preserve"> </w:t>
      </w:r>
      <w:r>
        <w:t xml:space="preserve">postes de travail ou espaces et de signaler sans délai tout </w:t>
      </w:r>
      <w:r>
        <w:rPr>
          <w:spacing w:val="-2"/>
        </w:rPr>
        <w:t>dysfonctionnement.</w:t>
      </w:r>
    </w:p>
    <w:p w14:paraId="33681FE3" w14:textId="77777777" w:rsidR="00256257" w:rsidRDefault="00256257" w:rsidP="00E76BA7">
      <w:pPr>
        <w:pStyle w:val="Corpsdetexte"/>
        <w:ind w:left="0"/>
        <w:jc w:val="both"/>
      </w:pPr>
      <w:r>
        <w:rPr>
          <w:spacing w:val="-2"/>
        </w:rPr>
        <w:t>Les</w:t>
      </w:r>
      <w:r>
        <w:rPr>
          <w:spacing w:val="-5"/>
        </w:rPr>
        <w:t xml:space="preserve"> </w:t>
      </w:r>
      <w:r>
        <w:rPr>
          <w:spacing w:val="-2"/>
        </w:rPr>
        <w:t>consignes</w:t>
      </w:r>
      <w:r>
        <w:rPr>
          <w:spacing w:val="-3"/>
        </w:rPr>
        <w:t xml:space="preserve"> </w:t>
      </w:r>
      <w:r>
        <w:rPr>
          <w:spacing w:val="-2"/>
        </w:rPr>
        <w:t>de</w:t>
      </w:r>
      <w:r>
        <w:rPr>
          <w:spacing w:val="-3"/>
        </w:rPr>
        <w:t xml:space="preserve"> </w:t>
      </w:r>
      <w:r>
        <w:rPr>
          <w:spacing w:val="-2"/>
        </w:rPr>
        <w:t>sécurité</w:t>
      </w:r>
      <w:r>
        <w:rPr>
          <w:spacing w:val="-1"/>
        </w:rPr>
        <w:t xml:space="preserve"> </w:t>
      </w:r>
      <w:r>
        <w:rPr>
          <w:spacing w:val="-2"/>
        </w:rPr>
        <w:t>et</w:t>
      </w:r>
      <w:r>
        <w:rPr>
          <w:spacing w:val="-6"/>
        </w:rPr>
        <w:t xml:space="preserve"> </w:t>
      </w:r>
      <w:r>
        <w:rPr>
          <w:spacing w:val="-2"/>
        </w:rPr>
        <w:t>d’évacuation</w:t>
      </w:r>
      <w:r>
        <w:rPr>
          <w:spacing w:val="-5"/>
        </w:rPr>
        <w:t xml:space="preserve"> </w:t>
      </w:r>
      <w:r>
        <w:rPr>
          <w:spacing w:val="-2"/>
        </w:rPr>
        <w:t>sont</w:t>
      </w:r>
      <w:r>
        <w:rPr>
          <w:spacing w:val="-3"/>
        </w:rPr>
        <w:t xml:space="preserve"> </w:t>
      </w:r>
      <w:r>
        <w:rPr>
          <w:spacing w:val="-2"/>
        </w:rPr>
        <w:t>affichées</w:t>
      </w:r>
      <w:r>
        <w:rPr>
          <w:spacing w:val="-3"/>
        </w:rPr>
        <w:t xml:space="preserve"> </w:t>
      </w:r>
      <w:r>
        <w:rPr>
          <w:spacing w:val="-2"/>
        </w:rPr>
        <w:t>dans</w:t>
      </w:r>
      <w:r>
        <w:rPr>
          <w:spacing w:val="2"/>
        </w:rPr>
        <w:t xml:space="preserve"> </w:t>
      </w:r>
      <w:r>
        <w:rPr>
          <w:spacing w:val="-2"/>
        </w:rPr>
        <w:t>les</w:t>
      </w:r>
      <w:r>
        <w:rPr>
          <w:spacing w:val="-5"/>
        </w:rPr>
        <w:t xml:space="preserve"> </w:t>
      </w:r>
      <w:r>
        <w:rPr>
          <w:spacing w:val="-2"/>
        </w:rPr>
        <w:t>locaux.</w:t>
      </w:r>
    </w:p>
    <w:p w14:paraId="3C9C16BD" w14:textId="77777777" w:rsidR="00256257" w:rsidRDefault="00256257" w:rsidP="00256257">
      <w:pPr>
        <w:pStyle w:val="Corpsdetexte"/>
        <w:spacing w:before="10"/>
        <w:ind w:left="0" w:right="109"/>
        <w:jc w:val="both"/>
      </w:pPr>
      <w:r>
        <w:t>Un registre de santé et de sécurité est ouvert dans les composants.</w:t>
      </w:r>
      <w:r>
        <w:rPr>
          <w:spacing w:val="-14"/>
        </w:rPr>
        <w:t xml:space="preserve"> </w:t>
      </w:r>
      <w:r>
        <w:t>Il</w:t>
      </w:r>
      <w:r>
        <w:rPr>
          <w:spacing w:val="-14"/>
        </w:rPr>
        <w:t xml:space="preserve"> </w:t>
      </w:r>
      <w:r>
        <w:t>est</w:t>
      </w:r>
      <w:r>
        <w:rPr>
          <w:spacing w:val="-14"/>
        </w:rPr>
        <w:t xml:space="preserve"> </w:t>
      </w:r>
      <w:r>
        <w:t>mis</w:t>
      </w:r>
      <w:r>
        <w:rPr>
          <w:spacing w:val="-14"/>
        </w:rPr>
        <w:t xml:space="preserve"> </w:t>
      </w:r>
      <w:r>
        <w:t>à</w:t>
      </w:r>
      <w:r>
        <w:rPr>
          <w:spacing w:val="-14"/>
        </w:rPr>
        <w:t xml:space="preserve"> </w:t>
      </w:r>
      <w:r>
        <w:t>la</w:t>
      </w:r>
      <w:r>
        <w:rPr>
          <w:spacing w:val="-14"/>
        </w:rPr>
        <w:t xml:space="preserve"> </w:t>
      </w:r>
      <w:r>
        <w:t>disposition</w:t>
      </w:r>
      <w:r>
        <w:rPr>
          <w:spacing w:val="-14"/>
        </w:rPr>
        <w:t xml:space="preserve"> </w:t>
      </w:r>
      <w:r>
        <w:t>des</w:t>
      </w:r>
      <w:r>
        <w:rPr>
          <w:spacing w:val="-14"/>
        </w:rPr>
        <w:t xml:space="preserve"> </w:t>
      </w:r>
      <w:r>
        <w:t>agents</w:t>
      </w:r>
      <w:r>
        <w:rPr>
          <w:spacing w:val="-14"/>
        </w:rPr>
        <w:t xml:space="preserve"> </w:t>
      </w:r>
      <w:r>
        <w:t>et</w:t>
      </w:r>
      <w:r>
        <w:rPr>
          <w:spacing w:val="-12"/>
        </w:rPr>
        <w:t xml:space="preserve"> </w:t>
      </w:r>
      <w:r>
        <w:t>usagers</w:t>
      </w:r>
      <w:r>
        <w:rPr>
          <w:spacing w:val="-12"/>
        </w:rPr>
        <w:t xml:space="preserve"> </w:t>
      </w:r>
      <w:r>
        <w:t>pour</w:t>
      </w:r>
      <w:r>
        <w:rPr>
          <w:spacing w:val="-6"/>
        </w:rPr>
        <w:t xml:space="preserve"> </w:t>
      </w:r>
      <w:r>
        <w:t>y</w:t>
      </w:r>
      <w:r>
        <w:rPr>
          <w:spacing w:val="-14"/>
        </w:rPr>
        <w:t xml:space="preserve"> </w:t>
      </w:r>
      <w:r>
        <w:t>porter</w:t>
      </w:r>
      <w:r>
        <w:rPr>
          <w:spacing w:val="-11"/>
        </w:rPr>
        <w:t xml:space="preserve"> </w:t>
      </w:r>
      <w:r>
        <w:t>les</w:t>
      </w:r>
      <w:r>
        <w:rPr>
          <w:spacing w:val="-13"/>
        </w:rPr>
        <w:t xml:space="preserve"> </w:t>
      </w:r>
      <w:r>
        <w:t>observations</w:t>
      </w:r>
      <w:r>
        <w:rPr>
          <w:spacing w:val="-13"/>
        </w:rPr>
        <w:t xml:space="preserve"> </w:t>
      </w:r>
      <w:r>
        <w:t>et</w:t>
      </w:r>
      <w:r>
        <w:rPr>
          <w:spacing w:val="-14"/>
        </w:rPr>
        <w:t xml:space="preserve"> </w:t>
      </w:r>
      <w:r>
        <w:t>suggestions relatives à la prévention des risques professionnels et à l’amélioration des conditions de travail. Il est également tenu à la disposition des inspecteurs santé et sécurité au travail et du comité d’hygiène, de sécurité et des conditions de travail.</w:t>
      </w:r>
    </w:p>
    <w:p w14:paraId="4B21313E" w14:textId="77777777" w:rsidR="00256257" w:rsidRDefault="00256257" w:rsidP="00E76BA7">
      <w:pPr>
        <w:pStyle w:val="Corpsdetexte"/>
        <w:ind w:left="0" w:right="111"/>
        <w:jc w:val="both"/>
      </w:pPr>
      <w:r>
        <w:t>Les chefs de service sont chargés, dans la limite de leurs attributions, de veiller à la sécurité et à la protection de la santé des agents placés sous leur autorité ; ils doivent réaliser et actualiser l’évaluation des risques pour la sécurité et la santé.</w:t>
      </w:r>
    </w:p>
    <w:p w14:paraId="536AF688" w14:textId="7DE08B5C" w:rsidR="00256257" w:rsidRPr="00E76BA7" w:rsidRDefault="00256257" w:rsidP="00033AA1">
      <w:pPr>
        <w:pStyle w:val="Corpsdetexte"/>
        <w:ind w:left="0" w:right="114"/>
        <w:jc w:val="both"/>
        <w:rPr>
          <w:color w:val="000000" w:themeColor="text1"/>
        </w:rPr>
      </w:pPr>
      <w:r w:rsidRPr="00E76BA7">
        <w:rPr>
          <w:color w:val="000000" w:themeColor="text1"/>
        </w:rPr>
        <w:t>Tout renseignement concernant la réglementation de santé et de sécurité peut être obtenu auprès des chefs de servic</w:t>
      </w:r>
      <w:r w:rsidR="00E76BA7" w:rsidRPr="00E76BA7">
        <w:rPr>
          <w:color w:val="000000" w:themeColor="text1"/>
        </w:rPr>
        <w:t>e</w:t>
      </w:r>
      <w:r w:rsidR="00033AA1">
        <w:rPr>
          <w:color w:val="000000" w:themeColor="text1"/>
        </w:rPr>
        <w:t>.</w:t>
      </w:r>
    </w:p>
    <w:p w14:paraId="4980A589" w14:textId="77777777" w:rsidR="00256257" w:rsidRDefault="00256257" w:rsidP="00256257">
      <w:pPr>
        <w:pStyle w:val="Corpsdetexte"/>
        <w:spacing w:before="160"/>
        <w:ind w:left="0" w:right="113"/>
        <w:jc w:val="both"/>
      </w:pPr>
      <w:r>
        <w:t>En matière de sécurité incendie, il appartient à chacun, à chaque instant, de veiller par son comportement et son activité à la prévention du risque incendie.</w:t>
      </w:r>
    </w:p>
    <w:p w14:paraId="675B4259" w14:textId="77777777" w:rsidR="00256257" w:rsidRDefault="00256257" w:rsidP="00033AA1">
      <w:pPr>
        <w:pStyle w:val="Corpsdetexte"/>
        <w:ind w:left="0" w:right="110"/>
        <w:jc w:val="both"/>
      </w:pPr>
      <w:r>
        <w:t>Dès audition de l’alarme incendie, les locaux doivent être immédiatement évacués conformément aux consignes d’évacuation du bâtiment.</w:t>
      </w:r>
    </w:p>
    <w:p w14:paraId="330D3869" w14:textId="77777777" w:rsidR="00256257" w:rsidRDefault="00256257" w:rsidP="00033AA1">
      <w:pPr>
        <w:pStyle w:val="Corpsdetexte"/>
        <w:ind w:left="0" w:right="114"/>
        <w:jc w:val="both"/>
      </w:pPr>
      <w:r>
        <w:t xml:space="preserve">Il est interdit de manipuler les matériels de secours contre l’incendie en dehors de leur utilisation </w:t>
      </w:r>
      <w:r>
        <w:rPr>
          <w:spacing w:val="-2"/>
        </w:rPr>
        <w:t>normale.</w:t>
      </w:r>
    </w:p>
    <w:p w14:paraId="4E63BCA5" w14:textId="77777777" w:rsidR="00256257" w:rsidRDefault="00256257" w:rsidP="00256257">
      <w:pPr>
        <w:pStyle w:val="Corpsdetexte"/>
        <w:spacing w:before="159"/>
        <w:ind w:left="0" w:right="116"/>
        <w:jc w:val="both"/>
      </w:pPr>
      <w:r>
        <w:t>Il</w:t>
      </w:r>
      <w:r>
        <w:rPr>
          <w:spacing w:val="-14"/>
        </w:rPr>
        <w:t xml:space="preserve"> </w:t>
      </w:r>
      <w:r>
        <w:t>est</w:t>
      </w:r>
      <w:r>
        <w:rPr>
          <w:spacing w:val="-13"/>
        </w:rPr>
        <w:t xml:space="preserve"> </w:t>
      </w:r>
      <w:r>
        <w:t>obligatoire</w:t>
      </w:r>
      <w:r>
        <w:rPr>
          <w:spacing w:val="-11"/>
        </w:rPr>
        <w:t xml:space="preserve"> </w:t>
      </w:r>
      <w:r>
        <w:t>de</w:t>
      </w:r>
      <w:r>
        <w:rPr>
          <w:spacing w:val="-11"/>
        </w:rPr>
        <w:t xml:space="preserve"> </w:t>
      </w:r>
      <w:r>
        <w:t>respecter</w:t>
      </w:r>
      <w:r>
        <w:rPr>
          <w:spacing w:val="-11"/>
        </w:rPr>
        <w:t xml:space="preserve"> </w:t>
      </w:r>
      <w:r>
        <w:t>les</w:t>
      </w:r>
      <w:r>
        <w:rPr>
          <w:spacing w:val="-10"/>
        </w:rPr>
        <w:t xml:space="preserve"> </w:t>
      </w:r>
      <w:r>
        <w:t>consignes</w:t>
      </w:r>
      <w:r>
        <w:rPr>
          <w:spacing w:val="-9"/>
        </w:rPr>
        <w:t xml:space="preserve"> </w:t>
      </w:r>
      <w:r>
        <w:t>pour</w:t>
      </w:r>
      <w:r>
        <w:rPr>
          <w:spacing w:val="-9"/>
        </w:rPr>
        <w:t xml:space="preserve"> </w:t>
      </w:r>
      <w:r>
        <w:t>les</w:t>
      </w:r>
      <w:r>
        <w:rPr>
          <w:spacing w:val="-10"/>
        </w:rPr>
        <w:t xml:space="preserve"> </w:t>
      </w:r>
      <w:r>
        <w:t>travaux</w:t>
      </w:r>
      <w:r>
        <w:rPr>
          <w:spacing w:val="-12"/>
        </w:rPr>
        <w:t xml:space="preserve"> </w:t>
      </w:r>
      <w:r>
        <w:t>et</w:t>
      </w:r>
      <w:r>
        <w:rPr>
          <w:spacing w:val="-11"/>
        </w:rPr>
        <w:t xml:space="preserve"> </w:t>
      </w:r>
      <w:r>
        <w:t>interventions</w:t>
      </w:r>
      <w:r>
        <w:rPr>
          <w:spacing w:val="-9"/>
        </w:rPr>
        <w:t xml:space="preserve"> </w:t>
      </w:r>
      <w:r>
        <w:t>sur</w:t>
      </w:r>
      <w:r>
        <w:rPr>
          <w:spacing w:val="-10"/>
        </w:rPr>
        <w:t xml:space="preserve"> </w:t>
      </w:r>
      <w:r>
        <w:t>l’ensemble</w:t>
      </w:r>
      <w:r>
        <w:rPr>
          <w:spacing w:val="-13"/>
        </w:rPr>
        <w:t xml:space="preserve"> </w:t>
      </w:r>
      <w:r>
        <w:t>des</w:t>
      </w:r>
      <w:r>
        <w:rPr>
          <w:spacing w:val="-9"/>
        </w:rPr>
        <w:t xml:space="preserve"> </w:t>
      </w:r>
      <w:r>
        <w:t>campus de</w:t>
      </w:r>
      <w:r>
        <w:rPr>
          <w:spacing w:val="-16"/>
        </w:rPr>
        <w:t xml:space="preserve"> </w:t>
      </w:r>
      <w:r>
        <w:t>l’université.</w:t>
      </w:r>
    </w:p>
    <w:p w14:paraId="0B1DD6FB" w14:textId="03CC8796" w:rsidR="00256257" w:rsidRDefault="00256257" w:rsidP="00256257">
      <w:pPr>
        <w:pStyle w:val="Titre3"/>
        <w:spacing w:before="153"/>
      </w:pPr>
      <w:bookmarkStart w:id="21" w:name="_Toc172044073"/>
      <w:r>
        <w:rPr>
          <w:spacing w:val="-2"/>
        </w:rPr>
        <w:t>Article</w:t>
      </w:r>
      <w:r w:rsidR="00033AA1">
        <w:rPr>
          <w:spacing w:val="-2"/>
        </w:rPr>
        <w:t xml:space="preserve"> 15</w:t>
      </w:r>
      <w:r>
        <w:rPr>
          <w:spacing w:val="-7"/>
        </w:rPr>
        <w:t xml:space="preserve"> </w:t>
      </w:r>
      <w:r>
        <w:rPr>
          <w:spacing w:val="-2"/>
        </w:rPr>
        <w:t>:</w:t>
      </w:r>
      <w:r>
        <w:rPr>
          <w:spacing w:val="-6"/>
        </w:rPr>
        <w:t xml:space="preserve"> </w:t>
      </w:r>
      <w:r>
        <w:rPr>
          <w:spacing w:val="-2"/>
        </w:rPr>
        <w:t>Introduction</w:t>
      </w:r>
      <w:r>
        <w:rPr>
          <w:spacing w:val="-5"/>
        </w:rPr>
        <w:t xml:space="preserve"> </w:t>
      </w:r>
      <w:r>
        <w:rPr>
          <w:spacing w:val="-2"/>
        </w:rPr>
        <w:t>de</w:t>
      </w:r>
      <w:r>
        <w:rPr>
          <w:spacing w:val="-7"/>
        </w:rPr>
        <w:t xml:space="preserve"> </w:t>
      </w:r>
      <w:r>
        <w:rPr>
          <w:spacing w:val="-2"/>
        </w:rPr>
        <w:t>matériel</w:t>
      </w:r>
      <w:bookmarkEnd w:id="21"/>
    </w:p>
    <w:p w14:paraId="12CD0718" w14:textId="67E6A9FC" w:rsidR="00256257" w:rsidRDefault="00033AA1" w:rsidP="00033AA1">
      <w:pPr>
        <w:pStyle w:val="Corpsdetexte"/>
        <w:ind w:left="0" w:right="112"/>
        <w:jc w:val="both"/>
      </w:pPr>
      <w:r>
        <w:t>I</w:t>
      </w:r>
      <w:r w:rsidR="00256257">
        <w:t>l est interdit d’introduire, de transporter dans les locaux universitaires, tout matériel ou instrument dangereux, illicite,</w:t>
      </w:r>
      <w:r w:rsidR="00256257">
        <w:rPr>
          <w:spacing w:val="-3"/>
        </w:rPr>
        <w:t xml:space="preserve"> </w:t>
      </w:r>
      <w:r w:rsidR="00256257">
        <w:t>nuisible à la</w:t>
      </w:r>
      <w:r w:rsidR="00256257">
        <w:rPr>
          <w:spacing w:val="-2"/>
        </w:rPr>
        <w:t xml:space="preserve"> </w:t>
      </w:r>
      <w:r w:rsidR="00256257">
        <w:t>santé ou contraire</w:t>
      </w:r>
      <w:r w:rsidR="00256257">
        <w:rPr>
          <w:spacing w:val="-2"/>
        </w:rPr>
        <w:t xml:space="preserve"> </w:t>
      </w:r>
      <w:r w:rsidR="00256257">
        <w:t>aux impératifs de</w:t>
      </w:r>
      <w:r w:rsidR="00256257">
        <w:rPr>
          <w:spacing w:val="-2"/>
        </w:rPr>
        <w:t xml:space="preserve"> </w:t>
      </w:r>
      <w:r w:rsidR="00256257">
        <w:t>salubrité ou d’ordre</w:t>
      </w:r>
      <w:r w:rsidR="00256257">
        <w:rPr>
          <w:spacing w:val="-2"/>
        </w:rPr>
        <w:t xml:space="preserve"> </w:t>
      </w:r>
      <w:r w:rsidR="00256257">
        <w:t>public.</w:t>
      </w:r>
    </w:p>
    <w:p w14:paraId="5E95E820" w14:textId="1933AA3B" w:rsidR="00256257" w:rsidRDefault="00256257" w:rsidP="00256257">
      <w:pPr>
        <w:pStyle w:val="Titre3"/>
        <w:spacing w:before="155"/>
      </w:pPr>
      <w:bookmarkStart w:id="22" w:name="_Toc172044074"/>
      <w:r>
        <w:rPr>
          <w:spacing w:val="-2"/>
        </w:rPr>
        <w:t>Article</w:t>
      </w:r>
      <w:r w:rsidR="00033AA1">
        <w:rPr>
          <w:spacing w:val="-2"/>
        </w:rPr>
        <w:t xml:space="preserve"> 16</w:t>
      </w:r>
      <w:r>
        <w:rPr>
          <w:spacing w:val="-9"/>
        </w:rPr>
        <w:t xml:space="preserve"> </w:t>
      </w:r>
      <w:r>
        <w:rPr>
          <w:b w:val="0"/>
          <w:spacing w:val="-2"/>
        </w:rPr>
        <w:t>:</w:t>
      </w:r>
      <w:r>
        <w:rPr>
          <w:b w:val="0"/>
          <w:spacing w:val="-6"/>
        </w:rPr>
        <w:t xml:space="preserve"> </w:t>
      </w:r>
      <w:r>
        <w:rPr>
          <w:spacing w:val="-2"/>
        </w:rPr>
        <w:t>Traitement</w:t>
      </w:r>
      <w:r>
        <w:rPr>
          <w:spacing w:val="-4"/>
        </w:rPr>
        <w:t xml:space="preserve"> </w:t>
      </w:r>
      <w:r>
        <w:rPr>
          <w:spacing w:val="-2"/>
        </w:rPr>
        <w:t>des</w:t>
      </w:r>
      <w:r>
        <w:rPr>
          <w:spacing w:val="-7"/>
        </w:rPr>
        <w:t xml:space="preserve"> </w:t>
      </w:r>
      <w:r>
        <w:rPr>
          <w:spacing w:val="-2"/>
        </w:rPr>
        <w:t>déchets</w:t>
      </w:r>
      <w:bookmarkEnd w:id="22"/>
    </w:p>
    <w:p w14:paraId="37F70D9C" w14:textId="77777777" w:rsidR="00256257" w:rsidRDefault="00256257" w:rsidP="00033AA1">
      <w:pPr>
        <w:pStyle w:val="Corpsdetexte"/>
        <w:ind w:left="0" w:right="111"/>
        <w:jc w:val="both"/>
      </w:pPr>
      <w:r>
        <w:t>Tous les déchets ordinaires et</w:t>
      </w:r>
      <w:r>
        <w:rPr>
          <w:spacing w:val="-3"/>
        </w:rPr>
        <w:t xml:space="preserve"> </w:t>
      </w:r>
      <w:r>
        <w:t>détritus doivent</w:t>
      </w:r>
      <w:r>
        <w:rPr>
          <w:spacing w:val="-2"/>
        </w:rPr>
        <w:t xml:space="preserve"> </w:t>
      </w:r>
      <w:r>
        <w:t>être déposés dans des poubelles ou</w:t>
      </w:r>
      <w:r>
        <w:rPr>
          <w:spacing w:val="-1"/>
        </w:rPr>
        <w:t xml:space="preserve"> </w:t>
      </w:r>
      <w:r>
        <w:t>conteneurs prévus à cet effet et ne doivent pas être laissés ou jetés sur le sol.</w:t>
      </w:r>
    </w:p>
    <w:p w14:paraId="1BD1E86D" w14:textId="77777777" w:rsidR="00256257" w:rsidRDefault="00256257" w:rsidP="00033AA1">
      <w:pPr>
        <w:pStyle w:val="Corpsdetexte"/>
        <w:ind w:left="0" w:right="118"/>
        <w:jc w:val="both"/>
      </w:pPr>
      <w:r>
        <w:t>Les déchets spéciaux, notamment chimiques ou de produits dangereux, doivent être éliminés conformément aux règles propres qui leurs sont applicables.</w:t>
      </w:r>
    </w:p>
    <w:p w14:paraId="1FE6AB28" w14:textId="677F671A" w:rsidR="00033AA1" w:rsidRDefault="00256257" w:rsidP="00033AA1">
      <w:pPr>
        <w:pStyle w:val="Corpsdetexte"/>
        <w:ind w:left="0" w:right="108"/>
        <w:jc w:val="both"/>
      </w:pPr>
      <w:r>
        <w:t>Il convient de se reporter aux consignes de chaque faculté relative au tri sélectif et le cas échéant à l’élimination de certaines catégories de déchets.</w:t>
      </w:r>
    </w:p>
    <w:p w14:paraId="4014C1BC" w14:textId="350533F3" w:rsidR="00256257" w:rsidRPr="00033AA1" w:rsidRDefault="00256257" w:rsidP="00033AA1">
      <w:pPr>
        <w:pStyle w:val="Titre3"/>
        <w:spacing w:before="155"/>
        <w:rPr>
          <w:spacing w:val="-2"/>
        </w:rPr>
      </w:pPr>
      <w:bookmarkStart w:id="23" w:name="_Toc172044075"/>
      <w:r w:rsidRPr="00033AA1">
        <w:rPr>
          <w:spacing w:val="-2"/>
        </w:rPr>
        <w:t xml:space="preserve">Article </w:t>
      </w:r>
      <w:r w:rsidR="00033AA1">
        <w:rPr>
          <w:spacing w:val="-2"/>
        </w:rPr>
        <w:t>17 :</w:t>
      </w:r>
      <w:r w:rsidRPr="00033AA1">
        <w:rPr>
          <w:spacing w:val="-2"/>
        </w:rPr>
        <w:t xml:space="preserve"> Usage des moyens de communication</w:t>
      </w:r>
      <w:bookmarkEnd w:id="23"/>
    </w:p>
    <w:p w14:paraId="33F5ECBF" w14:textId="6F1A5B49" w:rsidR="00256257" w:rsidRPr="00033AA1" w:rsidRDefault="00256257" w:rsidP="00033AA1">
      <w:r w:rsidRPr="00094963">
        <w:t>Sans préjudice de la règlementation spécifique aux examens et d’un règlement intérieur spécifique à un site particulier, l’usage des téléphones portables et de tout</w:t>
      </w:r>
      <w:r>
        <w:t xml:space="preserve"> </w:t>
      </w:r>
      <w:r w:rsidRPr="00094963">
        <w:t>moyen</w:t>
      </w:r>
      <w:r w:rsidRPr="00094963">
        <w:rPr>
          <w:spacing w:val="-7"/>
        </w:rPr>
        <w:t xml:space="preserve"> </w:t>
      </w:r>
      <w:r w:rsidRPr="00094963">
        <w:t>de</w:t>
      </w:r>
      <w:r w:rsidRPr="00094963">
        <w:rPr>
          <w:spacing w:val="-8"/>
        </w:rPr>
        <w:t xml:space="preserve"> </w:t>
      </w:r>
      <w:r w:rsidRPr="00094963">
        <w:t>communication</w:t>
      </w:r>
      <w:r w:rsidRPr="00094963">
        <w:rPr>
          <w:spacing w:val="-9"/>
        </w:rPr>
        <w:t xml:space="preserve"> </w:t>
      </w:r>
      <w:r w:rsidRPr="00094963">
        <w:t>et</w:t>
      </w:r>
      <w:r w:rsidRPr="00094963">
        <w:rPr>
          <w:spacing w:val="-6"/>
        </w:rPr>
        <w:t xml:space="preserve"> </w:t>
      </w:r>
      <w:r w:rsidRPr="00094963">
        <w:t>de</w:t>
      </w:r>
      <w:r w:rsidRPr="00094963">
        <w:rPr>
          <w:spacing w:val="-9"/>
        </w:rPr>
        <w:t xml:space="preserve"> </w:t>
      </w:r>
      <w:r w:rsidRPr="00094963">
        <w:t>transmission</w:t>
      </w:r>
      <w:r w:rsidRPr="00094963">
        <w:rPr>
          <w:spacing w:val="-9"/>
        </w:rPr>
        <w:t xml:space="preserve"> </w:t>
      </w:r>
      <w:r w:rsidRPr="00094963">
        <w:t>est</w:t>
      </w:r>
      <w:r w:rsidRPr="00094963">
        <w:rPr>
          <w:spacing w:val="-5"/>
        </w:rPr>
        <w:t xml:space="preserve"> </w:t>
      </w:r>
      <w:r w:rsidRPr="00094963">
        <w:t>interdit</w:t>
      </w:r>
      <w:r w:rsidRPr="00094963">
        <w:rPr>
          <w:spacing w:val="-5"/>
        </w:rPr>
        <w:t xml:space="preserve"> </w:t>
      </w:r>
      <w:r w:rsidRPr="00094963">
        <w:t>pendant</w:t>
      </w:r>
      <w:r w:rsidRPr="00094963">
        <w:rPr>
          <w:spacing w:val="-6"/>
        </w:rPr>
        <w:t xml:space="preserve"> </w:t>
      </w:r>
      <w:r w:rsidRPr="00094963">
        <w:t>les</w:t>
      </w:r>
      <w:r w:rsidRPr="00094963">
        <w:rPr>
          <w:spacing w:val="-9"/>
        </w:rPr>
        <w:t xml:space="preserve"> </w:t>
      </w:r>
      <w:r w:rsidRPr="00094963">
        <w:t>enseignements, sauf autorisation de l’enseignant, ainsi qu’au sein des bibliothèques.</w:t>
      </w:r>
    </w:p>
    <w:p w14:paraId="57C8C6E0" w14:textId="12883AB6" w:rsidR="00256257" w:rsidRPr="008A7564" w:rsidRDefault="00256257" w:rsidP="008A7564">
      <w:pPr>
        <w:pStyle w:val="Titre3"/>
        <w:spacing w:before="155"/>
        <w:rPr>
          <w:spacing w:val="-2"/>
        </w:rPr>
      </w:pPr>
      <w:bookmarkStart w:id="24" w:name="_Toc172044076"/>
      <w:r w:rsidRPr="008A7564">
        <w:rPr>
          <w:spacing w:val="-2"/>
        </w:rPr>
        <w:t>Article 1</w:t>
      </w:r>
      <w:r w:rsidR="00EB0883">
        <w:rPr>
          <w:spacing w:val="-2"/>
        </w:rPr>
        <w:t>8</w:t>
      </w:r>
      <w:r w:rsidR="008A7564" w:rsidRPr="008A7564">
        <w:rPr>
          <w:spacing w:val="-2"/>
        </w:rPr>
        <w:t> :</w:t>
      </w:r>
      <w:r w:rsidRPr="008A7564">
        <w:rPr>
          <w:spacing w:val="-2"/>
        </w:rPr>
        <w:t>Tenue vestimentaire des usagers</w:t>
      </w:r>
      <w:bookmarkEnd w:id="24"/>
    </w:p>
    <w:p w14:paraId="4C825A44" w14:textId="77777777" w:rsidR="00256257" w:rsidRPr="00C0078D" w:rsidRDefault="00256257" w:rsidP="008A7564">
      <w:r w:rsidRPr="00C0078D">
        <w:t>Pour</w:t>
      </w:r>
      <w:r w:rsidRPr="00C0078D">
        <w:rPr>
          <w:spacing w:val="-3"/>
        </w:rPr>
        <w:t xml:space="preserve"> </w:t>
      </w:r>
      <w:r w:rsidRPr="00C0078D">
        <w:t>des</w:t>
      </w:r>
      <w:r w:rsidRPr="00C0078D">
        <w:rPr>
          <w:spacing w:val="-6"/>
        </w:rPr>
        <w:t xml:space="preserve"> </w:t>
      </w:r>
      <w:r w:rsidRPr="00C0078D">
        <w:t>raisons</w:t>
      </w:r>
      <w:r w:rsidRPr="00C0078D">
        <w:rPr>
          <w:spacing w:val="-6"/>
        </w:rPr>
        <w:t xml:space="preserve"> </w:t>
      </w:r>
      <w:r w:rsidRPr="00C0078D">
        <w:t>de</w:t>
      </w:r>
      <w:r w:rsidRPr="00C0078D">
        <w:rPr>
          <w:spacing w:val="-5"/>
        </w:rPr>
        <w:t xml:space="preserve"> </w:t>
      </w:r>
      <w:r w:rsidRPr="00C0078D">
        <w:t>sécurité</w:t>
      </w:r>
      <w:r w:rsidRPr="00C0078D">
        <w:rPr>
          <w:spacing w:val="-7"/>
        </w:rPr>
        <w:t xml:space="preserve"> </w:t>
      </w:r>
      <w:r w:rsidRPr="00C0078D">
        <w:t>et/ou</w:t>
      </w:r>
      <w:r w:rsidRPr="00C0078D">
        <w:rPr>
          <w:spacing w:val="-7"/>
        </w:rPr>
        <w:t xml:space="preserve"> </w:t>
      </w:r>
      <w:r w:rsidRPr="00C0078D">
        <w:t>d’hygiène,</w:t>
      </w:r>
      <w:r w:rsidRPr="00C0078D">
        <w:rPr>
          <w:spacing w:val="-7"/>
        </w:rPr>
        <w:t xml:space="preserve"> </w:t>
      </w:r>
      <w:r w:rsidRPr="00C0078D">
        <w:t>les</w:t>
      </w:r>
      <w:r w:rsidRPr="00C0078D">
        <w:rPr>
          <w:spacing w:val="-6"/>
        </w:rPr>
        <w:t xml:space="preserve"> </w:t>
      </w:r>
      <w:r w:rsidRPr="00C0078D">
        <w:t>étudiants</w:t>
      </w:r>
      <w:r w:rsidRPr="00C0078D">
        <w:rPr>
          <w:spacing w:val="-6"/>
        </w:rPr>
        <w:t xml:space="preserve"> </w:t>
      </w:r>
      <w:r w:rsidRPr="00C0078D">
        <w:t>doivent</w:t>
      </w:r>
      <w:r w:rsidRPr="00C0078D">
        <w:rPr>
          <w:spacing w:val="-5"/>
        </w:rPr>
        <w:t xml:space="preserve"> </w:t>
      </w:r>
      <w:r w:rsidRPr="00C0078D">
        <w:t>se</w:t>
      </w:r>
      <w:r w:rsidRPr="00C0078D">
        <w:rPr>
          <w:spacing w:val="-5"/>
        </w:rPr>
        <w:t xml:space="preserve"> </w:t>
      </w:r>
      <w:r w:rsidRPr="00C0078D">
        <w:t>présenter</w:t>
      </w:r>
      <w:r w:rsidRPr="00C0078D">
        <w:rPr>
          <w:spacing w:val="-6"/>
        </w:rPr>
        <w:t xml:space="preserve"> </w:t>
      </w:r>
      <w:r w:rsidRPr="00C0078D">
        <w:t>dans certains enseignements, tels que notamment les activités physiques et sportives ou les travaux pratiques, avec des tenues appropriées selon les consignes qui leur ont été transmises.</w:t>
      </w:r>
    </w:p>
    <w:p w14:paraId="3FCDAE4E" w14:textId="77777777" w:rsidR="00256257" w:rsidRDefault="00256257" w:rsidP="008A7564">
      <w:r w:rsidRPr="00C0078D">
        <w:t>Pour</w:t>
      </w:r>
      <w:r w:rsidRPr="00C0078D">
        <w:rPr>
          <w:spacing w:val="-14"/>
        </w:rPr>
        <w:t xml:space="preserve"> </w:t>
      </w:r>
      <w:r w:rsidRPr="00C0078D">
        <w:t>des</w:t>
      </w:r>
      <w:r w:rsidRPr="00C0078D">
        <w:rPr>
          <w:spacing w:val="-17"/>
        </w:rPr>
        <w:t xml:space="preserve"> </w:t>
      </w:r>
      <w:r w:rsidRPr="00C0078D">
        <w:t>raisons</w:t>
      </w:r>
      <w:r w:rsidRPr="00C0078D">
        <w:rPr>
          <w:spacing w:val="-14"/>
        </w:rPr>
        <w:t xml:space="preserve"> </w:t>
      </w:r>
      <w:r w:rsidRPr="00C0078D">
        <w:t>de</w:t>
      </w:r>
      <w:r w:rsidRPr="00C0078D">
        <w:rPr>
          <w:spacing w:val="-13"/>
        </w:rPr>
        <w:t xml:space="preserve"> </w:t>
      </w:r>
      <w:r w:rsidRPr="00C0078D">
        <w:t>sécurité</w:t>
      </w:r>
      <w:r w:rsidRPr="00C0078D">
        <w:rPr>
          <w:spacing w:val="-18"/>
        </w:rPr>
        <w:t xml:space="preserve"> </w:t>
      </w:r>
      <w:r w:rsidRPr="00C0078D">
        <w:t>et/ou</w:t>
      </w:r>
      <w:r w:rsidRPr="00C0078D">
        <w:rPr>
          <w:spacing w:val="-16"/>
        </w:rPr>
        <w:t xml:space="preserve"> </w:t>
      </w:r>
      <w:r w:rsidRPr="00C0078D">
        <w:t>d’hygiène,</w:t>
      </w:r>
      <w:r w:rsidRPr="00C0078D">
        <w:rPr>
          <w:spacing w:val="-17"/>
        </w:rPr>
        <w:t xml:space="preserve"> </w:t>
      </w:r>
      <w:r w:rsidRPr="00C0078D">
        <w:t>il</w:t>
      </w:r>
      <w:r w:rsidRPr="00C0078D">
        <w:rPr>
          <w:spacing w:val="-16"/>
        </w:rPr>
        <w:t xml:space="preserve"> </w:t>
      </w:r>
      <w:r w:rsidRPr="00C0078D">
        <w:t>est</w:t>
      </w:r>
      <w:r w:rsidRPr="00C0078D">
        <w:rPr>
          <w:spacing w:val="-13"/>
        </w:rPr>
        <w:t xml:space="preserve"> </w:t>
      </w:r>
      <w:r w:rsidRPr="00C0078D">
        <w:t>exigé</w:t>
      </w:r>
      <w:r w:rsidRPr="00C0078D">
        <w:rPr>
          <w:spacing w:val="-13"/>
        </w:rPr>
        <w:t xml:space="preserve"> </w:t>
      </w:r>
      <w:r w:rsidRPr="00C0078D">
        <w:t>que</w:t>
      </w:r>
      <w:r w:rsidRPr="00C0078D">
        <w:rPr>
          <w:spacing w:val="-15"/>
        </w:rPr>
        <w:t xml:space="preserve"> </w:t>
      </w:r>
      <w:r w:rsidRPr="00C0078D">
        <w:t>les</w:t>
      </w:r>
      <w:r w:rsidRPr="00C0078D">
        <w:rPr>
          <w:spacing w:val="-14"/>
        </w:rPr>
        <w:t xml:space="preserve"> </w:t>
      </w:r>
      <w:r w:rsidRPr="00C0078D">
        <w:t>cheveux</w:t>
      </w:r>
      <w:r w:rsidRPr="00C0078D">
        <w:rPr>
          <w:spacing w:val="-15"/>
        </w:rPr>
        <w:t xml:space="preserve"> </w:t>
      </w:r>
      <w:r w:rsidRPr="00C0078D">
        <w:t>longs</w:t>
      </w:r>
      <w:r w:rsidRPr="00C0078D">
        <w:rPr>
          <w:spacing w:val="-14"/>
        </w:rPr>
        <w:t xml:space="preserve"> </w:t>
      </w:r>
      <w:r w:rsidRPr="00C0078D">
        <w:t xml:space="preserve">soient protégés contre les flammes et par tout moyen contre le risque d’entrainement par des éléments </w:t>
      </w:r>
      <w:r w:rsidRPr="00C0078D">
        <w:lastRenderedPageBreak/>
        <w:t>dangereux mobiles (exemple : sur des machines). Il est également interdit</w:t>
      </w:r>
      <w:r w:rsidRPr="00C0078D">
        <w:rPr>
          <w:spacing w:val="-6"/>
        </w:rPr>
        <w:t xml:space="preserve"> </w:t>
      </w:r>
      <w:r w:rsidRPr="00C0078D">
        <w:t>de</w:t>
      </w:r>
      <w:r w:rsidRPr="00C0078D">
        <w:rPr>
          <w:spacing w:val="-6"/>
        </w:rPr>
        <w:t xml:space="preserve"> </w:t>
      </w:r>
      <w:r w:rsidRPr="00C0078D">
        <w:t>porter</w:t>
      </w:r>
      <w:r w:rsidRPr="00C0078D">
        <w:rPr>
          <w:spacing w:val="-9"/>
        </w:rPr>
        <w:t xml:space="preserve"> </w:t>
      </w:r>
      <w:r w:rsidRPr="00C0078D">
        <w:t>des</w:t>
      </w:r>
      <w:r w:rsidRPr="00C0078D">
        <w:rPr>
          <w:spacing w:val="-12"/>
        </w:rPr>
        <w:t xml:space="preserve"> </w:t>
      </w:r>
      <w:r w:rsidRPr="00C0078D">
        <w:t>équipements</w:t>
      </w:r>
      <w:r w:rsidRPr="00C0078D">
        <w:rPr>
          <w:spacing w:val="-9"/>
        </w:rPr>
        <w:t xml:space="preserve"> </w:t>
      </w:r>
      <w:r w:rsidRPr="00C0078D">
        <w:t>(vêtements</w:t>
      </w:r>
      <w:r w:rsidRPr="00C0078D">
        <w:rPr>
          <w:spacing w:val="-7"/>
        </w:rPr>
        <w:t xml:space="preserve"> </w:t>
      </w:r>
      <w:r w:rsidRPr="00C0078D">
        <w:t>ou</w:t>
      </w:r>
      <w:r w:rsidRPr="00C0078D">
        <w:rPr>
          <w:spacing w:val="-10"/>
        </w:rPr>
        <w:t xml:space="preserve"> </w:t>
      </w:r>
      <w:r w:rsidRPr="00C0078D">
        <w:t>accessoires</w:t>
      </w:r>
      <w:r w:rsidRPr="00C0078D">
        <w:rPr>
          <w:spacing w:val="-12"/>
        </w:rPr>
        <w:t xml:space="preserve"> </w:t>
      </w:r>
      <w:r w:rsidRPr="00C0078D">
        <w:t>notamment)</w:t>
      </w:r>
      <w:r w:rsidRPr="00C0078D">
        <w:rPr>
          <w:spacing w:val="-12"/>
        </w:rPr>
        <w:t xml:space="preserve"> </w:t>
      </w:r>
      <w:r w:rsidRPr="00C0078D">
        <w:t>flottants</w:t>
      </w:r>
      <w:r w:rsidRPr="00C0078D">
        <w:rPr>
          <w:spacing w:val="-12"/>
        </w:rPr>
        <w:t xml:space="preserve"> </w:t>
      </w:r>
      <w:r w:rsidRPr="00C0078D">
        <w:t>à proximité de flammes et de certaines machines, ou susceptibles d’entraver le port des équipements de protection individuelle.</w:t>
      </w:r>
    </w:p>
    <w:p w14:paraId="256E2A42" w14:textId="47164646" w:rsidR="00256257" w:rsidRDefault="00256257" w:rsidP="008A7564">
      <w:r w:rsidRPr="00C0078D">
        <w:t>Les étudiants se présentant en salles d’enseignement, ou pratiquant une activité sportive, doivent s’assurer que leur tenue vestimentaire ne contrevienne pas aux consignes de sécurité.</w:t>
      </w:r>
    </w:p>
    <w:p w14:paraId="643F69E7" w14:textId="77777777" w:rsidR="008A7564" w:rsidRPr="008A7564" w:rsidRDefault="008A7564" w:rsidP="008A7564"/>
    <w:p w14:paraId="3E35B507" w14:textId="150455CE" w:rsidR="00256257" w:rsidRPr="008A7564" w:rsidRDefault="00256257" w:rsidP="008A7564">
      <w:pPr>
        <w:pStyle w:val="Titre2"/>
      </w:pPr>
      <w:bookmarkStart w:id="25" w:name="_Toc172044077"/>
      <w:r w:rsidRPr="008A7564">
        <w:t>C</w:t>
      </w:r>
      <w:r w:rsidR="008A7564">
        <w:t xml:space="preserve">hapitre </w:t>
      </w:r>
      <w:r w:rsidR="00CE652F">
        <w:t>III</w:t>
      </w:r>
      <w:r w:rsidRPr="008A7564">
        <w:t xml:space="preserve"> : </w:t>
      </w:r>
      <w:r w:rsidR="008A7564">
        <w:t>M</w:t>
      </w:r>
      <w:r w:rsidR="008A7564" w:rsidRPr="008A7564">
        <w:t>aintien</w:t>
      </w:r>
      <w:r w:rsidRPr="008A7564">
        <w:t xml:space="preserve"> </w:t>
      </w:r>
      <w:r w:rsidR="008A7564" w:rsidRPr="008A7564">
        <w:t>de</w:t>
      </w:r>
      <w:r w:rsidRPr="008A7564">
        <w:t xml:space="preserve"> </w:t>
      </w:r>
      <w:r w:rsidR="008A7564" w:rsidRPr="008A7564">
        <w:t>l’ordre</w:t>
      </w:r>
      <w:bookmarkEnd w:id="25"/>
    </w:p>
    <w:p w14:paraId="06802A27" w14:textId="6877724E" w:rsidR="00256257" w:rsidRPr="00256257" w:rsidRDefault="00256257" w:rsidP="008A7564">
      <w:pPr>
        <w:pStyle w:val="Titre3"/>
      </w:pPr>
      <w:bookmarkStart w:id="26" w:name="Article_B.6_:_Compétence"/>
      <w:bookmarkStart w:id="27" w:name="_bookmark88"/>
      <w:bookmarkStart w:id="28" w:name="_Toc172044078"/>
      <w:bookmarkEnd w:id="26"/>
      <w:bookmarkEnd w:id="27"/>
      <w:r w:rsidRPr="00AF52A5">
        <w:t>Article</w:t>
      </w:r>
      <w:r w:rsidR="008A7564">
        <w:t xml:space="preserve"> </w:t>
      </w:r>
      <w:r w:rsidR="00EB0883">
        <w:t>19</w:t>
      </w:r>
      <w:r w:rsidRPr="00AF52A5">
        <w:rPr>
          <w:spacing w:val="-4"/>
        </w:rPr>
        <w:t xml:space="preserve"> </w:t>
      </w:r>
      <w:r w:rsidRPr="00AF52A5">
        <w:t>:</w:t>
      </w:r>
      <w:r w:rsidRPr="00AF52A5">
        <w:rPr>
          <w:spacing w:val="-5"/>
        </w:rPr>
        <w:t xml:space="preserve"> </w:t>
      </w:r>
      <w:r w:rsidRPr="00AF52A5">
        <w:rPr>
          <w:spacing w:val="-2"/>
        </w:rPr>
        <w:t>Compétence</w:t>
      </w:r>
      <w:bookmarkEnd w:id="28"/>
    </w:p>
    <w:p w14:paraId="4004B1AD" w14:textId="07BF76B0" w:rsidR="00256257" w:rsidRPr="00AF52A5" w:rsidRDefault="00256257" w:rsidP="008A7564">
      <w:pPr>
        <w:jc w:val="both"/>
      </w:pPr>
      <w:r w:rsidRPr="00AF52A5">
        <w:t>Le président de l’université est responsable de l’ordre et de la sécurité dans les enceintes et locaux affectés à l’établissement dont il a la charge.</w:t>
      </w:r>
    </w:p>
    <w:p w14:paraId="02116338" w14:textId="5738F6A8" w:rsidR="00256257" w:rsidRPr="00AF52A5" w:rsidRDefault="00256257" w:rsidP="008A7564">
      <w:pPr>
        <w:jc w:val="both"/>
      </w:pPr>
      <w:r w:rsidRPr="00AF52A5">
        <w:t xml:space="preserve">Sa compétence s’étend aux locaux mis à la disposition des usagers et du personnel. Elle s’exerce à l’égard de tous les services et organismes installés dans les enceintes et locaux </w:t>
      </w:r>
      <w:r w:rsidRPr="00AF52A5">
        <w:rPr>
          <w:spacing w:val="-2"/>
        </w:rPr>
        <w:t>de l’université.</w:t>
      </w:r>
    </w:p>
    <w:p w14:paraId="70180706" w14:textId="77777777" w:rsidR="00256257" w:rsidRPr="00AF52A5" w:rsidRDefault="00256257" w:rsidP="008A7564">
      <w:pPr>
        <w:jc w:val="both"/>
      </w:pPr>
      <w:r w:rsidRPr="00AF52A5">
        <w:t>Le</w:t>
      </w:r>
      <w:r w:rsidRPr="00AF52A5">
        <w:rPr>
          <w:spacing w:val="-3"/>
        </w:rPr>
        <w:t xml:space="preserve"> </w:t>
      </w:r>
      <w:r w:rsidRPr="00AF52A5">
        <w:t>président peut déléguer ses</w:t>
      </w:r>
      <w:r w:rsidRPr="00AF52A5">
        <w:rPr>
          <w:spacing w:val="-1"/>
        </w:rPr>
        <w:t xml:space="preserve"> </w:t>
      </w:r>
      <w:r w:rsidRPr="00AF52A5">
        <w:t>pouvoirs</w:t>
      </w:r>
      <w:r w:rsidRPr="00AF52A5">
        <w:rPr>
          <w:spacing w:val="-1"/>
        </w:rPr>
        <w:t xml:space="preserve"> </w:t>
      </w:r>
      <w:r w:rsidRPr="00AF52A5">
        <w:t>au Directeur General</w:t>
      </w:r>
      <w:r w:rsidRPr="00AF52A5">
        <w:rPr>
          <w:spacing w:val="-2"/>
        </w:rPr>
        <w:t>.</w:t>
      </w:r>
    </w:p>
    <w:p w14:paraId="64D26D69" w14:textId="77777777" w:rsidR="00256257" w:rsidRPr="008A7564" w:rsidRDefault="00256257" w:rsidP="008A7564">
      <w:pPr>
        <w:pStyle w:val="Corpsdetexte"/>
        <w:spacing w:before="9"/>
        <w:ind w:left="0"/>
        <w:rPr>
          <w:color w:val="0070C0"/>
          <w:sz w:val="10"/>
          <w:szCs w:val="10"/>
        </w:rPr>
      </w:pPr>
    </w:p>
    <w:p w14:paraId="0DC458C9" w14:textId="5C747C9C" w:rsidR="00256257" w:rsidRPr="008A7564" w:rsidRDefault="00256257" w:rsidP="008A7564">
      <w:pPr>
        <w:pStyle w:val="Titre3"/>
      </w:pPr>
      <w:bookmarkStart w:id="29" w:name="Article_B.7_:_Mesures_de_police"/>
      <w:bookmarkStart w:id="30" w:name="_bookmark89"/>
      <w:bookmarkStart w:id="31" w:name="_Toc172044079"/>
      <w:bookmarkEnd w:id="29"/>
      <w:bookmarkEnd w:id="30"/>
      <w:r w:rsidRPr="008A7564">
        <w:t>Article</w:t>
      </w:r>
      <w:r w:rsidR="008A7564">
        <w:t xml:space="preserve"> 2</w:t>
      </w:r>
      <w:r w:rsidR="00EB0883">
        <w:t>0</w:t>
      </w:r>
      <w:r w:rsidR="008A7564">
        <w:t xml:space="preserve"> </w:t>
      </w:r>
      <w:r w:rsidRPr="008A7564">
        <w:t>: Mesures de police</w:t>
      </w:r>
      <w:bookmarkEnd w:id="31"/>
    </w:p>
    <w:p w14:paraId="4185359A" w14:textId="30A1E95C" w:rsidR="00256257" w:rsidRPr="00174C43" w:rsidRDefault="00256257" w:rsidP="008A7564">
      <w:pPr>
        <w:rPr>
          <w:color w:val="FF0000"/>
        </w:rPr>
      </w:pPr>
      <w:r w:rsidRPr="00AF52A5">
        <w:t>Le</w:t>
      </w:r>
      <w:r w:rsidRPr="00AF52A5">
        <w:rPr>
          <w:spacing w:val="-7"/>
        </w:rPr>
        <w:t xml:space="preserve"> </w:t>
      </w:r>
      <w:r w:rsidRPr="00AF52A5">
        <w:t>président</w:t>
      </w:r>
      <w:r w:rsidRPr="00AF52A5">
        <w:rPr>
          <w:spacing w:val="-6"/>
        </w:rPr>
        <w:t xml:space="preserve"> </w:t>
      </w:r>
      <w:r w:rsidRPr="00AF52A5">
        <w:t>est</w:t>
      </w:r>
      <w:r w:rsidRPr="00AF52A5">
        <w:rPr>
          <w:spacing w:val="-6"/>
        </w:rPr>
        <w:t xml:space="preserve"> </w:t>
      </w:r>
      <w:r w:rsidRPr="00AF52A5">
        <w:t>compétent</w:t>
      </w:r>
      <w:r w:rsidRPr="00AF52A5">
        <w:rPr>
          <w:spacing w:val="-4"/>
        </w:rPr>
        <w:t xml:space="preserve"> </w:t>
      </w:r>
      <w:r w:rsidRPr="00AF52A5">
        <w:t>pour</w:t>
      </w:r>
      <w:r w:rsidRPr="00AF52A5">
        <w:rPr>
          <w:spacing w:val="-5"/>
        </w:rPr>
        <w:t xml:space="preserve"> </w:t>
      </w:r>
      <w:r w:rsidRPr="00AF52A5">
        <w:t>prendre</w:t>
      </w:r>
      <w:r w:rsidRPr="00AF52A5">
        <w:rPr>
          <w:spacing w:val="-4"/>
        </w:rPr>
        <w:t xml:space="preserve"> </w:t>
      </w:r>
      <w:r w:rsidRPr="00AF52A5">
        <w:t>à</w:t>
      </w:r>
      <w:r w:rsidRPr="00AF52A5">
        <w:rPr>
          <w:spacing w:val="-7"/>
        </w:rPr>
        <w:t xml:space="preserve"> </w:t>
      </w:r>
      <w:r w:rsidRPr="00AF52A5">
        <w:t>titre</w:t>
      </w:r>
      <w:r w:rsidRPr="00AF52A5">
        <w:rPr>
          <w:spacing w:val="-7"/>
        </w:rPr>
        <w:t xml:space="preserve"> </w:t>
      </w:r>
      <w:r w:rsidRPr="00AF52A5">
        <w:t>temporaire</w:t>
      </w:r>
      <w:r w:rsidRPr="00AF52A5">
        <w:rPr>
          <w:spacing w:val="-7"/>
        </w:rPr>
        <w:t xml:space="preserve"> </w:t>
      </w:r>
      <w:r w:rsidRPr="00AF52A5">
        <w:t>toute</w:t>
      </w:r>
      <w:r w:rsidRPr="00AF52A5">
        <w:rPr>
          <w:spacing w:val="-7"/>
        </w:rPr>
        <w:t xml:space="preserve"> </w:t>
      </w:r>
      <w:r w:rsidRPr="00AF52A5">
        <w:t>mesure</w:t>
      </w:r>
      <w:r w:rsidRPr="00AF52A5">
        <w:rPr>
          <w:spacing w:val="-7"/>
        </w:rPr>
        <w:t xml:space="preserve"> </w:t>
      </w:r>
      <w:r w:rsidRPr="00AF52A5">
        <w:t>utile</w:t>
      </w:r>
      <w:r w:rsidRPr="00AF52A5">
        <w:rPr>
          <w:spacing w:val="-4"/>
        </w:rPr>
        <w:t xml:space="preserve"> </w:t>
      </w:r>
      <w:r w:rsidRPr="00AF52A5">
        <w:t>afin</w:t>
      </w:r>
      <w:r w:rsidRPr="00AF52A5">
        <w:rPr>
          <w:spacing w:val="-4"/>
        </w:rPr>
        <w:t xml:space="preserve"> </w:t>
      </w:r>
      <w:r w:rsidRPr="00AF52A5">
        <w:t>d’assurer</w:t>
      </w:r>
      <w:r w:rsidRPr="00AF52A5">
        <w:rPr>
          <w:spacing w:val="-5"/>
        </w:rPr>
        <w:t xml:space="preserve"> </w:t>
      </w:r>
      <w:r w:rsidRPr="00AF52A5">
        <w:t>le</w:t>
      </w:r>
      <w:r w:rsidRPr="00AF52A5">
        <w:rPr>
          <w:spacing w:val="-7"/>
        </w:rPr>
        <w:t xml:space="preserve"> </w:t>
      </w:r>
      <w:r w:rsidRPr="00AF52A5">
        <w:t>maintien de l’ordre et notamment interdire l’accès aux enceintes de l’établissement ou suspendre les activités d’enseignement et de recherche</w:t>
      </w:r>
      <w:r w:rsidR="008A7564">
        <w:t>.</w:t>
      </w:r>
    </w:p>
    <w:p w14:paraId="202671D1" w14:textId="4964F9B8" w:rsidR="00256257" w:rsidRPr="00E72E17" w:rsidRDefault="00256257" w:rsidP="008A7564">
      <w:r w:rsidRPr="00E72E17">
        <w:t>Il</w:t>
      </w:r>
      <w:r w:rsidRPr="00E72E17">
        <w:rPr>
          <w:spacing w:val="-6"/>
        </w:rPr>
        <w:t xml:space="preserve"> </w:t>
      </w:r>
      <w:r w:rsidRPr="00E72E17">
        <w:t>peut,</w:t>
      </w:r>
      <w:r w:rsidRPr="00E72E17">
        <w:rPr>
          <w:spacing w:val="-3"/>
        </w:rPr>
        <w:t xml:space="preserve"> </w:t>
      </w:r>
      <w:r w:rsidRPr="00E72E17">
        <w:t>en</w:t>
      </w:r>
      <w:r w:rsidRPr="00E72E17">
        <w:rPr>
          <w:spacing w:val="-4"/>
        </w:rPr>
        <w:t xml:space="preserve"> </w:t>
      </w:r>
      <w:r w:rsidRPr="00E72E17">
        <w:t>cas</w:t>
      </w:r>
      <w:r w:rsidRPr="00E72E17">
        <w:rPr>
          <w:spacing w:val="-4"/>
        </w:rPr>
        <w:t xml:space="preserve"> </w:t>
      </w:r>
      <w:r w:rsidRPr="00E72E17">
        <w:t>de</w:t>
      </w:r>
      <w:r w:rsidRPr="00E72E17">
        <w:rPr>
          <w:spacing w:val="-4"/>
        </w:rPr>
        <w:t xml:space="preserve"> </w:t>
      </w:r>
      <w:r w:rsidRPr="00E72E17">
        <w:t>nécessité,</w:t>
      </w:r>
      <w:r w:rsidRPr="00E72E17">
        <w:rPr>
          <w:spacing w:val="-5"/>
        </w:rPr>
        <w:t xml:space="preserve"> </w:t>
      </w:r>
      <w:r w:rsidRPr="00E72E17">
        <w:t>faire</w:t>
      </w:r>
      <w:r w:rsidRPr="00E72E17">
        <w:rPr>
          <w:spacing w:val="-4"/>
        </w:rPr>
        <w:t xml:space="preserve"> </w:t>
      </w:r>
      <w:r w:rsidRPr="00E72E17">
        <w:t>appel</w:t>
      </w:r>
      <w:r w:rsidRPr="00E72E17">
        <w:rPr>
          <w:spacing w:val="-4"/>
        </w:rPr>
        <w:t xml:space="preserve"> </w:t>
      </w:r>
      <w:r w:rsidRPr="00E72E17">
        <w:t>à</w:t>
      </w:r>
      <w:r w:rsidRPr="00E72E17">
        <w:rPr>
          <w:spacing w:val="-2"/>
        </w:rPr>
        <w:t xml:space="preserve"> </w:t>
      </w:r>
      <w:r w:rsidRPr="00E72E17">
        <w:t>la</w:t>
      </w:r>
      <w:r w:rsidRPr="00E72E17">
        <w:rPr>
          <w:spacing w:val="-5"/>
        </w:rPr>
        <w:t xml:space="preserve"> </w:t>
      </w:r>
      <w:r w:rsidRPr="00E72E17">
        <w:t>force</w:t>
      </w:r>
      <w:r w:rsidRPr="00E72E17">
        <w:rPr>
          <w:spacing w:val="-4"/>
        </w:rPr>
        <w:t xml:space="preserve"> </w:t>
      </w:r>
      <w:r w:rsidRPr="00E72E17">
        <w:rPr>
          <w:spacing w:val="-2"/>
        </w:rPr>
        <w:t>publique.</w:t>
      </w:r>
    </w:p>
    <w:p w14:paraId="7DE91B17" w14:textId="77777777" w:rsidR="00256257" w:rsidRPr="00E72E17" w:rsidRDefault="00256257" w:rsidP="008A7564">
      <w:r w:rsidRPr="00E72E17">
        <w:t>Les faits qui ont conduit au prononcé d’une mesure de maintien de l’ordre peuvent donner lieu à une procédure disciplinaire.</w:t>
      </w:r>
    </w:p>
    <w:p w14:paraId="6E9507A3" w14:textId="77777777" w:rsidR="00CE652F" w:rsidRPr="00CE652F" w:rsidRDefault="00CE652F" w:rsidP="008A7564">
      <w:pPr>
        <w:rPr>
          <w:sz w:val="10"/>
          <w:szCs w:val="12"/>
        </w:rPr>
      </w:pPr>
      <w:bookmarkStart w:id="32" w:name="Article_B.8_:_Accès_à_l’enceinte_univers"/>
      <w:bookmarkStart w:id="33" w:name="_bookmark90"/>
      <w:bookmarkEnd w:id="32"/>
      <w:bookmarkEnd w:id="33"/>
    </w:p>
    <w:p w14:paraId="0601096B" w14:textId="7608DD2D" w:rsidR="00256257" w:rsidRPr="008A7564" w:rsidRDefault="00256257" w:rsidP="008E6A48">
      <w:pPr>
        <w:pStyle w:val="Titre3"/>
      </w:pPr>
      <w:bookmarkStart w:id="34" w:name="Article_B.9_:_Autorisation_d’activités"/>
      <w:bookmarkStart w:id="35" w:name="_bookmark91"/>
      <w:bookmarkStart w:id="36" w:name="_Toc172044080"/>
      <w:bookmarkEnd w:id="34"/>
      <w:bookmarkEnd w:id="35"/>
      <w:r w:rsidRPr="008A7564">
        <w:t xml:space="preserve">Article  </w:t>
      </w:r>
      <w:r w:rsidR="008A7564">
        <w:t>2</w:t>
      </w:r>
      <w:r w:rsidR="00EB0883">
        <w:t>1</w:t>
      </w:r>
      <w:r w:rsidRPr="008A7564">
        <w:t>: Autorisation d’activités</w:t>
      </w:r>
      <w:bookmarkEnd w:id="36"/>
    </w:p>
    <w:p w14:paraId="2D05F990" w14:textId="2AFC4AB6" w:rsidR="00256257" w:rsidRPr="00CE652F" w:rsidRDefault="00CE652F" w:rsidP="00CE652F">
      <w:pPr>
        <w:pStyle w:val="Corpsdetexte"/>
        <w:spacing w:before="3"/>
        <w:ind w:left="0" w:right="117"/>
        <w:jc w:val="both"/>
        <w:rPr>
          <w:color w:val="000000" w:themeColor="text1"/>
        </w:rPr>
      </w:pPr>
      <w:r w:rsidRPr="00CE652F">
        <w:rPr>
          <w:color w:val="000000" w:themeColor="text1"/>
        </w:rPr>
        <w:t xml:space="preserve">Toutes les </w:t>
      </w:r>
      <w:r w:rsidR="00256257" w:rsidRPr="00CE652F">
        <w:rPr>
          <w:color w:val="000000" w:themeColor="text1"/>
        </w:rPr>
        <w:t>opérations</w:t>
      </w:r>
      <w:r w:rsidR="00256257" w:rsidRPr="00CE652F">
        <w:rPr>
          <w:color w:val="000000" w:themeColor="text1"/>
          <w:spacing w:val="-1"/>
        </w:rPr>
        <w:t xml:space="preserve"> </w:t>
      </w:r>
      <w:r w:rsidR="00256257" w:rsidRPr="00CE652F">
        <w:rPr>
          <w:color w:val="000000" w:themeColor="text1"/>
        </w:rPr>
        <w:t>de communication sont</w:t>
      </w:r>
      <w:r w:rsidRPr="00CE652F">
        <w:rPr>
          <w:color w:val="000000" w:themeColor="text1"/>
        </w:rPr>
        <w:t xml:space="preserve"> </w:t>
      </w:r>
      <w:r w:rsidR="00256257" w:rsidRPr="00CE652F">
        <w:rPr>
          <w:color w:val="000000" w:themeColor="text1"/>
        </w:rPr>
        <w:t>soumises</w:t>
      </w:r>
      <w:r w:rsidR="00256257" w:rsidRPr="00CE652F">
        <w:rPr>
          <w:color w:val="000000" w:themeColor="text1"/>
          <w:spacing w:val="-8"/>
        </w:rPr>
        <w:t xml:space="preserve"> </w:t>
      </w:r>
      <w:r w:rsidR="00256257" w:rsidRPr="00CE652F">
        <w:rPr>
          <w:color w:val="000000" w:themeColor="text1"/>
        </w:rPr>
        <w:t>à</w:t>
      </w:r>
      <w:r w:rsidR="00256257" w:rsidRPr="00CE652F">
        <w:rPr>
          <w:color w:val="000000" w:themeColor="text1"/>
          <w:spacing w:val="-9"/>
        </w:rPr>
        <w:t xml:space="preserve"> </w:t>
      </w:r>
      <w:r w:rsidR="00256257" w:rsidRPr="00CE652F">
        <w:rPr>
          <w:color w:val="000000" w:themeColor="text1"/>
        </w:rPr>
        <w:t>autorisation</w:t>
      </w:r>
      <w:r w:rsidR="00256257" w:rsidRPr="00CE652F">
        <w:rPr>
          <w:color w:val="000000" w:themeColor="text1"/>
          <w:spacing w:val="-9"/>
        </w:rPr>
        <w:t xml:space="preserve"> </w:t>
      </w:r>
      <w:r w:rsidR="00256257" w:rsidRPr="00CE652F">
        <w:rPr>
          <w:color w:val="000000" w:themeColor="text1"/>
        </w:rPr>
        <w:t>préalable</w:t>
      </w:r>
      <w:r w:rsidR="00256257" w:rsidRPr="00CE652F">
        <w:rPr>
          <w:color w:val="000000" w:themeColor="text1"/>
          <w:spacing w:val="-8"/>
        </w:rPr>
        <w:t xml:space="preserve"> </w:t>
      </w:r>
      <w:r w:rsidR="00256257" w:rsidRPr="00CE652F">
        <w:rPr>
          <w:color w:val="000000" w:themeColor="text1"/>
        </w:rPr>
        <w:t>d</w:t>
      </w:r>
      <w:r w:rsidRPr="00CE652F">
        <w:rPr>
          <w:color w:val="000000" w:themeColor="text1"/>
        </w:rPr>
        <w:t>e la direction de l’établissement</w:t>
      </w:r>
      <w:r w:rsidR="00256257" w:rsidRPr="00CE652F">
        <w:rPr>
          <w:color w:val="000000" w:themeColor="text1"/>
        </w:rPr>
        <w:t>.</w:t>
      </w:r>
    </w:p>
    <w:p w14:paraId="1A549907" w14:textId="19758922" w:rsidR="00256257" w:rsidRPr="00CE652F" w:rsidRDefault="00256257" w:rsidP="00CE652F">
      <w:pPr>
        <w:pStyle w:val="Corpsdetexte"/>
        <w:ind w:left="0"/>
        <w:jc w:val="both"/>
        <w:rPr>
          <w:color w:val="000000" w:themeColor="text1"/>
        </w:rPr>
      </w:pPr>
      <w:r w:rsidRPr="00CE652F">
        <w:rPr>
          <w:color w:val="000000" w:themeColor="text1"/>
        </w:rPr>
        <w:t>Aucune</w:t>
      </w:r>
      <w:r w:rsidRPr="00CE652F">
        <w:rPr>
          <w:color w:val="000000" w:themeColor="text1"/>
          <w:spacing w:val="40"/>
        </w:rPr>
        <w:t xml:space="preserve"> </w:t>
      </w:r>
      <w:r w:rsidRPr="00CE652F">
        <w:rPr>
          <w:color w:val="000000" w:themeColor="text1"/>
        </w:rPr>
        <w:t>activité</w:t>
      </w:r>
      <w:r w:rsidRPr="00CE652F">
        <w:rPr>
          <w:color w:val="000000" w:themeColor="text1"/>
          <w:spacing w:val="40"/>
        </w:rPr>
        <w:t xml:space="preserve"> </w:t>
      </w:r>
      <w:r w:rsidRPr="00CE652F">
        <w:rPr>
          <w:color w:val="000000" w:themeColor="text1"/>
        </w:rPr>
        <w:t>commerciale</w:t>
      </w:r>
      <w:r w:rsidRPr="00CE652F">
        <w:rPr>
          <w:color w:val="000000" w:themeColor="text1"/>
          <w:spacing w:val="40"/>
        </w:rPr>
        <w:t xml:space="preserve"> </w:t>
      </w:r>
      <w:r w:rsidRPr="00CE652F">
        <w:rPr>
          <w:color w:val="000000" w:themeColor="text1"/>
        </w:rPr>
        <w:t>ne</w:t>
      </w:r>
      <w:r w:rsidRPr="00CE652F">
        <w:rPr>
          <w:color w:val="000000" w:themeColor="text1"/>
          <w:spacing w:val="40"/>
        </w:rPr>
        <w:t xml:space="preserve"> </w:t>
      </w:r>
      <w:r w:rsidRPr="00CE652F">
        <w:rPr>
          <w:color w:val="000000" w:themeColor="text1"/>
        </w:rPr>
        <w:t>peut</w:t>
      </w:r>
      <w:r w:rsidRPr="00CE652F">
        <w:rPr>
          <w:color w:val="000000" w:themeColor="text1"/>
          <w:spacing w:val="40"/>
        </w:rPr>
        <w:t xml:space="preserve"> </w:t>
      </w:r>
      <w:r w:rsidRPr="00CE652F">
        <w:rPr>
          <w:color w:val="000000" w:themeColor="text1"/>
        </w:rPr>
        <w:t>avoir</w:t>
      </w:r>
      <w:r w:rsidRPr="00CE652F">
        <w:rPr>
          <w:color w:val="000000" w:themeColor="text1"/>
          <w:spacing w:val="40"/>
        </w:rPr>
        <w:t xml:space="preserve"> </w:t>
      </w:r>
      <w:r w:rsidRPr="00CE652F">
        <w:rPr>
          <w:color w:val="000000" w:themeColor="text1"/>
        </w:rPr>
        <w:t>lieu</w:t>
      </w:r>
      <w:r w:rsidRPr="00CE652F">
        <w:rPr>
          <w:color w:val="000000" w:themeColor="text1"/>
          <w:spacing w:val="40"/>
        </w:rPr>
        <w:t xml:space="preserve"> </w:t>
      </w:r>
      <w:r w:rsidRPr="00CE652F">
        <w:rPr>
          <w:color w:val="000000" w:themeColor="text1"/>
        </w:rPr>
        <w:t>dans</w:t>
      </w:r>
      <w:r w:rsidRPr="00CE652F">
        <w:rPr>
          <w:color w:val="000000" w:themeColor="text1"/>
          <w:spacing w:val="40"/>
        </w:rPr>
        <w:t xml:space="preserve"> </w:t>
      </w:r>
      <w:r w:rsidRPr="00CE652F">
        <w:rPr>
          <w:color w:val="000000" w:themeColor="text1"/>
        </w:rPr>
        <w:t>les</w:t>
      </w:r>
      <w:r w:rsidRPr="00CE652F">
        <w:rPr>
          <w:color w:val="000000" w:themeColor="text1"/>
          <w:spacing w:val="40"/>
        </w:rPr>
        <w:t xml:space="preserve"> </w:t>
      </w:r>
      <w:r w:rsidRPr="00CE652F">
        <w:rPr>
          <w:color w:val="000000" w:themeColor="text1"/>
        </w:rPr>
        <w:t>enceintes</w:t>
      </w:r>
      <w:r w:rsidRPr="00CE652F">
        <w:rPr>
          <w:color w:val="000000" w:themeColor="text1"/>
          <w:spacing w:val="40"/>
        </w:rPr>
        <w:t xml:space="preserve"> </w:t>
      </w:r>
      <w:r w:rsidRPr="00CE652F">
        <w:rPr>
          <w:color w:val="000000" w:themeColor="text1"/>
        </w:rPr>
        <w:t>de</w:t>
      </w:r>
      <w:r w:rsidRPr="00CE652F">
        <w:rPr>
          <w:color w:val="000000" w:themeColor="text1"/>
          <w:spacing w:val="40"/>
        </w:rPr>
        <w:t xml:space="preserve"> </w:t>
      </w:r>
      <w:r w:rsidRPr="00CE652F">
        <w:rPr>
          <w:color w:val="000000" w:themeColor="text1"/>
        </w:rPr>
        <w:t>l’établissement</w:t>
      </w:r>
      <w:r w:rsidRPr="00CE652F">
        <w:rPr>
          <w:color w:val="000000" w:themeColor="text1"/>
          <w:spacing w:val="40"/>
        </w:rPr>
        <w:t xml:space="preserve"> </w:t>
      </w:r>
      <w:r w:rsidRPr="00CE652F">
        <w:rPr>
          <w:color w:val="000000" w:themeColor="text1"/>
        </w:rPr>
        <w:t>sans</w:t>
      </w:r>
      <w:r w:rsidRPr="00CE652F">
        <w:rPr>
          <w:color w:val="000000" w:themeColor="text1"/>
          <w:spacing w:val="40"/>
        </w:rPr>
        <w:t xml:space="preserve"> </w:t>
      </w:r>
      <w:r w:rsidRPr="00CE652F">
        <w:rPr>
          <w:color w:val="000000" w:themeColor="text1"/>
        </w:rPr>
        <w:t>une autorisation préalable d</w:t>
      </w:r>
      <w:r w:rsidR="00CE652F" w:rsidRPr="00CE652F">
        <w:rPr>
          <w:color w:val="000000" w:themeColor="text1"/>
        </w:rPr>
        <w:t>e la direction</w:t>
      </w:r>
      <w:r w:rsidRPr="00CE652F">
        <w:rPr>
          <w:color w:val="000000" w:themeColor="text1"/>
        </w:rPr>
        <w:t>.</w:t>
      </w:r>
    </w:p>
    <w:p w14:paraId="425D8D72" w14:textId="27FEA22C" w:rsidR="00256257" w:rsidRPr="00CE652F" w:rsidRDefault="00256257" w:rsidP="00CE652F">
      <w:pPr>
        <w:pStyle w:val="Corpsdetexte"/>
        <w:spacing w:before="1"/>
        <w:ind w:left="0"/>
        <w:jc w:val="both"/>
        <w:rPr>
          <w:color w:val="000000" w:themeColor="text1"/>
        </w:rPr>
      </w:pPr>
      <w:r w:rsidRPr="00CE652F">
        <w:rPr>
          <w:color w:val="000000" w:themeColor="text1"/>
        </w:rPr>
        <w:t>L’enregistrement sonore ou visuel dans les enceintes de l’établissement, notamment en réunion, est soumis à autorisation d</w:t>
      </w:r>
      <w:r w:rsidR="00CE652F" w:rsidRPr="00CE652F">
        <w:rPr>
          <w:color w:val="000000" w:themeColor="text1"/>
        </w:rPr>
        <w:t>e la direction</w:t>
      </w:r>
      <w:r w:rsidRPr="00CE652F">
        <w:rPr>
          <w:color w:val="000000" w:themeColor="text1"/>
        </w:rPr>
        <w:t>.</w:t>
      </w:r>
    </w:p>
    <w:p w14:paraId="1A08208A" w14:textId="77777777" w:rsidR="00256257" w:rsidRPr="00CE652F" w:rsidRDefault="00256257" w:rsidP="00CE652F">
      <w:pPr>
        <w:pStyle w:val="Corpsdetexte"/>
        <w:ind w:left="0"/>
        <w:jc w:val="both"/>
        <w:rPr>
          <w:color w:val="000000" w:themeColor="text1"/>
        </w:rPr>
      </w:pPr>
      <w:r w:rsidRPr="00CE652F">
        <w:rPr>
          <w:color w:val="000000" w:themeColor="text1"/>
        </w:rPr>
        <w:t>Une</w:t>
      </w:r>
      <w:r w:rsidRPr="00CE652F">
        <w:rPr>
          <w:color w:val="000000" w:themeColor="text1"/>
          <w:spacing w:val="40"/>
        </w:rPr>
        <w:t xml:space="preserve"> </w:t>
      </w:r>
      <w:r w:rsidRPr="00CE652F">
        <w:rPr>
          <w:color w:val="000000" w:themeColor="text1"/>
        </w:rPr>
        <w:t>autorisation</w:t>
      </w:r>
      <w:r w:rsidRPr="00CE652F">
        <w:rPr>
          <w:color w:val="000000" w:themeColor="text1"/>
          <w:spacing w:val="40"/>
        </w:rPr>
        <w:t xml:space="preserve"> </w:t>
      </w:r>
      <w:r w:rsidRPr="00CE652F">
        <w:rPr>
          <w:color w:val="000000" w:themeColor="text1"/>
        </w:rPr>
        <w:t>préalable</w:t>
      </w:r>
      <w:r w:rsidRPr="00CE652F">
        <w:rPr>
          <w:color w:val="000000" w:themeColor="text1"/>
          <w:spacing w:val="40"/>
        </w:rPr>
        <w:t xml:space="preserve"> </w:t>
      </w:r>
      <w:r w:rsidRPr="00CE652F">
        <w:rPr>
          <w:color w:val="000000" w:themeColor="text1"/>
        </w:rPr>
        <w:t>des</w:t>
      </w:r>
      <w:r w:rsidRPr="00CE652F">
        <w:rPr>
          <w:color w:val="000000" w:themeColor="text1"/>
          <w:spacing w:val="40"/>
        </w:rPr>
        <w:t xml:space="preserve"> </w:t>
      </w:r>
      <w:r w:rsidRPr="00CE652F">
        <w:rPr>
          <w:color w:val="000000" w:themeColor="text1"/>
        </w:rPr>
        <w:t>personnes</w:t>
      </w:r>
      <w:r w:rsidRPr="00CE652F">
        <w:rPr>
          <w:color w:val="000000" w:themeColor="text1"/>
          <w:spacing w:val="40"/>
        </w:rPr>
        <w:t xml:space="preserve"> </w:t>
      </w:r>
      <w:r w:rsidRPr="00CE652F">
        <w:rPr>
          <w:color w:val="000000" w:themeColor="text1"/>
        </w:rPr>
        <w:t>concernées</w:t>
      </w:r>
      <w:r w:rsidRPr="00CE652F">
        <w:rPr>
          <w:color w:val="000000" w:themeColor="text1"/>
          <w:spacing w:val="40"/>
        </w:rPr>
        <w:t xml:space="preserve"> </w:t>
      </w:r>
      <w:r w:rsidRPr="00CE652F">
        <w:rPr>
          <w:color w:val="000000" w:themeColor="text1"/>
        </w:rPr>
        <w:t>par</w:t>
      </w:r>
      <w:r w:rsidRPr="00CE652F">
        <w:rPr>
          <w:color w:val="000000" w:themeColor="text1"/>
          <w:spacing w:val="40"/>
        </w:rPr>
        <w:t xml:space="preserve"> </w:t>
      </w:r>
      <w:r w:rsidRPr="00CE652F">
        <w:rPr>
          <w:color w:val="000000" w:themeColor="text1"/>
        </w:rPr>
        <w:t>l'enregistrement</w:t>
      </w:r>
      <w:r w:rsidRPr="00CE652F">
        <w:rPr>
          <w:color w:val="000000" w:themeColor="text1"/>
          <w:spacing w:val="40"/>
        </w:rPr>
        <w:t xml:space="preserve"> </w:t>
      </w:r>
      <w:r w:rsidRPr="00CE652F">
        <w:rPr>
          <w:color w:val="000000" w:themeColor="text1"/>
        </w:rPr>
        <w:t>sonore</w:t>
      </w:r>
      <w:r w:rsidRPr="00CE652F">
        <w:rPr>
          <w:color w:val="000000" w:themeColor="text1"/>
          <w:spacing w:val="40"/>
        </w:rPr>
        <w:t xml:space="preserve"> </w:t>
      </w:r>
      <w:r w:rsidRPr="00CE652F">
        <w:rPr>
          <w:color w:val="000000" w:themeColor="text1"/>
        </w:rPr>
        <w:t>ou</w:t>
      </w:r>
      <w:r w:rsidRPr="00CE652F">
        <w:rPr>
          <w:color w:val="000000" w:themeColor="text1"/>
          <w:spacing w:val="40"/>
        </w:rPr>
        <w:t xml:space="preserve"> </w:t>
      </w:r>
      <w:r w:rsidRPr="00CE652F">
        <w:rPr>
          <w:color w:val="000000" w:themeColor="text1"/>
        </w:rPr>
        <w:t>la</w:t>
      </w:r>
      <w:r w:rsidRPr="00CE652F">
        <w:rPr>
          <w:color w:val="000000" w:themeColor="text1"/>
          <w:spacing w:val="40"/>
        </w:rPr>
        <w:t xml:space="preserve"> </w:t>
      </w:r>
      <w:r w:rsidRPr="00CE652F">
        <w:rPr>
          <w:color w:val="000000" w:themeColor="text1"/>
        </w:rPr>
        <w:t>capture d'images est requise lorsque celles-ci sont identifiables.</w:t>
      </w:r>
    </w:p>
    <w:p w14:paraId="76166885" w14:textId="77777777" w:rsidR="00A04D72" w:rsidRPr="00CE652F" w:rsidRDefault="00A04D72" w:rsidP="00256257">
      <w:pPr>
        <w:pStyle w:val="Corpsdetexte"/>
        <w:ind w:left="115"/>
        <w:rPr>
          <w:color w:val="0070C0"/>
          <w:sz w:val="10"/>
          <w:szCs w:val="10"/>
        </w:rPr>
      </w:pPr>
    </w:p>
    <w:p w14:paraId="5A8DBC20" w14:textId="713F2A9A" w:rsidR="00CE652F" w:rsidRPr="00CE652F" w:rsidRDefault="00A04D72" w:rsidP="00CE652F">
      <w:pPr>
        <w:pStyle w:val="Titre2"/>
      </w:pPr>
      <w:bookmarkStart w:id="37" w:name="_Toc172044081"/>
      <w:r>
        <w:t>Chapitre</w:t>
      </w:r>
      <w:r>
        <w:rPr>
          <w:spacing w:val="-1"/>
        </w:rPr>
        <w:t xml:space="preserve"> </w:t>
      </w:r>
      <w:r>
        <w:t>IV</w:t>
      </w:r>
      <w:r>
        <w:rPr>
          <w:spacing w:val="-1"/>
        </w:rPr>
        <w:t xml:space="preserve"> </w:t>
      </w:r>
      <w:r>
        <w:t>: Dispositions</w:t>
      </w:r>
      <w:r>
        <w:rPr>
          <w:spacing w:val="-2"/>
        </w:rPr>
        <w:t xml:space="preserve"> </w:t>
      </w:r>
      <w:r>
        <w:t>concernant les</w:t>
      </w:r>
      <w:r>
        <w:rPr>
          <w:spacing w:val="-2"/>
        </w:rPr>
        <w:t xml:space="preserve"> </w:t>
      </w:r>
      <w:r>
        <w:t>locaux</w:t>
      </w:r>
      <w:bookmarkEnd w:id="37"/>
      <w:r>
        <w:t xml:space="preserve"> </w:t>
      </w:r>
    </w:p>
    <w:p w14:paraId="2EDB36CC" w14:textId="7ABD3CAC" w:rsidR="00A04D72" w:rsidRDefault="00A04D72" w:rsidP="00EB0883">
      <w:pPr>
        <w:pStyle w:val="Titre3"/>
        <w:ind w:right="4596"/>
      </w:pPr>
      <w:bookmarkStart w:id="38" w:name="_Toc172044082"/>
      <w:r>
        <w:t>Article</w:t>
      </w:r>
      <w:r w:rsidR="00EB0883">
        <w:t xml:space="preserve"> </w:t>
      </w:r>
      <w:r>
        <w:t>2</w:t>
      </w:r>
      <w:r w:rsidR="00EB0883">
        <w:t>2</w:t>
      </w:r>
      <w:r>
        <w:rPr>
          <w:spacing w:val="-14"/>
        </w:rPr>
        <w:t xml:space="preserve"> </w:t>
      </w:r>
      <w:r>
        <w:t>:</w:t>
      </w:r>
      <w:r>
        <w:rPr>
          <w:spacing w:val="-14"/>
        </w:rPr>
        <w:t xml:space="preserve"> </w:t>
      </w:r>
      <w:r>
        <w:t>Accès</w:t>
      </w:r>
      <w:r>
        <w:rPr>
          <w:spacing w:val="-14"/>
        </w:rPr>
        <w:t xml:space="preserve"> </w:t>
      </w:r>
      <w:r>
        <w:t>aux</w:t>
      </w:r>
      <w:r>
        <w:rPr>
          <w:spacing w:val="-14"/>
        </w:rPr>
        <w:t xml:space="preserve"> </w:t>
      </w:r>
      <w:r>
        <w:t>espaces</w:t>
      </w:r>
      <w:r>
        <w:rPr>
          <w:spacing w:val="-14"/>
        </w:rPr>
        <w:t xml:space="preserve"> </w:t>
      </w:r>
      <w:r>
        <w:t>universitaires</w:t>
      </w:r>
      <w:bookmarkEnd w:id="38"/>
    </w:p>
    <w:p w14:paraId="2AD20800" w14:textId="77777777" w:rsidR="00A04D72" w:rsidRDefault="00A04D72" w:rsidP="00EB0883">
      <w:r>
        <w:t>L’Université Privée Felix Houphouët Boigny-Mali</w:t>
      </w:r>
      <w:r>
        <w:rPr>
          <w:spacing w:val="28"/>
        </w:rPr>
        <w:t xml:space="preserve"> </w:t>
      </w:r>
      <w:r>
        <w:t>est</w:t>
      </w:r>
      <w:r>
        <w:rPr>
          <w:spacing w:val="-3"/>
        </w:rPr>
        <w:t xml:space="preserve"> </w:t>
      </w:r>
      <w:r>
        <w:t>un</w:t>
      </w:r>
      <w:r>
        <w:rPr>
          <w:spacing w:val="-4"/>
        </w:rPr>
        <w:t xml:space="preserve"> </w:t>
      </w:r>
      <w:r>
        <w:t>établissement</w:t>
      </w:r>
      <w:r>
        <w:rPr>
          <w:spacing w:val="-1"/>
        </w:rPr>
        <w:t xml:space="preserve"> </w:t>
      </w:r>
      <w:r>
        <w:t>privé scientifique de Formation et de Recherche qui</w:t>
      </w:r>
      <w:r>
        <w:rPr>
          <w:spacing w:val="-3"/>
        </w:rPr>
        <w:t xml:space="preserve"> </w:t>
      </w:r>
      <w:r>
        <w:t>accueille</w:t>
      </w:r>
      <w:r>
        <w:rPr>
          <w:spacing w:val="-3"/>
        </w:rPr>
        <w:t xml:space="preserve"> </w:t>
      </w:r>
      <w:r>
        <w:t>du</w:t>
      </w:r>
      <w:r>
        <w:rPr>
          <w:spacing w:val="-3"/>
        </w:rPr>
        <w:t xml:space="preserve"> </w:t>
      </w:r>
      <w:r>
        <w:t>public.</w:t>
      </w:r>
    </w:p>
    <w:p w14:paraId="5689C450" w14:textId="77777777" w:rsidR="00A04D72" w:rsidRDefault="00A04D72" w:rsidP="00EB0883">
      <w:pPr>
        <w:pStyle w:val="Corpsdetexte"/>
        <w:ind w:left="0" w:right="109"/>
        <w:jc w:val="both"/>
      </w:pPr>
      <w:r>
        <w:t>De</w:t>
      </w:r>
      <w:r>
        <w:rPr>
          <w:spacing w:val="-7"/>
        </w:rPr>
        <w:t xml:space="preserve"> </w:t>
      </w:r>
      <w:r>
        <w:t>ce</w:t>
      </w:r>
      <w:r>
        <w:rPr>
          <w:spacing w:val="-7"/>
        </w:rPr>
        <w:t xml:space="preserve"> </w:t>
      </w:r>
      <w:r>
        <w:t>fait,</w:t>
      </w:r>
      <w:r>
        <w:rPr>
          <w:spacing w:val="-5"/>
        </w:rPr>
        <w:t xml:space="preserve"> </w:t>
      </w:r>
      <w:r>
        <w:t>l’accès</w:t>
      </w:r>
      <w:r>
        <w:rPr>
          <w:spacing w:val="-4"/>
        </w:rPr>
        <w:t xml:space="preserve"> </w:t>
      </w:r>
      <w:r>
        <w:t>aux</w:t>
      </w:r>
      <w:r>
        <w:rPr>
          <w:spacing w:val="-4"/>
        </w:rPr>
        <w:t xml:space="preserve"> </w:t>
      </w:r>
      <w:r>
        <w:t>différents</w:t>
      </w:r>
      <w:r>
        <w:rPr>
          <w:spacing w:val="-4"/>
        </w:rPr>
        <w:t xml:space="preserve"> </w:t>
      </w:r>
      <w:r>
        <w:t>locaux</w:t>
      </w:r>
      <w:r>
        <w:rPr>
          <w:spacing w:val="-4"/>
        </w:rPr>
        <w:t xml:space="preserve"> </w:t>
      </w:r>
      <w:r>
        <w:t>est</w:t>
      </w:r>
      <w:r>
        <w:rPr>
          <w:spacing w:val="-4"/>
        </w:rPr>
        <w:t xml:space="preserve"> </w:t>
      </w:r>
      <w:r>
        <w:t>réservé</w:t>
      </w:r>
      <w:r>
        <w:rPr>
          <w:spacing w:val="-5"/>
        </w:rPr>
        <w:t xml:space="preserve"> </w:t>
      </w:r>
      <w:r>
        <w:t>aux</w:t>
      </w:r>
      <w:r>
        <w:rPr>
          <w:spacing w:val="-4"/>
        </w:rPr>
        <w:t xml:space="preserve"> </w:t>
      </w:r>
      <w:r>
        <w:t>usagers</w:t>
      </w:r>
      <w:r>
        <w:rPr>
          <w:spacing w:val="-3"/>
        </w:rPr>
        <w:t xml:space="preserve"> </w:t>
      </w:r>
      <w:r>
        <w:t>et</w:t>
      </w:r>
      <w:r>
        <w:rPr>
          <w:spacing w:val="-5"/>
        </w:rPr>
        <w:t xml:space="preserve"> </w:t>
      </w:r>
      <w:r>
        <w:t>personnels</w:t>
      </w:r>
      <w:r>
        <w:rPr>
          <w:spacing w:val="-4"/>
        </w:rPr>
        <w:t xml:space="preserve"> </w:t>
      </w:r>
      <w:r>
        <w:t>de</w:t>
      </w:r>
      <w:r>
        <w:rPr>
          <w:spacing w:val="-5"/>
        </w:rPr>
        <w:t xml:space="preserve"> </w:t>
      </w:r>
      <w:r>
        <w:t>l’université ainsi qu’aux personnes qui participent aux activités pédagogiques, administratives, scientifiques, culturelles ou documentaires de l’université et à toute personne dûment autorisée à titre personnel ou à la suite d’accords entre son institution et l’université.</w:t>
      </w:r>
    </w:p>
    <w:p w14:paraId="7E3D0282" w14:textId="77777777" w:rsidR="00A04D72" w:rsidRDefault="00A04D72" w:rsidP="00EB0883">
      <w:pPr>
        <w:pStyle w:val="Corpsdetexte"/>
        <w:ind w:left="0" w:right="114"/>
        <w:jc w:val="both"/>
      </w:pPr>
      <w:r>
        <w:t>Toute personne au sein de l’université doit être en mesure de justifier de son appartenance à la communauté</w:t>
      </w:r>
      <w:r>
        <w:rPr>
          <w:spacing w:val="-1"/>
        </w:rPr>
        <w:t xml:space="preserve"> </w:t>
      </w:r>
      <w:r>
        <w:t>universitaire ou</w:t>
      </w:r>
      <w:r>
        <w:rPr>
          <w:spacing w:val="-1"/>
        </w:rPr>
        <w:t xml:space="preserve"> </w:t>
      </w:r>
      <w:r>
        <w:t>du</w:t>
      </w:r>
      <w:r>
        <w:rPr>
          <w:spacing w:val="-1"/>
        </w:rPr>
        <w:t xml:space="preserve"> </w:t>
      </w:r>
      <w:r>
        <w:t>motif de</w:t>
      </w:r>
      <w:r>
        <w:rPr>
          <w:spacing w:val="-1"/>
        </w:rPr>
        <w:t xml:space="preserve"> </w:t>
      </w:r>
      <w:r>
        <w:t>sa</w:t>
      </w:r>
      <w:r>
        <w:rPr>
          <w:spacing w:val="-1"/>
        </w:rPr>
        <w:t xml:space="preserve"> </w:t>
      </w:r>
      <w:r>
        <w:t>présence ainsi que de</w:t>
      </w:r>
      <w:r>
        <w:rPr>
          <w:spacing w:val="-1"/>
        </w:rPr>
        <w:t xml:space="preserve"> </w:t>
      </w:r>
      <w:r>
        <w:t>son identité.</w:t>
      </w:r>
    </w:p>
    <w:p w14:paraId="05962014" w14:textId="77777777" w:rsidR="00A04D72" w:rsidRDefault="00A04D72" w:rsidP="00EB0883">
      <w:pPr>
        <w:pStyle w:val="Corpsdetexte"/>
        <w:ind w:left="0" w:right="111"/>
        <w:jc w:val="both"/>
      </w:pPr>
      <w:r>
        <w:t>Le</w:t>
      </w:r>
      <w:r>
        <w:rPr>
          <w:spacing w:val="-1"/>
        </w:rPr>
        <w:t xml:space="preserve"> </w:t>
      </w:r>
      <w:r>
        <w:t>refus de déférer à cette obligation entraîne l’expulsion de la personne concernée</w:t>
      </w:r>
      <w:r>
        <w:rPr>
          <w:spacing w:val="-1"/>
        </w:rPr>
        <w:t xml:space="preserve"> </w:t>
      </w:r>
      <w:r>
        <w:t>hors de l’enceinte de l’université par une personne habilitée à y</w:t>
      </w:r>
      <w:r>
        <w:rPr>
          <w:spacing w:val="-1"/>
        </w:rPr>
        <w:t xml:space="preserve"> </w:t>
      </w:r>
      <w:r>
        <w:t>procéder.</w:t>
      </w:r>
    </w:p>
    <w:p w14:paraId="6B5953A3" w14:textId="77777777" w:rsidR="00A04D72" w:rsidRDefault="00A04D72" w:rsidP="00A04D72">
      <w:pPr>
        <w:pStyle w:val="Corpsdetexte"/>
        <w:spacing w:before="13"/>
        <w:ind w:left="0"/>
        <w:jc w:val="both"/>
      </w:pPr>
      <w:r>
        <w:rPr>
          <w:spacing w:val="-2"/>
        </w:rPr>
        <w:t>L’accès</w:t>
      </w:r>
      <w:r>
        <w:rPr>
          <w:spacing w:val="-6"/>
        </w:rPr>
        <w:t xml:space="preserve"> </w:t>
      </w:r>
      <w:r>
        <w:rPr>
          <w:spacing w:val="-2"/>
        </w:rPr>
        <w:t>à</w:t>
      </w:r>
      <w:r>
        <w:rPr>
          <w:spacing w:val="-7"/>
        </w:rPr>
        <w:t xml:space="preserve"> </w:t>
      </w:r>
      <w:r>
        <w:rPr>
          <w:spacing w:val="-2"/>
        </w:rPr>
        <w:t>certains</w:t>
      </w:r>
      <w:r>
        <w:rPr>
          <w:spacing w:val="-1"/>
        </w:rPr>
        <w:t xml:space="preserve"> </w:t>
      </w:r>
      <w:r>
        <w:rPr>
          <w:spacing w:val="-2"/>
        </w:rPr>
        <w:t>espaces peut</w:t>
      </w:r>
      <w:r>
        <w:rPr>
          <w:spacing w:val="-5"/>
        </w:rPr>
        <w:t xml:space="preserve"> </w:t>
      </w:r>
      <w:r>
        <w:rPr>
          <w:spacing w:val="-2"/>
        </w:rPr>
        <w:t>être</w:t>
      </w:r>
      <w:r>
        <w:rPr>
          <w:spacing w:val="-7"/>
        </w:rPr>
        <w:t xml:space="preserve"> </w:t>
      </w:r>
      <w:r>
        <w:rPr>
          <w:spacing w:val="-2"/>
        </w:rPr>
        <w:t>restreint</w:t>
      </w:r>
      <w:r>
        <w:rPr>
          <w:spacing w:val="-6"/>
        </w:rPr>
        <w:t xml:space="preserve"> </w:t>
      </w:r>
      <w:r>
        <w:rPr>
          <w:spacing w:val="-2"/>
        </w:rPr>
        <w:t>sur</w:t>
      </w:r>
      <w:r>
        <w:rPr>
          <w:spacing w:val="-4"/>
        </w:rPr>
        <w:t xml:space="preserve"> </w:t>
      </w:r>
      <w:r>
        <w:rPr>
          <w:spacing w:val="-2"/>
        </w:rPr>
        <w:t>décision</w:t>
      </w:r>
      <w:r>
        <w:rPr>
          <w:spacing w:val="-7"/>
        </w:rPr>
        <w:t xml:space="preserve"> </w:t>
      </w:r>
      <w:r>
        <w:rPr>
          <w:spacing w:val="-2"/>
        </w:rPr>
        <w:t>du</w:t>
      </w:r>
      <w:r>
        <w:rPr>
          <w:spacing w:val="-5"/>
        </w:rPr>
        <w:t xml:space="preserve"> </w:t>
      </w:r>
      <w:r>
        <w:rPr>
          <w:spacing w:val="-2"/>
        </w:rPr>
        <w:t>président.</w:t>
      </w:r>
    </w:p>
    <w:p w14:paraId="5CEA9324" w14:textId="120E1547" w:rsidR="00A04D72" w:rsidRDefault="00A04D72" w:rsidP="00A04D72">
      <w:pPr>
        <w:pStyle w:val="Titre3"/>
        <w:spacing w:before="154"/>
      </w:pPr>
      <w:bookmarkStart w:id="39" w:name="_Toc172044083"/>
      <w:r>
        <w:rPr>
          <w:spacing w:val="-2"/>
        </w:rPr>
        <w:t>Article</w:t>
      </w:r>
      <w:r w:rsidR="00EB0883">
        <w:rPr>
          <w:spacing w:val="-2"/>
        </w:rPr>
        <w:t xml:space="preserve"> 23</w:t>
      </w:r>
      <w:r>
        <w:rPr>
          <w:spacing w:val="-7"/>
        </w:rPr>
        <w:t xml:space="preserve"> </w:t>
      </w:r>
      <w:r>
        <w:rPr>
          <w:spacing w:val="-2"/>
        </w:rPr>
        <w:t>:</w:t>
      </w:r>
      <w:r>
        <w:rPr>
          <w:spacing w:val="-3"/>
        </w:rPr>
        <w:t xml:space="preserve"> </w:t>
      </w:r>
      <w:r>
        <w:rPr>
          <w:spacing w:val="-2"/>
        </w:rPr>
        <w:t>Utilisation</w:t>
      </w:r>
      <w:r>
        <w:rPr>
          <w:spacing w:val="-4"/>
        </w:rPr>
        <w:t xml:space="preserve"> </w:t>
      </w:r>
      <w:r>
        <w:rPr>
          <w:spacing w:val="-2"/>
        </w:rPr>
        <w:t>des</w:t>
      </w:r>
      <w:r>
        <w:rPr>
          <w:spacing w:val="-5"/>
        </w:rPr>
        <w:t xml:space="preserve"> </w:t>
      </w:r>
      <w:r>
        <w:rPr>
          <w:spacing w:val="-2"/>
        </w:rPr>
        <w:t>locaux</w:t>
      </w:r>
      <w:r>
        <w:rPr>
          <w:spacing w:val="-6"/>
        </w:rPr>
        <w:t xml:space="preserve"> </w:t>
      </w:r>
      <w:r>
        <w:rPr>
          <w:spacing w:val="-2"/>
        </w:rPr>
        <w:t>et</w:t>
      </w:r>
      <w:r>
        <w:rPr>
          <w:spacing w:val="-3"/>
        </w:rPr>
        <w:t xml:space="preserve"> </w:t>
      </w:r>
      <w:r>
        <w:rPr>
          <w:spacing w:val="-2"/>
        </w:rPr>
        <w:t>des</w:t>
      </w:r>
      <w:r>
        <w:rPr>
          <w:spacing w:val="-4"/>
        </w:rPr>
        <w:t xml:space="preserve"> </w:t>
      </w:r>
      <w:r>
        <w:rPr>
          <w:spacing w:val="-2"/>
        </w:rPr>
        <w:t>espaces</w:t>
      </w:r>
      <w:bookmarkEnd w:id="39"/>
    </w:p>
    <w:p w14:paraId="2E1BC0E5" w14:textId="77777777" w:rsidR="00A04D72" w:rsidRDefault="00A04D72" w:rsidP="00EB0883">
      <w:pPr>
        <w:pStyle w:val="Corpsdetexte"/>
        <w:ind w:left="0" w:right="113"/>
        <w:jc w:val="both"/>
      </w:pPr>
      <w:r>
        <w:t>Les locaux doivent être utilisés conformément à leur affectation, leur destination et aux missions dévolues à l’université.</w:t>
      </w:r>
    </w:p>
    <w:p w14:paraId="79C3CB7B" w14:textId="77777777" w:rsidR="00A04D72" w:rsidRDefault="00A04D72" w:rsidP="00EB0883">
      <w:pPr>
        <w:pStyle w:val="Corpsdetexte"/>
        <w:ind w:left="0"/>
        <w:jc w:val="both"/>
      </w:pPr>
      <w:r>
        <w:rPr>
          <w:spacing w:val="-2"/>
        </w:rPr>
        <w:t>L’ensemble</w:t>
      </w:r>
      <w:r>
        <w:rPr>
          <w:spacing w:val="-6"/>
        </w:rPr>
        <w:t xml:space="preserve"> </w:t>
      </w:r>
      <w:r>
        <w:rPr>
          <w:spacing w:val="-2"/>
        </w:rPr>
        <w:t>des</w:t>
      </w:r>
      <w:r>
        <w:rPr>
          <w:spacing w:val="-4"/>
        </w:rPr>
        <w:t xml:space="preserve"> </w:t>
      </w:r>
      <w:r>
        <w:rPr>
          <w:spacing w:val="-2"/>
        </w:rPr>
        <w:t>espaces</w:t>
      </w:r>
      <w:r>
        <w:rPr>
          <w:spacing w:val="-3"/>
        </w:rPr>
        <w:t xml:space="preserve"> </w:t>
      </w:r>
      <w:r>
        <w:rPr>
          <w:spacing w:val="-2"/>
        </w:rPr>
        <w:t>doit</w:t>
      </w:r>
      <w:r>
        <w:rPr>
          <w:spacing w:val="-5"/>
        </w:rPr>
        <w:t xml:space="preserve"> </w:t>
      </w:r>
      <w:r>
        <w:rPr>
          <w:spacing w:val="-2"/>
        </w:rPr>
        <w:t>être</w:t>
      </w:r>
      <w:r>
        <w:rPr>
          <w:spacing w:val="-5"/>
        </w:rPr>
        <w:t xml:space="preserve"> </w:t>
      </w:r>
      <w:r>
        <w:rPr>
          <w:spacing w:val="-2"/>
        </w:rPr>
        <w:t>respecté</w:t>
      </w:r>
      <w:r>
        <w:rPr>
          <w:spacing w:val="-4"/>
        </w:rPr>
        <w:t xml:space="preserve"> </w:t>
      </w:r>
      <w:r>
        <w:rPr>
          <w:spacing w:val="-2"/>
        </w:rPr>
        <w:t>(végétation, pelouse</w:t>
      </w:r>
      <w:r>
        <w:rPr>
          <w:spacing w:val="-6"/>
        </w:rPr>
        <w:t xml:space="preserve"> </w:t>
      </w:r>
      <w:r>
        <w:rPr>
          <w:spacing w:val="-2"/>
        </w:rPr>
        <w:t>etc).</w:t>
      </w:r>
    </w:p>
    <w:p w14:paraId="67623A06" w14:textId="77777777" w:rsidR="00A04D72" w:rsidRDefault="00A04D72" w:rsidP="00EB0883">
      <w:pPr>
        <w:pStyle w:val="Corpsdetexte"/>
        <w:ind w:left="0" w:right="114"/>
        <w:jc w:val="both"/>
      </w:pPr>
      <w:r>
        <w:t>Tous les travaux, aménagements et projets de modification des installations existantes doivent être soumis à l’autorisation préalable et écrite du président.</w:t>
      </w:r>
    </w:p>
    <w:p w14:paraId="3E58DA43" w14:textId="2575F2FA" w:rsidR="00A04D72" w:rsidRDefault="00A04D72" w:rsidP="00A04D72">
      <w:pPr>
        <w:pStyle w:val="Titre3"/>
        <w:spacing w:before="155"/>
      </w:pPr>
      <w:bookmarkStart w:id="40" w:name="_Toc172044084"/>
      <w:r>
        <w:rPr>
          <w:spacing w:val="-2"/>
        </w:rPr>
        <w:t>Article</w:t>
      </w:r>
      <w:r w:rsidR="00EB0883">
        <w:rPr>
          <w:spacing w:val="-2"/>
        </w:rPr>
        <w:t xml:space="preserve"> 24</w:t>
      </w:r>
      <w:r>
        <w:rPr>
          <w:spacing w:val="-7"/>
        </w:rPr>
        <w:t xml:space="preserve"> </w:t>
      </w:r>
      <w:r>
        <w:rPr>
          <w:spacing w:val="-2"/>
        </w:rPr>
        <w:t>:</w:t>
      </w:r>
      <w:r>
        <w:rPr>
          <w:spacing w:val="-4"/>
        </w:rPr>
        <w:t xml:space="preserve"> </w:t>
      </w:r>
      <w:r>
        <w:rPr>
          <w:spacing w:val="-2"/>
        </w:rPr>
        <w:t>Sûreté</w:t>
      </w:r>
      <w:r>
        <w:rPr>
          <w:spacing w:val="-3"/>
        </w:rPr>
        <w:t xml:space="preserve"> </w:t>
      </w:r>
      <w:r>
        <w:rPr>
          <w:spacing w:val="-2"/>
        </w:rPr>
        <w:t>et</w:t>
      </w:r>
      <w:r>
        <w:rPr>
          <w:spacing w:val="-4"/>
        </w:rPr>
        <w:t xml:space="preserve"> </w:t>
      </w:r>
      <w:r>
        <w:rPr>
          <w:spacing w:val="-2"/>
        </w:rPr>
        <w:t>sécurité</w:t>
      </w:r>
      <w:r>
        <w:rPr>
          <w:spacing w:val="-6"/>
        </w:rPr>
        <w:t xml:space="preserve"> </w:t>
      </w:r>
      <w:r>
        <w:rPr>
          <w:spacing w:val="-2"/>
        </w:rPr>
        <w:t>des</w:t>
      </w:r>
      <w:r>
        <w:rPr>
          <w:spacing w:val="-8"/>
        </w:rPr>
        <w:t xml:space="preserve"> </w:t>
      </w:r>
      <w:r>
        <w:rPr>
          <w:spacing w:val="-2"/>
        </w:rPr>
        <w:t>biens</w:t>
      </w:r>
      <w:bookmarkEnd w:id="40"/>
    </w:p>
    <w:p w14:paraId="71BA0D42" w14:textId="77777777" w:rsidR="00A04D72" w:rsidRDefault="00A04D72" w:rsidP="00EB0883">
      <w:pPr>
        <w:pStyle w:val="Corpsdetexte"/>
        <w:ind w:left="0" w:right="117"/>
        <w:jc w:val="both"/>
      </w:pPr>
      <w:r>
        <w:t>L’université</w:t>
      </w:r>
      <w:r>
        <w:rPr>
          <w:spacing w:val="-9"/>
        </w:rPr>
        <w:t xml:space="preserve"> </w:t>
      </w:r>
      <w:r>
        <w:t>ne</w:t>
      </w:r>
      <w:r>
        <w:rPr>
          <w:spacing w:val="-4"/>
        </w:rPr>
        <w:t xml:space="preserve"> </w:t>
      </w:r>
      <w:r>
        <w:t>peut</w:t>
      </w:r>
      <w:r>
        <w:rPr>
          <w:spacing w:val="-4"/>
        </w:rPr>
        <w:t xml:space="preserve"> </w:t>
      </w:r>
      <w:r>
        <w:t>être</w:t>
      </w:r>
      <w:r>
        <w:rPr>
          <w:spacing w:val="-5"/>
        </w:rPr>
        <w:t xml:space="preserve"> </w:t>
      </w:r>
      <w:r>
        <w:t>tenue</w:t>
      </w:r>
      <w:r>
        <w:rPr>
          <w:spacing w:val="-4"/>
        </w:rPr>
        <w:t xml:space="preserve"> </w:t>
      </w:r>
      <w:r>
        <w:t>pour</w:t>
      </w:r>
      <w:r>
        <w:rPr>
          <w:spacing w:val="-3"/>
        </w:rPr>
        <w:t xml:space="preserve"> </w:t>
      </w:r>
      <w:r>
        <w:t>responsable</w:t>
      </w:r>
      <w:r>
        <w:rPr>
          <w:spacing w:val="-1"/>
        </w:rPr>
        <w:t xml:space="preserve"> </w:t>
      </w:r>
      <w:r>
        <w:t>de</w:t>
      </w:r>
      <w:r>
        <w:rPr>
          <w:spacing w:val="-4"/>
        </w:rPr>
        <w:t xml:space="preserve"> </w:t>
      </w:r>
      <w:r>
        <w:t>la</w:t>
      </w:r>
      <w:r>
        <w:rPr>
          <w:spacing w:val="-1"/>
        </w:rPr>
        <w:t xml:space="preserve"> </w:t>
      </w:r>
      <w:r>
        <w:t>disparition</w:t>
      </w:r>
      <w:r>
        <w:rPr>
          <w:spacing w:val="-6"/>
        </w:rPr>
        <w:t xml:space="preserve"> </w:t>
      </w:r>
      <w:r>
        <w:t>ou</w:t>
      </w:r>
      <w:r>
        <w:rPr>
          <w:spacing w:val="-4"/>
        </w:rPr>
        <w:t xml:space="preserve"> </w:t>
      </w:r>
      <w:r>
        <w:t>de</w:t>
      </w:r>
      <w:r>
        <w:rPr>
          <w:spacing w:val="-4"/>
        </w:rPr>
        <w:t xml:space="preserve"> </w:t>
      </w:r>
      <w:r>
        <w:t>l’atteinte</w:t>
      </w:r>
      <w:r>
        <w:rPr>
          <w:spacing w:val="-6"/>
        </w:rPr>
        <w:t xml:space="preserve"> </w:t>
      </w:r>
      <w:r>
        <w:t>aux</w:t>
      </w:r>
      <w:r>
        <w:rPr>
          <w:spacing w:val="-5"/>
        </w:rPr>
        <w:t xml:space="preserve"> </w:t>
      </w:r>
      <w:r>
        <w:t>biens</w:t>
      </w:r>
      <w:r>
        <w:rPr>
          <w:spacing w:val="-5"/>
        </w:rPr>
        <w:t xml:space="preserve"> </w:t>
      </w:r>
      <w:r>
        <w:t>personnels, lesquels</w:t>
      </w:r>
      <w:r>
        <w:rPr>
          <w:spacing w:val="-2"/>
        </w:rPr>
        <w:t xml:space="preserve"> </w:t>
      </w:r>
      <w:r>
        <w:t>sont</w:t>
      </w:r>
      <w:r>
        <w:rPr>
          <w:spacing w:val="-1"/>
        </w:rPr>
        <w:t xml:space="preserve"> </w:t>
      </w:r>
      <w:r>
        <w:t>toujours</w:t>
      </w:r>
      <w:r>
        <w:rPr>
          <w:spacing w:val="-2"/>
        </w:rPr>
        <w:t xml:space="preserve"> </w:t>
      </w:r>
      <w:r>
        <w:t>réputés</w:t>
      </w:r>
      <w:r>
        <w:rPr>
          <w:spacing w:val="-1"/>
        </w:rPr>
        <w:t xml:space="preserve"> </w:t>
      </w:r>
      <w:r>
        <w:t>demeurer</w:t>
      </w:r>
      <w:r>
        <w:rPr>
          <w:spacing w:val="-1"/>
        </w:rPr>
        <w:t xml:space="preserve"> </w:t>
      </w:r>
      <w:r>
        <w:t>sous</w:t>
      </w:r>
      <w:r>
        <w:rPr>
          <w:spacing w:val="-2"/>
        </w:rPr>
        <w:t xml:space="preserve"> </w:t>
      </w:r>
      <w:r>
        <w:t>la</w:t>
      </w:r>
      <w:r>
        <w:rPr>
          <w:spacing w:val="-1"/>
        </w:rPr>
        <w:t xml:space="preserve"> </w:t>
      </w:r>
      <w:r>
        <w:t>garde</w:t>
      </w:r>
      <w:r>
        <w:rPr>
          <w:spacing w:val="-1"/>
        </w:rPr>
        <w:t xml:space="preserve"> </w:t>
      </w:r>
      <w:r>
        <w:t>de</w:t>
      </w:r>
      <w:r>
        <w:rPr>
          <w:spacing w:val="-3"/>
        </w:rPr>
        <w:t xml:space="preserve"> </w:t>
      </w:r>
      <w:r>
        <w:t>leur</w:t>
      </w:r>
      <w:r>
        <w:rPr>
          <w:spacing w:val="-2"/>
        </w:rPr>
        <w:t xml:space="preserve"> </w:t>
      </w:r>
      <w:r>
        <w:t>propriétaire</w:t>
      </w:r>
      <w:r>
        <w:rPr>
          <w:spacing w:val="-2"/>
        </w:rPr>
        <w:t xml:space="preserve"> </w:t>
      </w:r>
      <w:r>
        <w:t>ou</w:t>
      </w:r>
      <w:r>
        <w:rPr>
          <w:spacing w:val="-1"/>
        </w:rPr>
        <w:t xml:space="preserve"> </w:t>
      </w:r>
      <w:r>
        <w:t>détenteur.</w:t>
      </w:r>
    </w:p>
    <w:p w14:paraId="099BA3C7" w14:textId="77777777" w:rsidR="00A04D72" w:rsidRDefault="00A04D72" w:rsidP="00C64B1D">
      <w:pPr>
        <w:pStyle w:val="Corpsdetexte"/>
        <w:ind w:left="0" w:right="112"/>
        <w:jc w:val="both"/>
      </w:pPr>
      <w:r>
        <w:t>Les personnes présentes sur les sites de l’université doivent respecter les biens matériels (locaux, mobiliers, matériels …). Toute dégradation volontaire du matériel, mobilier ou bâtiment engage la responsabilité de son auteur et donnera lieu à des sanctions disciplinaires, et éventuellement des poursuites civiles et pénales.</w:t>
      </w:r>
    </w:p>
    <w:p w14:paraId="32E6B414" w14:textId="77777777" w:rsidR="00A04D72" w:rsidRDefault="00A04D72" w:rsidP="00C64B1D">
      <w:pPr>
        <w:pStyle w:val="Corpsdetexte"/>
        <w:ind w:left="0" w:right="111"/>
        <w:jc w:val="both"/>
      </w:pPr>
      <w:r>
        <w:t>Toute inscription (graffitis, tags, etc…) ou apposition d’affiche en dehors des supports prévus est interdite. Considérée comme une dégradation, elle peut donner lieu à sanction disciplinaire et éventuellement une poursuite civile et pénale.</w:t>
      </w:r>
    </w:p>
    <w:p w14:paraId="5797323D" w14:textId="08D3CC1D" w:rsidR="00A04D72" w:rsidRDefault="00A04D72" w:rsidP="00A04D72">
      <w:pPr>
        <w:pStyle w:val="Titre3"/>
        <w:spacing w:before="152"/>
      </w:pPr>
      <w:bookmarkStart w:id="41" w:name="_Toc172044085"/>
      <w:r>
        <w:rPr>
          <w:spacing w:val="-2"/>
        </w:rPr>
        <w:lastRenderedPageBreak/>
        <w:t>Article</w:t>
      </w:r>
      <w:r w:rsidR="00C64B1D">
        <w:rPr>
          <w:spacing w:val="-2"/>
        </w:rPr>
        <w:t xml:space="preserve"> 25</w:t>
      </w:r>
      <w:r>
        <w:rPr>
          <w:spacing w:val="-11"/>
        </w:rPr>
        <w:t xml:space="preserve"> </w:t>
      </w:r>
      <w:r>
        <w:rPr>
          <w:spacing w:val="-2"/>
        </w:rPr>
        <w:t>:</w:t>
      </w:r>
      <w:r>
        <w:rPr>
          <w:spacing w:val="-7"/>
        </w:rPr>
        <w:t xml:space="preserve"> </w:t>
      </w:r>
      <w:r>
        <w:rPr>
          <w:spacing w:val="-2"/>
        </w:rPr>
        <w:t>Circulation</w:t>
      </w:r>
      <w:r>
        <w:rPr>
          <w:spacing w:val="-5"/>
        </w:rPr>
        <w:t xml:space="preserve"> </w:t>
      </w:r>
      <w:r>
        <w:rPr>
          <w:spacing w:val="-2"/>
        </w:rPr>
        <w:t>et</w:t>
      </w:r>
      <w:r>
        <w:rPr>
          <w:spacing w:val="-7"/>
        </w:rPr>
        <w:t xml:space="preserve"> </w:t>
      </w:r>
      <w:r>
        <w:rPr>
          <w:spacing w:val="-2"/>
        </w:rPr>
        <w:t>stationnement</w:t>
      </w:r>
      <w:bookmarkEnd w:id="41"/>
    </w:p>
    <w:p w14:paraId="5E6F393B" w14:textId="264E0363" w:rsidR="00A04D72" w:rsidRDefault="00A04D72" w:rsidP="00C64B1D">
      <w:pPr>
        <w:pStyle w:val="Corpsdetexte"/>
        <w:ind w:left="0" w:right="111"/>
        <w:jc w:val="both"/>
      </w:pPr>
      <w:r>
        <w:t>Les</w:t>
      </w:r>
      <w:r>
        <w:rPr>
          <w:spacing w:val="-7"/>
        </w:rPr>
        <w:t xml:space="preserve"> </w:t>
      </w:r>
      <w:r>
        <w:t>conditions</w:t>
      </w:r>
      <w:r>
        <w:rPr>
          <w:spacing w:val="-4"/>
        </w:rPr>
        <w:t xml:space="preserve"> </w:t>
      </w:r>
      <w:r>
        <w:t>d’accès</w:t>
      </w:r>
      <w:r>
        <w:rPr>
          <w:spacing w:val="-4"/>
        </w:rPr>
        <w:t xml:space="preserve"> </w:t>
      </w:r>
      <w:r>
        <w:t>des</w:t>
      </w:r>
      <w:r>
        <w:rPr>
          <w:spacing w:val="-7"/>
        </w:rPr>
        <w:t xml:space="preserve"> </w:t>
      </w:r>
      <w:r>
        <w:t>véhicules,</w:t>
      </w:r>
      <w:r>
        <w:rPr>
          <w:spacing w:val="-8"/>
        </w:rPr>
        <w:t xml:space="preserve"> </w:t>
      </w:r>
      <w:r>
        <w:t>motorisés</w:t>
      </w:r>
      <w:r>
        <w:rPr>
          <w:spacing w:val="-4"/>
        </w:rPr>
        <w:t xml:space="preserve"> </w:t>
      </w:r>
      <w:r>
        <w:t>ou</w:t>
      </w:r>
      <w:r>
        <w:rPr>
          <w:spacing w:val="-8"/>
        </w:rPr>
        <w:t xml:space="preserve"> </w:t>
      </w:r>
      <w:r>
        <w:t>non,</w:t>
      </w:r>
      <w:r>
        <w:rPr>
          <w:spacing w:val="-6"/>
        </w:rPr>
        <w:t xml:space="preserve"> </w:t>
      </w:r>
      <w:r>
        <w:t>sont</w:t>
      </w:r>
      <w:r>
        <w:rPr>
          <w:spacing w:val="-5"/>
        </w:rPr>
        <w:t xml:space="preserve"> </w:t>
      </w:r>
      <w:r>
        <w:t>définies</w:t>
      </w:r>
      <w:r>
        <w:rPr>
          <w:spacing w:val="-4"/>
        </w:rPr>
        <w:t xml:space="preserve"> </w:t>
      </w:r>
      <w:r>
        <w:t>par</w:t>
      </w:r>
      <w:r>
        <w:rPr>
          <w:spacing w:val="-4"/>
        </w:rPr>
        <w:t xml:space="preserve"> </w:t>
      </w:r>
      <w:r>
        <w:t>les</w:t>
      </w:r>
      <w:r>
        <w:rPr>
          <w:spacing w:val="-5"/>
        </w:rPr>
        <w:t xml:space="preserve"> </w:t>
      </w:r>
      <w:r>
        <w:t>autorités</w:t>
      </w:r>
      <w:r>
        <w:rPr>
          <w:spacing w:val="-4"/>
        </w:rPr>
        <w:t xml:space="preserve"> </w:t>
      </w:r>
      <w:r>
        <w:t>compétentes</w:t>
      </w:r>
      <w:r>
        <w:rPr>
          <w:spacing w:val="-3"/>
        </w:rPr>
        <w:t xml:space="preserve"> </w:t>
      </w:r>
      <w:r>
        <w:t xml:space="preserve">du site concerné. Elles sont précisées dans le règlement </w:t>
      </w:r>
      <w:r w:rsidRPr="00C64B1D">
        <w:rPr>
          <w:color w:val="000000" w:themeColor="text1"/>
        </w:rPr>
        <w:t xml:space="preserve">intérieur des </w:t>
      </w:r>
      <w:r w:rsidR="00C64B1D" w:rsidRPr="00C64B1D">
        <w:rPr>
          <w:color w:val="000000" w:themeColor="text1"/>
        </w:rPr>
        <w:t>établissements</w:t>
      </w:r>
      <w:r w:rsidRPr="00C64B1D">
        <w:rPr>
          <w:color w:val="000000" w:themeColor="text1"/>
        </w:rPr>
        <w:t xml:space="preserve">. </w:t>
      </w:r>
      <w:r>
        <w:t>En tout état de cause, les véhicules et les piétons doivent respecter le code de la route.</w:t>
      </w:r>
    </w:p>
    <w:p w14:paraId="5632B8B9" w14:textId="77777777" w:rsidR="00A04D72" w:rsidRDefault="00A04D72" w:rsidP="00A04D72">
      <w:pPr>
        <w:pStyle w:val="Corpsdetexte"/>
        <w:spacing w:before="161"/>
        <w:ind w:left="0" w:right="116"/>
        <w:jc w:val="both"/>
      </w:pPr>
    </w:p>
    <w:p w14:paraId="5C869EDA" w14:textId="77777777" w:rsidR="00A04D72" w:rsidRPr="00C64B1D" w:rsidRDefault="00A04D72" w:rsidP="00C64B1D">
      <w:pPr>
        <w:pStyle w:val="Titre1"/>
        <w:ind w:left="0"/>
      </w:pPr>
      <w:bookmarkStart w:id="42" w:name="_Toc172044086"/>
      <w:r w:rsidRPr="00C64B1D">
        <w:t>TITRE II : DISPOSITIONS APPLICABLES AUX ETUDIANTS ET AUTRES USAGERS</w:t>
      </w:r>
      <w:bookmarkEnd w:id="42"/>
    </w:p>
    <w:p w14:paraId="3388F560" w14:textId="5C31ADE1" w:rsidR="00A04D72" w:rsidRDefault="00A04D72" w:rsidP="00A04D72">
      <w:pPr>
        <w:pStyle w:val="Titre3"/>
      </w:pPr>
      <w:bookmarkStart w:id="43" w:name="_Toc172044087"/>
      <w:r>
        <w:rPr>
          <w:spacing w:val="-2"/>
        </w:rPr>
        <w:t>Article</w:t>
      </w:r>
      <w:r w:rsidR="00C64B1D">
        <w:rPr>
          <w:spacing w:val="-2"/>
        </w:rPr>
        <w:t xml:space="preserve"> 26</w:t>
      </w:r>
      <w:r>
        <w:rPr>
          <w:spacing w:val="-8"/>
        </w:rPr>
        <w:t xml:space="preserve"> </w:t>
      </w:r>
      <w:r>
        <w:rPr>
          <w:spacing w:val="-2"/>
        </w:rPr>
        <w:t>:</w:t>
      </w:r>
      <w:r>
        <w:rPr>
          <w:spacing w:val="-6"/>
        </w:rPr>
        <w:t xml:space="preserve"> </w:t>
      </w:r>
      <w:r>
        <w:rPr>
          <w:spacing w:val="-2"/>
        </w:rPr>
        <w:t>Notion</w:t>
      </w:r>
      <w:r>
        <w:rPr>
          <w:spacing w:val="-5"/>
        </w:rPr>
        <w:t xml:space="preserve"> </w:t>
      </w:r>
      <w:r>
        <w:rPr>
          <w:spacing w:val="-2"/>
        </w:rPr>
        <w:t>d’usager</w:t>
      </w:r>
      <w:bookmarkEnd w:id="43"/>
    </w:p>
    <w:p w14:paraId="283A3819" w14:textId="117ACC39" w:rsidR="00A04D72" w:rsidRDefault="00A04D72" w:rsidP="00C64B1D">
      <w:pPr>
        <w:pStyle w:val="Corpsdetexte"/>
        <w:ind w:left="0" w:right="111"/>
        <w:jc w:val="both"/>
      </w:pPr>
      <w:r>
        <w:rPr>
          <w:noProof/>
        </w:rPr>
        <mc:AlternateContent>
          <mc:Choice Requires="wps">
            <w:drawing>
              <wp:anchor distT="0" distB="0" distL="114300" distR="114300" simplePos="0" relativeHeight="251656704" behindDoc="0" locked="0" layoutInCell="1" allowOverlap="1" wp14:anchorId="56B79972" wp14:editId="1591B288">
                <wp:simplePos x="0" y="0"/>
                <wp:positionH relativeFrom="page">
                  <wp:posOffset>6243320</wp:posOffset>
                </wp:positionH>
                <wp:positionV relativeFrom="paragraph">
                  <wp:posOffset>486410</wp:posOffset>
                </wp:positionV>
                <wp:extent cx="36195" cy="0"/>
                <wp:effectExtent l="0" t="0" r="0" b="0"/>
                <wp:wrapNone/>
                <wp:docPr id="1022825239" name="Connecteur droit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 cy="0"/>
                        </a:xfrm>
                        <a:prstGeom prst="line">
                          <a:avLst/>
                        </a:prstGeom>
                        <a:noFill/>
                        <a:ln w="737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B7571" id="Connecteur droit 1" o:spid="_x0000_s1026" style="position:absolute;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91.6pt,38.3pt" to="494.4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" strokeweight=".20494mm">
                <w10:wrap anchorx="page"/>
              </v:line>
            </w:pict>
          </mc:Fallback>
        </mc:AlternateContent>
      </w:r>
      <w:r>
        <w:t>Les usagers de l’université sont les bénéficiaires des services d’enseignement, de recherche et de diffusion des connaissances. Il s’agit des étudiants inscrits en vue de la préparation</w:t>
      </w:r>
      <w:r>
        <w:rPr>
          <w:spacing w:val="-2"/>
        </w:rPr>
        <w:t xml:space="preserve"> </w:t>
      </w:r>
      <w:r>
        <w:t>d’un</w:t>
      </w:r>
      <w:r>
        <w:rPr>
          <w:spacing w:val="-4"/>
        </w:rPr>
        <w:t xml:space="preserve"> </w:t>
      </w:r>
      <w:r>
        <w:t>diplôme</w:t>
      </w:r>
      <w:r>
        <w:rPr>
          <w:spacing w:val="-1"/>
        </w:rPr>
        <w:t xml:space="preserve"> </w:t>
      </w:r>
      <w:r>
        <w:t>ou</w:t>
      </w:r>
      <w:r>
        <w:rPr>
          <w:spacing w:val="-2"/>
        </w:rPr>
        <w:t xml:space="preserve"> </w:t>
      </w:r>
      <w:r>
        <w:t>d’un</w:t>
      </w:r>
      <w:r>
        <w:rPr>
          <w:spacing w:val="-4"/>
        </w:rPr>
        <w:t xml:space="preserve"> </w:t>
      </w:r>
      <w:r>
        <w:t>concours,</w:t>
      </w:r>
      <w:r>
        <w:rPr>
          <w:spacing w:val="-1"/>
        </w:rPr>
        <w:t xml:space="preserve"> </w:t>
      </w:r>
      <w:r>
        <w:t>des personnes bénéficiant de la</w:t>
      </w:r>
      <w:r>
        <w:rPr>
          <w:spacing w:val="-2"/>
        </w:rPr>
        <w:t xml:space="preserve"> </w:t>
      </w:r>
      <w:r>
        <w:t>formation</w:t>
      </w:r>
      <w:r>
        <w:rPr>
          <w:spacing w:val="-2"/>
        </w:rPr>
        <w:t xml:space="preserve"> </w:t>
      </w:r>
      <w:r>
        <w:t>continue.</w:t>
      </w:r>
    </w:p>
    <w:p w14:paraId="1CF35102" w14:textId="6CB2FC00" w:rsidR="00A04D72" w:rsidRPr="00C64B1D" w:rsidRDefault="00A04D72" w:rsidP="00C64B1D">
      <w:pPr>
        <w:pStyle w:val="Titre3"/>
        <w:spacing w:before="158"/>
      </w:pPr>
      <w:bookmarkStart w:id="44" w:name="_Toc172044088"/>
      <w:r>
        <w:rPr>
          <w:spacing w:val="-2"/>
        </w:rPr>
        <w:t>Article</w:t>
      </w:r>
      <w:r w:rsidR="00C64B1D">
        <w:rPr>
          <w:spacing w:val="-2"/>
        </w:rPr>
        <w:t xml:space="preserve"> 27</w:t>
      </w:r>
      <w:r>
        <w:rPr>
          <w:spacing w:val="-11"/>
        </w:rPr>
        <w:t xml:space="preserve"> </w:t>
      </w:r>
      <w:r>
        <w:rPr>
          <w:spacing w:val="-2"/>
        </w:rPr>
        <w:t>:</w:t>
      </w:r>
      <w:r>
        <w:rPr>
          <w:spacing w:val="-10"/>
        </w:rPr>
        <w:t xml:space="preserve"> </w:t>
      </w:r>
      <w:r>
        <w:rPr>
          <w:spacing w:val="-2"/>
        </w:rPr>
        <w:t>Inscriptions</w:t>
      </w:r>
      <w:bookmarkEnd w:id="44"/>
      <w:r w:rsidR="00EA19E3">
        <w:rPr>
          <w:spacing w:val="-2"/>
        </w:rPr>
        <w:t xml:space="preserve"> et transferts</w:t>
      </w:r>
    </w:p>
    <w:p w14:paraId="3D7775AB" w14:textId="77777777" w:rsidR="00A04D72" w:rsidRPr="00643250" w:rsidRDefault="00A04D72" w:rsidP="00643250">
      <w:pPr>
        <w:pStyle w:val="Corpsdetexte"/>
        <w:ind w:left="0" w:right="118"/>
        <w:jc w:val="both"/>
        <w:rPr>
          <w:color w:val="000000" w:themeColor="text1"/>
        </w:rPr>
      </w:pPr>
      <w:r w:rsidRPr="00643250">
        <w:rPr>
          <w:color w:val="000000" w:themeColor="text1"/>
        </w:rPr>
        <w:t>Nul ne peut être admis à participer en qualité d'étudiant aux activités d'enseignement et de recherche de</w:t>
      </w:r>
      <w:r w:rsidRPr="00643250">
        <w:rPr>
          <w:color w:val="000000" w:themeColor="text1"/>
          <w:spacing w:val="-7"/>
        </w:rPr>
        <w:t xml:space="preserve"> </w:t>
      </w:r>
      <w:r w:rsidRPr="00643250">
        <w:rPr>
          <w:color w:val="000000" w:themeColor="text1"/>
        </w:rPr>
        <w:t>l’université</w:t>
      </w:r>
      <w:r w:rsidRPr="00643250">
        <w:rPr>
          <w:color w:val="000000" w:themeColor="text1"/>
          <w:spacing w:val="-9"/>
        </w:rPr>
        <w:t xml:space="preserve"> </w:t>
      </w:r>
      <w:r w:rsidRPr="00643250">
        <w:rPr>
          <w:color w:val="000000" w:themeColor="text1"/>
        </w:rPr>
        <w:t>s'il</w:t>
      </w:r>
      <w:r w:rsidRPr="00643250">
        <w:rPr>
          <w:color w:val="000000" w:themeColor="text1"/>
          <w:spacing w:val="-7"/>
        </w:rPr>
        <w:t xml:space="preserve"> </w:t>
      </w:r>
      <w:r w:rsidRPr="00643250">
        <w:rPr>
          <w:color w:val="000000" w:themeColor="text1"/>
        </w:rPr>
        <w:t>n'est</w:t>
      </w:r>
      <w:r w:rsidRPr="00643250">
        <w:rPr>
          <w:color w:val="000000" w:themeColor="text1"/>
          <w:spacing w:val="-9"/>
        </w:rPr>
        <w:t xml:space="preserve"> </w:t>
      </w:r>
      <w:r w:rsidRPr="00643250">
        <w:rPr>
          <w:color w:val="000000" w:themeColor="text1"/>
        </w:rPr>
        <w:t>régulièrement</w:t>
      </w:r>
      <w:r w:rsidRPr="00643250">
        <w:rPr>
          <w:color w:val="000000" w:themeColor="text1"/>
          <w:spacing w:val="-6"/>
        </w:rPr>
        <w:t xml:space="preserve"> </w:t>
      </w:r>
      <w:r w:rsidRPr="00643250">
        <w:rPr>
          <w:color w:val="000000" w:themeColor="text1"/>
        </w:rPr>
        <w:t>inscrit</w:t>
      </w:r>
      <w:r w:rsidRPr="00643250">
        <w:rPr>
          <w:color w:val="000000" w:themeColor="text1"/>
          <w:spacing w:val="-6"/>
        </w:rPr>
        <w:t xml:space="preserve"> </w:t>
      </w:r>
      <w:r w:rsidRPr="00643250">
        <w:rPr>
          <w:color w:val="000000" w:themeColor="text1"/>
        </w:rPr>
        <w:t>dans</w:t>
      </w:r>
      <w:r w:rsidRPr="00643250">
        <w:rPr>
          <w:color w:val="000000" w:themeColor="text1"/>
          <w:spacing w:val="-5"/>
        </w:rPr>
        <w:t xml:space="preserve"> </w:t>
      </w:r>
      <w:r w:rsidRPr="00643250">
        <w:rPr>
          <w:color w:val="000000" w:themeColor="text1"/>
        </w:rPr>
        <w:t>cet</w:t>
      </w:r>
      <w:r w:rsidRPr="00643250">
        <w:rPr>
          <w:color w:val="000000" w:themeColor="text1"/>
          <w:spacing w:val="-6"/>
        </w:rPr>
        <w:t xml:space="preserve"> </w:t>
      </w:r>
      <w:r w:rsidRPr="00643250">
        <w:rPr>
          <w:color w:val="000000" w:themeColor="text1"/>
        </w:rPr>
        <w:t>établissement</w:t>
      </w:r>
      <w:r w:rsidRPr="00643250">
        <w:rPr>
          <w:color w:val="000000" w:themeColor="text1"/>
          <w:spacing w:val="-9"/>
        </w:rPr>
        <w:t xml:space="preserve"> </w:t>
      </w:r>
      <w:r w:rsidRPr="00643250">
        <w:rPr>
          <w:color w:val="000000" w:themeColor="text1"/>
        </w:rPr>
        <w:t>à</w:t>
      </w:r>
      <w:r w:rsidRPr="00643250">
        <w:rPr>
          <w:color w:val="000000" w:themeColor="text1"/>
          <w:spacing w:val="-9"/>
        </w:rPr>
        <w:t xml:space="preserve"> </w:t>
      </w:r>
      <w:r w:rsidRPr="00643250">
        <w:rPr>
          <w:color w:val="000000" w:themeColor="text1"/>
        </w:rPr>
        <w:t>moins</w:t>
      </w:r>
      <w:r w:rsidRPr="00643250">
        <w:rPr>
          <w:color w:val="000000" w:themeColor="text1"/>
          <w:spacing w:val="-7"/>
        </w:rPr>
        <w:t xml:space="preserve"> </w:t>
      </w:r>
      <w:r w:rsidRPr="00643250">
        <w:rPr>
          <w:color w:val="000000" w:themeColor="text1"/>
        </w:rPr>
        <w:t>que</w:t>
      </w:r>
      <w:r w:rsidRPr="00643250">
        <w:rPr>
          <w:color w:val="000000" w:themeColor="text1"/>
          <w:spacing w:val="-9"/>
        </w:rPr>
        <w:t xml:space="preserve"> </w:t>
      </w:r>
      <w:r w:rsidRPr="00643250">
        <w:rPr>
          <w:color w:val="000000" w:themeColor="text1"/>
        </w:rPr>
        <w:t>cette</w:t>
      </w:r>
      <w:r w:rsidRPr="00643250">
        <w:rPr>
          <w:color w:val="000000" w:themeColor="text1"/>
          <w:spacing w:val="-7"/>
        </w:rPr>
        <w:t xml:space="preserve"> </w:t>
      </w:r>
      <w:r w:rsidRPr="00643250">
        <w:rPr>
          <w:color w:val="000000" w:themeColor="text1"/>
        </w:rPr>
        <w:t>activité</w:t>
      </w:r>
      <w:r w:rsidRPr="00643250">
        <w:rPr>
          <w:color w:val="000000" w:themeColor="text1"/>
          <w:spacing w:val="-7"/>
        </w:rPr>
        <w:t xml:space="preserve"> </w:t>
      </w:r>
      <w:r w:rsidRPr="00643250">
        <w:rPr>
          <w:color w:val="000000" w:themeColor="text1"/>
        </w:rPr>
        <w:t>ne</w:t>
      </w:r>
      <w:r w:rsidRPr="00643250">
        <w:rPr>
          <w:color w:val="000000" w:themeColor="text1"/>
          <w:spacing w:val="-7"/>
        </w:rPr>
        <w:t xml:space="preserve"> </w:t>
      </w:r>
      <w:r w:rsidRPr="00643250">
        <w:rPr>
          <w:color w:val="000000" w:themeColor="text1"/>
        </w:rPr>
        <w:t>relève d’une convention avec un tiers.</w:t>
      </w:r>
    </w:p>
    <w:p w14:paraId="2AEA06F3" w14:textId="77777777" w:rsidR="00A04D72" w:rsidRPr="00643250" w:rsidRDefault="00A04D72" w:rsidP="00643250">
      <w:pPr>
        <w:pStyle w:val="Corpsdetexte"/>
        <w:ind w:left="0"/>
        <w:jc w:val="both"/>
        <w:rPr>
          <w:color w:val="000000" w:themeColor="text1"/>
        </w:rPr>
      </w:pPr>
      <w:r w:rsidRPr="00643250">
        <w:rPr>
          <w:color w:val="000000" w:themeColor="text1"/>
        </w:rPr>
        <w:t>L'inscription</w:t>
      </w:r>
      <w:r w:rsidRPr="00643250">
        <w:rPr>
          <w:color w:val="000000" w:themeColor="text1"/>
          <w:spacing w:val="-6"/>
        </w:rPr>
        <w:t xml:space="preserve"> </w:t>
      </w:r>
      <w:r w:rsidRPr="00643250">
        <w:rPr>
          <w:color w:val="000000" w:themeColor="text1"/>
        </w:rPr>
        <w:t>est</w:t>
      </w:r>
      <w:r w:rsidRPr="00643250">
        <w:rPr>
          <w:color w:val="000000" w:themeColor="text1"/>
          <w:spacing w:val="-7"/>
        </w:rPr>
        <w:t xml:space="preserve"> </w:t>
      </w:r>
      <w:r w:rsidRPr="00643250">
        <w:rPr>
          <w:color w:val="000000" w:themeColor="text1"/>
        </w:rPr>
        <w:t>annuelle.</w:t>
      </w:r>
      <w:r w:rsidRPr="00643250">
        <w:rPr>
          <w:color w:val="000000" w:themeColor="text1"/>
          <w:spacing w:val="-5"/>
        </w:rPr>
        <w:t xml:space="preserve"> </w:t>
      </w:r>
      <w:r w:rsidRPr="00643250">
        <w:rPr>
          <w:color w:val="000000" w:themeColor="text1"/>
        </w:rPr>
        <w:t>Elle</w:t>
      </w:r>
      <w:r w:rsidRPr="00643250">
        <w:rPr>
          <w:color w:val="000000" w:themeColor="text1"/>
          <w:spacing w:val="-5"/>
        </w:rPr>
        <w:t xml:space="preserve"> </w:t>
      </w:r>
      <w:r w:rsidRPr="00643250">
        <w:rPr>
          <w:color w:val="000000" w:themeColor="text1"/>
        </w:rPr>
        <w:t>doit</w:t>
      </w:r>
      <w:r w:rsidRPr="00643250">
        <w:rPr>
          <w:color w:val="000000" w:themeColor="text1"/>
          <w:spacing w:val="-7"/>
        </w:rPr>
        <w:t xml:space="preserve"> </w:t>
      </w:r>
      <w:r w:rsidRPr="00643250">
        <w:rPr>
          <w:color w:val="000000" w:themeColor="text1"/>
        </w:rPr>
        <w:t>être</w:t>
      </w:r>
      <w:r w:rsidRPr="00643250">
        <w:rPr>
          <w:color w:val="000000" w:themeColor="text1"/>
          <w:spacing w:val="-7"/>
        </w:rPr>
        <w:t xml:space="preserve"> </w:t>
      </w:r>
      <w:r w:rsidRPr="00643250">
        <w:rPr>
          <w:color w:val="000000" w:themeColor="text1"/>
        </w:rPr>
        <w:t>renouvelée</w:t>
      </w:r>
      <w:r w:rsidRPr="00643250">
        <w:rPr>
          <w:color w:val="000000" w:themeColor="text1"/>
          <w:spacing w:val="-6"/>
        </w:rPr>
        <w:t xml:space="preserve"> </w:t>
      </w:r>
      <w:r w:rsidRPr="00643250">
        <w:rPr>
          <w:color w:val="000000" w:themeColor="text1"/>
        </w:rPr>
        <w:t>au</w:t>
      </w:r>
      <w:r w:rsidRPr="00643250">
        <w:rPr>
          <w:color w:val="000000" w:themeColor="text1"/>
          <w:spacing w:val="-5"/>
        </w:rPr>
        <w:t xml:space="preserve"> </w:t>
      </w:r>
      <w:r w:rsidRPr="00643250">
        <w:rPr>
          <w:color w:val="000000" w:themeColor="text1"/>
        </w:rPr>
        <w:t>début</w:t>
      </w:r>
      <w:r w:rsidRPr="00643250">
        <w:rPr>
          <w:color w:val="000000" w:themeColor="text1"/>
          <w:spacing w:val="-7"/>
        </w:rPr>
        <w:t xml:space="preserve"> </w:t>
      </w:r>
      <w:r w:rsidRPr="00643250">
        <w:rPr>
          <w:color w:val="000000" w:themeColor="text1"/>
        </w:rPr>
        <w:t>de</w:t>
      </w:r>
      <w:r w:rsidRPr="00643250">
        <w:rPr>
          <w:color w:val="000000" w:themeColor="text1"/>
          <w:spacing w:val="-5"/>
        </w:rPr>
        <w:t xml:space="preserve"> </w:t>
      </w:r>
      <w:r w:rsidRPr="00643250">
        <w:rPr>
          <w:color w:val="000000" w:themeColor="text1"/>
        </w:rPr>
        <w:t>chaque</w:t>
      </w:r>
      <w:r w:rsidRPr="00643250">
        <w:rPr>
          <w:color w:val="000000" w:themeColor="text1"/>
          <w:spacing w:val="-7"/>
        </w:rPr>
        <w:t xml:space="preserve"> </w:t>
      </w:r>
      <w:r w:rsidRPr="00643250">
        <w:rPr>
          <w:color w:val="000000" w:themeColor="text1"/>
        </w:rPr>
        <w:t>année</w:t>
      </w:r>
      <w:r w:rsidRPr="00643250">
        <w:rPr>
          <w:color w:val="000000" w:themeColor="text1"/>
          <w:spacing w:val="-7"/>
        </w:rPr>
        <w:t xml:space="preserve"> </w:t>
      </w:r>
      <w:r w:rsidRPr="00643250">
        <w:rPr>
          <w:color w:val="000000" w:themeColor="text1"/>
          <w:spacing w:val="-2"/>
        </w:rPr>
        <w:t>universitaire.</w:t>
      </w:r>
    </w:p>
    <w:p w14:paraId="3D5E6487" w14:textId="77777777" w:rsidR="00A04D72" w:rsidRPr="00643250" w:rsidRDefault="00A04D72" w:rsidP="00643250">
      <w:pPr>
        <w:pStyle w:val="Corpsdetexte"/>
        <w:ind w:left="0" w:right="117"/>
        <w:jc w:val="both"/>
        <w:rPr>
          <w:color w:val="000000" w:themeColor="text1"/>
        </w:rPr>
      </w:pPr>
      <w:r w:rsidRPr="00643250">
        <w:rPr>
          <w:color w:val="000000" w:themeColor="text1"/>
        </w:rPr>
        <w:t>Toute personne désireuse de s'inscrire dans l’université en qualité d'étudiant doit préciser le diplôme national ou universitaire correspondant à la formation qu'elle désire acquérir. Elle doit satisfaire aux conditions particulières exigées à cet effet par les textes en vigueur, complétées, s'il y a lieu, par les règlements de l'université.</w:t>
      </w:r>
    </w:p>
    <w:p w14:paraId="694372EC" w14:textId="77777777" w:rsidR="00A04D72" w:rsidRPr="00643250" w:rsidRDefault="00A04D72" w:rsidP="00643250">
      <w:pPr>
        <w:pStyle w:val="Corpsdetexte"/>
        <w:ind w:left="0" w:right="118"/>
        <w:jc w:val="both"/>
        <w:rPr>
          <w:color w:val="000000" w:themeColor="text1"/>
        </w:rPr>
      </w:pPr>
      <w:r w:rsidRPr="00643250">
        <w:rPr>
          <w:color w:val="000000" w:themeColor="text1"/>
        </w:rPr>
        <w:t>Le</w:t>
      </w:r>
      <w:r w:rsidRPr="00643250">
        <w:rPr>
          <w:color w:val="000000" w:themeColor="text1"/>
          <w:spacing w:val="-1"/>
        </w:rPr>
        <w:t xml:space="preserve"> </w:t>
      </w:r>
      <w:r w:rsidRPr="00643250">
        <w:rPr>
          <w:color w:val="000000" w:themeColor="text1"/>
        </w:rPr>
        <w:t>choix initial</w:t>
      </w:r>
      <w:r w:rsidRPr="00643250">
        <w:rPr>
          <w:color w:val="000000" w:themeColor="text1"/>
          <w:spacing w:val="-1"/>
        </w:rPr>
        <w:t xml:space="preserve"> </w:t>
      </w:r>
      <w:r w:rsidRPr="00643250">
        <w:rPr>
          <w:color w:val="000000" w:themeColor="text1"/>
        </w:rPr>
        <w:t>de l'étudiant peut être</w:t>
      </w:r>
      <w:r w:rsidRPr="00643250">
        <w:rPr>
          <w:color w:val="000000" w:themeColor="text1"/>
          <w:spacing w:val="-1"/>
        </w:rPr>
        <w:t xml:space="preserve"> </w:t>
      </w:r>
      <w:r w:rsidRPr="00643250">
        <w:rPr>
          <w:color w:val="000000" w:themeColor="text1"/>
        </w:rPr>
        <w:t>modifié</w:t>
      </w:r>
      <w:r w:rsidRPr="00643250">
        <w:rPr>
          <w:color w:val="000000" w:themeColor="text1"/>
          <w:spacing w:val="-1"/>
        </w:rPr>
        <w:t xml:space="preserve"> </w:t>
      </w:r>
      <w:r w:rsidRPr="00643250">
        <w:rPr>
          <w:color w:val="000000" w:themeColor="text1"/>
        </w:rPr>
        <w:t>conformément aux règles éventuellement posées à</w:t>
      </w:r>
      <w:r w:rsidRPr="00643250">
        <w:rPr>
          <w:color w:val="000000" w:themeColor="text1"/>
          <w:spacing w:val="-1"/>
        </w:rPr>
        <w:t xml:space="preserve"> </w:t>
      </w:r>
      <w:r w:rsidRPr="00643250">
        <w:rPr>
          <w:color w:val="000000" w:themeColor="text1"/>
        </w:rPr>
        <w:t>cette fin par l'université.</w:t>
      </w:r>
    </w:p>
    <w:p w14:paraId="5B9CA671" w14:textId="21E6DAE1" w:rsidR="00A04D72" w:rsidRPr="00643250" w:rsidRDefault="00A04D72" w:rsidP="00643250">
      <w:pPr>
        <w:pStyle w:val="Corpsdetexte"/>
        <w:spacing w:before="1"/>
        <w:ind w:left="0" w:right="117"/>
        <w:jc w:val="both"/>
        <w:rPr>
          <w:color w:val="000000" w:themeColor="text1"/>
        </w:rPr>
      </w:pPr>
      <w:r w:rsidRPr="00643250">
        <w:rPr>
          <w:color w:val="000000" w:themeColor="text1"/>
        </w:rPr>
        <w:t>L'inscription</w:t>
      </w:r>
      <w:r w:rsidRPr="00643250">
        <w:rPr>
          <w:color w:val="000000" w:themeColor="text1"/>
          <w:spacing w:val="-14"/>
        </w:rPr>
        <w:t xml:space="preserve"> </w:t>
      </w:r>
      <w:r w:rsidRPr="00643250">
        <w:rPr>
          <w:color w:val="000000" w:themeColor="text1"/>
        </w:rPr>
        <w:t>est</w:t>
      </w:r>
      <w:r w:rsidRPr="00643250">
        <w:rPr>
          <w:color w:val="000000" w:themeColor="text1"/>
          <w:spacing w:val="-14"/>
        </w:rPr>
        <w:t xml:space="preserve"> </w:t>
      </w:r>
      <w:r w:rsidRPr="00643250">
        <w:rPr>
          <w:color w:val="000000" w:themeColor="text1"/>
        </w:rPr>
        <w:t>subordonnée</w:t>
      </w:r>
      <w:r w:rsidRPr="00643250">
        <w:rPr>
          <w:color w:val="000000" w:themeColor="text1"/>
          <w:spacing w:val="-14"/>
        </w:rPr>
        <w:t xml:space="preserve"> </w:t>
      </w:r>
      <w:r w:rsidRPr="00643250">
        <w:rPr>
          <w:color w:val="000000" w:themeColor="text1"/>
        </w:rPr>
        <w:t>à</w:t>
      </w:r>
      <w:r w:rsidRPr="00643250">
        <w:rPr>
          <w:color w:val="000000" w:themeColor="text1"/>
          <w:spacing w:val="-14"/>
        </w:rPr>
        <w:t xml:space="preserve"> </w:t>
      </w:r>
      <w:r w:rsidRPr="00643250">
        <w:rPr>
          <w:color w:val="000000" w:themeColor="text1"/>
        </w:rPr>
        <w:t>la</w:t>
      </w:r>
      <w:r w:rsidRPr="00643250">
        <w:rPr>
          <w:color w:val="000000" w:themeColor="text1"/>
          <w:spacing w:val="-14"/>
        </w:rPr>
        <w:t xml:space="preserve"> </w:t>
      </w:r>
      <w:r w:rsidRPr="00643250">
        <w:rPr>
          <w:color w:val="000000" w:themeColor="text1"/>
        </w:rPr>
        <w:t>production,</w:t>
      </w:r>
      <w:r w:rsidRPr="00643250">
        <w:rPr>
          <w:color w:val="000000" w:themeColor="text1"/>
          <w:spacing w:val="-14"/>
        </w:rPr>
        <w:t xml:space="preserve"> </w:t>
      </w:r>
      <w:r w:rsidRPr="00643250">
        <w:rPr>
          <w:color w:val="000000" w:themeColor="text1"/>
        </w:rPr>
        <w:t>par</w:t>
      </w:r>
      <w:r w:rsidRPr="00643250">
        <w:rPr>
          <w:color w:val="000000" w:themeColor="text1"/>
          <w:spacing w:val="-14"/>
        </w:rPr>
        <w:t xml:space="preserve"> </w:t>
      </w:r>
      <w:r w:rsidRPr="00643250">
        <w:rPr>
          <w:color w:val="000000" w:themeColor="text1"/>
        </w:rPr>
        <w:t>l'intéressé,</w:t>
      </w:r>
      <w:r w:rsidRPr="00643250">
        <w:rPr>
          <w:color w:val="000000" w:themeColor="text1"/>
          <w:spacing w:val="-14"/>
        </w:rPr>
        <w:t xml:space="preserve"> </w:t>
      </w:r>
      <w:r w:rsidRPr="00643250">
        <w:rPr>
          <w:color w:val="000000" w:themeColor="text1"/>
        </w:rPr>
        <w:t>d'un</w:t>
      </w:r>
      <w:r w:rsidRPr="00643250">
        <w:rPr>
          <w:color w:val="000000" w:themeColor="text1"/>
          <w:spacing w:val="-14"/>
        </w:rPr>
        <w:t xml:space="preserve"> </w:t>
      </w:r>
      <w:r w:rsidRPr="00643250">
        <w:rPr>
          <w:color w:val="000000" w:themeColor="text1"/>
        </w:rPr>
        <w:t>dossier</w:t>
      </w:r>
      <w:r w:rsidRPr="00643250">
        <w:rPr>
          <w:color w:val="000000" w:themeColor="text1"/>
          <w:spacing w:val="-13"/>
        </w:rPr>
        <w:t xml:space="preserve"> </w:t>
      </w:r>
      <w:r w:rsidRPr="00643250">
        <w:rPr>
          <w:color w:val="000000" w:themeColor="text1"/>
        </w:rPr>
        <w:t>personnel</w:t>
      </w:r>
      <w:r w:rsidRPr="00643250">
        <w:rPr>
          <w:color w:val="000000" w:themeColor="text1"/>
          <w:spacing w:val="-14"/>
        </w:rPr>
        <w:t xml:space="preserve"> </w:t>
      </w:r>
      <w:r w:rsidRPr="00643250">
        <w:rPr>
          <w:color w:val="000000" w:themeColor="text1"/>
        </w:rPr>
        <w:t>dont</w:t>
      </w:r>
      <w:r w:rsidRPr="00643250">
        <w:rPr>
          <w:color w:val="000000" w:themeColor="text1"/>
          <w:spacing w:val="-14"/>
        </w:rPr>
        <w:t xml:space="preserve"> </w:t>
      </w:r>
      <w:r w:rsidRPr="00643250">
        <w:rPr>
          <w:color w:val="000000" w:themeColor="text1"/>
        </w:rPr>
        <w:t>la</w:t>
      </w:r>
      <w:r w:rsidRPr="00643250">
        <w:rPr>
          <w:color w:val="000000" w:themeColor="text1"/>
          <w:spacing w:val="-14"/>
        </w:rPr>
        <w:t xml:space="preserve"> </w:t>
      </w:r>
      <w:r w:rsidRPr="00643250">
        <w:rPr>
          <w:color w:val="000000" w:themeColor="text1"/>
        </w:rPr>
        <w:t>composition est définie par le président de l'université</w:t>
      </w:r>
      <w:r w:rsidR="00643250" w:rsidRPr="00643250">
        <w:rPr>
          <w:color w:val="000000" w:themeColor="text1"/>
        </w:rPr>
        <w:t xml:space="preserve">, </w:t>
      </w:r>
      <w:r w:rsidRPr="00643250">
        <w:rPr>
          <w:color w:val="000000" w:themeColor="text1"/>
        </w:rPr>
        <w:t>en application des formalités prévues par la réglementation des droits universitaires.</w:t>
      </w:r>
    </w:p>
    <w:p w14:paraId="23AA2DAC" w14:textId="77777777" w:rsidR="00A04D72" w:rsidRDefault="00A04D72" w:rsidP="00643250">
      <w:pPr>
        <w:pStyle w:val="Corpsdetexte"/>
        <w:spacing w:before="6"/>
        <w:ind w:left="0"/>
        <w:jc w:val="both"/>
        <w:rPr>
          <w:color w:val="000000" w:themeColor="text1"/>
        </w:rPr>
      </w:pPr>
      <w:r w:rsidRPr="00643250">
        <w:rPr>
          <w:color w:val="000000" w:themeColor="text1"/>
        </w:rPr>
        <w:t>Les</w:t>
      </w:r>
      <w:r w:rsidRPr="00643250">
        <w:rPr>
          <w:color w:val="000000" w:themeColor="text1"/>
          <w:spacing w:val="-3"/>
        </w:rPr>
        <w:t xml:space="preserve"> </w:t>
      </w:r>
      <w:r w:rsidRPr="00643250">
        <w:rPr>
          <w:color w:val="000000" w:themeColor="text1"/>
        </w:rPr>
        <w:t>périodes</w:t>
      </w:r>
      <w:r w:rsidRPr="00643250">
        <w:rPr>
          <w:color w:val="000000" w:themeColor="text1"/>
          <w:spacing w:val="-3"/>
        </w:rPr>
        <w:t xml:space="preserve"> </w:t>
      </w:r>
      <w:r w:rsidRPr="00643250">
        <w:rPr>
          <w:color w:val="000000" w:themeColor="text1"/>
        </w:rPr>
        <w:t>et</w:t>
      </w:r>
      <w:r w:rsidRPr="00643250">
        <w:rPr>
          <w:color w:val="000000" w:themeColor="text1"/>
          <w:spacing w:val="-2"/>
        </w:rPr>
        <w:t xml:space="preserve"> </w:t>
      </w:r>
      <w:r w:rsidRPr="00643250">
        <w:rPr>
          <w:color w:val="000000" w:themeColor="text1"/>
        </w:rPr>
        <w:t>les</w:t>
      </w:r>
      <w:r w:rsidRPr="00643250">
        <w:rPr>
          <w:color w:val="000000" w:themeColor="text1"/>
          <w:spacing w:val="-3"/>
        </w:rPr>
        <w:t xml:space="preserve"> </w:t>
      </w:r>
      <w:r w:rsidRPr="00643250">
        <w:rPr>
          <w:color w:val="000000" w:themeColor="text1"/>
        </w:rPr>
        <w:t>modalités</w:t>
      </w:r>
      <w:r w:rsidRPr="00643250">
        <w:rPr>
          <w:color w:val="000000" w:themeColor="text1"/>
          <w:spacing w:val="-3"/>
        </w:rPr>
        <w:t xml:space="preserve"> </w:t>
      </w:r>
      <w:r w:rsidRPr="00643250">
        <w:rPr>
          <w:color w:val="000000" w:themeColor="text1"/>
        </w:rPr>
        <w:t>des</w:t>
      </w:r>
      <w:r w:rsidRPr="00643250">
        <w:rPr>
          <w:color w:val="000000" w:themeColor="text1"/>
          <w:spacing w:val="-3"/>
        </w:rPr>
        <w:t xml:space="preserve"> </w:t>
      </w:r>
      <w:r w:rsidRPr="00643250">
        <w:rPr>
          <w:color w:val="000000" w:themeColor="text1"/>
        </w:rPr>
        <w:t>opérations</w:t>
      </w:r>
      <w:r w:rsidRPr="00643250">
        <w:rPr>
          <w:color w:val="000000" w:themeColor="text1"/>
          <w:spacing w:val="-3"/>
        </w:rPr>
        <w:t xml:space="preserve"> </w:t>
      </w:r>
      <w:r w:rsidRPr="00643250">
        <w:rPr>
          <w:color w:val="000000" w:themeColor="text1"/>
        </w:rPr>
        <w:t>d'inscription</w:t>
      </w:r>
      <w:r w:rsidRPr="00643250">
        <w:rPr>
          <w:color w:val="000000" w:themeColor="text1"/>
          <w:spacing w:val="-4"/>
        </w:rPr>
        <w:t xml:space="preserve"> </w:t>
      </w:r>
      <w:r w:rsidRPr="00643250">
        <w:rPr>
          <w:color w:val="000000" w:themeColor="text1"/>
        </w:rPr>
        <w:t>sont</w:t>
      </w:r>
      <w:r w:rsidRPr="00643250">
        <w:rPr>
          <w:color w:val="000000" w:themeColor="text1"/>
          <w:spacing w:val="-4"/>
        </w:rPr>
        <w:t xml:space="preserve"> </w:t>
      </w:r>
      <w:r w:rsidRPr="00643250">
        <w:rPr>
          <w:color w:val="000000" w:themeColor="text1"/>
        </w:rPr>
        <w:t>fixées</w:t>
      </w:r>
      <w:r w:rsidRPr="00643250">
        <w:rPr>
          <w:color w:val="000000" w:themeColor="text1"/>
          <w:spacing w:val="-3"/>
        </w:rPr>
        <w:t xml:space="preserve"> </w:t>
      </w:r>
      <w:r w:rsidRPr="00643250">
        <w:rPr>
          <w:color w:val="000000" w:themeColor="text1"/>
        </w:rPr>
        <w:t>par</w:t>
      </w:r>
      <w:r w:rsidRPr="00643250">
        <w:rPr>
          <w:color w:val="000000" w:themeColor="text1"/>
          <w:spacing w:val="-3"/>
        </w:rPr>
        <w:t xml:space="preserve"> </w:t>
      </w:r>
      <w:r w:rsidRPr="00643250">
        <w:rPr>
          <w:color w:val="000000" w:themeColor="text1"/>
        </w:rPr>
        <w:t>le</w:t>
      </w:r>
      <w:r w:rsidRPr="00643250">
        <w:rPr>
          <w:color w:val="000000" w:themeColor="text1"/>
          <w:spacing w:val="-2"/>
        </w:rPr>
        <w:t xml:space="preserve"> </w:t>
      </w:r>
      <w:r w:rsidRPr="00643250">
        <w:rPr>
          <w:color w:val="000000" w:themeColor="text1"/>
        </w:rPr>
        <w:t>président</w:t>
      </w:r>
      <w:r w:rsidRPr="00643250">
        <w:rPr>
          <w:color w:val="000000" w:themeColor="text1"/>
          <w:spacing w:val="-4"/>
        </w:rPr>
        <w:t xml:space="preserve"> </w:t>
      </w:r>
      <w:r w:rsidRPr="00643250">
        <w:rPr>
          <w:color w:val="000000" w:themeColor="text1"/>
        </w:rPr>
        <w:t>de</w:t>
      </w:r>
      <w:r w:rsidRPr="00643250">
        <w:rPr>
          <w:color w:val="000000" w:themeColor="text1"/>
          <w:spacing w:val="-4"/>
        </w:rPr>
        <w:t xml:space="preserve"> </w:t>
      </w:r>
      <w:r w:rsidRPr="00643250">
        <w:rPr>
          <w:color w:val="000000" w:themeColor="text1"/>
        </w:rPr>
        <w:t>l'université.</w:t>
      </w:r>
    </w:p>
    <w:p w14:paraId="59B862CC" w14:textId="46145F23" w:rsidR="00EA19E3" w:rsidRPr="00643250" w:rsidRDefault="00EA19E3" w:rsidP="00643250">
      <w:pPr>
        <w:pStyle w:val="Corpsdetexte"/>
        <w:spacing w:before="6"/>
        <w:ind w:left="0"/>
        <w:jc w:val="both"/>
        <w:rPr>
          <w:color w:val="000000" w:themeColor="text1"/>
        </w:rPr>
      </w:pPr>
      <w:r>
        <w:rPr>
          <w:color w:val="000000" w:themeColor="text1"/>
        </w:rPr>
        <w:t>La période des transferts sortants se situe entre le 1</w:t>
      </w:r>
      <w:r w:rsidRPr="00EA19E3">
        <w:rPr>
          <w:color w:val="000000" w:themeColor="text1"/>
          <w:vertAlign w:val="superscript"/>
        </w:rPr>
        <w:t>er</w:t>
      </w:r>
      <w:r>
        <w:rPr>
          <w:color w:val="000000" w:themeColor="text1"/>
        </w:rPr>
        <w:t xml:space="preserve"> et 30 septembre de chaque année, en dehors de cette période, aucun cas de transfert sortant n’est possible.</w:t>
      </w:r>
    </w:p>
    <w:p w14:paraId="52A6D32F" w14:textId="77CDCB50" w:rsidR="00A04D72" w:rsidRDefault="00A04D72" w:rsidP="00A04D72">
      <w:pPr>
        <w:pStyle w:val="Titre3"/>
        <w:spacing w:before="154"/>
      </w:pPr>
      <w:bookmarkStart w:id="45" w:name="_Toc172044089"/>
      <w:r>
        <w:rPr>
          <w:spacing w:val="-2"/>
        </w:rPr>
        <w:t>Article</w:t>
      </w:r>
      <w:r w:rsidR="00643250">
        <w:rPr>
          <w:spacing w:val="-2"/>
        </w:rPr>
        <w:t xml:space="preserve"> 28</w:t>
      </w:r>
      <w:r>
        <w:rPr>
          <w:spacing w:val="-7"/>
        </w:rPr>
        <w:t xml:space="preserve"> </w:t>
      </w:r>
      <w:r>
        <w:rPr>
          <w:spacing w:val="-2"/>
        </w:rPr>
        <w:t>:</w:t>
      </w:r>
      <w:r>
        <w:rPr>
          <w:spacing w:val="-6"/>
        </w:rPr>
        <w:t xml:space="preserve"> </w:t>
      </w:r>
      <w:r>
        <w:rPr>
          <w:spacing w:val="-2"/>
        </w:rPr>
        <w:t>Carte</w:t>
      </w:r>
      <w:r>
        <w:rPr>
          <w:spacing w:val="-6"/>
        </w:rPr>
        <w:t xml:space="preserve"> </w:t>
      </w:r>
      <w:r>
        <w:rPr>
          <w:spacing w:val="-2"/>
        </w:rPr>
        <w:t>étudiante</w:t>
      </w:r>
      <w:bookmarkEnd w:id="45"/>
    </w:p>
    <w:p w14:paraId="650098A6" w14:textId="77777777" w:rsidR="00A04D72" w:rsidRDefault="00A04D72" w:rsidP="00643250">
      <w:pPr>
        <w:pStyle w:val="Corpsdetexte"/>
        <w:ind w:left="0" w:right="112"/>
        <w:jc w:val="both"/>
      </w:pPr>
      <w:r>
        <w:t>La</w:t>
      </w:r>
      <w:r>
        <w:rPr>
          <w:spacing w:val="-9"/>
        </w:rPr>
        <w:t xml:space="preserve"> </w:t>
      </w:r>
      <w:r>
        <w:t>carte</w:t>
      </w:r>
      <w:r>
        <w:rPr>
          <w:spacing w:val="-6"/>
        </w:rPr>
        <w:t xml:space="preserve"> </w:t>
      </w:r>
      <w:r>
        <w:t>étudiante</w:t>
      </w:r>
      <w:r>
        <w:rPr>
          <w:spacing w:val="-7"/>
        </w:rPr>
        <w:t xml:space="preserve"> </w:t>
      </w:r>
      <w:r>
        <w:t>remise</w:t>
      </w:r>
      <w:r>
        <w:rPr>
          <w:spacing w:val="-6"/>
        </w:rPr>
        <w:t xml:space="preserve"> </w:t>
      </w:r>
      <w:r>
        <w:t>lors</w:t>
      </w:r>
      <w:r>
        <w:rPr>
          <w:spacing w:val="-5"/>
        </w:rPr>
        <w:t xml:space="preserve"> </w:t>
      </w:r>
      <w:r>
        <w:t>de</w:t>
      </w:r>
      <w:r>
        <w:rPr>
          <w:spacing w:val="-6"/>
        </w:rPr>
        <w:t xml:space="preserve"> </w:t>
      </w:r>
      <w:r>
        <w:t>l’inscription</w:t>
      </w:r>
      <w:r>
        <w:rPr>
          <w:spacing w:val="-4"/>
        </w:rPr>
        <w:t xml:space="preserve"> </w:t>
      </w:r>
      <w:r>
        <w:t>est</w:t>
      </w:r>
      <w:r>
        <w:rPr>
          <w:spacing w:val="-6"/>
        </w:rPr>
        <w:t xml:space="preserve"> </w:t>
      </w:r>
      <w:r>
        <w:t>un</w:t>
      </w:r>
      <w:r>
        <w:rPr>
          <w:spacing w:val="-6"/>
        </w:rPr>
        <w:t xml:space="preserve"> </w:t>
      </w:r>
      <w:r>
        <w:t>document</w:t>
      </w:r>
      <w:r>
        <w:rPr>
          <w:spacing w:val="-6"/>
        </w:rPr>
        <w:t xml:space="preserve"> </w:t>
      </w:r>
      <w:r>
        <w:t>nominatif</w:t>
      </w:r>
      <w:r>
        <w:rPr>
          <w:spacing w:val="-2"/>
        </w:rPr>
        <w:t xml:space="preserve"> </w:t>
      </w:r>
      <w:r>
        <w:t>et</w:t>
      </w:r>
      <w:r>
        <w:rPr>
          <w:spacing w:val="-4"/>
        </w:rPr>
        <w:t xml:space="preserve"> </w:t>
      </w:r>
      <w:r>
        <w:t>personnel</w:t>
      </w:r>
      <w:r>
        <w:rPr>
          <w:spacing w:val="-5"/>
        </w:rPr>
        <w:t xml:space="preserve"> </w:t>
      </w:r>
      <w:r>
        <w:t>qui</w:t>
      </w:r>
      <w:r>
        <w:rPr>
          <w:spacing w:val="-7"/>
        </w:rPr>
        <w:t xml:space="preserve"> </w:t>
      </w:r>
      <w:r>
        <w:t>doit</w:t>
      </w:r>
      <w:r>
        <w:rPr>
          <w:spacing w:val="-5"/>
        </w:rPr>
        <w:t xml:space="preserve"> </w:t>
      </w:r>
      <w:r>
        <w:t xml:space="preserve">permettre l’identification des étudiants inscrits à l’Université Privée Felix Houphouët Boigny-Mali pour l’année universitaire en </w:t>
      </w:r>
      <w:r>
        <w:rPr>
          <w:spacing w:val="-2"/>
        </w:rPr>
        <w:t>cours.</w:t>
      </w:r>
    </w:p>
    <w:p w14:paraId="62ED0BB1" w14:textId="77777777" w:rsidR="00A04D72" w:rsidRDefault="00A04D72" w:rsidP="00643250">
      <w:pPr>
        <w:pStyle w:val="Corpsdetexte"/>
        <w:ind w:left="0"/>
      </w:pPr>
      <w:r>
        <w:t>Tout</w:t>
      </w:r>
      <w:r>
        <w:rPr>
          <w:spacing w:val="40"/>
        </w:rPr>
        <w:t xml:space="preserve"> </w:t>
      </w:r>
      <w:r>
        <w:t>prêt,</w:t>
      </w:r>
      <w:r>
        <w:rPr>
          <w:spacing w:val="40"/>
        </w:rPr>
        <w:t xml:space="preserve"> </w:t>
      </w:r>
      <w:r>
        <w:t>échange,</w:t>
      </w:r>
      <w:r>
        <w:rPr>
          <w:spacing w:val="40"/>
        </w:rPr>
        <w:t xml:space="preserve"> </w:t>
      </w:r>
      <w:r>
        <w:t>tentative</w:t>
      </w:r>
      <w:r>
        <w:rPr>
          <w:spacing w:val="40"/>
        </w:rPr>
        <w:t xml:space="preserve"> </w:t>
      </w:r>
      <w:r>
        <w:t>de</w:t>
      </w:r>
      <w:r>
        <w:rPr>
          <w:spacing w:val="40"/>
        </w:rPr>
        <w:t xml:space="preserve"> </w:t>
      </w:r>
      <w:r>
        <w:t>falsification</w:t>
      </w:r>
      <w:r>
        <w:rPr>
          <w:spacing w:val="40"/>
        </w:rPr>
        <w:t xml:space="preserve"> </w:t>
      </w:r>
      <w:r>
        <w:t>ou</w:t>
      </w:r>
      <w:r>
        <w:rPr>
          <w:spacing w:val="40"/>
        </w:rPr>
        <w:t xml:space="preserve"> </w:t>
      </w:r>
      <w:r>
        <w:t>falsification</w:t>
      </w:r>
      <w:r>
        <w:rPr>
          <w:spacing w:val="40"/>
        </w:rPr>
        <w:t xml:space="preserve"> </w:t>
      </w:r>
      <w:r>
        <w:t>est</w:t>
      </w:r>
      <w:r>
        <w:rPr>
          <w:spacing w:val="40"/>
        </w:rPr>
        <w:t xml:space="preserve"> </w:t>
      </w:r>
      <w:r>
        <w:t>interdit</w:t>
      </w:r>
      <w:r>
        <w:rPr>
          <w:spacing w:val="40"/>
        </w:rPr>
        <w:t xml:space="preserve"> </w:t>
      </w:r>
      <w:r>
        <w:t>et</w:t>
      </w:r>
      <w:r>
        <w:rPr>
          <w:spacing w:val="40"/>
        </w:rPr>
        <w:t xml:space="preserve"> </w:t>
      </w:r>
      <w:r>
        <w:t>passible</w:t>
      </w:r>
      <w:r>
        <w:rPr>
          <w:spacing w:val="40"/>
        </w:rPr>
        <w:t xml:space="preserve"> </w:t>
      </w:r>
      <w:r>
        <w:t>de</w:t>
      </w:r>
      <w:r>
        <w:rPr>
          <w:spacing w:val="40"/>
        </w:rPr>
        <w:t xml:space="preserve"> </w:t>
      </w:r>
      <w:r>
        <w:t>sanctions disciplinaires et éventuellement de poursuites civile et pénale.</w:t>
      </w:r>
    </w:p>
    <w:p w14:paraId="3AE67B04" w14:textId="5FF5B84C" w:rsidR="00A04D72" w:rsidRDefault="00A04D72" w:rsidP="00A04D72">
      <w:pPr>
        <w:pStyle w:val="Titre3"/>
        <w:spacing w:before="154"/>
      </w:pPr>
      <w:bookmarkStart w:id="46" w:name="_Toc172044090"/>
      <w:r>
        <w:rPr>
          <w:spacing w:val="-2"/>
        </w:rPr>
        <w:t>Article</w:t>
      </w:r>
      <w:r w:rsidR="00643250">
        <w:rPr>
          <w:spacing w:val="-2"/>
        </w:rPr>
        <w:t xml:space="preserve"> 29</w:t>
      </w:r>
      <w:r>
        <w:rPr>
          <w:spacing w:val="-2"/>
        </w:rPr>
        <w:t>:</w:t>
      </w:r>
      <w:r>
        <w:rPr>
          <w:spacing w:val="-6"/>
        </w:rPr>
        <w:t xml:space="preserve"> </w:t>
      </w:r>
      <w:r>
        <w:rPr>
          <w:spacing w:val="-2"/>
        </w:rPr>
        <w:t>Organisation</w:t>
      </w:r>
      <w:r>
        <w:rPr>
          <w:spacing w:val="-5"/>
        </w:rPr>
        <w:t xml:space="preserve"> </w:t>
      </w:r>
      <w:r>
        <w:rPr>
          <w:spacing w:val="-2"/>
        </w:rPr>
        <w:t>des</w:t>
      </w:r>
      <w:r>
        <w:rPr>
          <w:spacing w:val="-8"/>
        </w:rPr>
        <w:t xml:space="preserve"> </w:t>
      </w:r>
      <w:r>
        <w:rPr>
          <w:spacing w:val="-2"/>
        </w:rPr>
        <w:t>études,</w:t>
      </w:r>
      <w:r>
        <w:rPr>
          <w:spacing w:val="-8"/>
        </w:rPr>
        <w:t xml:space="preserve"> </w:t>
      </w:r>
      <w:r>
        <w:rPr>
          <w:spacing w:val="-2"/>
        </w:rPr>
        <w:t>examens</w:t>
      </w:r>
      <w:r>
        <w:rPr>
          <w:spacing w:val="-6"/>
        </w:rPr>
        <w:t xml:space="preserve"> </w:t>
      </w:r>
      <w:r>
        <w:rPr>
          <w:spacing w:val="-2"/>
        </w:rPr>
        <w:t>et</w:t>
      </w:r>
      <w:r>
        <w:rPr>
          <w:spacing w:val="-6"/>
        </w:rPr>
        <w:t xml:space="preserve"> </w:t>
      </w:r>
      <w:r>
        <w:rPr>
          <w:spacing w:val="-2"/>
        </w:rPr>
        <w:t>sanctions</w:t>
      </w:r>
      <w:bookmarkEnd w:id="46"/>
    </w:p>
    <w:p w14:paraId="287548B9" w14:textId="225BC21B" w:rsidR="00A04D72" w:rsidRDefault="00A04D72" w:rsidP="00643250">
      <w:pPr>
        <w:pStyle w:val="Corpsdetexte"/>
        <w:ind w:left="0"/>
      </w:pPr>
      <w:r>
        <w:t>Chaque</w:t>
      </w:r>
      <w:r>
        <w:rPr>
          <w:spacing w:val="-1"/>
        </w:rPr>
        <w:t xml:space="preserve"> </w:t>
      </w:r>
      <w:r w:rsidR="00643250">
        <w:t>établissement</w:t>
      </w:r>
      <w:r>
        <w:t xml:space="preserve"> porte à la connaissance des étudiants et usagers les règles spécifiques d’organisation des études et examens.</w:t>
      </w:r>
    </w:p>
    <w:p w14:paraId="428724C9" w14:textId="667CAF49" w:rsidR="00A04D72" w:rsidRDefault="00A04D72" w:rsidP="00A04D72">
      <w:pPr>
        <w:pStyle w:val="Titre3"/>
        <w:spacing w:before="153"/>
      </w:pPr>
      <w:bookmarkStart w:id="47" w:name="_Toc172044091"/>
      <w:r>
        <w:t>Article</w:t>
      </w:r>
      <w:r w:rsidR="00643250">
        <w:t xml:space="preserve"> 30</w:t>
      </w:r>
      <w:r>
        <w:rPr>
          <w:spacing w:val="-14"/>
        </w:rPr>
        <w:t xml:space="preserve"> </w:t>
      </w:r>
      <w:r>
        <w:t>:</w:t>
      </w:r>
      <w:r>
        <w:rPr>
          <w:spacing w:val="-11"/>
        </w:rPr>
        <w:t xml:space="preserve"> </w:t>
      </w:r>
      <w:r>
        <w:rPr>
          <w:spacing w:val="-2"/>
        </w:rPr>
        <w:t>Assiduité</w:t>
      </w:r>
      <w:bookmarkEnd w:id="47"/>
    </w:p>
    <w:p w14:paraId="559B0870" w14:textId="14B0379C" w:rsidR="00A04D72" w:rsidRPr="00643250" w:rsidRDefault="00A04D72" w:rsidP="00643250">
      <w:pPr>
        <w:pStyle w:val="Corpsdetexte"/>
        <w:ind w:left="0" w:right="109"/>
        <w:jc w:val="both"/>
        <w:rPr>
          <w:color w:val="000000" w:themeColor="text1"/>
        </w:rPr>
      </w:pPr>
      <w:r w:rsidRPr="00643250">
        <w:rPr>
          <w:color w:val="000000" w:themeColor="text1"/>
        </w:rPr>
        <w:t>L’assiduité aux travaux dirigés et/ou pratiques, aux stages et aux contrôles inclus dans le cursus est obligatoire pour tous les étudiants sauf pour celles ou ceux qui disposent de dispenses accordées dans le cadre des régimes spécifiques d’études.</w:t>
      </w:r>
    </w:p>
    <w:p w14:paraId="379F8D3A" w14:textId="593E9C78" w:rsidR="00A04D72" w:rsidRDefault="00A04D72" w:rsidP="00A04D72">
      <w:pPr>
        <w:pStyle w:val="Titre3"/>
        <w:spacing w:before="155"/>
      </w:pPr>
      <w:bookmarkStart w:id="48" w:name="_Toc172044092"/>
      <w:r>
        <w:rPr>
          <w:spacing w:val="-2"/>
        </w:rPr>
        <w:t>Art</w:t>
      </w:r>
      <w:r w:rsidR="00643250">
        <w:rPr>
          <w:spacing w:val="-2"/>
        </w:rPr>
        <w:t>icle 31</w:t>
      </w:r>
      <w:r>
        <w:rPr>
          <w:spacing w:val="-2"/>
        </w:rPr>
        <w:t>:</w:t>
      </w:r>
      <w:r>
        <w:rPr>
          <w:spacing w:val="-5"/>
        </w:rPr>
        <w:t xml:space="preserve"> </w:t>
      </w:r>
      <w:r>
        <w:rPr>
          <w:spacing w:val="-2"/>
        </w:rPr>
        <w:t>Régimes</w:t>
      </w:r>
      <w:r>
        <w:rPr>
          <w:spacing w:val="-7"/>
        </w:rPr>
        <w:t xml:space="preserve"> </w:t>
      </w:r>
      <w:r>
        <w:rPr>
          <w:spacing w:val="-2"/>
        </w:rPr>
        <w:t>spécifiques</w:t>
      </w:r>
      <w:r>
        <w:rPr>
          <w:spacing w:val="-9"/>
        </w:rPr>
        <w:t xml:space="preserve"> </w:t>
      </w:r>
      <w:r>
        <w:rPr>
          <w:spacing w:val="-2"/>
        </w:rPr>
        <w:t>d’études</w:t>
      </w:r>
      <w:bookmarkEnd w:id="48"/>
    </w:p>
    <w:p w14:paraId="33775BA0" w14:textId="067FC42F" w:rsidR="005D1961" w:rsidRDefault="00A04D72" w:rsidP="00643250">
      <w:pPr>
        <w:pStyle w:val="Corpsdetexte"/>
        <w:ind w:left="0" w:right="109"/>
        <w:jc w:val="both"/>
        <w:rPr>
          <w:color w:val="000000" w:themeColor="text1"/>
        </w:rPr>
      </w:pPr>
      <w:r w:rsidRPr="00643250">
        <w:rPr>
          <w:color w:val="000000" w:themeColor="text1"/>
        </w:rPr>
        <w:t>Les étudiants justifiant d’un régime spécifique d’étude (notamment pour un motif de grossesse,</w:t>
      </w:r>
      <w:r w:rsidRPr="00643250">
        <w:rPr>
          <w:color w:val="000000" w:themeColor="text1"/>
          <w:spacing w:val="-4"/>
        </w:rPr>
        <w:t xml:space="preserve"> </w:t>
      </w:r>
      <w:r w:rsidRPr="00643250">
        <w:rPr>
          <w:color w:val="000000" w:themeColor="text1"/>
        </w:rPr>
        <w:t>handicap,</w:t>
      </w:r>
      <w:r w:rsidRPr="00643250">
        <w:rPr>
          <w:color w:val="000000" w:themeColor="text1"/>
          <w:spacing w:val="-3"/>
        </w:rPr>
        <w:t xml:space="preserve"> </w:t>
      </w:r>
      <w:r w:rsidRPr="00643250">
        <w:rPr>
          <w:color w:val="000000" w:themeColor="text1"/>
        </w:rPr>
        <w:t>activité</w:t>
      </w:r>
      <w:r w:rsidRPr="00643250">
        <w:rPr>
          <w:color w:val="000000" w:themeColor="text1"/>
          <w:spacing w:val="-3"/>
        </w:rPr>
        <w:t xml:space="preserve"> </w:t>
      </w:r>
      <w:r w:rsidRPr="00643250">
        <w:rPr>
          <w:color w:val="000000" w:themeColor="text1"/>
        </w:rPr>
        <w:t>salariée)</w:t>
      </w:r>
      <w:r w:rsidRPr="00643250">
        <w:rPr>
          <w:color w:val="000000" w:themeColor="text1"/>
          <w:spacing w:val="-2"/>
        </w:rPr>
        <w:t xml:space="preserve"> </w:t>
      </w:r>
      <w:r w:rsidRPr="00643250">
        <w:rPr>
          <w:color w:val="000000" w:themeColor="text1"/>
        </w:rPr>
        <w:t>peuvent</w:t>
      </w:r>
      <w:r w:rsidRPr="00643250">
        <w:rPr>
          <w:color w:val="000000" w:themeColor="text1"/>
          <w:spacing w:val="-3"/>
        </w:rPr>
        <w:t xml:space="preserve"> </w:t>
      </w:r>
      <w:r w:rsidRPr="00643250">
        <w:rPr>
          <w:color w:val="000000" w:themeColor="text1"/>
        </w:rPr>
        <w:t>bénéficier d’aménagements</w:t>
      </w:r>
      <w:r w:rsidRPr="00643250">
        <w:rPr>
          <w:color w:val="000000" w:themeColor="text1"/>
          <w:spacing w:val="-1"/>
        </w:rPr>
        <w:t xml:space="preserve"> </w:t>
      </w:r>
      <w:r w:rsidRPr="00643250">
        <w:rPr>
          <w:color w:val="000000" w:themeColor="text1"/>
        </w:rPr>
        <w:t>pédagogiques</w:t>
      </w:r>
      <w:r w:rsidRPr="00643250">
        <w:rPr>
          <w:color w:val="000000" w:themeColor="text1"/>
          <w:spacing w:val="-1"/>
        </w:rPr>
        <w:t xml:space="preserve"> </w:t>
      </w:r>
      <w:r w:rsidRPr="00643250">
        <w:rPr>
          <w:color w:val="000000" w:themeColor="text1"/>
        </w:rPr>
        <w:t>et</w:t>
      </w:r>
      <w:r w:rsidRPr="00643250">
        <w:rPr>
          <w:color w:val="000000" w:themeColor="text1"/>
          <w:spacing w:val="-3"/>
        </w:rPr>
        <w:t xml:space="preserve"> </w:t>
      </w:r>
      <w:r w:rsidRPr="00643250">
        <w:rPr>
          <w:color w:val="000000" w:themeColor="text1"/>
        </w:rPr>
        <w:t>d’aménagements</w:t>
      </w:r>
      <w:r w:rsidRPr="00643250">
        <w:rPr>
          <w:color w:val="000000" w:themeColor="text1"/>
          <w:spacing w:val="-1"/>
        </w:rPr>
        <w:t xml:space="preserve"> </w:t>
      </w:r>
      <w:r w:rsidRPr="00643250">
        <w:rPr>
          <w:color w:val="000000" w:themeColor="text1"/>
        </w:rPr>
        <w:t>dans</w:t>
      </w:r>
      <w:r w:rsidRPr="00643250">
        <w:rPr>
          <w:color w:val="000000" w:themeColor="text1"/>
          <w:spacing w:val="-2"/>
        </w:rPr>
        <w:t xml:space="preserve"> </w:t>
      </w:r>
      <w:r w:rsidRPr="00643250">
        <w:rPr>
          <w:color w:val="000000" w:themeColor="text1"/>
        </w:rPr>
        <w:t>les</w:t>
      </w:r>
      <w:r w:rsidRPr="00643250">
        <w:rPr>
          <w:color w:val="000000" w:themeColor="text1"/>
          <w:spacing w:val="-2"/>
        </w:rPr>
        <w:t xml:space="preserve"> </w:t>
      </w:r>
      <w:r w:rsidRPr="00643250">
        <w:rPr>
          <w:color w:val="000000" w:themeColor="text1"/>
        </w:rPr>
        <w:t>modalités</w:t>
      </w:r>
      <w:r w:rsidRPr="00643250">
        <w:rPr>
          <w:color w:val="000000" w:themeColor="text1"/>
          <w:spacing w:val="-1"/>
        </w:rPr>
        <w:t xml:space="preserve"> </w:t>
      </w:r>
      <w:r w:rsidRPr="00643250">
        <w:rPr>
          <w:color w:val="000000" w:themeColor="text1"/>
        </w:rPr>
        <w:t>de</w:t>
      </w:r>
      <w:r w:rsidRPr="00643250">
        <w:rPr>
          <w:color w:val="000000" w:themeColor="text1"/>
          <w:spacing w:val="-3"/>
        </w:rPr>
        <w:t xml:space="preserve"> </w:t>
      </w:r>
      <w:r w:rsidRPr="00643250">
        <w:rPr>
          <w:color w:val="000000" w:themeColor="text1"/>
        </w:rPr>
        <w:t>contrôle</w:t>
      </w:r>
      <w:r w:rsidRPr="00643250">
        <w:rPr>
          <w:color w:val="000000" w:themeColor="text1"/>
          <w:spacing w:val="-3"/>
        </w:rPr>
        <w:t xml:space="preserve"> </w:t>
      </w:r>
      <w:r w:rsidRPr="00643250">
        <w:rPr>
          <w:color w:val="000000" w:themeColor="text1"/>
        </w:rPr>
        <w:t>de</w:t>
      </w:r>
      <w:r w:rsidRPr="00643250">
        <w:rPr>
          <w:color w:val="000000" w:themeColor="text1"/>
          <w:spacing w:val="-3"/>
        </w:rPr>
        <w:t xml:space="preserve"> </w:t>
      </w:r>
      <w:r w:rsidRPr="00643250">
        <w:rPr>
          <w:color w:val="000000" w:themeColor="text1"/>
        </w:rPr>
        <w:t>connaissances.</w:t>
      </w:r>
    </w:p>
    <w:p w14:paraId="09F6F7DB" w14:textId="77777777" w:rsidR="00643250" w:rsidRPr="00643250" w:rsidRDefault="00643250" w:rsidP="00643250">
      <w:pPr>
        <w:pStyle w:val="Corpsdetexte"/>
        <w:ind w:left="0" w:right="109"/>
        <w:jc w:val="both"/>
        <w:rPr>
          <w:color w:val="000000" w:themeColor="text1"/>
        </w:rPr>
      </w:pPr>
    </w:p>
    <w:p w14:paraId="29857C63" w14:textId="410ABB6B" w:rsidR="005D1961" w:rsidRDefault="005D1961" w:rsidP="00643250">
      <w:pPr>
        <w:pStyle w:val="Titre3"/>
      </w:pPr>
      <w:bookmarkStart w:id="49" w:name="_Toc172044093"/>
      <w:r>
        <w:rPr>
          <w:spacing w:val="-2"/>
        </w:rPr>
        <w:t>Article</w:t>
      </w:r>
      <w:r w:rsidR="00643250">
        <w:rPr>
          <w:spacing w:val="-2"/>
        </w:rPr>
        <w:t xml:space="preserve"> 32</w:t>
      </w:r>
      <w:r>
        <w:rPr>
          <w:spacing w:val="-8"/>
        </w:rPr>
        <w:t xml:space="preserve"> </w:t>
      </w:r>
      <w:r>
        <w:rPr>
          <w:spacing w:val="-2"/>
        </w:rPr>
        <w:t>:</w:t>
      </w:r>
      <w:r>
        <w:rPr>
          <w:spacing w:val="-7"/>
        </w:rPr>
        <w:t xml:space="preserve"> </w:t>
      </w:r>
      <w:r>
        <w:rPr>
          <w:spacing w:val="-2"/>
        </w:rPr>
        <w:t>Stages</w:t>
      </w:r>
      <w:bookmarkEnd w:id="49"/>
    </w:p>
    <w:p w14:paraId="0101B511" w14:textId="7776D548" w:rsidR="005D1961" w:rsidRDefault="005D1961" w:rsidP="00643250">
      <w:pPr>
        <w:pStyle w:val="Corpsdetexte"/>
        <w:ind w:left="0" w:right="116"/>
        <w:jc w:val="both"/>
      </w:pPr>
      <w:r>
        <w:t xml:space="preserve">Les stages étudiants sont </w:t>
      </w:r>
      <w:r w:rsidR="00643250">
        <w:t xml:space="preserve">obligatoires et </w:t>
      </w:r>
      <w:r>
        <w:t>encadrés.</w:t>
      </w:r>
    </w:p>
    <w:p w14:paraId="398BEB26" w14:textId="77777777" w:rsidR="005D1961" w:rsidRDefault="005D1961" w:rsidP="00643250">
      <w:pPr>
        <w:pStyle w:val="Corpsdetexte"/>
        <w:ind w:left="0" w:right="117"/>
        <w:jc w:val="both"/>
      </w:pPr>
      <w:r>
        <w:t>La</w:t>
      </w:r>
      <w:r>
        <w:rPr>
          <w:spacing w:val="-8"/>
        </w:rPr>
        <w:t xml:space="preserve"> </w:t>
      </w:r>
      <w:r>
        <w:t>définition,</w:t>
      </w:r>
      <w:r>
        <w:rPr>
          <w:spacing w:val="-6"/>
        </w:rPr>
        <w:t xml:space="preserve"> </w:t>
      </w:r>
      <w:r>
        <w:t>les</w:t>
      </w:r>
      <w:r>
        <w:rPr>
          <w:spacing w:val="-7"/>
        </w:rPr>
        <w:t xml:space="preserve"> </w:t>
      </w:r>
      <w:r>
        <w:t>modalités</w:t>
      </w:r>
      <w:r>
        <w:rPr>
          <w:spacing w:val="-5"/>
        </w:rPr>
        <w:t xml:space="preserve"> </w:t>
      </w:r>
      <w:r>
        <w:t>d’encadrement</w:t>
      </w:r>
      <w:r>
        <w:rPr>
          <w:spacing w:val="-8"/>
        </w:rPr>
        <w:t xml:space="preserve"> </w:t>
      </w:r>
      <w:r>
        <w:t>et</w:t>
      </w:r>
      <w:r>
        <w:rPr>
          <w:spacing w:val="-9"/>
        </w:rPr>
        <w:t xml:space="preserve"> </w:t>
      </w:r>
      <w:r>
        <w:t>les</w:t>
      </w:r>
      <w:r>
        <w:rPr>
          <w:spacing w:val="-3"/>
        </w:rPr>
        <w:t xml:space="preserve"> </w:t>
      </w:r>
      <w:r>
        <w:t>règles</w:t>
      </w:r>
      <w:r>
        <w:rPr>
          <w:spacing w:val="-5"/>
        </w:rPr>
        <w:t xml:space="preserve"> </w:t>
      </w:r>
      <w:r>
        <w:t>relatives</w:t>
      </w:r>
      <w:r>
        <w:rPr>
          <w:spacing w:val="-5"/>
        </w:rPr>
        <w:t xml:space="preserve"> </w:t>
      </w:r>
      <w:r>
        <w:t>aux</w:t>
      </w:r>
      <w:r>
        <w:rPr>
          <w:spacing w:val="-5"/>
        </w:rPr>
        <w:t xml:space="preserve"> </w:t>
      </w:r>
      <w:r>
        <w:t>gratifications</w:t>
      </w:r>
      <w:r>
        <w:rPr>
          <w:spacing w:val="-4"/>
        </w:rPr>
        <w:t xml:space="preserve"> </w:t>
      </w:r>
      <w:r>
        <w:t>sont</w:t>
      </w:r>
      <w:r>
        <w:rPr>
          <w:spacing w:val="-8"/>
        </w:rPr>
        <w:t xml:space="preserve"> </w:t>
      </w:r>
      <w:r>
        <w:t>prévues</w:t>
      </w:r>
      <w:r>
        <w:rPr>
          <w:spacing w:val="-7"/>
        </w:rPr>
        <w:t xml:space="preserve"> </w:t>
      </w:r>
      <w:r>
        <w:t>dans</w:t>
      </w:r>
      <w:r>
        <w:rPr>
          <w:spacing w:val="-5"/>
        </w:rPr>
        <w:t xml:space="preserve"> </w:t>
      </w:r>
      <w:r>
        <w:t>le règlement des stages.</w:t>
      </w:r>
    </w:p>
    <w:p w14:paraId="47C8DD75" w14:textId="49B2E919" w:rsidR="005D1961" w:rsidRDefault="005D1961" w:rsidP="005D1961">
      <w:pPr>
        <w:pStyle w:val="Titre3"/>
        <w:spacing w:before="152"/>
      </w:pPr>
      <w:bookmarkStart w:id="50" w:name="_Toc172044094"/>
      <w:r>
        <w:t>Article</w:t>
      </w:r>
      <w:r w:rsidR="00643250">
        <w:t xml:space="preserve"> 33</w:t>
      </w:r>
      <w:r>
        <w:rPr>
          <w:spacing w:val="-14"/>
        </w:rPr>
        <w:t xml:space="preserve"> </w:t>
      </w:r>
      <w:r>
        <w:t>:</w:t>
      </w:r>
      <w:r>
        <w:rPr>
          <w:spacing w:val="-11"/>
        </w:rPr>
        <w:t xml:space="preserve"> </w:t>
      </w:r>
      <w:r>
        <w:t>La</w:t>
      </w:r>
      <w:r>
        <w:rPr>
          <w:spacing w:val="-11"/>
        </w:rPr>
        <w:t xml:space="preserve"> </w:t>
      </w:r>
      <w:r>
        <w:t>charte</w:t>
      </w:r>
      <w:r>
        <w:rPr>
          <w:spacing w:val="-11"/>
        </w:rPr>
        <w:t xml:space="preserve"> </w:t>
      </w:r>
      <w:r>
        <w:t>du</w:t>
      </w:r>
      <w:r>
        <w:rPr>
          <w:spacing w:val="-11"/>
        </w:rPr>
        <w:t xml:space="preserve"> </w:t>
      </w:r>
      <w:r>
        <w:rPr>
          <w:spacing w:val="-2"/>
        </w:rPr>
        <w:t>doctorat</w:t>
      </w:r>
      <w:bookmarkEnd w:id="50"/>
    </w:p>
    <w:p w14:paraId="033A98E3" w14:textId="35A3127F" w:rsidR="005D1961" w:rsidRDefault="005D1961" w:rsidP="004C44D7">
      <w:pPr>
        <w:pStyle w:val="Corpsdetexte"/>
        <w:ind w:left="0" w:right="114"/>
        <w:jc w:val="both"/>
      </w:pPr>
      <w:r>
        <w:t>La charte du doctorat doit être respectée par toute personne pratiquant l’enseignement et/ou la recherche ou postulant pour les pratiquer à l’’Université Privée Felix Houphouët Boigny-Mali.</w:t>
      </w:r>
    </w:p>
    <w:p w14:paraId="7A07DE8E" w14:textId="169D1B4A" w:rsidR="005D1961" w:rsidRDefault="005D1961" w:rsidP="005D1961">
      <w:pPr>
        <w:pStyle w:val="Titre3"/>
        <w:spacing w:before="155"/>
      </w:pPr>
      <w:bookmarkStart w:id="51" w:name="_Toc172044095"/>
      <w:r>
        <w:rPr>
          <w:spacing w:val="-2"/>
        </w:rPr>
        <w:t>Article</w:t>
      </w:r>
      <w:r w:rsidR="004C44D7">
        <w:rPr>
          <w:spacing w:val="-2"/>
        </w:rPr>
        <w:t xml:space="preserve"> 34</w:t>
      </w:r>
      <w:r>
        <w:rPr>
          <w:spacing w:val="-13"/>
        </w:rPr>
        <w:t xml:space="preserve"> </w:t>
      </w:r>
      <w:r>
        <w:rPr>
          <w:spacing w:val="-2"/>
        </w:rPr>
        <w:t>:</w:t>
      </w:r>
      <w:r>
        <w:rPr>
          <w:spacing w:val="-5"/>
        </w:rPr>
        <w:t xml:space="preserve"> </w:t>
      </w:r>
      <w:r>
        <w:rPr>
          <w:spacing w:val="-2"/>
        </w:rPr>
        <w:t>Associations</w:t>
      </w:r>
      <w:r>
        <w:rPr>
          <w:spacing w:val="-12"/>
        </w:rPr>
        <w:t xml:space="preserve"> </w:t>
      </w:r>
      <w:r>
        <w:rPr>
          <w:spacing w:val="-2"/>
        </w:rPr>
        <w:t>représentatives</w:t>
      </w:r>
      <w:bookmarkEnd w:id="51"/>
    </w:p>
    <w:p w14:paraId="4C33FE8A" w14:textId="1E6A049E" w:rsidR="005D1961" w:rsidRDefault="005D1961" w:rsidP="004C44D7">
      <w:pPr>
        <w:pStyle w:val="Corpsdetexte"/>
        <w:spacing w:line="235" w:lineRule="auto"/>
        <w:ind w:left="0" w:right="118"/>
        <w:jc w:val="both"/>
      </w:pPr>
      <w:r>
        <w:t>Le droit d’association est garanti</w:t>
      </w:r>
      <w:r w:rsidR="004C44D7">
        <w:t>. T</w:t>
      </w:r>
      <w:r>
        <w:t xml:space="preserve">oute association représentative autorisée à exercer des activités de manière récurrente sur l’un des campus de l’université doit déposer une copie de ses </w:t>
      </w:r>
      <w:r>
        <w:lastRenderedPageBreak/>
        <w:t xml:space="preserve">statuts auprès du Président de </w:t>
      </w:r>
      <w:r>
        <w:rPr>
          <w:spacing w:val="-2"/>
        </w:rPr>
        <w:t>l’université.</w:t>
      </w:r>
    </w:p>
    <w:p w14:paraId="01B8DC70" w14:textId="77777777" w:rsidR="005D1961" w:rsidRDefault="005D1961" w:rsidP="004C44D7">
      <w:pPr>
        <w:pStyle w:val="Corpsdetexte"/>
        <w:ind w:left="0" w:right="112"/>
        <w:jc w:val="both"/>
      </w:pPr>
      <w:r>
        <w:t>Les associations représentatives domiciliées à l’université doivent également fournir le procès- verbal de l’assemblée générale annuelle avec les comptes et la liste des membres du bureau de leur association, faute de quoi l’autorisation de domiciliation sera annulée.</w:t>
      </w:r>
    </w:p>
    <w:p w14:paraId="2BED622C" w14:textId="77777777" w:rsidR="005D1961" w:rsidRDefault="005D1961" w:rsidP="004C44D7">
      <w:pPr>
        <w:pStyle w:val="Corpsdetexte"/>
        <w:ind w:left="0"/>
        <w:jc w:val="both"/>
      </w:pPr>
      <w:r>
        <w:rPr>
          <w:spacing w:val="-2"/>
        </w:rPr>
        <w:t>Les</w:t>
      </w:r>
      <w:r>
        <w:rPr>
          <w:spacing w:val="-5"/>
        </w:rPr>
        <w:t xml:space="preserve"> </w:t>
      </w:r>
      <w:r>
        <w:rPr>
          <w:spacing w:val="-2"/>
        </w:rPr>
        <w:t>associations doivent</w:t>
      </w:r>
      <w:r>
        <w:rPr>
          <w:spacing w:val="-5"/>
        </w:rPr>
        <w:t xml:space="preserve"> </w:t>
      </w:r>
      <w:r>
        <w:rPr>
          <w:spacing w:val="-2"/>
        </w:rPr>
        <w:t>signer</w:t>
      </w:r>
      <w:r>
        <w:rPr>
          <w:spacing w:val="-4"/>
        </w:rPr>
        <w:t xml:space="preserve"> </w:t>
      </w:r>
      <w:r>
        <w:rPr>
          <w:spacing w:val="-2"/>
        </w:rPr>
        <w:t>la</w:t>
      </w:r>
      <w:r>
        <w:rPr>
          <w:spacing w:val="-6"/>
        </w:rPr>
        <w:t xml:space="preserve"> </w:t>
      </w:r>
      <w:r>
        <w:rPr>
          <w:spacing w:val="-2"/>
        </w:rPr>
        <w:t>charte</w:t>
      </w:r>
      <w:r>
        <w:rPr>
          <w:spacing w:val="-6"/>
        </w:rPr>
        <w:t xml:space="preserve"> </w:t>
      </w:r>
      <w:r>
        <w:rPr>
          <w:spacing w:val="-2"/>
        </w:rPr>
        <w:t>pour la</w:t>
      </w:r>
      <w:r>
        <w:rPr>
          <w:spacing w:val="-3"/>
        </w:rPr>
        <w:t xml:space="preserve"> </w:t>
      </w:r>
      <w:r>
        <w:rPr>
          <w:spacing w:val="-2"/>
        </w:rPr>
        <w:t>vie</w:t>
      </w:r>
      <w:r>
        <w:rPr>
          <w:spacing w:val="-4"/>
        </w:rPr>
        <w:t xml:space="preserve"> </w:t>
      </w:r>
      <w:r>
        <w:rPr>
          <w:spacing w:val="-2"/>
        </w:rPr>
        <w:t>associative</w:t>
      </w:r>
      <w:r>
        <w:rPr>
          <w:spacing w:val="-5"/>
        </w:rPr>
        <w:t xml:space="preserve"> </w:t>
      </w:r>
      <w:r>
        <w:rPr>
          <w:spacing w:val="-2"/>
        </w:rPr>
        <w:t>étudiante.</w:t>
      </w:r>
    </w:p>
    <w:p w14:paraId="4CDBEF47" w14:textId="07BFBE48" w:rsidR="005D1961" w:rsidRDefault="005D1961" w:rsidP="005D1961">
      <w:pPr>
        <w:pStyle w:val="Titre3"/>
        <w:spacing w:before="154"/>
      </w:pPr>
      <w:bookmarkStart w:id="52" w:name="_Toc172044096"/>
      <w:r>
        <w:t>Article</w:t>
      </w:r>
      <w:r w:rsidR="004C44D7">
        <w:t xml:space="preserve"> 35</w:t>
      </w:r>
      <w:r>
        <w:rPr>
          <w:spacing w:val="-14"/>
        </w:rPr>
        <w:t xml:space="preserve"> </w:t>
      </w:r>
      <w:r>
        <w:t>:</w:t>
      </w:r>
      <w:r>
        <w:rPr>
          <w:spacing w:val="-14"/>
        </w:rPr>
        <w:t xml:space="preserve"> </w:t>
      </w:r>
      <w:r>
        <w:t>Tracts,</w:t>
      </w:r>
      <w:r>
        <w:rPr>
          <w:spacing w:val="-14"/>
        </w:rPr>
        <w:t xml:space="preserve"> </w:t>
      </w:r>
      <w:r>
        <w:t>tenue</w:t>
      </w:r>
      <w:r>
        <w:rPr>
          <w:spacing w:val="-14"/>
        </w:rPr>
        <w:t xml:space="preserve"> </w:t>
      </w:r>
      <w:r>
        <w:t>de</w:t>
      </w:r>
      <w:r>
        <w:rPr>
          <w:spacing w:val="-14"/>
        </w:rPr>
        <w:t xml:space="preserve"> </w:t>
      </w:r>
      <w:r>
        <w:t>stand</w:t>
      </w:r>
      <w:r>
        <w:rPr>
          <w:spacing w:val="-13"/>
        </w:rPr>
        <w:t xml:space="preserve"> </w:t>
      </w:r>
      <w:r>
        <w:t>et</w:t>
      </w:r>
      <w:r>
        <w:rPr>
          <w:spacing w:val="-12"/>
        </w:rPr>
        <w:t xml:space="preserve"> </w:t>
      </w:r>
      <w:r>
        <w:t>espaces</w:t>
      </w:r>
      <w:r>
        <w:rPr>
          <w:spacing w:val="-14"/>
        </w:rPr>
        <w:t xml:space="preserve"> </w:t>
      </w:r>
      <w:r>
        <w:t>de</w:t>
      </w:r>
      <w:r>
        <w:rPr>
          <w:spacing w:val="-13"/>
        </w:rPr>
        <w:t xml:space="preserve"> </w:t>
      </w:r>
      <w:r>
        <w:rPr>
          <w:spacing w:val="-2"/>
        </w:rPr>
        <w:t>communication</w:t>
      </w:r>
      <w:bookmarkEnd w:id="52"/>
    </w:p>
    <w:p w14:paraId="2C77579A" w14:textId="2B3A21CF" w:rsidR="005D1961" w:rsidRDefault="005D1961" w:rsidP="004C44D7">
      <w:pPr>
        <w:pStyle w:val="Corpsdetexte"/>
        <w:ind w:left="0" w:right="114"/>
        <w:jc w:val="both"/>
      </w:pPr>
      <w:r>
        <w:t xml:space="preserve">L’université met des espaces de communication à la disposition des organisations étudiantes. Ces espaces de communication sont affectés par le président ou son représentant sur le campus concerné, selon les modalités prévues dans chaque </w:t>
      </w:r>
      <w:r w:rsidR="004C44D7">
        <w:t>établissement</w:t>
      </w:r>
      <w:r>
        <w:t>.</w:t>
      </w:r>
    </w:p>
    <w:p w14:paraId="79687C7E" w14:textId="77777777" w:rsidR="005D1961" w:rsidRDefault="005D1961" w:rsidP="005D1961">
      <w:pPr>
        <w:pStyle w:val="Corpsdetexte"/>
        <w:spacing w:before="157"/>
        <w:ind w:left="0" w:right="111"/>
        <w:jc w:val="both"/>
      </w:pPr>
      <w:r>
        <w:t xml:space="preserve">La distribution de tracts ou de tout document par les usagers doit </w:t>
      </w:r>
      <w:r w:rsidRPr="004C44D7">
        <w:rPr>
          <w:color w:val="000000" w:themeColor="text1"/>
        </w:rPr>
        <w:t xml:space="preserve">respecter les lois </w:t>
      </w:r>
      <w:r>
        <w:t>et règlements en vigueur et ne peut venir perturber le déroulement des missions de l’université. Toute personne ou groupement de personnes est responsable des documents distribués, diffusés ou affichés. Tout document doit mentionner la désignation précise de son auteur, sans qu’une confusion soit possible avec</w:t>
      </w:r>
      <w:r>
        <w:rPr>
          <w:spacing w:val="-9"/>
        </w:rPr>
        <w:t xml:space="preserve"> </w:t>
      </w:r>
      <w:r>
        <w:t>l’université.</w:t>
      </w:r>
    </w:p>
    <w:p w14:paraId="387CEDE7" w14:textId="77777777" w:rsidR="005D1961" w:rsidRDefault="005D1961" w:rsidP="004C44D7">
      <w:pPr>
        <w:pStyle w:val="Corpsdetexte"/>
        <w:ind w:left="0" w:right="113"/>
        <w:jc w:val="both"/>
      </w:pPr>
      <w:r>
        <w:t>La distribution de tracts ou de tout document par une personne ou un groupement de personnes extérieures à l’université est interdite, sauf autorisation expresse accordée par le président. En cas d’infraction à ces dispositions, les personnels de sûreté seront en droit d’intervenir pour interrompre la distribution.</w:t>
      </w:r>
    </w:p>
    <w:p w14:paraId="2BBF81C6" w14:textId="77777777" w:rsidR="005D1961" w:rsidRDefault="005D1961" w:rsidP="004C44D7">
      <w:pPr>
        <w:pStyle w:val="Corpsdetexte"/>
        <w:ind w:left="0" w:right="114"/>
        <w:jc w:val="both"/>
      </w:pPr>
      <w:r>
        <w:t>La</w:t>
      </w:r>
      <w:r>
        <w:rPr>
          <w:spacing w:val="-14"/>
        </w:rPr>
        <w:t xml:space="preserve"> </w:t>
      </w:r>
      <w:r>
        <w:t>tenue</w:t>
      </w:r>
      <w:r>
        <w:rPr>
          <w:spacing w:val="-14"/>
        </w:rPr>
        <w:t xml:space="preserve"> </w:t>
      </w:r>
      <w:r>
        <w:t>de</w:t>
      </w:r>
      <w:r>
        <w:rPr>
          <w:spacing w:val="-14"/>
        </w:rPr>
        <w:t xml:space="preserve"> </w:t>
      </w:r>
      <w:r>
        <w:t>stand</w:t>
      </w:r>
      <w:r>
        <w:rPr>
          <w:spacing w:val="-14"/>
        </w:rPr>
        <w:t xml:space="preserve"> </w:t>
      </w:r>
      <w:r>
        <w:t>est</w:t>
      </w:r>
      <w:r>
        <w:rPr>
          <w:spacing w:val="-14"/>
        </w:rPr>
        <w:t xml:space="preserve"> </w:t>
      </w:r>
      <w:r>
        <w:t>réservée</w:t>
      </w:r>
      <w:r>
        <w:rPr>
          <w:spacing w:val="-14"/>
        </w:rPr>
        <w:t xml:space="preserve"> </w:t>
      </w:r>
      <w:r>
        <w:t>aux</w:t>
      </w:r>
      <w:r>
        <w:rPr>
          <w:spacing w:val="-14"/>
        </w:rPr>
        <w:t xml:space="preserve"> </w:t>
      </w:r>
      <w:r>
        <w:t>associations</w:t>
      </w:r>
      <w:r>
        <w:rPr>
          <w:spacing w:val="-14"/>
        </w:rPr>
        <w:t xml:space="preserve"> </w:t>
      </w:r>
      <w:r>
        <w:t>conformément</w:t>
      </w:r>
      <w:r>
        <w:rPr>
          <w:spacing w:val="-14"/>
        </w:rPr>
        <w:t xml:space="preserve"> </w:t>
      </w:r>
      <w:r>
        <w:t>aux</w:t>
      </w:r>
      <w:r>
        <w:rPr>
          <w:spacing w:val="-13"/>
        </w:rPr>
        <w:t xml:space="preserve"> </w:t>
      </w:r>
      <w:r>
        <w:t>dispositions</w:t>
      </w:r>
      <w:r>
        <w:rPr>
          <w:spacing w:val="-14"/>
        </w:rPr>
        <w:t xml:space="preserve"> </w:t>
      </w:r>
      <w:r>
        <w:t>de</w:t>
      </w:r>
      <w:r>
        <w:rPr>
          <w:spacing w:val="-14"/>
        </w:rPr>
        <w:t xml:space="preserve"> </w:t>
      </w:r>
      <w:r>
        <w:t>la</w:t>
      </w:r>
      <w:r>
        <w:rPr>
          <w:spacing w:val="-14"/>
        </w:rPr>
        <w:t xml:space="preserve"> </w:t>
      </w:r>
      <w:r>
        <w:t>charte</w:t>
      </w:r>
      <w:r>
        <w:rPr>
          <w:spacing w:val="-14"/>
        </w:rPr>
        <w:t xml:space="preserve"> </w:t>
      </w:r>
      <w:r>
        <w:t>associative vie</w:t>
      </w:r>
      <w:r>
        <w:rPr>
          <w:spacing w:val="-11"/>
        </w:rPr>
        <w:t xml:space="preserve"> </w:t>
      </w:r>
      <w:r>
        <w:t>étudiante.</w:t>
      </w:r>
    </w:p>
    <w:p w14:paraId="6CE24E03" w14:textId="7E302112" w:rsidR="005D1961" w:rsidRDefault="005D1961" w:rsidP="005D1961">
      <w:pPr>
        <w:pStyle w:val="Titre3"/>
        <w:spacing w:before="152"/>
      </w:pPr>
      <w:bookmarkStart w:id="53" w:name="_Toc172044097"/>
      <w:r>
        <w:rPr>
          <w:spacing w:val="-2"/>
        </w:rPr>
        <w:t>Article</w:t>
      </w:r>
      <w:r w:rsidR="004C44D7">
        <w:rPr>
          <w:spacing w:val="-2"/>
        </w:rPr>
        <w:t xml:space="preserve"> 36</w:t>
      </w:r>
      <w:r>
        <w:rPr>
          <w:spacing w:val="-2"/>
        </w:rPr>
        <w:t>:</w:t>
      </w:r>
      <w:r>
        <w:rPr>
          <w:spacing w:val="-5"/>
        </w:rPr>
        <w:t xml:space="preserve"> </w:t>
      </w:r>
      <w:r>
        <w:rPr>
          <w:spacing w:val="-2"/>
        </w:rPr>
        <w:t>Engagement</w:t>
      </w:r>
      <w:r>
        <w:rPr>
          <w:spacing w:val="-4"/>
        </w:rPr>
        <w:t xml:space="preserve"> </w:t>
      </w:r>
      <w:r>
        <w:rPr>
          <w:spacing w:val="-2"/>
        </w:rPr>
        <w:t>des</w:t>
      </w:r>
      <w:r>
        <w:rPr>
          <w:spacing w:val="-7"/>
        </w:rPr>
        <w:t xml:space="preserve"> </w:t>
      </w:r>
      <w:r>
        <w:rPr>
          <w:spacing w:val="-2"/>
        </w:rPr>
        <w:t>étudiants</w:t>
      </w:r>
      <w:r>
        <w:rPr>
          <w:spacing w:val="-7"/>
        </w:rPr>
        <w:t xml:space="preserve"> </w:t>
      </w:r>
      <w:r>
        <w:rPr>
          <w:spacing w:val="-2"/>
        </w:rPr>
        <w:t>dans</w:t>
      </w:r>
      <w:r>
        <w:rPr>
          <w:spacing w:val="-5"/>
        </w:rPr>
        <w:t xml:space="preserve"> </w:t>
      </w:r>
      <w:r>
        <w:rPr>
          <w:spacing w:val="-2"/>
        </w:rPr>
        <w:t>la</w:t>
      </w:r>
      <w:r>
        <w:rPr>
          <w:spacing w:val="-9"/>
        </w:rPr>
        <w:t xml:space="preserve"> </w:t>
      </w:r>
      <w:r>
        <w:rPr>
          <w:spacing w:val="-2"/>
        </w:rPr>
        <w:t>vie</w:t>
      </w:r>
      <w:r>
        <w:rPr>
          <w:spacing w:val="-6"/>
        </w:rPr>
        <w:t xml:space="preserve"> </w:t>
      </w:r>
      <w:r>
        <w:rPr>
          <w:spacing w:val="-2"/>
        </w:rPr>
        <w:t>associative,</w:t>
      </w:r>
      <w:r>
        <w:rPr>
          <w:spacing w:val="-8"/>
        </w:rPr>
        <w:t xml:space="preserve"> </w:t>
      </w:r>
      <w:r>
        <w:rPr>
          <w:spacing w:val="-2"/>
        </w:rPr>
        <w:t>sociale</w:t>
      </w:r>
      <w:r>
        <w:rPr>
          <w:spacing w:val="-5"/>
        </w:rPr>
        <w:t xml:space="preserve"> </w:t>
      </w:r>
      <w:r>
        <w:rPr>
          <w:spacing w:val="-2"/>
        </w:rPr>
        <w:t>ou</w:t>
      </w:r>
      <w:r>
        <w:rPr>
          <w:spacing w:val="-5"/>
        </w:rPr>
        <w:t xml:space="preserve"> </w:t>
      </w:r>
      <w:r>
        <w:rPr>
          <w:spacing w:val="-2"/>
        </w:rPr>
        <w:t>professionnelle</w:t>
      </w:r>
      <w:bookmarkEnd w:id="53"/>
    </w:p>
    <w:p w14:paraId="767D75BB" w14:textId="40D61B18" w:rsidR="005D1961" w:rsidRDefault="005D1961" w:rsidP="009215D5">
      <w:pPr>
        <w:pStyle w:val="Corpsdetexte"/>
        <w:ind w:left="0" w:right="111"/>
        <w:jc w:val="both"/>
      </w:pPr>
      <w:r>
        <w:t>L’université encourage l’engagement des étudiants dans la vie associative, sociale, ou</w:t>
      </w:r>
      <w:r>
        <w:rPr>
          <w:spacing w:val="-14"/>
        </w:rPr>
        <w:t xml:space="preserve"> </w:t>
      </w:r>
      <w:r>
        <w:t>professionnelle</w:t>
      </w:r>
      <w:r>
        <w:rPr>
          <w:spacing w:val="-8"/>
        </w:rPr>
        <w:t xml:space="preserve"> </w:t>
      </w:r>
      <w:r>
        <w:t>;</w:t>
      </w:r>
      <w:r>
        <w:rPr>
          <w:spacing w:val="-14"/>
        </w:rPr>
        <w:t xml:space="preserve"> </w:t>
      </w:r>
      <w:r>
        <w:t>sur</w:t>
      </w:r>
      <w:r>
        <w:rPr>
          <w:spacing w:val="-9"/>
        </w:rPr>
        <w:t xml:space="preserve"> </w:t>
      </w:r>
      <w:r>
        <w:t>demande</w:t>
      </w:r>
      <w:r>
        <w:rPr>
          <w:spacing w:val="-14"/>
        </w:rPr>
        <w:t xml:space="preserve"> </w:t>
      </w:r>
      <w:r>
        <w:t>de</w:t>
      </w:r>
      <w:r>
        <w:rPr>
          <w:spacing w:val="-13"/>
        </w:rPr>
        <w:t xml:space="preserve"> </w:t>
      </w:r>
      <w:r>
        <w:t>l’étudiant</w:t>
      </w:r>
      <w:r w:rsidR="009215D5">
        <w:t>.</w:t>
      </w:r>
    </w:p>
    <w:p w14:paraId="2912706B" w14:textId="77777777" w:rsidR="009215D5" w:rsidRDefault="009215D5" w:rsidP="009215D5">
      <w:pPr>
        <w:pStyle w:val="Corpsdetexte"/>
        <w:ind w:left="0" w:right="111"/>
        <w:jc w:val="both"/>
        <w:rPr>
          <w:color w:val="FF0000"/>
        </w:rPr>
      </w:pPr>
    </w:p>
    <w:p w14:paraId="065A0F1A" w14:textId="77777777" w:rsidR="005D1961" w:rsidRPr="009215D5" w:rsidRDefault="005D1961" w:rsidP="009215D5">
      <w:pPr>
        <w:pStyle w:val="Titre1"/>
        <w:ind w:left="0"/>
      </w:pPr>
      <w:bookmarkStart w:id="54" w:name="_Toc172044098"/>
      <w:r w:rsidRPr="009215D5">
        <w:t>TITRE III : DISPOSITIONS APPLICABLES AUX PERSONNELS</w:t>
      </w:r>
      <w:bookmarkEnd w:id="54"/>
    </w:p>
    <w:p w14:paraId="48021F8E" w14:textId="3934EDC6" w:rsidR="005D1961" w:rsidRDefault="005D1961" w:rsidP="005D1961">
      <w:pPr>
        <w:pStyle w:val="Titre3"/>
      </w:pPr>
      <w:bookmarkStart w:id="55" w:name="_Toc172044099"/>
      <w:r>
        <w:rPr>
          <w:spacing w:val="-2"/>
        </w:rPr>
        <w:t>Article</w:t>
      </w:r>
      <w:r w:rsidR="009215D5">
        <w:rPr>
          <w:spacing w:val="-2"/>
        </w:rPr>
        <w:t xml:space="preserve"> 37</w:t>
      </w:r>
      <w:r>
        <w:rPr>
          <w:spacing w:val="-9"/>
        </w:rPr>
        <w:t xml:space="preserve"> </w:t>
      </w:r>
      <w:r>
        <w:rPr>
          <w:spacing w:val="-2"/>
        </w:rPr>
        <w:t>:</w:t>
      </w:r>
      <w:r>
        <w:rPr>
          <w:spacing w:val="-5"/>
        </w:rPr>
        <w:t xml:space="preserve"> </w:t>
      </w:r>
      <w:r>
        <w:rPr>
          <w:spacing w:val="-2"/>
        </w:rPr>
        <w:t>Droits et</w:t>
      </w:r>
      <w:r>
        <w:rPr>
          <w:spacing w:val="-5"/>
        </w:rPr>
        <w:t xml:space="preserve"> </w:t>
      </w:r>
      <w:r>
        <w:rPr>
          <w:spacing w:val="-2"/>
        </w:rPr>
        <w:t>obligation</w:t>
      </w:r>
      <w:r>
        <w:rPr>
          <w:spacing w:val="-4"/>
        </w:rPr>
        <w:t xml:space="preserve"> </w:t>
      </w:r>
      <w:r>
        <w:rPr>
          <w:spacing w:val="-2"/>
        </w:rPr>
        <w:t>des</w:t>
      </w:r>
      <w:r>
        <w:rPr>
          <w:spacing w:val="-7"/>
        </w:rPr>
        <w:t xml:space="preserve"> </w:t>
      </w:r>
      <w:r>
        <w:rPr>
          <w:spacing w:val="-2"/>
        </w:rPr>
        <w:t>personnels</w:t>
      </w:r>
      <w:bookmarkEnd w:id="55"/>
    </w:p>
    <w:p w14:paraId="14816385" w14:textId="77777777" w:rsidR="005D1961" w:rsidRDefault="005D1961" w:rsidP="009215D5">
      <w:pPr>
        <w:pStyle w:val="Corpsdetexte"/>
        <w:ind w:left="0" w:right="113"/>
        <w:jc w:val="both"/>
      </w:pPr>
      <w:r>
        <w:t>L’université</w:t>
      </w:r>
      <w:r>
        <w:rPr>
          <w:spacing w:val="-14"/>
        </w:rPr>
        <w:t xml:space="preserve"> </w:t>
      </w:r>
      <w:r>
        <w:t>veille</w:t>
      </w:r>
      <w:r>
        <w:rPr>
          <w:spacing w:val="-14"/>
        </w:rPr>
        <w:t xml:space="preserve"> </w:t>
      </w:r>
      <w:r>
        <w:t>au</w:t>
      </w:r>
      <w:r>
        <w:rPr>
          <w:spacing w:val="-14"/>
        </w:rPr>
        <w:t xml:space="preserve"> </w:t>
      </w:r>
      <w:r>
        <w:t>respect</w:t>
      </w:r>
      <w:r>
        <w:rPr>
          <w:spacing w:val="-14"/>
        </w:rPr>
        <w:t xml:space="preserve"> </w:t>
      </w:r>
      <w:r>
        <w:t>des</w:t>
      </w:r>
      <w:r>
        <w:rPr>
          <w:spacing w:val="-14"/>
        </w:rPr>
        <w:t xml:space="preserve"> </w:t>
      </w:r>
      <w:r>
        <w:t>droits</w:t>
      </w:r>
      <w:r>
        <w:rPr>
          <w:spacing w:val="-14"/>
        </w:rPr>
        <w:t xml:space="preserve"> </w:t>
      </w:r>
      <w:r>
        <w:t>et</w:t>
      </w:r>
      <w:r>
        <w:rPr>
          <w:spacing w:val="-14"/>
        </w:rPr>
        <w:t xml:space="preserve"> </w:t>
      </w:r>
      <w:r>
        <w:t>obligations</w:t>
      </w:r>
      <w:r>
        <w:rPr>
          <w:spacing w:val="-14"/>
        </w:rPr>
        <w:t xml:space="preserve"> </w:t>
      </w:r>
      <w:r>
        <w:t>des</w:t>
      </w:r>
      <w:r>
        <w:rPr>
          <w:spacing w:val="-14"/>
        </w:rPr>
        <w:t xml:space="preserve"> </w:t>
      </w:r>
      <w:r>
        <w:t>personnels</w:t>
      </w:r>
      <w:r>
        <w:rPr>
          <w:spacing w:val="-13"/>
        </w:rPr>
        <w:t xml:space="preserve"> </w:t>
      </w:r>
      <w:r>
        <w:t>tels</w:t>
      </w:r>
      <w:r>
        <w:rPr>
          <w:spacing w:val="-14"/>
        </w:rPr>
        <w:t xml:space="preserve"> </w:t>
      </w:r>
      <w:r>
        <w:t>qu’ils</w:t>
      </w:r>
      <w:r>
        <w:rPr>
          <w:spacing w:val="-14"/>
        </w:rPr>
        <w:t xml:space="preserve"> </w:t>
      </w:r>
      <w:r>
        <w:t>résultent</w:t>
      </w:r>
      <w:r>
        <w:rPr>
          <w:spacing w:val="-14"/>
        </w:rPr>
        <w:t xml:space="preserve"> </w:t>
      </w:r>
      <w:r>
        <w:t>des</w:t>
      </w:r>
      <w:r>
        <w:rPr>
          <w:spacing w:val="-14"/>
        </w:rPr>
        <w:t xml:space="preserve"> </w:t>
      </w:r>
      <w:r>
        <w:t>dispositions légales et règlementaires dans le Règlement Intérieur du personnel.</w:t>
      </w:r>
    </w:p>
    <w:p w14:paraId="42D3A0CF" w14:textId="627A4149" w:rsidR="005D1961" w:rsidRPr="005D1961" w:rsidRDefault="005D1961" w:rsidP="009215D5">
      <w:pPr>
        <w:pStyle w:val="Titre3"/>
        <w:spacing w:before="152"/>
        <w:rPr>
          <w:color w:val="00B0F0"/>
        </w:rPr>
      </w:pPr>
      <w:bookmarkStart w:id="56" w:name="_Toc172044100"/>
      <w:r w:rsidRPr="009215D5">
        <w:rPr>
          <w:spacing w:val="-2"/>
        </w:rPr>
        <w:t>Article</w:t>
      </w:r>
      <w:r w:rsidR="009215D5">
        <w:rPr>
          <w:spacing w:val="-2"/>
        </w:rPr>
        <w:t xml:space="preserve"> 38</w:t>
      </w:r>
      <w:r w:rsidRPr="009215D5">
        <w:rPr>
          <w:spacing w:val="-2"/>
        </w:rPr>
        <w:t>: Respect de la déontologie</w:t>
      </w:r>
      <w:bookmarkEnd w:id="56"/>
    </w:p>
    <w:p w14:paraId="4BCD0794" w14:textId="77777777" w:rsidR="005D1961" w:rsidRDefault="005D1961" w:rsidP="009215D5">
      <w:r w:rsidRPr="006D0FA6">
        <w:t>La</w:t>
      </w:r>
      <w:r w:rsidRPr="006D0FA6">
        <w:rPr>
          <w:spacing w:val="-2"/>
        </w:rPr>
        <w:t xml:space="preserve"> </w:t>
      </w:r>
      <w:r w:rsidRPr="006D0FA6">
        <w:t>déontologie</w:t>
      </w:r>
      <w:r w:rsidRPr="006D0FA6">
        <w:rPr>
          <w:spacing w:val="-2"/>
        </w:rPr>
        <w:t xml:space="preserve"> </w:t>
      </w:r>
      <w:r w:rsidRPr="006D0FA6">
        <w:t>peut</w:t>
      </w:r>
      <w:r w:rsidRPr="006D0FA6">
        <w:rPr>
          <w:spacing w:val="-2"/>
        </w:rPr>
        <w:t xml:space="preserve"> </w:t>
      </w:r>
      <w:r w:rsidRPr="006D0FA6">
        <w:t>être</w:t>
      </w:r>
      <w:r w:rsidRPr="006D0FA6">
        <w:rPr>
          <w:spacing w:val="-2"/>
        </w:rPr>
        <w:t xml:space="preserve"> </w:t>
      </w:r>
      <w:r w:rsidRPr="006D0FA6">
        <w:t>définie</w:t>
      </w:r>
      <w:r w:rsidRPr="006D0FA6">
        <w:rPr>
          <w:spacing w:val="-2"/>
        </w:rPr>
        <w:t xml:space="preserve"> </w:t>
      </w:r>
      <w:r w:rsidRPr="006D0FA6">
        <w:t>comme</w:t>
      </w:r>
      <w:r w:rsidRPr="006D0FA6">
        <w:rPr>
          <w:spacing w:val="-4"/>
        </w:rPr>
        <w:t xml:space="preserve"> </w:t>
      </w:r>
      <w:r w:rsidRPr="006D0FA6">
        <w:t>l’ensemble</w:t>
      </w:r>
      <w:r w:rsidRPr="006D0FA6">
        <w:rPr>
          <w:spacing w:val="-2"/>
        </w:rPr>
        <w:t xml:space="preserve"> </w:t>
      </w:r>
      <w:r w:rsidRPr="006D0FA6">
        <w:t>des</w:t>
      </w:r>
      <w:r w:rsidRPr="006D0FA6">
        <w:rPr>
          <w:spacing w:val="-3"/>
        </w:rPr>
        <w:t xml:space="preserve"> </w:t>
      </w:r>
      <w:r w:rsidRPr="006D0FA6">
        <w:t>règles,</w:t>
      </w:r>
      <w:r w:rsidRPr="006D0FA6">
        <w:rPr>
          <w:spacing w:val="-4"/>
        </w:rPr>
        <w:t xml:space="preserve"> </w:t>
      </w:r>
      <w:r w:rsidRPr="006D0FA6">
        <w:t>principes et</w:t>
      </w:r>
      <w:r w:rsidRPr="006D0FA6">
        <w:rPr>
          <w:spacing w:val="-2"/>
        </w:rPr>
        <w:t xml:space="preserve"> </w:t>
      </w:r>
      <w:r w:rsidRPr="006D0FA6">
        <w:t>devoirs</w:t>
      </w:r>
      <w:r w:rsidRPr="006D0FA6">
        <w:rPr>
          <w:spacing w:val="-3"/>
        </w:rPr>
        <w:t xml:space="preserve"> </w:t>
      </w:r>
      <w:r w:rsidRPr="006D0FA6">
        <w:t>qui</w:t>
      </w:r>
      <w:r w:rsidRPr="006D0FA6">
        <w:rPr>
          <w:spacing w:val="-5"/>
        </w:rPr>
        <w:t xml:space="preserve"> </w:t>
      </w:r>
      <w:r w:rsidRPr="006D0FA6">
        <w:t>s’imposent</w:t>
      </w:r>
      <w:r w:rsidRPr="006D0FA6">
        <w:rPr>
          <w:spacing w:val="-2"/>
        </w:rPr>
        <w:t xml:space="preserve"> </w:t>
      </w:r>
      <w:r w:rsidRPr="006D0FA6">
        <w:t>aux agents dans l’exercice de leurs fonctions. Elle vise à apporter à l’ensemble des personnels de l’établissement des repères permettant d’améliorer et de sécuriser les pratiques professionnelles</w:t>
      </w:r>
    </w:p>
    <w:p w14:paraId="4E054D9D" w14:textId="77777777" w:rsidR="005D1961" w:rsidRDefault="005D1961" w:rsidP="005D1961">
      <w:pPr>
        <w:pStyle w:val="Corpsdetexte"/>
      </w:pPr>
    </w:p>
    <w:p w14:paraId="3C7F5ED2" w14:textId="3A8AEBD6" w:rsidR="005D1961" w:rsidRDefault="005D1961" w:rsidP="005D1961">
      <w:pPr>
        <w:pStyle w:val="Titre3"/>
        <w:spacing w:before="1"/>
      </w:pPr>
      <w:bookmarkStart w:id="57" w:name="_Toc172044101"/>
      <w:r>
        <w:rPr>
          <w:spacing w:val="-2"/>
        </w:rPr>
        <w:t>Article</w:t>
      </w:r>
      <w:r w:rsidR="009215D5">
        <w:rPr>
          <w:spacing w:val="-2"/>
        </w:rPr>
        <w:t xml:space="preserve"> 3</w:t>
      </w:r>
      <w:r>
        <w:rPr>
          <w:spacing w:val="-2"/>
        </w:rPr>
        <w:t>9</w:t>
      </w:r>
      <w:r>
        <w:rPr>
          <w:spacing w:val="-7"/>
        </w:rPr>
        <w:t xml:space="preserve"> </w:t>
      </w:r>
      <w:r>
        <w:rPr>
          <w:spacing w:val="-2"/>
        </w:rPr>
        <w:t>:</w:t>
      </w:r>
      <w:r>
        <w:rPr>
          <w:spacing w:val="-3"/>
        </w:rPr>
        <w:t xml:space="preserve"> </w:t>
      </w:r>
      <w:r>
        <w:rPr>
          <w:spacing w:val="-2"/>
        </w:rPr>
        <w:t>Principe</w:t>
      </w:r>
      <w:r>
        <w:rPr>
          <w:spacing w:val="-5"/>
        </w:rPr>
        <w:t xml:space="preserve"> </w:t>
      </w:r>
      <w:r>
        <w:rPr>
          <w:spacing w:val="-2"/>
        </w:rPr>
        <w:t>d’indépendance</w:t>
      </w:r>
      <w:r>
        <w:rPr>
          <w:spacing w:val="-5"/>
        </w:rPr>
        <w:t xml:space="preserve"> </w:t>
      </w:r>
      <w:r>
        <w:rPr>
          <w:spacing w:val="-2"/>
        </w:rPr>
        <w:t>et liberté</w:t>
      </w:r>
      <w:r>
        <w:rPr>
          <w:spacing w:val="-6"/>
        </w:rPr>
        <w:t xml:space="preserve"> </w:t>
      </w:r>
      <w:r>
        <w:rPr>
          <w:spacing w:val="-2"/>
        </w:rPr>
        <w:t>d’expression</w:t>
      </w:r>
      <w:bookmarkEnd w:id="57"/>
    </w:p>
    <w:p w14:paraId="3773CA89" w14:textId="20D900EE" w:rsidR="005D1961" w:rsidRPr="009215D5" w:rsidRDefault="005D1961" w:rsidP="009215D5">
      <w:pPr>
        <w:pStyle w:val="Corpsdetexte"/>
        <w:ind w:left="0" w:right="112"/>
        <w:jc w:val="both"/>
      </w:pPr>
      <w:r>
        <w:t>Les enseignants-chercheurs, les enseignants, les</w:t>
      </w:r>
      <w:r>
        <w:rPr>
          <w:spacing w:val="-14"/>
        </w:rPr>
        <w:t xml:space="preserve"> </w:t>
      </w:r>
      <w:r>
        <w:t>chercheurs</w:t>
      </w:r>
      <w:r>
        <w:rPr>
          <w:spacing w:val="-14"/>
        </w:rPr>
        <w:t xml:space="preserve"> </w:t>
      </w:r>
      <w:r>
        <w:t>jouissent</w:t>
      </w:r>
      <w:r>
        <w:rPr>
          <w:spacing w:val="-14"/>
        </w:rPr>
        <w:t xml:space="preserve"> </w:t>
      </w:r>
      <w:r>
        <w:t>d’une</w:t>
      </w:r>
      <w:r>
        <w:rPr>
          <w:spacing w:val="-14"/>
        </w:rPr>
        <w:t xml:space="preserve"> </w:t>
      </w:r>
      <w:r>
        <w:t>pleine</w:t>
      </w:r>
      <w:r>
        <w:rPr>
          <w:spacing w:val="-14"/>
        </w:rPr>
        <w:t xml:space="preserve"> </w:t>
      </w:r>
      <w:r>
        <w:t>indépendance</w:t>
      </w:r>
      <w:r>
        <w:rPr>
          <w:spacing w:val="-14"/>
        </w:rPr>
        <w:t xml:space="preserve"> </w:t>
      </w:r>
      <w:r>
        <w:t>et</w:t>
      </w:r>
      <w:r>
        <w:rPr>
          <w:spacing w:val="-14"/>
        </w:rPr>
        <w:t xml:space="preserve"> </w:t>
      </w:r>
      <w:r>
        <w:t>d’une</w:t>
      </w:r>
      <w:r>
        <w:rPr>
          <w:spacing w:val="-13"/>
        </w:rPr>
        <w:t xml:space="preserve"> </w:t>
      </w:r>
      <w:r>
        <w:t>entière</w:t>
      </w:r>
      <w:r>
        <w:rPr>
          <w:spacing w:val="-13"/>
        </w:rPr>
        <w:t xml:space="preserve"> </w:t>
      </w:r>
      <w:r>
        <w:t>liberté</w:t>
      </w:r>
      <w:r>
        <w:rPr>
          <w:spacing w:val="-14"/>
        </w:rPr>
        <w:t xml:space="preserve"> </w:t>
      </w:r>
      <w:r>
        <w:t>d’expression dans</w:t>
      </w:r>
      <w:r>
        <w:rPr>
          <w:spacing w:val="-4"/>
        </w:rPr>
        <w:t xml:space="preserve"> </w:t>
      </w:r>
      <w:r>
        <w:t>l’exercice</w:t>
      </w:r>
      <w:r>
        <w:rPr>
          <w:spacing w:val="-2"/>
        </w:rPr>
        <w:t xml:space="preserve"> </w:t>
      </w:r>
      <w:r>
        <w:t>de leurs</w:t>
      </w:r>
      <w:r>
        <w:rPr>
          <w:spacing w:val="-1"/>
        </w:rPr>
        <w:t xml:space="preserve"> </w:t>
      </w:r>
      <w:r>
        <w:t>fonctions</w:t>
      </w:r>
      <w:r>
        <w:rPr>
          <w:spacing w:val="-2"/>
        </w:rPr>
        <w:t xml:space="preserve"> </w:t>
      </w:r>
      <w:r>
        <w:t>d’enseignement</w:t>
      </w:r>
      <w:r>
        <w:rPr>
          <w:spacing w:val="-3"/>
        </w:rPr>
        <w:t xml:space="preserve"> </w:t>
      </w:r>
      <w:r>
        <w:t>et de</w:t>
      </w:r>
      <w:r>
        <w:rPr>
          <w:spacing w:val="-3"/>
        </w:rPr>
        <w:t xml:space="preserve"> </w:t>
      </w:r>
      <w:r>
        <w:t>leurs</w:t>
      </w:r>
      <w:r>
        <w:rPr>
          <w:spacing w:val="-2"/>
        </w:rPr>
        <w:t xml:space="preserve"> </w:t>
      </w:r>
      <w:r>
        <w:t>activités</w:t>
      </w:r>
      <w:r>
        <w:rPr>
          <w:spacing w:val="-2"/>
        </w:rPr>
        <w:t xml:space="preserve"> </w:t>
      </w:r>
      <w:r>
        <w:t>de</w:t>
      </w:r>
      <w:r>
        <w:rPr>
          <w:spacing w:val="-5"/>
        </w:rPr>
        <w:t xml:space="preserve"> </w:t>
      </w:r>
      <w:r>
        <w:t>recherche,</w:t>
      </w:r>
      <w:r>
        <w:rPr>
          <w:spacing w:val="-2"/>
        </w:rPr>
        <w:t xml:space="preserve"> </w:t>
      </w:r>
      <w:r>
        <w:t>sous les</w:t>
      </w:r>
      <w:r>
        <w:rPr>
          <w:spacing w:val="-2"/>
        </w:rPr>
        <w:t xml:space="preserve"> </w:t>
      </w:r>
      <w:r>
        <w:t>réserves que</w:t>
      </w:r>
      <w:r>
        <w:rPr>
          <w:spacing w:val="-16"/>
        </w:rPr>
        <w:t xml:space="preserve"> </w:t>
      </w:r>
      <w:r>
        <w:t>leur</w:t>
      </w:r>
      <w:r>
        <w:rPr>
          <w:spacing w:val="-13"/>
        </w:rPr>
        <w:t xml:space="preserve"> </w:t>
      </w:r>
      <w:r>
        <w:t>imposent,</w:t>
      </w:r>
      <w:r>
        <w:rPr>
          <w:spacing w:val="-20"/>
        </w:rPr>
        <w:t xml:space="preserve"> </w:t>
      </w:r>
      <w:r>
        <w:t>conformément</w:t>
      </w:r>
      <w:r>
        <w:rPr>
          <w:spacing w:val="-15"/>
        </w:rPr>
        <w:t xml:space="preserve"> </w:t>
      </w:r>
      <w:r>
        <w:t>aux</w:t>
      </w:r>
      <w:r>
        <w:rPr>
          <w:spacing w:val="-15"/>
        </w:rPr>
        <w:t xml:space="preserve"> </w:t>
      </w:r>
      <w:r>
        <w:t>traditions</w:t>
      </w:r>
      <w:r>
        <w:rPr>
          <w:spacing w:val="-15"/>
        </w:rPr>
        <w:t xml:space="preserve"> </w:t>
      </w:r>
      <w:r>
        <w:t>universitaires,</w:t>
      </w:r>
      <w:r>
        <w:rPr>
          <w:spacing w:val="-15"/>
        </w:rPr>
        <w:t xml:space="preserve"> </w:t>
      </w:r>
      <w:r>
        <w:t>les</w:t>
      </w:r>
      <w:r>
        <w:rPr>
          <w:spacing w:val="-15"/>
        </w:rPr>
        <w:t xml:space="preserve"> </w:t>
      </w:r>
      <w:r>
        <w:t>principes</w:t>
      </w:r>
      <w:r>
        <w:rPr>
          <w:spacing w:val="-14"/>
        </w:rPr>
        <w:t xml:space="preserve"> </w:t>
      </w:r>
      <w:r>
        <w:t>de</w:t>
      </w:r>
      <w:r>
        <w:rPr>
          <w:spacing w:val="-16"/>
        </w:rPr>
        <w:t xml:space="preserve"> </w:t>
      </w:r>
      <w:r>
        <w:t>tolérance</w:t>
      </w:r>
      <w:r>
        <w:rPr>
          <w:spacing w:val="-16"/>
        </w:rPr>
        <w:t xml:space="preserve"> </w:t>
      </w:r>
      <w:r>
        <w:t>et</w:t>
      </w:r>
      <w:r>
        <w:rPr>
          <w:spacing w:val="-16"/>
        </w:rPr>
        <w:t xml:space="preserve"> </w:t>
      </w:r>
      <w:r>
        <w:t>d’objectivité.</w:t>
      </w:r>
    </w:p>
    <w:p w14:paraId="702DAA6E" w14:textId="30F0CC43" w:rsidR="005D1961" w:rsidRDefault="005D1961" w:rsidP="005D1961">
      <w:pPr>
        <w:pStyle w:val="Titre3"/>
        <w:spacing w:before="145"/>
      </w:pPr>
      <w:bookmarkStart w:id="58" w:name="_Toc172044102"/>
      <w:r>
        <w:rPr>
          <w:spacing w:val="-2"/>
        </w:rPr>
        <w:t>Article</w:t>
      </w:r>
      <w:r w:rsidR="009215D5">
        <w:rPr>
          <w:spacing w:val="-2"/>
        </w:rPr>
        <w:t xml:space="preserve"> 4</w:t>
      </w:r>
      <w:r>
        <w:rPr>
          <w:spacing w:val="-2"/>
        </w:rPr>
        <w:t>0:</w:t>
      </w:r>
      <w:r>
        <w:rPr>
          <w:spacing w:val="-7"/>
        </w:rPr>
        <w:t xml:space="preserve"> </w:t>
      </w:r>
      <w:r>
        <w:rPr>
          <w:spacing w:val="-2"/>
        </w:rPr>
        <w:t>Laïcité,</w:t>
      </w:r>
      <w:r>
        <w:rPr>
          <w:spacing w:val="-9"/>
        </w:rPr>
        <w:t xml:space="preserve"> </w:t>
      </w:r>
      <w:r>
        <w:rPr>
          <w:spacing w:val="-2"/>
        </w:rPr>
        <w:t>neutralité</w:t>
      </w:r>
      <w:r>
        <w:rPr>
          <w:spacing w:val="-9"/>
        </w:rPr>
        <w:t xml:space="preserve"> </w:t>
      </w:r>
      <w:r>
        <w:rPr>
          <w:spacing w:val="-2"/>
        </w:rPr>
        <w:t>et</w:t>
      </w:r>
      <w:r>
        <w:rPr>
          <w:spacing w:val="-7"/>
        </w:rPr>
        <w:t xml:space="preserve"> </w:t>
      </w:r>
      <w:r>
        <w:rPr>
          <w:spacing w:val="-2"/>
        </w:rPr>
        <w:t>réserve</w:t>
      </w:r>
      <w:bookmarkEnd w:id="58"/>
    </w:p>
    <w:p w14:paraId="22F034CD" w14:textId="29642EDB" w:rsidR="005D1961" w:rsidRDefault="005D1961" w:rsidP="009215D5">
      <w:pPr>
        <w:pStyle w:val="Corpsdetexte"/>
        <w:ind w:left="0" w:right="116"/>
        <w:jc w:val="both"/>
      </w:pPr>
      <w:r>
        <w:t>Les principes de laïcité, de neutralité et les obligations de réserve font obstacle à ce que</w:t>
      </w:r>
      <w:r>
        <w:rPr>
          <w:spacing w:val="-5"/>
        </w:rPr>
        <w:t xml:space="preserve"> </w:t>
      </w:r>
      <w:r>
        <w:t>les</w:t>
      </w:r>
      <w:r>
        <w:rPr>
          <w:spacing w:val="-4"/>
        </w:rPr>
        <w:t xml:space="preserve"> </w:t>
      </w:r>
      <w:r>
        <w:t>personnes</w:t>
      </w:r>
      <w:r>
        <w:rPr>
          <w:spacing w:val="-2"/>
        </w:rPr>
        <w:t xml:space="preserve"> </w:t>
      </w:r>
      <w:r>
        <w:t>intervenant</w:t>
      </w:r>
      <w:r>
        <w:rPr>
          <w:spacing w:val="-5"/>
        </w:rPr>
        <w:t xml:space="preserve"> </w:t>
      </w:r>
      <w:r>
        <w:t>dans</w:t>
      </w:r>
      <w:r>
        <w:rPr>
          <w:spacing w:val="-1"/>
        </w:rPr>
        <w:t xml:space="preserve"> </w:t>
      </w:r>
      <w:r>
        <w:t>le</w:t>
      </w:r>
      <w:r>
        <w:rPr>
          <w:spacing w:val="-5"/>
        </w:rPr>
        <w:t xml:space="preserve"> </w:t>
      </w:r>
      <w:r>
        <w:t>cadre</w:t>
      </w:r>
      <w:r>
        <w:rPr>
          <w:spacing w:val="-2"/>
        </w:rPr>
        <w:t xml:space="preserve"> </w:t>
      </w:r>
      <w:r>
        <w:t>d’une</w:t>
      </w:r>
      <w:r>
        <w:rPr>
          <w:spacing w:val="-8"/>
        </w:rPr>
        <w:t xml:space="preserve"> </w:t>
      </w:r>
      <w:r>
        <w:t>mission</w:t>
      </w:r>
      <w:r w:rsidR="009E19D5">
        <w:rPr>
          <w:spacing w:val="-5"/>
        </w:rPr>
        <w:t xml:space="preserve"> </w:t>
      </w:r>
      <w:r>
        <w:t>manifestent leurs convictions politiques ou leurs croyances religieuses, notamment par des «</w:t>
      </w:r>
      <w:r>
        <w:rPr>
          <w:spacing w:val="-3"/>
        </w:rPr>
        <w:t xml:space="preserve"> </w:t>
      </w:r>
      <w:r>
        <w:t>extériorisations vestimentaires » ou en tenant des propos constituant des marques de</w:t>
      </w:r>
      <w:r w:rsidRPr="009E19D5">
        <w:rPr>
          <w:color w:val="000000" w:themeColor="text1"/>
        </w:rPr>
        <w:t xml:space="preserve"> prosélytisme</w:t>
      </w:r>
      <w:r>
        <w:t xml:space="preserve"> ou de discrimination.</w:t>
      </w:r>
    </w:p>
    <w:p w14:paraId="7426533E" w14:textId="165516FA" w:rsidR="005D1961" w:rsidRPr="00E72E17" w:rsidRDefault="005D1961" w:rsidP="005D1961">
      <w:pPr>
        <w:pStyle w:val="Titre3"/>
        <w:spacing w:before="157"/>
      </w:pPr>
      <w:bookmarkStart w:id="59" w:name="_Toc172044103"/>
      <w:r>
        <w:rPr>
          <w:spacing w:val="-2"/>
        </w:rPr>
        <w:t>Article</w:t>
      </w:r>
      <w:r w:rsidR="009E19D5">
        <w:rPr>
          <w:spacing w:val="-2"/>
        </w:rPr>
        <w:t xml:space="preserve"> 41</w:t>
      </w:r>
      <w:r>
        <w:rPr>
          <w:b w:val="0"/>
          <w:spacing w:val="-2"/>
        </w:rPr>
        <w:t>:</w:t>
      </w:r>
      <w:r>
        <w:rPr>
          <w:b w:val="0"/>
          <w:spacing w:val="-6"/>
        </w:rPr>
        <w:t xml:space="preserve"> </w:t>
      </w:r>
      <w:r>
        <w:rPr>
          <w:spacing w:val="-2"/>
        </w:rPr>
        <w:t>Travail</w:t>
      </w:r>
      <w:r>
        <w:rPr>
          <w:spacing w:val="-5"/>
        </w:rPr>
        <w:t xml:space="preserve"> </w:t>
      </w:r>
      <w:r>
        <w:rPr>
          <w:spacing w:val="-4"/>
        </w:rPr>
        <w:t>isolé</w:t>
      </w:r>
      <w:bookmarkEnd w:id="59"/>
    </w:p>
    <w:p w14:paraId="2A56ED02" w14:textId="23FC713D" w:rsidR="005D1961" w:rsidRPr="00E72E17" w:rsidRDefault="005D1961" w:rsidP="009E19D5">
      <w:pPr>
        <w:pStyle w:val="Corpsdetexte"/>
        <w:spacing w:before="93"/>
        <w:ind w:left="0" w:right="116"/>
        <w:jc w:val="both"/>
      </w:pPr>
      <w:r w:rsidRPr="00E72E17">
        <w:t>Le travail isolé (hors de portée de voix et de la vue d’un collègue) doit être évité autant que possible, tout particulièrement</w:t>
      </w:r>
      <w:r w:rsidRPr="00E72E17">
        <w:rPr>
          <w:spacing w:val="-3"/>
        </w:rPr>
        <w:t xml:space="preserve"> </w:t>
      </w:r>
      <w:r w:rsidRPr="00E72E17">
        <w:t>pour</w:t>
      </w:r>
      <w:r w:rsidRPr="00E72E17">
        <w:rPr>
          <w:spacing w:val="-2"/>
        </w:rPr>
        <w:t xml:space="preserve"> </w:t>
      </w:r>
      <w:r w:rsidRPr="00E72E17">
        <w:t>les</w:t>
      </w:r>
      <w:r w:rsidRPr="00E72E17">
        <w:rPr>
          <w:spacing w:val="-1"/>
        </w:rPr>
        <w:t xml:space="preserve"> </w:t>
      </w:r>
      <w:r w:rsidRPr="00E72E17">
        <w:t>agents intervenant durant</w:t>
      </w:r>
      <w:r w:rsidRPr="00E72E17">
        <w:rPr>
          <w:spacing w:val="-3"/>
        </w:rPr>
        <w:t xml:space="preserve"> </w:t>
      </w:r>
      <w:r w:rsidRPr="00E72E17">
        <w:t>les</w:t>
      </w:r>
      <w:r w:rsidRPr="00E72E17">
        <w:rPr>
          <w:spacing w:val="-1"/>
        </w:rPr>
        <w:t xml:space="preserve"> </w:t>
      </w:r>
      <w:r w:rsidRPr="00E72E17">
        <w:t>horaires non ouvrés de</w:t>
      </w:r>
      <w:r w:rsidRPr="00E72E17">
        <w:rPr>
          <w:spacing w:val="-1"/>
        </w:rPr>
        <w:t xml:space="preserve"> </w:t>
      </w:r>
      <w:r w:rsidRPr="00E72E17">
        <w:t>l’établissement,</w:t>
      </w:r>
      <w:r w:rsidRPr="00E72E17">
        <w:rPr>
          <w:spacing w:val="-3"/>
        </w:rPr>
        <w:t xml:space="preserve"> </w:t>
      </w:r>
      <w:r w:rsidRPr="00E72E17">
        <w:t>ou exerçant des tâches présentant des risques particuliers, et pour les populations les plus vulnérables telles</w:t>
      </w:r>
      <w:r w:rsidRPr="00E72E17">
        <w:rPr>
          <w:spacing w:val="-5"/>
        </w:rPr>
        <w:t xml:space="preserve"> </w:t>
      </w:r>
      <w:r w:rsidRPr="00E72E17">
        <w:t>que</w:t>
      </w:r>
      <w:r w:rsidRPr="00E72E17">
        <w:rPr>
          <w:spacing w:val="-4"/>
        </w:rPr>
        <w:t xml:space="preserve"> </w:t>
      </w:r>
      <w:r w:rsidRPr="00E72E17">
        <w:t>les</w:t>
      </w:r>
      <w:r w:rsidRPr="00E72E17">
        <w:rPr>
          <w:spacing w:val="-5"/>
        </w:rPr>
        <w:t xml:space="preserve"> </w:t>
      </w:r>
      <w:r w:rsidRPr="00E72E17">
        <w:t>stagiaires.</w:t>
      </w:r>
      <w:r w:rsidRPr="00E72E17">
        <w:rPr>
          <w:spacing w:val="-4"/>
        </w:rPr>
        <w:t xml:space="preserve"> </w:t>
      </w:r>
      <w:r w:rsidRPr="00E72E17">
        <w:t>Dans</w:t>
      </w:r>
      <w:r w:rsidRPr="00E72E17">
        <w:rPr>
          <w:spacing w:val="-5"/>
        </w:rPr>
        <w:t xml:space="preserve"> </w:t>
      </w:r>
      <w:r w:rsidRPr="00E72E17">
        <w:t>ces</w:t>
      </w:r>
      <w:r w:rsidRPr="00E72E17">
        <w:rPr>
          <w:spacing w:val="-5"/>
        </w:rPr>
        <w:t xml:space="preserve"> </w:t>
      </w:r>
      <w:r w:rsidRPr="00E72E17">
        <w:t>cas</w:t>
      </w:r>
      <w:r w:rsidRPr="00E72E17">
        <w:rPr>
          <w:spacing w:val="-5"/>
        </w:rPr>
        <w:t xml:space="preserve"> </w:t>
      </w:r>
      <w:r w:rsidRPr="00E72E17">
        <w:t>de</w:t>
      </w:r>
      <w:r w:rsidRPr="00E72E17">
        <w:rPr>
          <w:spacing w:val="-4"/>
        </w:rPr>
        <w:t xml:space="preserve"> </w:t>
      </w:r>
      <w:r w:rsidRPr="00E72E17">
        <w:t>figure,</w:t>
      </w:r>
      <w:r w:rsidRPr="00E72E17">
        <w:rPr>
          <w:spacing w:val="-4"/>
        </w:rPr>
        <w:t xml:space="preserve"> </w:t>
      </w:r>
      <w:r w:rsidRPr="00E72E17">
        <w:t>l’agent</w:t>
      </w:r>
      <w:r w:rsidRPr="00E72E17">
        <w:rPr>
          <w:spacing w:val="-6"/>
        </w:rPr>
        <w:t xml:space="preserve"> </w:t>
      </w:r>
      <w:r w:rsidRPr="00E72E17">
        <w:t>doit</w:t>
      </w:r>
      <w:r w:rsidRPr="00E72E17">
        <w:rPr>
          <w:spacing w:val="-4"/>
        </w:rPr>
        <w:t xml:space="preserve"> </w:t>
      </w:r>
      <w:r w:rsidRPr="00E72E17">
        <w:t>être</w:t>
      </w:r>
      <w:r w:rsidRPr="00E72E17">
        <w:rPr>
          <w:spacing w:val="-4"/>
        </w:rPr>
        <w:t xml:space="preserve"> </w:t>
      </w:r>
      <w:r w:rsidRPr="00E72E17">
        <w:t>accompagné</w:t>
      </w:r>
      <w:r w:rsidRPr="00E72E17">
        <w:rPr>
          <w:spacing w:val="-7"/>
        </w:rPr>
        <w:t xml:space="preserve"> </w:t>
      </w:r>
      <w:r w:rsidRPr="00E72E17">
        <w:t>par</w:t>
      </w:r>
      <w:r w:rsidRPr="00E72E17">
        <w:rPr>
          <w:spacing w:val="-3"/>
        </w:rPr>
        <w:t xml:space="preserve"> </w:t>
      </w:r>
      <w:r w:rsidRPr="00E72E17">
        <w:t>une</w:t>
      </w:r>
      <w:r w:rsidRPr="00E72E17">
        <w:rPr>
          <w:spacing w:val="-4"/>
        </w:rPr>
        <w:t xml:space="preserve"> </w:t>
      </w:r>
      <w:r w:rsidRPr="00E72E17">
        <w:t>autre</w:t>
      </w:r>
      <w:r w:rsidRPr="00E72E17">
        <w:rPr>
          <w:spacing w:val="-4"/>
        </w:rPr>
        <w:t xml:space="preserve"> </w:t>
      </w:r>
      <w:r w:rsidRPr="00E72E17">
        <w:t>personne.</w:t>
      </w:r>
    </w:p>
    <w:p w14:paraId="63CF2C15" w14:textId="77777777" w:rsidR="005D1961" w:rsidRPr="00E72E17" w:rsidRDefault="005D1961" w:rsidP="005D1961">
      <w:pPr>
        <w:pStyle w:val="Corpsdetexte"/>
        <w:ind w:left="0" w:right="119"/>
        <w:jc w:val="both"/>
      </w:pPr>
      <w:r w:rsidRPr="00E72E17">
        <w:t>De manière très exceptionnelle, en cas d’absolue nécessité d’effectuer un travail seul et/ou en dehors des</w:t>
      </w:r>
      <w:r w:rsidRPr="00E72E17">
        <w:rPr>
          <w:spacing w:val="-5"/>
        </w:rPr>
        <w:t xml:space="preserve"> </w:t>
      </w:r>
      <w:r w:rsidRPr="00E72E17">
        <w:t>heures</w:t>
      </w:r>
      <w:r w:rsidRPr="00E72E17">
        <w:rPr>
          <w:spacing w:val="-5"/>
        </w:rPr>
        <w:t xml:space="preserve"> </w:t>
      </w:r>
      <w:r w:rsidRPr="00E72E17">
        <w:t>ouvrées,</w:t>
      </w:r>
      <w:r w:rsidRPr="00E72E17">
        <w:rPr>
          <w:spacing w:val="-4"/>
        </w:rPr>
        <w:t xml:space="preserve"> </w:t>
      </w:r>
      <w:r w:rsidRPr="00E72E17">
        <w:t>l’agent</w:t>
      </w:r>
      <w:r w:rsidRPr="00E72E17">
        <w:rPr>
          <w:spacing w:val="-4"/>
        </w:rPr>
        <w:t xml:space="preserve"> </w:t>
      </w:r>
      <w:r w:rsidRPr="00E72E17">
        <w:t>doit</w:t>
      </w:r>
      <w:r w:rsidRPr="00E72E17">
        <w:rPr>
          <w:spacing w:val="-6"/>
        </w:rPr>
        <w:t xml:space="preserve"> </w:t>
      </w:r>
      <w:r w:rsidRPr="00E72E17">
        <w:t>être</w:t>
      </w:r>
      <w:r w:rsidRPr="00E72E17">
        <w:rPr>
          <w:spacing w:val="-4"/>
        </w:rPr>
        <w:t xml:space="preserve"> </w:t>
      </w:r>
      <w:r w:rsidRPr="00E72E17">
        <w:t>autorisé</w:t>
      </w:r>
      <w:r w:rsidRPr="00E72E17">
        <w:rPr>
          <w:spacing w:val="-4"/>
        </w:rPr>
        <w:t xml:space="preserve"> </w:t>
      </w:r>
      <w:r w:rsidRPr="00E72E17">
        <w:t>par</w:t>
      </w:r>
      <w:r w:rsidRPr="00E72E17">
        <w:rPr>
          <w:spacing w:val="-5"/>
        </w:rPr>
        <w:t xml:space="preserve"> </w:t>
      </w:r>
      <w:r w:rsidRPr="00E72E17">
        <w:t>son</w:t>
      </w:r>
      <w:r w:rsidRPr="00E72E17">
        <w:rPr>
          <w:spacing w:val="-7"/>
        </w:rPr>
        <w:t xml:space="preserve"> </w:t>
      </w:r>
      <w:r w:rsidRPr="00E72E17">
        <w:t>chef</w:t>
      </w:r>
      <w:r w:rsidRPr="00E72E17">
        <w:rPr>
          <w:spacing w:val="-4"/>
        </w:rPr>
        <w:t xml:space="preserve"> </w:t>
      </w:r>
      <w:r w:rsidRPr="00E72E17">
        <w:t>de</w:t>
      </w:r>
      <w:r w:rsidRPr="00E72E17">
        <w:rPr>
          <w:spacing w:val="-7"/>
        </w:rPr>
        <w:t xml:space="preserve"> </w:t>
      </w:r>
      <w:r w:rsidRPr="00E72E17">
        <w:t>service.</w:t>
      </w:r>
      <w:r w:rsidRPr="00E72E17">
        <w:rPr>
          <w:spacing w:val="-4"/>
        </w:rPr>
        <w:t xml:space="preserve"> </w:t>
      </w:r>
      <w:r w:rsidRPr="00E72E17">
        <w:t>En</w:t>
      </w:r>
      <w:r w:rsidRPr="00E72E17">
        <w:rPr>
          <w:spacing w:val="-7"/>
        </w:rPr>
        <w:t xml:space="preserve"> </w:t>
      </w:r>
      <w:r w:rsidRPr="00E72E17">
        <w:t>fonction</w:t>
      </w:r>
      <w:r w:rsidRPr="00E72E17">
        <w:rPr>
          <w:spacing w:val="-2"/>
        </w:rPr>
        <w:t xml:space="preserve"> </w:t>
      </w:r>
      <w:r w:rsidRPr="00E72E17">
        <w:t>de</w:t>
      </w:r>
      <w:r w:rsidRPr="00E72E17">
        <w:rPr>
          <w:spacing w:val="-7"/>
        </w:rPr>
        <w:t xml:space="preserve"> </w:t>
      </w:r>
      <w:r w:rsidRPr="00E72E17">
        <w:t>la</w:t>
      </w:r>
      <w:r w:rsidRPr="00E72E17">
        <w:rPr>
          <w:spacing w:val="-7"/>
        </w:rPr>
        <w:t xml:space="preserve"> </w:t>
      </w:r>
      <w:r w:rsidRPr="00E72E17">
        <w:t>dangerosité</w:t>
      </w:r>
      <w:r w:rsidRPr="00E72E17">
        <w:rPr>
          <w:spacing w:val="-4"/>
        </w:rPr>
        <w:t xml:space="preserve"> </w:t>
      </w:r>
      <w:r w:rsidRPr="00E72E17">
        <w:t>du poste de travail, il peut être amené à porter sur lui un dispositif d’alerte.</w:t>
      </w:r>
    </w:p>
    <w:p w14:paraId="1DDB10FA" w14:textId="77777777" w:rsidR="005D1961" w:rsidRDefault="005D1961" w:rsidP="005D1961">
      <w:pPr>
        <w:pStyle w:val="Corpsdetexte"/>
        <w:spacing w:before="3"/>
        <w:ind w:left="0"/>
        <w:rPr>
          <w:sz w:val="29"/>
        </w:rPr>
      </w:pPr>
    </w:p>
    <w:p w14:paraId="09E44CB7" w14:textId="5D962A8C" w:rsidR="005D1961" w:rsidRPr="009E19D5" w:rsidRDefault="005D1961" w:rsidP="009E19D5">
      <w:pPr>
        <w:pStyle w:val="Titre1"/>
        <w:ind w:left="0"/>
      </w:pPr>
      <w:bookmarkStart w:id="60" w:name="_Toc172044104"/>
      <w:r w:rsidRPr="009E19D5">
        <w:t>TITRE IV : DISPOSITIONS APPLICABLES AUX PERSONNES ACCUEILLIES</w:t>
      </w:r>
      <w:bookmarkEnd w:id="60"/>
    </w:p>
    <w:p w14:paraId="165FCF24" w14:textId="1A702881" w:rsidR="005D1961" w:rsidRDefault="005D1961" w:rsidP="005D1961">
      <w:pPr>
        <w:pStyle w:val="Titre3"/>
      </w:pPr>
      <w:bookmarkStart w:id="61" w:name="_Toc172044105"/>
      <w:r>
        <w:rPr>
          <w:spacing w:val="-2"/>
        </w:rPr>
        <w:t>Article</w:t>
      </w:r>
      <w:r w:rsidR="009E19D5">
        <w:rPr>
          <w:spacing w:val="-2"/>
        </w:rPr>
        <w:t xml:space="preserve"> 42</w:t>
      </w:r>
      <w:r>
        <w:rPr>
          <w:spacing w:val="-2"/>
        </w:rPr>
        <w:t>:</w:t>
      </w:r>
      <w:r>
        <w:rPr>
          <w:spacing w:val="-7"/>
        </w:rPr>
        <w:t xml:space="preserve"> </w:t>
      </w:r>
      <w:r>
        <w:rPr>
          <w:spacing w:val="-2"/>
        </w:rPr>
        <w:t>Personnes</w:t>
      </w:r>
      <w:r>
        <w:rPr>
          <w:spacing w:val="-7"/>
        </w:rPr>
        <w:t xml:space="preserve"> </w:t>
      </w:r>
      <w:r>
        <w:rPr>
          <w:spacing w:val="-2"/>
        </w:rPr>
        <w:t>morales</w:t>
      </w:r>
      <w:r>
        <w:rPr>
          <w:spacing w:val="-11"/>
        </w:rPr>
        <w:t xml:space="preserve"> </w:t>
      </w:r>
      <w:r>
        <w:rPr>
          <w:spacing w:val="-2"/>
        </w:rPr>
        <w:t>et</w:t>
      </w:r>
      <w:r>
        <w:rPr>
          <w:spacing w:val="-6"/>
        </w:rPr>
        <w:t xml:space="preserve"> </w:t>
      </w:r>
      <w:r>
        <w:rPr>
          <w:spacing w:val="-2"/>
        </w:rPr>
        <w:t>physiques</w:t>
      </w:r>
      <w:r>
        <w:rPr>
          <w:spacing w:val="-7"/>
        </w:rPr>
        <w:t xml:space="preserve"> </w:t>
      </w:r>
      <w:r>
        <w:rPr>
          <w:spacing w:val="-2"/>
        </w:rPr>
        <w:t>accueillies</w:t>
      </w:r>
      <w:bookmarkEnd w:id="61"/>
    </w:p>
    <w:p w14:paraId="089BD710" w14:textId="77777777" w:rsidR="005D1961" w:rsidRDefault="005D1961" w:rsidP="009E19D5">
      <w:pPr>
        <w:pStyle w:val="Corpsdetexte"/>
        <w:ind w:left="0" w:right="112"/>
        <w:jc w:val="both"/>
      </w:pPr>
      <w:r>
        <w:t>Les dispositions du présent règlement s'appliquent aux personnels des établissements</w:t>
      </w:r>
      <w:r>
        <w:rPr>
          <w:spacing w:val="-6"/>
        </w:rPr>
        <w:t xml:space="preserve"> </w:t>
      </w:r>
      <w:r>
        <w:t>qui</w:t>
      </w:r>
      <w:r>
        <w:rPr>
          <w:spacing w:val="-11"/>
        </w:rPr>
        <w:t xml:space="preserve"> </w:t>
      </w:r>
      <w:r>
        <w:t>font</w:t>
      </w:r>
      <w:r>
        <w:rPr>
          <w:spacing w:val="-9"/>
        </w:rPr>
        <w:t xml:space="preserve"> </w:t>
      </w:r>
      <w:r>
        <w:t>partie</w:t>
      </w:r>
      <w:r>
        <w:rPr>
          <w:spacing w:val="-7"/>
        </w:rPr>
        <w:t xml:space="preserve"> </w:t>
      </w:r>
      <w:r>
        <w:t>de</w:t>
      </w:r>
      <w:r>
        <w:rPr>
          <w:spacing w:val="-9"/>
        </w:rPr>
        <w:t xml:space="preserve"> </w:t>
      </w:r>
      <w:r>
        <w:t>la</w:t>
      </w:r>
      <w:r>
        <w:rPr>
          <w:spacing w:val="-10"/>
        </w:rPr>
        <w:t xml:space="preserve"> </w:t>
      </w:r>
      <w:r>
        <w:t>communauté</w:t>
      </w:r>
      <w:r>
        <w:rPr>
          <w:spacing w:val="-9"/>
        </w:rPr>
        <w:t xml:space="preserve"> </w:t>
      </w:r>
      <w:r>
        <w:t>universitaire</w:t>
      </w:r>
      <w:r>
        <w:rPr>
          <w:spacing w:val="-8"/>
        </w:rPr>
        <w:t xml:space="preserve"> </w:t>
      </w:r>
      <w:r>
        <w:t>et</w:t>
      </w:r>
      <w:r>
        <w:rPr>
          <w:spacing w:val="-9"/>
        </w:rPr>
        <w:t xml:space="preserve"> </w:t>
      </w:r>
      <w:r>
        <w:t>exercent</w:t>
      </w:r>
      <w:r>
        <w:rPr>
          <w:spacing w:val="-11"/>
        </w:rPr>
        <w:t xml:space="preserve"> </w:t>
      </w:r>
      <w:r>
        <w:t>régulièrement leur activité dans les locaux de</w:t>
      </w:r>
      <w:r>
        <w:rPr>
          <w:spacing w:val="-1"/>
        </w:rPr>
        <w:t xml:space="preserve"> </w:t>
      </w:r>
      <w:r>
        <w:lastRenderedPageBreak/>
        <w:t>l’université,</w:t>
      </w:r>
      <w:r>
        <w:rPr>
          <w:spacing w:val="-1"/>
        </w:rPr>
        <w:t xml:space="preserve"> </w:t>
      </w:r>
      <w:r>
        <w:t>sous réserve</w:t>
      </w:r>
      <w:r>
        <w:rPr>
          <w:spacing w:val="-1"/>
        </w:rPr>
        <w:t xml:space="preserve"> </w:t>
      </w:r>
      <w:r>
        <w:t>des dispositions qui</w:t>
      </w:r>
      <w:r>
        <w:rPr>
          <w:spacing w:val="-4"/>
        </w:rPr>
        <w:t xml:space="preserve"> </w:t>
      </w:r>
      <w:r>
        <w:t>leur sont</w:t>
      </w:r>
      <w:r>
        <w:rPr>
          <w:spacing w:val="-3"/>
        </w:rPr>
        <w:t xml:space="preserve"> </w:t>
      </w:r>
      <w:r>
        <w:t>propres dans la mesure où elles ne sont pas contraires au présent règlement.</w:t>
      </w:r>
    </w:p>
    <w:p w14:paraId="15A8F1DF" w14:textId="28C19F2D" w:rsidR="005D1961" w:rsidRPr="009E19D5" w:rsidRDefault="005D1961" w:rsidP="009E19D5">
      <w:pPr>
        <w:pStyle w:val="Corpsdetexte"/>
        <w:spacing w:before="3"/>
        <w:ind w:left="0" w:right="118"/>
        <w:jc w:val="both"/>
      </w:pPr>
      <w:r>
        <w:t>Elles s'appliquent également à toute personne morale ou physique participant à des activités hébergées, autorisées ou agrées par l’Université.</w:t>
      </w:r>
    </w:p>
    <w:p w14:paraId="0D53C245" w14:textId="53326856" w:rsidR="005D1961" w:rsidRDefault="005D1961" w:rsidP="005D1961">
      <w:pPr>
        <w:pStyle w:val="Titre3"/>
        <w:spacing w:before="144"/>
      </w:pPr>
      <w:bookmarkStart w:id="62" w:name="_Toc172044106"/>
      <w:r>
        <w:rPr>
          <w:spacing w:val="-2"/>
        </w:rPr>
        <w:t>Art</w:t>
      </w:r>
      <w:r w:rsidR="008D5939">
        <w:rPr>
          <w:spacing w:val="-2"/>
        </w:rPr>
        <w:t>icle 43</w:t>
      </w:r>
      <w:r>
        <w:rPr>
          <w:spacing w:val="-2"/>
        </w:rPr>
        <w:t>:</w:t>
      </w:r>
      <w:r>
        <w:rPr>
          <w:spacing w:val="-9"/>
        </w:rPr>
        <w:t xml:space="preserve"> </w:t>
      </w:r>
      <w:r>
        <w:rPr>
          <w:spacing w:val="-2"/>
        </w:rPr>
        <w:t>Associations</w:t>
      </w:r>
      <w:r>
        <w:rPr>
          <w:spacing w:val="-14"/>
        </w:rPr>
        <w:t xml:space="preserve"> </w:t>
      </w:r>
      <w:r>
        <w:rPr>
          <w:spacing w:val="-2"/>
        </w:rPr>
        <w:t>diverses</w:t>
      </w:r>
      <w:bookmarkEnd w:id="62"/>
    </w:p>
    <w:p w14:paraId="690239C7" w14:textId="77777777" w:rsidR="005D1961" w:rsidRDefault="005D1961" w:rsidP="009E19D5">
      <w:pPr>
        <w:pStyle w:val="Corpsdetexte"/>
        <w:ind w:left="0" w:right="111"/>
        <w:jc w:val="both"/>
      </w:pPr>
      <w:r>
        <w:t>Toute association autorisée à exercer des activités de manière récurrente sur l’un des campus de l’université</w:t>
      </w:r>
      <w:r>
        <w:rPr>
          <w:spacing w:val="-5"/>
        </w:rPr>
        <w:t xml:space="preserve"> </w:t>
      </w:r>
      <w:r>
        <w:t>doit</w:t>
      </w:r>
      <w:r>
        <w:rPr>
          <w:spacing w:val="-2"/>
        </w:rPr>
        <w:t xml:space="preserve"> </w:t>
      </w:r>
      <w:r>
        <w:t>déposer</w:t>
      </w:r>
      <w:r>
        <w:rPr>
          <w:spacing w:val="-3"/>
        </w:rPr>
        <w:t xml:space="preserve"> </w:t>
      </w:r>
      <w:r>
        <w:t>une</w:t>
      </w:r>
      <w:r>
        <w:rPr>
          <w:spacing w:val="-2"/>
        </w:rPr>
        <w:t xml:space="preserve"> </w:t>
      </w:r>
      <w:r>
        <w:t>copie</w:t>
      </w:r>
      <w:r>
        <w:rPr>
          <w:spacing w:val="-2"/>
        </w:rPr>
        <w:t xml:space="preserve"> </w:t>
      </w:r>
      <w:r>
        <w:t>de</w:t>
      </w:r>
      <w:r>
        <w:rPr>
          <w:spacing w:val="-4"/>
        </w:rPr>
        <w:t xml:space="preserve"> </w:t>
      </w:r>
      <w:r>
        <w:t>ses</w:t>
      </w:r>
      <w:r>
        <w:rPr>
          <w:spacing w:val="-1"/>
        </w:rPr>
        <w:t xml:space="preserve"> </w:t>
      </w:r>
      <w:r>
        <w:t>statuts auprès</w:t>
      </w:r>
      <w:r>
        <w:rPr>
          <w:spacing w:val="-3"/>
        </w:rPr>
        <w:t xml:space="preserve"> </w:t>
      </w:r>
      <w:r>
        <w:t>du</w:t>
      </w:r>
      <w:r>
        <w:rPr>
          <w:spacing w:val="-4"/>
        </w:rPr>
        <w:t xml:space="preserve"> </w:t>
      </w:r>
      <w:r>
        <w:t>président de</w:t>
      </w:r>
      <w:r>
        <w:rPr>
          <w:spacing w:val="-2"/>
        </w:rPr>
        <w:t xml:space="preserve"> </w:t>
      </w:r>
      <w:r>
        <w:t>l’université.</w:t>
      </w:r>
    </w:p>
    <w:p w14:paraId="156F7AAF" w14:textId="77777777" w:rsidR="005D1961" w:rsidRDefault="005D1961" w:rsidP="008D5939">
      <w:pPr>
        <w:pStyle w:val="Corpsdetexte"/>
        <w:ind w:left="0" w:right="117"/>
        <w:jc w:val="both"/>
      </w:pPr>
      <w:r>
        <w:t>Pour</w:t>
      </w:r>
      <w:r>
        <w:rPr>
          <w:spacing w:val="-3"/>
        </w:rPr>
        <w:t xml:space="preserve"> </w:t>
      </w:r>
      <w:r>
        <w:t>pouvoir</w:t>
      </w:r>
      <w:r>
        <w:rPr>
          <w:spacing w:val="-3"/>
        </w:rPr>
        <w:t xml:space="preserve"> </w:t>
      </w:r>
      <w:r>
        <w:t>être</w:t>
      </w:r>
      <w:r>
        <w:rPr>
          <w:spacing w:val="-3"/>
        </w:rPr>
        <w:t xml:space="preserve"> </w:t>
      </w:r>
      <w:r>
        <w:t>domiciliée</w:t>
      </w:r>
      <w:r>
        <w:rPr>
          <w:spacing w:val="-2"/>
        </w:rPr>
        <w:t xml:space="preserve"> </w:t>
      </w:r>
      <w:r>
        <w:t>à</w:t>
      </w:r>
      <w:r>
        <w:rPr>
          <w:spacing w:val="-4"/>
        </w:rPr>
        <w:t xml:space="preserve"> </w:t>
      </w:r>
      <w:r>
        <w:t>l’université,</w:t>
      </w:r>
      <w:r>
        <w:rPr>
          <w:spacing w:val="-6"/>
        </w:rPr>
        <w:t xml:space="preserve"> </w:t>
      </w:r>
      <w:r>
        <w:t>toute</w:t>
      </w:r>
      <w:r>
        <w:rPr>
          <w:spacing w:val="-4"/>
        </w:rPr>
        <w:t xml:space="preserve"> </w:t>
      </w:r>
      <w:r>
        <w:t>association</w:t>
      </w:r>
      <w:r>
        <w:rPr>
          <w:spacing w:val="-3"/>
        </w:rPr>
        <w:t xml:space="preserve"> </w:t>
      </w:r>
      <w:r>
        <w:t>doit</w:t>
      </w:r>
      <w:r>
        <w:rPr>
          <w:spacing w:val="-4"/>
        </w:rPr>
        <w:t xml:space="preserve"> </w:t>
      </w:r>
      <w:r>
        <w:t>avoir</w:t>
      </w:r>
      <w:r>
        <w:rPr>
          <w:spacing w:val="-2"/>
        </w:rPr>
        <w:t xml:space="preserve"> </w:t>
      </w:r>
      <w:r>
        <w:t>reçu</w:t>
      </w:r>
      <w:r>
        <w:rPr>
          <w:spacing w:val="-3"/>
        </w:rPr>
        <w:t xml:space="preserve"> </w:t>
      </w:r>
      <w:r>
        <w:t>une autorisation</w:t>
      </w:r>
      <w:r>
        <w:rPr>
          <w:spacing w:val="-6"/>
        </w:rPr>
        <w:t xml:space="preserve"> </w:t>
      </w:r>
      <w:r>
        <w:t>écrite</w:t>
      </w:r>
      <w:r>
        <w:rPr>
          <w:spacing w:val="-3"/>
        </w:rPr>
        <w:t xml:space="preserve"> </w:t>
      </w:r>
      <w:r>
        <w:t>du président.</w:t>
      </w:r>
    </w:p>
    <w:p w14:paraId="70C25AEC" w14:textId="77777777" w:rsidR="005D1961" w:rsidRDefault="005D1961" w:rsidP="008D5939">
      <w:pPr>
        <w:pStyle w:val="Corpsdetexte"/>
        <w:ind w:left="0"/>
        <w:jc w:val="both"/>
      </w:pPr>
      <w:r>
        <w:rPr>
          <w:spacing w:val="-2"/>
        </w:rPr>
        <w:t>En</w:t>
      </w:r>
      <w:r>
        <w:rPr>
          <w:spacing w:val="-4"/>
        </w:rPr>
        <w:t xml:space="preserve"> </w:t>
      </w:r>
      <w:r>
        <w:rPr>
          <w:spacing w:val="-2"/>
        </w:rPr>
        <w:t>aucun</w:t>
      </w:r>
      <w:r>
        <w:rPr>
          <w:spacing w:val="-5"/>
        </w:rPr>
        <w:t xml:space="preserve"> </w:t>
      </w:r>
      <w:r>
        <w:rPr>
          <w:spacing w:val="-2"/>
        </w:rPr>
        <w:t>cas</w:t>
      </w:r>
      <w:r>
        <w:rPr>
          <w:spacing w:val="-3"/>
        </w:rPr>
        <w:t xml:space="preserve"> </w:t>
      </w:r>
      <w:r>
        <w:rPr>
          <w:spacing w:val="-2"/>
        </w:rPr>
        <w:t>cette domiciliation n’implique</w:t>
      </w:r>
      <w:r>
        <w:rPr>
          <w:spacing w:val="-1"/>
        </w:rPr>
        <w:t xml:space="preserve"> </w:t>
      </w:r>
      <w:r>
        <w:rPr>
          <w:spacing w:val="-2"/>
        </w:rPr>
        <w:t>automatiquement</w:t>
      </w:r>
      <w:r>
        <w:rPr>
          <w:spacing w:val="-3"/>
        </w:rPr>
        <w:t xml:space="preserve"> </w:t>
      </w:r>
      <w:r>
        <w:rPr>
          <w:spacing w:val="-2"/>
        </w:rPr>
        <w:t>l’attribution</w:t>
      </w:r>
      <w:r>
        <w:rPr>
          <w:spacing w:val="-3"/>
        </w:rPr>
        <w:t xml:space="preserve"> </w:t>
      </w:r>
      <w:r>
        <w:rPr>
          <w:spacing w:val="-2"/>
        </w:rPr>
        <w:t>de</w:t>
      </w:r>
      <w:r>
        <w:rPr>
          <w:spacing w:val="-4"/>
        </w:rPr>
        <w:t xml:space="preserve"> </w:t>
      </w:r>
      <w:r>
        <w:rPr>
          <w:spacing w:val="-2"/>
        </w:rPr>
        <w:t>locaux ou</w:t>
      </w:r>
      <w:r>
        <w:rPr>
          <w:spacing w:val="-4"/>
        </w:rPr>
        <w:t xml:space="preserve"> </w:t>
      </w:r>
      <w:r>
        <w:rPr>
          <w:spacing w:val="-2"/>
        </w:rPr>
        <w:t>de</w:t>
      </w:r>
      <w:r>
        <w:rPr>
          <w:spacing w:val="-3"/>
        </w:rPr>
        <w:t xml:space="preserve"> </w:t>
      </w:r>
      <w:r>
        <w:rPr>
          <w:spacing w:val="-2"/>
        </w:rPr>
        <w:t>moyens.</w:t>
      </w:r>
    </w:p>
    <w:p w14:paraId="6B26F748" w14:textId="77777777" w:rsidR="005D1961" w:rsidRDefault="005D1961" w:rsidP="008D5939">
      <w:pPr>
        <w:pStyle w:val="Corpsdetexte"/>
        <w:ind w:left="0" w:right="112"/>
        <w:jc w:val="both"/>
      </w:pPr>
      <w:r>
        <w:t>Les associations représentatives domiciliées à l’université doivent également fournir le procès- verbal de l’assemblée générale annuelle avec les comptes et la liste des membres du bureau de leur association, faute de quoi l’autorisation de domiciliation sera annulée.</w:t>
      </w:r>
    </w:p>
    <w:p w14:paraId="50E9868F" w14:textId="0416685E" w:rsidR="005D1961" w:rsidRDefault="005D1961" w:rsidP="005D1961">
      <w:pPr>
        <w:pStyle w:val="Titre3"/>
        <w:spacing w:before="153"/>
      </w:pPr>
      <w:bookmarkStart w:id="63" w:name="_Toc172044107"/>
      <w:r>
        <w:rPr>
          <w:spacing w:val="-2"/>
        </w:rPr>
        <w:t>Article</w:t>
      </w:r>
      <w:r w:rsidR="008D5939">
        <w:rPr>
          <w:spacing w:val="-2"/>
        </w:rPr>
        <w:t xml:space="preserve"> 4</w:t>
      </w:r>
      <w:r>
        <w:rPr>
          <w:spacing w:val="-2"/>
        </w:rPr>
        <w:t>4:</w:t>
      </w:r>
      <w:r>
        <w:rPr>
          <w:spacing w:val="-17"/>
        </w:rPr>
        <w:t xml:space="preserve"> </w:t>
      </w:r>
      <w:r>
        <w:rPr>
          <w:spacing w:val="-2"/>
        </w:rPr>
        <w:t>Collaborateurs</w:t>
      </w:r>
      <w:r>
        <w:rPr>
          <w:spacing w:val="-15"/>
        </w:rPr>
        <w:t xml:space="preserve"> </w:t>
      </w:r>
      <w:r>
        <w:rPr>
          <w:spacing w:val="-2"/>
        </w:rPr>
        <w:t>bénévole</w:t>
      </w:r>
      <w:r w:rsidR="008D5939">
        <w:rPr>
          <w:spacing w:val="-2"/>
        </w:rPr>
        <w:t>s</w:t>
      </w:r>
      <w:bookmarkEnd w:id="63"/>
    </w:p>
    <w:p w14:paraId="29DBEA1A" w14:textId="77777777" w:rsidR="005D1961" w:rsidRDefault="005D1961" w:rsidP="008D5939">
      <w:pPr>
        <w:pStyle w:val="Corpsdetexte"/>
        <w:ind w:left="0" w:right="111"/>
        <w:jc w:val="both"/>
      </w:pPr>
      <w:r>
        <w:t>La présence de collaborateurs bénévoles au sein de l’université peut être autorisée sous conditions. Les collaborateurs bénévoles doivent impérativement faire une demande préalable, en déclinant leur identité et en communiquant les garanties d’assurance dont ils bénéficient à titre personnel.</w:t>
      </w:r>
    </w:p>
    <w:p w14:paraId="74B0AC3A" w14:textId="77777777" w:rsidR="005D1961" w:rsidRDefault="005D1961" w:rsidP="008D5939">
      <w:pPr>
        <w:pStyle w:val="Corpsdetexte"/>
        <w:ind w:left="0"/>
        <w:jc w:val="both"/>
      </w:pPr>
      <w:r>
        <w:rPr>
          <w:spacing w:val="-2"/>
        </w:rPr>
        <w:t>Des</w:t>
      </w:r>
      <w:r>
        <w:rPr>
          <w:spacing w:val="-5"/>
        </w:rPr>
        <w:t xml:space="preserve"> </w:t>
      </w:r>
      <w:r>
        <w:rPr>
          <w:spacing w:val="-2"/>
        </w:rPr>
        <w:t>conventions d’accueil</w:t>
      </w:r>
      <w:r>
        <w:rPr>
          <w:spacing w:val="-6"/>
        </w:rPr>
        <w:t xml:space="preserve"> </w:t>
      </w:r>
      <w:r>
        <w:rPr>
          <w:spacing w:val="-2"/>
        </w:rPr>
        <w:t>dans</w:t>
      </w:r>
      <w:r>
        <w:rPr>
          <w:spacing w:val="-5"/>
        </w:rPr>
        <w:t xml:space="preserve"> </w:t>
      </w:r>
      <w:r>
        <w:rPr>
          <w:spacing w:val="-2"/>
        </w:rPr>
        <w:t>les</w:t>
      </w:r>
      <w:r>
        <w:rPr>
          <w:spacing w:val="-5"/>
        </w:rPr>
        <w:t xml:space="preserve"> </w:t>
      </w:r>
      <w:r>
        <w:rPr>
          <w:spacing w:val="-2"/>
        </w:rPr>
        <w:t>locaux de</w:t>
      </w:r>
      <w:r>
        <w:rPr>
          <w:spacing w:val="-3"/>
        </w:rPr>
        <w:t xml:space="preserve"> </w:t>
      </w:r>
      <w:r>
        <w:rPr>
          <w:spacing w:val="-2"/>
        </w:rPr>
        <w:t>l’université</w:t>
      </w:r>
      <w:r>
        <w:rPr>
          <w:spacing w:val="-6"/>
        </w:rPr>
        <w:t xml:space="preserve"> </w:t>
      </w:r>
      <w:r>
        <w:rPr>
          <w:spacing w:val="-2"/>
        </w:rPr>
        <w:t>seront</w:t>
      </w:r>
      <w:r>
        <w:rPr>
          <w:spacing w:val="-6"/>
        </w:rPr>
        <w:t xml:space="preserve"> </w:t>
      </w:r>
      <w:r>
        <w:rPr>
          <w:spacing w:val="-2"/>
        </w:rPr>
        <w:t>conclues le</w:t>
      </w:r>
      <w:r>
        <w:rPr>
          <w:spacing w:val="-6"/>
        </w:rPr>
        <w:t xml:space="preserve"> </w:t>
      </w:r>
      <w:r>
        <w:rPr>
          <w:spacing w:val="-2"/>
        </w:rPr>
        <w:t>cas</w:t>
      </w:r>
      <w:r>
        <w:rPr>
          <w:spacing w:val="-5"/>
        </w:rPr>
        <w:t xml:space="preserve"> </w:t>
      </w:r>
      <w:r>
        <w:rPr>
          <w:spacing w:val="-2"/>
        </w:rPr>
        <w:t>échéant.</w:t>
      </w:r>
    </w:p>
    <w:p w14:paraId="38CC2388" w14:textId="02B92458" w:rsidR="005D1961" w:rsidRDefault="005D1961" w:rsidP="005D1961">
      <w:pPr>
        <w:pStyle w:val="Titre3"/>
        <w:spacing w:before="154"/>
      </w:pPr>
      <w:bookmarkStart w:id="64" w:name="_Toc172044108"/>
      <w:r>
        <w:rPr>
          <w:spacing w:val="-2"/>
        </w:rPr>
        <w:t>Article</w:t>
      </w:r>
      <w:r w:rsidR="008D5939">
        <w:rPr>
          <w:spacing w:val="-2"/>
        </w:rPr>
        <w:t xml:space="preserve"> 45</w:t>
      </w:r>
      <w:r>
        <w:rPr>
          <w:spacing w:val="-8"/>
        </w:rPr>
        <w:t xml:space="preserve"> </w:t>
      </w:r>
      <w:r>
        <w:rPr>
          <w:spacing w:val="-2"/>
        </w:rPr>
        <w:t>:</w:t>
      </w:r>
      <w:r>
        <w:rPr>
          <w:spacing w:val="1"/>
        </w:rPr>
        <w:t xml:space="preserve"> </w:t>
      </w:r>
      <w:r>
        <w:rPr>
          <w:spacing w:val="-2"/>
        </w:rPr>
        <w:t>Activités</w:t>
      </w:r>
      <w:r>
        <w:rPr>
          <w:spacing w:val="-7"/>
        </w:rPr>
        <w:t xml:space="preserve"> </w:t>
      </w:r>
      <w:r>
        <w:rPr>
          <w:spacing w:val="-2"/>
        </w:rPr>
        <w:t>sur</w:t>
      </w:r>
      <w:r>
        <w:rPr>
          <w:spacing w:val="-7"/>
        </w:rPr>
        <w:t xml:space="preserve"> </w:t>
      </w:r>
      <w:r>
        <w:rPr>
          <w:spacing w:val="-2"/>
        </w:rPr>
        <w:t>le</w:t>
      </w:r>
      <w:r>
        <w:rPr>
          <w:spacing w:val="-7"/>
        </w:rPr>
        <w:t xml:space="preserve"> </w:t>
      </w:r>
      <w:r>
        <w:rPr>
          <w:spacing w:val="-2"/>
        </w:rPr>
        <w:t>domaine</w:t>
      </w:r>
      <w:r>
        <w:rPr>
          <w:spacing w:val="-6"/>
        </w:rPr>
        <w:t xml:space="preserve"> </w:t>
      </w:r>
      <w:r>
        <w:rPr>
          <w:spacing w:val="-2"/>
        </w:rPr>
        <w:t>universitaire</w:t>
      </w:r>
      <w:bookmarkEnd w:id="64"/>
    </w:p>
    <w:p w14:paraId="0A7BF8FE" w14:textId="77777777" w:rsidR="005D1961" w:rsidRDefault="005D1961" w:rsidP="008D5939">
      <w:pPr>
        <w:pStyle w:val="Corpsdetexte"/>
        <w:ind w:left="0" w:right="114"/>
        <w:jc w:val="both"/>
      </w:pPr>
      <w:r>
        <w:t>Toute</w:t>
      </w:r>
      <w:r>
        <w:rPr>
          <w:spacing w:val="-9"/>
        </w:rPr>
        <w:t xml:space="preserve"> </w:t>
      </w:r>
      <w:r>
        <w:t>activité</w:t>
      </w:r>
      <w:r>
        <w:rPr>
          <w:spacing w:val="-9"/>
        </w:rPr>
        <w:t xml:space="preserve"> </w:t>
      </w:r>
      <w:r>
        <w:t>sur</w:t>
      </w:r>
      <w:r>
        <w:rPr>
          <w:spacing w:val="-5"/>
        </w:rPr>
        <w:t xml:space="preserve"> </w:t>
      </w:r>
      <w:r>
        <w:t>le</w:t>
      </w:r>
      <w:r>
        <w:rPr>
          <w:spacing w:val="-9"/>
        </w:rPr>
        <w:t xml:space="preserve"> </w:t>
      </w:r>
      <w:r>
        <w:t>domaine</w:t>
      </w:r>
      <w:r>
        <w:rPr>
          <w:spacing w:val="-8"/>
        </w:rPr>
        <w:t xml:space="preserve"> </w:t>
      </w:r>
      <w:r>
        <w:t>universitaire</w:t>
      </w:r>
      <w:r>
        <w:rPr>
          <w:spacing w:val="-8"/>
        </w:rPr>
        <w:t xml:space="preserve"> </w:t>
      </w:r>
      <w:r>
        <w:t>doit</w:t>
      </w:r>
      <w:r>
        <w:rPr>
          <w:spacing w:val="-4"/>
        </w:rPr>
        <w:t xml:space="preserve"> </w:t>
      </w:r>
      <w:r>
        <w:t>avoir</w:t>
      </w:r>
      <w:r>
        <w:rPr>
          <w:spacing w:val="-2"/>
        </w:rPr>
        <w:t xml:space="preserve"> </w:t>
      </w:r>
      <w:r>
        <w:t>préalablement</w:t>
      </w:r>
      <w:r>
        <w:rPr>
          <w:spacing w:val="-8"/>
        </w:rPr>
        <w:t xml:space="preserve"> </w:t>
      </w:r>
      <w:r>
        <w:t>fait</w:t>
      </w:r>
      <w:r>
        <w:rPr>
          <w:spacing w:val="-6"/>
        </w:rPr>
        <w:t xml:space="preserve"> </w:t>
      </w:r>
      <w:r>
        <w:t>l’objet</w:t>
      </w:r>
      <w:r>
        <w:rPr>
          <w:spacing w:val="-8"/>
        </w:rPr>
        <w:t xml:space="preserve"> </w:t>
      </w:r>
      <w:r>
        <w:t>soit</w:t>
      </w:r>
      <w:r>
        <w:rPr>
          <w:spacing w:val="-8"/>
        </w:rPr>
        <w:t xml:space="preserve"> </w:t>
      </w:r>
      <w:r>
        <w:t>d’une</w:t>
      </w:r>
      <w:r>
        <w:rPr>
          <w:spacing w:val="-8"/>
        </w:rPr>
        <w:t xml:space="preserve"> </w:t>
      </w:r>
      <w:r>
        <w:t>convention,</w:t>
      </w:r>
      <w:r>
        <w:rPr>
          <w:spacing w:val="-3"/>
        </w:rPr>
        <w:t xml:space="preserve"> </w:t>
      </w:r>
      <w:r>
        <w:t>soit d’une</w:t>
      </w:r>
      <w:r>
        <w:rPr>
          <w:spacing w:val="-3"/>
        </w:rPr>
        <w:t xml:space="preserve"> </w:t>
      </w:r>
      <w:r>
        <w:t>décision</w:t>
      </w:r>
      <w:r>
        <w:rPr>
          <w:spacing w:val="-1"/>
        </w:rPr>
        <w:t xml:space="preserve"> </w:t>
      </w:r>
      <w:r>
        <w:t>d’hébergement, d’autorisation</w:t>
      </w:r>
      <w:r>
        <w:rPr>
          <w:spacing w:val="-4"/>
        </w:rPr>
        <w:t xml:space="preserve"> </w:t>
      </w:r>
      <w:r>
        <w:t>ou</w:t>
      </w:r>
      <w:r>
        <w:rPr>
          <w:spacing w:val="-3"/>
        </w:rPr>
        <w:t xml:space="preserve"> </w:t>
      </w:r>
      <w:r>
        <w:t>d’agrément</w:t>
      </w:r>
      <w:r>
        <w:rPr>
          <w:spacing w:val="-2"/>
        </w:rPr>
        <w:t xml:space="preserve"> </w:t>
      </w:r>
      <w:r>
        <w:t>prise</w:t>
      </w:r>
      <w:r>
        <w:rPr>
          <w:spacing w:val="-3"/>
        </w:rPr>
        <w:t xml:space="preserve"> </w:t>
      </w:r>
      <w:r>
        <w:t>par le</w:t>
      </w:r>
      <w:r>
        <w:rPr>
          <w:spacing w:val="-1"/>
        </w:rPr>
        <w:t xml:space="preserve"> </w:t>
      </w:r>
      <w:r>
        <w:t>président.</w:t>
      </w:r>
    </w:p>
    <w:p w14:paraId="799048F0" w14:textId="77777777" w:rsidR="008D5939" w:rsidRDefault="008D5939" w:rsidP="008D5939">
      <w:pPr>
        <w:pStyle w:val="Corpsdetexte"/>
        <w:ind w:left="0" w:right="114"/>
        <w:jc w:val="both"/>
      </w:pPr>
    </w:p>
    <w:p w14:paraId="3E5564D9" w14:textId="77777777" w:rsidR="005D1961" w:rsidRPr="005D1961" w:rsidRDefault="005D1961" w:rsidP="005D1961">
      <w:pPr>
        <w:pStyle w:val="Titre1"/>
        <w:ind w:left="0"/>
        <w:jc w:val="both"/>
      </w:pPr>
      <w:bookmarkStart w:id="65" w:name="_Toc172044109"/>
      <w:r>
        <w:t>TITRE</w:t>
      </w:r>
      <w:r>
        <w:rPr>
          <w:spacing w:val="-1"/>
        </w:rPr>
        <w:t xml:space="preserve"> </w:t>
      </w:r>
      <w:r>
        <w:t>V</w:t>
      </w:r>
      <w:r>
        <w:rPr>
          <w:spacing w:val="-5"/>
        </w:rPr>
        <w:t xml:space="preserve"> </w:t>
      </w:r>
      <w:r>
        <w:t>:</w:t>
      </w:r>
      <w:r>
        <w:rPr>
          <w:spacing w:val="1"/>
        </w:rPr>
        <w:t xml:space="preserve"> </w:t>
      </w:r>
      <w:r>
        <w:t>VIE</w:t>
      </w:r>
      <w:r>
        <w:rPr>
          <w:spacing w:val="-2"/>
        </w:rPr>
        <w:t xml:space="preserve"> INSTITUTIONNELLE</w:t>
      </w:r>
      <w:bookmarkEnd w:id="65"/>
    </w:p>
    <w:p w14:paraId="6D0AB2E5" w14:textId="4A303300" w:rsidR="005D1961" w:rsidRDefault="005D1961" w:rsidP="005D1961">
      <w:pPr>
        <w:pStyle w:val="Titre3"/>
        <w:spacing w:before="1"/>
      </w:pPr>
      <w:bookmarkStart w:id="66" w:name="_Toc172044110"/>
      <w:r>
        <w:rPr>
          <w:spacing w:val="-2"/>
        </w:rPr>
        <w:t>Art</w:t>
      </w:r>
      <w:r w:rsidR="008D5939">
        <w:rPr>
          <w:spacing w:val="-2"/>
        </w:rPr>
        <w:t>icle 46</w:t>
      </w:r>
      <w:r>
        <w:rPr>
          <w:spacing w:val="-7"/>
        </w:rPr>
        <w:t xml:space="preserve"> </w:t>
      </w:r>
      <w:r>
        <w:rPr>
          <w:spacing w:val="-2"/>
        </w:rPr>
        <w:t>:</w:t>
      </w:r>
      <w:r>
        <w:rPr>
          <w:spacing w:val="-6"/>
        </w:rPr>
        <w:t xml:space="preserve"> </w:t>
      </w:r>
      <w:r>
        <w:rPr>
          <w:spacing w:val="-2"/>
        </w:rPr>
        <w:t>Dispositions</w:t>
      </w:r>
      <w:r>
        <w:rPr>
          <w:spacing w:val="-7"/>
        </w:rPr>
        <w:t xml:space="preserve"> </w:t>
      </w:r>
      <w:r>
        <w:rPr>
          <w:spacing w:val="-2"/>
        </w:rPr>
        <w:t>communes</w:t>
      </w:r>
      <w:r>
        <w:rPr>
          <w:spacing w:val="-7"/>
        </w:rPr>
        <w:t xml:space="preserve"> </w:t>
      </w:r>
      <w:r>
        <w:rPr>
          <w:spacing w:val="-2"/>
        </w:rPr>
        <w:t>aux</w:t>
      </w:r>
      <w:r>
        <w:rPr>
          <w:spacing w:val="-7"/>
        </w:rPr>
        <w:t xml:space="preserve"> </w:t>
      </w:r>
      <w:r>
        <w:rPr>
          <w:spacing w:val="-2"/>
        </w:rPr>
        <w:t>conseils</w:t>
      </w:r>
      <w:r>
        <w:rPr>
          <w:spacing w:val="-7"/>
        </w:rPr>
        <w:t xml:space="preserve"> </w:t>
      </w:r>
      <w:r>
        <w:rPr>
          <w:spacing w:val="-2"/>
        </w:rPr>
        <w:t>et</w:t>
      </w:r>
      <w:r>
        <w:rPr>
          <w:spacing w:val="-6"/>
        </w:rPr>
        <w:t xml:space="preserve"> </w:t>
      </w:r>
      <w:r>
        <w:rPr>
          <w:spacing w:val="-2"/>
        </w:rPr>
        <w:t>à</w:t>
      </w:r>
      <w:r>
        <w:rPr>
          <w:spacing w:val="-7"/>
        </w:rPr>
        <w:t xml:space="preserve"> </w:t>
      </w:r>
      <w:r>
        <w:rPr>
          <w:spacing w:val="-2"/>
        </w:rPr>
        <w:t>leurs</w:t>
      </w:r>
      <w:r>
        <w:rPr>
          <w:spacing w:val="-8"/>
        </w:rPr>
        <w:t xml:space="preserve"> </w:t>
      </w:r>
      <w:r>
        <w:rPr>
          <w:spacing w:val="-2"/>
        </w:rPr>
        <w:t>commissions</w:t>
      </w:r>
      <w:bookmarkEnd w:id="66"/>
    </w:p>
    <w:p w14:paraId="4E7DE1C5" w14:textId="77777777" w:rsidR="005D1961" w:rsidRDefault="005D1961" w:rsidP="008D5939">
      <w:pPr>
        <w:pStyle w:val="Corpsdetexte"/>
        <w:ind w:left="0"/>
        <w:jc w:val="both"/>
      </w:pPr>
      <w:r>
        <w:rPr>
          <w:spacing w:val="-2"/>
        </w:rPr>
        <w:t>Les</w:t>
      </w:r>
      <w:r>
        <w:rPr>
          <w:spacing w:val="-10"/>
        </w:rPr>
        <w:t xml:space="preserve"> </w:t>
      </w:r>
      <w:r>
        <w:rPr>
          <w:spacing w:val="-2"/>
        </w:rPr>
        <w:t>présentes</w:t>
      </w:r>
      <w:r>
        <w:rPr>
          <w:spacing w:val="-7"/>
        </w:rPr>
        <w:t xml:space="preserve"> </w:t>
      </w:r>
      <w:r>
        <w:rPr>
          <w:spacing w:val="-2"/>
        </w:rPr>
        <w:t>dispositions</w:t>
      </w:r>
      <w:r>
        <w:rPr>
          <w:spacing w:val="-6"/>
        </w:rPr>
        <w:t xml:space="preserve"> </w:t>
      </w:r>
      <w:r>
        <w:rPr>
          <w:spacing w:val="-2"/>
        </w:rPr>
        <w:t>s’appliquent</w:t>
      </w:r>
      <w:r>
        <w:rPr>
          <w:spacing w:val="-9"/>
        </w:rPr>
        <w:t xml:space="preserve"> </w:t>
      </w:r>
      <w:r>
        <w:rPr>
          <w:spacing w:val="-10"/>
        </w:rPr>
        <w:t>:</w:t>
      </w:r>
    </w:p>
    <w:p w14:paraId="4E4B0FAB" w14:textId="77777777" w:rsidR="005D1961" w:rsidRPr="00E86E5D" w:rsidRDefault="005D1961" w:rsidP="008D5939">
      <w:pPr>
        <w:tabs>
          <w:tab w:val="left" w:pos="836"/>
          <w:tab w:val="left" w:pos="837"/>
        </w:tabs>
        <w:spacing w:line="245" w:lineRule="exact"/>
      </w:pPr>
      <w:r>
        <w:rPr>
          <w:spacing w:val="-2"/>
        </w:rPr>
        <w:t>-</w:t>
      </w:r>
      <w:r w:rsidRPr="00E86E5D">
        <w:rPr>
          <w:spacing w:val="-2"/>
        </w:rPr>
        <w:t>Au</w:t>
      </w:r>
      <w:r w:rsidRPr="00E86E5D">
        <w:rPr>
          <w:spacing w:val="-10"/>
        </w:rPr>
        <w:t xml:space="preserve"> </w:t>
      </w:r>
      <w:r w:rsidRPr="00E86E5D">
        <w:rPr>
          <w:spacing w:val="-2"/>
        </w:rPr>
        <w:t>Conseil</w:t>
      </w:r>
      <w:r w:rsidRPr="00E86E5D">
        <w:rPr>
          <w:spacing w:val="-10"/>
        </w:rPr>
        <w:t xml:space="preserve"> </w:t>
      </w:r>
      <w:r w:rsidRPr="00E86E5D">
        <w:rPr>
          <w:spacing w:val="-2"/>
        </w:rPr>
        <w:t>d’administration,</w:t>
      </w:r>
    </w:p>
    <w:p w14:paraId="30A4E971" w14:textId="77777777" w:rsidR="005D1961" w:rsidRPr="00E86E5D" w:rsidRDefault="005D1961" w:rsidP="005D1961">
      <w:pPr>
        <w:tabs>
          <w:tab w:val="left" w:pos="836"/>
          <w:tab w:val="left" w:pos="837"/>
        </w:tabs>
      </w:pPr>
      <w:r>
        <w:rPr>
          <w:spacing w:val="-2"/>
        </w:rPr>
        <w:t>-</w:t>
      </w:r>
      <w:r w:rsidRPr="00E86E5D">
        <w:rPr>
          <w:spacing w:val="-2"/>
        </w:rPr>
        <w:t>Au</w:t>
      </w:r>
      <w:r w:rsidRPr="00E86E5D">
        <w:rPr>
          <w:spacing w:val="-10"/>
        </w:rPr>
        <w:t xml:space="preserve"> </w:t>
      </w:r>
      <w:r w:rsidRPr="00E86E5D">
        <w:rPr>
          <w:spacing w:val="-2"/>
        </w:rPr>
        <w:t>Conseil</w:t>
      </w:r>
      <w:r w:rsidRPr="00E86E5D">
        <w:rPr>
          <w:spacing w:val="-8"/>
        </w:rPr>
        <w:t xml:space="preserve"> </w:t>
      </w:r>
      <w:r w:rsidRPr="00E86E5D">
        <w:rPr>
          <w:spacing w:val="-2"/>
        </w:rPr>
        <w:t>académique,</w:t>
      </w:r>
    </w:p>
    <w:p w14:paraId="419C511E" w14:textId="77777777" w:rsidR="005D1961" w:rsidRPr="00E86E5D" w:rsidRDefault="005D1961" w:rsidP="005D1961">
      <w:pPr>
        <w:tabs>
          <w:tab w:val="left" w:pos="836"/>
          <w:tab w:val="left" w:pos="837"/>
        </w:tabs>
      </w:pPr>
      <w:r>
        <w:t>-</w:t>
      </w:r>
      <w:r w:rsidRPr="00E86E5D">
        <w:t>A</w:t>
      </w:r>
      <w:r w:rsidRPr="00E86E5D">
        <w:rPr>
          <w:spacing w:val="-13"/>
        </w:rPr>
        <w:t xml:space="preserve"> </w:t>
      </w:r>
      <w:r w:rsidRPr="00E86E5D">
        <w:t>la</w:t>
      </w:r>
      <w:r w:rsidRPr="00E86E5D">
        <w:rPr>
          <w:spacing w:val="-9"/>
        </w:rPr>
        <w:t xml:space="preserve"> </w:t>
      </w:r>
      <w:r w:rsidRPr="00E86E5D">
        <w:t>commission</w:t>
      </w:r>
      <w:r w:rsidRPr="00E86E5D">
        <w:rPr>
          <w:spacing w:val="-11"/>
        </w:rPr>
        <w:t xml:space="preserve"> </w:t>
      </w:r>
      <w:r w:rsidRPr="00E86E5D">
        <w:t>de</w:t>
      </w:r>
      <w:r w:rsidRPr="00E86E5D">
        <w:rPr>
          <w:spacing w:val="-9"/>
        </w:rPr>
        <w:t xml:space="preserve"> </w:t>
      </w:r>
      <w:r w:rsidRPr="00E86E5D">
        <w:t>la</w:t>
      </w:r>
      <w:r w:rsidRPr="00E86E5D">
        <w:rPr>
          <w:spacing w:val="-10"/>
        </w:rPr>
        <w:t xml:space="preserve"> </w:t>
      </w:r>
      <w:r w:rsidRPr="00E86E5D">
        <w:rPr>
          <w:spacing w:val="-2"/>
        </w:rPr>
        <w:t>recherche,</w:t>
      </w:r>
    </w:p>
    <w:p w14:paraId="24E0C72A" w14:textId="77777777" w:rsidR="005D1961" w:rsidRPr="005D1961" w:rsidRDefault="005D1961" w:rsidP="005D1961">
      <w:pPr>
        <w:tabs>
          <w:tab w:val="left" w:pos="836"/>
          <w:tab w:val="left" w:pos="837"/>
        </w:tabs>
      </w:pPr>
      <w:r>
        <w:t>-</w:t>
      </w:r>
      <w:r w:rsidRPr="00E86E5D">
        <w:t>A</w:t>
      </w:r>
      <w:r w:rsidRPr="00E86E5D">
        <w:rPr>
          <w:spacing w:val="-13"/>
        </w:rPr>
        <w:t xml:space="preserve"> </w:t>
      </w:r>
      <w:r w:rsidRPr="00E86E5D">
        <w:t>la</w:t>
      </w:r>
      <w:r w:rsidRPr="00E86E5D">
        <w:rPr>
          <w:spacing w:val="-10"/>
        </w:rPr>
        <w:t xml:space="preserve"> </w:t>
      </w:r>
      <w:r w:rsidRPr="00E86E5D">
        <w:t>commission</w:t>
      </w:r>
      <w:r w:rsidRPr="00E86E5D">
        <w:rPr>
          <w:spacing w:val="-8"/>
        </w:rPr>
        <w:t xml:space="preserve"> </w:t>
      </w:r>
      <w:r w:rsidRPr="00E86E5D">
        <w:t>de</w:t>
      </w:r>
      <w:r w:rsidRPr="00E86E5D">
        <w:rPr>
          <w:spacing w:val="-10"/>
        </w:rPr>
        <w:t xml:space="preserve"> </w:t>
      </w:r>
      <w:r w:rsidRPr="00E86E5D">
        <w:t>la</w:t>
      </w:r>
      <w:r w:rsidRPr="00E86E5D">
        <w:rPr>
          <w:spacing w:val="-11"/>
        </w:rPr>
        <w:t xml:space="preserve"> </w:t>
      </w:r>
      <w:r w:rsidRPr="00E86E5D">
        <w:t>formation</w:t>
      </w:r>
      <w:r w:rsidRPr="00E86E5D">
        <w:rPr>
          <w:spacing w:val="-9"/>
        </w:rPr>
        <w:t xml:space="preserve"> </w:t>
      </w:r>
      <w:r w:rsidRPr="00E86E5D">
        <w:t>et</w:t>
      </w:r>
      <w:r w:rsidRPr="00E86E5D">
        <w:rPr>
          <w:spacing w:val="-10"/>
        </w:rPr>
        <w:t xml:space="preserve"> </w:t>
      </w:r>
      <w:r w:rsidRPr="00E86E5D">
        <w:t>de</w:t>
      </w:r>
      <w:r w:rsidRPr="00E86E5D">
        <w:rPr>
          <w:spacing w:val="-8"/>
        </w:rPr>
        <w:t xml:space="preserve"> </w:t>
      </w:r>
      <w:r w:rsidRPr="00E86E5D">
        <w:t>la</w:t>
      </w:r>
      <w:r w:rsidRPr="00E86E5D">
        <w:rPr>
          <w:spacing w:val="-6"/>
        </w:rPr>
        <w:t xml:space="preserve"> </w:t>
      </w:r>
      <w:r w:rsidRPr="00E86E5D">
        <w:t>vie</w:t>
      </w:r>
      <w:r w:rsidRPr="00E86E5D">
        <w:rPr>
          <w:spacing w:val="-10"/>
        </w:rPr>
        <w:t xml:space="preserve"> </w:t>
      </w:r>
      <w:r w:rsidRPr="00E86E5D">
        <w:rPr>
          <w:spacing w:val="-2"/>
        </w:rPr>
        <w:t>universitaire.</w:t>
      </w:r>
    </w:p>
    <w:p w14:paraId="5E4552E0" w14:textId="77777777" w:rsidR="005D1961" w:rsidRDefault="005D1961" w:rsidP="005D1961">
      <w:pPr>
        <w:pStyle w:val="Corpsdetexte"/>
        <w:ind w:left="0" w:right="115"/>
        <w:jc w:val="both"/>
      </w:pPr>
      <w:r>
        <w:t xml:space="preserve">Les personnes élues pour siéger dans ces conseils ou commissions ont un devoir d’assiduité aux </w:t>
      </w:r>
      <w:r>
        <w:rPr>
          <w:spacing w:val="-2"/>
        </w:rPr>
        <w:t>séances.</w:t>
      </w:r>
    </w:p>
    <w:p w14:paraId="24893331" w14:textId="77777777" w:rsidR="005D1961" w:rsidRDefault="005D1961" w:rsidP="008D5939">
      <w:pPr>
        <w:pStyle w:val="Corpsdetexte"/>
        <w:ind w:left="0"/>
        <w:jc w:val="both"/>
      </w:pPr>
      <w:r>
        <w:t>Les</w:t>
      </w:r>
      <w:r>
        <w:rPr>
          <w:spacing w:val="-14"/>
        </w:rPr>
        <w:t xml:space="preserve"> </w:t>
      </w:r>
      <w:r>
        <w:t>séances</w:t>
      </w:r>
      <w:r>
        <w:rPr>
          <w:spacing w:val="-14"/>
        </w:rPr>
        <w:t xml:space="preserve"> </w:t>
      </w:r>
      <w:r>
        <w:t>des</w:t>
      </w:r>
      <w:r>
        <w:rPr>
          <w:spacing w:val="-14"/>
        </w:rPr>
        <w:t xml:space="preserve"> </w:t>
      </w:r>
      <w:r>
        <w:t>conseils</w:t>
      </w:r>
      <w:r>
        <w:rPr>
          <w:spacing w:val="-14"/>
        </w:rPr>
        <w:t xml:space="preserve"> </w:t>
      </w:r>
      <w:r>
        <w:t>et</w:t>
      </w:r>
      <w:r>
        <w:rPr>
          <w:spacing w:val="-14"/>
        </w:rPr>
        <w:t xml:space="preserve"> </w:t>
      </w:r>
      <w:r>
        <w:t>commissions</w:t>
      </w:r>
      <w:r>
        <w:rPr>
          <w:spacing w:val="-12"/>
        </w:rPr>
        <w:t xml:space="preserve"> </w:t>
      </w:r>
      <w:r>
        <w:t>ne</w:t>
      </w:r>
      <w:r>
        <w:rPr>
          <w:spacing w:val="-14"/>
        </w:rPr>
        <w:t xml:space="preserve"> </w:t>
      </w:r>
      <w:r>
        <w:t>sont</w:t>
      </w:r>
      <w:r>
        <w:rPr>
          <w:spacing w:val="-12"/>
        </w:rPr>
        <w:t xml:space="preserve"> </w:t>
      </w:r>
      <w:r>
        <w:t>pas</w:t>
      </w:r>
      <w:r>
        <w:rPr>
          <w:spacing w:val="-12"/>
        </w:rPr>
        <w:t xml:space="preserve"> </w:t>
      </w:r>
      <w:r>
        <w:rPr>
          <w:spacing w:val="-2"/>
        </w:rPr>
        <w:t>publiques.</w:t>
      </w:r>
    </w:p>
    <w:p w14:paraId="3E7DB425" w14:textId="77777777" w:rsidR="005D1961" w:rsidRPr="005D1961" w:rsidRDefault="005D1961" w:rsidP="008D5939">
      <w:pPr>
        <w:pStyle w:val="Corpsdetexte"/>
        <w:ind w:left="0" w:right="113"/>
        <w:jc w:val="both"/>
      </w:pPr>
      <w:r>
        <w:t>La convocation est adressée aux membres au moins huit jours francs avant la séance, sauf cas d’urgence.</w:t>
      </w:r>
      <w:r>
        <w:rPr>
          <w:spacing w:val="-14"/>
        </w:rPr>
        <w:t xml:space="preserve"> </w:t>
      </w:r>
      <w:r>
        <w:t>Les</w:t>
      </w:r>
      <w:r>
        <w:rPr>
          <w:spacing w:val="-12"/>
        </w:rPr>
        <w:t xml:space="preserve"> </w:t>
      </w:r>
      <w:r>
        <w:t>documents</w:t>
      </w:r>
      <w:r>
        <w:rPr>
          <w:spacing w:val="-11"/>
        </w:rPr>
        <w:t xml:space="preserve"> </w:t>
      </w:r>
      <w:r>
        <w:t>préparatoires</w:t>
      </w:r>
      <w:r>
        <w:rPr>
          <w:spacing w:val="-9"/>
        </w:rPr>
        <w:t xml:space="preserve"> </w:t>
      </w:r>
      <w:r>
        <w:t>nécessaires</w:t>
      </w:r>
      <w:r>
        <w:rPr>
          <w:spacing w:val="-11"/>
        </w:rPr>
        <w:t xml:space="preserve"> </w:t>
      </w:r>
      <w:r>
        <w:t>aux</w:t>
      </w:r>
      <w:r>
        <w:rPr>
          <w:spacing w:val="-10"/>
        </w:rPr>
        <w:t xml:space="preserve"> </w:t>
      </w:r>
      <w:r>
        <w:t>délibérations</w:t>
      </w:r>
      <w:r>
        <w:rPr>
          <w:spacing w:val="-12"/>
        </w:rPr>
        <w:t xml:space="preserve"> </w:t>
      </w:r>
      <w:r>
        <w:t>doivent</w:t>
      </w:r>
      <w:r>
        <w:rPr>
          <w:spacing w:val="-10"/>
        </w:rPr>
        <w:t xml:space="preserve"> </w:t>
      </w:r>
      <w:r>
        <w:t>être</w:t>
      </w:r>
      <w:r>
        <w:rPr>
          <w:spacing w:val="-14"/>
        </w:rPr>
        <w:t xml:space="preserve"> </w:t>
      </w:r>
      <w:r>
        <w:t>communiqués,</w:t>
      </w:r>
      <w:r>
        <w:rPr>
          <w:spacing w:val="-12"/>
        </w:rPr>
        <w:t xml:space="preserve"> </w:t>
      </w:r>
      <w:r>
        <w:t>sauf cas de force majeure, au moins huit jours avant la séance.</w:t>
      </w:r>
    </w:p>
    <w:p w14:paraId="7774C502" w14:textId="77777777" w:rsidR="005D1961" w:rsidRDefault="005D1961" w:rsidP="005D1961">
      <w:pPr>
        <w:pStyle w:val="Corpsdetexte"/>
        <w:ind w:left="0" w:right="118"/>
        <w:jc w:val="both"/>
      </w:pPr>
      <w:r>
        <w:t>L’urgence autorise des additifs à l’ordre du jour et l’envoi de documents complémentaires, sans conditions de délais.</w:t>
      </w:r>
    </w:p>
    <w:p w14:paraId="0DBCBD84" w14:textId="19D756D4" w:rsidR="005D1961" w:rsidRDefault="005D1961" w:rsidP="005D1961">
      <w:pPr>
        <w:pStyle w:val="Corpsdetexte"/>
        <w:spacing w:before="1"/>
        <w:ind w:left="0" w:right="112"/>
        <w:jc w:val="both"/>
      </w:pPr>
      <w:r>
        <w:t xml:space="preserve">Afin d’assurer la formation et l’information des élus étudiants, le président invite les membres suppléants à assister aux séances plénières des conseils sans voix délibérative ni </w:t>
      </w:r>
      <w:r>
        <w:rPr>
          <w:spacing w:val="-2"/>
        </w:rPr>
        <w:t>consultative.</w:t>
      </w:r>
    </w:p>
    <w:p w14:paraId="1CBF2747" w14:textId="77777777" w:rsidR="005D1961" w:rsidRDefault="005D1961" w:rsidP="005D1961">
      <w:pPr>
        <w:pStyle w:val="Corpsdetexte"/>
        <w:spacing w:before="13"/>
        <w:ind w:left="0" w:right="113"/>
        <w:jc w:val="both"/>
      </w:pPr>
      <w:r>
        <w:t>Les questions diverses des membres des conseils doivent être transmises au</w:t>
      </w:r>
      <w:r>
        <w:rPr>
          <w:spacing w:val="-3"/>
        </w:rPr>
        <w:t xml:space="preserve"> </w:t>
      </w:r>
      <w:r>
        <w:t>moins deux jours francs avant la séance. Compte tenu de leur contenu et de l’urgence, le président décide de l’opportunité de</w:t>
      </w:r>
      <w:r>
        <w:rPr>
          <w:spacing w:val="-1"/>
        </w:rPr>
        <w:t xml:space="preserve"> </w:t>
      </w:r>
      <w:r>
        <w:t>mettre en discussion ou non les questions ainsi posées.</w:t>
      </w:r>
    </w:p>
    <w:p w14:paraId="6C529CB7" w14:textId="77777777" w:rsidR="005D1961" w:rsidRDefault="005D1961" w:rsidP="008D5939">
      <w:pPr>
        <w:pStyle w:val="Corpsdetexte"/>
        <w:ind w:left="0" w:right="124"/>
      </w:pPr>
      <w:r>
        <w:t>Le</w:t>
      </w:r>
      <w:r>
        <w:rPr>
          <w:spacing w:val="40"/>
        </w:rPr>
        <w:t xml:space="preserve"> </w:t>
      </w:r>
      <w:r>
        <w:t>président</w:t>
      </w:r>
      <w:r>
        <w:rPr>
          <w:spacing w:val="40"/>
        </w:rPr>
        <w:t xml:space="preserve"> </w:t>
      </w:r>
      <w:r>
        <w:t>vérifie</w:t>
      </w:r>
      <w:r>
        <w:rPr>
          <w:spacing w:val="40"/>
        </w:rPr>
        <w:t xml:space="preserve"> </w:t>
      </w:r>
      <w:r>
        <w:t>le</w:t>
      </w:r>
      <w:r>
        <w:rPr>
          <w:spacing w:val="40"/>
        </w:rPr>
        <w:t xml:space="preserve"> </w:t>
      </w:r>
      <w:r>
        <w:t>quorum</w:t>
      </w:r>
      <w:r>
        <w:rPr>
          <w:spacing w:val="40"/>
        </w:rPr>
        <w:t xml:space="preserve"> </w:t>
      </w:r>
      <w:r>
        <w:t>en</w:t>
      </w:r>
      <w:r>
        <w:rPr>
          <w:spacing w:val="40"/>
        </w:rPr>
        <w:t xml:space="preserve"> </w:t>
      </w:r>
      <w:r>
        <w:t>début</w:t>
      </w:r>
      <w:r>
        <w:rPr>
          <w:spacing w:val="40"/>
        </w:rPr>
        <w:t xml:space="preserve"> </w:t>
      </w:r>
      <w:r>
        <w:t>de</w:t>
      </w:r>
      <w:r>
        <w:rPr>
          <w:spacing w:val="40"/>
        </w:rPr>
        <w:t xml:space="preserve"> </w:t>
      </w:r>
      <w:r>
        <w:t>séance,</w:t>
      </w:r>
      <w:r>
        <w:rPr>
          <w:spacing w:val="40"/>
        </w:rPr>
        <w:t xml:space="preserve"> </w:t>
      </w:r>
      <w:r>
        <w:t>par</w:t>
      </w:r>
      <w:r>
        <w:rPr>
          <w:spacing w:val="40"/>
        </w:rPr>
        <w:t xml:space="preserve"> </w:t>
      </w:r>
      <w:r>
        <w:t>le</w:t>
      </w:r>
      <w:r>
        <w:rPr>
          <w:spacing w:val="40"/>
        </w:rPr>
        <w:t xml:space="preserve"> </w:t>
      </w:r>
      <w:r>
        <w:t>biais</w:t>
      </w:r>
      <w:r>
        <w:rPr>
          <w:spacing w:val="40"/>
        </w:rPr>
        <w:t xml:space="preserve"> </w:t>
      </w:r>
      <w:r>
        <w:t>d’une</w:t>
      </w:r>
      <w:r>
        <w:rPr>
          <w:spacing w:val="40"/>
        </w:rPr>
        <w:t xml:space="preserve"> </w:t>
      </w:r>
      <w:r>
        <w:t>feuille d’émargement et la lecture des pouvoirs.</w:t>
      </w:r>
    </w:p>
    <w:p w14:paraId="38531516" w14:textId="77777777" w:rsidR="005D1961" w:rsidRDefault="005D1961" w:rsidP="008D5939">
      <w:pPr>
        <w:pStyle w:val="Corpsdetexte"/>
        <w:ind w:left="0" w:right="124"/>
      </w:pPr>
      <w:r>
        <w:t>Le</w:t>
      </w:r>
      <w:r>
        <w:rPr>
          <w:spacing w:val="-4"/>
        </w:rPr>
        <w:t xml:space="preserve"> </w:t>
      </w:r>
      <w:r>
        <w:t>vote à</w:t>
      </w:r>
      <w:r>
        <w:rPr>
          <w:spacing w:val="-4"/>
        </w:rPr>
        <w:t xml:space="preserve"> </w:t>
      </w:r>
      <w:r>
        <w:t>bulletin</w:t>
      </w:r>
      <w:r>
        <w:rPr>
          <w:spacing w:val="-1"/>
        </w:rPr>
        <w:t xml:space="preserve"> </w:t>
      </w:r>
      <w:r>
        <w:t>secret</w:t>
      </w:r>
      <w:r>
        <w:rPr>
          <w:spacing w:val="-1"/>
        </w:rPr>
        <w:t xml:space="preserve"> </w:t>
      </w:r>
      <w:r>
        <w:t>est</w:t>
      </w:r>
      <w:r>
        <w:rPr>
          <w:spacing w:val="-1"/>
        </w:rPr>
        <w:t xml:space="preserve"> </w:t>
      </w:r>
      <w:r>
        <w:t>la</w:t>
      </w:r>
      <w:r>
        <w:rPr>
          <w:spacing w:val="-2"/>
        </w:rPr>
        <w:t xml:space="preserve"> </w:t>
      </w:r>
      <w:r>
        <w:t>règle</w:t>
      </w:r>
      <w:r>
        <w:rPr>
          <w:spacing w:val="-1"/>
        </w:rPr>
        <w:t xml:space="preserve"> </w:t>
      </w:r>
      <w:r>
        <w:t>pour les</w:t>
      </w:r>
      <w:r>
        <w:rPr>
          <w:spacing w:val="-3"/>
        </w:rPr>
        <w:t xml:space="preserve"> </w:t>
      </w:r>
      <w:r>
        <w:t>mesures</w:t>
      </w:r>
      <w:r>
        <w:rPr>
          <w:spacing w:val="-2"/>
        </w:rPr>
        <w:t xml:space="preserve"> </w:t>
      </w:r>
      <w:r>
        <w:t>individuelles</w:t>
      </w:r>
      <w:r>
        <w:rPr>
          <w:spacing w:val="-1"/>
        </w:rPr>
        <w:t xml:space="preserve"> </w:t>
      </w:r>
      <w:r>
        <w:t>et</w:t>
      </w:r>
      <w:r>
        <w:rPr>
          <w:spacing w:val="-2"/>
        </w:rPr>
        <w:t xml:space="preserve"> </w:t>
      </w:r>
      <w:r>
        <w:t>le</w:t>
      </w:r>
      <w:r>
        <w:rPr>
          <w:spacing w:val="-2"/>
        </w:rPr>
        <w:t xml:space="preserve"> </w:t>
      </w:r>
      <w:r>
        <w:t>président</w:t>
      </w:r>
      <w:r>
        <w:rPr>
          <w:spacing w:val="-1"/>
        </w:rPr>
        <w:t xml:space="preserve"> </w:t>
      </w:r>
      <w:r>
        <w:t>en propose les modalités.</w:t>
      </w:r>
    </w:p>
    <w:p w14:paraId="665CC987" w14:textId="77777777" w:rsidR="005D1961" w:rsidRDefault="005D1961" w:rsidP="008D5939">
      <w:pPr>
        <w:pStyle w:val="Corpsdetexte"/>
        <w:ind w:left="0" w:right="220"/>
        <w:jc w:val="both"/>
      </w:pPr>
      <w:r>
        <w:t xml:space="preserve">Les autres votes se font à main levée ou à bulletin secret à la demande d’un tiers des membres du </w:t>
      </w:r>
      <w:r>
        <w:rPr>
          <w:spacing w:val="-2"/>
        </w:rPr>
        <w:t>conseil.</w:t>
      </w:r>
    </w:p>
    <w:p w14:paraId="10AC2666" w14:textId="77777777" w:rsidR="005D1961" w:rsidRDefault="005D1961" w:rsidP="008D5939">
      <w:pPr>
        <w:pStyle w:val="Corpsdetexte"/>
        <w:ind w:left="0" w:right="124"/>
      </w:pPr>
      <w:r>
        <w:t>Toute</w:t>
      </w:r>
      <w:r>
        <w:rPr>
          <w:spacing w:val="-11"/>
        </w:rPr>
        <w:t xml:space="preserve"> </w:t>
      </w:r>
      <w:r>
        <w:t>personne</w:t>
      </w:r>
      <w:r>
        <w:rPr>
          <w:spacing w:val="-6"/>
        </w:rPr>
        <w:t xml:space="preserve"> </w:t>
      </w:r>
      <w:r>
        <w:t>concernée</w:t>
      </w:r>
      <w:r>
        <w:rPr>
          <w:spacing w:val="-5"/>
        </w:rPr>
        <w:t xml:space="preserve"> </w:t>
      </w:r>
      <w:r>
        <w:t>à</w:t>
      </w:r>
      <w:r>
        <w:rPr>
          <w:spacing w:val="-8"/>
        </w:rPr>
        <w:t xml:space="preserve"> </w:t>
      </w:r>
      <w:r>
        <w:t>titre</w:t>
      </w:r>
      <w:r>
        <w:rPr>
          <w:spacing w:val="-6"/>
        </w:rPr>
        <w:t xml:space="preserve"> </w:t>
      </w:r>
      <w:r>
        <w:t>personnel</w:t>
      </w:r>
      <w:r>
        <w:rPr>
          <w:spacing w:val="-9"/>
        </w:rPr>
        <w:t xml:space="preserve"> </w:t>
      </w:r>
      <w:r>
        <w:t>par</w:t>
      </w:r>
      <w:r>
        <w:rPr>
          <w:spacing w:val="-5"/>
        </w:rPr>
        <w:t xml:space="preserve"> </w:t>
      </w:r>
      <w:r>
        <w:t>un</w:t>
      </w:r>
      <w:r>
        <w:rPr>
          <w:spacing w:val="-7"/>
        </w:rPr>
        <w:t xml:space="preserve"> </w:t>
      </w:r>
      <w:r>
        <w:t>point</w:t>
      </w:r>
      <w:r>
        <w:rPr>
          <w:spacing w:val="-9"/>
        </w:rPr>
        <w:t xml:space="preserve"> </w:t>
      </w:r>
      <w:r>
        <w:t>à</w:t>
      </w:r>
      <w:r>
        <w:rPr>
          <w:spacing w:val="-4"/>
        </w:rPr>
        <w:t xml:space="preserve"> </w:t>
      </w:r>
      <w:r>
        <w:t>l’ordre</w:t>
      </w:r>
      <w:r>
        <w:rPr>
          <w:spacing w:val="-6"/>
        </w:rPr>
        <w:t xml:space="preserve"> </w:t>
      </w:r>
      <w:r>
        <w:t>du</w:t>
      </w:r>
      <w:r>
        <w:rPr>
          <w:spacing w:val="-9"/>
        </w:rPr>
        <w:t xml:space="preserve"> </w:t>
      </w:r>
      <w:r>
        <w:t>jour</w:t>
      </w:r>
      <w:r>
        <w:rPr>
          <w:spacing w:val="-5"/>
        </w:rPr>
        <w:t xml:space="preserve"> </w:t>
      </w:r>
      <w:r>
        <w:t>est</w:t>
      </w:r>
      <w:r>
        <w:rPr>
          <w:spacing w:val="-10"/>
        </w:rPr>
        <w:t xml:space="preserve"> </w:t>
      </w:r>
      <w:r>
        <w:t>tenue</w:t>
      </w:r>
      <w:r>
        <w:rPr>
          <w:spacing w:val="-9"/>
        </w:rPr>
        <w:t xml:space="preserve"> </w:t>
      </w:r>
      <w:r>
        <w:t>de</w:t>
      </w:r>
      <w:r>
        <w:rPr>
          <w:spacing w:val="-9"/>
        </w:rPr>
        <w:t xml:space="preserve"> </w:t>
      </w:r>
      <w:r>
        <w:t>sortir</w:t>
      </w:r>
      <w:r>
        <w:rPr>
          <w:spacing w:val="-3"/>
        </w:rPr>
        <w:t xml:space="preserve"> </w:t>
      </w:r>
      <w:r>
        <w:t>de</w:t>
      </w:r>
      <w:r>
        <w:rPr>
          <w:spacing w:val="-7"/>
        </w:rPr>
        <w:t xml:space="preserve"> </w:t>
      </w:r>
      <w:r>
        <w:t>la</w:t>
      </w:r>
      <w:r>
        <w:rPr>
          <w:spacing w:val="-7"/>
        </w:rPr>
        <w:t xml:space="preserve"> </w:t>
      </w:r>
      <w:r>
        <w:t>salle lorsque ce point est débattu.</w:t>
      </w:r>
    </w:p>
    <w:p w14:paraId="3749CF2D" w14:textId="77777777" w:rsidR="005D1961" w:rsidRDefault="005D1961" w:rsidP="008D5939">
      <w:pPr>
        <w:pStyle w:val="Corpsdetexte"/>
        <w:ind w:left="0"/>
        <w:jc w:val="both"/>
      </w:pPr>
      <w:r>
        <w:rPr>
          <w:spacing w:val="-2"/>
        </w:rPr>
        <w:t>Le</w:t>
      </w:r>
      <w:r>
        <w:rPr>
          <w:spacing w:val="-7"/>
        </w:rPr>
        <w:t xml:space="preserve"> </w:t>
      </w:r>
      <w:r>
        <w:rPr>
          <w:spacing w:val="-2"/>
        </w:rPr>
        <w:t>secrétariat</w:t>
      </w:r>
      <w:r>
        <w:rPr>
          <w:spacing w:val="-6"/>
        </w:rPr>
        <w:t xml:space="preserve"> </w:t>
      </w:r>
      <w:r>
        <w:rPr>
          <w:spacing w:val="-2"/>
        </w:rPr>
        <w:t>des</w:t>
      </w:r>
      <w:r>
        <w:rPr>
          <w:spacing w:val="-5"/>
        </w:rPr>
        <w:t xml:space="preserve"> </w:t>
      </w:r>
      <w:r>
        <w:rPr>
          <w:spacing w:val="-2"/>
        </w:rPr>
        <w:t>conseils</w:t>
      </w:r>
      <w:r>
        <w:rPr>
          <w:spacing w:val="3"/>
        </w:rPr>
        <w:t xml:space="preserve"> </w:t>
      </w:r>
      <w:r>
        <w:rPr>
          <w:spacing w:val="-2"/>
        </w:rPr>
        <w:t>est</w:t>
      </w:r>
      <w:r>
        <w:rPr>
          <w:spacing w:val="-6"/>
        </w:rPr>
        <w:t xml:space="preserve"> </w:t>
      </w:r>
      <w:r>
        <w:rPr>
          <w:spacing w:val="-2"/>
        </w:rPr>
        <w:t>assuré</w:t>
      </w:r>
      <w:r>
        <w:rPr>
          <w:spacing w:val="-5"/>
        </w:rPr>
        <w:t xml:space="preserve"> </w:t>
      </w:r>
      <w:r>
        <w:rPr>
          <w:spacing w:val="-2"/>
        </w:rPr>
        <w:t>sous</w:t>
      </w:r>
      <w:r>
        <w:rPr>
          <w:spacing w:val="-5"/>
        </w:rPr>
        <w:t xml:space="preserve"> </w:t>
      </w:r>
      <w:r>
        <w:rPr>
          <w:spacing w:val="-2"/>
        </w:rPr>
        <w:t>la</w:t>
      </w:r>
      <w:r>
        <w:rPr>
          <w:spacing w:val="-6"/>
        </w:rPr>
        <w:t xml:space="preserve"> </w:t>
      </w:r>
      <w:r>
        <w:rPr>
          <w:spacing w:val="-2"/>
        </w:rPr>
        <w:t>responsabilité</w:t>
      </w:r>
      <w:r>
        <w:rPr>
          <w:spacing w:val="-6"/>
        </w:rPr>
        <w:t xml:space="preserve"> </w:t>
      </w:r>
      <w:r>
        <w:rPr>
          <w:spacing w:val="-2"/>
        </w:rPr>
        <w:t>de</w:t>
      </w:r>
      <w:r>
        <w:rPr>
          <w:spacing w:val="-6"/>
        </w:rPr>
        <w:t xml:space="preserve"> </w:t>
      </w:r>
      <w:r>
        <w:rPr>
          <w:spacing w:val="-2"/>
        </w:rPr>
        <w:t>l’administration</w:t>
      </w:r>
      <w:r>
        <w:rPr>
          <w:spacing w:val="-5"/>
        </w:rPr>
        <w:t xml:space="preserve"> </w:t>
      </w:r>
      <w:r>
        <w:rPr>
          <w:spacing w:val="-2"/>
        </w:rPr>
        <w:t>de</w:t>
      </w:r>
      <w:r>
        <w:rPr>
          <w:spacing w:val="-6"/>
        </w:rPr>
        <w:t xml:space="preserve"> </w:t>
      </w:r>
      <w:r>
        <w:rPr>
          <w:spacing w:val="-2"/>
        </w:rPr>
        <w:t>l’université.</w:t>
      </w:r>
    </w:p>
    <w:p w14:paraId="109BD648" w14:textId="77777777" w:rsidR="005D1961" w:rsidRPr="005E36B3" w:rsidRDefault="005D1961" w:rsidP="005E36B3">
      <w:pPr>
        <w:tabs>
          <w:tab w:val="left" w:pos="473"/>
          <w:tab w:val="left" w:pos="475"/>
        </w:tabs>
        <w:rPr>
          <w:color w:val="00B0F0"/>
          <w:spacing w:val="-2"/>
        </w:rPr>
      </w:pPr>
    </w:p>
    <w:p w14:paraId="0174F725" w14:textId="1E3622D5" w:rsidR="005D1961" w:rsidRPr="005D1961" w:rsidRDefault="005D1961" w:rsidP="005D1961">
      <w:pPr>
        <w:pStyle w:val="Titre3"/>
      </w:pPr>
      <w:bookmarkStart w:id="67" w:name="_Toc172044111"/>
      <w:r>
        <w:rPr>
          <w:spacing w:val="-2"/>
        </w:rPr>
        <w:t>Art</w:t>
      </w:r>
      <w:r w:rsidR="005E36B3">
        <w:rPr>
          <w:spacing w:val="-2"/>
        </w:rPr>
        <w:t>icle 47</w:t>
      </w:r>
      <w:r>
        <w:rPr>
          <w:spacing w:val="-5"/>
        </w:rPr>
        <w:t xml:space="preserve"> </w:t>
      </w:r>
      <w:r>
        <w:rPr>
          <w:spacing w:val="-2"/>
        </w:rPr>
        <w:t>:</w:t>
      </w:r>
      <w:r>
        <w:rPr>
          <w:spacing w:val="-7"/>
        </w:rPr>
        <w:t xml:space="preserve"> </w:t>
      </w:r>
      <w:r>
        <w:rPr>
          <w:spacing w:val="-2"/>
        </w:rPr>
        <w:t>Médiateur</w:t>
      </w:r>
      <w:r>
        <w:rPr>
          <w:spacing w:val="-8"/>
        </w:rPr>
        <w:t xml:space="preserve"> </w:t>
      </w:r>
      <w:r>
        <w:rPr>
          <w:spacing w:val="-2"/>
        </w:rPr>
        <w:t>de</w:t>
      </w:r>
      <w:r>
        <w:rPr>
          <w:spacing w:val="-4"/>
        </w:rPr>
        <w:t xml:space="preserve"> </w:t>
      </w:r>
      <w:r>
        <w:rPr>
          <w:spacing w:val="-2"/>
        </w:rPr>
        <w:t>l’université</w:t>
      </w:r>
      <w:bookmarkEnd w:id="67"/>
    </w:p>
    <w:p w14:paraId="7F39E7B5" w14:textId="77777777" w:rsidR="005D1961" w:rsidRPr="00957214" w:rsidRDefault="005D1961" w:rsidP="005E36B3">
      <w:pPr>
        <w:jc w:val="both"/>
      </w:pPr>
      <w:r w:rsidRPr="00957214">
        <w:t>La médiation est un mode de résolution amiable des conflits. La participation à une procédure de médiation nécessite le consentement de l’ensemble des parties impliquées dans un litige. Elle fait intervenir un tiers « le médiateur » pour aider les parties à trouver un accord y compris en cas de précontentieux ou contentieux en cours entre les parties. Néanmoins, dans ce dernier cas, la saisine du médiateur ne prolonge pas les délais de recours contentieux.</w:t>
      </w:r>
    </w:p>
    <w:p w14:paraId="6B7AFD78" w14:textId="77777777" w:rsidR="005D1961" w:rsidRPr="00957214" w:rsidRDefault="005D1961" w:rsidP="005E36B3">
      <w:pPr>
        <w:jc w:val="both"/>
      </w:pPr>
      <w:r w:rsidRPr="00957214">
        <w:t xml:space="preserve">Le médiateur de l’université est nommé par le président de l’université parmi les personnalités </w:t>
      </w:r>
      <w:r w:rsidRPr="00957214">
        <w:lastRenderedPageBreak/>
        <w:t>compétentes disposant d’une connaissance de l’enseignement supérieur et de la recherche</w:t>
      </w:r>
    </w:p>
    <w:p w14:paraId="685ACD91" w14:textId="77777777" w:rsidR="005D1961" w:rsidRDefault="005D1961" w:rsidP="005E36B3">
      <w:pPr>
        <w:jc w:val="both"/>
        <w:rPr>
          <w:spacing w:val="-2"/>
        </w:rPr>
      </w:pPr>
      <w:r w:rsidRPr="00957214">
        <w:t>Le</w:t>
      </w:r>
      <w:r w:rsidRPr="00957214">
        <w:rPr>
          <w:spacing w:val="-6"/>
        </w:rPr>
        <w:t xml:space="preserve"> </w:t>
      </w:r>
      <w:r w:rsidRPr="00957214">
        <w:t>périmètre</w:t>
      </w:r>
      <w:r w:rsidRPr="00957214">
        <w:rPr>
          <w:spacing w:val="-8"/>
        </w:rPr>
        <w:t xml:space="preserve"> </w:t>
      </w:r>
      <w:r w:rsidRPr="00957214">
        <w:t>de</w:t>
      </w:r>
      <w:r w:rsidRPr="00957214">
        <w:rPr>
          <w:spacing w:val="-6"/>
        </w:rPr>
        <w:t xml:space="preserve"> </w:t>
      </w:r>
      <w:r w:rsidRPr="00957214">
        <w:t>son</w:t>
      </w:r>
      <w:r w:rsidRPr="00957214">
        <w:rPr>
          <w:spacing w:val="-8"/>
        </w:rPr>
        <w:t xml:space="preserve"> </w:t>
      </w:r>
      <w:r w:rsidRPr="00957214">
        <w:t>action</w:t>
      </w:r>
      <w:r w:rsidRPr="00957214">
        <w:rPr>
          <w:spacing w:val="-10"/>
        </w:rPr>
        <w:t xml:space="preserve"> </w:t>
      </w:r>
      <w:r w:rsidRPr="00957214">
        <w:t>ne</w:t>
      </w:r>
      <w:r w:rsidRPr="00957214">
        <w:rPr>
          <w:spacing w:val="-6"/>
        </w:rPr>
        <w:t xml:space="preserve"> </w:t>
      </w:r>
      <w:r w:rsidRPr="00957214">
        <w:t>concerne</w:t>
      </w:r>
      <w:r w:rsidRPr="00957214">
        <w:rPr>
          <w:spacing w:val="-6"/>
        </w:rPr>
        <w:t xml:space="preserve"> </w:t>
      </w:r>
      <w:r w:rsidRPr="00957214">
        <w:t>pas</w:t>
      </w:r>
      <w:r w:rsidRPr="00957214">
        <w:rPr>
          <w:spacing w:val="-7"/>
        </w:rPr>
        <w:t xml:space="preserve"> </w:t>
      </w:r>
      <w:r w:rsidRPr="00957214">
        <w:t>les</w:t>
      </w:r>
      <w:r w:rsidRPr="00957214">
        <w:rPr>
          <w:spacing w:val="-7"/>
        </w:rPr>
        <w:t xml:space="preserve"> </w:t>
      </w:r>
      <w:r w:rsidRPr="00957214">
        <w:t>conflits</w:t>
      </w:r>
      <w:r w:rsidRPr="00957214">
        <w:rPr>
          <w:spacing w:val="-7"/>
        </w:rPr>
        <w:t xml:space="preserve"> </w:t>
      </w:r>
      <w:r w:rsidRPr="00957214">
        <w:t>personnels</w:t>
      </w:r>
      <w:r w:rsidRPr="00957214">
        <w:rPr>
          <w:spacing w:val="-7"/>
        </w:rPr>
        <w:t xml:space="preserve"> </w:t>
      </w:r>
      <w:r w:rsidRPr="00957214">
        <w:t>d’ordre</w:t>
      </w:r>
      <w:r w:rsidRPr="00957214">
        <w:rPr>
          <w:spacing w:val="-6"/>
        </w:rPr>
        <w:t xml:space="preserve"> </w:t>
      </w:r>
      <w:r w:rsidRPr="00957214">
        <w:t>privé</w:t>
      </w:r>
      <w:r w:rsidRPr="00957214">
        <w:rPr>
          <w:spacing w:val="-6"/>
        </w:rPr>
        <w:t xml:space="preserve"> </w:t>
      </w:r>
      <w:r w:rsidRPr="00957214">
        <w:t>sans lien avec l’activité professionnelle des agents concernés, ou sans lien avec la vie universitaire. Par ailleurs, les conflits entre les agents et/ou étudiants de l’université et</w:t>
      </w:r>
      <w:r w:rsidRPr="00957214">
        <w:rPr>
          <w:spacing w:val="-1"/>
        </w:rPr>
        <w:t xml:space="preserve"> </w:t>
      </w:r>
      <w:r w:rsidRPr="00957214">
        <w:t>un</w:t>
      </w:r>
      <w:r w:rsidRPr="00957214">
        <w:rPr>
          <w:spacing w:val="-2"/>
        </w:rPr>
        <w:t xml:space="preserve"> </w:t>
      </w:r>
      <w:r w:rsidRPr="00957214">
        <w:t>partenaire</w:t>
      </w:r>
      <w:r w:rsidRPr="00957214">
        <w:rPr>
          <w:spacing w:val="-5"/>
        </w:rPr>
        <w:t xml:space="preserve"> </w:t>
      </w:r>
      <w:r w:rsidRPr="00957214">
        <w:t>ou</w:t>
      </w:r>
      <w:r w:rsidRPr="00957214">
        <w:rPr>
          <w:spacing w:val="-6"/>
        </w:rPr>
        <w:t xml:space="preserve"> </w:t>
      </w:r>
      <w:r w:rsidRPr="00957214">
        <w:t>cocontractant</w:t>
      </w:r>
      <w:r w:rsidRPr="00957214">
        <w:rPr>
          <w:spacing w:val="-3"/>
        </w:rPr>
        <w:t xml:space="preserve"> </w:t>
      </w:r>
      <w:r w:rsidRPr="00957214">
        <w:t>de</w:t>
      </w:r>
      <w:r w:rsidRPr="00957214">
        <w:rPr>
          <w:spacing w:val="-3"/>
        </w:rPr>
        <w:t xml:space="preserve"> </w:t>
      </w:r>
      <w:r w:rsidRPr="00957214">
        <w:t>celle-ci</w:t>
      </w:r>
      <w:r w:rsidRPr="00957214">
        <w:rPr>
          <w:spacing w:val="-4"/>
        </w:rPr>
        <w:t xml:space="preserve"> </w:t>
      </w:r>
      <w:r w:rsidRPr="00957214">
        <w:t>sont</w:t>
      </w:r>
      <w:r w:rsidRPr="00957214">
        <w:rPr>
          <w:spacing w:val="-3"/>
        </w:rPr>
        <w:t xml:space="preserve"> </w:t>
      </w:r>
      <w:r w:rsidRPr="00957214">
        <w:t>également</w:t>
      </w:r>
      <w:r w:rsidRPr="00957214">
        <w:rPr>
          <w:spacing w:val="-3"/>
        </w:rPr>
        <w:t xml:space="preserve"> </w:t>
      </w:r>
      <w:r w:rsidRPr="00957214">
        <w:t>exclus</w:t>
      </w:r>
      <w:r w:rsidRPr="00957214">
        <w:rPr>
          <w:spacing w:val="-4"/>
        </w:rPr>
        <w:t xml:space="preserve"> </w:t>
      </w:r>
      <w:r w:rsidRPr="00957214">
        <w:t>de</w:t>
      </w:r>
      <w:r w:rsidRPr="00957214">
        <w:rPr>
          <w:spacing w:val="-5"/>
        </w:rPr>
        <w:t xml:space="preserve"> </w:t>
      </w:r>
      <w:r w:rsidRPr="00957214">
        <w:t>son</w:t>
      </w:r>
      <w:r w:rsidRPr="00957214">
        <w:rPr>
          <w:spacing w:val="-5"/>
        </w:rPr>
        <w:t xml:space="preserve"> </w:t>
      </w:r>
      <w:r w:rsidRPr="00957214">
        <w:t xml:space="preserve">périmètre </w:t>
      </w:r>
      <w:r w:rsidRPr="00957214">
        <w:rPr>
          <w:spacing w:val="-2"/>
        </w:rPr>
        <w:t>d’action.</w:t>
      </w:r>
    </w:p>
    <w:p w14:paraId="7E8D1FF2" w14:textId="77777777" w:rsidR="005D1961" w:rsidRPr="00ED7F3F" w:rsidRDefault="005D1961" w:rsidP="005E36B3">
      <w:pPr>
        <w:jc w:val="both"/>
      </w:pPr>
      <w:r w:rsidRPr="00957214">
        <w:t>Pour</w:t>
      </w:r>
      <w:r w:rsidRPr="00957214">
        <w:rPr>
          <w:spacing w:val="-11"/>
        </w:rPr>
        <w:t xml:space="preserve"> </w:t>
      </w:r>
      <w:r w:rsidRPr="00957214">
        <w:t>l’instruction</w:t>
      </w:r>
      <w:r w:rsidRPr="00957214">
        <w:rPr>
          <w:spacing w:val="-12"/>
        </w:rPr>
        <w:t xml:space="preserve"> </w:t>
      </w:r>
      <w:r w:rsidRPr="00957214">
        <w:t>des</w:t>
      </w:r>
      <w:r w:rsidRPr="00957214">
        <w:rPr>
          <w:spacing w:val="-14"/>
        </w:rPr>
        <w:t xml:space="preserve"> </w:t>
      </w:r>
      <w:r w:rsidRPr="00957214">
        <w:t>réclamations</w:t>
      </w:r>
      <w:r w:rsidRPr="00957214">
        <w:rPr>
          <w:spacing w:val="-14"/>
        </w:rPr>
        <w:t xml:space="preserve"> </w:t>
      </w:r>
      <w:r w:rsidRPr="00957214">
        <w:t>et</w:t>
      </w:r>
      <w:r w:rsidRPr="00957214">
        <w:rPr>
          <w:spacing w:val="-10"/>
        </w:rPr>
        <w:t xml:space="preserve"> </w:t>
      </w:r>
      <w:r w:rsidRPr="00957214">
        <w:t>l’exercice</w:t>
      </w:r>
      <w:r w:rsidRPr="00957214">
        <w:rPr>
          <w:spacing w:val="-12"/>
        </w:rPr>
        <w:t xml:space="preserve"> </w:t>
      </w:r>
      <w:r w:rsidRPr="00957214">
        <w:t>de</w:t>
      </w:r>
      <w:r w:rsidRPr="00957214">
        <w:rPr>
          <w:spacing w:val="-10"/>
        </w:rPr>
        <w:t xml:space="preserve"> </w:t>
      </w:r>
      <w:r w:rsidRPr="00957214">
        <w:t>ses</w:t>
      </w:r>
      <w:r w:rsidRPr="00957214">
        <w:rPr>
          <w:spacing w:val="-11"/>
        </w:rPr>
        <w:t xml:space="preserve"> </w:t>
      </w:r>
      <w:r w:rsidRPr="00957214">
        <w:t>attributions,</w:t>
      </w:r>
      <w:r w:rsidRPr="00957214">
        <w:rPr>
          <w:spacing w:val="-14"/>
        </w:rPr>
        <w:t xml:space="preserve"> </w:t>
      </w:r>
      <w:r w:rsidRPr="00957214">
        <w:t>le</w:t>
      </w:r>
      <w:r w:rsidRPr="00957214">
        <w:rPr>
          <w:spacing w:val="-12"/>
        </w:rPr>
        <w:t xml:space="preserve"> </w:t>
      </w:r>
      <w:r w:rsidRPr="00957214">
        <w:t>médiateur</w:t>
      </w:r>
      <w:r w:rsidRPr="00957214">
        <w:rPr>
          <w:spacing w:val="-11"/>
        </w:rPr>
        <w:t xml:space="preserve"> </w:t>
      </w:r>
      <w:r w:rsidRPr="00957214">
        <w:t>peut demander l’appui des services de l’université. Il peut procéder à des auditions, et demander la communication des documents qu’il estime utiles à l’accomplissement de ses missions dans le respect des textes applicables. Le médiateur est soumis à l’obligation de discrétion, de confidentialité et de secret professionnel.</w:t>
      </w:r>
    </w:p>
    <w:p w14:paraId="070F72D1" w14:textId="77777777" w:rsidR="005D1961" w:rsidRPr="00957214" w:rsidRDefault="005D1961" w:rsidP="005E36B3">
      <w:pPr>
        <w:jc w:val="both"/>
      </w:pPr>
      <w:r w:rsidRPr="00957214">
        <w:t>Il</w:t>
      </w:r>
      <w:r w:rsidRPr="00957214">
        <w:rPr>
          <w:spacing w:val="-5"/>
        </w:rPr>
        <w:t xml:space="preserve"> </w:t>
      </w:r>
      <w:r w:rsidRPr="00957214">
        <w:t>doit</w:t>
      </w:r>
      <w:r w:rsidRPr="00957214">
        <w:rPr>
          <w:spacing w:val="-4"/>
        </w:rPr>
        <w:t xml:space="preserve"> </w:t>
      </w:r>
      <w:r w:rsidRPr="00957214">
        <w:t>déclarer</w:t>
      </w:r>
      <w:r w:rsidRPr="00957214">
        <w:rPr>
          <w:spacing w:val="-8"/>
        </w:rPr>
        <w:t xml:space="preserve"> </w:t>
      </w:r>
      <w:r w:rsidRPr="00957214">
        <w:t>tout</w:t>
      </w:r>
      <w:r w:rsidRPr="00957214">
        <w:rPr>
          <w:spacing w:val="-2"/>
        </w:rPr>
        <w:t xml:space="preserve"> </w:t>
      </w:r>
      <w:r w:rsidRPr="00957214">
        <w:t>conflit</w:t>
      </w:r>
      <w:r w:rsidRPr="00957214">
        <w:rPr>
          <w:spacing w:val="-1"/>
        </w:rPr>
        <w:t xml:space="preserve"> </w:t>
      </w:r>
      <w:r w:rsidRPr="00957214">
        <w:rPr>
          <w:spacing w:val="-2"/>
        </w:rPr>
        <w:t>d’intérêt.</w:t>
      </w:r>
    </w:p>
    <w:p w14:paraId="76B45E9D" w14:textId="77777777" w:rsidR="005D1961" w:rsidRPr="00957214" w:rsidRDefault="005D1961" w:rsidP="005E36B3">
      <w:pPr>
        <w:jc w:val="both"/>
      </w:pPr>
      <w:r w:rsidRPr="00957214">
        <w:t>Le</w:t>
      </w:r>
      <w:r w:rsidRPr="00957214">
        <w:rPr>
          <w:spacing w:val="-13"/>
        </w:rPr>
        <w:t xml:space="preserve"> </w:t>
      </w:r>
      <w:r w:rsidRPr="00957214">
        <w:t>médiateur</w:t>
      </w:r>
      <w:r w:rsidRPr="00957214">
        <w:rPr>
          <w:spacing w:val="-14"/>
        </w:rPr>
        <w:t xml:space="preserve"> </w:t>
      </w:r>
      <w:r w:rsidRPr="00957214">
        <w:t>peut</w:t>
      </w:r>
      <w:r w:rsidRPr="00957214">
        <w:rPr>
          <w:spacing w:val="-11"/>
        </w:rPr>
        <w:t xml:space="preserve"> </w:t>
      </w:r>
      <w:r w:rsidRPr="00957214">
        <w:t>être</w:t>
      </w:r>
      <w:r w:rsidRPr="00957214">
        <w:rPr>
          <w:spacing w:val="-15"/>
        </w:rPr>
        <w:t xml:space="preserve"> </w:t>
      </w:r>
      <w:r w:rsidRPr="00957214">
        <w:t>saisi</w:t>
      </w:r>
      <w:r w:rsidRPr="00957214">
        <w:rPr>
          <w:spacing w:val="-14"/>
        </w:rPr>
        <w:t xml:space="preserve"> </w:t>
      </w:r>
      <w:r w:rsidRPr="00957214">
        <w:t>par</w:t>
      </w:r>
      <w:r w:rsidRPr="00957214">
        <w:rPr>
          <w:spacing w:val="-16"/>
        </w:rPr>
        <w:t xml:space="preserve"> </w:t>
      </w:r>
      <w:r w:rsidRPr="00957214">
        <w:t>tout</w:t>
      </w:r>
      <w:r w:rsidRPr="00957214">
        <w:rPr>
          <w:spacing w:val="-11"/>
        </w:rPr>
        <w:t xml:space="preserve"> </w:t>
      </w:r>
      <w:r w:rsidRPr="00957214">
        <w:t>personnel</w:t>
      </w:r>
      <w:r w:rsidRPr="00957214">
        <w:rPr>
          <w:spacing w:val="-14"/>
        </w:rPr>
        <w:t xml:space="preserve"> </w:t>
      </w:r>
      <w:r w:rsidRPr="00957214">
        <w:t>de</w:t>
      </w:r>
      <w:r w:rsidRPr="00957214">
        <w:rPr>
          <w:spacing w:val="-13"/>
        </w:rPr>
        <w:t xml:space="preserve"> </w:t>
      </w:r>
      <w:r w:rsidRPr="00957214">
        <w:t>l’université</w:t>
      </w:r>
      <w:r w:rsidRPr="00957214">
        <w:rPr>
          <w:spacing w:val="-18"/>
        </w:rPr>
        <w:t xml:space="preserve"> </w:t>
      </w:r>
      <w:r w:rsidRPr="00957214">
        <w:t>et</w:t>
      </w:r>
      <w:r w:rsidRPr="00957214">
        <w:rPr>
          <w:spacing w:val="-10"/>
        </w:rPr>
        <w:t xml:space="preserve"> </w:t>
      </w:r>
      <w:r w:rsidRPr="00957214">
        <w:t>par</w:t>
      </w:r>
      <w:r w:rsidRPr="00957214">
        <w:rPr>
          <w:spacing w:val="-16"/>
        </w:rPr>
        <w:t xml:space="preserve"> </w:t>
      </w:r>
      <w:r w:rsidRPr="00957214">
        <w:t>les</w:t>
      </w:r>
      <w:r w:rsidRPr="00957214">
        <w:rPr>
          <w:spacing w:val="-17"/>
        </w:rPr>
        <w:t xml:space="preserve"> </w:t>
      </w:r>
      <w:r w:rsidRPr="00957214">
        <w:t>élus</w:t>
      </w:r>
      <w:r w:rsidRPr="00957214">
        <w:rPr>
          <w:spacing w:val="-17"/>
        </w:rPr>
        <w:t xml:space="preserve"> </w:t>
      </w:r>
      <w:r w:rsidRPr="00957214">
        <w:t>étudiants au sein des conseils et commissions centraux, facultaires et des composantes.</w:t>
      </w:r>
    </w:p>
    <w:p w14:paraId="009EB110" w14:textId="77777777" w:rsidR="005D1961" w:rsidRDefault="005D1961" w:rsidP="005E36B3">
      <w:pPr>
        <w:jc w:val="both"/>
      </w:pPr>
      <w:r w:rsidRPr="00957214">
        <w:t>Le</w:t>
      </w:r>
      <w:r w:rsidRPr="00957214">
        <w:rPr>
          <w:spacing w:val="-3"/>
        </w:rPr>
        <w:t xml:space="preserve"> </w:t>
      </w:r>
      <w:r w:rsidRPr="00957214">
        <w:t>médiateur</w:t>
      </w:r>
      <w:r w:rsidRPr="00957214">
        <w:rPr>
          <w:spacing w:val="-4"/>
        </w:rPr>
        <w:t xml:space="preserve"> </w:t>
      </w:r>
      <w:r w:rsidRPr="00957214">
        <w:t>rend</w:t>
      </w:r>
      <w:r w:rsidRPr="00957214">
        <w:rPr>
          <w:spacing w:val="-5"/>
        </w:rPr>
        <w:t xml:space="preserve"> </w:t>
      </w:r>
      <w:r w:rsidRPr="00957214">
        <w:t>compte</w:t>
      </w:r>
      <w:r w:rsidRPr="00957214">
        <w:rPr>
          <w:spacing w:val="-6"/>
        </w:rPr>
        <w:t xml:space="preserve"> </w:t>
      </w:r>
      <w:r w:rsidRPr="00957214">
        <w:t>au</w:t>
      </w:r>
      <w:r w:rsidRPr="00957214">
        <w:rPr>
          <w:spacing w:val="-8"/>
        </w:rPr>
        <w:t xml:space="preserve"> </w:t>
      </w:r>
      <w:r w:rsidRPr="00957214">
        <w:t>président</w:t>
      </w:r>
      <w:r w:rsidRPr="00957214">
        <w:rPr>
          <w:spacing w:val="-3"/>
        </w:rPr>
        <w:t xml:space="preserve"> </w:t>
      </w:r>
      <w:r w:rsidRPr="00957214">
        <w:t>chaque</w:t>
      </w:r>
      <w:r w:rsidRPr="00957214">
        <w:rPr>
          <w:spacing w:val="-3"/>
        </w:rPr>
        <w:t xml:space="preserve"> </w:t>
      </w:r>
      <w:r w:rsidRPr="00957214">
        <w:t>année</w:t>
      </w:r>
      <w:r w:rsidRPr="00957214">
        <w:rPr>
          <w:spacing w:val="-3"/>
        </w:rPr>
        <w:t xml:space="preserve"> </w:t>
      </w:r>
      <w:r w:rsidRPr="00957214">
        <w:t>de</w:t>
      </w:r>
      <w:r w:rsidRPr="00957214">
        <w:rPr>
          <w:spacing w:val="-6"/>
        </w:rPr>
        <w:t xml:space="preserve"> </w:t>
      </w:r>
      <w:r w:rsidRPr="00957214">
        <w:t>son</w:t>
      </w:r>
      <w:r w:rsidRPr="00957214">
        <w:rPr>
          <w:spacing w:val="-5"/>
        </w:rPr>
        <w:t xml:space="preserve"> </w:t>
      </w:r>
      <w:r w:rsidRPr="00957214">
        <w:t>activité</w:t>
      </w:r>
      <w:r w:rsidRPr="00957214">
        <w:rPr>
          <w:spacing w:val="-6"/>
        </w:rPr>
        <w:t xml:space="preserve"> </w:t>
      </w:r>
      <w:r w:rsidRPr="00957214">
        <w:t>de l’année universitaire écoulée.</w:t>
      </w:r>
    </w:p>
    <w:p w14:paraId="62FB6862" w14:textId="7AEEB636" w:rsidR="005D1961" w:rsidRDefault="005D1961" w:rsidP="005E36B3">
      <w:pPr>
        <w:jc w:val="both"/>
        <w:rPr>
          <w:color w:val="0070C0"/>
        </w:rPr>
      </w:pPr>
      <w:r w:rsidRPr="00957214">
        <w:t xml:space="preserve">Indépendant, il organise les modalités de la médiation et peut mettre fin à celle-ci à tout moment, sur sa seule décision, notamment s’il estime qu’aucune issue amiable n’est finalement possible. En cas de réussite de la médiation, </w:t>
      </w:r>
      <w:r w:rsidRPr="005E36B3">
        <w:rPr>
          <w:color w:val="000000" w:themeColor="text1"/>
        </w:rPr>
        <w:t>la direction générale</w:t>
      </w:r>
      <w:r w:rsidRPr="00957214">
        <w:t>, en lien avec le médiateur, proposera la rédaction d’un protocole aux parties si l’une d’elles est l’université</w:t>
      </w:r>
      <w:r w:rsidRPr="00957214">
        <w:rPr>
          <w:spacing w:val="-2"/>
        </w:rPr>
        <w:t xml:space="preserve"> </w:t>
      </w:r>
      <w:r w:rsidRPr="00957214">
        <w:t>; dans le cas où le litige ne concernerait</w:t>
      </w:r>
      <w:r w:rsidRPr="00957214">
        <w:rPr>
          <w:spacing w:val="-14"/>
        </w:rPr>
        <w:t xml:space="preserve"> </w:t>
      </w:r>
      <w:r w:rsidRPr="00957214">
        <w:t>pas</w:t>
      </w:r>
      <w:r w:rsidRPr="00957214">
        <w:rPr>
          <w:spacing w:val="-14"/>
        </w:rPr>
        <w:t xml:space="preserve"> </w:t>
      </w:r>
      <w:r w:rsidRPr="00957214">
        <w:t>l’université</w:t>
      </w:r>
      <w:r w:rsidRPr="00957214">
        <w:rPr>
          <w:spacing w:val="-15"/>
        </w:rPr>
        <w:t xml:space="preserve"> </w:t>
      </w:r>
      <w:r w:rsidRPr="00957214">
        <w:t>mais</w:t>
      </w:r>
      <w:r w:rsidRPr="00957214">
        <w:rPr>
          <w:spacing w:val="-14"/>
        </w:rPr>
        <w:t xml:space="preserve"> </w:t>
      </w:r>
      <w:r w:rsidRPr="00957214">
        <w:t>uniquement</w:t>
      </w:r>
      <w:r w:rsidRPr="00957214">
        <w:rPr>
          <w:spacing w:val="-14"/>
        </w:rPr>
        <w:t xml:space="preserve"> </w:t>
      </w:r>
      <w:r w:rsidRPr="00957214">
        <w:t>des</w:t>
      </w:r>
      <w:r w:rsidRPr="00957214">
        <w:rPr>
          <w:spacing w:val="-14"/>
        </w:rPr>
        <w:t xml:space="preserve"> </w:t>
      </w:r>
      <w:r w:rsidRPr="00957214">
        <w:t>agents</w:t>
      </w:r>
      <w:r w:rsidRPr="00957214">
        <w:rPr>
          <w:spacing w:val="-17"/>
        </w:rPr>
        <w:t xml:space="preserve"> </w:t>
      </w:r>
      <w:r w:rsidRPr="00957214">
        <w:t>ou</w:t>
      </w:r>
      <w:r w:rsidRPr="00957214">
        <w:rPr>
          <w:spacing w:val="-17"/>
        </w:rPr>
        <w:t xml:space="preserve"> </w:t>
      </w:r>
      <w:r w:rsidRPr="00957214">
        <w:t>usagers</w:t>
      </w:r>
      <w:r w:rsidRPr="00957214">
        <w:rPr>
          <w:spacing w:val="-14"/>
        </w:rPr>
        <w:t xml:space="preserve"> </w:t>
      </w:r>
      <w:r w:rsidRPr="00957214">
        <w:t>de</w:t>
      </w:r>
      <w:r w:rsidRPr="00957214">
        <w:rPr>
          <w:spacing w:val="-14"/>
        </w:rPr>
        <w:t xml:space="preserve"> </w:t>
      </w:r>
      <w:r w:rsidRPr="00957214">
        <w:t>celle-ci,</w:t>
      </w:r>
      <w:r w:rsidRPr="00957214">
        <w:rPr>
          <w:spacing w:val="-15"/>
        </w:rPr>
        <w:t xml:space="preserve"> </w:t>
      </w:r>
      <w:r w:rsidRPr="00957214">
        <w:t>alors le</w:t>
      </w:r>
      <w:r w:rsidRPr="00957214">
        <w:rPr>
          <w:spacing w:val="-6"/>
        </w:rPr>
        <w:t xml:space="preserve"> </w:t>
      </w:r>
      <w:r w:rsidRPr="00957214">
        <w:t>médiateur</w:t>
      </w:r>
      <w:r w:rsidRPr="00957214">
        <w:rPr>
          <w:spacing w:val="-7"/>
        </w:rPr>
        <w:t xml:space="preserve"> </w:t>
      </w:r>
      <w:r w:rsidRPr="00957214">
        <w:t>rédige</w:t>
      </w:r>
      <w:r w:rsidRPr="00957214">
        <w:rPr>
          <w:spacing w:val="-6"/>
        </w:rPr>
        <w:t xml:space="preserve"> </w:t>
      </w:r>
      <w:r w:rsidRPr="00957214">
        <w:t>le</w:t>
      </w:r>
      <w:r w:rsidRPr="00957214">
        <w:rPr>
          <w:spacing w:val="-6"/>
        </w:rPr>
        <w:t xml:space="preserve"> </w:t>
      </w:r>
      <w:r w:rsidRPr="00957214">
        <w:t>protocole</w:t>
      </w:r>
      <w:r w:rsidRPr="00957214">
        <w:rPr>
          <w:spacing w:val="-8"/>
        </w:rPr>
        <w:t xml:space="preserve"> </w:t>
      </w:r>
      <w:r w:rsidRPr="00957214">
        <w:t>transactionnel</w:t>
      </w:r>
      <w:r w:rsidRPr="00957214">
        <w:rPr>
          <w:spacing w:val="-1"/>
        </w:rPr>
        <w:t xml:space="preserve"> </w:t>
      </w:r>
      <w:r w:rsidRPr="00957214">
        <w:t>;</w:t>
      </w:r>
      <w:r w:rsidRPr="00957214">
        <w:rPr>
          <w:spacing w:val="-10"/>
        </w:rPr>
        <w:t xml:space="preserve"> </w:t>
      </w:r>
      <w:r w:rsidRPr="00957214">
        <w:t>il</w:t>
      </w:r>
      <w:r w:rsidRPr="00957214">
        <w:rPr>
          <w:spacing w:val="-6"/>
        </w:rPr>
        <w:t xml:space="preserve"> </w:t>
      </w:r>
      <w:r w:rsidRPr="00957214">
        <w:t>peut,</w:t>
      </w:r>
      <w:r w:rsidRPr="00957214">
        <w:rPr>
          <w:spacing w:val="-8"/>
        </w:rPr>
        <w:t xml:space="preserve"> </w:t>
      </w:r>
      <w:r w:rsidRPr="00957214">
        <w:t>pour</w:t>
      </w:r>
      <w:r w:rsidRPr="00957214">
        <w:rPr>
          <w:spacing w:val="-7"/>
        </w:rPr>
        <w:t xml:space="preserve"> </w:t>
      </w:r>
      <w:r w:rsidRPr="00957214">
        <w:t>cette</w:t>
      </w:r>
      <w:r w:rsidRPr="00957214">
        <w:rPr>
          <w:spacing w:val="-8"/>
        </w:rPr>
        <w:t xml:space="preserve"> </w:t>
      </w:r>
      <w:r w:rsidRPr="00957214">
        <w:t>rédaction,</w:t>
      </w:r>
      <w:r w:rsidRPr="00957214">
        <w:rPr>
          <w:spacing w:val="-8"/>
        </w:rPr>
        <w:t xml:space="preserve"> </w:t>
      </w:r>
      <w:r w:rsidRPr="005E36B3">
        <w:rPr>
          <w:color w:val="000000" w:themeColor="text1"/>
        </w:rPr>
        <w:t>se</w:t>
      </w:r>
      <w:r w:rsidRPr="005E36B3">
        <w:rPr>
          <w:color w:val="000000" w:themeColor="text1"/>
          <w:spacing w:val="-6"/>
        </w:rPr>
        <w:t xml:space="preserve"> </w:t>
      </w:r>
      <w:r w:rsidRPr="005E36B3">
        <w:rPr>
          <w:color w:val="000000" w:themeColor="text1"/>
        </w:rPr>
        <w:t>faire assister de la direction générale.</w:t>
      </w:r>
    </w:p>
    <w:p w14:paraId="36FBA1D9" w14:textId="247ECC86" w:rsidR="005D1961" w:rsidRDefault="005D1961" w:rsidP="005E36B3">
      <w:pPr>
        <w:pStyle w:val="Corpsdetexte"/>
        <w:spacing w:before="5"/>
        <w:ind w:left="0"/>
        <w:jc w:val="both"/>
      </w:pPr>
      <w:r>
        <w:t>Il</w:t>
      </w:r>
      <w:r>
        <w:rPr>
          <w:spacing w:val="-14"/>
        </w:rPr>
        <w:t xml:space="preserve"> </w:t>
      </w:r>
      <w:r>
        <w:t>arrête</w:t>
      </w:r>
      <w:r>
        <w:rPr>
          <w:spacing w:val="-14"/>
        </w:rPr>
        <w:t xml:space="preserve"> </w:t>
      </w:r>
      <w:r>
        <w:t>seul</w:t>
      </w:r>
      <w:r>
        <w:rPr>
          <w:spacing w:val="-14"/>
        </w:rPr>
        <w:t xml:space="preserve"> </w:t>
      </w:r>
      <w:r>
        <w:t>les</w:t>
      </w:r>
      <w:r>
        <w:rPr>
          <w:spacing w:val="-11"/>
        </w:rPr>
        <w:t xml:space="preserve"> </w:t>
      </w:r>
      <w:r>
        <w:t>propositions</w:t>
      </w:r>
      <w:r>
        <w:rPr>
          <w:spacing w:val="-12"/>
        </w:rPr>
        <w:t xml:space="preserve"> </w:t>
      </w:r>
      <w:r>
        <w:t>se</w:t>
      </w:r>
      <w:r>
        <w:rPr>
          <w:spacing w:val="-13"/>
        </w:rPr>
        <w:t xml:space="preserve"> </w:t>
      </w:r>
      <w:r>
        <w:t>rapportant</w:t>
      </w:r>
      <w:r>
        <w:rPr>
          <w:spacing w:val="-12"/>
        </w:rPr>
        <w:t xml:space="preserve"> </w:t>
      </w:r>
      <w:r>
        <w:t>à</w:t>
      </w:r>
      <w:r>
        <w:rPr>
          <w:spacing w:val="-14"/>
        </w:rPr>
        <w:t xml:space="preserve"> </w:t>
      </w:r>
      <w:r>
        <w:t>l’exercice</w:t>
      </w:r>
      <w:r>
        <w:rPr>
          <w:spacing w:val="-14"/>
        </w:rPr>
        <w:t xml:space="preserve"> </w:t>
      </w:r>
      <w:r>
        <w:t>de</w:t>
      </w:r>
      <w:r>
        <w:rPr>
          <w:spacing w:val="-14"/>
        </w:rPr>
        <w:t xml:space="preserve"> </w:t>
      </w:r>
      <w:r>
        <w:t>ses</w:t>
      </w:r>
      <w:r>
        <w:rPr>
          <w:spacing w:val="-12"/>
        </w:rPr>
        <w:t xml:space="preserve"> </w:t>
      </w:r>
      <w:r>
        <w:rPr>
          <w:spacing w:val="-2"/>
        </w:rPr>
        <w:t>fonctions.</w:t>
      </w:r>
    </w:p>
    <w:p w14:paraId="6E7CDF91" w14:textId="7A8584EC" w:rsidR="005D1961" w:rsidRDefault="005D1961" w:rsidP="005E36B3">
      <w:pPr>
        <w:pStyle w:val="Corpsdetexte"/>
        <w:ind w:left="0"/>
        <w:jc w:val="both"/>
      </w:pPr>
      <w:r>
        <w:rPr>
          <w:spacing w:val="-2"/>
        </w:rPr>
        <w:t>Le</w:t>
      </w:r>
      <w:r>
        <w:rPr>
          <w:spacing w:val="-14"/>
        </w:rPr>
        <w:t xml:space="preserve"> </w:t>
      </w:r>
      <w:r>
        <w:rPr>
          <w:spacing w:val="-2"/>
        </w:rPr>
        <w:t>médiateur</w:t>
      </w:r>
      <w:r>
        <w:rPr>
          <w:spacing w:val="-7"/>
        </w:rPr>
        <w:t xml:space="preserve"> </w:t>
      </w:r>
      <w:r>
        <w:rPr>
          <w:spacing w:val="-2"/>
        </w:rPr>
        <w:t>ne</w:t>
      </w:r>
      <w:r>
        <w:rPr>
          <w:spacing w:val="-10"/>
        </w:rPr>
        <w:t xml:space="preserve"> </w:t>
      </w:r>
      <w:r>
        <w:rPr>
          <w:spacing w:val="-2"/>
        </w:rPr>
        <w:t>reçoit</w:t>
      </w:r>
      <w:r>
        <w:rPr>
          <w:spacing w:val="-7"/>
        </w:rPr>
        <w:t xml:space="preserve"> </w:t>
      </w:r>
      <w:r>
        <w:rPr>
          <w:spacing w:val="-2"/>
        </w:rPr>
        <w:t>aucune</w:t>
      </w:r>
      <w:r>
        <w:rPr>
          <w:spacing w:val="-7"/>
        </w:rPr>
        <w:t xml:space="preserve"> </w:t>
      </w:r>
      <w:r>
        <w:rPr>
          <w:spacing w:val="-2"/>
        </w:rPr>
        <w:t>rémunération</w:t>
      </w:r>
      <w:r>
        <w:rPr>
          <w:spacing w:val="-7"/>
        </w:rPr>
        <w:t xml:space="preserve"> </w:t>
      </w:r>
      <w:r>
        <w:rPr>
          <w:spacing w:val="-2"/>
        </w:rPr>
        <w:t>spécifique</w:t>
      </w:r>
      <w:r>
        <w:rPr>
          <w:spacing w:val="-9"/>
        </w:rPr>
        <w:t xml:space="preserve"> </w:t>
      </w:r>
      <w:r>
        <w:rPr>
          <w:spacing w:val="-2"/>
        </w:rPr>
        <w:t>telle</w:t>
      </w:r>
      <w:r>
        <w:rPr>
          <w:spacing w:val="-7"/>
        </w:rPr>
        <w:t xml:space="preserve"> </w:t>
      </w:r>
      <w:r>
        <w:rPr>
          <w:spacing w:val="-2"/>
        </w:rPr>
        <w:t>que</w:t>
      </w:r>
      <w:r>
        <w:rPr>
          <w:spacing w:val="-4"/>
        </w:rPr>
        <w:t xml:space="preserve"> </w:t>
      </w:r>
      <w:r>
        <w:rPr>
          <w:spacing w:val="-2"/>
        </w:rPr>
        <w:t>prime</w:t>
      </w:r>
      <w:r>
        <w:rPr>
          <w:spacing w:val="-10"/>
        </w:rPr>
        <w:t xml:space="preserve"> </w:t>
      </w:r>
      <w:r>
        <w:rPr>
          <w:spacing w:val="-2"/>
        </w:rPr>
        <w:t>ou</w:t>
      </w:r>
      <w:r>
        <w:rPr>
          <w:spacing w:val="-10"/>
        </w:rPr>
        <w:t xml:space="preserve"> </w:t>
      </w:r>
      <w:r>
        <w:rPr>
          <w:spacing w:val="-2"/>
        </w:rPr>
        <w:t>gratification.</w:t>
      </w:r>
    </w:p>
    <w:p w14:paraId="4799A06E" w14:textId="4DC50DE0" w:rsidR="005D1961" w:rsidRDefault="005D1961" w:rsidP="005E36B3">
      <w:pPr>
        <w:pStyle w:val="Corpsdetexte"/>
        <w:ind w:left="0" w:right="116"/>
        <w:jc w:val="both"/>
      </w:pPr>
      <w:r>
        <w:t>Le médiateur rend compte chaque année au Conseil d’administration et au comité technique de son activité pour l’année universitaire écoulée.</w:t>
      </w:r>
    </w:p>
    <w:p w14:paraId="6BAC8562" w14:textId="77777777" w:rsidR="005D1961" w:rsidRDefault="005D1961" w:rsidP="005D1961">
      <w:pPr>
        <w:pStyle w:val="Corpsdetexte"/>
        <w:spacing w:before="161"/>
        <w:ind w:left="0" w:right="116"/>
        <w:jc w:val="both"/>
      </w:pPr>
    </w:p>
    <w:p w14:paraId="5485F03E" w14:textId="77777777" w:rsidR="005D1961" w:rsidRPr="008E375E" w:rsidRDefault="005D1961" w:rsidP="005E36B3">
      <w:pPr>
        <w:pStyle w:val="Titre1"/>
        <w:ind w:left="0"/>
      </w:pPr>
      <w:bookmarkStart w:id="68" w:name="_Toc172044112"/>
      <w:r>
        <w:t>TITRE VI</w:t>
      </w:r>
      <w:r w:rsidRPr="008E375E">
        <w:rPr>
          <w:spacing w:val="-2"/>
        </w:rPr>
        <w:t xml:space="preserve"> </w:t>
      </w:r>
      <w:r w:rsidRPr="008E375E">
        <w:t>:</w:t>
      </w:r>
      <w:r w:rsidRPr="008E375E">
        <w:rPr>
          <w:spacing w:val="-2"/>
        </w:rPr>
        <w:t xml:space="preserve"> </w:t>
      </w:r>
      <w:r w:rsidRPr="008E375E">
        <w:t>DISPOSITIONS</w:t>
      </w:r>
      <w:r w:rsidRPr="008E375E">
        <w:rPr>
          <w:spacing w:val="-1"/>
        </w:rPr>
        <w:t xml:space="preserve"> </w:t>
      </w:r>
      <w:r w:rsidRPr="008E375E">
        <w:rPr>
          <w:spacing w:val="-2"/>
        </w:rPr>
        <w:t>FINALES</w:t>
      </w:r>
      <w:bookmarkEnd w:id="68"/>
    </w:p>
    <w:p w14:paraId="315E6D3D" w14:textId="77777777" w:rsidR="005D1961" w:rsidRPr="008E375E" w:rsidRDefault="005D1961" w:rsidP="005D1961">
      <w:pPr>
        <w:pStyle w:val="Corpsdetexte"/>
        <w:spacing w:before="10"/>
        <w:rPr>
          <w:b/>
          <w:color w:val="FF0000"/>
          <w:sz w:val="11"/>
        </w:rPr>
      </w:pPr>
    </w:p>
    <w:p w14:paraId="02E1C699" w14:textId="19172E3F" w:rsidR="005D1961" w:rsidRPr="005E36B3" w:rsidRDefault="005D1961" w:rsidP="005E36B3">
      <w:pPr>
        <w:pStyle w:val="Titre3"/>
        <w:rPr>
          <w:spacing w:val="-7"/>
        </w:rPr>
      </w:pPr>
      <w:bookmarkStart w:id="69" w:name="Article_C.1_:_Règlement_intérieur_de_com"/>
      <w:bookmarkStart w:id="70" w:name="_bookmark205"/>
      <w:bookmarkStart w:id="71" w:name="_Toc172044113"/>
      <w:bookmarkEnd w:id="69"/>
      <w:bookmarkEnd w:id="70"/>
      <w:r w:rsidRPr="005E36B3">
        <w:rPr>
          <w:spacing w:val="-7"/>
        </w:rPr>
        <w:t xml:space="preserve">Article </w:t>
      </w:r>
      <w:r w:rsidR="005E36B3">
        <w:rPr>
          <w:spacing w:val="-7"/>
        </w:rPr>
        <w:t>48</w:t>
      </w:r>
      <w:r w:rsidRPr="005E36B3">
        <w:rPr>
          <w:spacing w:val="-7"/>
        </w:rPr>
        <w:t xml:space="preserve"> : Règlement intérieur de composante ou de service</w:t>
      </w:r>
      <w:bookmarkEnd w:id="71"/>
    </w:p>
    <w:p w14:paraId="6CFFE821" w14:textId="2955D904" w:rsidR="005D1961" w:rsidRDefault="005D1961" w:rsidP="005E36B3">
      <w:pPr>
        <w:jc w:val="both"/>
        <w:rPr>
          <w:color w:val="FF0000"/>
        </w:rPr>
      </w:pPr>
      <w:r w:rsidRPr="005E36B3">
        <w:t>Des dispositions particulières peuvent être adoptées par les composantes ou services en vue de compléter le présent texte. Celles-ci doivent être conformes aux principes définis par le présent règlement intérieur</w:t>
      </w:r>
      <w:r w:rsidRPr="008E375E">
        <w:rPr>
          <w:color w:val="FF0000"/>
        </w:rPr>
        <w:t>.</w:t>
      </w:r>
    </w:p>
    <w:p w14:paraId="2517DAFC" w14:textId="77777777" w:rsidR="005E36B3" w:rsidRDefault="005E36B3" w:rsidP="005E36B3">
      <w:pPr>
        <w:jc w:val="both"/>
        <w:rPr>
          <w:color w:val="FF0000"/>
        </w:rPr>
      </w:pPr>
    </w:p>
    <w:p w14:paraId="354180FB" w14:textId="44135BC3" w:rsidR="005D1961" w:rsidRPr="005E36B3" w:rsidRDefault="005D1961" w:rsidP="005E36B3">
      <w:pPr>
        <w:pStyle w:val="Titre3"/>
        <w:rPr>
          <w:spacing w:val="-7"/>
        </w:rPr>
      </w:pPr>
      <w:bookmarkStart w:id="72" w:name="Article_C.2_:_Respect_du_règlement_intér"/>
      <w:bookmarkStart w:id="73" w:name="_bookmark206"/>
      <w:bookmarkStart w:id="74" w:name="_Toc172044114"/>
      <w:bookmarkEnd w:id="72"/>
      <w:bookmarkEnd w:id="73"/>
      <w:r w:rsidRPr="005E36B3">
        <w:rPr>
          <w:spacing w:val="-7"/>
        </w:rPr>
        <w:t xml:space="preserve">Article </w:t>
      </w:r>
      <w:r w:rsidR="005E36B3">
        <w:rPr>
          <w:spacing w:val="-7"/>
        </w:rPr>
        <w:t>49</w:t>
      </w:r>
      <w:r w:rsidRPr="005E36B3">
        <w:rPr>
          <w:spacing w:val="-7"/>
        </w:rPr>
        <w:t xml:space="preserve"> : Respect du règlement intérieur</w:t>
      </w:r>
      <w:bookmarkEnd w:id="74"/>
    </w:p>
    <w:p w14:paraId="2B66938C" w14:textId="4CF3A4D6" w:rsidR="005D1961" w:rsidRDefault="005D1961" w:rsidP="005E36B3">
      <w:r w:rsidRPr="005E36B3">
        <w:t>Tout manquement aux dispositions du présent règlement intérieur est susceptible de faire l’objet de</w:t>
      </w:r>
      <w:r w:rsidRPr="005E36B3">
        <w:rPr>
          <w:spacing w:val="40"/>
        </w:rPr>
        <w:t xml:space="preserve"> </w:t>
      </w:r>
      <w:r w:rsidRPr="005E36B3">
        <w:t>poursuites disciplinaires.</w:t>
      </w:r>
      <w:bookmarkStart w:id="75" w:name="Article_C.3_:_Publicité_du_règlement_int"/>
      <w:bookmarkStart w:id="76" w:name="_bookmark207"/>
      <w:bookmarkEnd w:id="75"/>
      <w:bookmarkEnd w:id="76"/>
    </w:p>
    <w:p w14:paraId="500082E8" w14:textId="77777777" w:rsidR="005E36B3" w:rsidRPr="005E36B3" w:rsidRDefault="005E36B3" w:rsidP="005E36B3"/>
    <w:p w14:paraId="687AADAA" w14:textId="4E19C050" w:rsidR="005D1961" w:rsidRPr="005E36B3" w:rsidRDefault="005D1961" w:rsidP="005E36B3">
      <w:pPr>
        <w:pStyle w:val="Titre3"/>
        <w:rPr>
          <w:spacing w:val="-7"/>
        </w:rPr>
      </w:pPr>
      <w:bookmarkStart w:id="77" w:name="_Toc172044115"/>
      <w:r w:rsidRPr="005E36B3">
        <w:rPr>
          <w:spacing w:val="-7"/>
        </w:rPr>
        <w:t xml:space="preserve">Article </w:t>
      </w:r>
      <w:r w:rsidR="005E36B3">
        <w:rPr>
          <w:spacing w:val="-7"/>
        </w:rPr>
        <w:t>50</w:t>
      </w:r>
      <w:r w:rsidRPr="005E36B3">
        <w:rPr>
          <w:spacing w:val="-7"/>
        </w:rPr>
        <w:t>: Publicité du règlement intérieur</w:t>
      </w:r>
      <w:bookmarkEnd w:id="77"/>
    </w:p>
    <w:p w14:paraId="4C094F42" w14:textId="77777777" w:rsidR="005E36B3" w:rsidRDefault="005D1961" w:rsidP="005E36B3">
      <w:r w:rsidRPr="008E375E">
        <w:t>Le</w:t>
      </w:r>
      <w:r w:rsidRPr="008E375E">
        <w:rPr>
          <w:spacing w:val="-4"/>
        </w:rPr>
        <w:t xml:space="preserve"> </w:t>
      </w:r>
      <w:r w:rsidRPr="008E375E">
        <w:t>présent</w:t>
      </w:r>
      <w:r w:rsidRPr="008E375E">
        <w:rPr>
          <w:spacing w:val="-4"/>
        </w:rPr>
        <w:t xml:space="preserve"> </w:t>
      </w:r>
      <w:r w:rsidRPr="008E375E">
        <w:t>règlement</w:t>
      </w:r>
      <w:r w:rsidRPr="008E375E">
        <w:rPr>
          <w:spacing w:val="-4"/>
        </w:rPr>
        <w:t xml:space="preserve"> </w:t>
      </w:r>
      <w:r w:rsidRPr="008E375E">
        <w:t>fait</w:t>
      </w:r>
      <w:r w:rsidRPr="008E375E">
        <w:rPr>
          <w:spacing w:val="-3"/>
        </w:rPr>
        <w:t xml:space="preserve"> </w:t>
      </w:r>
      <w:r w:rsidRPr="008E375E">
        <w:t>l’objet</w:t>
      </w:r>
      <w:r w:rsidRPr="008E375E">
        <w:rPr>
          <w:spacing w:val="-4"/>
        </w:rPr>
        <w:t xml:space="preserve"> </w:t>
      </w:r>
      <w:r w:rsidRPr="008E375E">
        <w:t>d’une</w:t>
      </w:r>
      <w:r w:rsidRPr="008E375E">
        <w:rPr>
          <w:spacing w:val="-4"/>
        </w:rPr>
        <w:t xml:space="preserve"> </w:t>
      </w:r>
      <w:r w:rsidRPr="008E375E">
        <w:t>publication</w:t>
      </w:r>
      <w:r w:rsidRPr="008E375E">
        <w:rPr>
          <w:spacing w:val="-3"/>
        </w:rPr>
        <w:t xml:space="preserve"> </w:t>
      </w:r>
      <w:r w:rsidRPr="008E375E">
        <w:t>sur</w:t>
      </w:r>
      <w:r w:rsidRPr="008E375E">
        <w:rPr>
          <w:spacing w:val="-4"/>
        </w:rPr>
        <w:t xml:space="preserve"> </w:t>
      </w:r>
      <w:r w:rsidRPr="008E375E">
        <w:t>le</w:t>
      </w:r>
      <w:r w:rsidRPr="008E375E">
        <w:rPr>
          <w:spacing w:val="-4"/>
        </w:rPr>
        <w:t xml:space="preserve"> </w:t>
      </w:r>
      <w:r w:rsidRPr="008E375E">
        <w:t>site</w:t>
      </w:r>
      <w:r w:rsidRPr="008E375E">
        <w:rPr>
          <w:spacing w:val="-3"/>
        </w:rPr>
        <w:t xml:space="preserve"> </w:t>
      </w:r>
      <w:r w:rsidRPr="008E375E">
        <w:t>internet</w:t>
      </w:r>
      <w:r w:rsidRPr="008E375E">
        <w:rPr>
          <w:spacing w:val="-3"/>
        </w:rPr>
        <w:t xml:space="preserve"> </w:t>
      </w:r>
      <w:r w:rsidRPr="008E375E">
        <w:t>de</w:t>
      </w:r>
      <w:r w:rsidRPr="008E375E">
        <w:rPr>
          <w:spacing w:val="-3"/>
        </w:rPr>
        <w:t xml:space="preserve"> </w:t>
      </w:r>
      <w:r w:rsidRPr="008E375E">
        <w:t>l’université.</w:t>
      </w:r>
    </w:p>
    <w:p w14:paraId="1D89CC27" w14:textId="43AC8223" w:rsidR="005E36B3" w:rsidRDefault="005D1961" w:rsidP="005E36B3">
      <w:r w:rsidRPr="008E375E">
        <w:t xml:space="preserve"> </w:t>
      </w:r>
      <w:bookmarkStart w:id="78" w:name="Article_C.4_:_Annexes_au_règlement_intér"/>
      <w:bookmarkStart w:id="79" w:name="_bookmark208"/>
      <w:bookmarkEnd w:id="78"/>
      <w:bookmarkEnd w:id="79"/>
    </w:p>
    <w:p w14:paraId="45654373" w14:textId="10047152" w:rsidR="005D1961" w:rsidRPr="005E36B3" w:rsidRDefault="005D1961" w:rsidP="005E36B3">
      <w:pPr>
        <w:pStyle w:val="Titre3"/>
        <w:rPr>
          <w:spacing w:val="-7"/>
        </w:rPr>
      </w:pPr>
      <w:bookmarkStart w:id="80" w:name="_Toc172044116"/>
      <w:r w:rsidRPr="005E36B3">
        <w:rPr>
          <w:spacing w:val="-7"/>
        </w:rPr>
        <w:t xml:space="preserve">Article </w:t>
      </w:r>
      <w:r w:rsidR="005E36B3">
        <w:rPr>
          <w:spacing w:val="-7"/>
        </w:rPr>
        <w:t>51</w:t>
      </w:r>
      <w:r w:rsidRPr="005E36B3">
        <w:rPr>
          <w:spacing w:val="-7"/>
        </w:rPr>
        <w:t>: Annexes au règlement intérieur</w:t>
      </w:r>
      <w:bookmarkEnd w:id="80"/>
    </w:p>
    <w:p w14:paraId="293CAEA8" w14:textId="444C1BFB" w:rsidR="005D1961" w:rsidRPr="005E36B3" w:rsidRDefault="005D1961" w:rsidP="005E36B3">
      <w:r w:rsidRPr="005E36B3">
        <w:t>Sont annexées au présent règlement intérieur :</w:t>
      </w:r>
    </w:p>
    <w:p w14:paraId="48388600" w14:textId="75A369FA" w:rsidR="00445045" w:rsidRDefault="00445045" w:rsidP="005E36B3">
      <w:pPr>
        <w:pStyle w:val="Paragraphedeliste"/>
        <w:numPr>
          <w:ilvl w:val="0"/>
          <w:numId w:val="17"/>
        </w:numPr>
      </w:pPr>
      <w:r>
        <w:t>Règlement intérieur des établissements</w:t>
      </w:r>
    </w:p>
    <w:p w14:paraId="70F92C1D" w14:textId="7D06CD1D" w:rsidR="005E36B3" w:rsidRDefault="00266433" w:rsidP="005E36B3">
      <w:pPr>
        <w:pStyle w:val="Paragraphedeliste"/>
        <w:numPr>
          <w:ilvl w:val="0"/>
          <w:numId w:val="17"/>
        </w:numPr>
      </w:pPr>
      <w:r>
        <w:t>C</w:t>
      </w:r>
      <w:r w:rsidR="005E36B3">
        <w:t>harte des examens</w:t>
      </w:r>
    </w:p>
    <w:p w14:paraId="6B51AA35" w14:textId="413DB4C5" w:rsidR="005D1961" w:rsidRPr="005E36B3" w:rsidRDefault="00266433" w:rsidP="00266433">
      <w:pPr>
        <w:pStyle w:val="Paragraphedeliste"/>
        <w:numPr>
          <w:ilvl w:val="0"/>
          <w:numId w:val="17"/>
        </w:numPr>
      </w:pPr>
      <w:r>
        <w:t>C</w:t>
      </w:r>
      <w:r w:rsidR="005D1961" w:rsidRPr="005E36B3">
        <w:t>harte des associations étudiantes de l’Université ;</w:t>
      </w:r>
    </w:p>
    <w:p w14:paraId="5484883C" w14:textId="11C2961A" w:rsidR="005D1961" w:rsidRPr="00A75809" w:rsidRDefault="005D1961" w:rsidP="005E36B3">
      <w:pPr>
        <w:pStyle w:val="Paragraphedeliste"/>
        <w:numPr>
          <w:ilvl w:val="0"/>
          <w:numId w:val="17"/>
        </w:numPr>
        <w:rPr>
          <w:color w:val="000000" w:themeColor="text1"/>
        </w:rPr>
      </w:pPr>
      <w:r w:rsidRPr="00A75809">
        <w:rPr>
          <w:color w:val="000000" w:themeColor="text1"/>
        </w:rPr>
        <w:t>La charte égalité femmes / hommes ;</w:t>
      </w:r>
    </w:p>
    <w:p w14:paraId="54C81C17" w14:textId="1215B93C" w:rsidR="00445045" w:rsidRPr="00A75809" w:rsidRDefault="00445045" w:rsidP="005E36B3">
      <w:pPr>
        <w:pStyle w:val="Paragraphedeliste"/>
        <w:numPr>
          <w:ilvl w:val="0"/>
          <w:numId w:val="17"/>
        </w:numPr>
        <w:rPr>
          <w:color w:val="000000" w:themeColor="text1"/>
        </w:rPr>
      </w:pPr>
      <w:r w:rsidRPr="00A75809">
        <w:rPr>
          <w:color w:val="000000" w:themeColor="text1"/>
        </w:rPr>
        <w:t>La charte de doctorat</w:t>
      </w:r>
    </w:p>
    <w:p w14:paraId="6F23CE9D" w14:textId="3A3F2E5E" w:rsidR="00445045" w:rsidRPr="00A75809" w:rsidRDefault="00266433" w:rsidP="005E36B3">
      <w:pPr>
        <w:pStyle w:val="Paragraphedeliste"/>
        <w:numPr>
          <w:ilvl w:val="0"/>
          <w:numId w:val="17"/>
        </w:numPr>
        <w:rPr>
          <w:color w:val="000000" w:themeColor="text1"/>
        </w:rPr>
      </w:pPr>
      <w:r w:rsidRPr="00A75809">
        <w:rPr>
          <w:color w:val="000000" w:themeColor="text1"/>
        </w:rPr>
        <w:t xml:space="preserve">Charte </w:t>
      </w:r>
      <w:r w:rsidR="00445045" w:rsidRPr="00A75809">
        <w:rPr>
          <w:color w:val="000000" w:themeColor="text1"/>
        </w:rPr>
        <w:t>des stages</w:t>
      </w:r>
    </w:p>
    <w:p w14:paraId="1008CB15" w14:textId="6C21A32C" w:rsidR="00445045" w:rsidRPr="00A75809" w:rsidRDefault="00445045" w:rsidP="005E36B3">
      <w:pPr>
        <w:pStyle w:val="Paragraphedeliste"/>
        <w:numPr>
          <w:ilvl w:val="0"/>
          <w:numId w:val="17"/>
        </w:numPr>
        <w:rPr>
          <w:color w:val="000000" w:themeColor="text1"/>
        </w:rPr>
      </w:pPr>
      <w:r w:rsidRPr="00A75809">
        <w:rPr>
          <w:color w:val="000000" w:themeColor="text1"/>
        </w:rPr>
        <w:t>La charte des bourses</w:t>
      </w:r>
    </w:p>
    <w:p w14:paraId="2D916F17" w14:textId="3580FF3E" w:rsidR="00445045" w:rsidRPr="00A75809" w:rsidRDefault="00445045" w:rsidP="005E36B3">
      <w:pPr>
        <w:pStyle w:val="Paragraphedeliste"/>
        <w:numPr>
          <w:ilvl w:val="0"/>
          <w:numId w:val="17"/>
        </w:numPr>
        <w:rPr>
          <w:color w:val="000000" w:themeColor="text1"/>
        </w:rPr>
      </w:pPr>
      <w:r w:rsidRPr="00A75809">
        <w:rPr>
          <w:color w:val="000000" w:themeColor="text1"/>
        </w:rPr>
        <w:t>La charte informatique</w:t>
      </w:r>
    </w:p>
    <w:p w14:paraId="2D16BBAB" w14:textId="77777777" w:rsidR="00340C6C" w:rsidRDefault="00340C6C" w:rsidP="00340C6C"/>
    <w:p w14:paraId="0EAF3E48" w14:textId="77777777" w:rsidR="00340C6C" w:rsidRDefault="00340C6C" w:rsidP="00340C6C"/>
    <w:p w14:paraId="1ACCC1B0" w14:textId="77777777" w:rsidR="00340C6C" w:rsidRDefault="00340C6C" w:rsidP="00340C6C"/>
    <w:p w14:paraId="7C3B4354" w14:textId="77777777" w:rsidR="00340C6C" w:rsidRDefault="00340C6C" w:rsidP="00340C6C"/>
    <w:p w14:paraId="06019140" w14:textId="77777777" w:rsidR="00340C6C" w:rsidRDefault="00340C6C" w:rsidP="00340C6C"/>
    <w:p w14:paraId="52626B43" w14:textId="77777777" w:rsidR="00340C6C" w:rsidRDefault="00340C6C" w:rsidP="00340C6C"/>
    <w:p w14:paraId="08EE45F1" w14:textId="77777777" w:rsidR="00340C6C" w:rsidRDefault="00340C6C" w:rsidP="00340C6C"/>
    <w:p w14:paraId="231F8958" w14:textId="77777777" w:rsidR="00340C6C" w:rsidRDefault="00340C6C" w:rsidP="00340C6C"/>
    <w:p w14:paraId="61C5250E" w14:textId="77777777" w:rsidR="00340C6C" w:rsidRDefault="00340C6C" w:rsidP="00340C6C"/>
    <w:p w14:paraId="131567BB" w14:textId="77777777" w:rsidR="00340C6C" w:rsidRPr="005E36B3" w:rsidRDefault="00340C6C" w:rsidP="00340C6C"/>
    <w:p w14:paraId="5D01FB8C" w14:textId="77777777" w:rsidR="005D1961" w:rsidRDefault="005D1961" w:rsidP="005D1961">
      <w:pPr>
        <w:pStyle w:val="Corpsdetexte"/>
        <w:spacing w:before="5"/>
        <w:ind w:left="0"/>
        <w:rPr>
          <w:sz w:val="25"/>
        </w:rPr>
      </w:pPr>
    </w:p>
    <w:p w14:paraId="301C1F93" w14:textId="77777777" w:rsidR="005D1961" w:rsidRPr="005D1961" w:rsidRDefault="005D1961" w:rsidP="00445045">
      <w:pPr>
        <w:pStyle w:val="Titre1"/>
        <w:ind w:left="0"/>
      </w:pPr>
      <w:bookmarkStart w:id="81" w:name="_Toc172044117"/>
      <w:r>
        <w:lastRenderedPageBreak/>
        <w:t xml:space="preserve">TITRE VII : ADOPTION, APPLICATION ET MODIFICATION DU RÈGLEMENT </w:t>
      </w:r>
      <w:r>
        <w:rPr>
          <w:spacing w:val="-2"/>
        </w:rPr>
        <w:t>INTÉRIEUR</w:t>
      </w:r>
      <w:bookmarkEnd w:id="81"/>
    </w:p>
    <w:p w14:paraId="41F40B97" w14:textId="471ADF07" w:rsidR="005D1961" w:rsidRPr="00482177" w:rsidRDefault="005D1961" w:rsidP="005D1961">
      <w:pPr>
        <w:pStyle w:val="Titre3"/>
        <w:rPr>
          <w:spacing w:val="-7"/>
        </w:rPr>
      </w:pPr>
      <w:bookmarkStart w:id="82" w:name="_Toc172044118"/>
      <w:r w:rsidRPr="00482177">
        <w:rPr>
          <w:spacing w:val="-7"/>
        </w:rPr>
        <w:t>Art</w:t>
      </w:r>
      <w:r w:rsidR="00482177">
        <w:rPr>
          <w:spacing w:val="-7"/>
        </w:rPr>
        <w:t>icle 52</w:t>
      </w:r>
      <w:r w:rsidRPr="00482177">
        <w:rPr>
          <w:spacing w:val="-7"/>
        </w:rPr>
        <w:t>: Adoption et application du</w:t>
      </w:r>
      <w:r>
        <w:rPr>
          <w:spacing w:val="-7"/>
        </w:rPr>
        <w:t xml:space="preserve"> </w:t>
      </w:r>
      <w:r w:rsidRPr="00482177">
        <w:rPr>
          <w:spacing w:val="-7"/>
        </w:rPr>
        <w:t>règlement intérieur</w:t>
      </w:r>
      <w:bookmarkEnd w:id="82"/>
    </w:p>
    <w:p w14:paraId="4A6D7ABE" w14:textId="58530DEB" w:rsidR="005D1961" w:rsidRDefault="005D1961" w:rsidP="00482177">
      <w:pPr>
        <w:pStyle w:val="Corpsdetexte"/>
        <w:ind w:left="0" w:right="111"/>
        <w:jc w:val="both"/>
      </w:pPr>
      <w:r>
        <w:t>Le présent règlement intérieur est adopté par le conseil d’administration de l’université à la majorité absolue</w:t>
      </w:r>
      <w:r>
        <w:rPr>
          <w:spacing w:val="-5"/>
        </w:rPr>
        <w:t xml:space="preserve"> </w:t>
      </w:r>
      <w:r>
        <w:t>des</w:t>
      </w:r>
      <w:r>
        <w:rPr>
          <w:spacing w:val="-6"/>
        </w:rPr>
        <w:t xml:space="preserve"> </w:t>
      </w:r>
      <w:r>
        <w:t>membres</w:t>
      </w:r>
      <w:r>
        <w:rPr>
          <w:spacing w:val="-3"/>
        </w:rPr>
        <w:t xml:space="preserve"> </w:t>
      </w:r>
      <w:r>
        <w:t>présents</w:t>
      </w:r>
      <w:r>
        <w:rPr>
          <w:spacing w:val="-4"/>
        </w:rPr>
        <w:t xml:space="preserve"> </w:t>
      </w:r>
      <w:r>
        <w:t>ou</w:t>
      </w:r>
      <w:r>
        <w:rPr>
          <w:spacing w:val="-5"/>
        </w:rPr>
        <w:t xml:space="preserve"> </w:t>
      </w:r>
      <w:r>
        <w:t>représentés</w:t>
      </w:r>
      <w:r>
        <w:rPr>
          <w:spacing w:val="-1"/>
        </w:rPr>
        <w:t xml:space="preserve"> </w:t>
      </w:r>
      <w:r>
        <w:t>après avis</w:t>
      </w:r>
      <w:r>
        <w:rPr>
          <w:spacing w:val="-4"/>
        </w:rPr>
        <w:t xml:space="preserve"> </w:t>
      </w:r>
      <w:r>
        <w:t>du conseil académique.</w:t>
      </w:r>
    </w:p>
    <w:p w14:paraId="650AB186" w14:textId="0549DFB8" w:rsidR="005D1961" w:rsidRDefault="005D1961" w:rsidP="00482177">
      <w:pPr>
        <w:pStyle w:val="Corpsdetexte"/>
        <w:ind w:left="0" w:right="114"/>
        <w:jc w:val="both"/>
      </w:pPr>
      <w:r>
        <w:t>Il est applicable dès son adoption à l’ensemble des personnels et usagers de l’Université Privée Felix Houphouët Boigny-Mali</w:t>
      </w:r>
      <w:r>
        <w:rPr>
          <w:spacing w:val="-6"/>
        </w:rPr>
        <w:t xml:space="preserve"> </w:t>
      </w:r>
      <w:r>
        <w:t>ainsi</w:t>
      </w:r>
      <w:r>
        <w:rPr>
          <w:spacing w:val="-6"/>
        </w:rPr>
        <w:t xml:space="preserve"> </w:t>
      </w:r>
      <w:r>
        <w:t>qu’aux</w:t>
      </w:r>
      <w:r>
        <w:rPr>
          <w:spacing w:val="-2"/>
        </w:rPr>
        <w:t xml:space="preserve"> </w:t>
      </w:r>
      <w:r>
        <w:t>personnes autorisées</w:t>
      </w:r>
      <w:r>
        <w:rPr>
          <w:spacing w:val="-2"/>
        </w:rPr>
        <w:t xml:space="preserve"> </w:t>
      </w:r>
      <w:r>
        <w:t>à</w:t>
      </w:r>
      <w:r>
        <w:rPr>
          <w:spacing w:val="-4"/>
        </w:rPr>
        <w:t xml:space="preserve"> </w:t>
      </w:r>
      <w:r>
        <w:t>entrer dans</w:t>
      </w:r>
      <w:r>
        <w:rPr>
          <w:spacing w:val="-3"/>
        </w:rPr>
        <w:t xml:space="preserve"> </w:t>
      </w:r>
      <w:r>
        <w:t>les</w:t>
      </w:r>
      <w:r>
        <w:rPr>
          <w:spacing w:val="-1"/>
        </w:rPr>
        <w:t xml:space="preserve"> </w:t>
      </w:r>
      <w:r>
        <w:t>enceintes</w:t>
      </w:r>
      <w:r>
        <w:rPr>
          <w:spacing w:val="-2"/>
        </w:rPr>
        <w:t xml:space="preserve"> </w:t>
      </w:r>
      <w:r>
        <w:t>et</w:t>
      </w:r>
      <w:r>
        <w:rPr>
          <w:spacing w:val="-4"/>
        </w:rPr>
        <w:t xml:space="preserve"> </w:t>
      </w:r>
      <w:r>
        <w:t>locaux universitaires.</w:t>
      </w:r>
    </w:p>
    <w:p w14:paraId="66494E19" w14:textId="3FC33F02" w:rsidR="005D1961" w:rsidRDefault="005D1961" w:rsidP="005D1961">
      <w:pPr>
        <w:pStyle w:val="Titre3"/>
        <w:spacing w:before="154"/>
      </w:pPr>
      <w:bookmarkStart w:id="83" w:name="_Toc172044119"/>
      <w:r>
        <w:rPr>
          <w:spacing w:val="-2"/>
        </w:rPr>
        <w:t>Art</w:t>
      </w:r>
      <w:r w:rsidR="00482177">
        <w:rPr>
          <w:spacing w:val="-2"/>
        </w:rPr>
        <w:t>icle 53</w:t>
      </w:r>
      <w:r>
        <w:rPr>
          <w:spacing w:val="-2"/>
        </w:rPr>
        <w:t>:</w:t>
      </w:r>
      <w:r>
        <w:rPr>
          <w:spacing w:val="-10"/>
        </w:rPr>
        <w:t xml:space="preserve"> M</w:t>
      </w:r>
      <w:r>
        <w:rPr>
          <w:spacing w:val="-2"/>
        </w:rPr>
        <w:t>odification</w:t>
      </w:r>
      <w:r>
        <w:rPr>
          <w:spacing w:val="-7"/>
        </w:rPr>
        <w:t xml:space="preserve"> </w:t>
      </w:r>
      <w:r>
        <w:rPr>
          <w:spacing w:val="-2"/>
        </w:rPr>
        <w:t>du</w:t>
      </w:r>
      <w:r>
        <w:rPr>
          <w:spacing w:val="-6"/>
        </w:rPr>
        <w:t xml:space="preserve"> </w:t>
      </w:r>
      <w:r>
        <w:rPr>
          <w:spacing w:val="-2"/>
        </w:rPr>
        <w:t>règlement</w:t>
      </w:r>
      <w:r>
        <w:rPr>
          <w:spacing w:val="-12"/>
        </w:rPr>
        <w:t xml:space="preserve"> </w:t>
      </w:r>
      <w:r>
        <w:rPr>
          <w:spacing w:val="-2"/>
        </w:rPr>
        <w:t>intérieur</w:t>
      </w:r>
      <w:bookmarkEnd w:id="83"/>
    </w:p>
    <w:p w14:paraId="25460EEB" w14:textId="77777777" w:rsidR="005D1961" w:rsidRPr="00490B15" w:rsidRDefault="005D1961" w:rsidP="00482177">
      <w:pPr>
        <w:jc w:val="both"/>
      </w:pPr>
      <w:r w:rsidRPr="00490B15">
        <w:t>le</w:t>
      </w:r>
      <w:r w:rsidRPr="00490B15">
        <w:rPr>
          <w:spacing w:val="-11"/>
        </w:rPr>
        <w:t xml:space="preserve"> </w:t>
      </w:r>
      <w:r w:rsidRPr="00490B15">
        <w:t>présent</w:t>
      </w:r>
      <w:r w:rsidRPr="00490B15">
        <w:rPr>
          <w:spacing w:val="-12"/>
        </w:rPr>
        <w:t xml:space="preserve"> </w:t>
      </w:r>
      <w:r w:rsidRPr="00490B15">
        <w:t>règlement</w:t>
      </w:r>
      <w:r w:rsidRPr="00490B15">
        <w:rPr>
          <w:spacing w:val="-12"/>
        </w:rPr>
        <w:t xml:space="preserve"> </w:t>
      </w:r>
      <w:r w:rsidRPr="00490B15">
        <w:t>intérieur est</w:t>
      </w:r>
      <w:r w:rsidRPr="00490B15">
        <w:rPr>
          <w:spacing w:val="-10"/>
        </w:rPr>
        <w:t xml:space="preserve"> </w:t>
      </w:r>
      <w:r w:rsidRPr="00490B15">
        <w:t>modifié</w:t>
      </w:r>
      <w:r w:rsidRPr="00490B15">
        <w:rPr>
          <w:spacing w:val="-14"/>
        </w:rPr>
        <w:t xml:space="preserve"> </w:t>
      </w:r>
      <w:r w:rsidRPr="00490B15">
        <w:t>par</w:t>
      </w:r>
      <w:r w:rsidRPr="00490B15">
        <w:rPr>
          <w:spacing w:val="-15"/>
        </w:rPr>
        <w:t xml:space="preserve"> </w:t>
      </w:r>
      <w:r w:rsidRPr="00490B15">
        <w:t>délibération</w:t>
      </w:r>
      <w:r w:rsidRPr="00490B15">
        <w:rPr>
          <w:spacing w:val="-13"/>
        </w:rPr>
        <w:t xml:space="preserve"> </w:t>
      </w:r>
      <w:r w:rsidRPr="00490B15">
        <w:t>du</w:t>
      </w:r>
      <w:r w:rsidRPr="00490B15">
        <w:rPr>
          <w:spacing w:val="-16"/>
        </w:rPr>
        <w:t xml:space="preserve"> </w:t>
      </w:r>
      <w:r w:rsidRPr="00490B15">
        <w:t>conseil</w:t>
      </w:r>
      <w:r w:rsidRPr="00490B15">
        <w:rPr>
          <w:spacing w:val="-12"/>
        </w:rPr>
        <w:t xml:space="preserve"> </w:t>
      </w:r>
      <w:r w:rsidRPr="00490B15">
        <w:t>d’administration</w:t>
      </w:r>
      <w:r w:rsidRPr="00490B15">
        <w:rPr>
          <w:spacing w:val="-13"/>
        </w:rPr>
        <w:t xml:space="preserve"> </w:t>
      </w:r>
      <w:r w:rsidRPr="00490B15">
        <w:t>adoptée</w:t>
      </w:r>
      <w:r w:rsidRPr="00490B15">
        <w:rPr>
          <w:spacing w:val="-14"/>
        </w:rPr>
        <w:t xml:space="preserve"> </w:t>
      </w:r>
      <w:r w:rsidRPr="00490B15">
        <w:t>à</w:t>
      </w:r>
      <w:r w:rsidRPr="00490B15">
        <w:rPr>
          <w:spacing w:val="-15"/>
        </w:rPr>
        <w:t xml:space="preserve"> </w:t>
      </w:r>
      <w:r w:rsidRPr="00490B15">
        <w:t>la</w:t>
      </w:r>
      <w:r w:rsidRPr="00490B15">
        <w:rPr>
          <w:spacing w:val="-15"/>
        </w:rPr>
        <w:t xml:space="preserve"> </w:t>
      </w:r>
      <w:r w:rsidRPr="00490B15">
        <w:t>majorité</w:t>
      </w:r>
      <w:r w:rsidRPr="00490B15">
        <w:rPr>
          <w:spacing w:val="-14"/>
        </w:rPr>
        <w:t xml:space="preserve"> </w:t>
      </w:r>
      <w:r w:rsidRPr="00490B15">
        <w:t xml:space="preserve">absolue des membres présents ou représentés après avis du </w:t>
      </w:r>
      <w:r>
        <w:t>conseil</w:t>
      </w:r>
      <w:r w:rsidRPr="00490B15">
        <w:t xml:space="preserve"> académique.</w:t>
      </w:r>
    </w:p>
    <w:p w14:paraId="0BB70E30" w14:textId="77777777" w:rsidR="005D1961" w:rsidRPr="00490B15" w:rsidRDefault="005D1961" w:rsidP="00482177">
      <w:pPr>
        <w:jc w:val="both"/>
      </w:pPr>
      <w:r w:rsidRPr="00490B15">
        <w:t xml:space="preserve">Cette révision peut se faire sur proposition du président de l’université, ou à la majorité absolue des membres en exercice du conseil d’administration ou des deux tiers des membres en exercice du </w:t>
      </w:r>
      <w:r>
        <w:t xml:space="preserve">conseil </w:t>
      </w:r>
      <w:r w:rsidRPr="00490B15">
        <w:t>académique.</w:t>
      </w:r>
    </w:p>
    <w:p w14:paraId="08A7FF7D" w14:textId="77777777" w:rsidR="005D1961" w:rsidRDefault="005D1961" w:rsidP="005D1961">
      <w:pPr>
        <w:pStyle w:val="Corpsdetexte"/>
        <w:ind w:left="0"/>
        <w:rPr>
          <w:sz w:val="22"/>
        </w:rPr>
      </w:pPr>
    </w:p>
    <w:p w14:paraId="30010CCB" w14:textId="77777777" w:rsidR="005D1961" w:rsidRDefault="005D1961" w:rsidP="005D1961">
      <w:pPr>
        <w:pStyle w:val="Corpsdetexte"/>
        <w:spacing w:before="8"/>
        <w:ind w:left="0"/>
        <w:rPr>
          <w:sz w:val="25"/>
        </w:rPr>
      </w:pPr>
    </w:p>
    <w:p w14:paraId="731EA948" w14:textId="77777777" w:rsidR="00482177" w:rsidRDefault="00482177" w:rsidP="005D1961">
      <w:pPr>
        <w:pStyle w:val="Corpsdetexte"/>
        <w:spacing w:before="8"/>
        <w:ind w:left="0"/>
        <w:rPr>
          <w:sz w:val="25"/>
        </w:rPr>
      </w:pPr>
    </w:p>
    <w:p w14:paraId="70602316" w14:textId="77777777" w:rsidR="000C0269" w:rsidRDefault="000C0269" w:rsidP="005D1961">
      <w:pPr>
        <w:pStyle w:val="Corpsdetexte"/>
        <w:spacing w:before="8"/>
        <w:ind w:left="0"/>
        <w:rPr>
          <w:sz w:val="25"/>
        </w:rPr>
      </w:pPr>
    </w:p>
    <w:p w14:paraId="2A0E0FC8" w14:textId="77777777" w:rsidR="000C0269" w:rsidRDefault="000C0269" w:rsidP="005D1961">
      <w:pPr>
        <w:pStyle w:val="Corpsdetexte"/>
        <w:spacing w:before="8"/>
        <w:ind w:left="0"/>
        <w:rPr>
          <w:sz w:val="25"/>
        </w:rPr>
      </w:pPr>
    </w:p>
    <w:p w14:paraId="66E0C564" w14:textId="77777777" w:rsidR="000C0269" w:rsidRDefault="000C0269" w:rsidP="005D1961">
      <w:pPr>
        <w:pStyle w:val="Corpsdetexte"/>
        <w:spacing w:before="8"/>
        <w:ind w:left="0"/>
        <w:rPr>
          <w:sz w:val="25"/>
        </w:rPr>
      </w:pPr>
    </w:p>
    <w:p w14:paraId="4C9FC319" w14:textId="77777777" w:rsidR="000C0269" w:rsidRDefault="000C0269" w:rsidP="005D1961">
      <w:pPr>
        <w:pStyle w:val="Corpsdetexte"/>
        <w:spacing w:before="8"/>
        <w:ind w:left="0"/>
        <w:rPr>
          <w:sz w:val="25"/>
        </w:rPr>
      </w:pPr>
    </w:p>
    <w:p w14:paraId="00CF7B2B" w14:textId="77777777" w:rsidR="000C0269" w:rsidRDefault="000C0269" w:rsidP="005D1961">
      <w:pPr>
        <w:pStyle w:val="Corpsdetexte"/>
        <w:spacing w:before="8"/>
        <w:ind w:left="0"/>
        <w:rPr>
          <w:sz w:val="25"/>
        </w:rPr>
      </w:pPr>
    </w:p>
    <w:p w14:paraId="5E115690" w14:textId="675F90A1" w:rsidR="000C0269" w:rsidRDefault="000C0269" w:rsidP="000C0269">
      <w:pPr>
        <w:pStyle w:val="Corpsdetexte"/>
        <w:tabs>
          <w:tab w:val="left" w:pos="5592"/>
        </w:tabs>
        <w:spacing w:before="8"/>
        <w:ind w:left="0"/>
        <w:rPr>
          <w:sz w:val="25"/>
        </w:rPr>
      </w:pPr>
      <w:r>
        <w:rPr>
          <w:sz w:val="25"/>
        </w:rPr>
        <w:tab/>
        <w:t xml:space="preserve">       Le </w:t>
      </w:r>
      <w:r w:rsidR="00A75809">
        <w:rPr>
          <w:sz w:val="25"/>
        </w:rPr>
        <w:t>Directeur Général</w:t>
      </w:r>
      <w:r>
        <w:rPr>
          <w:sz w:val="25"/>
        </w:rPr>
        <w:t>,</w:t>
      </w:r>
    </w:p>
    <w:p w14:paraId="7EF05C65" w14:textId="77777777" w:rsidR="000C0269" w:rsidRDefault="000C0269" w:rsidP="000C0269">
      <w:pPr>
        <w:pStyle w:val="Corpsdetexte"/>
        <w:tabs>
          <w:tab w:val="left" w:pos="5592"/>
        </w:tabs>
        <w:spacing w:before="8"/>
        <w:ind w:left="0"/>
        <w:rPr>
          <w:sz w:val="25"/>
        </w:rPr>
      </w:pPr>
    </w:p>
    <w:p w14:paraId="640C3974" w14:textId="77777777" w:rsidR="000C0269" w:rsidRDefault="000C0269" w:rsidP="000C0269">
      <w:pPr>
        <w:pStyle w:val="Corpsdetexte"/>
        <w:tabs>
          <w:tab w:val="left" w:pos="5592"/>
        </w:tabs>
        <w:spacing w:before="8"/>
        <w:ind w:left="0"/>
        <w:rPr>
          <w:sz w:val="25"/>
        </w:rPr>
      </w:pPr>
    </w:p>
    <w:p w14:paraId="10101728" w14:textId="77777777" w:rsidR="000C0269" w:rsidRDefault="000C0269" w:rsidP="000C0269">
      <w:pPr>
        <w:pStyle w:val="Corpsdetexte"/>
        <w:tabs>
          <w:tab w:val="left" w:pos="5592"/>
        </w:tabs>
        <w:spacing w:before="8"/>
        <w:ind w:left="0"/>
        <w:rPr>
          <w:sz w:val="25"/>
        </w:rPr>
      </w:pPr>
    </w:p>
    <w:p w14:paraId="5DEF36C0" w14:textId="77777777" w:rsidR="000C0269" w:rsidRDefault="000C0269" w:rsidP="000C0269">
      <w:pPr>
        <w:pStyle w:val="Corpsdetexte"/>
        <w:tabs>
          <w:tab w:val="left" w:pos="5592"/>
        </w:tabs>
        <w:spacing w:before="8"/>
        <w:ind w:left="0"/>
        <w:rPr>
          <w:sz w:val="25"/>
        </w:rPr>
      </w:pPr>
    </w:p>
    <w:p w14:paraId="4F239DA7" w14:textId="12E2DCD1" w:rsidR="000C0269" w:rsidRDefault="00A75809" w:rsidP="00A75809">
      <w:pPr>
        <w:pStyle w:val="Corpsdetexte"/>
        <w:tabs>
          <w:tab w:val="left" w:pos="5592"/>
        </w:tabs>
        <w:spacing w:before="8"/>
        <w:ind w:left="0"/>
        <w:jc w:val="center"/>
        <w:rPr>
          <w:sz w:val="25"/>
        </w:rPr>
      </w:pPr>
      <w:r>
        <w:rPr>
          <w:sz w:val="25"/>
        </w:rPr>
        <w:t xml:space="preserve">                                                                                </w:t>
      </w:r>
      <w:r w:rsidR="004C0B35">
        <w:rPr>
          <w:sz w:val="25"/>
        </w:rPr>
        <w:t>M.SANGARE Adama</w:t>
      </w:r>
    </w:p>
    <w:p w14:paraId="6990C16F" w14:textId="77777777" w:rsidR="000C0269" w:rsidRDefault="000C0269" w:rsidP="005D1961">
      <w:pPr>
        <w:pStyle w:val="Corpsdetexte"/>
        <w:spacing w:before="8"/>
        <w:ind w:left="0"/>
        <w:rPr>
          <w:sz w:val="25"/>
        </w:rPr>
      </w:pPr>
    </w:p>
    <w:p w14:paraId="18524F88" w14:textId="77777777" w:rsidR="000C0269" w:rsidRDefault="000C0269" w:rsidP="005D1961">
      <w:pPr>
        <w:pStyle w:val="Corpsdetexte"/>
        <w:spacing w:before="8"/>
        <w:ind w:left="0"/>
        <w:rPr>
          <w:sz w:val="25"/>
        </w:rPr>
      </w:pPr>
    </w:p>
    <w:p w14:paraId="2F885F73" w14:textId="77777777" w:rsidR="000C0269" w:rsidRDefault="000C0269" w:rsidP="005D1961">
      <w:pPr>
        <w:pStyle w:val="Corpsdetexte"/>
        <w:spacing w:before="8"/>
        <w:ind w:left="0"/>
        <w:rPr>
          <w:sz w:val="25"/>
        </w:rPr>
      </w:pPr>
    </w:p>
    <w:p w14:paraId="48BCCCBE" w14:textId="77777777" w:rsidR="000C0269" w:rsidRDefault="000C0269" w:rsidP="005D1961">
      <w:pPr>
        <w:pStyle w:val="Corpsdetexte"/>
        <w:spacing w:before="8"/>
        <w:ind w:left="0"/>
        <w:rPr>
          <w:sz w:val="25"/>
        </w:rPr>
      </w:pPr>
    </w:p>
    <w:p w14:paraId="4BB9A28A" w14:textId="77777777" w:rsidR="000C0269" w:rsidRDefault="000C0269" w:rsidP="005D1961">
      <w:pPr>
        <w:pStyle w:val="Corpsdetexte"/>
        <w:spacing w:before="8"/>
        <w:ind w:left="0"/>
        <w:rPr>
          <w:sz w:val="25"/>
        </w:rPr>
      </w:pPr>
    </w:p>
    <w:p w14:paraId="4E34D11B" w14:textId="77777777" w:rsidR="000C0269" w:rsidRDefault="000C0269" w:rsidP="005D1961">
      <w:pPr>
        <w:pStyle w:val="Corpsdetexte"/>
        <w:spacing w:before="8"/>
        <w:ind w:left="0"/>
        <w:rPr>
          <w:sz w:val="25"/>
        </w:rPr>
      </w:pPr>
    </w:p>
    <w:p w14:paraId="46962147" w14:textId="77777777" w:rsidR="000C0269" w:rsidRDefault="000C0269" w:rsidP="005D1961">
      <w:pPr>
        <w:pStyle w:val="Corpsdetexte"/>
        <w:spacing w:before="8"/>
        <w:ind w:left="0"/>
        <w:rPr>
          <w:sz w:val="25"/>
        </w:rPr>
      </w:pPr>
    </w:p>
    <w:p w14:paraId="2F7F5F5C" w14:textId="77777777" w:rsidR="000C0269" w:rsidRDefault="000C0269" w:rsidP="005D1961">
      <w:pPr>
        <w:pStyle w:val="Corpsdetexte"/>
        <w:spacing w:before="8"/>
        <w:ind w:left="0"/>
        <w:rPr>
          <w:sz w:val="25"/>
        </w:rPr>
      </w:pPr>
    </w:p>
    <w:p w14:paraId="179B4DDC" w14:textId="77777777" w:rsidR="00482177" w:rsidRDefault="00482177" w:rsidP="005D1961">
      <w:pPr>
        <w:pStyle w:val="Corpsdetexte"/>
        <w:spacing w:before="8"/>
        <w:ind w:left="0"/>
        <w:rPr>
          <w:sz w:val="25"/>
        </w:rPr>
      </w:pPr>
    </w:p>
    <w:p w14:paraId="3E451F81" w14:textId="77777777" w:rsidR="000C0269" w:rsidRDefault="000C0269" w:rsidP="005D1961">
      <w:pPr>
        <w:pStyle w:val="Corpsdetexte"/>
        <w:spacing w:before="8"/>
        <w:ind w:left="0"/>
        <w:rPr>
          <w:sz w:val="25"/>
        </w:rPr>
      </w:pPr>
    </w:p>
    <w:p w14:paraId="484829E9" w14:textId="77777777" w:rsidR="000C0269" w:rsidRDefault="000C0269" w:rsidP="005D1961">
      <w:pPr>
        <w:pStyle w:val="Corpsdetexte"/>
        <w:spacing w:before="8"/>
        <w:ind w:left="0"/>
        <w:rPr>
          <w:sz w:val="25"/>
        </w:rPr>
      </w:pPr>
    </w:p>
    <w:p w14:paraId="427ACD82" w14:textId="77777777" w:rsidR="000C0269" w:rsidRDefault="000C0269" w:rsidP="005D1961">
      <w:pPr>
        <w:pStyle w:val="Corpsdetexte"/>
        <w:spacing w:before="8"/>
        <w:ind w:left="0"/>
        <w:rPr>
          <w:sz w:val="25"/>
        </w:rPr>
      </w:pPr>
    </w:p>
    <w:p w14:paraId="33CC727A" w14:textId="77777777" w:rsidR="000C0269" w:rsidRDefault="000C0269" w:rsidP="005D1961">
      <w:pPr>
        <w:pStyle w:val="Corpsdetexte"/>
        <w:spacing w:before="8"/>
        <w:ind w:left="0"/>
        <w:rPr>
          <w:sz w:val="25"/>
        </w:rPr>
      </w:pPr>
    </w:p>
    <w:p w14:paraId="2258FCF2" w14:textId="77777777" w:rsidR="000C0269" w:rsidRDefault="000C0269" w:rsidP="005D1961">
      <w:pPr>
        <w:pStyle w:val="Corpsdetexte"/>
        <w:spacing w:before="8"/>
        <w:ind w:left="0"/>
        <w:rPr>
          <w:sz w:val="25"/>
        </w:rPr>
      </w:pPr>
    </w:p>
    <w:p w14:paraId="145DCF97" w14:textId="77777777" w:rsidR="000C0269" w:rsidRDefault="000C0269" w:rsidP="005D1961">
      <w:pPr>
        <w:pStyle w:val="Corpsdetexte"/>
        <w:spacing w:before="8"/>
        <w:ind w:left="0"/>
        <w:rPr>
          <w:sz w:val="25"/>
        </w:rPr>
      </w:pPr>
    </w:p>
    <w:p w14:paraId="79012E74" w14:textId="77777777" w:rsidR="000C0269" w:rsidRDefault="000C0269" w:rsidP="005D1961">
      <w:pPr>
        <w:pStyle w:val="Corpsdetexte"/>
        <w:spacing w:before="8"/>
        <w:ind w:left="0"/>
        <w:rPr>
          <w:sz w:val="25"/>
        </w:rPr>
      </w:pPr>
    </w:p>
    <w:p w14:paraId="393B68B0" w14:textId="77777777" w:rsidR="000C0269" w:rsidRDefault="000C0269" w:rsidP="005D1961">
      <w:pPr>
        <w:pStyle w:val="Corpsdetexte"/>
        <w:spacing w:before="8"/>
        <w:ind w:left="0"/>
        <w:rPr>
          <w:sz w:val="25"/>
        </w:rPr>
      </w:pPr>
    </w:p>
    <w:p w14:paraId="47FDD766" w14:textId="77777777" w:rsidR="000C0269" w:rsidRDefault="000C0269" w:rsidP="005D1961">
      <w:pPr>
        <w:pStyle w:val="Corpsdetexte"/>
        <w:spacing w:before="8"/>
        <w:ind w:left="0"/>
        <w:rPr>
          <w:sz w:val="25"/>
        </w:rPr>
      </w:pPr>
    </w:p>
    <w:p w14:paraId="0F86C987" w14:textId="77777777" w:rsidR="000C0269" w:rsidRDefault="000C0269" w:rsidP="005D1961">
      <w:pPr>
        <w:pStyle w:val="Corpsdetexte"/>
        <w:spacing w:before="8"/>
        <w:ind w:left="0"/>
        <w:rPr>
          <w:sz w:val="25"/>
        </w:rPr>
      </w:pPr>
    </w:p>
    <w:p w14:paraId="1C146F00" w14:textId="77777777" w:rsidR="000C0269" w:rsidRDefault="000C0269" w:rsidP="005D1961">
      <w:pPr>
        <w:pStyle w:val="Corpsdetexte"/>
        <w:spacing w:before="8"/>
        <w:ind w:left="0"/>
        <w:rPr>
          <w:sz w:val="25"/>
        </w:rPr>
      </w:pPr>
    </w:p>
    <w:sectPr w:rsidR="000C0269">
      <w:footerReference w:type="default" r:id="rId10"/>
      <w:pgSz w:w="11880" w:h="16830"/>
      <w:pgMar w:top="1920" w:right="1680" w:bottom="280" w:left="15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1C318" w14:textId="77777777" w:rsidR="00211C2D" w:rsidRDefault="00211C2D">
      <w:r>
        <w:separator/>
      </w:r>
    </w:p>
  </w:endnote>
  <w:endnote w:type="continuationSeparator" w:id="0">
    <w:p w14:paraId="1530B412" w14:textId="77777777" w:rsidR="00211C2D" w:rsidRDefault="00211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DE413" w14:textId="28AE5902" w:rsidR="0080773E" w:rsidRDefault="00C822DA">
    <w:pPr>
      <w:pStyle w:val="Corpsdetexte"/>
      <w:spacing w:line="14" w:lineRule="auto"/>
      <w:ind w:left="0"/>
    </w:pPr>
    <w:r>
      <w:rPr>
        <w:noProof/>
      </w:rPr>
      <mc:AlternateContent>
        <mc:Choice Requires="wps">
          <w:drawing>
            <wp:anchor distT="0" distB="0" distL="114300" distR="114300" simplePos="0" relativeHeight="251657728" behindDoc="1" locked="0" layoutInCell="1" allowOverlap="1" wp14:anchorId="641A2934" wp14:editId="5658D348">
              <wp:simplePos x="0" y="0"/>
              <wp:positionH relativeFrom="page">
                <wp:posOffset>6481445</wp:posOffset>
              </wp:positionH>
              <wp:positionV relativeFrom="page">
                <wp:posOffset>9923780</wp:posOffset>
              </wp:positionV>
              <wp:extent cx="232410" cy="165735"/>
              <wp:effectExtent l="0" t="0" r="0" b="0"/>
              <wp:wrapNone/>
              <wp:docPr id="395169423" name="docshape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AB96D7" w14:textId="77777777" w:rsidR="0080773E"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1A2934" id="_x0000_t202" coordsize="21600,21600" o:spt="202" path="m,l,21600r21600,l21600,xe">
              <v:stroke joinstyle="miter"/>
              <v:path gradientshapeok="t" o:connecttype="rect"/>
            </v:shapetype>
            <v:shape id="docshape25" o:spid="_x0000_s1026" type="#_x0000_t202" style="position:absolute;margin-left:510.35pt;margin-top:781.4pt;width:18.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" filled="f" stroked="f">
              <v:textbox inset="0,0,0,0">
                <w:txbxContent>
                  <w:p w14:paraId="5AAB96D7" w14:textId="77777777" w:rsidR="0080773E"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6CD59" w14:textId="77777777" w:rsidR="0080773E" w:rsidRDefault="0080773E">
    <w:pPr>
      <w:pStyle w:val="Corpsdetexte"/>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4C378" w14:textId="77777777" w:rsidR="00211C2D" w:rsidRDefault="00211C2D">
      <w:r>
        <w:separator/>
      </w:r>
    </w:p>
  </w:footnote>
  <w:footnote w:type="continuationSeparator" w:id="0">
    <w:p w14:paraId="4677A22D" w14:textId="77777777" w:rsidR="00211C2D" w:rsidRDefault="00211C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0DA"/>
    <w:multiLevelType w:val="multilevel"/>
    <w:tmpl w:val="4AA61344"/>
    <w:lvl w:ilvl="0">
      <w:start w:val="5"/>
      <w:numFmt w:val="decimal"/>
      <w:lvlText w:val="%1"/>
      <w:lvlJc w:val="left"/>
      <w:pPr>
        <w:ind w:left="115" w:hanging="495"/>
      </w:pPr>
      <w:rPr>
        <w:rFonts w:hint="default"/>
        <w:lang w:val="fr-FR" w:eastAsia="en-US" w:bidi="ar-SA"/>
      </w:rPr>
    </w:lvl>
    <w:lvl w:ilvl="1">
      <w:start w:val="1"/>
      <w:numFmt w:val="decimal"/>
      <w:lvlText w:val="%1.%2."/>
      <w:lvlJc w:val="left"/>
      <w:pPr>
        <w:ind w:left="115" w:hanging="495"/>
      </w:pPr>
      <w:rPr>
        <w:rFonts w:ascii="Lucida Sans" w:eastAsia="Lucida Sans" w:hAnsi="Lucida Sans" w:cs="Lucida Sans" w:hint="default"/>
        <w:b/>
        <w:bCs/>
        <w:i w:val="0"/>
        <w:iCs w:val="0"/>
        <w:spacing w:val="-2"/>
        <w:w w:val="100"/>
        <w:sz w:val="22"/>
        <w:szCs w:val="22"/>
        <w:lang w:val="fr-FR" w:eastAsia="en-US" w:bidi="ar-SA"/>
      </w:rPr>
    </w:lvl>
    <w:lvl w:ilvl="2">
      <w:numFmt w:val="bullet"/>
      <w:lvlText w:val="•"/>
      <w:lvlJc w:val="left"/>
      <w:pPr>
        <w:ind w:left="1957" w:hanging="495"/>
      </w:pPr>
      <w:rPr>
        <w:rFonts w:hint="default"/>
        <w:lang w:val="fr-FR" w:eastAsia="en-US" w:bidi="ar-SA"/>
      </w:rPr>
    </w:lvl>
    <w:lvl w:ilvl="3">
      <w:numFmt w:val="bullet"/>
      <w:lvlText w:val="•"/>
      <w:lvlJc w:val="left"/>
      <w:pPr>
        <w:ind w:left="2875" w:hanging="495"/>
      </w:pPr>
      <w:rPr>
        <w:rFonts w:hint="default"/>
        <w:lang w:val="fr-FR" w:eastAsia="en-US" w:bidi="ar-SA"/>
      </w:rPr>
    </w:lvl>
    <w:lvl w:ilvl="4">
      <w:numFmt w:val="bullet"/>
      <w:lvlText w:val="•"/>
      <w:lvlJc w:val="left"/>
      <w:pPr>
        <w:ind w:left="3794" w:hanging="495"/>
      </w:pPr>
      <w:rPr>
        <w:rFonts w:hint="default"/>
        <w:lang w:val="fr-FR" w:eastAsia="en-US" w:bidi="ar-SA"/>
      </w:rPr>
    </w:lvl>
    <w:lvl w:ilvl="5">
      <w:numFmt w:val="bullet"/>
      <w:lvlText w:val="•"/>
      <w:lvlJc w:val="left"/>
      <w:pPr>
        <w:ind w:left="4713" w:hanging="495"/>
      </w:pPr>
      <w:rPr>
        <w:rFonts w:hint="default"/>
        <w:lang w:val="fr-FR" w:eastAsia="en-US" w:bidi="ar-SA"/>
      </w:rPr>
    </w:lvl>
    <w:lvl w:ilvl="6">
      <w:numFmt w:val="bullet"/>
      <w:lvlText w:val="•"/>
      <w:lvlJc w:val="left"/>
      <w:pPr>
        <w:ind w:left="5631" w:hanging="495"/>
      </w:pPr>
      <w:rPr>
        <w:rFonts w:hint="default"/>
        <w:lang w:val="fr-FR" w:eastAsia="en-US" w:bidi="ar-SA"/>
      </w:rPr>
    </w:lvl>
    <w:lvl w:ilvl="7">
      <w:numFmt w:val="bullet"/>
      <w:lvlText w:val="•"/>
      <w:lvlJc w:val="left"/>
      <w:pPr>
        <w:ind w:left="6550" w:hanging="495"/>
      </w:pPr>
      <w:rPr>
        <w:rFonts w:hint="default"/>
        <w:lang w:val="fr-FR" w:eastAsia="en-US" w:bidi="ar-SA"/>
      </w:rPr>
    </w:lvl>
    <w:lvl w:ilvl="8">
      <w:numFmt w:val="bullet"/>
      <w:lvlText w:val="•"/>
      <w:lvlJc w:val="left"/>
      <w:pPr>
        <w:ind w:left="7469" w:hanging="495"/>
      </w:pPr>
      <w:rPr>
        <w:rFonts w:hint="default"/>
        <w:lang w:val="fr-FR" w:eastAsia="en-US" w:bidi="ar-SA"/>
      </w:rPr>
    </w:lvl>
  </w:abstractNum>
  <w:abstractNum w:abstractNumId="1" w15:restartNumberingAfterBreak="0">
    <w:nsid w:val="04D47668"/>
    <w:multiLevelType w:val="hybridMultilevel"/>
    <w:tmpl w:val="82CE8788"/>
    <w:lvl w:ilvl="0" w:tplc="0A6E73E6">
      <w:numFmt w:val="bullet"/>
      <w:lvlText w:val="•"/>
      <w:lvlJc w:val="left"/>
      <w:pPr>
        <w:ind w:left="188" w:hanging="188"/>
      </w:pPr>
      <w:rPr>
        <w:rFonts w:ascii="Arial" w:eastAsia="Arial" w:hAnsi="Arial" w:cs="Arial" w:hint="default"/>
        <w:b w:val="0"/>
        <w:bCs w:val="0"/>
        <w:i w:val="0"/>
        <w:iCs w:val="0"/>
        <w:w w:val="99"/>
        <w:sz w:val="20"/>
        <w:szCs w:val="20"/>
        <w:lang w:val="fr-FR" w:eastAsia="en-US" w:bidi="ar-SA"/>
      </w:rPr>
    </w:lvl>
    <w:lvl w:ilvl="1" w:tplc="A14C710E">
      <w:numFmt w:val="bullet"/>
      <w:lvlText w:val="•"/>
      <w:lvlJc w:val="left"/>
      <w:pPr>
        <w:ind w:left="1037" w:hanging="188"/>
      </w:pPr>
      <w:rPr>
        <w:rFonts w:hint="default"/>
        <w:lang w:val="fr-FR" w:eastAsia="en-US" w:bidi="ar-SA"/>
      </w:rPr>
    </w:lvl>
    <w:lvl w:ilvl="2" w:tplc="9ECA5116">
      <w:numFmt w:val="bullet"/>
      <w:lvlText w:val="•"/>
      <w:lvlJc w:val="left"/>
      <w:pPr>
        <w:ind w:left="1955" w:hanging="188"/>
      </w:pPr>
      <w:rPr>
        <w:rFonts w:hint="default"/>
        <w:lang w:val="fr-FR" w:eastAsia="en-US" w:bidi="ar-SA"/>
      </w:rPr>
    </w:lvl>
    <w:lvl w:ilvl="3" w:tplc="0B449698">
      <w:numFmt w:val="bullet"/>
      <w:lvlText w:val="•"/>
      <w:lvlJc w:val="left"/>
      <w:pPr>
        <w:ind w:left="2873" w:hanging="188"/>
      </w:pPr>
      <w:rPr>
        <w:rFonts w:hint="default"/>
        <w:lang w:val="fr-FR" w:eastAsia="en-US" w:bidi="ar-SA"/>
      </w:rPr>
    </w:lvl>
    <w:lvl w:ilvl="4" w:tplc="B11CF390">
      <w:numFmt w:val="bullet"/>
      <w:lvlText w:val="•"/>
      <w:lvlJc w:val="left"/>
      <w:pPr>
        <w:ind w:left="3791" w:hanging="188"/>
      </w:pPr>
      <w:rPr>
        <w:rFonts w:hint="default"/>
        <w:lang w:val="fr-FR" w:eastAsia="en-US" w:bidi="ar-SA"/>
      </w:rPr>
    </w:lvl>
    <w:lvl w:ilvl="5" w:tplc="8CD44856">
      <w:numFmt w:val="bullet"/>
      <w:lvlText w:val="•"/>
      <w:lvlJc w:val="left"/>
      <w:pPr>
        <w:ind w:left="4709" w:hanging="188"/>
      </w:pPr>
      <w:rPr>
        <w:rFonts w:hint="default"/>
        <w:lang w:val="fr-FR" w:eastAsia="en-US" w:bidi="ar-SA"/>
      </w:rPr>
    </w:lvl>
    <w:lvl w:ilvl="6" w:tplc="99107ED0">
      <w:numFmt w:val="bullet"/>
      <w:lvlText w:val="•"/>
      <w:lvlJc w:val="left"/>
      <w:pPr>
        <w:ind w:left="5627" w:hanging="188"/>
      </w:pPr>
      <w:rPr>
        <w:rFonts w:hint="default"/>
        <w:lang w:val="fr-FR" w:eastAsia="en-US" w:bidi="ar-SA"/>
      </w:rPr>
    </w:lvl>
    <w:lvl w:ilvl="7" w:tplc="4ECA2498">
      <w:numFmt w:val="bullet"/>
      <w:lvlText w:val="•"/>
      <w:lvlJc w:val="left"/>
      <w:pPr>
        <w:ind w:left="6545" w:hanging="188"/>
      </w:pPr>
      <w:rPr>
        <w:rFonts w:hint="default"/>
        <w:lang w:val="fr-FR" w:eastAsia="en-US" w:bidi="ar-SA"/>
      </w:rPr>
    </w:lvl>
    <w:lvl w:ilvl="8" w:tplc="51467002">
      <w:numFmt w:val="bullet"/>
      <w:lvlText w:val="•"/>
      <w:lvlJc w:val="left"/>
      <w:pPr>
        <w:ind w:left="7463" w:hanging="188"/>
      </w:pPr>
      <w:rPr>
        <w:rFonts w:hint="default"/>
        <w:lang w:val="fr-FR" w:eastAsia="en-US" w:bidi="ar-SA"/>
      </w:rPr>
    </w:lvl>
  </w:abstractNum>
  <w:abstractNum w:abstractNumId="2" w15:restartNumberingAfterBreak="0">
    <w:nsid w:val="1159242B"/>
    <w:multiLevelType w:val="hybridMultilevel"/>
    <w:tmpl w:val="93D4D9A6"/>
    <w:lvl w:ilvl="0" w:tplc="5DBC7CEA">
      <w:numFmt w:val="bullet"/>
      <w:lvlText w:val=""/>
      <w:lvlJc w:val="left"/>
      <w:pPr>
        <w:ind w:left="836" w:hanging="360"/>
      </w:pPr>
      <w:rPr>
        <w:rFonts w:ascii="Symbol" w:eastAsia="Symbol" w:hAnsi="Symbol" w:cs="Symbol" w:hint="default"/>
        <w:b w:val="0"/>
        <w:bCs w:val="0"/>
        <w:i w:val="0"/>
        <w:iCs w:val="0"/>
        <w:w w:val="97"/>
        <w:sz w:val="20"/>
        <w:szCs w:val="20"/>
        <w:lang w:val="fr-FR" w:eastAsia="en-US" w:bidi="ar-SA"/>
      </w:rPr>
    </w:lvl>
    <w:lvl w:ilvl="1" w:tplc="9B1C2720">
      <w:numFmt w:val="bullet"/>
      <w:lvlText w:val="•"/>
      <w:lvlJc w:val="left"/>
      <w:pPr>
        <w:ind w:left="1687" w:hanging="360"/>
      </w:pPr>
      <w:rPr>
        <w:rFonts w:hint="default"/>
        <w:lang w:val="fr-FR" w:eastAsia="en-US" w:bidi="ar-SA"/>
      </w:rPr>
    </w:lvl>
    <w:lvl w:ilvl="2" w:tplc="4F283560">
      <w:numFmt w:val="bullet"/>
      <w:lvlText w:val="•"/>
      <w:lvlJc w:val="left"/>
      <w:pPr>
        <w:ind w:left="2534" w:hanging="360"/>
      </w:pPr>
      <w:rPr>
        <w:rFonts w:hint="default"/>
        <w:lang w:val="fr-FR" w:eastAsia="en-US" w:bidi="ar-SA"/>
      </w:rPr>
    </w:lvl>
    <w:lvl w:ilvl="3" w:tplc="EF44C066">
      <w:numFmt w:val="bullet"/>
      <w:lvlText w:val="•"/>
      <w:lvlJc w:val="left"/>
      <w:pPr>
        <w:ind w:left="3381" w:hanging="360"/>
      </w:pPr>
      <w:rPr>
        <w:rFonts w:hint="default"/>
        <w:lang w:val="fr-FR" w:eastAsia="en-US" w:bidi="ar-SA"/>
      </w:rPr>
    </w:lvl>
    <w:lvl w:ilvl="4" w:tplc="821C0E6A">
      <w:numFmt w:val="bullet"/>
      <w:lvlText w:val="•"/>
      <w:lvlJc w:val="left"/>
      <w:pPr>
        <w:ind w:left="4228" w:hanging="360"/>
      </w:pPr>
      <w:rPr>
        <w:rFonts w:hint="default"/>
        <w:lang w:val="fr-FR" w:eastAsia="en-US" w:bidi="ar-SA"/>
      </w:rPr>
    </w:lvl>
    <w:lvl w:ilvl="5" w:tplc="607E4F36">
      <w:numFmt w:val="bullet"/>
      <w:lvlText w:val="•"/>
      <w:lvlJc w:val="left"/>
      <w:pPr>
        <w:ind w:left="5075" w:hanging="360"/>
      </w:pPr>
      <w:rPr>
        <w:rFonts w:hint="default"/>
        <w:lang w:val="fr-FR" w:eastAsia="en-US" w:bidi="ar-SA"/>
      </w:rPr>
    </w:lvl>
    <w:lvl w:ilvl="6" w:tplc="5A529732">
      <w:numFmt w:val="bullet"/>
      <w:lvlText w:val="•"/>
      <w:lvlJc w:val="left"/>
      <w:pPr>
        <w:ind w:left="5922" w:hanging="360"/>
      </w:pPr>
      <w:rPr>
        <w:rFonts w:hint="default"/>
        <w:lang w:val="fr-FR" w:eastAsia="en-US" w:bidi="ar-SA"/>
      </w:rPr>
    </w:lvl>
    <w:lvl w:ilvl="7" w:tplc="C0A4CE66">
      <w:numFmt w:val="bullet"/>
      <w:lvlText w:val="•"/>
      <w:lvlJc w:val="left"/>
      <w:pPr>
        <w:ind w:left="6769" w:hanging="360"/>
      </w:pPr>
      <w:rPr>
        <w:rFonts w:hint="default"/>
        <w:lang w:val="fr-FR" w:eastAsia="en-US" w:bidi="ar-SA"/>
      </w:rPr>
    </w:lvl>
    <w:lvl w:ilvl="8" w:tplc="B7143144">
      <w:numFmt w:val="bullet"/>
      <w:lvlText w:val="•"/>
      <w:lvlJc w:val="left"/>
      <w:pPr>
        <w:ind w:left="7616" w:hanging="360"/>
      </w:pPr>
      <w:rPr>
        <w:rFonts w:hint="default"/>
        <w:lang w:val="fr-FR" w:eastAsia="en-US" w:bidi="ar-SA"/>
      </w:rPr>
    </w:lvl>
  </w:abstractNum>
  <w:abstractNum w:abstractNumId="3" w15:restartNumberingAfterBreak="0">
    <w:nsid w:val="1A863FC1"/>
    <w:multiLevelType w:val="hybridMultilevel"/>
    <w:tmpl w:val="31DE652E"/>
    <w:lvl w:ilvl="0" w:tplc="FA84389A">
      <w:numFmt w:val="bullet"/>
      <w:lvlText w:val="-"/>
      <w:lvlJc w:val="left"/>
      <w:pPr>
        <w:ind w:left="115" w:hanging="123"/>
      </w:pPr>
      <w:rPr>
        <w:rFonts w:ascii="Arial" w:eastAsia="Arial" w:hAnsi="Arial" w:cs="Arial" w:hint="default"/>
        <w:w w:val="99"/>
        <w:lang w:val="fr-FR" w:eastAsia="en-US" w:bidi="ar-SA"/>
      </w:rPr>
    </w:lvl>
    <w:lvl w:ilvl="1" w:tplc="EF9A67C2">
      <w:numFmt w:val="bullet"/>
      <w:lvlText w:val="•"/>
      <w:lvlJc w:val="left"/>
      <w:pPr>
        <w:ind w:left="1037" w:hanging="123"/>
      </w:pPr>
      <w:rPr>
        <w:rFonts w:hint="default"/>
        <w:lang w:val="fr-FR" w:eastAsia="en-US" w:bidi="ar-SA"/>
      </w:rPr>
    </w:lvl>
    <w:lvl w:ilvl="2" w:tplc="D82470FA">
      <w:numFmt w:val="bullet"/>
      <w:lvlText w:val="•"/>
      <w:lvlJc w:val="left"/>
      <w:pPr>
        <w:ind w:left="1955" w:hanging="123"/>
      </w:pPr>
      <w:rPr>
        <w:rFonts w:hint="default"/>
        <w:lang w:val="fr-FR" w:eastAsia="en-US" w:bidi="ar-SA"/>
      </w:rPr>
    </w:lvl>
    <w:lvl w:ilvl="3" w:tplc="9DB8438E">
      <w:numFmt w:val="bullet"/>
      <w:lvlText w:val="•"/>
      <w:lvlJc w:val="left"/>
      <w:pPr>
        <w:ind w:left="2873" w:hanging="123"/>
      </w:pPr>
      <w:rPr>
        <w:rFonts w:hint="default"/>
        <w:lang w:val="fr-FR" w:eastAsia="en-US" w:bidi="ar-SA"/>
      </w:rPr>
    </w:lvl>
    <w:lvl w:ilvl="4" w:tplc="2D100DEA">
      <w:numFmt w:val="bullet"/>
      <w:lvlText w:val="•"/>
      <w:lvlJc w:val="left"/>
      <w:pPr>
        <w:ind w:left="3791" w:hanging="123"/>
      </w:pPr>
      <w:rPr>
        <w:rFonts w:hint="default"/>
        <w:lang w:val="fr-FR" w:eastAsia="en-US" w:bidi="ar-SA"/>
      </w:rPr>
    </w:lvl>
    <w:lvl w:ilvl="5" w:tplc="40A8E466">
      <w:numFmt w:val="bullet"/>
      <w:lvlText w:val="•"/>
      <w:lvlJc w:val="left"/>
      <w:pPr>
        <w:ind w:left="4709" w:hanging="123"/>
      </w:pPr>
      <w:rPr>
        <w:rFonts w:hint="default"/>
        <w:lang w:val="fr-FR" w:eastAsia="en-US" w:bidi="ar-SA"/>
      </w:rPr>
    </w:lvl>
    <w:lvl w:ilvl="6" w:tplc="9DAA335C">
      <w:numFmt w:val="bullet"/>
      <w:lvlText w:val="•"/>
      <w:lvlJc w:val="left"/>
      <w:pPr>
        <w:ind w:left="5627" w:hanging="123"/>
      </w:pPr>
      <w:rPr>
        <w:rFonts w:hint="default"/>
        <w:lang w:val="fr-FR" w:eastAsia="en-US" w:bidi="ar-SA"/>
      </w:rPr>
    </w:lvl>
    <w:lvl w:ilvl="7" w:tplc="C32269F2">
      <w:numFmt w:val="bullet"/>
      <w:lvlText w:val="•"/>
      <w:lvlJc w:val="left"/>
      <w:pPr>
        <w:ind w:left="6545" w:hanging="123"/>
      </w:pPr>
      <w:rPr>
        <w:rFonts w:hint="default"/>
        <w:lang w:val="fr-FR" w:eastAsia="en-US" w:bidi="ar-SA"/>
      </w:rPr>
    </w:lvl>
    <w:lvl w:ilvl="8" w:tplc="D2D276B2">
      <w:numFmt w:val="bullet"/>
      <w:lvlText w:val="•"/>
      <w:lvlJc w:val="left"/>
      <w:pPr>
        <w:ind w:left="7463" w:hanging="123"/>
      </w:pPr>
      <w:rPr>
        <w:rFonts w:hint="default"/>
        <w:lang w:val="fr-FR" w:eastAsia="en-US" w:bidi="ar-SA"/>
      </w:rPr>
    </w:lvl>
  </w:abstractNum>
  <w:abstractNum w:abstractNumId="4" w15:restartNumberingAfterBreak="0">
    <w:nsid w:val="1C14729D"/>
    <w:multiLevelType w:val="hybridMultilevel"/>
    <w:tmpl w:val="74A8ED90"/>
    <w:lvl w:ilvl="0" w:tplc="67D867D6">
      <w:numFmt w:val="bullet"/>
      <w:lvlText w:val="-"/>
      <w:lvlJc w:val="left"/>
      <w:pPr>
        <w:ind w:left="821" w:hanging="706"/>
      </w:pPr>
      <w:rPr>
        <w:rFonts w:ascii="Lucida Sans" w:eastAsia="Lucida Sans" w:hAnsi="Lucida Sans" w:cs="Lucida Sans" w:hint="default"/>
        <w:b w:val="0"/>
        <w:bCs w:val="0"/>
        <w:i w:val="0"/>
        <w:iCs w:val="0"/>
        <w:w w:val="100"/>
        <w:sz w:val="22"/>
        <w:szCs w:val="22"/>
        <w:lang w:val="fr-FR" w:eastAsia="en-US" w:bidi="ar-SA"/>
      </w:rPr>
    </w:lvl>
    <w:lvl w:ilvl="1" w:tplc="EFE23C10">
      <w:numFmt w:val="bullet"/>
      <w:lvlText w:val="•"/>
      <w:lvlJc w:val="left"/>
      <w:pPr>
        <w:ind w:left="1668" w:hanging="706"/>
      </w:pPr>
      <w:rPr>
        <w:rFonts w:hint="default"/>
        <w:lang w:val="fr-FR" w:eastAsia="en-US" w:bidi="ar-SA"/>
      </w:rPr>
    </w:lvl>
    <w:lvl w:ilvl="2" w:tplc="BE66043C">
      <w:numFmt w:val="bullet"/>
      <w:lvlText w:val="•"/>
      <w:lvlJc w:val="left"/>
      <w:pPr>
        <w:ind w:left="2517" w:hanging="706"/>
      </w:pPr>
      <w:rPr>
        <w:rFonts w:hint="default"/>
        <w:lang w:val="fr-FR" w:eastAsia="en-US" w:bidi="ar-SA"/>
      </w:rPr>
    </w:lvl>
    <w:lvl w:ilvl="3" w:tplc="BA0017F2">
      <w:numFmt w:val="bullet"/>
      <w:lvlText w:val="•"/>
      <w:lvlJc w:val="left"/>
      <w:pPr>
        <w:ind w:left="3365" w:hanging="706"/>
      </w:pPr>
      <w:rPr>
        <w:rFonts w:hint="default"/>
        <w:lang w:val="fr-FR" w:eastAsia="en-US" w:bidi="ar-SA"/>
      </w:rPr>
    </w:lvl>
    <w:lvl w:ilvl="4" w:tplc="099C0004">
      <w:numFmt w:val="bullet"/>
      <w:lvlText w:val="•"/>
      <w:lvlJc w:val="left"/>
      <w:pPr>
        <w:ind w:left="4214" w:hanging="706"/>
      </w:pPr>
      <w:rPr>
        <w:rFonts w:hint="default"/>
        <w:lang w:val="fr-FR" w:eastAsia="en-US" w:bidi="ar-SA"/>
      </w:rPr>
    </w:lvl>
    <w:lvl w:ilvl="5" w:tplc="0AC814E6">
      <w:numFmt w:val="bullet"/>
      <w:lvlText w:val="•"/>
      <w:lvlJc w:val="left"/>
      <w:pPr>
        <w:ind w:left="5063" w:hanging="706"/>
      </w:pPr>
      <w:rPr>
        <w:rFonts w:hint="default"/>
        <w:lang w:val="fr-FR" w:eastAsia="en-US" w:bidi="ar-SA"/>
      </w:rPr>
    </w:lvl>
    <w:lvl w:ilvl="6" w:tplc="12FCD31E">
      <w:numFmt w:val="bullet"/>
      <w:lvlText w:val="•"/>
      <w:lvlJc w:val="left"/>
      <w:pPr>
        <w:ind w:left="5911" w:hanging="706"/>
      </w:pPr>
      <w:rPr>
        <w:rFonts w:hint="default"/>
        <w:lang w:val="fr-FR" w:eastAsia="en-US" w:bidi="ar-SA"/>
      </w:rPr>
    </w:lvl>
    <w:lvl w:ilvl="7" w:tplc="C778EE40">
      <w:numFmt w:val="bullet"/>
      <w:lvlText w:val="•"/>
      <w:lvlJc w:val="left"/>
      <w:pPr>
        <w:ind w:left="6760" w:hanging="706"/>
      </w:pPr>
      <w:rPr>
        <w:rFonts w:hint="default"/>
        <w:lang w:val="fr-FR" w:eastAsia="en-US" w:bidi="ar-SA"/>
      </w:rPr>
    </w:lvl>
    <w:lvl w:ilvl="8" w:tplc="94F27C2E">
      <w:numFmt w:val="bullet"/>
      <w:lvlText w:val="•"/>
      <w:lvlJc w:val="left"/>
      <w:pPr>
        <w:ind w:left="7609" w:hanging="706"/>
      </w:pPr>
      <w:rPr>
        <w:rFonts w:hint="default"/>
        <w:lang w:val="fr-FR" w:eastAsia="en-US" w:bidi="ar-SA"/>
      </w:rPr>
    </w:lvl>
  </w:abstractNum>
  <w:abstractNum w:abstractNumId="5" w15:restartNumberingAfterBreak="0">
    <w:nsid w:val="1D847B6F"/>
    <w:multiLevelType w:val="multilevel"/>
    <w:tmpl w:val="65F0183A"/>
    <w:lvl w:ilvl="0">
      <w:start w:val="24"/>
      <w:numFmt w:val="decimal"/>
      <w:lvlText w:val="%1"/>
      <w:lvlJc w:val="left"/>
      <w:pPr>
        <w:ind w:left="116" w:hanging="764"/>
      </w:pPr>
      <w:rPr>
        <w:rFonts w:hint="default"/>
        <w:lang w:val="fr-FR" w:eastAsia="en-US" w:bidi="ar-SA"/>
      </w:rPr>
    </w:lvl>
    <w:lvl w:ilvl="1">
      <w:start w:val="1"/>
      <w:numFmt w:val="decimal"/>
      <w:lvlText w:val="%1.%2."/>
      <w:lvlJc w:val="left"/>
      <w:pPr>
        <w:ind w:left="116" w:hanging="764"/>
      </w:pPr>
      <w:rPr>
        <w:rFonts w:ascii="Lucida Sans" w:eastAsia="Lucida Sans" w:hAnsi="Lucida Sans" w:cs="Lucida Sans" w:hint="default"/>
        <w:b/>
        <w:bCs/>
        <w:i w:val="0"/>
        <w:iCs w:val="0"/>
        <w:spacing w:val="-2"/>
        <w:w w:val="100"/>
        <w:sz w:val="22"/>
        <w:szCs w:val="22"/>
        <w:lang w:val="fr-FR" w:eastAsia="en-US" w:bidi="ar-SA"/>
      </w:rPr>
    </w:lvl>
    <w:lvl w:ilvl="2">
      <w:numFmt w:val="bullet"/>
      <w:lvlText w:val="•"/>
      <w:lvlJc w:val="left"/>
      <w:pPr>
        <w:ind w:left="1957" w:hanging="764"/>
      </w:pPr>
      <w:rPr>
        <w:rFonts w:hint="default"/>
        <w:lang w:val="fr-FR" w:eastAsia="en-US" w:bidi="ar-SA"/>
      </w:rPr>
    </w:lvl>
    <w:lvl w:ilvl="3">
      <w:numFmt w:val="bullet"/>
      <w:lvlText w:val="•"/>
      <w:lvlJc w:val="left"/>
      <w:pPr>
        <w:ind w:left="2875" w:hanging="764"/>
      </w:pPr>
      <w:rPr>
        <w:rFonts w:hint="default"/>
        <w:lang w:val="fr-FR" w:eastAsia="en-US" w:bidi="ar-SA"/>
      </w:rPr>
    </w:lvl>
    <w:lvl w:ilvl="4">
      <w:numFmt w:val="bullet"/>
      <w:lvlText w:val="•"/>
      <w:lvlJc w:val="left"/>
      <w:pPr>
        <w:ind w:left="3794" w:hanging="764"/>
      </w:pPr>
      <w:rPr>
        <w:rFonts w:hint="default"/>
        <w:lang w:val="fr-FR" w:eastAsia="en-US" w:bidi="ar-SA"/>
      </w:rPr>
    </w:lvl>
    <w:lvl w:ilvl="5">
      <w:numFmt w:val="bullet"/>
      <w:lvlText w:val="•"/>
      <w:lvlJc w:val="left"/>
      <w:pPr>
        <w:ind w:left="4713" w:hanging="764"/>
      </w:pPr>
      <w:rPr>
        <w:rFonts w:hint="default"/>
        <w:lang w:val="fr-FR" w:eastAsia="en-US" w:bidi="ar-SA"/>
      </w:rPr>
    </w:lvl>
    <w:lvl w:ilvl="6">
      <w:numFmt w:val="bullet"/>
      <w:lvlText w:val="•"/>
      <w:lvlJc w:val="left"/>
      <w:pPr>
        <w:ind w:left="5631" w:hanging="764"/>
      </w:pPr>
      <w:rPr>
        <w:rFonts w:hint="default"/>
        <w:lang w:val="fr-FR" w:eastAsia="en-US" w:bidi="ar-SA"/>
      </w:rPr>
    </w:lvl>
    <w:lvl w:ilvl="7">
      <w:numFmt w:val="bullet"/>
      <w:lvlText w:val="•"/>
      <w:lvlJc w:val="left"/>
      <w:pPr>
        <w:ind w:left="6550" w:hanging="764"/>
      </w:pPr>
      <w:rPr>
        <w:rFonts w:hint="default"/>
        <w:lang w:val="fr-FR" w:eastAsia="en-US" w:bidi="ar-SA"/>
      </w:rPr>
    </w:lvl>
    <w:lvl w:ilvl="8">
      <w:numFmt w:val="bullet"/>
      <w:lvlText w:val="•"/>
      <w:lvlJc w:val="left"/>
      <w:pPr>
        <w:ind w:left="7469" w:hanging="764"/>
      </w:pPr>
      <w:rPr>
        <w:rFonts w:hint="default"/>
        <w:lang w:val="fr-FR" w:eastAsia="en-US" w:bidi="ar-SA"/>
      </w:rPr>
    </w:lvl>
  </w:abstractNum>
  <w:abstractNum w:abstractNumId="6" w15:restartNumberingAfterBreak="0">
    <w:nsid w:val="211845D2"/>
    <w:multiLevelType w:val="multilevel"/>
    <w:tmpl w:val="95A436D8"/>
    <w:lvl w:ilvl="0">
      <w:start w:val="3"/>
      <w:numFmt w:val="decimal"/>
      <w:lvlText w:val="%1"/>
      <w:lvlJc w:val="left"/>
      <w:pPr>
        <w:ind w:left="115" w:hanging="452"/>
      </w:pPr>
      <w:rPr>
        <w:rFonts w:hint="default"/>
        <w:lang w:val="fr-FR" w:eastAsia="en-US" w:bidi="ar-SA"/>
      </w:rPr>
    </w:lvl>
    <w:lvl w:ilvl="1">
      <w:start w:val="1"/>
      <w:numFmt w:val="decimal"/>
      <w:lvlText w:val="%1.%2."/>
      <w:lvlJc w:val="left"/>
      <w:pPr>
        <w:ind w:left="115" w:hanging="452"/>
      </w:pPr>
      <w:rPr>
        <w:rFonts w:ascii="Lucida Sans" w:eastAsia="Lucida Sans" w:hAnsi="Lucida Sans" w:cs="Lucida Sans" w:hint="default"/>
        <w:b/>
        <w:bCs/>
        <w:i w:val="0"/>
        <w:iCs w:val="0"/>
        <w:spacing w:val="-2"/>
        <w:w w:val="100"/>
        <w:sz w:val="22"/>
        <w:szCs w:val="22"/>
        <w:lang w:val="fr-FR" w:eastAsia="en-US" w:bidi="ar-SA"/>
      </w:rPr>
    </w:lvl>
    <w:lvl w:ilvl="2">
      <w:numFmt w:val="bullet"/>
      <w:lvlText w:val="-"/>
      <w:lvlJc w:val="left"/>
      <w:pPr>
        <w:ind w:left="1198" w:hanging="360"/>
      </w:pPr>
      <w:rPr>
        <w:rFonts w:ascii="Arial" w:eastAsia="Arial" w:hAnsi="Arial" w:cs="Arial" w:hint="default"/>
        <w:b w:val="0"/>
        <w:bCs w:val="0"/>
        <w:i w:val="0"/>
        <w:iCs w:val="0"/>
        <w:w w:val="98"/>
        <w:sz w:val="20"/>
        <w:szCs w:val="20"/>
        <w:lang w:val="fr-FR" w:eastAsia="en-US" w:bidi="ar-SA"/>
      </w:rPr>
    </w:lvl>
    <w:lvl w:ilvl="3">
      <w:numFmt w:val="bullet"/>
      <w:lvlText w:val="•"/>
      <w:lvlJc w:val="left"/>
      <w:pPr>
        <w:ind w:left="3001" w:hanging="360"/>
      </w:pPr>
      <w:rPr>
        <w:rFonts w:hint="default"/>
        <w:lang w:val="fr-FR" w:eastAsia="en-US" w:bidi="ar-SA"/>
      </w:rPr>
    </w:lvl>
    <w:lvl w:ilvl="4">
      <w:numFmt w:val="bullet"/>
      <w:lvlText w:val="•"/>
      <w:lvlJc w:val="left"/>
      <w:pPr>
        <w:ind w:left="3902" w:hanging="360"/>
      </w:pPr>
      <w:rPr>
        <w:rFonts w:hint="default"/>
        <w:lang w:val="fr-FR" w:eastAsia="en-US" w:bidi="ar-SA"/>
      </w:rPr>
    </w:lvl>
    <w:lvl w:ilvl="5">
      <w:numFmt w:val="bullet"/>
      <w:lvlText w:val="•"/>
      <w:lvlJc w:val="left"/>
      <w:pPr>
        <w:ind w:left="4802" w:hanging="360"/>
      </w:pPr>
      <w:rPr>
        <w:rFonts w:hint="default"/>
        <w:lang w:val="fr-FR" w:eastAsia="en-US" w:bidi="ar-SA"/>
      </w:rPr>
    </w:lvl>
    <w:lvl w:ilvl="6">
      <w:numFmt w:val="bullet"/>
      <w:lvlText w:val="•"/>
      <w:lvlJc w:val="left"/>
      <w:pPr>
        <w:ind w:left="5703" w:hanging="360"/>
      </w:pPr>
      <w:rPr>
        <w:rFonts w:hint="default"/>
        <w:lang w:val="fr-FR" w:eastAsia="en-US" w:bidi="ar-SA"/>
      </w:rPr>
    </w:lvl>
    <w:lvl w:ilvl="7">
      <w:numFmt w:val="bullet"/>
      <w:lvlText w:val="•"/>
      <w:lvlJc w:val="left"/>
      <w:pPr>
        <w:ind w:left="6604" w:hanging="360"/>
      </w:pPr>
      <w:rPr>
        <w:rFonts w:hint="default"/>
        <w:lang w:val="fr-FR" w:eastAsia="en-US" w:bidi="ar-SA"/>
      </w:rPr>
    </w:lvl>
    <w:lvl w:ilvl="8">
      <w:numFmt w:val="bullet"/>
      <w:lvlText w:val="•"/>
      <w:lvlJc w:val="left"/>
      <w:pPr>
        <w:ind w:left="7504" w:hanging="360"/>
      </w:pPr>
      <w:rPr>
        <w:rFonts w:hint="default"/>
        <w:lang w:val="fr-FR" w:eastAsia="en-US" w:bidi="ar-SA"/>
      </w:rPr>
    </w:lvl>
  </w:abstractNum>
  <w:abstractNum w:abstractNumId="7" w15:restartNumberingAfterBreak="0">
    <w:nsid w:val="2C377355"/>
    <w:multiLevelType w:val="hybridMultilevel"/>
    <w:tmpl w:val="8ABEFE32"/>
    <w:lvl w:ilvl="0" w:tplc="902A1C10">
      <w:numFmt w:val="bullet"/>
      <w:lvlText w:val="-"/>
      <w:lvlJc w:val="left"/>
      <w:pPr>
        <w:ind w:left="115" w:hanging="430"/>
      </w:pPr>
      <w:rPr>
        <w:rFonts w:ascii="Lucida Sans" w:eastAsia="Lucida Sans" w:hAnsi="Lucida Sans" w:cs="Lucida Sans" w:hint="default"/>
        <w:b w:val="0"/>
        <w:bCs w:val="0"/>
        <w:i w:val="0"/>
        <w:iCs w:val="0"/>
        <w:w w:val="100"/>
        <w:sz w:val="22"/>
        <w:szCs w:val="22"/>
        <w:lang w:val="fr-FR" w:eastAsia="en-US" w:bidi="ar-SA"/>
      </w:rPr>
    </w:lvl>
    <w:lvl w:ilvl="1" w:tplc="0BDEA914">
      <w:numFmt w:val="bullet"/>
      <w:lvlText w:val="•"/>
      <w:lvlJc w:val="left"/>
      <w:pPr>
        <w:ind w:left="1038" w:hanging="430"/>
      </w:pPr>
      <w:rPr>
        <w:rFonts w:hint="default"/>
        <w:lang w:val="fr-FR" w:eastAsia="en-US" w:bidi="ar-SA"/>
      </w:rPr>
    </w:lvl>
    <w:lvl w:ilvl="2" w:tplc="E4760E9E">
      <w:numFmt w:val="bullet"/>
      <w:lvlText w:val="•"/>
      <w:lvlJc w:val="left"/>
      <w:pPr>
        <w:ind w:left="1957" w:hanging="430"/>
      </w:pPr>
      <w:rPr>
        <w:rFonts w:hint="default"/>
        <w:lang w:val="fr-FR" w:eastAsia="en-US" w:bidi="ar-SA"/>
      </w:rPr>
    </w:lvl>
    <w:lvl w:ilvl="3" w:tplc="0A8011A8">
      <w:numFmt w:val="bullet"/>
      <w:lvlText w:val="•"/>
      <w:lvlJc w:val="left"/>
      <w:pPr>
        <w:ind w:left="2875" w:hanging="430"/>
      </w:pPr>
      <w:rPr>
        <w:rFonts w:hint="default"/>
        <w:lang w:val="fr-FR" w:eastAsia="en-US" w:bidi="ar-SA"/>
      </w:rPr>
    </w:lvl>
    <w:lvl w:ilvl="4" w:tplc="97AC3A26">
      <w:numFmt w:val="bullet"/>
      <w:lvlText w:val="•"/>
      <w:lvlJc w:val="left"/>
      <w:pPr>
        <w:ind w:left="3794" w:hanging="430"/>
      </w:pPr>
      <w:rPr>
        <w:rFonts w:hint="default"/>
        <w:lang w:val="fr-FR" w:eastAsia="en-US" w:bidi="ar-SA"/>
      </w:rPr>
    </w:lvl>
    <w:lvl w:ilvl="5" w:tplc="4B3C995C">
      <w:numFmt w:val="bullet"/>
      <w:lvlText w:val="•"/>
      <w:lvlJc w:val="left"/>
      <w:pPr>
        <w:ind w:left="4713" w:hanging="430"/>
      </w:pPr>
      <w:rPr>
        <w:rFonts w:hint="default"/>
        <w:lang w:val="fr-FR" w:eastAsia="en-US" w:bidi="ar-SA"/>
      </w:rPr>
    </w:lvl>
    <w:lvl w:ilvl="6" w:tplc="EBB29DF8">
      <w:numFmt w:val="bullet"/>
      <w:lvlText w:val="•"/>
      <w:lvlJc w:val="left"/>
      <w:pPr>
        <w:ind w:left="5631" w:hanging="430"/>
      </w:pPr>
      <w:rPr>
        <w:rFonts w:hint="default"/>
        <w:lang w:val="fr-FR" w:eastAsia="en-US" w:bidi="ar-SA"/>
      </w:rPr>
    </w:lvl>
    <w:lvl w:ilvl="7" w:tplc="99C0C676">
      <w:numFmt w:val="bullet"/>
      <w:lvlText w:val="•"/>
      <w:lvlJc w:val="left"/>
      <w:pPr>
        <w:ind w:left="6550" w:hanging="430"/>
      </w:pPr>
      <w:rPr>
        <w:rFonts w:hint="default"/>
        <w:lang w:val="fr-FR" w:eastAsia="en-US" w:bidi="ar-SA"/>
      </w:rPr>
    </w:lvl>
    <w:lvl w:ilvl="8" w:tplc="13DE87F4">
      <w:numFmt w:val="bullet"/>
      <w:lvlText w:val="•"/>
      <w:lvlJc w:val="left"/>
      <w:pPr>
        <w:ind w:left="7469" w:hanging="430"/>
      </w:pPr>
      <w:rPr>
        <w:rFonts w:hint="default"/>
        <w:lang w:val="fr-FR" w:eastAsia="en-US" w:bidi="ar-SA"/>
      </w:rPr>
    </w:lvl>
  </w:abstractNum>
  <w:abstractNum w:abstractNumId="8" w15:restartNumberingAfterBreak="0">
    <w:nsid w:val="3E6725A5"/>
    <w:multiLevelType w:val="hybridMultilevel"/>
    <w:tmpl w:val="E214B384"/>
    <w:lvl w:ilvl="0" w:tplc="3FDC4B0A">
      <w:numFmt w:val="bullet"/>
      <w:lvlText w:val="-"/>
      <w:lvlJc w:val="left"/>
      <w:pPr>
        <w:ind w:left="116" w:hanging="159"/>
      </w:pPr>
      <w:rPr>
        <w:rFonts w:ascii="Arial" w:eastAsia="Arial" w:hAnsi="Arial" w:cs="Arial" w:hint="default"/>
        <w:w w:val="99"/>
        <w:lang w:val="fr-FR" w:eastAsia="en-US" w:bidi="ar-SA"/>
      </w:rPr>
    </w:lvl>
    <w:lvl w:ilvl="1" w:tplc="53F06F84">
      <w:numFmt w:val="bullet"/>
      <w:lvlText w:val="•"/>
      <w:lvlJc w:val="left"/>
      <w:pPr>
        <w:ind w:left="1037" w:hanging="159"/>
      </w:pPr>
      <w:rPr>
        <w:rFonts w:hint="default"/>
        <w:lang w:val="fr-FR" w:eastAsia="en-US" w:bidi="ar-SA"/>
      </w:rPr>
    </w:lvl>
    <w:lvl w:ilvl="2" w:tplc="B296B6A8">
      <w:numFmt w:val="bullet"/>
      <w:lvlText w:val="•"/>
      <w:lvlJc w:val="left"/>
      <w:pPr>
        <w:ind w:left="1955" w:hanging="159"/>
      </w:pPr>
      <w:rPr>
        <w:rFonts w:hint="default"/>
        <w:lang w:val="fr-FR" w:eastAsia="en-US" w:bidi="ar-SA"/>
      </w:rPr>
    </w:lvl>
    <w:lvl w:ilvl="3" w:tplc="DE70F246">
      <w:numFmt w:val="bullet"/>
      <w:lvlText w:val="•"/>
      <w:lvlJc w:val="left"/>
      <w:pPr>
        <w:ind w:left="2873" w:hanging="159"/>
      </w:pPr>
      <w:rPr>
        <w:rFonts w:hint="default"/>
        <w:lang w:val="fr-FR" w:eastAsia="en-US" w:bidi="ar-SA"/>
      </w:rPr>
    </w:lvl>
    <w:lvl w:ilvl="4" w:tplc="EEAAAB6C">
      <w:numFmt w:val="bullet"/>
      <w:lvlText w:val="•"/>
      <w:lvlJc w:val="left"/>
      <w:pPr>
        <w:ind w:left="3791" w:hanging="159"/>
      </w:pPr>
      <w:rPr>
        <w:rFonts w:hint="default"/>
        <w:lang w:val="fr-FR" w:eastAsia="en-US" w:bidi="ar-SA"/>
      </w:rPr>
    </w:lvl>
    <w:lvl w:ilvl="5" w:tplc="02B4F556">
      <w:numFmt w:val="bullet"/>
      <w:lvlText w:val="•"/>
      <w:lvlJc w:val="left"/>
      <w:pPr>
        <w:ind w:left="4709" w:hanging="159"/>
      </w:pPr>
      <w:rPr>
        <w:rFonts w:hint="default"/>
        <w:lang w:val="fr-FR" w:eastAsia="en-US" w:bidi="ar-SA"/>
      </w:rPr>
    </w:lvl>
    <w:lvl w:ilvl="6" w:tplc="A9F6BD5E">
      <w:numFmt w:val="bullet"/>
      <w:lvlText w:val="•"/>
      <w:lvlJc w:val="left"/>
      <w:pPr>
        <w:ind w:left="5627" w:hanging="159"/>
      </w:pPr>
      <w:rPr>
        <w:rFonts w:hint="default"/>
        <w:lang w:val="fr-FR" w:eastAsia="en-US" w:bidi="ar-SA"/>
      </w:rPr>
    </w:lvl>
    <w:lvl w:ilvl="7" w:tplc="5F9A26A0">
      <w:numFmt w:val="bullet"/>
      <w:lvlText w:val="•"/>
      <w:lvlJc w:val="left"/>
      <w:pPr>
        <w:ind w:left="6545" w:hanging="159"/>
      </w:pPr>
      <w:rPr>
        <w:rFonts w:hint="default"/>
        <w:lang w:val="fr-FR" w:eastAsia="en-US" w:bidi="ar-SA"/>
      </w:rPr>
    </w:lvl>
    <w:lvl w:ilvl="8" w:tplc="37A62918">
      <w:numFmt w:val="bullet"/>
      <w:lvlText w:val="•"/>
      <w:lvlJc w:val="left"/>
      <w:pPr>
        <w:ind w:left="7463" w:hanging="159"/>
      </w:pPr>
      <w:rPr>
        <w:rFonts w:hint="default"/>
        <w:lang w:val="fr-FR" w:eastAsia="en-US" w:bidi="ar-SA"/>
      </w:rPr>
    </w:lvl>
  </w:abstractNum>
  <w:abstractNum w:abstractNumId="9" w15:restartNumberingAfterBreak="0">
    <w:nsid w:val="43A961E2"/>
    <w:multiLevelType w:val="hybridMultilevel"/>
    <w:tmpl w:val="F3549660"/>
    <w:lvl w:ilvl="0" w:tplc="53EA8B90">
      <w:numFmt w:val="bullet"/>
      <w:lvlText w:val=""/>
      <w:lvlJc w:val="left"/>
      <w:pPr>
        <w:ind w:left="836" w:hanging="360"/>
      </w:pPr>
      <w:rPr>
        <w:rFonts w:ascii="Symbol" w:eastAsia="Symbol" w:hAnsi="Symbol" w:cs="Symbol" w:hint="default"/>
        <w:b w:val="0"/>
        <w:bCs w:val="0"/>
        <w:i w:val="0"/>
        <w:iCs w:val="0"/>
        <w:w w:val="97"/>
        <w:sz w:val="20"/>
        <w:szCs w:val="20"/>
        <w:lang w:val="fr-FR" w:eastAsia="en-US" w:bidi="ar-SA"/>
      </w:rPr>
    </w:lvl>
    <w:lvl w:ilvl="1" w:tplc="A4748756">
      <w:numFmt w:val="bullet"/>
      <w:lvlText w:val="•"/>
      <w:lvlJc w:val="left"/>
      <w:pPr>
        <w:ind w:left="1687" w:hanging="360"/>
      </w:pPr>
      <w:rPr>
        <w:rFonts w:hint="default"/>
        <w:lang w:val="fr-FR" w:eastAsia="en-US" w:bidi="ar-SA"/>
      </w:rPr>
    </w:lvl>
    <w:lvl w:ilvl="2" w:tplc="8752BD34">
      <w:numFmt w:val="bullet"/>
      <w:lvlText w:val="•"/>
      <w:lvlJc w:val="left"/>
      <w:pPr>
        <w:ind w:left="2534" w:hanging="360"/>
      </w:pPr>
      <w:rPr>
        <w:rFonts w:hint="default"/>
        <w:lang w:val="fr-FR" w:eastAsia="en-US" w:bidi="ar-SA"/>
      </w:rPr>
    </w:lvl>
    <w:lvl w:ilvl="3" w:tplc="11462D9A">
      <w:numFmt w:val="bullet"/>
      <w:lvlText w:val="•"/>
      <w:lvlJc w:val="left"/>
      <w:pPr>
        <w:ind w:left="3381" w:hanging="360"/>
      </w:pPr>
      <w:rPr>
        <w:rFonts w:hint="default"/>
        <w:lang w:val="fr-FR" w:eastAsia="en-US" w:bidi="ar-SA"/>
      </w:rPr>
    </w:lvl>
    <w:lvl w:ilvl="4" w:tplc="C72C9DE8">
      <w:numFmt w:val="bullet"/>
      <w:lvlText w:val="•"/>
      <w:lvlJc w:val="left"/>
      <w:pPr>
        <w:ind w:left="4228" w:hanging="360"/>
      </w:pPr>
      <w:rPr>
        <w:rFonts w:hint="default"/>
        <w:lang w:val="fr-FR" w:eastAsia="en-US" w:bidi="ar-SA"/>
      </w:rPr>
    </w:lvl>
    <w:lvl w:ilvl="5" w:tplc="33269690">
      <w:numFmt w:val="bullet"/>
      <w:lvlText w:val="•"/>
      <w:lvlJc w:val="left"/>
      <w:pPr>
        <w:ind w:left="5075" w:hanging="360"/>
      </w:pPr>
      <w:rPr>
        <w:rFonts w:hint="default"/>
        <w:lang w:val="fr-FR" w:eastAsia="en-US" w:bidi="ar-SA"/>
      </w:rPr>
    </w:lvl>
    <w:lvl w:ilvl="6" w:tplc="80D4A694">
      <w:numFmt w:val="bullet"/>
      <w:lvlText w:val="•"/>
      <w:lvlJc w:val="left"/>
      <w:pPr>
        <w:ind w:left="5922" w:hanging="360"/>
      </w:pPr>
      <w:rPr>
        <w:rFonts w:hint="default"/>
        <w:lang w:val="fr-FR" w:eastAsia="en-US" w:bidi="ar-SA"/>
      </w:rPr>
    </w:lvl>
    <w:lvl w:ilvl="7" w:tplc="E952AD52">
      <w:numFmt w:val="bullet"/>
      <w:lvlText w:val="•"/>
      <w:lvlJc w:val="left"/>
      <w:pPr>
        <w:ind w:left="6769" w:hanging="360"/>
      </w:pPr>
      <w:rPr>
        <w:rFonts w:hint="default"/>
        <w:lang w:val="fr-FR" w:eastAsia="en-US" w:bidi="ar-SA"/>
      </w:rPr>
    </w:lvl>
    <w:lvl w:ilvl="8" w:tplc="8CFAE992">
      <w:numFmt w:val="bullet"/>
      <w:lvlText w:val="•"/>
      <w:lvlJc w:val="left"/>
      <w:pPr>
        <w:ind w:left="7616" w:hanging="360"/>
      </w:pPr>
      <w:rPr>
        <w:rFonts w:hint="default"/>
        <w:lang w:val="fr-FR" w:eastAsia="en-US" w:bidi="ar-SA"/>
      </w:rPr>
    </w:lvl>
  </w:abstractNum>
  <w:abstractNum w:abstractNumId="10" w15:restartNumberingAfterBreak="0">
    <w:nsid w:val="4A671FB8"/>
    <w:multiLevelType w:val="multilevel"/>
    <w:tmpl w:val="10ECA680"/>
    <w:lvl w:ilvl="0">
      <w:start w:val="13"/>
      <w:numFmt w:val="decimal"/>
      <w:lvlText w:val="%1"/>
      <w:lvlJc w:val="left"/>
      <w:pPr>
        <w:ind w:left="716" w:hanging="601"/>
      </w:pPr>
      <w:rPr>
        <w:rFonts w:hint="default"/>
        <w:lang w:val="fr-FR" w:eastAsia="en-US" w:bidi="ar-SA"/>
      </w:rPr>
    </w:lvl>
    <w:lvl w:ilvl="1">
      <w:start w:val="1"/>
      <w:numFmt w:val="decimal"/>
      <w:lvlText w:val="%1.%2."/>
      <w:lvlJc w:val="left"/>
      <w:pPr>
        <w:ind w:left="716" w:hanging="601"/>
      </w:pPr>
      <w:rPr>
        <w:rFonts w:ascii="Lucida Sans" w:eastAsia="Lucida Sans" w:hAnsi="Lucida Sans" w:cs="Lucida Sans" w:hint="default"/>
        <w:b/>
        <w:bCs/>
        <w:i w:val="0"/>
        <w:iCs w:val="0"/>
        <w:spacing w:val="-2"/>
        <w:w w:val="100"/>
        <w:sz w:val="22"/>
        <w:szCs w:val="22"/>
        <w:lang w:val="fr-FR" w:eastAsia="en-US" w:bidi="ar-SA"/>
      </w:rPr>
    </w:lvl>
    <w:lvl w:ilvl="2">
      <w:numFmt w:val="bullet"/>
      <w:lvlText w:val="•"/>
      <w:lvlJc w:val="left"/>
      <w:pPr>
        <w:ind w:left="2437" w:hanging="601"/>
      </w:pPr>
      <w:rPr>
        <w:rFonts w:hint="default"/>
        <w:lang w:val="fr-FR" w:eastAsia="en-US" w:bidi="ar-SA"/>
      </w:rPr>
    </w:lvl>
    <w:lvl w:ilvl="3">
      <w:numFmt w:val="bullet"/>
      <w:lvlText w:val="•"/>
      <w:lvlJc w:val="left"/>
      <w:pPr>
        <w:ind w:left="3295" w:hanging="601"/>
      </w:pPr>
      <w:rPr>
        <w:rFonts w:hint="default"/>
        <w:lang w:val="fr-FR" w:eastAsia="en-US" w:bidi="ar-SA"/>
      </w:rPr>
    </w:lvl>
    <w:lvl w:ilvl="4">
      <w:numFmt w:val="bullet"/>
      <w:lvlText w:val="•"/>
      <w:lvlJc w:val="left"/>
      <w:pPr>
        <w:ind w:left="4154" w:hanging="601"/>
      </w:pPr>
      <w:rPr>
        <w:rFonts w:hint="default"/>
        <w:lang w:val="fr-FR" w:eastAsia="en-US" w:bidi="ar-SA"/>
      </w:rPr>
    </w:lvl>
    <w:lvl w:ilvl="5">
      <w:numFmt w:val="bullet"/>
      <w:lvlText w:val="•"/>
      <w:lvlJc w:val="left"/>
      <w:pPr>
        <w:ind w:left="5013" w:hanging="601"/>
      </w:pPr>
      <w:rPr>
        <w:rFonts w:hint="default"/>
        <w:lang w:val="fr-FR" w:eastAsia="en-US" w:bidi="ar-SA"/>
      </w:rPr>
    </w:lvl>
    <w:lvl w:ilvl="6">
      <w:numFmt w:val="bullet"/>
      <w:lvlText w:val="•"/>
      <w:lvlJc w:val="left"/>
      <w:pPr>
        <w:ind w:left="5871" w:hanging="601"/>
      </w:pPr>
      <w:rPr>
        <w:rFonts w:hint="default"/>
        <w:lang w:val="fr-FR" w:eastAsia="en-US" w:bidi="ar-SA"/>
      </w:rPr>
    </w:lvl>
    <w:lvl w:ilvl="7">
      <w:numFmt w:val="bullet"/>
      <w:lvlText w:val="•"/>
      <w:lvlJc w:val="left"/>
      <w:pPr>
        <w:ind w:left="6730" w:hanging="601"/>
      </w:pPr>
      <w:rPr>
        <w:rFonts w:hint="default"/>
        <w:lang w:val="fr-FR" w:eastAsia="en-US" w:bidi="ar-SA"/>
      </w:rPr>
    </w:lvl>
    <w:lvl w:ilvl="8">
      <w:numFmt w:val="bullet"/>
      <w:lvlText w:val="•"/>
      <w:lvlJc w:val="left"/>
      <w:pPr>
        <w:ind w:left="7589" w:hanging="601"/>
      </w:pPr>
      <w:rPr>
        <w:rFonts w:hint="default"/>
        <w:lang w:val="fr-FR" w:eastAsia="en-US" w:bidi="ar-SA"/>
      </w:rPr>
    </w:lvl>
  </w:abstractNum>
  <w:abstractNum w:abstractNumId="11" w15:restartNumberingAfterBreak="0">
    <w:nsid w:val="4D82465A"/>
    <w:multiLevelType w:val="multilevel"/>
    <w:tmpl w:val="74A20F66"/>
    <w:lvl w:ilvl="0">
      <w:start w:val="2"/>
      <w:numFmt w:val="decimal"/>
      <w:lvlText w:val="%1"/>
      <w:lvlJc w:val="left"/>
      <w:pPr>
        <w:ind w:left="360" w:hanging="360"/>
      </w:pPr>
      <w:rPr>
        <w:rFonts w:hint="default"/>
      </w:rPr>
    </w:lvl>
    <w:lvl w:ilvl="1">
      <w:start w:val="2"/>
      <w:numFmt w:val="decimal"/>
      <w:lvlText w:val="%1.%2"/>
      <w:lvlJc w:val="left"/>
      <w:pPr>
        <w:ind w:left="23" w:hanging="360"/>
      </w:pPr>
      <w:rPr>
        <w:rFonts w:hint="default"/>
      </w:rPr>
    </w:lvl>
    <w:lvl w:ilvl="2">
      <w:start w:val="1"/>
      <w:numFmt w:val="decimal"/>
      <w:lvlText w:val="%1.%2.%3"/>
      <w:lvlJc w:val="left"/>
      <w:pPr>
        <w:ind w:left="46" w:hanging="720"/>
      </w:pPr>
      <w:rPr>
        <w:rFonts w:hint="default"/>
      </w:rPr>
    </w:lvl>
    <w:lvl w:ilvl="3">
      <w:start w:val="1"/>
      <w:numFmt w:val="decimal"/>
      <w:lvlText w:val="%1.%2.%3.%4"/>
      <w:lvlJc w:val="left"/>
      <w:pPr>
        <w:ind w:left="-291" w:hanging="720"/>
      </w:pPr>
      <w:rPr>
        <w:rFonts w:hint="default"/>
      </w:rPr>
    </w:lvl>
    <w:lvl w:ilvl="4">
      <w:start w:val="1"/>
      <w:numFmt w:val="decimal"/>
      <w:lvlText w:val="%1.%2.%3.%4.%5"/>
      <w:lvlJc w:val="left"/>
      <w:pPr>
        <w:ind w:left="-268" w:hanging="1080"/>
      </w:pPr>
      <w:rPr>
        <w:rFonts w:hint="default"/>
      </w:rPr>
    </w:lvl>
    <w:lvl w:ilvl="5">
      <w:start w:val="1"/>
      <w:numFmt w:val="decimal"/>
      <w:lvlText w:val="%1.%2.%3.%4.%5.%6"/>
      <w:lvlJc w:val="left"/>
      <w:pPr>
        <w:ind w:left="-605" w:hanging="1080"/>
      </w:pPr>
      <w:rPr>
        <w:rFonts w:hint="default"/>
      </w:rPr>
    </w:lvl>
    <w:lvl w:ilvl="6">
      <w:start w:val="1"/>
      <w:numFmt w:val="decimal"/>
      <w:lvlText w:val="%1.%2.%3.%4.%5.%6.%7"/>
      <w:lvlJc w:val="left"/>
      <w:pPr>
        <w:ind w:left="-582" w:hanging="1440"/>
      </w:pPr>
      <w:rPr>
        <w:rFonts w:hint="default"/>
      </w:rPr>
    </w:lvl>
    <w:lvl w:ilvl="7">
      <w:start w:val="1"/>
      <w:numFmt w:val="decimal"/>
      <w:lvlText w:val="%1.%2.%3.%4.%5.%6.%7.%8"/>
      <w:lvlJc w:val="left"/>
      <w:pPr>
        <w:ind w:left="-919" w:hanging="1440"/>
      </w:pPr>
      <w:rPr>
        <w:rFonts w:hint="default"/>
      </w:rPr>
    </w:lvl>
    <w:lvl w:ilvl="8">
      <w:start w:val="1"/>
      <w:numFmt w:val="decimal"/>
      <w:lvlText w:val="%1.%2.%3.%4.%5.%6.%7.%8.%9"/>
      <w:lvlJc w:val="left"/>
      <w:pPr>
        <w:ind w:left="-896" w:hanging="1800"/>
      </w:pPr>
      <w:rPr>
        <w:rFonts w:hint="default"/>
      </w:rPr>
    </w:lvl>
  </w:abstractNum>
  <w:abstractNum w:abstractNumId="12" w15:restartNumberingAfterBreak="0">
    <w:nsid w:val="55461D7A"/>
    <w:multiLevelType w:val="multilevel"/>
    <w:tmpl w:val="07247498"/>
    <w:lvl w:ilvl="0">
      <w:start w:val="2"/>
      <w:numFmt w:val="decimal"/>
      <w:lvlText w:val="%1"/>
      <w:lvlJc w:val="left"/>
      <w:pPr>
        <w:ind w:left="115" w:hanging="509"/>
      </w:pPr>
      <w:rPr>
        <w:rFonts w:hint="default"/>
        <w:lang w:val="fr-FR" w:eastAsia="en-US" w:bidi="ar-SA"/>
      </w:rPr>
    </w:lvl>
    <w:lvl w:ilvl="1">
      <w:start w:val="1"/>
      <w:numFmt w:val="decimal"/>
      <w:lvlText w:val="%1.%2."/>
      <w:lvlJc w:val="left"/>
      <w:pPr>
        <w:ind w:left="115" w:hanging="509"/>
      </w:pPr>
      <w:rPr>
        <w:rFonts w:ascii="Lucida Sans" w:eastAsia="Lucida Sans" w:hAnsi="Lucida Sans" w:cs="Lucida Sans" w:hint="default"/>
        <w:b/>
        <w:bCs/>
        <w:i w:val="0"/>
        <w:iCs w:val="0"/>
        <w:spacing w:val="-2"/>
        <w:w w:val="100"/>
        <w:sz w:val="22"/>
        <w:szCs w:val="22"/>
        <w:lang w:val="fr-FR" w:eastAsia="en-US" w:bidi="ar-SA"/>
      </w:rPr>
    </w:lvl>
    <w:lvl w:ilvl="2">
      <w:numFmt w:val="bullet"/>
      <w:lvlText w:val="•"/>
      <w:lvlJc w:val="left"/>
      <w:pPr>
        <w:ind w:left="1957" w:hanging="509"/>
      </w:pPr>
      <w:rPr>
        <w:rFonts w:hint="default"/>
        <w:lang w:val="fr-FR" w:eastAsia="en-US" w:bidi="ar-SA"/>
      </w:rPr>
    </w:lvl>
    <w:lvl w:ilvl="3">
      <w:numFmt w:val="bullet"/>
      <w:lvlText w:val="•"/>
      <w:lvlJc w:val="left"/>
      <w:pPr>
        <w:ind w:left="2875" w:hanging="509"/>
      </w:pPr>
      <w:rPr>
        <w:rFonts w:hint="default"/>
        <w:lang w:val="fr-FR" w:eastAsia="en-US" w:bidi="ar-SA"/>
      </w:rPr>
    </w:lvl>
    <w:lvl w:ilvl="4">
      <w:numFmt w:val="bullet"/>
      <w:lvlText w:val="•"/>
      <w:lvlJc w:val="left"/>
      <w:pPr>
        <w:ind w:left="3794" w:hanging="509"/>
      </w:pPr>
      <w:rPr>
        <w:rFonts w:hint="default"/>
        <w:lang w:val="fr-FR" w:eastAsia="en-US" w:bidi="ar-SA"/>
      </w:rPr>
    </w:lvl>
    <w:lvl w:ilvl="5">
      <w:numFmt w:val="bullet"/>
      <w:lvlText w:val="•"/>
      <w:lvlJc w:val="left"/>
      <w:pPr>
        <w:ind w:left="4713" w:hanging="509"/>
      </w:pPr>
      <w:rPr>
        <w:rFonts w:hint="default"/>
        <w:lang w:val="fr-FR" w:eastAsia="en-US" w:bidi="ar-SA"/>
      </w:rPr>
    </w:lvl>
    <w:lvl w:ilvl="6">
      <w:numFmt w:val="bullet"/>
      <w:lvlText w:val="•"/>
      <w:lvlJc w:val="left"/>
      <w:pPr>
        <w:ind w:left="5631" w:hanging="509"/>
      </w:pPr>
      <w:rPr>
        <w:rFonts w:hint="default"/>
        <w:lang w:val="fr-FR" w:eastAsia="en-US" w:bidi="ar-SA"/>
      </w:rPr>
    </w:lvl>
    <w:lvl w:ilvl="7">
      <w:numFmt w:val="bullet"/>
      <w:lvlText w:val="•"/>
      <w:lvlJc w:val="left"/>
      <w:pPr>
        <w:ind w:left="6550" w:hanging="509"/>
      </w:pPr>
      <w:rPr>
        <w:rFonts w:hint="default"/>
        <w:lang w:val="fr-FR" w:eastAsia="en-US" w:bidi="ar-SA"/>
      </w:rPr>
    </w:lvl>
    <w:lvl w:ilvl="8">
      <w:numFmt w:val="bullet"/>
      <w:lvlText w:val="•"/>
      <w:lvlJc w:val="left"/>
      <w:pPr>
        <w:ind w:left="7469" w:hanging="509"/>
      </w:pPr>
      <w:rPr>
        <w:rFonts w:hint="default"/>
        <w:lang w:val="fr-FR" w:eastAsia="en-US" w:bidi="ar-SA"/>
      </w:rPr>
    </w:lvl>
  </w:abstractNum>
  <w:abstractNum w:abstractNumId="13" w15:restartNumberingAfterBreak="0">
    <w:nsid w:val="5D0B4668"/>
    <w:multiLevelType w:val="hybridMultilevel"/>
    <w:tmpl w:val="831EA0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0E73682"/>
    <w:multiLevelType w:val="hybridMultilevel"/>
    <w:tmpl w:val="D256C3BE"/>
    <w:lvl w:ilvl="0" w:tplc="D9F2BC06">
      <w:numFmt w:val="bullet"/>
      <w:lvlText w:val="-"/>
      <w:lvlJc w:val="left"/>
      <w:pPr>
        <w:ind w:left="836" w:hanging="360"/>
      </w:pPr>
      <w:rPr>
        <w:rFonts w:ascii="Calibri" w:eastAsia="Calibri" w:hAnsi="Calibri" w:cs="Calibri" w:hint="default"/>
        <w:b w:val="0"/>
        <w:bCs w:val="0"/>
        <w:i w:val="0"/>
        <w:iCs w:val="0"/>
        <w:w w:val="97"/>
        <w:sz w:val="20"/>
        <w:szCs w:val="20"/>
        <w:lang w:val="fr-FR" w:eastAsia="en-US" w:bidi="ar-SA"/>
      </w:rPr>
    </w:lvl>
    <w:lvl w:ilvl="1" w:tplc="CE74BB1C">
      <w:numFmt w:val="bullet"/>
      <w:lvlText w:val="•"/>
      <w:lvlJc w:val="left"/>
      <w:pPr>
        <w:ind w:left="1687" w:hanging="360"/>
      </w:pPr>
      <w:rPr>
        <w:rFonts w:hint="default"/>
        <w:lang w:val="fr-FR" w:eastAsia="en-US" w:bidi="ar-SA"/>
      </w:rPr>
    </w:lvl>
    <w:lvl w:ilvl="2" w:tplc="BC4C2A8C">
      <w:numFmt w:val="bullet"/>
      <w:lvlText w:val="•"/>
      <w:lvlJc w:val="left"/>
      <w:pPr>
        <w:ind w:left="2534" w:hanging="360"/>
      </w:pPr>
      <w:rPr>
        <w:rFonts w:hint="default"/>
        <w:lang w:val="fr-FR" w:eastAsia="en-US" w:bidi="ar-SA"/>
      </w:rPr>
    </w:lvl>
    <w:lvl w:ilvl="3" w:tplc="BD4821CA">
      <w:numFmt w:val="bullet"/>
      <w:lvlText w:val="•"/>
      <w:lvlJc w:val="left"/>
      <w:pPr>
        <w:ind w:left="3381" w:hanging="360"/>
      </w:pPr>
      <w:rPr>
        <w:rFonts w:hint="default"/>
        <w:lang w:val="fr-FR" w:eastAsia="en-US" w:bidi="ar-SA"/>
      </w:rPr>
    </w:lvl>
    <w:lvl w:ilvl="4" w:tplc="C5CE0CF2">
      <w:numFmt w:val="bullet"/>
      <w:lvlText w:val="•"/>
      <w:lvlJc w:val="left"/>
      <w:pPr>
        <w:ind w:left="4228" w:hanging="360"/>
      </w:pPr>
      <w:rPr>
        <w:rFonts w:hint="default"/>
        <w:lang w:val="fr-FR" w:eastAsia="en-US" w:bidi="ar-SA"/>
      </w:rPr>
    </w:lvl>
    <w:lvl w:ilvl="5" w:tplc="F2649744">
      <w:numFmt w:val="bullet"/>
      <w:lvlText w:val="•"/>
      <w:lvlJc w:val="left"/>
      <w:pPr>
        <w:ind w:left="5075" w:hanging="360"/>
      </w:pPr>
      <w:rPr>
        <w:rFonts w:hint="default"/>
        <w:lang w:val="fr-FR" w:eastAsia="en-US" w:bidi="ar-SA"/>
      </w:rPr>
    </w:lvl>
    <w:lvl w:ilvl="6" w:tplc="912CAB4E">
      <w:numFmt w:val="bullet"/>
      <w:lvlText w:val="•"/>
      <w:lvlJc w:val="left"/>
      <w:pPr>
        <w:ind w:left="5922" w:hanging="360"/>
      </w:pPr>
      <w:rPr>
        <w:rFonts w:hint="default"/>
        <w:lang w:val="fr-FR" w:eastAsia="en-US" w:bidi="ar-SA"/>
      </w:rPr>
    </w:lvl>
    <w:lvl w:ilvl="7" w:tplc="8360816C">
      <w:numFmt w:val="bullet"/>
      <w:lvlText w:val="•"/>
      <w:lvlJc w:val="left"/>
      <w:pPr>
        <w:ind w:left="6769" w:hanging="360"/>
      </w:pPr>
      <w:rPr>
        <w:rFonts w:hint="default"/>
        <w:lang w:val="fr-FR" w:eastAsia="en-US" w:bidi="ar-SA"/>
      </w:rPr>
    </w:lvl>
    <w:lvl w:ilvl="8" w:tplc="8DFC9536">
      <w:numFmt w:val="bullet"/>
      <w:lvlText w:val="•"/>
      <w:lvlJc w:val="left"/>
      <w:pPr>
        <w:ind w:left="7616" w:hanging="360"/>
      </w:pPr>
      <w:rPr>
        <w:rFonts w:hint="default"/>
        <w:lang w:val="fr-FR" w:eastAsia="en-US" w:bidi="ar-SA"/>
      </w:rPr>
    </w:lvl>
  </w:abstractNum>
  <w:abstractNum w:abstractNumId="15" w15:restartNumberingAfterBreak="0">
    <w:nsid w:val="6B7B1658"/>
    <w:multiLevelType w:val="hybridMultilevel"/>
    <w:tmpl w:val="A5089A64"/>
    <w:lvl w:ilvl="0" w:tplc="5F7EBFD4">
      <w:numFmt w:val="bullet"/>
      <w:lvlText w:val=""/>
      <w:lvlJc w:val="left"/>
      <w:pPr>
        <w:ind w:left="476" w:hanging="360"/>
      </w:pPr>
      <w:rPr>
        <w:rFonts w:ascii="Symbol" w:eastAsia="Symbol" w:hAnsi="Symbol" w:cs="Symbol" w:hint="default"/>
        <w:b w:val="0"/>
        <w:bCs w:val="0"/>
        <w:i w:val="0"/>
        <w:iCs w:val="0"/>
        <w:w w:val="97"/>
        <w:sz w:val="20"/>
        <w:szCs w:val="20"/>
        <w:lang w:val="fr-FR" w:eastAsia="en-US" w:bidi="ar-SA"/>
      </w:rPr>
    </w:lvl>
    <w:lvl w:ilvl="1" w:tplc="D1B8FD3E">
      <w:numFmt w:val="bullet"/>
      <w:lvlText w:val="•"/>
      <w:lvlJc w:val="left"/>
      <w:pPr>
        <w:ind w:left="1363" w:hanging="360"/>
      </w:pPr>
      <w:rPr>
        <w:rFonts w:hint="default"/>
        <w:lang w:val="fr-FR" w:eastAsia="en-US" w:bidi="ar-SA"/>
      </w:rPr>
    </w:lvl>
    <w:lvl w:ilvl="2" w:tplc="D956516C">
      <w:numFmt w:val="bullet"/>
      <w:lvlText w:val="•"/>
      <w:lvlJc w:val="left"/>
      <w:pPr>
        <w:ind w:left="2246" w:hanging="360"/>
      </w:pPr>
      <w:rPr>
        <w:rFonts w:hint="default"/>
        <w:lang w:val="fr-FR" w:eastAsia="en-US" w:bidi="ar-SA"/>
      </w:rPr>
    </w:lvl>
    <w:lvl w:ilvl="3" w:tplc="28D02A80">
      <w:numFmt w:val="bullet"/>
      <w:lvlText w:val="•"/>
      <w:lvlJc w:val="left"/>
      <w:pPr>
        <w:ind w:left="3129" w:hanging="360"/>
      </w:pPr>
      <w:rPr>
        <w:rFonts w:hint="default"/>
        <w:lang w:val="fr-FR" w:eastAsia="en-US" w:bidi="ar-SA"/>
      </w:rPr>
    </w:lvl>
    <w:lvl w:ilvl="4" w:tplc="E8BC1AC8">
      <w:numFmt w:val="bullet"/>
      <w:lvlText w:val="•"/>
      <w:lvlJc w:val="left"/>
      <w:pPr>
        <w:ind w:left="4012" w:hanging="360"/>
      </w:pPr>
      <w:rPr>
        <w:rFonts w:hint="default"/>
        <w:lang w:val="fr-FR" w:eastAsia="en-US" w:bidi="ar-SA"/>
      </w:rPr>
    </w:lvl>
    <w:lvl w:ilvl="5" w:tplc="F01ABF74">
      <w:numFmt w:val="bullet"/>
      <w:lvlText w:val="•"/>
      <w:lvlJc w:val="left"/>
      <w:pPr>
        <w:ind w:left="4895" w:hanging="360"/>
      </w:pPr>
      <w:rPr>
        <w:rFonts w:hint="default"/>
        <w:lang w:val="fr-FR" w:eastAsia="en-US" w:bidi="ar-SA"/>
      </w:rPr>
    </w:lvl>
    <w:lvl w:ilvl="6" w:tplc="38628A26">
      <w:numFmt w:val="bullet"/>
      <w:lvlText w:val="•"/>
      <w:lvlJc w:val="left"/>
      <w:pPr>
        <w:ind w:left="5778" w:hanging="360"/>
      </w:pPr>
      <w:rPr>
        <w:rFonts w:hint="default"/>
        <w:lang w:val="fr-FR" w:eastAsia="en-US" w:bidi="ar-SA"/>
      </w:rPr>
    </w:lvl>
    <w:lvl w:ilvl="7" w:tplc="43BCE556">
      <w:numFmt w:val="bullet"/>
      <w:lvlText w:val="•"/>
      <w:lvlJc w:val="left"/>
      <w:pPr>
        <w:ind w:left="6661" w:hanging="360"/>
      </w:pPr>
      <w:rPr>
        <w:rFonts w:hint="default"/>
        <w:lang w:val="fr-FR" w:eastAsia="en-US" w:bidi="ar-SA"/>
      </w:rPr>
    </w:lvl>
    <w:lvl w:ilvl="8" w:tplc="9B7080E0">
      <w:numFmt w:val="bullet"/>
      <w:lvlText w:val="•"/>
      <w:lvlJc w:val="left"/>
      <w:pPr>
        <w:ind w:left="7544" w:hanging="360"/>
      </w:pPr>
      <w:rPr>
        <w:rFonts w:hint="default"/>
        <w:lang w:val="fr-FR" w:eastAsia="en-US" w:bidi="ar-SA"/>
      </w:rPr>
    </w:lvl>
  </w:abstractNum>
  <w:abstractNum w:abstractNumId="16" w15:restartNumberingAfterBreak="0">
    <w:nsid w:val="7E3D2DC3"/>
    <w:multiLevelType w:val="hybridMultilevel"/>
    <w:tmpl w:val="8F3C552E"/>
    <w:lvl w:ilvl="0" w:tplc="26E8FFC6">
      <w:numFmt w:val="bullet"/>
      <w:lvlText w:val=""/>
      <w:lvlJc w:val="left"/>
      <w:pPr>
        <w:ind w:left="476" w:hanging="360"/>
      </w:pPr>
      <w:rPr>
        <w:rFonts w:ascii="Symbol" w:eastAsia="Symbol" w:hAnsi="Symbol" w:cs="Symbol" w:hint="default"/>
        <w:b w:val="0"/>
        <w:bCs w:val="0"/>
        <w:i w:val="0"/>
        <w:iCs w:val="0"/>
        <w:w w:val="97"/>
        <w:sz w:val="20"/>
        <w:szCs w:val="20"/>
        <w:lang w:val="fr-FR" w:eastAsia="en-US" w:bidi="ar-SA"/>
      </w:rPr>
    </w:lvl>
    <w:lvl w:ilvl="1" w:tplc="0D527B42">
      <w:numFmt w:val="bullet"/>
      <w:lvlText w:val="•"/>
      <w:lvlJc w:val="left"/>
      <w:pPr>
        <w:ind w:left="1363" w:hanging="360"/>
      </w:pPr>
      <w:rPr>
        <w:rFonts w:hint="default"/>
        <w:lang w:val="fr-FR" w:eastAsia="en-US" w:bidi="ar-SA"/>
      </w:rPr>
    </w:lvl>
    <w:lvl w:ilvl="2" w:tplc="0CBABF36">
      <w:numFmt w:val="bullet"/>
      <w:lvlText w:val="•"/>
      <w:lvlJc w:val="left"/>
      <w:pPr>
        <w:ind w:left="2246" w:hanging="360"/>
      </w:pPr>
      <w:rPr>
        <w:rFonts w:hint="default"/>
        <w:lang w:val="fr-FR" w:eastAsia="en-US" w:bidi="ar-SA"/>
      </w:rPr>
    </w:lvl>
    <w:lvl w:ilvl="3" w:tplc="184A40C8">
      <w:numFmt w:val="bullet"/>
      <w:lvlText w:val="•"/>
      <w:lvlJc w:val="left"/>
      <w:pPr>
        <w:ind w:left="3129" w:hanging="360"/>
      </w:pPr>
      <w:rPr>
        <w:rFonts w:hint="default"/>
        <w:lang w:val="fr-FR" w:eastAsia="en-US" w:bidi="ar-SA"/>
      </w:rPr>
    </w:lvl>
    <w:lvl w:ilvl="4" w:tplc="8B5A7AC8">
      <w:numFmt w:val="bullet"/>
      <w:lvlText w:val="•"/>
      <w:lvlJc w:val="left"/>
      <w:pPr>
        <w:ind w:left="4012" w:hanging="360"/>
      </w:pPr>
      <w:rPr>
        <w:rFonts w:hint="default"/>
        <w:lang w:val="fr-FR" w:eastAsia="en-US" w:bidi="ar-SA"/>
      </w:rPr>
    </w:lvl>
    <w:lvl w:ilvl="5" w:tplc="DD0CD4A8">
      <w:numFmt w:val="bullet"/>
      <w:lvlText w:val="•"/>
      <w:lvlJc w:val="left"/>
      <w:pPr>
        <w:ind w:left="4895" w:hanging="360"/>
      </w:pPr>
      <w:rPr>
        <w:rFonts w:hint="default"/>
        <w:lang w:val="fr-FR" w:eastAsia="en-US" w:bidi="ar-SA"/>
      </w:rPr>
    </w:lvl>
    <w:lvl w:ilvl="6" w:tplc="D7D0D2EE">
      <w:numFmt w:val="bullet"/>
      <w:lvlText w:val="•"/>
      <w:lvlJc w:val="left"/>
      <w:pPr>
        <w:ind w:left="5778" w:hanging="360"/>
      </w:pPr>
      <w:rPr>
        <w:rFonts w:hint="default"/>
        <w:lang w:val="fr-FR" w:eastAsia="en-US" w:bidi="ar-SA"/>
      </w:rPr>
    </w:lvl>
    <w:lvl w:ilvl="7" w:tplc="95544584">
      <w:numFmt w:val="bullet"/>
      <w:lvlText w:val="•"/>
      <w:lvlJc w:val="left"/>
      <w:pPr>
        <w:ind w:left="6661" w:hanging="360"/>
      </w:pPr>
      <w:rPr>
        <w:rFonts w:hint="default"/>
        <w:lang w:val="fr-FR" w:eastAsia="en-US" w:bidi="ar-SA"/>
      </w:rPr>
    </w:lvl>
    <w:lvl w:ilvl="8" w:tplc="437E8C66">
      <w:numFmt w:val="bullet"/>
      <w:lvlText w:val="•"/>
      <w:lvlJc w:val="left"/>
      <w:pPr>
        <w:ind w:left="7544" w:hanging="360"/>
      </w:pPr>
      <w:rPr>
        <w:rFonts w:hint="default"/>
        <w:lang w:val="fr-FR" w:eastAsia="en-US" w:bidi="ar-SA"/>
      </w:rPr>
    </w:lvl>
  </w:abstractNum>
  <w:num w:numId="1" w16cid:durableId="468283682">
    <w:abstractNumId w:val="16"/>
  </w:num>
  <w:num w:numId="2" w16cid:durableId="1769278695">
    <w:abstractNumId w:val="9"/>
  </w:num>
  <w:num w:numId="3" w16cid:durableId="668875466">
    <w:abstractNumId w:val="2"/>
  </w:num>
  <w:num w:numId="4" w16cid:durableId="1699500128">
    <w:abstractNumId w:val="15"/>
  </w:num>
  <w:num w:numId="5" w16cid:durableId="651830734">
    <w:abstractNumId w:val="14"/>
  </w:num>
  <w:num w:numId="6" w16cid:durableId="1514759090">
    <w:abstractNumId w:val="3"/>
  </w:num>
  <w:num w:numId="7" w16cid:durableId="69694232">
    <w:abstractNumId w:val="8"/>
  </w:num>
  <w:num w:numId="8" w16cid:durableId="1026322903">
    <w:abstractNumId w:val="1"/>
  </w:num>
  <w:num w:numId="9" w16cid:durableId="874538067">
    <w:abstractNumId w:val="4"/>
  </w:num>
  <w:num w:numId="10" w16cid:durableId="1928272206">
    <w:abstractNumId w:val="12"/>
  </w:num>
  <w:num w:numId="11" w16cid:durableId="43602261">
    <w:abstractNumId w:val="6"/>
  </w:num>
  <w:num w:numId="12" w16cid:durableId="1188253010">
    <w:abstractNumId w:val="0"/>
  </w:num>
  <w:num w:numId="13" w16cid:durableId="1357076183">
    <w:abstractNumId w:val="10"/>
  </w:num>
  <w:num w:numId="14" w16cid:durableId="780488487">
    <w:abstractNumId w:val="7"/>
  </w:num>
  <w:num w:numId="15" w16cid:durableId="1541278645">
    <w:abstractNumId w:val="5"/>
  </w:num>
  <w:num w:numId="16" w16cid:durableId="82338819">
    <w:abstractNumId w:val="11"/>
  </w:num>
  <w:num w:numId="17" w16cid:durableId="19582181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73E"/>
    <w:rsid w:val="00033AA1"/>
    <w:rsid w:val="00084D37"/>
    <w:rsid w:val="00095E9B"/>
    <w:rsid w:val="000974BE"/>
    <w:rsid w:val="000C0269"/>
    <w:rsid w:val="00100D85"/>
    <w:rsid w:val="00143410"/>
    <w:rsid w:val="00153B9E"/>
    <w:rsid w:val="00156214"/>
    <w:rsid w:val="00160B97"/>
    <w:rsid w:val="00176B23"/>
    <w:rsid w:val="001B051A"/>
    <w:rsid w:val="001C1032"/>
    <w:rsid w:val="001D4607"/>
    <w:rsid w:val="00211C2D"/>
    <w:rsid w:val="00224491"/>
    <w:rsid w:val="00256257"/>
    <w:rsid w:val="00266433"/>
    <w:rsid w:val="002800AF"/>
    <w:rsid w:val="00297C3D"/>
    <w:rsid w:val="002D54B6"/>
    <w:rsid w:val="002E14E1"/>
    <w:rsid w:val="002E6203"/>
    <w:rsid w:val="00313082"/>
    <w:rsid w:val="00314A7F"/>
    <w:rsid w:val="00340C6C"/>
    <w:rsid w:val="00361059"/>
    <w:rsid w:val="00366A19"/>
    <w:rsid w:val="00395567"/>
    <w:rsid w:val="00397E0D"/>
    <w:rsid w:val="003E7C91"/>
    <w:rsid w:val="0041074D"/>
    <w:rsid w:val="00411BE0"/>
    <w:rsid w:val="00445045"/>
    <w:rsid w:val="00451547"/>
    <w:rsid w:val="0045547B"/>
    <w:rsid w:val="00460CD7"/>
    <w:rsid w:val="0046458F"/>
    <w:rsid w:val="00482177"/>
    <w:rsid w:val="004C0B35"/>
    <w:rsid w:val="004C44D7"/>
    <w:rsid w:val="004D2E26"/>
    <w:rsid w:val="004D3911"/>
    <w:rsid w:val="004E3844"/>
    <w:rsid w:val="005021D4"/>
    <w:rsid w:val="00522D2B"/>
    <w:rsid w:val="00525098"/>
    <w:rsid w:val="00535A81"/>
    <w:rsid w:val="00556BA6"/>
    <w:rsid w:val="00583776"/>
    <w:rsid w:val="005C175C"/>
    <w:rsid w:val="005D1961"/>
    <w:rsid w:val="005E36B3"/>
    <w:rsid w:val="00613BDB"/>
    <w:rsid w:val="00643250"/>
    <w:rsid w:val="00663804"/>
    <w:rsid w:val="006D0FA6"/>
    <w:rsid w:val="007527D2"/>
    <w:rsid w:val="00764DA7"/>
    <w:rsid w:val="0078546F"/>
    <w:rsid w:val="007B3263"/>
    <w:rsid w:val="007D0564"/>
    <w:rsid w:val="007D31B2"/>
    <w:rsid w:val="0080773E"/>
    <w:rsid w:val="0081642F"/>
    <w:rsid w:val="0082097D"/>
    <w:rsid w:val="008256F9"/>
    <w:rsid w:val="008312C3"/>
    <w:rsid w:val="00857D00"/>
    <w:rsid w:val="008A7564"/>
    <w:rsid w:val="008C1B8B"/>
    <w:rsid w:val="008D5939"/>
    <w:rsid w:val="008E5979"/>
    <w:rsid w:val="008E6A48"/>
    <w:rsid w:val="00901FAA"/>
    <w:rsid w:val="00902743"/>
    <w:rsid w:val="009215D5"/>
    <w:rsid w:val="00976FEB"/>
    <w:rsid w:val="009822EC"/>
    <w:rsid w:val="009974FB"/>
    <w:rsid w:val="009E19D5"/>
    <w:rsid w:val="00A04A7A"/>
    <w:rsid w:val="00A04D72"/>
    <w:rsid w:val="00A6214B"/>
    <w:rsid w:val="00A75809"/>
    <w:rsid w:val="00A75EAE"/>
    <w:rsid w:val="00A840EC"/>
    <w:rsid w:val="00AB01DB"/>
    <w:rsid w:val="00AF52A5"/>
    <w:rsid w:val="00B17CB7"/>
    <w:rsid w:val="00B22A2B"/>
    <w:rsid w:val="00B357BA"/>
    <w:rsid w:val="00B3755B"/>
    <w:rsid w:val="00B8197D"/>
    <w:rsid w:val="00BA7567"/>
    <w:rsid w:val="00BB246C"/>
    <w:rsid w:val="00BD25B3"/>
    <w:rsid w:val="00BF42D2"/>
    <w:rsid w:val="00C25A8A"/>
    <w:rsid w:val="00C64B1D"/>
    <w:rsid w:val="00C822DA"/>
    <w:rsid w:val="00C94FA7"/>
    <w:rsid w:val="00CA77E4"/>
    <w:rsid w:val="00CC2CFF"/>
    <w:rsid w:val="00CE652F"/>
    <w:rsid w:val="00CF10A2"/>
    <w:rsid w:val="00CF3D86"/>
    <w:rsid w:val="00D00BFA"/>
    <w:rsid w:val="00D120E6"/>
    <w:rsid w:val="00D341D9"/>
    <w:rsid w:val="00DA1220"/>
    <w:rsid w:val="00DB3DB7"/>
    <w:rsid w:val="00DD492D"/>
    <w:rsid w:val="00E348A0"/>
    <w:rsid w:val="00E72E17"/>
    <w:rsid w:val="00E75365"/>
    <w:rsid w:val="00E76BA7"/>
    <w:rsid w:val="00E773EF"/>
    <w:rsid w:val="00E86E5D"/>
    <w:rsid w:val="00EA19E3"/>
    <w:rsid w:val="00EB0883"/>
    <w:rsid w:val="00EB1026"/>
    <w:rsid w:val="00ED7F3F"/>
    <w:rsid w:val="00EE6290"/>
    <w:rsid w:val="00F5590B"/>
    <w:rsid w:val="00F71738"/>
    <w:rsid w:val="00F745F7"/>
    <w:rsid w:val="00F82CCE"/>
    <w:rsid w:val="00F83276"/>
    <w:rsid w:val="00F92D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D3704"/>
  <w15:docId w15:val="{1478A8AD-F2D5-403D-BFFC-42937F99B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A19"/>
    <w:rPr>
      <w:rFonts w:ascii="Arial" w:eastAsia="Arial" w:hAnsi="Arial" w:cs="Arial"/>
      <w:sz w:val="20"/>
      <w:lang w:val="fr-FR"/>
    </w:rPr>
  </w:style>
  <w:style w:type="paragraph" w:styleId="Titre1">
    <w:name w:val="heading 1"/>
    <w:basedOn w:val="Normal"/>
    <w:uiPriority w:val="9"/>
    <w:qFormat/>
    <w:pPr>
      <w:ind w:left="116"/>
      <w:outlineLvl w:val="0"/>
    </w:pPr>
    <w:rPr>
      <w:b/>
      <w:bCs/>
      <w:sz w:val="24"/>
      <w:szCs w:val="24"/>
    </w:rPr>
  </w:style>
  <w:style w:type="paragraph" w:styleId="Titre2">
    <w:name w:val="heading 2"/>
    <w:basedOn w:val="Normal"/>
    <w:uiPriority w:val="9"/>
    <w:unhideWhenUsed/>
    <w:qFormat/>
    <w:rsid w:val="007527D2"/>
    <w:pPr>
      <w:outlineLvl w:val="1"/>
    </w:pPr>
    <w:rPr>
      <w:rFonts w:asciiTheme="majorHAnsi" w:eastAsia="Times New Roman" w:hAnsiTheme="majorHAnsi" w:cs="Times New Roman"/>
      <w:b/>
      <w:bCs/>
      <w:sz w:val="21"/>
      <w:szCs w:val="21"/>
    </w:rPr>
  </w:style>
  <w:style w:type="paragraph" w:styleId="Titre3">
    <w:name w:val="heading 3"/>
    <w:basedOn w:val="Normal"/>
    <w:uiPriority w:val="9"/>
    <w:unhideWhenUsed/>
    <w:qFormat/>
    <w:rsid w:val="007527D2"/>
    <w:pPr>
      <w:outlineLvl w:val="2"/>
    </w:pPr>
    <w:rPr>
      <w:rFonts w:asciiTheme="majorHAnsi" w:hAnsiTheme="majorHAnsi"/>
      <w:b/>
      <w:bCs/>
      <w:szCs w:val="20"/>
    </w:rPr>
  </w:style>
  <w:style w:type="paragraph" w:styleId="Titre6">
    <w:name w:val="heading 6"/>
    <w:basedOn w:val="Normal"/>
    <w:next w:val="Normal"/>
    <w:link w:val="Titre6Car"/>
    <w:uiPriority w:val="9"/>
    <w:semiHidden/>
    <w:unhideWhenUsed/>
    <w:qFormat/>
    <w:rsid w:val="00764DA7"/>
    <w:pPr>
      <w:keepNext/>
      <w:keepLines/>
      <w:spacing w:before="40"/>
      <w:outlineLvl w:val="5"/>
    </w:pPr>
    <w:rPr>
      <w:rFonts w:asciiTheme="majorHAnsi" w:eastAsiaTheme="majorEastAsia" w:hAnsiTheme="majorHAnsi" w:cstheme="majorBidi"/>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116"/>
    </w:pPr>
    <w:rPr>
      <w:szCs w:val="20"/>
    </w:rPr>
  </w:style>
  <w:style w:type="paragraph" w:styleId="Titre">
    <w:name w:val="Title"/>
    <w:basedOn w:val="Normal"/>
    <w:uiPriority w:val="10"/>
    <w:qFormat/>
    <w:pPr>
      <w:spacing w:line="844" w:lineRule="exact"/>
      <w:ind w:left="102"/>
    </w:pPr>
    <w:rPr>
      <w:rFonts w:ascii="Lucida Sans" w:eastAsia="Lucida Sans" w:hAnsi="Lucida Sans" w:cs="Lucida Sans"/>
      <w:sz w:val="72"/>
      <w:szCs w:val="72"/>
    </w:rPr>
  </w:style>
  <w:style w:type="paragraph" w:styleId="Paragraphedeliste">
    <w:name w:val="List Paragraph"/>
    <w:basedOn w:val="Normal"/>
    <w:uiPriority w:val="1"/>
    <w:qFormat/>
    <w:pPr>
      <w:spacing w:line="244" w:lineRule="exact"/>
      <w:ind w:left="476" w:hanging="361"/>
    </w:pPr>
  </w:style>
  <w:style w:type="paragraph" w:customStyle="1" w:styleId="TableParagraph">
    <w:name w:val="Table Paragraph"/>
    <w:basedOn w:val="Normal"/>
    <w:uiPriority w:val="1"/>
    <w:qFormat/>
  </w:style>
  <w:style w:type="paragraph" w:styleId="TM1">
    <w:name w:val="toc 1"/>
    <w:basedOn w:val="Normal"/>
    <w:uiPriority w:val="39"/>
    <w:qFormat/>
    <w:rsid w:val="00E348A0"/>
    <w:pPr>
      <w:spacing w:before="100"/>
      <w:ind w:left="115"/>
    </w:pPr>
    <w:rPr>
      <w:b/>
      <w:bCs/>
      <w:sz w:val="24"/>
      <w:szCs w:val="24"/>
    </w:rPr>
  </w:style>
  <w:style w:type="character" w:customStyle="1" w:styleId="Titre6Car">
    <w:name w:val="Titre 6 Car"/>
    <w:basedOn w:val="Policepardfaut"/>
    <w:link w:val="Titre6"/>
    <w:uiPriority w:val="9"/>
    <w:semiHidden/>
    <w:rsid w:val="00764DA7"/>
    <w:rPr>
      <w:rFonts w:asciiTheme="majorHAnsi" w:eastAsiaTheme="majorEastAsia" w:hAnsiTheme="majorHAnsi" w:cstheme="majorBidi"/>
      <w:color w:val="243F60" w:themeColor="accent1" w:themeShade="7F"/>
      <w:lang w:val="fr-FR"/>
    </w:rPr>
  </w:style>
  <w:style w:type="paragraph" w:styleId="En-tte">
    <w:name w:val="header"/>
    <w:basedOn w:val="Normal"/>
    <w:link w:val="En-tteCar"/>
    <w:uiPriority w:val="99"/>
    <w:unhideWhenUsed/>
    <w:rsid w:val="00583776"/>
    <w:pPr>
      <w:tabs>
        <w:tab w:val="center" w:pos="4536"/>
        <w:tab w:val="right" w:pos="9072"/>
      </w:tabs>
    </w:pPr>
  </w:style>
  <w:style w:type="character" w:customStyle="1" w:styleId="En-tteCar">
    <w:name w:val="En-tête Car"/>
    <w:basedOn w:val="Policepardfaut"/>
    <w:link w:val="En-tte"/>
    <w:uiPriority w:val="99"/>
    <w:rsid w:val="00583776"/>
    <w:rPr>
      <w:rFonts w:ascii="Arial" w:eastAsia="Arial" w:hAnsi="Arial" w:cs="Arial"/>
      <w:lang w:val="fr-FR"/>
    </w:rPr>
  </w:style>
  <w:style w:type="paragraph" w:styleId="Pieddepage">
    <w:name w:val="footer"/>
    <w:basedOn w:val="Normal"/>
    <w:link w:val="PieddepageCar"/>
    <w:uiPriority w:val="99"/>
    <w:unhideWhenUsed/>
    <w:rsid w:val="00583776"/>
    <w:pPr>
      <w:tabs>
        <w:tab w:val="center" w:pos="4536"/>
        <w:tab w:val="right" w:pos="9072"/>
      </w:tabs>
    </w:pPr>
  </w:style>
  <w:style w:type="character" w:customStyle="1" w:styleId="PieddepageCar">
    <w:name w:val="Pied de page Car"/>
    <w:basedOn w:val="Policepardfaut"/>
    <w:link w:val="Pieddepage"/>
    <w:uiPriority w:val="99"/>
    <w:rsid w:val="00583776"/>
    <w:rPr>
      <w:rFonts w:ascii="Arial" w:eastAsia="Arial" w:hAnsi="Arial" w:cs="Arial"/>
      <w:lang w:val="fr-FR"/>
    </w:rPr>
  </w:style>
  <w:style w:type="paragraph" w:styleId="En-ttedetabledesmatires">
    <w:name w:val="TOC Heading"/>
    <w:basedOn w:val="Titre1"/>
    <w:next w:val="Normal"/>
    <w:uiPriority w:val="39"/>
    <w:unhideWhenUsed/>
    <w:qFormat/>
    <w:rsid w:val="00361059"/>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eastAsia="fr-FR"/>
    </w:rPr>
  </w:style>
  <w:style w:type="paragraph" w:styleId="TM2">
    <w:name w:val="toc 2"/>
    <w:basedOn w:val="Normal"/>
    <w:next w:val="Normal"/>
    <w:autoRedefine/>
    <w:uiPriority w:val="39"/>
    <w:unhideWhenUsed/>
    <w:rsid w:val="00361059"/>
    <w:pPr>
      <w:spacing w:after="100"/>
      <w:ind w:left="200"/>
    </w:pPr>
  </w:style>
  <w:style w:type="paragraph" w:styleId="TM3">
    <w:name w:val="toc 3"/>
    <w:basedOn w:val="Normal"/>
    <w:next w:val="Normal"/>
    <w:autoRedefine/>
    <w:uiPriority w:val="39"/>
    <w:unhideWhenUsed/>
    <w:rsid w:val="00361059"/>
    <w:pPr>
      <w:spacing w:after="100"/>
      <w:ind w:left="400"/>
    </w:pPr>
  </w:style>
  <w:style w:type="paragraph" w:styleId="TM4">
    <w:name w:val="toc 4"/>
    <w:basedOn w:val="Normal"/>
    <w:next w:val="Normal"/>
    <w:autoRedefine/>
    <w:uiPriority w:val="39"/>
    <w:unhideWhenUsed/>
    <w:rsid w:val="00361059"/>
    <w:pPr>
      <w:widowControl/>
      <w:autoSpaceDE/>
      <w:autoSpaceDN/>
      <w:spacing w:after="100" w:line="259" w:lineRule="auto"/>
      <w:ind w:left="660"/>
    </w:pPr>
    <w:rPr>
      <w:rFonts w:asciiTheme="minorHAnsi" w:eastAsiaTheme="minorEastAsia" w:hAnsiTheme="minorHAnsi" w:cstheme="minorBidi"/>
      <w:kern w:val="2"/>
      <w:sz w:val="22"/>
      <w:lang w:eastAsia="fr-FR"/>
      <w14:ligatures w14:val="standardContextual"/>
    </w:rPr>
  </w:style>
  <w:style w:type="paragraph" w:styleId="TM5">
    <w:name w:val="toc 5"/>
    <w:basedOn w:val="Normal"/>
    <w:next w:val="Normal"/>
    <w:autoRedefine/>
    <w:uiPriority w:val="39"/>
    <w:unhideWhenUsed/>
    <w:rsid w:val="00361059"/>
    <w:pPr>
      <w:widowControl/>
      <w:autoSpaceDE/>
      <w:autoSpaceDN/>
      <w:spacing w:after="100" w:line="259" w:lineRule="auto"/>
      <w:ind w:left="880"/>
    </w:pPr>
    <w:rPr>
      <w:rFonts w:asciiTheme="minorHAnsi" w:eastAsiaTheme="minorEastAsia" w:hAnsiTheme="minorHAnsi" w:cstheme="minorBidi"/>
      <w:kern w:val="2"/>
      <w:sz w:val="22"/>
      <w:lang w:eastAsia="fr-FR"/>
      <w14:ligatures w14:val="standardContextual"/>
    </w:rPr>
  </w:style>
  <w:style w:type="paragraph" w:styleId="TM6">
    <w:name w:val="toc 6"/>
    <w:basedOn w:val="Normal"/>
    <w:next w:val="Normal"/>
    <w:autoRedefine/>
    <w:uiPriority w:val="39"/>
    <w:unhideWhenUsed/>
    <w:rsid w:val="00361059"/>
    <w:pPr>
      <w:widowControl/>
      <w:autoSpaceDE/>
      <w:autoSpaceDN/>
      <w:spacing w:after="100" w:line="259" w:lineRule="auto"/>
      <w:ind w:left="1100"/>
    </w:pPr>
    <w:rPr>
      <w:rFonts w:asciiTheme="minorHAnsi" w:eastAsiaTheme="minorEastAsia" w:hAnsiTheme="minorHAnsi" w:cstheme="minorBidi"/>
      <w:kern w:val="2"/>
      <w:sz w:val="22"/>
      <w:lang w:eastAsia="fr-FR"/>
      <w14:ligatures w14:val="standardContextual"/>
    </w:rPr>
  </w:style>
  <w:style w:type="paragraph" w:styleId="TM7">
    <w:name w:val="toc 7"/>
    <w:basedOn w:val="Normal"/>
    <w:next w:val="Normal"/>
    <w:autoRedefine/>
    <w:uiPriority w:val="39"/>
    <w:unhideWhenUsed/>
    <w:rsid w:val="00361059"/>
    <w:pPr>
      <w:widowControl/>
      <w:autoSpaceDE/>
      <w:autoSpaceDN/>
      <w:spacing w:after="100" w:line="259" w:lineRule="auto"/>
      <w:ind w:left="1320"/>
    </w:pPr>
    <w:rPr>
      <w:rFonts w:asciiTheme="minorHAnsi" w:eastAsiaTheme="minorEastAsia" w:hAnsiTheme="minorHAnsi" w:cstheme="minorBidi"/>
      <w:kern w:val="2"/>
      <w:sz w:val="22"/>
      <w:lang w:eastAsia="fr-FR"/>
      <w14:ligatures w14:val="standardContextual"/>
    </w:rPr>
  </w:style>
  <w:style w:type="paragraph" w:styleId="TM8">
    <w:name w:val="toc 8"/>
    <w:basedOn w:val="Normal"/>
    <w:next w:val="Normal"/>
    <w:autoRedefine/>
    <w:uiPriority w:val="39"/>
    <w:unhideWhenUsed/>
    <w:rsid w:val="00361059"/>
    <w:pPr>
      <w:widowControl/>
      <w:autoSpaceDE/>
      <w:autoSpaceDN/>
      <w:spacing w:after="100" w:line="259" w:lineRule="auto"/>
      <w:ind w:left="1540"/>
    </w:pPr>
    <w:rPr>
      <w:rFonts w:asciiTheme="minorHAnsi" w:eastAsiaTheme="minorEastAsia" w:hAnsiTheme="minorHAnsi" w:cstheme="minorBidi"/>
      <w:kern w:val="2"/>
      <w:sz w:val="22"/>
      <w:lang w:eastAsia="fr-FR"/>
      <w14:ligatures w14:val="standardContextual"/>
    </w:rPr>
  </w:style>
  <w:style w:type="paragraph" w:styleId="TM9">
    <w:name w:val="toc 9"/>
    <w:basedOn w:val="Normal"/>
    <w:next w:val="Normal"/>
    <w:autoRedefine/>
    <w:uiPriority w:val="39"/>
    <w:unhideWhenUsed/>
    <w:rsid w:val="00361059"/>
    <w:pPr>
      <w:widowControl/>
      <w:autoSpaceDE/>
      <w:autoSpaceDN/>
      <w:spacing w:after="100" w:line="259" w:lineRule="auto"/>
      <w:ind w:left="1760"/>
    </w:pPr>
    <w:rPr>
      <w:rFonts w:asciiTheme="minorHAnsi" w:eastAsiaTheme="minorEastAsia" w:hAnsiTheme="minorHAnsi" w:cstheme="minorBidi"/>
      <w:kern w:val="2"/>
      <w:sz w:val="22"/>
      <w:lang w:eastAsia="fr-FR"/>
      <w14:ligatures w14:val="standardContextual"/>
    </w:rPr>
  </w:style>
  <w:style w:type="character" w:styleId="Lienhypertexte">
    <w:name w:val="Hyperlink"/>
    <w:basedOn w:val="Policepardfaut"/>
    <w:uiPriority w:val="99"/>
    <w:unhideWhenUsed/>
    <w:rsid w:val="00361059"/>
    <w:rPr>
      <w:color w:val="0000FF" w:themeColor="hyperlink"/>
      <w:u w:val="single"/>
    </w:rPr>
  </w:style>
  <w:style w:type="character" w:styleId="Mentionnonrsolue">
    <w:name w:val="Unresolved Mention"/>
    <w:basedOn w:val="Policepardfaut"/>
    <w:uiPriority w:val="99"/>
    <w:semiHidden/>
    <w:unhideWhenUsed/>
    <w:rsid w:val="003610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F03B2-0D7F-469D-A998-B33B005F5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6600</Words>
  <Characters>36305</Characters>
  <Application>Microsoft Office Word</Application>
  <DocSecurity>0</DocSecurity>
  <Lines>302</Lines>
  <Paragraphs>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Robert F Sylvestre</dc:creator>
  <cp:lastModifiedBy>Dr Mamadou SANOGO</cp:lastModifiedBy>
  <cp:revision>7</cp:revision>
  <cp:lastPrinted>2025-01-06T16:12:00Z</cp:lastPrinted>
  <dcterms:created xsi:type="dcterms:W3CDTF">2025-01-06T14:58:00Z</dcterms:created>
  <dcterms:modified xsi:type="dcterms:W3CDTF">2025-01-06T16:13:00Z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2018-12-19T00:00:00Z</vt:filetime>
  </property>
  <property fmtid="{D5CDD505-2E9C-101B-9397-08002B2CF9AE}" pid="3" name="Creator">
    <vt:lpwstr>Microsoft® Word 2016</vt:lpwstr>
  </property>
  <property fmtid="{D5CDD505-2E9C-101B-9397-08002B2CF9AE}" pid="4" name="LastSaved">
    <vt:filetime>2024-07-11T00:00:00Z</vt:filetime>
  </property>
  <property fmtid="{D5CDD505-2E9C-101B-9397-08002B2CF9AE}" pid="5" name="Producer">
    <vt:lpwstr>Microsoft® Word 2016</vt:lpwstr>
  </property>
</Properties>
</file>