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7653" w:rsidRDefault="00DD7653" w:rsidP="00DD7653">
      <w:r>
        <w:t xml:space="preserve">Voici la procédure type de gestion des stages pour vos écoles de santé Félix Houphouët-Boigny au Mali, conforme aux attentes de l’ANAQ-Mali et adaptée aux formations en santé (infirmiers, </w:t>
      </w:r>
      <w:proofErr w:type="spellStart"/>
      <w:r>
        <w:t>sages-femmes</w:t>
      </w:r>
      <w:proofErr w:type="spellEnd"/>
      <w:r>
        <w:t>, TSS, etc.).</w:t>
      </w:r>
    </w:p>
    <w:p w:rsidR="00DD7653" w:rsidRDefault="00DD7653" w:rsidP="00DD7653"/>
    <w:p w:rsidR="00DD7653" w:rsidRDefault="00DD7653" w:rsidP="00DD7653"/>
    <w:p w:rsidR="00DD7653" w:rsidRDefault="00DD7653" w:rsidP="00DD7653">
      <w:pPr>
        <w:tabs>
          <w:tab w:val="center" w:pos="4536"/>
        </w:tabs>
      </w:pPr>
      <w:r>
        <w:t>---</w:t>
      </w:r>
      <w:r>
        <w:tab/>
      </w:r>
    </w:p>
    <w:p w:rsidR="00DD7653" w:rsidRDefault="00DD7653" w:rsidP="00DD7653"/>
    <w:p w:rsidR="00DD7653" w:rsidRDefault="00DD7653" w:rsidP="00DD7653">
      <w:r>
        <w:rPr>
          <w:rFonts w:ascii="Segoe UI Emoji" w:hAnsi="Segoe UI Emoji" w:cs="Segoe UI Emoji"/>
        </w:rPr>
        <w:t>📄</w:t>
      </w:r>
      <w:r>
        <w:t xml:space="preserve"> FICHE DE PROCÉDURE</w:t>
      </w:r>
    </w:p>
    <w:p w:rsidR="00DD7653" w:rsidRDefault="00DD7653" w:rsidP="00DD7653"/>
    <w:p w:rsidR="00DD7653" w:rsidRDefault="00DD7653" w:rsidP="00DD7653">
      <w:r>
        <w:t>N° : P-STAGE-03</w:t>
      </w:r>
    </w:p>
    <w:p w:rsidR="00DD7653" w:rsidRDefault="00DD7653" w:rsidP="00DD7653">
      <w:r>
        <w:t>Intitulé : Procédure d’organisation, suivi et évaluation des stages cliniques</w:t>
      </w:r>
    </w:p>
    <w:p w:rsidR="00DD7653" w:rsidRDefault="00DD7653" w:rsidP="00DD7653">
      <w:r>
        <w:t>Établissement : Écoles de Santé Félix Houphouët-Boigny – Mali</w:t>
      </w:r>
    </w:p>
    <w:p w:rsidR="00DD7653" w:rsidRDefault="00DD7653" w:rsidP="00DD7653">
      <w:r>
        <w:t>Version : 1.0</w:t>
      </w:r>
    </w:p>
    <w:p w:rsidR="00DD7653" w:rsidRDefault="00DD7653" w:rsidP="00DD7653">
      <w:r>
        <w:t>Date de création : 09/06/2025</w:t>
      </w:r>
    </w:p>
    <w:p w:rsidR="00DD7653" w:rsidRDefault="00DD7653" w:rsidP="00DD7653">
      <w:r>
        <w:t>Responsable : Direction des Études / Responsable des stages</w:t>
      </w:r>
    </w:p>
    <w:p w:rsidR="00DD7653" w:rsidRDefault="00DD7653" w:rsidP="00DD7653"/>
    <w:p w:rsidR="00DD7653" w:rsidRDefault="00DD7653" w:rsidP="00DD7653"/>
    <w:p w:rsidR="00DD7653" w:rsidRDefault="00DD7653" w:rsidP="00DD7653">
      <w:r>
        <w:t>---</w:t>
      </w:r>
    </w:p>
    <w:p w:rsidR="00DD7653" w:rsidRDefault="00DD7653" w:rsidP="00DD7653"/>
    <w:p w:rsidR="00DD7653" w:rsidRDefault="00DD7653" w:rsidP="00DD7653">
      <w:r>
        <w:t>1. Objectif</w:t>
      </w:r>
    </w:p>
    <w:p w:rsidR="00DD7653" w:rsidRDefault="00DD7653" w:rsidP="00DD7653"/>
    <w:p w:rsidR="00DD7653" w:rsidRDefault="00DD7653" w:rsidP="00DD7653">
      <w:r>
        <w:t>Assurer une organisation efficace, un encadrement rigoureux et une évaluation conforme des stages cliniques, afin de garantir l’acquisition des compétences professionnelles chez les étudiants.</w:t>
      </w:r>
    </w:p>
    <w:p w:rsidR="00DD7653" w:rsidRDefault="00DD7653" w:rsidP="00DD7653"/>
    <w:p w:rsidR="00DD7653" w:rsidRDefault="00DD7653" w:rsidP="00DD7653"/>
    <w:p w:rsidR="00DD7653" w:rsidRDefault="00DD7653" w:rsidP="00DD7653">
      <w:r>
        <w:t>---</w:t>
      </w:r>
    </w:p>
    <w:p w:rsidR="00DD7653" w:rsidRDefault="00DD7653" w:rsidP="00DD7653"/>
    <w:p w:rsidR="00DD7653" w:rsidRDefault="00DD7653" w:rsidP="00DD7653">
      <w:r>
        <w:t>2. Domaine d’application</w:t>
      </w:r>
    </w:p>
    <w:p w:rsidR="00DD7653" w:rsidRDefault="00DD7653" w:rsidP="00DD7653"/>
    <w:p w:rsidR="00DD7653" w:rsidRDefault="00DD7653" w:rsidP="00DD7653">
      <w:r>
        <w:t xml:space="preserve">S’applique à tous les stages pratiques réalisés dans les structures sanitaires (hôpitaux, </w:t>
      </w:r>
      <w:proofErr w:type="spellStart"/>
      <w:r>
        <w:t>CSCom</w:t>
      </w:r>
      <w:proofErr w:type="spellEnd"/>
      <w:r>
        <w:t>, laboratoires, maternités, etc.), pour toutes les filières.</w:t>
      </w:r>
    </w:p>
    <w:p w:rsidR="00DD7653" w:rsidRDefault="00DD7653" w:rsidP="00DD7653"/>
    <w:p w:rsidR="00DD7653" w:rsidRDefault="00DD7653" w:rsidP="00DD7653"/>
    <w:p w:rsidR="00DD7653" w:rsidRDefault="00DD7653" w:rsidP="00DD7653">
      <w:r>
        <w:t>---</w:t>
      </w:r>
    </w:p>
    <w:p w:rsidR="00DD7653" w:rsidRDefault="00DD7653" w:rsidP="00DD7653"/>
    <w:p w:rsidR="00DD7653" w:rsidRDefault="00DD7653" w:rsidP="00DD7653">
      <w:r>
        <w:t>3. Définitions</w:t>
      </w:r>
    </w:p>
    <w:p w:rsidR="00DD7653" w:rsidRDefault="00DD7653" w:rsidP="00DD7653"/>
    <w:p w:rsidR="00DD7653" w:rsidRDefault="00DD7653" w:rsidP="00DD7653">
      <w:r>
        <w:t>Stage clinique : Période d’apprentissage en milieu professionnel.</w:t>
      </w:r>
    </w:p>
    <w:p w:rsidR="00DD7653" w:rsidRDefault="00DD7653" w:rsidP="00DD7653"/>
    <w:p w:rsidR="00DD7653" w:rsidRDefault="00DD7653" w:rsidP="00DD7653">
      <w:r>
        <w:t>Tuteur de stage : Professionnel de santé qui encadre l’étudiant sur le terrain.</w:t>
      </w:r>
    </w:p>
    <w:p w:rsidR="00DD7653" w:rsidRDefault="00DD7653" w:rsidP="00DD7653"/>
    <w:p w:rsidR="00DD7653" w:rsidRDefault="00DD7653" w:rsidP="00DD7653">
      <w:r>
        <w:t>Maître de stage : Enseignant référent de l’école chargé du suivi pédagogique.</w:t>
      </w:r>
    </w:p>
    <w:p w:rsidR="00DD7653" w:rsidRDefault="00DD7653" w:rsidP="00DD7653"/>
    <w:p w:rsidR="00DD7653" w:rsidRDefault="00DD7653" w:rsidP="00DD7653"/>
    <w:p w:rsidR="00DD7653" w:rsidRDefault="00DD7653" w:rsidP="00DD7653"/>
    <w:p w:rsidR="00DD7653" w:rsidRDefault="00DD7653" w:rsidP="00DD7653">
      <w:r>
        <w:t>---</w:t>
      </w:r>
    </w:p>
    <w:p w:rsidR="00DD7653" w:rsidRDefault="00DD7653" w:rsidP="00DD7653"/>
    <w:p w:rsidR="00DD7653" w:rsidRDefault="00DD7653" w:rsidP="00DD7653">
      <w:r>
        <w:t>4. Responsabilités</w:t>
      </w:r>
    </w:p>
    <w:p w:rsidR="00DD7653" w:rsidRDefault="00DD7653" w:rsidP="00DD7653"/>
    <w:p w:rsidR="00DD7653" w:rsidRDefault="00DD7653" w:rsidP="00DD7653">
      <w:r>
        <w:t>Acteur</w:t>
      </w:r>
      <w:r>
        <w:tab/>
        <w:t>Rôle</w:t>
      </w:r>
    </w:p>
    <w:p w:rsidR="00DD7653" w:rsidRDefault="00DD7653" w:rsidP="00DD7653"/>
    <w:p w:rsidR="00DD7653" w:rsidRDefault="00DD7653" w:rsidP="00DD7653">
      <w:r>
        <w:t>Direction des Études</w:t>
      </w:r>
      <w:r>
        <w:tab/>
        <w:t>Planification, conventionnement, affectation</w:t>
      </w:r>
    </w:p>
    <w:p w:rsidR="00DD7653" w:rsidRDefault="00DD7653" w:rsidP="00DD7653">
      <w:r>
        <w:lastRenderedPageBreak/>
        <w:t>Responsable des stages</w:t>
      </w:r>
      <w:r>
        <w:tab/>
        <w:t>Suivi logistique, coordination avec les structures</w:t>
      </w:r>
    </w:p>
    <w:p w:rsidR="00DD7653" w:rsidRDefault="00DD7653" w:rsidP="00DD7653">
      <w:r>
        <w:t>Enseignants référents</w:t>
      </w:r>
      <w:r>
        <w:tab/>
        <w:t>Visites pédagogiques, évaluation</w:t>
      </w:r>
    </w:p>
    <w:p w:rsidR="00DD7653" w:rsidRDefault="00DD7653" w:rsidP="00DD7653">
      <w:r>
        <w:t>Structures d’accueil</w:t>
      </w:r>
      <w:r>
        <w:tab/>
        <w:t>Encadrement, validation des compétences</w:t>
      </w:r>
    </w:p>
    <w:p w:rsidR="00DD7653" w:rsidRDefault="00DD7653" w:rsidP="00DD7653">
      <w:r>
        <w:t>Étudiants</w:t>
      </w:r>
      <w:r>
        <w:tab/>
        <w:t>Assiduité, respect des consignes et de l’éthique</w:t>
      </w:r>
    </w:p>
    <w:p w:rsidR="00DD7653" w:rsidRDefault="00DD7653" w:rsidP="00DD7653"/>
    <w:p w:rsidR="00DD7653" w:rsidRDefault="00DD7653" w:rsidP="00DD7653"/>
    <w:p w:rsidR="00DD7653" w:rsidRDefault="00DD7653" w:rsidP="00DD7653"/>
    <w:p w:rsidR="00DD7653" w:rsidRDefault="00DD7653" w:rsidP="00DD7653">
      <w:r>
        <w:t>---</w:t>
      </w:r>
    </w:p>
    <w:p w:rsidR="00DD7653" w:rsidRDefault="00DD7653" w:rsidP="00DD7653"/>
    <w:p w:rsidR="00DD7653" w:rsidRDefault="00DD7653" w:rsidP="00DD7653">
      <w:r>
        <w:t>5. Description du processus</w:t>
      </w:r>
    </w:p>
    <w:p w:rsidR="00DD7653" w:rsidRDefault="00DD7653" w:rsidP="00DD7653"/>
    <w:p w:rsidR="00DD7653" w:rsidRDefault="00DD7653" w:rsidP="00DD7653">
      <w:r>
        <w:t>Étapes</w:t>
      </w:r>
      <w:r>
        <w:tab/>
        <w:t>Description</w:t>
      </w:r>
      <w:r>
        <w:tab/>
        <w:t>Responsable</w:t>
      </w:r>
      <w:r>
        <w:tab/>
        <w:t>Documents associés</w:t>
      </w:r>
    </w:p>
    <w:p w:rsidR="00DD7653" w:rsidRDefault="00DD7653" w:rsidP="00DD7653"/>
    <w:p w:rsidR="00DD7653" w:rsidRDefault="00DD7653" w:rsidP="00DD7653">
      <w:r>
        <w:t>1</w:t>
      </w:r>
      <w:r>
        <w:tab/>
        <w:t>Planification des périodes de stage dans le calendrier académique</w:t>
      </w:r>
      <w:r>
        <w:tab/>
        <w:t>Direction des Études</w:t>
      </w:r>
      <w:r>
        <w:tab/>
        <w:t>Calendrier des stages</w:t>
      </w:r>
    </w:p>
    <w:p w:rsidR="00DD7653" w:rsidRDefault="00DD7653" w:rsidP="00DD7653">
      <w:r>
        <w:t>2</w:t>
      </w:r>
      <w:r>
        <w:tab/>
        <w:t>Signature des conventions avec les structures d’accueil</w:t>
      </w:r>
      <w:r>
        <w:tab/>
        <w:t>Direction / Responsable des stages</w:t>
      </w:r>
      <w:r>
        <w:tab/>
        <w:t>Convention de stage</w:t>
      </w:r>
    </w:p>
    <w:p w:rsidR="00DD7653" w:rsidRDefault="00DD7653" w:rsidP="00DD7653">
      <w:r>
        <w:t>3</w:t>
      </w:r>
      <w:r>
        <w:tab/>
        <w:t>Répartition des étudiants par site</w:t>
      </w:r>
      <w:r>
        <w:tab/>
        <w:t>Responsable des stages</w:t>
      </w:r>
      <w:r>
        <w:tab/>
        <w:t>Liste d’affectation</w:t>
      </w:r>
    </w:p>
    <w:p w:rsidR="00DD7653" w:rsidRDefault="00DD7653" w:rsidP="00DD7653">
      <w:r>
        <w:t>4</w:t>
      </w:r>
      <w:r>
        <w:tab/>
        <w:t>Remise du carnet de stage et briefing</w:t>
      </w:r>
      <w:r>
        <w:tab/>
        <w:t>Enseignant</w:t>
      </w:r>
      <w:r>
        <w:tab/>
        <w:t>Carnet de stage</w:t>
      </w:r>
    </w:p>
    <w:p w:rsidR="00DD7653" w:rsidRDefault="00DD7653" w:rsidP="00DD7653">
      <w:r>
        <w:t>5</w:t>
      </w:r>
      <w:r>
        <w:tab/>
        <w:t>Encadrement terrain (journalier)</w:t>
      </w:r>
      <w:r>
        <w:tab/>
        <w:t>Tuteur de stage</w:t>
      </w:r>
      <w:r>
        <w:tab/>
        <w:t>Fiche de présence</w:t>
      </w:r>
    </w:p>
    <w:p w:rsidR="00DD7653" w:rsidRDefault="00DD7653" w:rsidP="00DD7653">
      <w:r>
        <w:t>6</w:t>
      </w:r>
      <w:r>
        <w:tab/>
        <w:t>Visite pédagogique</w:t>
      </w:r>
      <w:r>
        <w:tab/>
        <w:t>Enseignant référent</w:t>
      </w:r>
      <w:r>
        <w:tab/>
        <w:t>Fiche de suivi</w:t>
      </w:r>
    </w:p>
    <w:p w:rsidR="00DD7653" w:rsidRDefault="00DD7653" w:rsidP="00DD7653">
      <w:r>
        <w:t>7</w:t>
      </w:r>
      <w:r>
        <w:tab/>
        <w:t>Évaluation des compétences acquises</w:t>
      </w:r>
      <w:r>
        <w:tab/>
        <w:t>Tuteur + Enseignant</w:t>
      </w:r>
      <w:r>
        <w:tab/>
        <w:t>Grille d’évaluation pratique</w:t>
      </w:r>
    </w:p>
    <w:p w:rsidR="00DD7653" w:rsidRDefault="00DD7653" w:rsidP="00DD7653">
      <w:r>
        <w:t>8</w:t>
      </w:r>
      <w:r>
        <w:tab/>
        <w:t>Retour d’expérience et rapport de stage</w:t>
      </w:r>
      <w:r>
        <w:tab/>
        <w:t>Étudiant</w:t>
      </w:r>
      <w:r>
        <w:tab/>
        <w:t>Rapport de stage</w:t>
      </w:r>
    </w:p>
    <w:p w:rsidR="00DD7653" w:rsidRDefault="00DD7653" w:rsidP="00DD7653">
      <w:r>
        <w:t>9</w:t>
      </w:r>
      <w:r>
        <w:tab/>
        <w:t>Débriefing et soutenance</w:t>
      </w:r>
      <w:r>
        <w:tab/>
        <w:t>Jury interne</w:t>
      </w:r>
      <w:r>
        <w:tab/>
        <w:t>PV de soutenance</w:t>
      </w:r>
    </w:p>
    <w:p w:rsidR="00DD7653" w:rsidRDefault="00DD7653" w:rsidP="00DD7653"/>
    <w:p w:rsidR="00DD7653" w:rsidRDefault="00DD7653" w:rsidP="00DD7653"/>
    <w:p w:rsidR="00DD7653" w:rsidRDefault="00DD7653" w:rsidP="00DD7653"/>
    <w:p w:rsidR="00DD7653" w:rsidRDefault="00DD7653" w:rsidP="00DD7653">
      <w:r>
        <w:t>---</w:t>
      </w:r>
    </w:p>
    <w:p w:rsidR="00DD7653" w:rsidRDefault="00DD7653" w:rsidP="00DD7653"/>
    <w:p w:rsidR="00DD7653" w:rsidRDefault="00DD7653" w:rsidP="00DD7653">
      <w:r>
        <w:t>6. Indicateurs de performance</w:t>
      </w:r>
    </w:p>
    <w:p w:rsidR="00DD7653" w:rsidRDefault="00DD7653" w:rsidP="00DD7653"/>
    <w:p w:rsidR="00DD7653" w:rsidRDefault="00DD7653" w:rsidP="00DD7653">
      <w:r>
        <w:t>Indicateur</w:t>
      </w:r>
      <w:r>
        <w:tab/>
        <w:t>Cible</w:t>
      </w:r>
    </w:p>
    <w:p w:rsidR="00DD7653" w:rsidRDefault="00DD7653" w:rsidP="00DD7653"/>
    <w:p w:rsidR="00DD7653" w:rsidRDefault="00DD7653" w:rsidP="00DD7653">
      <w:r>
        <w:t>Taux d’étudiants ayant effectué le stage prévu</w:t>
      </w:r>
      <w:r>
        <w:tab/>
        <w:t>100 %</w:t>
      </w:r>
    </w:p>
    <w:p w:rsidR="00DD7653" w:rsidRDefault="00DD7653" w:rsidP="00DD7653">
      <w:r>
        <w:t>Taux de satisfaction des structures d’accueil</w:t>
      </w:r>
      <w:r>
        <w:tab/>
        <w:t>≥ 80 %</w:t>
      </w:r>
    </w:p>
    <w:p w:rsidR="00DD7653" w:rsidRDefault="00DD7653" w:rsidP="00DD7653">
      <w:r>
        <w:t>Taux de validation des compétences de stage</w:t>
      </w:r>
      <w:r>
        <w:tab/>
        <w:t>≥ 90 %</w:t>
      </w:r>
    </w:p>
    <w:p w:rsidR="00DD7653" w:rsidRDefault="00DD7653" w:rsidP="00DD7653">
      <w:r>
        <w:t>Taux de réalisation des visites pédagogiques prévues</w:t>
      </w:r>
      <w:r>
        <w:tab/>
        <w:t>≥ 95 %</w:t>
      </w:r>
    </w:p>
    <w:p w:rsidR="00DD7653" w:rsidRDefault="00DD7653" w:rsidP="00DD7653"/>
    <w:p w:rsidR="00DD7653" w:rsidRDefault="00DD7653" w:rsidP="00DD7653"/>
    <w:p w:rsidR="00DD7653" w:rsidRDefault="00DD7653" w:rsidP="00DD7653"/>
    <w:p w:rsidR="00DD7653" w:rsidRDefault="00DD7653" w:rsidP="00DD7653">
      <w:r>
        <w:t>---</w:t>
      </w:r>
    </w:p>
    <w:p w:rsidR="00DD7653" w:rsidRDefault="00DD7653" w:rsidP="00DD7653"/>
    <w:p w:rsidR="00DD7653" w:rsidRDefault="00DD7653" w:rsidP="00DD7653">
      <w:r>
        <w:t>7. Documents de référence</w:t>
      </w:r>
    </w:p>
    <w:p w:rsidR="00DD7653" w:rsidRDefault="00DD7653" w:rsidP="00DD7653"/>
    <w:p w:rsidR="00DD7653" w:rsidRDefault="00DD7653" w:rsidP="00DD7653">
      <w:r>
        <w:t>Référentiel de formation</w:t>
      </w:r>
    </w:p>
    <w:p w:rsidR="00DD7653" w:rsidRDefault="00DD7653" w:rsidP="00DD7653"/>
    <w:p w:rsidR="00DD7653" w:rsidRDefault="00DD7653" w:rsidP="00DD7653">
      <w:r>
        <w:t>Manuel des procédures pédagogiques</w:t>
      </w:r>
    </w:p>
    <w:p w:rsidR="00DD7653" w:rsidRDefault="00DD7653" w:rsidP="00DD7653"/>
    <w:p w:rsidR="00DD7653" w:rsidRDefault="00DD7653" w:rsidP="00DD7653">
      <w:r>
        <w:t>Convention type de stage</w:t>
      </w:r>
    </w:p>
    <w:p w:rsidR="00DD7653" w:rsidRDefault="00DD7653" w:rsidP="00DD7653"/>
    <w:p w:rsidR="00DD7653" w:rsidRDefault="00DD7653" w:rsidP="00DD7653">
      <w:r>
        <w:t>Grilles d’évaluation</w:t>
      </w:r>
    </w:p>
    <w:p w:rsidR="00DD7653" w:rsidRDefault="00DD7653" w:rsidP="00DD7653"/>
    <w:p w:rsidR="00DD7653" w:rsidRDefault="00DD7653" w:rsidP="00DD7653"/>
    <w:p w:rsidR="00DD7653" w:rsidRDefault="00DD7653" w:rsidP="00DD7653"/>
    <w:p w:rsidR="00DD7653" w:rsidRDefault="00DD7653" w:rsidP="00DD7653">
      <w:r>
        <w:t>---</w:t>
      </w:r>
    </w:p>
    <w:p w:rsidR="00DD7653" w:rsidRDefault="00DD7653" w:rsidP="00DD7653"/>
    <w:p w:rsidR="00DD7653" w:rsidRDefault="00DD7653" w:rsidP="00DD7653">
      <w:r>
        <w:t>8. Révision</w:t>
      </w:r>
    </w:p>
    <w:p w:rsidR="00DD7653" w:rsidRDefault="00DD7653" w:rsidP="00DD7653"/>
    <w:p w:rsidR="00DD7653" w:rsidRDefault="00DD7653" w:rsidP="00DD7653">
      <w:r>
        <w:t>Révision annuelle ou en cas de changement dans les structures partenaires.</w:t>
      </w:r>
    </w:p>
    <w:p w:rsidR="00DD7653" w:rsidRDefault="00DD7653" w:rsidP="00DD7653"/>
    <w:p w:rsidR="00DD7653" w:rsidRDefault="00DD7653" w:rsidP="00DD7653"/>
    <w:p w:rsidR="00DD7653" w:rsidRDefault="00DD7653" w:rsidP="00DD7653">
      <w:r>
        <w:t>---</w:t>
      </w:r>
    </w:p>
    <w:p w:rsidR="00DD7653" w:rsidRDefault="00DD7653" w:rsidP="00DD7653"/>
    <w:p w:rsidR="00DD7653" w:rsidRDefault="00DD7653" w:rsidP="00DD7653">
      <w:r>
        <w:t>Souhaitez-vous :</w:t>
      </w:r>
    </w:p>
    <w:p w:rsidR="00DD7653" w:rsidRDefault="00DD7653" w:rsidP="00DD7653"/>
    <w:p w:rsidR="00DD7653" w:rsidRDefault="00DD7653" w:rsidP="00DD7653">
      <w:r>
        <w:rPr>
          <w:rFonts w:ascii="Segoe UI Emoji" w:hAnsi="Segoe UI Emoji" w:cs="Segoe UI Emoji"/>
        </w:rPr>
        <w:t>✅</w:t>
      </w:r>
      <w:r>
        <w:t xml:space="preserve"> Une version Word modifiable de cette procédure ?</w:t>
      </w:r>
    </w:p>
    <w:p w:rsidR="00DD7653" w:rsidRDefault="00DD7653" w:rsidP="00DD7653"/>
    <w:p w:rsidR="00DD7653" w:rsidRDefault="00DD7653" w:rsidP="00DD7653">
      <w:r>
        <w:rPr>
          <w:rFonts w:ascii="Segoe UI Emoji" w:hAnsi="Segoe UI Emoji" w:cs="Segoe UI Emoji"/>
        </w:rPr>
        <w:t>📘</w:t>
      </w:r>
      <w:r>
        <w:t xml:space="preserve"> Le modèle de carnet de stage pour étudiants ?</w:t>
      </w:r>
    </w:p>
    <w:p w:rsidR="00DD7653" w:rsidRDefault="00DD7653" w:rsidP="00DD7653"/>
    <w:p w:rsidR="00DD7653" w:rsidRDefault="00DD7653" w:rsidP="00DD7653">
      <w:r>
        <w:rPr>
          <w:rFonts w:ascii="Segoe UI Emoji" w:hAnsi="Segoe UI Emoji" w:cs="Segoe UI Emoji"/>
        </w:rPr>
        <w:t>📋</w:t>
      </w:r>
      <w:r>
        <w:t xml:space="preserve"> Les grilles d’évaluation de stage spécifiques par filière (IDE, SF, TSS) ?</w:t>
      </w:r>
    </w:p>
    <w:p w:rsidR="00DD7653" w:rsidRDefault="00DD7653" w:rsidP="00DD7653"/>
    <w:p w:rsidR="00DD7653" w:rsidRDefault="00DD7653" w:rsidP="00DD7653">
      <w:r>
        <w:rPr>
          <w:rFonts w:ascii="Segoe UI Emoji" w:hAnsi="Segoe UI Emoji" w:cs="Segoe UI Emoji"/>
        </w:rPr>
        <w:t>📝</w:t>
      </w:r>
      <w:r>
        <w:t xml:space="preserve"> Un modèle de convention de stage avec les centres de santé partenaires ?</w:t>
      </w:r>
    </w:p>
    <w:p w:rsidR="00DD7653" w:rsidRDefault="00DD7653" w:rsidP="00DD7653"/>
    <w:p w:rsidR="00DD7653" w:rsidRDefault="00DD7653" w:rsidP="00DD7653"/>
    <w:p w:rsidR="001B656D" w:rsidRPr="00DD7653" w:rsidRDefault="00DD7653" w:rsidP="00DD7653">
      <w:r>
        <w:t>Je peux vous constituer un pack complet “Stage santé” pour l’intégrer à votre manuel qualité. Souhaitez-vous que je le prépare ?</w:t>
      </w:r>
    </w:p>
    <w:sectPr w:rsidR="001B656D" w:rsidRPr="00DD76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0D2747"/>
    <w:rsid w:val="001B656D"/>
    <w:rsid w:val="00356DED"/>
    <w:rsid w:val="006122C9"/>
    <w:rsid w:val="0083072A"/>
    <w:rsid w:val="00847E73"/>
    <w:rsid w:val="00910E69"/>
    <w:rsid w:val="00973996"/>
    <w:rsid w:val="00D106D0"/>
    <w:rsid w:val="00DA1566"/>
    <w:rsid w:val="00DD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497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2</cp:revision>
  <dcterms:created xsi:type="dcterms:W3CDTF">2025-06-11T10:04:00Z</dcterms:created>
  <dcterms:modified xsi:type="dcterms:W3CDTF">2025-06-11T10:04:00Z</dcterms:modified>
</cp:coreProperties>
</file>