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2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75E5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200"/>
              <w:jc w:val="center"/>
            </w:pPr>
            <w:r>
              <w:rPr>
                <w:rFonts w:ascii="Arial" w:cs="Arial" w:eastAsia="Arial" w:hAnsi="Arial"/>
                <w:color w:val="424242"/>
                <w:sz w:val="72"/>
                <w:szCs w:val="72"/>
              </w:rPr>
              <w:t xml:space="preserve">🤖</w:t>
            </w:r>
          </w:p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Especificação Técnica</w:t>
            </w:r>
          </w:p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color w:val="B2DFDB"/>
                <w:sz w:val="32"/>
                <w:szCs w:val="32"/>
              </w:rPr>
              <w:t xml:space="preserve">Bot de Prospecção Ativa — WhatsApp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color w:val="80CBC4"/>
                <w:sz w:val="24"/>
                <w:szCs w:val="24"/>
              </w:rPr>
              <w:t xml:space="preserve">ImobSites · imobsites.com.br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80CBC4"/>
                <w:sz w:val="20"/>
                <w:szCs w:val="20"/>
              </w:rPr>
              <w:t xml:space="preserve">Para implementação via Windsurf · Versão 1.0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📋 Conteúdo deste documento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1. Visão geral e arquitetura  •  2. Stack tecnológica  •  3. Estrutura do banco de dados / CRM  •  4. Fluxo completo do bot (estados e transições)  •  5. Lógica de registro no CRM (oportunidades + atividades)  •  6. Implementação passo a passo  •  7. Follow-up automático  •  8. Observações operacionais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075E54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075E54"/>
          <w:sz w:val="32"/>
          <w:szCs w:val="32"/>
        </w:rPr>
        <w:t xml:space="preserve">1. Visão Geral e Arquitetura</w:t>
      </w:r>
    </w:p>
    <w:p>
      <w:pPr>
        <w:spacing w:before="60" w:after="10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O bot realiza prospecção ativa de corretores de imóveis via WhatsApp. Cada contato deve ser registrado no CRM como uma </w:t>
      </w:r>
      <w:r>
        <w:rPr>
          <w:rFonts w:ascii="Arial" w:cs="Arial" w:eastAsia="Arial" w:hAnsi="Arial"/>
          <w:b/>
          <w:bCs/>
          <w:color w:val="075E54"/>
          <w:sz w:val="22"/>
          <w:szCs w:val="22"/>
        </w:rPr>
        <w:t xml:space="preserve">Oportunidade</w:t>
      </w:r>
      <w:r>
        <w:rPr>
          <w:rFonts w:ascii="Arial" w:cs="Arial" w:eastAsia="Arial" w:hAnsi="Arial"/>
          <w:color w:val="424242"/>
          <w:sz w:val="22"/>
          <w:szCs w:val="22"/>
        </w:rPr>
        <w:t xml:space="preserve">, com todas as interações logadas como </w:t>
      </w:r>
      <w:r>
        <w:rPr>
          <w:rFonts w:ascii="Arial" w:cs="Arial" w:eastAsia="Arial" w:hAnsi="Arial"/>
          <w:b/>
          <w:bCs/>
          <w:color w:val="075E54"/>
          <w:sz w:val="22"/>
          <w:szCs w:val="22"/>
        </w:rPr>
        <w:t xml:space="preserve">Atividades</w:t>
      </w:r>
      <w:r>
        <w:rPr>
          <w:rFonts w:ascii="Arial" w:cs="Arial" w:eastAsia="Arial" w:hAnsi="Arial"/>
          <w:color w:val="424242"/>
          <w:sz w:val="22"/>
          <w:szCs w:val="22"/>
        </w:rPr>
        <w:t xml:space="preserve">. O objetivo final é conduzir o lead até o agendamento de uma conversa de vendas.</w:t>
      </w:r>
    </w:p>
    <w:p>
      <w:pPr>
        <w:spacing w:before="80" w:after="80"/>
      </w:pPr>
      <w:r>
        <w:t xml:space="preserve"/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86"/>
        <w:gridCol w:w="4986"/>
      </w:tblGrid>
      <w:tr>
        <w:tc>
          <w:tcPr>
            <w:tcW w:type="dxa" w:w="4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Plataforma de Mensagem</w:t>
            </w:r>
          </w:p>
        </w:tc>
        <w:tc>
          <w:tcPr>
            <w:tcW w:type="dxa" w:w="4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Plataforma de Mensagem</w:t>
            </w:r>
          </w:p>
        </w:tc>
      </w:tr>
      <w:tr>
        <w:tc>
          <w:tcPr>
            <w:tcW w:type="dxa" w:w="4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424242"/>
                <w:sz w:val="22"/>
                <w:szCs w:val="22"/>
              </w:rPr>
              <w:t xml:space="preserve">WhatsApp Business API (Meta Oficial)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• Número já registrado no PixelHub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• Webhook configurado no sistema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• Suporte a botões interativos (reply buttons)</w:t>
            </w:r>
          </w:p>
        </w:tc>
        <w:tc>
          <w:tcPr>
            <w:tcW w:type="dxa" w:w="4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424242"/>
                <w:sz w:val="22"/>
                <w:szCs w:val="22"/>
              </w:rPr>
              <w:t xml:space="preserve">PixelHub (sistema interno)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• Plataforma SaaS multi-tenant própria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• Módulo de mensagens já existente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• CRM a ser implementado neste escopo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🏗️ Diagrama Macro de Fluxo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Disparo Ativo → WhatsApp API → Webhook PixelHub → Motor de Estados (Bot Engine) → [Atualiza CRM] ↔ [Responde Lead] → Agendamento / Nutrição / Saída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075E54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075E54"/>
          <w:sz w:val="32"/>
          <w:szCs w:val="32"/>
        </w:rPr>
        <w:t xml:space="preserve">2. Stack Tecnológica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2.1 Backend do Bot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Node.js (já utilizado no PixelHub) com Express ou Fastify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Biblioteca: @whiskeysockets/baileys (WPPConnect) OU Meta Cloud API — usar o provider já ativo no PixelHub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Banco de dados: </w:t>
      </w: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PostgreSQL</w:t>
      </w:r>
      <w:r>
        <w:rPr>
          <w:rFonts w:ascii="Arial" w:cs="Arial" w:eastAsia="Arial" w:hAnsi="Arial"/>
          <w:color w:val="424242"/>
          <w:sz w:val="22"/>
          <w:szCs w:val="22"/>
        </w:rPr>
        <w:t xml:space="preserve"> — tabelas específicas para o bot (ver seção 3)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Redis para controle de estado temporário (TTL de sessão por número de telefone)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Node-cron ou Bull Queue para follow-ups agendados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2.2 Integração CRM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CRM interno ao PixelHub (módulo a criar) OU integração via API com </w:t>
      </w: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HubSpot Free / Pipedrive</w:t>
      </w:r>
      <w:r>
        <w:rPr>
          <w:rFonts w:ascii="Arial" w:cs="Arial" w:eastAsia="Arial" w:hAnsi="Arial"/>
          <w:color w:val="424242"/>
          <w:sz w:val="22"/>
          <w:szCs w:val="22"/>
        </w:rPr>
        <w:t xml:space="preserve"> — definir com Charles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Toda criação/atualização de oportunidade e registro de atividade deve acontecer via função centralizada: crm.upsertLead() e crm.logActivity()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Nunca chamar o CRM diretamente de dentro da lógica do bot — sempre via service layer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⚠️ Decisão pendente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Antes de implementar, confirmar com Charles: o CRM será módulo interno do PixelHub (tabelas próprias) ou integração com ferramenta externa (HubSpot, Pipedrive)? A estrutura de tabelas na seção 3 cobre o caso interno. Para externas, os campos são os mesmos mas vão via API REST.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075E54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075E54"/>
          <w:sz w:val="32"/>
          <w:szCs w:val="32"/>
        </w:rPr>
        <w:t xml:space="preserve">3. Estrutura do Banco de Dados / CRM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3.1 Tabela: leads</w:t>
      </w:r>
    </w:p>
    <w:p>
      <w:pPr>
        <w:spacing w:before="60" w:after="10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Criada automaticamente no primeiro contato com qualquer número desconhecido.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rPr>
          <w:tblHeader/>
        </w:trP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75E5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Campo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75E5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Tipo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75E5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Descrição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  <w:highlight w:val="yellow"/>
                <w:highlightCs w:val="yellow"/>
              </w:rPr>
              <w:t xml:space="preserve">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UUID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Identificador único do lead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  <w:highlight w:val="yellow"/>
                <w:highlightCs w:val="yellow"/>
              </w:rPr>
              <w:t xml:space="preserve">phone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VARCHAR(20)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Número WhatsApp com código do país. Ex: +5547999999999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  <w:highlight w:val="yellow"/>
                <w:highlightCs w:val="yellow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VARCHAR(200)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Nome do lead (quando informado)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  <w:highlight w:val="yellow"/>
                <w:highlightCs w:val="yellow"/>
              </w:rPr>
              <w:t xml:space="preserve">profile_type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ENUM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'autonomo' | 'imobiliaria' | 'unknown'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  <w:highlight w:val="yellow"/>
                <w:highlightCs w:val="yellow"/>
              </w:rPr>
              <w:t xml:space="preserve">source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VARCHAR(100)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Origem do lead. Ex: 'whatsapp_prospeccao_ativa'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  <w:highlight w:val="yellow"/>
                <w:highlightCs w:val="yellow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TIMESTAMP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Data/hora do primeiro contato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  <w:highlight w:val="yellow"/>
                <w:highlightCs w:val="yellow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TIMESTAMP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Última atualização automática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  <w:highlight w:val="yellow"/>
                <w:highlightCs w:val="yellow"/>
              </w:rPr>
              <w:t xml:space="preserve">opted_out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BOOLEAN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TRUE se escolheu 'Não, obrigado' na saída definitiva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  <w:highlight w:val="yellow"/>
                <w:highlightCs w:val="yellow"/>
              </w:rPr>
              <w:t xml:space="preserve">nurture_ok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BOOLEAN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TRUE se aceitou receber conteúdo futuro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3.2 Tabela: opportunities</w:t>
      </w:r>
    </w:p>
    <w:p>
      <w:pPr>
        <w:spacing w:before="60" w:after="10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Uma oportunidade é aberta por lead. Se o lead retornar em outra campanha, abre nova oportunidade.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rPr>
          <w:tblHeader/>
        </w:trP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75E5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Campo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75E5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Tipo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75E5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Descrição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  <w:highlight w:val="yellow"/>
                <w:highlightCs w:val="yellow"/>
              </w:rPr>
              <w:t xml:space="preserve">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UUID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Identificador único da oportunidade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  <w:highlight w:val="yellow"/>
                <w:highlightCs w:val="yellow"/>
              </w:rPr>
              <w:t xml:space="preserve">lead_id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UUID → leads.id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FK para o lead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  <w:highlight w:val="yellow"/>
                <w:highlightCs w:val="yellow"/>
              </w:rPr>
              <w:t xml:space="preserve">campaign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VARCHAR(100)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Nome da campanha. Ex: 'prospeccao_imobsites_jun2025'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  <w:highlight w:val="yellow"/>
                <w:highlightCs w:val="yellow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ENUM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Ver seção 3.4 — pipeline de status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  <w:highlight w:val="yellow"/>
                <w:highlightCs w:val="yellow"/>
              </w:rPr>
              <w:t xml:space="preserve">stage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VARCHAR(100)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Etapa atual no funil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  <w:highlight w:val="yellow"/>
                <w:highlightCs w:val="yellow"/>
              </w:rPr>
              <w:t xml:space="preserve">link_sent_at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TIMESTAMP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Quando o link foi enviado ao lead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  <w:highlight w:val="yellow"/>
                <w:highlightCs w:val="yellow"/>
              </w:rPr>
              <w:t xml:space="preserve">followup_sent_at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TIMESTAMP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Quando o follow-up foi disparado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  <w:highlight w:val="yellow"/>
                <w:highlightCs w:val="yellow"/>
              </w:rPr>
              <w:t xml:space="preserve">scheduled_at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TIMESTAMP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Data/hora do agendamento (se converteu)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  <w:highlight w:val="yellow"/>
                <w:highlightCs w:val="yellow"/>
              </w:rPr>
              <w:t xml:space="preserve">lost_reason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VARCHAR(200)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Motivo de perda preenchido se status = lost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  <w:highlight w:val="yellow"/>
                <w:highlightCs w:val="yellow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TIMESTAMP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Abertura da oportunidade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  <w:highlight w:val="yellow"/>
                <w:highlightCs w:val="yellow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TIMESTAMP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Última atualização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3.3 Tabela: activities</w:t>
      </w:r>
    </w:p>
    <w:p>
      <w:pPr>
        <w:spacing w:before="60" w:after="10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Cada mensagem enviada ou recebida, cada mudança de estado, cada evento relevante vira uma activity.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rPr>
          <w:tblHeader/>
        </w:trP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75E5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Campo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75E5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Tipo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75E5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Descrição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  <w:highlight w:val="yellow"/>
                <w:highlightCs w:val="yellow"/>
              </w:rPr>
              <w:t xml:space="preserve">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UUID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Identificador único da atividade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  <w:highlight w:val="yellow"/>
                <w:highlightCs w:val="yellow"/>
              </w:rPr>
              <w:t xml:space="preserve">opportunity_id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UUID → opportunities.id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FK para a oportunidade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  <w:highlight w:val="yellow"/>
                <w:highlightCs w:val="yellow"/>
              </w:rPr>
              <w:t xml:space="preserve">lead_id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UUID → leads.id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FK direto para o lead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  <w:highlight w:val="yellow"/>
                <w:highlightCs w:val="yellow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ENUM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Ver seção 3.5 — tipos de atividade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  <w:highlight w:val="yellow"/>
                <w:highlightCs w:val="yellow"/>
              </w:rPr>
              <w:t xml:space="preserve">direction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ENUM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'inbound' | 'outbound'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  <w:highlight w:val="yellow"/>
                <w:highlightCs w:val="yellow"/>
              </w:rPr>
              <w:t xml:space="preserve">content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Texto da mensagem ou descrição da ação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  <w:highlight w:val="yellow"/>
                <w:highlightCs w:val="yellow"/>
              </w:rPr>
              <w:t xml:space="preserve">button_clicked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VARCHAR(100)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Qual botão o lead clicou (se aplicável)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  <w:highlight w:val="yellow"/>
                <w:highlightCs w:val="yellow"/>
              </w:rPr>
              <w:t xml:space="preserve">bot_state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VARCHAR(100)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Estado do bot no momento da atividade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  <w:highlight w:val="yellow"/>
                <w:highlightCs w:val="yellow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TIMESTAMP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Data/hora exata do evento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  <w:highlight w:val="yellow"/>
                <w:highlightCs w:val="yellow"/>
              </w:rPr>
              <w:t xml:space="preserve">metadata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JSONB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Dados adicionais (ex: whatsapp_message_id, delivery_status)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3.4 Pipeline de Status da Oportunidade</w:t>
      </w:r>
    </w:p>
    <w:p>
      <w:pPr>
        <w:spacing w:before="80" w:after="80"/>
      </w:pPr>
      <w:r>
        <w:t xml:space="preserve"/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5572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75E5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75E5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Label no CRM</w:t>
            </w:r>
          </w:p>
        </w:tc>
        <w:tc>
          <w:tcPr>
            <w:tcW w:type="dxa" w:w="55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75E5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Quando ocorre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new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22"/>
                <w:szCs w:val="22"/>
              </w:rPr>
              <w:t xml:space="preserve">Novo</w:t>
            </w:r>
          </w:p>
        </w:tc>
        <w:tc>
          <w:tcPr>
            <w:tcW w:type="dxa" w:w="55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Lead recebeu o disparo inicial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interested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22"/>
                <w:szCs w:val="22"/>
              </w:rPr>
              <w:t xml:space="preserve">Interessado</w:t>
            </w:r>
          </w:p>
        </w:tc>
        <w:tc>
          <w:tcPr>
            <w:tcW w:type="dxa" w:w="55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Clicou em 'Quero conhecer'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qualified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22"/>
                <w:szCs w:val="22"/>
              </w:rPr>
              <w:t xml:space="preserve">Qualificado</w:t>
            </w:r>
          </w:p>
        </w:tc>
        <w:tc>
          <w:tcPr>
            <w:tcW w:type="dxa" w:w="55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Respondeu autônomo ou imobiliária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link_sent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22"/>
                <w:szCs w:val="22"/>
              </w:rPr>
              <w:t xml:space="preserve">Link Enviado</w:t>
            </w:r>
          </w:p>
        </w:tc>
        <w:tc>
          <w:tcPr>
            <w:tcW w:type="dxa" w:w="55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Recebeu o link + pitch personalizado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engaged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22"/>
                <w:szCs w:val="22"/>
              </w:rPr>
              <w:t xml:space="preserve">Engajado</w:t>
            </w:r>
          </w:p>
        </w:tc>
        <w:tc>
          <w:tcPr>
            <w:tcW w:type="dxa" w:w="55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Clicou em 'Gostei' após ver o link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in_negotiation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22"/>
                <w:szCs w:val="22"/>
              </w:rPr>
              <w:t xml:space="preserve">Em Negociação</w:t>
            </w:r>
          </w:p>
        </w:tc>
        <w:tc>
          <w:tcPr>
            <w:tcW w:type="dxa" w:w="55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Solicitou agendamento ou conversa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won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22"/>
                <w:szCs w:val="22"/>
              </w:rPr>
              <w:t xml:space="preserve">Ganho 🏆</w:t>
            </w:r>
          </w:p>
        </w:tc>
        <w:tc>
          <w:tcPr>
            <w:tcW w:type="dxa" w:w="55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Agendamento confirmado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nurture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22"/>
                <w:szCs w:val="22"/>
              </w:rPr>
              <w:t xml:space="preserve">Nutrição</w:t>
            </w:r>
          </w:p>
        </w:tc>
        <w:tc>
          <w:tcPr>
            <w:tcW w:type="dxa" w:w="55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Aceitou receber conteúdo futuro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lost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22"/>
                <w:szCs w:val="22"/>
              </w:rPr>
              <w:t xml:space="preserve">Perdido</w:t>
            </w:r>
          </w:p>
        </w:tc>
        <w:tc>
          <w:tcPr>
            <w:tcW w:type="dxa" w:w="55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Optou por 'Não é pra mim' ou saída definitiva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3.5 Tipos de Atividade (activity.type)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message_sent</w:t>
      </w:r>
      <w:r>
        <w:rPr>
          <w:rFonts w:ascii="Arial" w:cs="Arial" w:eastAsia="Arial" w:hAnsi="Arial"/>
          <w:color w:val="424242"/>
          <w:sz w:val="22"/>
          <w:szCs w:val="22"/>
        </w:rPr>
        <w:t xml:space="preserve"> — mensagem enviada pelo bot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message_received</w:t>
      </w:r>
      <w:r>
        <w:rPr>
          <w:rFonts w:ascii="Arial" w:cs="Arial" w:eastAsia="Arial" w:hAnsi="Arial"/>
          <w:color w:val="424242"/>
          <w:sz w:val="22"/>
          <w:szCs w:val="22"/>
        </w:rPr>
        <w:t xml:space="preserve"> — mensagem ou botão recebido do lead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button_click</w:t>
      </w:r>
      <w:r>
        <w:rPr>
          <w:rFonts w:ascii="Arial" w:cs="Arial" w:eastAsia="Arial" w:hAnsi="Arial"/>
          <w:color w:val="424242"/>
          <w:sz w:val="22"/>
          <w:szCs w:val="22"/>
        </w:rPr>
        <w:t xml:space="preserve"> — lead clicou em botão de resposta rápida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state_change</w:t>
      </w:r>
      <w:r>
        <w:rPr>
          <w:rFonts w:ascii="Arial" w:cs="Arial" w:eastAsia="Arial" w:hAnsi="Arial"/>
          <w:color w:val="424242"/>
          <w:sz w:val="22"/>
          <w:szCs w:val="22"/>
        </w:rPr>
        <w:t xml:space="preserve"> — bot mudou de estado (ex: ABERTURA → QUALIFICACAO)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followup_scheduled</w:t>
      </w:r>
      <w:r>
        <w:rPr>
          <w:rFonts w:ascii="Arial" w:cs="Arial" w:eastAsia="Arial" w:hAnsi="Arial"/>
          <w:color w:val="424242"/>
          <w:sz w:val="22"/>
          <w:szCs w:val="22"/>
        </w:rPr>
        <w:t xml:space="preserve"> — follow-up foi agendado na fila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followup_sent</w:t>
      </w:r>
      <w:r>
        <w:rPr>
          <w:rFonts w:ascii="Arial" w:cs="Arial" w:eastAsia="Arial" w:hAnsi="Arial"/>
          <w:color w:val="424242"/>
          <w:sz w:val="22"/>
          <w:szCs w:val="22"/>
        </w:rPr>
        <w:t xml:space="preserve"> — follow-up foi efetivamente disparado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status_change</w:t>
      </w:r>
      <w:r>
        <w:rPr>
          <w:rFonts w:ascii="Arial" w:cs="Arial" w:eastAsia="Arial" w:hAnsi="Arial"/>
          <w:color w:val="424242"/>
          <w:sz w:val="22"/>
          <w:szCs w:val="22"/>
        </w:rPr>
        <w:t xml:space="preserve"> — status da oportunidade foi alterado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link_delivered</w:t>
      </w:r>
      <w:r>
        <w:rPr>
          <w:rFonts w:ascii="Arial" w:cs="Arial" w:eastAsia="Arial" w:hAnsi="Arial"/>
          <w:color w:val="424242"/>
          <w:sz w:val="22"/>
          <w:szCs w:val="22"/>
        </w:rPr>
        <w:t xml:space="preserve"> — link foi enviado e confirmado como entregue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appointment_scheduled</w:t>
      </w:r>
      <w:r>
        <w:rPr>
          <w:rFonts w:ascii="Arial" w:cs="Arial" w:eastAsia="Arial" w:hAnsi="Arial"/>
          <w:color w:val="424242"/>
          <w:sz w:val="22"/>
          <w:szCs w:val="22"/>
        </w:rPr>
        <w:t xml:space="preserve"> — agendamento de conversa confirmado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opted_out</w:t>
      </w:r>
      <w:r>
        <w:rPr>
          <w:rFonts w:ascii="Arial" w:cs="Arial" w:eastAsia="Arial" w:hAnsi="Arial"/>
          <w:color w:val="424242"/>
          <w:sz w:val="22"/>
          <w:szCs w:val="22"/>
        </w:rPr>
        <w:t xml:space="preserve"> — lead solicitou não ser mais contactado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075E54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075E54"/>
          <w:sz w:val="32"/>
          <w:szCs w:val="32"/>
        </w:rPr>
        <w:t xml:space="preserve">4. Fluxo Completo do Bot — Estados e Transições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4.1 Máquina de Estados</w:t>
      </w:r>
    </w:p>
    <w:p>
      <w:pPr>
        <w:spacing w:before="60" w:after="10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O bot opera como uma máquina de estados. O estado atual de cada conversa é salvo em Redis com chave phone:STATE e TTL de 72 horas. Se o TTL expirar, o estado volta para IDLE.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f0fe"/>
                <w:sz w:val="18"/>
                <w:szCs w:val="18"/>
              </w:rPr>
              <w:t xml:space="preserve">Estados possíveis: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f0f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f0fe"/>
                <w:sz w:val="18"/>
                <w:szCs w:val="18"/>
              </w:rPr>
              <w:t xml:space="preserve">  IDLE               → Nunca contactado ou estado expirado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f0fe"/>
                <w:sz w:val="18"/>
                <w:szCs w:val="18"/>
              </w:rPr>
              <w:t xml:space="preserve">  AWAITING_INTEREST  → Enviou abertura, aguarda 'Quero conhecer' / 'Sem interesse'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f0fe"/>
                <w:sz w:val="18"/>
                <w:szCs w:val="18"/>
              </w:rPr>
              <w:t xml:space="preserve">  AWAITING_PROFILE   → Enviou qualificação, aguarda 'Autônomo' / 'Imobiliária'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f0fe"/>
                <w:sz w:val="18"/>
                <w:szCs w:val="18"/>
              </w:rPr>
              <w:t xml:space="preserve">  LINK_SENT          → Enviou link, aguarda reação ou follow-up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f0fe"/>
                <w:sz w:val="18"/>
                <w:szCs w:val="18"/>
              </w:rPr>
              <w:t xml:space="preserve">  AWAITING_REACTION  → Follow-up enviado, aguarda 'Gostei' / 'Dúvidas' / 'Não é pra mim'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f0fe"/>
                <w:sz w:val="18"/>
                <w:szCs w:val="18"/>
              </w:rPr>
              <w:t xml:space="preserve">  AWAITING_SCHEDULE  → Lead interessado, aguarda clicar em agendamento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f0fe"/>
                <w:sz w:val="18"/>
                <w:szCs w:val="18"/>
              </w:rPr>
              <w:t xml:space="preserve">  NURTURE_PENDING    → Lead frio aceitou receber conteúdo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f0fe"/>
                <w:sz w:val="18"/>
                <w:szCs w:val="18"/>
              </w:rPr>
              <w:t xml:space="preserve">  OPTED_OUT          → Lead recusou definitivamente (não disparar mais)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f0fe"/>
                <w:sz w:val="18"/>
                <w:szCs w:val="18"/>
              </w:rPr>
              <w:t xml:space="preserve">  CONVERTED          → Agendamento confirmado (sucesso)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4.2 Tabela de Transições</w:t>
      </w:r>
    </w:p>
    <w:p>
      <w:pPr>
        <w:spacing w:before="80" w:after="80"/>
      </w:pPr>
      <w:r>
        <w:t xml:space="preserve"/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400"/>
        <w:gridCol w:w="2372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75E5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Estado Atual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75E5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Trigger (evento)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75E5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Próximo Estado</w:t>
            </w:r>
          </w:p>
        </w:tc>
        <w:tc>
          <w:tcPr>
            <w:tcW w:type="dxa" w:w="23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75E5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Ação no CRM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18"/>
                <w:szCs w:val="18"/>
              </w:rPr>
              <w:t xml:space="preserve">IDLE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Disparo inicial enviado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AWAITING_INTEREST</w:t>
            </w:r>
          </w:p>
        </w:tc>
        <w:tc>
          <w:tcPr>
            <w:tcW w:type="dxa" w:w="23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Criar Lead + Oportunidade status: new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18"/>
                <w:szCs w:val="18"/>
              </w:rPr>
              <w:t xml:space="preserve">AWAITING_INTEREST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Botão: Quero conhecer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AWAITING_PROFILE</w:t>
            </w:r>
          </w:p>
        </w:tc>
        <w:tc>
          <w:tcPr>
            <w:tcW w:type="dxa" w:w="23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Status: interested + log button_click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18"/>
                <w:szCs w:val="18"/>
              </w:rPr>
              <w:t xml:space="preserve">AWAITING_INTEREST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Botão: Sem interesse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NURTURE_PENDING*</w:t>
            </w:r>
          </w:p>
        </w:tc>
        <w:tc>
          <w:tcPr>
            <w:tcW w:type="dxa" w:w="23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Status: → ver seção 4.3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18"/>
                <w:szCs w:val="18"/>
              </w:rPr>
              <w:t xml:space="preserve">AWAITING_PROFILE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Botão: Autônomo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LINK_SENT</w:t>
            </w:r>
          </w:p>
        </w:tc>
        <w:tc>
          <w:tcPr>
            <w:tcW w:type="dxa" w:w="23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lead.profile_type = autonomo + Status: qualified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18"/>
                <w:szCs w:val="18"/>
              </w:rPr>
              <w:t xml:space="preserve">AWAITING_PROFILE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Botão: Imobiliária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LINK_SENT</w:t>
            </w:r>
          </w:p>
        </w:tc>
        <w:tc>
          <w:tcPr>
            <w:tcW w:type="dxa" w:w="23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lead.profile_type = imobiliaria + Status: qualified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18"/>
                <w:szCs w:val="18"/>
              </w:rPr>
              <w:t xml:space="preserve">LINK_SENT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Nenhuma resposta em 24h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AWAITING_REACTION</w:t>
            </w:r>
          </w:p>
        </w:tc>
        <w:tc>
          <w:tcPr>
            <w:tcW w:type="dxa" w:w="23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log followup_sent + Status: link_sent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18"/>
                <w:szCs w:val="18"/>
              </w:rPr>
              <w:t xml:space="preserve">LINK_SENT / AWAITING_REACTION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Botão: Gostei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AWAITING_SCHEDULE</w:t>
            </w:r>
          </w:p>
        </w:tc>
        <w:tc>
          <w:tcPr>
            <w:tcW w:type="dxa" w:w="23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Status: engaged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18"/>
                <w:szCs w:val="18"/>
              </w:rPr>
              <w:t xml:space="preserve">LINK_SENT / AWAITING_REACTION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Botão: Dúvidas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LINK_SENT</w:t>
            </w:r>
          </w:p>
        </w:tc>
        <w:tc>
          <w:tcPr>
            <w:tcW w:type="dxa" w:w="23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log message_received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18"/>
                <w:szCs w:val="18"/>
              </w:rPr>
              <w:t xml:space="preserve">LINK_SENT / AWAITING_REACTION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Botão: Não é pra mim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LOST*</w:t>
            </w:r>
          </w:p>
        </w:tc>
        <w:tc>
          <w:tcPr>
            <w:tcW w:type="dxa" w:w="23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Status: lost + coleta motivo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18"/>
                <w:szCs w:val="18"/>
              </w:rPr>
              <w:t xml:space="preserve">AWAITING_SCHEDULE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Botão: Agendar conversa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CONVERTED</w:t>
            </w:r>
          </w:p>
        </w:tc>
        <w:tc>
          <w:tcPr>
            <w:tcW w:type="dxa" w:w="23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Status: in_negotiation → won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18"/>
                <w:szCs w:val="18"/>
              </w:rPr>
              <w:t xml:space="preserve">AWAITING_SCHEDULE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Botão: Conversar aqui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AWAITING_SCHEDULE</w:t>
            </w:r>
          </w:p>
        </w:tc>
        <w:tc>
          <w:tcPr>
            <w:tcW w:type="dxa" w:w="23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log message_received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4.3 Rota 'Sem Interesse' — Detalhe</w:t>
      </w:r>
    </w:p>
    <w:p>
      <w:pPr>
        <w:spacing w:before="60" w:after="10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Quando lead clica em 'Sem interesse', o bot NÃO encerra imediatamente. Ele oferece nutrição: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Bot envia: oferta de conteúdo + botões [Sim, pode enviar] [Não, obrigado]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Lead clica </w:t>
      </w:r>
      <w:r>
        <w:rPr>
          <w:rFonts w:ascii="Arial" w:cs="Arial" w:eastAsia="Arial" w:hAnsi="Arial"/>
          <w:b/>
          <w:bCs/>
          <w:color w:val="075E54"/>
          <w:sz w:val="22"/>
          <w:szCs w:val="22"/>
        </w:rPr>
        <w:t xml:space="preserve">'Sim, pode enviar'</w:t>
      </w:r>
      <w:r>
        <w:rPr>
          <w:rFonts w:ascii="Arial" w:cs="Arial" w:eastAsia="Arial" w:hAnsi="Arial"/>
          <w:color w:val="424242"/>
          <w:sz w:val="22"/>
          <w:szCs w:val="22"/>
        </w:rPr>
        <w:t xml:space="preserve">: → Estado: NURTURE_PENDING | CRM: lead.nurture_ok = true | Status: nurture | Log atividade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Lead clica </w:t>
      </w: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'Não, obrigado'</w:t>
      </w:r>
      <w:r>
        <w:rPr>
          <w:rFonts w:ascii="Arial" w:cs="Arial" w:eastAsia="Arial" w:hAnsi="Arial"/>
          <w:color w:val="424242"/>
          <w:sz w:val="22"/>
          <w:szCs w:val="22"/>
        </w:rPr>
        <w:t xml:space="preserve">: → Estado: OPTED_OUT | CRM: lead.opted_out = true | Status: lost | lost_reason = 'recusou_contato'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Lead não responde em 48h: manter em NURTURE_PENDING com nota no CRM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075E54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075E54"/>
          <w:sz w:val="32"/>
          <w:szCs w:val="32"/>
        </w:rPr>
        <w:t xml:space="preserve">5. Lógica de Registro no CRM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5.1 Função Central: crm.upsertLead(phone, data)</w:t>
      </w:r>
    </w:p>
    <w:p>
      <w:pPr>
        <w:spacing w:before="60" w:after="10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Deve ser chamada em toda interação. Cria o lead se não existir, atualiza se existir.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f0fe"/>
                <w:sz w:val="18"/>
                <w:szCs w:val="18"/>
              </w:rPr>
              <w:t xml:space="preserve">async function upsertLead(phone, data = {})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f0fe"/>
                <w:sz w:val="18"/>
                <w:szCs w:val="18"/>
              </w:rPr>
              <w:t xml:space="preserve">  const existing = await db.leads.findOne({ phone 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f0fe"/>
                <w:sz w:val="18"/>
                <w:szCs w:val="18"/>
              </w:rPr>
              <w:t xml:space="preserve">  if (!existing)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f0fe"/>
                <w:sz w:val="18"/>
                <w:szCs w:val="18"/>
              </w:rPr>
              <w:t xml:space="preserve">    return db.leads.create({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f0fe"/>
                <w:sz w:val="18"/>
                <w:szCs w:val="18"/>
              </w:rPr>
              <w:t xml:space="preserve">      phone,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f0fe"/>
                <w:sz w:val="18"/>
                <w:szCs w:val="18"/>
              </w:rPr>
              <w:t xml:space="preserve">      source: 'whatsapp_prospeccao_ativa',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f0fe"/>
                <w:sz w:val="18"/>
                <w:szCs w:val="18"/>
              </w:rPr>
              <w:t xml:space="preserve">      ...data,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f0fe"/>
                <w:sz w:val="18"/>
                <w:szCs w:val="18"/>
              </w:rPr>
              <w:t xml:space="preserve">      created_at: new Date()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f0fe"/>
                <w:sz w:val="18"/>
                <w:szCs w:val="18"/>
              </w:rPr>
              <w:t xml:space="preserve">    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f0fe"/>
                <w:sz w:val="18"/>
                <w:szCs w:val="18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f0fe"/>
                <w:sz w:val="18"/>
                <w:szCs w:val="18"/>
              </w:rPr>
              <w:t xml:space="preserve">  return db.leads.update({ phone }, { ...data, updated_at: new Date() 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f0fe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5.2 Função Central: crm.openOpportunity(leadId, campaign)</w:t>
      </w:r>
    </w:p>
    <w:p>
      <w:pPr>
        <w:spacing w:before="60" w:after="10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Chamada uma única vez, no primeiro disparo. Verificar se já existe oportunidade aberta antes de criar.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f0fe"/>
                <w:sz w:val="18"/>
                <w:szCs w:val="18"/>
              </w:rPr>
              <w:t xml:space="preserve">async function openOpportunity(leadId, campaign)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f0fe"/>
                <w:sz w:val="18"/>
                <w:szCs w:val="18"/>
              </w:rPr>
              <w:t xml:space="preserve">  const existing = await db.opportunities.findOne({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f0fe"/>
                <w:sz w:val="18"/>
                <w:szCs w:val="18"/>
              </w:rPr>
              <w:t xml:space="preserve">    lead_id: leadId,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f0fe"/>
                <w:sz w:val="18"/>
                <w:szCs w:val="18"/>
              </w:rPr>
              <w:t xml:space="preserve">    campaign,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f0fe"/>
                <w:sz w:val="18"/>
                <w:szCs w:val="18"/>
              </w:rPr>
              <w:t xml:space="preserve">    status: { not: ['won', 'lost']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f0fe"/>
                <w:sz w:val="18"/>
                <w:szCs w:val="18"/>
              </w:rPr>
              <w:t xml:space="preserve">  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f0fe"/>
                <w:sz w:val="18"/>
                <w:szCs w:val="18"/>
              </w:rPr>
              <w:t xml:space="preserve">  if (existing) return existing;   // não duplicar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f0fe"/>
                <w:sz w:val="18"/>
                <w:szCs w:val="18"/>
              </w:rPr>
              <w:t xml:space="preserve">  return db.opportunities.create({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f0fe"/>
                <w:sz w:val="18"/>
                <w:szCs w:val="18"/>
              </w:rPr>
              <w:t xml:space="preserve">    lead_id: leadId,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f0fe"/>
                <w:sz w:val="18"/>
                <w:szCs w:val="18"/>
              </w:rPr>
              <w:t xml:space="preserve">    campaign,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f0fe"/>
                <w:sz w:val="18"/>
                <w:szCs w:val="18"/>
              </w:rPr>
              <w:t xml:space="preserve">    status: 'new',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f0fe"/>
                <w:sz w:val="18"/>
                <w:szCs w:val="18"/>
              </w:rPr>
              <w:t xml:space="preserve">    stage: 'Abertura Enviada',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f0fe"/>
                <w:sz w:val="18"/>
                <w:szCs w:val="18"/>
              </w:rPr>
              <w:t xml:space="preserve">    created_at: new Date()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f0fe"/>
                <w:sz w:val="18"/>
                <w:szCs w:val="18"/>
              </w:rPr>
              <w:t xml:space="preserve">  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f0fe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5.3 Função Central: crm.updateStatus(opportunityId, status, extra)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f0fe"/>
                <w:sz w:val="18"/>
                <w:szCs w:val="18"/>
              </w:rPr>
              <w:t xml:space="preserve">async function updateStatus(opportunityId, status, extra = {})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f0fe"/>
                <w:sz w:val="18"/>
                <w:szCs w:val="18"/>
              </w:rPr>
              <w:t xml:space="preserve">  await db.opportunities.update(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f0fe"/>
                <w:sz w:val="18"/>
                <w:szCs w:val="18"/>
              </w:rPr>
              <w:t xml:space="preserve">    { id: opportunityId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f0fe"/>
                <w:sz w:val="18"/>
                <w:szCs w:val="18"/>
              </w:rPr>
              <w:t xml:space="preserve">    { status, ...extra, updated_at: new Date()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f0fe"/>
                <w:sz w:val="18"/>
                <w:szCs w:val="18"/>
              </w:rPr>
              <w:t xml:space="preserve">  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f0fe"/>
                <w:sz w:val="18"/>
                <w:szCs w:val="18"/>
              </w:rPr>
              <w:t xml:space="preserve">  await logActivity(opportunityId,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f0fe"/>
                <w:sz w:val="18"/>
                <w:szCs w:val="18"/>
              </w:rPr>
              <w:t xml:space="preserve">    type: 'status_change',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f0fe"/>
                <w:sz w:val="18"/>
                <w:szCs w:val="18"/>
              </w:rPr>
              <w:t xml:space="preserve">    content: `Status alterado para: ${status}`,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f0fe"/>
                <w:sz w:val="18"/>
                <w:szCs w:val="18"/>
              </w:rPr>
              <w:t xml:space="preserve">    metadata: { new_status: status, ...extra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f0fe"/>
                <w:sz w:val="18"/>
                <w:szCs w:val="18"/>
              </w:rPr>
              <w:t xml:space="preserve">  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f0fe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5.4 Função Central: crm.logActivity(opportunityId, data)</w:t>
      </w:r>
    </w:p>
    <w:p>
      <w:pPr>
        <w:spacing w:before="60" w:after="10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TODA mensagem enviada ou recebida, e todo evento do bot, deve chamar esta função.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f0fe"/>
                <w:sz w:val="18"/>
                <w:szCs w:val="18"/>
              </w:rPr>
              <w:t xml:space="preserve">async function logActivity(opportunityId, data)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f0fe"/>
                <w:sz w:val="18"/>
                <w:szCs w:val="18"/>
              </w:rPr>
              <w:t xml:space="preserve">  const opp = await db.opportunities.findById(opportunityId);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f0fe"/>
                <w:sz w:val="18"/>
                <w:szCs w:val="18"/>
              </w:rPr>
              <w:t xml:space="preserve">  return db.activities.create({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f0fe"/>
                <w:sz w:val="18"/>
                <w:szCs w:val="18"/>
              </w:rPr>
              <w:t xml:space="preserve">    opportunity_id: opportunityId,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f0fe"/>
                <w:sz w:val="18"/>
                <w:szCs w:val="18"/>
              </w:rPr>
              <w:t xml:space="preserve">    lead_id: opp.lead_id,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f0fe"/>
                <w:sz w:val="18"/>
                <w:szCs w:val="18"/>
              </w:rPr>
              <w:t xml:space="preserve">    type: data.type,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f0fe"/>
                <w:sz w:val="18"/>
                <w:szCs w:val="18"/>
              </w:rPr>
              <w:t xml:space="preserve">    direction: data.direction || 'outbound',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f0fe"/>
                <w:sz w:val="18"/>
                <w:szCs w:val="18"/>
              </w:rPr>
              <w:t xml:space="preserve">    content: data.content,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f0fe"/>
                <w:sz w:val="18"/>
                <w:szCs w:val="18"/>
              </w:rPr>
              <w:t xml:space="preserve">    button_clicked: data.buttonClicked ||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f0fe"/>
                <w:sz w:val="18"/>
                <w:szCs w:val="18"/>
              </w:rPr>
              <w:t xml:space="preserve">    bot_state: data.botState ||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f0fe"/>
                <w:sz w:val="18"/>
                <w:szCs w:val="18"/>
              </w:rPr>
              <w:t xml:space="preserve">    timestamp: new Date(),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f0fe"/>
                <w:sz w:val="18"/>
                <w:szCs w:val="18"/>
              </w:rPr>
              <w:t xml:space="preserve">    metadata: data.metadata || {}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f0fe"/>
                <w:sz w:val="18"/>
                <w:szCs w:val="18"/>
              </w:rPr>
              <w:t xml:space="preserve">  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f0fe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5.5 Mapa Completo de Eventos → CRM</w:t>
      </w:r>
    </w:p>
    <w:p>
      <w:pPr>
        <w:spacing w:before="60" w:after="10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Esta tabela define exatamente o que deve ser registrado em cada momento do fluxo: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Evento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Ação no CRM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Campos registrados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Disparo inicial enviado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upsertLead() + openOpportunity()
Status: new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565C0"/>
                <w:sz w:val="22"/>
                <w:szCs w:val="22"/>
              </w:rPr>
              <w:t xml:space="preserve">phone, source, campaign, timestamp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Lead clica 'Quero conhecer'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updateStatus(interested)
logActivity(button_click)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565C0"/>
                <w:sz w:val="22"/>
                <w:szCs w:val="22"/>
              </w:rPr>
              <w:t xml:space="preserve">button_clicked: 'quero_conhecer', bot_state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Lead clica 'Autônomo'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upsertLead(profile_type: autonomo)
updateStatus(qualified)
logActivity(button_click)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565C0"/>
                <w:sz w:val="22"/>
                <w:szCs w:val="22"/>
              </w:rPr>
              <w:t xml:space="preserve">profile_type, button_clicked: 'autonomo'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Lead clica 'Imobiliária'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upsertLead(profile_type: imobiliaria)
updateStatus(qualified)
logActivity(button_click)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565C0"/>
                <w:sz w:val="22"/>
                <w:szCs w:val="22"/>
              </w:rPr>
              <w:t xml:space="preserve">profile_type, button_clicked: 'imobiliaria'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Bot envia link personalizado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updateStatus(link_sent)
logActivity(message_sent)
opp.link_sent_at = now()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565C0"/>
                <w:sz w:val="22"/>
                <w:szCs w:val="22"/>
              </w:rPr>
              <w:t xml:space="preserve">content: texto da mensagem, link, profile_type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Follow-up agendado (24h)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logActivity(followup_scheduled)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565C0"/>
                <w:sz w:val="22"/>
                <w:szCs w:val="22"/>
              </w:rPr>
              <w:t xml:space="preserve">scheduled_for: timestamp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Follow-up enviado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logActivity(followup_sent)
opp.followup_sent_at = now()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565C0"/>
                <w:sz w:val="22"/>
                <w:szCs w:val="22"/>
              </w:rPr>
              <w:t xml:space="preserve">content: texto do follow-up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Lead clica 'Gostei'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updateStatus(engaged)
logActivity(button_click)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565C0"/>
                <w:sz w:val="22"/>
                <w:szCs w:val="22"/>
              </w:rPr>
              <w:t xml:space="preserve">button_clicked: 'gostei'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Lead clica 'Tenho dúvidas'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logActivity(message_received)
logActivity(message_sent)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565C0"/>
                <w:sz w:val="22"/>
                <w:szCs w:val="22"/>
              </w:rPr>
              <w:t xml:space="preserve">content: pergunta + resposta do bot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Lead clica 'Agendar'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updateStatus(in_negotiation)
logActivity(button_click)
logActivity(message_sent)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565C0"/>
                <w:sz w:val="22"/>
                <w:szCs w:val="22"/>
              </w:rPr>
              <w:t xml:space="preserve">link_agenda enviado, bot_state: AWAITING_SCHEDULE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Agendamento confirmado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updateStatus(won)
opp.scheduled_at = now()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565C0"/>
                <w:sz w:val="22"/>
                <w:szCs w:val="22"/>
              </w:rPr>
              <w:t xml:space="preserve">scheduled_at, status: won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Lead clica 'Sem interesse'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logActivity(button_click)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565C0"/>
                <w:sz w:val="22"/>
                <w:szCs w:val="22"/>
              </w:rPr>
              <w:t xml:space="preserve">button_clicked: 'sem_interesse'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Lead aceita nutrição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upsertLead(nurture_ok: true)
updateStatus(nurture)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565C0"/>
                <w:sz w:val="22"/>
                <w:szCs w:val="22"/>
              </w:rPr>
              <w:t xml:space="preserve">nurture_ok: true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Lead recusa (opted out)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upsertLead(opted_out: true)
updateStatus(lost)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565C0"/>
                <w:sz w:val="22"/>
                <w:szCs w:val="22"/>
              </w:rPr>
              <w:t xml:space="preserve">opted_out: true, lost_reason: 'recusou_contato'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Lead diz 'Não é pra mim'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updateStatus(lost)
logActivity(button_click)
logActivity(message_sent — coleta motivo)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565C0"/>
                <w:sz w:val="22"/>
                <w:szCs w:val="22"/>
              </w:rPr>
              <w:t xml:space="preserve">lost_reason: a preencher com resposta do lead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075E54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075E54"/>
          <w:sz w:val="32"/>
          <w:szCs w:val="32"/>
        </w:rPr>
        <w:t xml:space="preserve">6. Implementação Passo a Passo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Etapa 1 — Banco de dados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Criar as 3 tabelas: leads, opportunities, activities (scripts SQL fornecidos acima)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Criar índices em: leads.phone, opportunities.lead_id, opportunities.status, activities.opportunity_id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Adicionar enum types no PostgreSQL para os campos ENUM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Etapa 2 — Serviço CRM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Criar arquivo services/crm.js com as 4 funções centrais (seção 5)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Escrever testes unitários para upsertLead e openOpportunity (verificar que não duplica)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Expor endpoint interno GET /crm/lead/:phone para consulta rápida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Etapa 3 — Motor de Estados do Bot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Configurar Redis com chave bot:state:{phone} e TTL 72h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Criar arquivo bot/stateEngine.js com a máquina de estados (tabela seção 4.2)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Cada handler de estado deve: (a) processar mensagem, (b) chamar CRM, (c) enviar resposta, (d) avançar estado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Etapa 4 — Handlers de Mensagem</w:t>
      </w:r>
    </w:p>
    <w:p>
      <w:pPr>
        <w:spacing w:before="60" w:after="10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Criar um handler por estado. Exemplo de estrutura: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f0fe"/>
                <w:sz w:val="18"/>
                <w:szCs w:val="18"/>
              </w:rPr>
              <w:t xml:space="preserve">// bot/handlers/awaitingInterest.js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f0fe"/>
                <w:sz w:val="18"/>
                <w:szCs w:val="18"/>
              </w:rPr>
              <w:t xml:space="preserve">module.exports = async ({ phone, buttonPayload, oppId }) =&gt;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f0fe"/>
                <w:sz w:val="18"/>
                <w:szCs w:val="18"/>
              </w:rPr>
              <w:t xml:space="preserve">  if (buttonPayload === 'QUERO_CONHECER')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f0fe"/>
                <w:sz w:val="18"/>
                <w:szCs w:val="18"/>
              </w:rPr>
              <w:t xml:space="preserve">    await crm.updateStatus(oppId, 'interested');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f0fe"/>
                <w:sz w:val="18"/>
                <w:szCs w:val="18"/>
              </w:rPr>
              <w:t xml:space="preserve">    await crm.logActivity(oppId,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f0fe"/>
                <w:sz w:val="18"/>
                <w:szCs w:val="18"/>
              </w:rPr>
              <w:t xml:space="preserve">      type: 'button_click',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f0fe"/>
                <w:sz w:val="18"/>
                <w:szCs w:val="18"/>
              </w:rPr>
              <w:t xml:space="preserve">      direction: 'inbound',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f0fe"/>
                <w:sz w:val="18"/>
                <w:szCs w:val="18"/>
              </w:rPr>
              <w:t xml:space="preserve">      content: 'Lead clicou: Quero conhecer',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f0fe"/>
                <w:sz w:val="18"/>
                <w:szCs w:val="18"/>
              </w:rPr>
              <w:t xml:space="preserve">      buttonClicked: 'quero_conhecer',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f0fe"/>
                <w:sz w:val="18"/>
                <w:szCs w:val="18"/>
              </w:rPr>
              <w:t xml:space="preserve">      botState: 'AWAITING_INTEREST'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f0fe"/>
                <w:sz w:val="18"/>
                <w:szCs w:val="18"/>
              </w:rPr>
              <w:t xml:space="preserve">    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f0fe"/>
                <w:sz w:val="18"/>
                <w:szCs w:val="18"/>
              </w:rPr>
              <w:t xml:space="preserve">    await sendMessage(phone, MSG_QUALIFICACAO, BUTTONS_PROFILE);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f0fe"/>
                <w:sz w:val="18"/>
                <w:szCs w:val="18"/>
              </w:rPr>
              <w:t xml:space="preserve">    await setState(phone, 'AWAITING_PROFILE');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f0fe"/>
                <w:sz w:val="18"/>
                <w:szCs w:val="18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f0fe"/>
                <w:sz w:val="18"/>
                <w:szCs w:val="18"/>
              </w:rPr>
              <w:t xml:space="preserve">  // ... caso Sem Interesse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f0fe"/>
                <w:sz w:val="18"/>
                <w:szCs w:val="18"/>
              </w:rPr>
              <w:t xml:space="preserve">};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Etapa 5 — Mensagens e Botões</w:t>
      </w:r>
    </w:p>
    <w:p>
      <w:pPr>
        <w:spacing w:before="60" w:after="10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Centralizar todos os textos e botões em um arquivo bot/messages.js para facilitar edição futura. Nunca colocar texto hardcoded dentro dos handlers.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Etapa 6 — Follow-up Automático</w:t>
      </w:r>
    </w:p>
    <w:p>
      <w:pPr>
        <w:spacing w:before="60" w:after="10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Ver seção 7 a seguir.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Etapa 7 — Disparo Ativo (Sender)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Criar script bot/sender.js que lê lista de números de um CSV ou tabela prospects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Para cada número: verificar se opted_out = false, criar lead + oportunidade, enviar abertura, definir estado AWAITING_INTEREST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Rate limiting: máximo 1 mensagem por segundo, máximo 80 disparos por sessão diária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Registrar status de entrega via webhook (delivered, read) na tabela activities.metadata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075E54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075E54"/>
          <w:sz w:val="32"/>
          <w:szCs w:val="32"/>
        </w:rPr>
        <w:t xml:space="preserve">7. Follow-up Automático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7.1 Lógica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Após envio do link (estado LINK_SENT), agendar job no Bull Queue com delay de 24h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O job deve verificar: o estado ainda é LINK_SENT? Se sim, disparar follow-up. Se não (lead respondeu), cancelar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Máximo de </w:t>
      </w:r>
      <w:r>
        <w:rPr>
          <w:rFonts w:ascii="Arial" w:cs="Arial" w:eastAsia="Arial" w:hAnsi="Arial"/>
          <w:b/>
          <w:bCs/>
          <w:color w:val="424242"/>
          <w:sz w:val="22"/>
          <w:szCs w:val="22"/>
        </w:rPr>
        <w:t xml:space="preserve">1 follow-up por oportunidade</w:t>
      </w:r>
      <w:r>
        <w:rPr>
          <w:rFonts w:ascii="Arial" w:cs="Arial" w:eastAsia="Arial" w:hAnsi="Arial"/>
          <w:color w:val="424242"/>
          <w:sz w:val="22"/>
          <w:szCs w:val="22"/>
        </w:rPr>
        <w:t xml:space="preserve">. Nunca disparar segundo follow-up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Após follow-up, estado avança para AWAITING_REACTION (mesmo fluxo da reação ao link)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f0fe"/>
                <w:sz w:val="18"/>
                <w:szCs w:val="18"/>
              </w:rPr>
              <w:t xml:space="preserve">// bot/jobs/followup.js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f0fe"/>
                <w:sz w:val="18"/>
                <w:szCs w:val="18"/>
              </w:rPr>
              <w:t xml:space="preserve">const followupQueue = new Bull('followup', redisConfig);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f0f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f0fe"/>
                <w:sz w:val="18"/>
                <w:szCs w:val="18"/>
              </w:rPr>
              <w:t xml:space="preserve">// Agendar ao enviar link: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f0fe"/>
                <w:sz w:val="18"/>
                <w:szCs w:val="18"/>
              </w:rPr>
              <w:t xml:space="preserve">followupQueue.add(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f0fe"/>
                <w:sz w:val="18"/>
                <w:szCs w:val="18"/>
              </w:rPr>
              <w:t xml:space="preserve">  { phone, opportunityId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f0fe"/>
                <w:sz w:val="18"/>
                <w:szCs w:val="18"/>
              </w:rPr>
              <w:t xml:space="preserve">  { delay: 24 * 60 * 60 * 1000 }  // 24 horas em ms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f0fe"/>
                <w:sz w:val="18"/>
                <w:szCs w:val="18"/>
              </w:rPr>
              <w:t xml:space="preserve">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f0f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f0fe"/>
                <w:sz w:val="18"/>
                <w:szCs w:val="18"/>
              </w:rPr>
              <w:t xml:space="preserve">// Processar: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f0fe"/>
                <w:sz w:val="18"/>
                <w:szCs w:val="18"/>
              </w:rPr>
              <w:t xml:space="preserve">followupQueue.process(async (job) =&gt;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f0fe"/>
                <w:sz w:val="18"/>
                <w:szCs w:val="18"/>
              </w:rPr>
              <w:t xml:space="preserve">  const { phone, opportunityId } = job.data;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f0fe"/>
                <w:sz w:val="18"/>
                <w:szCs w:val="18"/>
              </w:rPr>
              <w:t xml:space="preserve">  const state = await getState(phone);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f0fe"/>
                <w:sz w:val="18"/>
                <w:szCs w:val="18"/>
              </w:rPr>
              <w:t xml:space="preserve">  if (state !== 'LINK_SENT') return; // lead já respondeu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f0fe"/>
                <w:sz w:val="18"/>
                <w:szCs w:val="18"/>
              </w:rPr>
              <w:t xml:space="preserve">  await sendFollowup(phone, opportunityId);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f0fe"/>
                <w:sz w:val="18"/>
                <w:szCs w:val="18"/>
              </w:rPr>
              <w:t xml:space="preserve">  await setState(phone, 'AWAITING_REACTION');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f0fe"/>
                <w:sz w:val="18"/>
                <w:szCs w:val="18"/>
              </w:rPr>
              <w:t xml:space="preserve">  await crm.logActivity(opportunityId,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f0fe"/>
                <w:sz w:val="18"/>
                <w:szCs w:val="18"/>
              </w:rPr>
              <w:t xml:space="preserve">    type: 'followup_sent',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f0fe"/>
                <w:sz w:val="18"/>
                <w:szCs w:val="18"/>
              </w:rPr>
              <w:t xml:space="preserve">    direction: 'outbound',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f0fe"/>
                <w:sz w:val="18"/>
                <w:szCs w:val="18"/>
              </w:rPr>
              <w:t xml:space="preserve">    content: 'Follow-up automático enviado após 24h sem resposta'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f0fe"/>
                <w:sz w:val="18"/>
                <w:szCs w:val="18"/>
              </w:rPr>
              <w:t xml:space="preserve">  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f0fe"/>
                <w:sz w:val="18"/>
                <w:szCs w:val="18"/>
              </w:rPr>
              <w:t xml:space="preserve">});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7.2 Reengajamento de Leads em Nutrição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Leads com estado NURTURE_PENDING devem entrar em fila de nutrição separada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Enviar 1 conteúdo por mês (artigo, dica, case de imobiliária digital)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Após 3 envios sem reação, mover para OPTED_OUT automático com nota no CRM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075E54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075E54"/>
          <w:sz w:val="32"/>
          <w:szCs w:val="32"/>
        </w:rPr>
        <w:t xml:space="preserve">8. Observações Operacionais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8.1 Limites WhatsApp Business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Máximo 80 novos contatos/dia em contas recém-aprovadas (tier 1)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Janela de 24h: após o lead responder, há 24h para responder livremente. Fora da janela, só via template aprovado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A mensagem de abertura deve ser um Template Message aprovado pela Meta (HSM). Submeter na plataforma Meta antes do disparo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Botões de resposta rápida (reply buttons): máximo 3 botões por mensagem, máximo 20 caracteres por botão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8.2 Boas Práticas Anti-bloqueio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Nunca disparar antes das 9h ou depois das 21h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Intervalo mínimo de 5 segundos entre cada disparo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Monitorar taxa de bloqueio: se &gt;2% dos destinatários bloquearem, pausar campanha imediatamente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Sempre oferecer saída clara ('Sem interesse') — reduz bloqueios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8.3 LGPD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Registrar consentimento: quando lead aceita nutrição (opted_in), salvar timestamp e origem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Implementar endpoint de opt-out: lead pode digitar 'PARAR' a qualquer momento para ser adicionado à blocklist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Não armazenar mais dados do que o necessário — evitar campos como CPF, endereço etc. neste contexto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75E54"/>
                <w:sz w:val="22"/>
                <w:szCs w:val="22"/>
              </w:rPr>
              <w:t xml:space="preserve">✅ Critério de aceite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A implementação está completa quando: (1) cada botão clicado gera uma activity no banco; (2) todo lead inicia com status 'new' e avança pelo pipeline; (3) o follow-up dispara automaticamente em 24h e cancela se lead respondeu; (4) opted_out = true impede novos disparos para o número; (5) dashboard CRM exibe oportunidades abertas por status.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4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Pixel12 Digital · Confidencial · Página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972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00"/>
      <w:gridCol w:w="2972"/>
    </w:tblGrid>
    <w:tr>
      <w:tc>
        <w:tcPr>
          <w:tcW w:type="dxa" w:w="7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100"/>
            <w:left w:type="dxa" w:w="140"/>
            <w:bottom w:type="dxa" w:w="100"/>
            <w:right w:type="dxa" w:w="140"/>
          </w:tcMar>
        </w:tcPr>
        <w:p>
          <w:r>
            <w:rPr>
              <w:rFonts w:ascii="Arial" w:cs="Arial" w:eastAsia="Arial" w:hAnsi="Arial"/>
              <w:b/>
              <w:bCs/>
              <w:color w:val="075E54"/>
              <w:sz w:val="18"/>
              <w:szCs w:val="18"/>
            </w:rPr>
            <w:t xml:space="preserve">Especificação Técnica — Bot de Prospecção WhatsApp</w:t>
          </w:r>
        </w:p>
      </w:tc>
      <w:tc>
        <w:tcPr>
          <w:tcW w:type="dxa" w:w="2972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100"/>
            <w:left w:type="dxa" w:w="140"/>
            <w:bottom w:type="dxa" w:w="100"/>
            <w:right w:type="dxa" w:w="14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424242"/>
              <w:sz w:val="16"/>
              <w:szCs w:val="16"/>
            </w:rPr>
            <w:t xml:space="preserve">ImobSites · Pixel12 Digital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2424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075E5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565C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1111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2026-03-05T00:17:27.488Z</dcterms:created>
  <dcterms:modified xsi:type="dcterms:W3CDTF">2026-03-05T00:17:27.489Z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