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5BDB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b/>
          <w:bCs/>
          <w:color w:val="000000"/>
          <w:lang w:eastAsia="en-PH"/>
        </w:rPr>
        <w:t>APPENDIX A</w:t>
      </w:r>
    </w:p>
    <w:p w14:paraId="1166A366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997346E" w14:textId="77777777" w:rsidR="009107E4" w:rsidRPr="009107E4" w:rsidRDefault="009107E4" w:rsidP="009107E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Use of Online 3d Model in a Furniture E-Commerce Website with Furniture Management for Manufacturers</w:t>
      </w:r>
    </w:p>
    <w:p w14:paraId="28C33887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5C6157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Questionnaire</w:t>
      </w:r>
    </w:p>
    <w:p w14:paraId="470F3FB1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0B3129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Name: ____________________________________________________</w:t>
      </w:r>
    </w:p>
    <w:p w14:paraId="5B69ACC9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Date: _________________</w:t>
      </w:r>
    </w:p>
    <w:p w14:paraId="00169262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Age: ______________</w:t>
      </w:r>
    </w:p>
    <w:p w14:paraId="208A616D" w14:textId="77777777" w:rsidR="009107E4" w:rsidRDefault="009107E4" w:rsidP="009107E4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Position:</w:t>
      </w:r>
    </w:p>
    <w:p w14:paraId="7CFA7AA3" w14:textId="2A4E7FD2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Age: ______________</w:t>
      </w:r>
    </w:p>
    <w:p w14:paraId="303FB288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Gender (M/F): ___________</w:t>
      </w:r>
    </w:p>
    <w:p w14:paraId="16B0E180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AC7BA07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Segoe UI Symbol" w:eastAsia="Times New Roman" w:hAnsi="Segoe UI Symbol" w:cs="Segoe UI Symbol"/>
          <w:color w:val="404040"/>
          <w:sz w:val="24"/>
          <w:szCs w:val="24"/>
          <w:shd w:val="clear" w:color="auto" w:fill="F9F9F9"/>
          <w:lang w:eastAsia="en-PH"/>
        </w:rPr>
        <w:t>☐</w:t>
      </w:r>
      <w:r w:rsidRPr="009107E4">
        <w:rPr>
          <w:rFonts w:ascii="Arial" w:eastAsia="Times New Roman" w:hAnsi="Arial" w:cs="Arial"/>
          <w:color w:val="000000"/>
          <w:lang w:eastAsia="en-PH"/>
        </w:rPr>
        <w:t>Manufacturer</w:t>
      </w:r>
    </w:p>
    <w:p w14:paraId="7B385FCD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CC043B1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PART 1: Usability Testing</w:t>
      </w:r>
    </w:p>
    <w:p w14:paraId="36F1BFD5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5922BF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Instruction:</w:t>
      </w:r>
    </w:p>
    <w:p w14:paraId="3D96E775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Check the box that corresponds to your answer. Use the legend as your guide.</w:t>
      </w:r>
    </w:p>
    <w:p w14:paraId="613A46E6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Legend: 5 – Excellent 4 – Very Good 3 – Good 2 – Fair 1- Poor</w:t>
      </w:r>
    </w:p>
    <w:p w14:paraId="13BEC5C4" w14:textId="77777777" w:rsidR="009107E4" w:rsidRPr="009107E4" w:rsidRDefault="009107E4" w:rsidP="009107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5"/>
        <w:gridCol w:w="323"/>
        <w:gridCol w:w="323"/>
        <w:gridCol w:w="323"/>
        <w:gridCol w:w="323"/>
        <w:gridCol w:w="323"/>
      </w:tblGrid>
      <w:tr w:rsidR="009107E4" w:rsidRPr="009107E4" w14:paraId="215A764F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5AC6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28CE2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81CF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B585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B888D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2963C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</w:p>
        </w:tc>
      </w:tr>
      <w:tr w:rsidR="009107E4" w:rsidRPr="009107E4" w14:paraId="210167AA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678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1. The user is able to access the system with his/her</w:t>
            </w:r>
          </w:p>
          <w:p w14:paraId="1A84793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specific credentials with no error.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D83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79AA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4E41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0188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9035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4BAF29A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2966F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INVENTORY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0A9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C729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58FF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16AB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18B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1F1A06F9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9CF8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2.1 The user is able to access the furniture management</w:t>
            </w:r>
          </w:p>
          <w:p w14:paraId="549BD9E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window.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DEB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043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2CE5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61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B92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4A25841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4C1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2.2 The user is able to edit furniture product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5A25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905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440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D7A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5C99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0A6D688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07F4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2.3 The user is being notified by the system whether the</w:t>
            </w:r>
          </w:p>
          <w:p w14:paraId="30BF42C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items are needed to be restocked.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07A9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FD1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B60B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7F9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1293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69A9DD34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0F80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2.4 The user is able to make a branch with the address of their branch.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8B9A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6241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34EA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8E1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33B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F3586D4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F90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2.5 The user is able to make inventory reports for a specific branch.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9FD1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EB93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46D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2AA1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3D5F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7ECAA5A5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622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2.6 The user is able to view their model to evaluate the originality of their furniture.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B9A8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0CC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CD7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174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A292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6B0B8AB4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1A64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lastRenderedPageBreak/>
              <w:t>2.7 The user is able to edit quantity for a specific stock in transaction in case of human error.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4A4A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E1AC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5F1E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EDC5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7441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8635E0A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1A9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2.8 The user is able to view their furniture product in a specific manner.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09B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CE6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A46D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D6E2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3D9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AD474C4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B93B4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REPORTS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E33B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2A65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4D7B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351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664C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280896C5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5AA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3.1 The user is able access the reports window.</w:t>
            </w:r>
          </w:p>
          <w:p w14:paraId="63F244C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67D0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9E5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C5D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7CF2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4096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FDB5AE2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D6C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3.2 The user is able to see the information of specific reports</w:t>
            </w:r>
          </w:p>
          <w:p w14:paraId="7219BBD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C54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8FC9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93C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558D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18C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EC885ED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87D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3.2.1 Sales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009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B28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C761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D99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99CF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1B9E60C4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C42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3.2.2 Inventory.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7A4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267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9AF8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02FF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6FE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9A29DC7" w14:textId="77777777" w:rsidTr="009107E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033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3.3 The user is able to download the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0124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F75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25F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1D0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6FE3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689EFA53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BBE6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3.4 The user is able to print specific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1AF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292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EE2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02F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4A65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6C4A52C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6395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3.5 The reports on sales and inventory shows the user</w:t>
            </w:r>
          </w:p>
          <w:p w14:paraId="42037E4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what items are fast- and slow-moving items.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F327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F070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E23B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CDA7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609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DE5F992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16FC9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SUBSCRIPTION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53F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7AA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34C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A6CC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C9D2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199F295D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4416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4.1 The user is able to subscribe to the branch with the required balance.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E3E2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0BF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427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7C8B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CAC6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FA9EAD3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99D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4.2 The user is able to know how much the payment for the branch every month.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5C59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B34C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DC8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E361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EBA3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08B594F1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2989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4.3 The user has the freedom to select the desired month a user  wants to subscribe for a specific branch.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917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A07D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C019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33E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50B0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307E347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FA34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4.4 The user knows what branch that will likely expire.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26A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2519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234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A28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1B8B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19B5B0CE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E75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4.5 The user knows what are the branches that are under subscription and what is not.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6F36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036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1EE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A4CA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B248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617D9874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C8D2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4.6 The user is able to add balance and look for the remaining balance.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0D5F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DE7D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B49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2DE8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F3E8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74F1D70E" w14:textId="77C846AB" w:rsidR="00D61611" w:rsidRDefault="00D61611"/>
    <w:p w14:paraId="594C178A" w14:textId="572FE811" w:rsidR="009107E4" w:rsidRDefault="009107E4"/>
    <w:p w14:paraId="7B0EB634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b/>
          <w:bCs/>
          <w:color w:val="000000"/>
          <w:lang w:eastAsia="en-PH"/>
        </w:rPr>
        <w:lastRenderedPageBreak/>
        <w:t>APPENDIX B</w:t>
      </w:r>
    </w:p>
    <w:p w14:paraId="7E70D156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1BD889" w14:textId="77777777" w:rsidR="009107E4" w:rsidRPr="009107E4" w:rsidRDefault="009107E4" w:rsidP="009107E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Use of Online 3d Model in a Furniture E-Commerce Website with Furniture Management for Manufacturers</w:t>
      </w:r>
    </w:p>
    <w:p w14:paraId="4C4EE931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A54EC73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Questionnaire</w:t>
      </w:r>
    </w:p>
    <w:p w14:paraId="76FF9D9D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4E85D3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Name: ____________________________________________________</w:t>
      </w:r>
    </w:p>
    <w:p w14:paraId="2A70B7CF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Date: _________________</w:t>
      </w:r>
    </w:p>
    <w:p w14:paraId="414856F7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Age: ______________</w:t>
      </w:r>
    </w:p>
    <w:p w14:paraId="79408DA9" w14:textId="77777777" w:rsidR="009107E4" w:rsidRDefault="009107E4" w:rsidP="009107E4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Position:</w:t>
      </w:r>
    </w:p>
    <w:p w14:paraId="0F3D289C" w14:textId="6C46F561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Age: ______________</w:t>
      </w:r>
    </w:p>
    <w:p w14:paraId="384BAB36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Gender (M/F): ___________</w:t>
      </w:r>
    </w:p>
    <w:p w14:paraId="49F3F57B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F1D58BC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Segoe UI Symbol" w:eastAsia="Times New Roman" w:hAnsi="Segoe UI Symbol" w:cs="Segoe UI Symbol"/>
          <w:color w:val="404040"/>
          <w:sz w:val="24"/>
          <w:szCs w:val="24"/>
          <w:shd w:val="clear" w:color="auto" w:fill="F9F9F9"/>
          <w:lang w:eastAsia="en-PH"/>
        </w:rPr>
        <w:t>☐</w:t>
      </w:r>
      <w:r w:rsidRPr="009107E4">
        <w:rPr>
          <w:rFonts w:ascii="Arial" w:eastAsia="Times New Roman" w:hAnsi="Arial" w:cs="Arial"/>
          <w:color w:val="000000"/>
          <w:lang w:eastAsia="en-PH"/>
        </w:rPr>
        <w:t>Customer</w:t>
      </w:r>
    </w:p>
    <w:p w14:paraId="13E1F11A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DEB2CE3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PART 1: Usability Testing</w:t>
      </w:r>
    </w:p>
    <w:p w14:paraId="2225F462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1D0701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Instruction:</w:t>
      </w:r>
    </w:p>
    <w:p w14:paraId="65A27C11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Check the box that corresponds to your answer. Use the legend as your guide.</w:t>
      </w:r>
    </w:p>
    <w:p w14:paraId="257E75B0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Legend: 5 – Excellent 4 – Very Good 3 – Good 2 – Fair 1- Poor</w:t>
      </w:r>
    </w:p>
    <w:p w14:paraId="7F75AEC9" w14:textId="77777777" w:rsidR="009107E4" w:rsidRPr="009107E4" w:rsidRDefault="009107E4" w:rsidP="009107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5"/>
        <w:gridCol w:w="323"/>
        <w:gridCol w:w="323"/>
        <w:gridCol w:w="323"/>
        <w:gridCol w:w="323"/>
        <w:gridCol w:w="323"/>
      </w:tblGrid>
      <w:tr w:rsidR="009107E4" w:rsidRPr="009107E4" w14:paraId="0CBC5ADA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F4AA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FEFC4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F8CA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14E8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D29D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08BB5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</w:p>
        </w:tc>
      </w:tr>
      <w:tr w:rsidR="009107E4" w:rsidRPr="009107E4" w14:paraId="031A7E5C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6043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1. The user is able to access the system with his/her</w:t>
            </w:r>
          </w:p>
          <w:p w14:paraId="690D3D9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specific credentials with no error.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F61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9ED4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177D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51C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DCF6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7F9AC0BA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3E07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SALES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6BA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4159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553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C41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7BD0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11B20BE6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098F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2.1 The user is able to access the sales window.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8AC5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9895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767E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944A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BCF0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2C9E1A5B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F2D8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2.2 The system was able to record the payment of the</w:t>
            </w:r>
          </w:p>
          <w:p w14:paraId="0803608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customer.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E61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CE72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CCB7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6573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CC1A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39B42677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5E41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2.3 The user is able to print the official receipt to give evidence in claiming their furniture.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CD1D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B5D3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78E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1BD5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9656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10E9B73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7B5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2.4 The user is able to check out with the list of orders that the user desired to buy.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CD03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868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884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D4EE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8F3D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8258FE4" w14:textId="77777777" w:rsidTr="009107E4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E74A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2.5 The user is able to view their orders.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F76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8B78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5AE1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41A3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DBD5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32CF338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FD2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2.6 The user is able to add a cart that could order multiple furniture.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035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732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88B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B83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EE67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0844D5F3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B92D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lastRenderedPageBreak/>
              <w:t>2.7 The user is able to overlook the design of the furniture using 3d model.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563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19E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1926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B103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567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716B8F52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8B4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2.8 The user is able to show its feedback and rate the furniture base on the actual result that the user bought for a specific furniture.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8E3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A32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CF3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06E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D275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0FA618E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61EB8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REPORTS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5624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7BA5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4B48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BB3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355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248417F8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D6B7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3.1 The user is able access the reports window.</w:t>
            </w:r>
          </w:p>
          <w:p w14:paraId="469076C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9226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BF0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EA2E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E5A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6BC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19A1DE63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4FC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3.2 The user is able to see the information of Official Receipts.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229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EFB9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7855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2084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4912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0E37BF38" w14:textId="77777777" w:rsidTr="009107E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D458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3.3 The user is able to download the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1CD9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83F6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BC7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D18B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9463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4CD947E6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F77E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3.4 The user is able to print specific reports.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810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CE40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479C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42C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ABE7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0D7568ED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21A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3.5 The reports on Official Receipt are well-organized.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F575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5D8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9FC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03F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4B5F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63E6B355" w14:textId="3C877D50" w:rsidR="009107E4" w:rsidRDefault="009107E4"/>
    <w:p w14:paraId="34DF35B6" w14:textId="721C642D" w:rsidR="009107E4" w:rsidRDefault="009107E4"/>
    <w:p w14:paraId="463C031D" w14:textId="0750579D" w:rsidR="009107E4" w:rsidRDefault="009107E4"/>
    <w:p w14:paraId="303DE0FA" w14:textId="50ECA079" w:rsidR="009107E4" w:rsidRDefault="009107E4"/>
    <w:p w14:paraId="20D53101" w14:textId="2DC5AE2F" w:rsidR="009107E4" w:rsidRDefault="009107E4"/>
    <w:p w14:paraId="13B80B1B" w14:textId="168ECFF8" w:rsidR="009107E4" w:rsidRDefault="009107E4"/>
    <w:p w14:paraId="7FCD29AB" w14:textId="7CC47762" w:rsidR="009107E4" w:rsidRDefault="009107E4"/>
    <w:p w14:paraId="1824EAF5" w14:textId="5B567253" w:rsidR="009107E4" w:rsidRDefault="009107E4"/>
    <w:p w14:paraId="1E6CB245" w14:textId="4AFFCBEB" w:rsidR="009107E4" w:rsidRDefault="009107E4"/>
    <w:p w14:paraId="523EE1D1" w14:textId="5169FAE6" w:rsidR="009107E4" w:rsidRDefault="009107E4"/>
    <w:p w14:paraId="69CB1993" w14:textId="2FA11C4E" w:rsidR="009107E4" w:rsidRDefault="009107E4"/>
    <w:p w14:paraId="52C7B87F" w14:textId="52FDCA02" w:rsidR="009107E4" w:rsidRDefault="009107E4"/>
    <w:p w14:paraId="6D3BA1D0" w14:textId="23BBA8C4" w:rsidR="009107E4" w:rsidRDefault="009107E4"/>
    <w:p w14:paraId="714638F2" w14:textId="2E03A2A3" w:rsidR="009107E4" w:rsidRDefault="009107E4"/>
    <w:p w14:paraId="5C831178" w14:textId="2B4202A9" w:rsidR="009107E4" w:rsidRDefault="009107E4"/>
    <w:p w14:paraId="3BDDFF42" w14:textId="4E965AD2" w:rsidR="009107E4" w:rsidRDefault="009107E4"/>
    <w:p w14:paraId="1401B4FF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b/>
          <w:bCs/>
          <w:color w:val="000000"/>
          <w:lang w:eastAsia="en-PH"/>
        </w:rPr>
        <w:lastRenderedPageBreak/>
        <w:t>APPENDIX C</w:t>
      </w:r>
    </w:p>
    <w:p w14:paraId="208951A3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F0D9A21" w14:textId="77777777" w:rsidR="009107E4" w:rsidRPr="009107E4" w:rsidRDefault="009107E4" w:rsidP="009107E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The Use of Online 3d Model in a Furniture E-Commerce Website with Furniture Management for Manufacturers</w:t>
      </w:r>
    </w:p>
    <w:p w14:paraId="57DEBB81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CC23B3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Questionnaire</w:t>
      </w:r>
    </w:p>
    <w:p w14:paraId="308249B8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52DA75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Name: ____________________________________________________</w:t>
      </w:r>
    </w:p>
    <w:p w14:paraId="32938057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Date: _________________</w:t>
      </w:r>
    </w:p>
    <w:p w14:paraId="5FAF482B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Age: ______________</w:t>
      </w:r>
    </w:p>
    <w:p w14:paraId="35E95FD4" w14:textId="679AC9B4" w:rsidR="009107E4" w:rsidRDefault="009107E4" w:rsidP="009107E4">
      <w:pPr>
        <w:spacing w:after="0" w:line="240" w:lineRule="auto"/>
        <w:rPr>
          <w:rFonts w:ascii="Arial" w:eastAsia="Times New Roman" w:hAnsi="Arial" w:cs="Arial"/>
          <w:color w:val="000000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Position:</w:t>
      </w:r>
      <w:r>
        <w:rPr>
          <w:rFonts w:ascii="Arial" w:eastAsia="Times New Roman" w:hAnsi="Arial" w:cs="Arial"/>
          <w:color w:val="000000"/>
          <w:lang w:eastAsia="en-PH"/>
        </w:rPr>
        <w:t>_________________</w:t>
      </w:r>
    </w:p>
    <w:p w14:paraId="62708D29" w14:textId="377C482B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Age: ______________</w:t>
      </w:r>
    </w:p>
    <w:p w14:paraId="12E43B2F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Gender (M/F): ___________</w:t>
      </w:r>
    </w:p>
    <w:p w14:paraId="58BF3305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A152274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Segoe UI Symbol" w:eastAsia="Times New Roman" w:hAnsi="Segoe UI Symbol" w:cs="Segoe UI Symbol"/>
          <w:color w:val="404040"/>
          <w:sz w:val="24"/>
          <w:szCs w:val="24"/>
          <w:shd w:val="clear" w:color="auto" w:fill="F9F9F9"/>
          <w:lang w:eastAsia="en-PH"/>
        </w:rPr>
        <w:t>☐</w:t>
      </w:r>
      <w:r w:rsidRPr="009107E4">
        <w:rPr>
          <w:rFonts w:ascii="Arial" w:eastAsia="Times New Roman" w:hAnsi="Arial" w:cs="Arial"/>
          <w:color w:val="000000"/>
          <w:lang w:eastAsia="en-PH"/>
        </w:rPr>
        <w:t>Admin</w:t>
      </w:r>
    </w:p>
    <w:p w14:paraId="57D79B99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5792629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PART 1: Usability Testing</w:t>
      </w:r>
    </w:p>
    <w:p w14:paraId="13B9A3C0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3CBC0B6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Instruction:</w:t>
      </w:r>
    </w:p>
    <w:p w14:paraId="4AACD64A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Check the box that corresponds to your answer. Use the legend as your guide.</w:t>
      </w:r>
    </w:p>
    <w:p w14:paraId="63A5BC5B" w14:textId="77777777" w:rsidR="009107E4" w:rsidRPr="009107E4" w:rsidRDefault="009107E4" w:rsidP="00910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107E4">
        <w:rPr>
          <w:rFonts w:ascii="Arial" w:eastAsia="Times New Roman" w:hAnsi="Arial" w:cs="Arial"/>
          <w:color w:val="000000"/>
          <w:lang w:eastAsia="en-PH"/>
        </w:rPr>
        <w:t>Legend: 5 – Excellent 4 – Very Good 3 – Good 2 – Fair 1- Poor</w:t>
      </w:r>
    </w:p>
    <w:p w14:paraId="6837E957" w14:textId="77777777" w:rsidR="009107E4" w:rsidRPr="009107E4" w:rsidRDefault="009107E4" w:rsidP="009107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5"/>
        <w:gridCol w:w="323"/>
        <w:gridCol w:w="323"/>
        <w:gridCol w:w="323"/>
        <w:gridCol w:w="323"/>
        <w:gridCol w:w="323"/>
      </w:tblGrid>
      <w:tr w:rsidR="009107E4" w:rsidRPr="009107E4" w14:paraId="5C08FDD9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993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6321E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D7FE3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0233E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5046D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89AA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</w:t>
            </w:r>
          </w:p>
        </w:tc>
      </w:tr>
      <w:tr w:rsidR="009107E4" w:rsidRPr="009107E4" w14:paraId="288C7FB0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F456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1. The admin is able to access the system with the admins special passcode or specific credentials with no error.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73E0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3DE8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B985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EF74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20E5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32FD0996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4E3E" w14:textId="77777777" w:rsidR="009107E4" w:rsidRPr="009107E4" w:rsidRDefault="009107E4" w:rsidP="009107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ADMINISTRATIVE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5690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1155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1BC2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BE89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4976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70F017B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918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2.1 The admin itself is able to access the admin window.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3100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ACF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20D2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031B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0266E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224FD8D0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BC5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2.2  The model  transaction is able to process easily.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F8FE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099D1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94E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5C8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1A0B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0237DA02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D63D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2.3 The admin can handle different transactions separately.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C763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F011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315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A9D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7E27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2DBE2E1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2BF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2.4 The admin has control of files.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314C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1DC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64E2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13FE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65ED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0E9E0821" w14:textId="77777777" w:rsidTr="009107E4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BAAE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2.5 The admin is easily notified by the manufacturer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3F9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CF0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063A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C5C3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A230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508AC59F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A8BE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t>2.6 The admin doesn't have any control or manipulation of the data in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5829F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0CA9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62AA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B0319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2D324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9107E4" w:rsidRPr="009107E4" w14:paraId="18A61B91" w14:textId="77777777" w:rsidTr="009107E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C51C8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9107E4">
              <w:rPr>
                <w:rFonts w:ascii="Arial" w:eastAsia="Times New Roman" w:hAnsi="Arial" w:cs="Arial"/>
                <w:color w:val="000000"/>
                <w:lang w:eastAsia="en-PH"/>
              </w:rPr>
              <w:lastRenderedPageBreak/>
              <w:t>2.7 The admin knows the capability of file handling.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4A83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49F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6B842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792AB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A07" w14:textId="77777777" w:rsidR="009107E4" w:rsidRPr="009107E4" w:rsidRDefault="009107E4" w:rsidP="0091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79270DF1" w14:textId="1BE7EF64" w:rsidR="009107E4" w:rsidRDefault="009107E4"/>
    <w:p w14:paraId="2BD781C2" w14:textId="0599AC52" w:rsidR="001C53E1" w:rsidRDefault="001C53E1"/>
    <w:p w14:paraId="73748C25" w14:textId="593156C9" w:rsidR="001C53E1" w:rsidRDefault="001C53E1"/>
    <w:p w14:paraId="54DB33DC" w14:textId="78616CC3" w:rsidR="001C53E1" w:rsidRDefault="001C53E1"/>
    <w:p w14:paraId="4C967FFB" w14:textId="44B8A5DC" w:rsidR="001C53E1" w:rsidRDefault="001C53E1"/>
    <w:p w14:paraId="7ABFD56A" w14:textId="2C6B4450" w:rsidR="001C53E1" w:rsidRDefault="001C53E1"/>
    <w:p w14:paraId="2A286DD5" w14:textId="6C0A43C4" w:rsidR="001C53E1" w:rsidRDefault="001C53E1"/>
    <w:p w14:paraId="60D6A9AA" w14:textId="2637DB84" w:rsidR="001C53E1" w:rsidRDefault="001C53E1"/>
    <w:p w14:paraId="47ED1AFD" w14:textId="6E31330D" w:rsidR="001C53E1" w:rsidRDefault="001C53E1"/>
    <w:p w14:paraId="70805D13" w14:textId="077F9CB7" w:rsidR="001C53E1" w:rsidRDefault="001C53E1"/>
    <w:p w14:paraId="45ABC0DE" w14:textId="6912DAD0" w:rsidR="001C53E1" w:rsidRDefault="001C53E1"/>
    <w:p w14:paraId="1361596C" w14:textId="18B04161" w:rsidR="001C53E1" w:rsidRDefault="001C53E1"/>
    <w:p w14:paraId="3CC8E21B" w14:textId="019704AC" w:rsidR="001C53E1" w:rsidRDefault="001C53E1"/>
    <w:p w14:paraId="199AEC50" w14:textId="67688AE2" w:rsidR="001C53E1" w:rsidRDefault="001C53E1"/>
    <w:p w14:paraId="30A4F2EE" w14:textId="43086921" w:rsidR="001C53E1" w:rsidRDefault="001C53E1"/>
    <w:p w14:paraId="34B5FA92" w14:textId="445A75E0" w:rsidR="001C53E1" w:rsidRDefault="001C53E1"/>
    <w:p w14:paraId="5D68ED1D" w14:textId="1D5D4A1A" w:rsidR="001C53E1" w:rsidRDefault="001C53E1"/>
    <w:p w14:paraId="1EF095BF" w14:textId="0EAD931C" w:rsidR="001C53E1" w:rsidRDefault="001C53E1"/>
    <w:p w14:paraId="33F16107" w14:textId="4E242ACD" w:rsidR="001C53E1" w:rsidRDefault="001C53E1"/>
    <w:p w14:paraId="5C8ACB78" w14:textId="53ACA1FE" w:rsidR="001C53E1" w:rsidRDefault="001C53E1"/>
    <w:p w14:paraId="20CF8097" w14:textId="5384E93C" w:rsidR="001C53E1" w:rsidRDefault="001C53E1"/>
    <w:p w14:paraId="2CF48E78" w14:textId="3D0A6C1C" w:rsidR="001C53E1" w:rsidRDefault="001C53E1"/>
    <w:p w14:paraId="53E231D5" w14:textId="279E930B" w:rsidR="001C53E1" w:rsidRDefault="001C53E1"/>
    <w:p w14:paraId="097BDE99" w14:textId="70173FA3" w:rsidR="001C53E1" w:rsidRDefault="001C53E1"/>
    <w:p w14:paraId="46F148ED" w14:textId="3187778D" w:rsidR="001C53E1" w:rsidRDefault="001C53E1"/>
    <w:p w14:paraId="350232B1" w14:textId="305F7B4E" w:rsidR="001C53E1" w:rsidRDefault="001C53E1"/>
    <w:p w14:paraId="58A188DB" w14:textId="480C272E" w:rsidR="001C53E1" w:rsidRDefault="001C53E1"/>
    <w:p w14:paraId="2BF42849" w14:textId="77777777" w:rsidR="001C53E1" w:rsidRPr="001C53E1" w:rsidRDefault="001C53E1" w:rsidP="001C5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53E1">
        <w:rPr>
          <w:rFonts w:ascii="Arial" w:eastAsia="Times New Roman" w:hAnsi="Arial" w:cs="Arial"/>
          <w:color w:val="000000"/>
          <w:lang w:eastAsia="en-PH"/>
        </w:rPr>
        <w:lastRenderedPageBreak/>
        <w:t>PART 2</w:t>
      </w:r>
    </w:p>
    <w:p w14:paraId="50BA4E89" w14:textId="77777777" w:rsidR="001C53E1" w:rsidRPr="001C53E1" w:rsidRDefault="001C53E1" w:rsidP="001C5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63CBB1" w14:textId="77777777" w:rsidR="001C53E1" w:rsidRPr="001C53E1" w:rsidRDefault="001C53E1" w:rsidP="001C5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53E1">
        <w:rPr>
          <w:rFonts w:ascii="Arial" w:eastAsia="Times New Roman" w:hAnsi="Arial" w:cs="Arial"/>
          <w:color w:val="000000"/>
          <w:lang w:eastAsia="en-PH"/>
        </w:rPr>
        <w:t>Instruction:</w:t>
      </w:r>
    </w:p>
    <w:p w14:paraId="0D8A0AB0" w14:textId="77777777" w:rsidR="001C53E1" w:rsidRPr="001C53E1" w:rsidRDefault="001C53E1" w:rsidP="001C5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C53E1">
        <w:rPr>
          <w:rFonts w:ascii="Arial" w:eastAsia="Times New Roman" w:hAnsi="Arial" w:cs="Arial"/>
          <w:color w:val="000000"/>
          <w:lang w:eastAsia="en-PH"/>
        </w:rPr>
        <w:t>Check the box that corresponds to your answer.</w:t>
      </w:r>
    </w:p>
    <w:p w14:paraId="03C8BD0F" w14:textId="77777777" w:rsidR="001C53E1" w:rsidRPr="001C53E1" w:rsidRDefault="001C53E1" w:rsidP="001C53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4"/>
        <w:gridCol w:w="323"/>
        <w:gridCol w:w="323"/>
        <w:gridCol w:w="323"/>
        <w:gridCol w:w="323"/>
        <w:gridCol w:w="323"/>
        <w:gridCol w:w="567"/>
      </w:tblGrid>
      <w:tr w:rsidR="001C53E1" w:rsidRPr="001C53E1" w14:paraId="4533DB78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A7F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6FF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98B5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DFD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06898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6F5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1AB4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N/A</w:t>
            </w:r>
          </w:p>
        </w:tc>
      </w:tr>
      <w:tr w:rsidR="001C53E1" w:rsidRPr="001C53E1" w14:paraId="5F5B169E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51EC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1. Overall, I am satisfied with how it is easy to use</w:t>
            </w:r>
          </w:p>
          <w:p w14:paraId="098EC7F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this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9301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7678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941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3614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C784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02D6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18164334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FA6CE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2. I felt comfortable using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F0CE4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81C9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5D8B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765A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49A7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30AE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1361EC03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DA03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3. I was able to complete the tasks and scenarios</w:t>
            </w:r>
          </w:p>
          <w:p w14:paraId="52E480C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quickly using this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1EE7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430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B7B5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B93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CC80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1915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4E9B67CE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7D90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4. It was easy to learn how to use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96C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F59C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D26D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85F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D3E9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0453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15676A8F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1F1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5. I believe that I could become productive quickly</w:t>
            </w:r>
          </w:p>
          <w:p w14:paraId="42B81D69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using this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0D60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F99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2B86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A16D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C4AB8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B494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3EC01D78" w14:textId="77777777" w:rsidTr="001C53E1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FBF2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6. The system gives error messages that clearly told</w:t>
            </w:r>
          </w:p>
          <w:p w14:paraId="4904EE6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me how to fix problems.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6200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B7FC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0DC38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D004C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470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3CE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497CF3C7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75D3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7. Whenever I made a mistake using the system, I</w:t>
            </w:r>
          </w:p>
          <w:p w14:paraId="46009C1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could recover easily and quickly.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006E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884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66E3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E57AC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61D5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E48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48DE9426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F69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8. The information provided with this system was</w:t>
            </w:r>
          </w:p>
          <w:p w14:paraId="0F21DAF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clear.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588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3E7B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E7204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BF0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0C2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08FEE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0634B02E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44D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9. The information provided with this system help</w:t>
            </w:r>
          </w:p>
          <w:p w14:paraId="25EC513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me in the decision-making process for the business.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5562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7949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924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13A3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C91E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5C1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316130D6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95AD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10. It was easy to find the information I needed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5D3D4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C5EE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C91C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1C3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89E7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30AC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186EC104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529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11. The information was effective in helping me</w:t>
            </w:r>
          </w:p>
          <w:p w14:paraId="79BC445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complete the tasks and scenarios.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5D32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194FE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DC5B8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6D79F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AB5F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CDD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5E3EC7EB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F741E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12. The organization of information on the system</w:t>
            </w:r>
          </w:p>
          <w:p w14:paraId="5C468F8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screens were clear.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B00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69891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C9F7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BFA07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843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4B349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49F52BFF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85864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13. The design of the system is attractive.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BBE2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BB8D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3E78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28B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288E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7144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2FAFB98A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BDDC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14. This system has all the functions and capabilities</w:t>
            </w:r>
          </w:p>
          <w:p w14:paraId="3A71942A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I expect it to have.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DD0AC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1FE9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42E25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2F10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948B0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538B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1C53E1" w:rsidRPr="001C53E1" w14:paraId="0DE57885" w14:textId="77777777" w:rsidTr="001C53E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A5E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C53E1">
              <w:rPr>
                <w:rFonts w:ascii="Arial" w:eastAsia="Times New Roman" w:hAnsi="Arial" w:cs="Arial"/>
                <w:color w:val="000000"/>
                <w:lang w:eastAsia="en-PH"/>
              </w:rPr>
              <w:t>15. Overall, I am satisfied with this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15F7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5B0E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EF604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0A756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04457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9CFE" w14:textId="77777777" w:rsidR="001C53E1" w:rsidRPr="001C53E1" w:rsidRDefault="001C53E1" w:rsidP="001C5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1547DF96" w14:textId="77777777" w:rsidR="001C53E1" w:rsidRDefault="001C53E1">
      <w:bookmarkStart w:id="0" w:name="_GoBack"/>
      <w:bookmarkEnd w:id="0"/>
    </w:p>
    <w:sectPr w:rsidR="001C5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11"/>
    <w:rsid w:val="001C53E1"/>
    <w:rsid w:val="009107E4"/>
    <w:rsid w:val="00D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980FD"/>
  <w15:chartTrackingRefBased/>
  <w15:docId w15:val="{47098F3A-DE3D-4F30-813E-5F6BE875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benedict malaki</dc:creator>
  <cp:keywords/>
  <dc:description/>
  <cp:lastModifiedBy>daniel benedict malaki</cp:lastModifiedBy>
  <cp:revision>3</cp:revision>
  <dcterms:created xsi:type="dcterms:W3CDTF">2020-02-14T00:04:00Z</dcterms:created>
  <dcterms:modified xsi:type="dcterms:W3CDTF">2020-02-14T00:09:00Z</dcterms:modified>
</cp:coreProperties>
</file>