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893F" w14:textId="4EA208AF" w:rsidR="009C736B" w:rsidRPr="005520F3" w:rsidRDefault="009C736B" w:rsidP="009C736B">
      <w:pPr>
        <w:ind w:left="720" w:hanging="360"/>
        <w:jc w:val="center"/>
        <w:rPr>
          <w:rFonts w:ascii="Times New Roman" w:hAnsi="Times New Roman" w:cs="Times New Roman"/>
        </w:rPr>
      </w:pPr>
    </w:p>
    <w:p w14:paraId="150E1F48" w14:textId="77777777" w:rsidR="005520F3" w:rsidRPr="005520F3" w:rsidRDefault="005520F3" w:rsidP="005520F3">
      <w:pPr>
        <w:ind w:left="720" w:hanging="360"/>
        <w:rPr>
          <w:rFonts w:ascii="Times New Roman" w:hAnsi="Times New Roman" w:cs="Times New Roman"/>
        </w:rPr>
      </w:pPr>
      <w:r w:rsidRPr="005520F3">
        <w:rPr>
          <w:rFonts w:ascii="Times New Roman" w:hAnsi="Times New Roman" w:cs="Times New Roman"/>
        </w:rPr>
        <w:t>Swasti Mishra</w:t>
      </w:r>
    </w:p>
    <w:p w14:paraId="59D2B8B0" w14:textId="77777777" w:rsidR="005520F3" w:rsidRPr="005520F3" w:rsidRDefault="005520F3" w:rsidP="005520F3">
      <w:pPr>
        <w:ind w:left="720" w:hanging="360"/>
        <w:rPr>
          <w:rFonts w:ascii="Times New Roman" w:hAnsi="Times New Roman" w:cs="Times New Roman"/>
        </w:rPr>
      </w:pPr>
      <w:r w:rsidRPr="005520F3">
        <w:rPr>
          <w:rFonts w:ascii="Times New Roman" w:hAnsi="Times New Roman" w:cs="Times New Roman"/>
        </w:rPr>
        <w:t>Stella Sun</w:t>
      </w:r>
    </w:p>
    <w:p w14:paraId="0404263C" w14:textId="77777777" w:rsidR="005520F3" w:rsidRPr="005520F3" w:rsidRDefault="005520F3" w:rsidP="005520F3">
      <w:pPr>
        <w:ind w:left="720" w:hanging="360"/>
        <w:rPr>
          <w:rFonts w:ascii="Times New Roman" w:hAnsi="Times New Roman" w:cs="Times New Roman"/>
        </w:rPr>
      </w:pPr>
      <w:r w:rsidRPr="005520F3">
        <w:rPr>
          <w:rFonts w:ascii="Times New Roman" w:hAnsi="Times New Roman" w:cs="Times New Roman"/>
        </w:rPr>
        <w:t>COSC 366</w:t>
      </w:r>
    </w:p>
    <w:p w14:paraId="2E3B8DA9" w14:textId="28AC70EB" w:rsidR="005520F3" w:rsidRPr="005520F3" w:rsidRDefault="005520F3" w:rsidP="005520F3">
      <w:pPr>
        <w:ind w:left="720" w:hanging="360"/>
        <w:rPr>
          <w:rFonts w:ascii="Times New Roman" w:hAnsi="Times New Roman" w:cs="Times New Roman"/>
        </w:rPr>
      </w:pPr>
      <w:r w:rsidRPr="005520F3">
        <w:rPr>
          <w:rFonts w:ascii="Times New Roman" w:hAnsi="Times New Roman" w:cs="Times New Roman"/>
        </w:rPr>
        <w:t>5 October 2022</w:t>
      </w:r>
    </w:p>
    <w:p w14:paraId="27D2DF9F" w14:textId="1D16F6FE" w:rsidR="0049448C" w:rsidRPr="005520F3" w:rsidRDefault="0049448C" w:rsidP="0049448C">
      <w:pPr>
        <w:ind w:left="720" w:hanging="360"/>
        <w:rPr>
          <w:rFonts w:ascii="Times New Roman" w:hAnsi="Times New Roman" w:cs="Times New Roman"/>
        </w:rPr>
      </w:pPr>
      <w:r w:rsidRPr="005520F3">
        <w:rPr>
          <w:rFonts w:ascii="Times New Roman" w:hAnsi="Times New Roman" w:cs="Times New Roman"/>
        </w:rPr>
        <w:t xml:space="preserve"> </w:t>
      </w:r>
    </w:p>
    <w:p w14:paraId="42E02958" w14:textId="77777777" w:rsidR="0049448C" w:rsidRPr="005520F3" w:rsidRDefault="0049448C" w:rsidP="0049448C">
      <w:pPr>
        <w:ind w:left="720" w:hanging="360"/>
        <w:rPr>
          <w:rFonts w:ascii="Times New Roman" w:hAnsi="Times New Roman" w:cs="Times New Roman"/>
        </w:rPr>
      </w:pPr>
    </w:p>
    <w:p w14:paraId="3933F066" w14:textId="7D17F3FB" w:rsidR="009C736B" w:rsidRPr="005520F3" w:rsidRDefault="0049448C" w:rsidP="0049448C">
      <w:pPr>
        <w:ind w:left="720" w:hanging="360"/>
        <w:jc w:val="center"/>
        <w:rPr>
          <w:rFonts w:ascii="Times New Roman" w:hAnsi="Times New Roman" w:cs="Times New Roman"/>
        </w:rPr>
      </w:pPr>
      <w:r w:rsidRPr="005520F3">
        <w:rPr>
          <w:rFonts w:ascii="Times New Roman" w:hAnsi="Times New Roman" w:cs="Times New Roman"/>
        </w:rPr>
        <w:t>COSC 366</w:t>
      </w:r>
      <w:r w:rsidR="005520F3" w:rsidRPr="005520F3">
        <w:rPr>
          <w:rFonts w:ascii="Times New Roman" w:hAnsi="Times New Roman" w:cs="Times New Roman"/>
        </w:rPr>
        <w:t xml:space="preserve"> Written Assignment 2</w:t>
      </w:r>
    </w:p>
    <w:p w14:paraId="32BF96F8" w14:textId="77777777" w:rsidR="0049448C" w:rsidRPr="005520F3" w:rsidRDefault="0049448C" w:rsidP="00CC7E50">
      <w:pPr>
        <w:ind w:left="720" w:hanging="360"/>
        <w:jc w:val="both"/>
        <w:rPr>
          <w:rFonts w:ascii="Times New Roman" w:hAnsi="Times New Roman" w:cs="Times New Roman"/>
        </w:rPr>
      </w:pPr>
    </w:p>
    <w:p w14:paraId="1FC10171" w14:textId="5B4F27E8" w:rsidR="00894321" w:rsidRPr="005520F3" w:rsidRDefault="00894321" w:rsidP="00CC7E50">
      <w:pPr>
        <w:pStyle w:val="ListParagraph"/>
        <w:numPr>
          <w:ilvl w:val="0"/>
          <w:numId w:val="1"/>
        </w:numPr>
        <w:jc w:val="both"/>
        <w:rPr>
          <w:rFonts w:ascii="Times New Roman" w:hAnsi="Times New Roman" w:cs="Times New Roman"/>
        </w:rPr>
      </w:pPr>
      <w:r w:rsidRPr="005520F3">
        <w:rPr>
          <w:rFonts w:ascii="Times New Roman" w:hAnsi="Times New Roman" w:cs="Times New Roman"/>
        </w:rPr>
        <w:t>Overflowing Buffers</w:t>
      </w:r>
    </w:p>
    <w:p w14:paraId="426AB1D9" w14:textId="06928A57" w:rsidR="00894321" w:rsidRPr="005520F3" w:rsidRDefault="00894321" w:rsidP="00CC7E50">
      <w:pPr>
        <w:pStyle w:val="ListParagraph"/>
        <w:numPr>
          <w:ilvl w:val="0"/>
          <w:numId w:val="2"/>
        </w:numPr>
        <w:jc w:val="both"/>
        <w:rPr>
          <w:rFonts w:ascii="Times New Roman" w:hAnsi="Times New Roman" w:cs="Times New Roman"/>
        </w:rPr>
      </w:pPr>
      <w:r w:rsidRPr="005520F3">
        <w:rPr>
          <w:rFonts w:ascii="Times New Roman" w:hAnsi="Times New Roman" w:cs="Times New Roman"/>
        </w:rPr>
        <w:t>If the stack is growing in the opposite direction, it would be impossible to overwrite the return addresses of the currently running function. However, if the stack is growing in the same direction (up), then whenever a new function is called, the associated function frame will be higher in memory than the function frame used to call</w:t>
      </w:r>
      <w:r w:rsidR="00CC7E50" w:rsidRPr="005520F3">
        <w:rPr>
          <w:rFonts w:ascii="Times New Roman" w:hAnsi="Times New Roman" w:cs="Times New Roman"/>
        </w:rPr>
        <w:t xml:space="preserve"> it</w:t>
      </w:r>
      <w:r w:rsidRPr="005520F3">
        <w:rPr>
          <w:rFonts w:ascii="Times New Roman" w:hAnsi="Times New Roman" w:cs="Times New Roman"/>
        </w:rPr>
        <w:t xml:space="preserve">. This means that a hacker can use buffer overflow to change the next function frame and its return addresses. </w:t>
      </w:r>
    </w:p>
    <w:p w14:paraId="3ED1EF31" w14:textId="16D1FE80" w:rsidR="00CC7E50" w:rsidRPr="005520F3" w:rsidRDefault="00CC7E50" w:rsidP="00CC7E50">
      <w:pPr>
        <w:pStyle w:val="ListParagraph"/>
        <w:ind w:left="1080"/>
        <w:jc w:val="both"/>
        <w:rPr>
          <w:rFonts w:ascii="Times New Roman" w:hAnsi="Times New Roman" w:cs="Times New Roman"/>
        </w:rPr>
      </w:pPr>
    </w:p>
    <w:p w14:paraId="06C6C95D" w14:textId="75B189E3" w:rsidR="00CC7E50" w:rsidRPr="005520F3" w:rsidRDefault="00CC7E50" w:rsidP="00D81F27">
      <w:pPr>
        <w:pStyle w:val="ListParagraph"/>
        <w:ind w:left="1080"/>
        <w:jc w:val="both"/>
        <w:rPr>
          <w:rFonts w:ascii="Times New Roman" w:hAnsi="Times New Roman" w:cs="Times New Roman"/>
        </w:rPr>
      </w:pPr>
      <w:r w:rsidRPr="005520F3">
        <w:rPr>
          <w:rFonts w:ascii="Times New Roman" w:hAnsi="Times New Roman" w:cs="Times New Roman"/>
        </w:rPr>
        <w:t xml:space="preserve">They can do this when </w:t>
      </w:r>
      <w:proofErr w:type="spellStart"/>
      <w:proofErr w:type="gramStart"/>
      <w:r w:rsidRPr="005520F3">
        <w:rPr>
          <w:rFonts w:ascii="Times New Roman" w:hAnsi="Times New Roman" w:cs="Times New Roman"/>
        </w:rPr>
        <w:t>strcpy</w:t>
      </w:r>
      <w:proofErr w:type="spellEnd"/>
      <w:r w:rsidRPr="005520F3">
        <w:rPr>
          <w:rFonts w:ascii="Times New Roman" w:hAnsi="Times New Roman" w:cs="Times New Roman"/>
        </w:rPr>
        <w:t>(</w:t>
      </w:r>
      <w:proofErr w:type="gramEnd"/>
      <w:r w:rsidRPr="005520F3">
        <w:rPr>
          <w:rFonts w:ascii="Times New Roman" w:hAnsi="Times New Roman" w:cs="Times New Roman"/>
        </w:rPr>
        <w:t xml:space="preserve">) is called because it gets pushed to the top of the stack (i.e., to a higher address than </w:t>
      </w:r>
      <w:proofErr w:type="spellStart"/>
      <w:r w:rsidRPr="005520F3">
        <w:rPr>
          <w:rFonts w:ascii="Times New Roman" w:hAnsi="Times New Roman" w:cs="Times New Roman"/>
        </w:rPr>
        <w:t>func</w:t>
      </w:r>
      <w:proofErr w:type="spellEnd"/>
      <w:r w:rsidRPr="005520F3">
        <w:rPr>
          <w:rFonts w:ascii="Times New Roman" w:hAnsi="Times New Roman" w:cs="Times New Roman"/>
        </w:rPr>
        <w:t xml:space="preserve">().) An attack may hijack the control flow by filling the input str with a string longer than </w:t>
      </w:r>
      <w:proofErr w:type="spellStart"/>
      <w:r w:rsidRPr="005520F3">
        <w:rPr>
          <w:rFonts w:ascii="Times New Roman" w:hAnsi="Times New Roman" w:cs="Times New Roman"/>
        </w:rPr>
        <w:t>buf</w:t>
      </w:r>
      <w:proofErr w:type="spellEnd"/>
      <w:r w:rsidRPr="005520F3">
        <w:rPr>
          <w:rFonts w:ascii="Times New Roman" w:hAnsi="Times New Roman" w:cs="Times New Roman"/>
        </w:rPr>
        <w:t>, and the</w:t>
      </w:r>
      <w:r w:rsidR="00D81F27" w:rsidRPr="005520F3">
        <w:rPr>
          <w:rFonts w:ascii="Times New Roman" w:hAnsi="Times New Roman" w:cs="Times New Roman"/>
        </w:rPr>
        <w:t xml:space="preserve">n whatever shellcode the hacker would want to execute. The input string would then end with junk data that reaches the return address of </w:t>
      </w:r>
      <w:proofErr w:type="spellStart"/>
      <w:proofErr w:type="gramStart"/>
      <w:r w:rsidR="00D81F27" w:rsidRPr="005520F3">
        <w:rPr>
          <w:rFonts w:ascii="Times New Roman" w:hAnsi="Times New Roman" w:cs="Times New Roman"/>
        </w:rPr>
        <w:t>strcpy</w:t>
      </w:r>
      <w:proofErr w:type="spellEnd"/>
      <w:r w:rsidR="00D81F27" w:rsidRPr="005520F3">
        <w:rPr>
          <w:rFonts w:ascii="Times New Roman" w:hAnsi="Times New Roman" w:cs="Times New Roman"/>
        </w:rPr>
        <w:t>(</w:t>
      </w:r>
      <w:proofErr w:type="gramEnd"/>
      <w:r w:rsidR="00D81F27" w:rsidRPr="005520F3">
        <w:rPr>
          <w:rFonts w:ascii="Times New Roman" w:hAnsi="Times New Roman" w:cs="Times New Roman"/>
        </w:rPr>
        <w:t xml:space="preserve">), and then replace that with the address of the shellcode the hacker inputted. </w:t>
      </w:r>
      <w:r w:rsidRPr="005520F3">
        <w:rPr>
          <w:rFonts w:ascii="Times New Roman" w:hAnsi="Times New Roman" w:cs="Times New Roman"/>
        </w:rPr>
        <w:t xml:space="preserve"> </w:t>
      </w:r>
    </w:p>
    <w:p w14:paraId="3703CAA4" w14:textId="459ED693" w:rsidR="00D81F27" w:rsidRPr="005520F3" w:rsidRDefault="00D81F27" w:rsidP="00D81F27">
      <w:pPr>
        <w:pStyle w:val="ListParagraph"/>
        <w:ind w:left="1080"/>
        <w:jc w:val="both"/>
        <w:rPr>
          <w:rFonts w:ascii="Times New Roman" w:hAnsi="Times New Roman" w:cs="Times New Roman"/>
        </w:rPr>
      </w:pPr>
    </w:p>
    <w:p w14:paraId="35F41F5C" w14:textId="04F473FD" w:rsidR="003B3209" w:rsidRDefault="00D81F27" w:rsidP="005520F3">
      <w:pPr>
        <w:pStyle w:val="ListParagraph"/>
        <w:ind w:left="1080"/>
        <w:jc w:val="both"/>
        <w:rPr>
          <w:rFonts w:ascii="Times New Roman" w:hAnsi="Times New Roman" w:cs="Times New Roman"/>
        </w:rPr>
      </w:pPr>
      <w:r w:rsidRPr="005520F3">
        <w:rPr>
          <w:rFonts w:ascii="Times New Roman" w:hAnsi="Times New Roman" w:cs="Times New Roman"/>
        </w:rPr>
        <w:t xml:space="preserve">If all went well (by the hacker’s standards, of course), then the control flow would execute as normal until the code reaches </w:t>
      </w:r>
      <w:proofErr w:type="spellStart"/>
      <w:proofErr w:type="gramStart"/>
      <w:r w:rsidRPr="005520F3">
        <w:rPr>
          <w:rFonts w:ascii="Times New Roman" w:hAnsi="Times New Roman" w:cs="Times New Roman"/>
        </w:rPr>
        <w:t>strcpy</w:t>
      </w:r>
      <w:proofErr w:type="spellEnd"/>
      <w:r w:rsidRPr="005520F3">
        <w:rPr>
          <w:rFonts w:ascii="Times New Roman" w:hAnsi="Times New Roman" w:cs="Times New Roman"/>
        </w:rPr>
        <w:t>(</w:t>
      </w:r>
      <w:proofErr w:type="gramEnd"/>
      <w:r w:rsidRPr="005520F3">
        <w:rPr>
          <w:rFonts w:ascii="Times New Roman" w:hAnsi="Times New Roman" w:cs="Times New Roman"/>
        </w:rPr>
        <w:t xml:space="preserve">). At that point, </w:t>
      </w:r>
      <w:proofErr w:type="spellStart"/>
      <w:proofErr w:type="gramStart"/>
      <w:r w:rsidRPr="005520F3">
        <w:rPr>
          <w:rFonts w:ascii="Times New Roman" w:hAnsi="Times New Roman" w:cs="Times New Roman"/>
        </w:rPr>
        <w:t>strcpy</w:t>
      </w:r>
      <w:proofErr w:type="spellEnd"/>
      <w:r w:rsidRPr="005520F3">
        <w:rPr>
          <w:rFonts w:ascii="Times New Roman" w:hAnsi="Times New Roman" w:cs="Times New Roman"/>
        </w:rPr>
        <w:t>(</w:t>
      </w:r>
      <w:proofErr w:type="gramEnd"/>
      <w:r w:rsidRPr="005520F3">
        <w:rPr>
          <w:rFonts w:ascii="Times New Roman" w:hAnsi="Times New Roman" w:cs="Times New Roman"/>
        </w:rPr>
        <w:t xml:space="preserve">) would write the input into </w:t>
      </w:r>
      <w:proofErr w:type="spellStart"/>
      <w:r w:rsidRPr="005520F3">
        <w:rPr>
          <w:rFonts w:ascii="Times New Roman" w:hAnsi="Times New Roman" w:cs="Times New Roman"/>
        </w:rPr>
        <w:t>buf</w:t>
      </w:r>
      <w:proofErr w:type="spellEnd"/>
      <w:r w:rsidRPr="005520F3">
        <w:rPr>
          <w:rFonts w:ascii="Times New Roman" w:hAnsi="Times New Roman" w:cs="Times New Roman"/>
        </w:rPr>
        <w:t xml:space="preserve"> until it overflowed. The overflow would reach into the next frame and overwrite the expected return address with the hacker’s intended return address. </w:t>
      </w:r>
      <w:proofErr w:type="spellStart"/>
      <w:proofErr w:type="gramStart"/>
      <w:r w:rsidR="00471523" w:rsidRPr="005520F3">
        <w:rPr>
          <w:rFonts w:ascii="Times New Roman" w:hAnsi="Times New Roman" w:cs="Times New Roman"/>
        </w:rPr>
        <w:t>Strcpy</w:t>
      </w:r>
      <w:proofErr w:type="spellEnd"/>
      <w:r w:rsidR="00471523" w:rsidRPr="005520F3">
        <w:rPr>
          <w:rFonts w:ascii="Times New Roman" w:hAnsi="Times New Roman" w:cs="Times New Roman"/>
        </w:rPr>
        <w:t>(</w:t>
      </w:r>
      <w:proofErr w:type="gramEnd"/>
      <w:r w:rsidR="00471523" w:rsidRPr="005520F3">
        <w:rPr>
          <w:rFonts w:ascii="Times New Roman" w:hAnsi="Times New Roman" w:cs="Times New Roman"/>
        </w:rPr>
        <w:t xml:space="preserve">) then returns, but because it is returning the new return address, it will execute whatever the hacker inputted as the shellcode. </w:t>
      </w:r>
    </w:p>
    <w:p w14:paraId="31125554" w14:textId="77777777" w:rsidR="005520F3" w:rsidRPr="005520F3" w:rsidRDefault="005520F3" w:rsidP="005520F3">
      <w:pPr>
        <w:pStyle w:val="ListParagraph"/>
        <w:ind w:left="1080"/>
        <w:jc w:val="both"/>
        <w:rPr>
          <w:rFonts w:ascii="Times New Roman" w:hAnsi="Times New Roman" w:cs="Times New Roman"/>
        </w:rPr>
      </w:pPr>
    </w:p>
    <w:p w14:paraId="7363B1B0" w14:textId="3712ABAB" w:rsidR="00471523" w:rsidRPr="005520F3" w:rsidRDefault="00471523" w:rsidP="00471523">
      <w:pPr>
        <w:pStyle w:val="ListParagraph"/>
        <w:numPr>
          <w:ilvl w:val="0"/>
          <w:numId w:val="2"/>
        </w:numPr>
        <w:jc w:val="both"/>
        <w:rPr>
          <w:rFonts w:ascii="Times New Roman" w:hAnsi="Times New Roman" w:cs="Times New Roman"/>
        </w:rPr>
      </w:pPr>
      <w:r w:rsidRPr="005520F3">
        <w:rPr>
          <w:rFonts w:ascii="Times New Roman" w:hAnsi="Times New Roman" w:cs="Times New Roman"/>
        </w:rPr>
        <w:t xml:space="preserve">If we assume that this system uses canaries, it is much more difficult to use the above method to overwrite return addresses. One could, however, overwrite a local variable, which could then force the program to allow more than 100 connections. </w:t>
      </w:r>
    </w:p>
    <w:p w14:paraId="06217A96" w14:textId="77777777" w:rsidR="00471523" w:rsidRPr="005520F3" w:rsidRDefault="00471523" w:rsidP="00471523">
      <w:pPr>
        <w:pStyle w:val="ListParagraph"/>
        <w:ind w:left="1080"/>
        <w:jc w:val="both"/>
        <w:rPr>
          <w:rFonts w:ascii="Times New Roman" w:hAnsi="Times New Roman" w:cs="Times New Roman"/>
        </w:rPr>
      </w:pPr>
    </w:p>
    <w:p w14:paraId="2A9A1930" w14:textId="3EE52466" w:rsidR="00471523" w:rsidRPr="005520F3" w:rsidRDefault="00471523" w:rsidP="003B3209">
      <w:pPr>
        <w:pStyle w:val="ListParagraph"/>
        <w:ind w:left="1080"/>
        <w:jc w:val="both"/>
        <w:rPr>
          <w:rFonts w:ascii="Times New Roman" w:hAnsi="Times New Roman" w:cs="Times New Roman"/>
        </w:rPr>
      </w:pPr>
      <w:r w:rsidRPr="005520F3">
        <w:rPr>
          <w:rFonts w:ascii="Times New Roman" w:hAnsi="Times New Roman" w:cs="Times New Roman"/>
        </w:rPr>
        <w:t xml:space="preserve">To do this, a hacker could fill </w:t>
      </w:r>
      <w:proofErr w:type="spellStart"/>
      <w:r w:rsidRPr="005520F3">
        <w:rPr>
          <w:rFonts w:ascii="Times New Roman" w:hAnsi="Times New Roman" w:cs="Times New Roman"/>
        </w:rPr>
        <w:t>buf</w:t>
      </w:r>
      <w:proofErr w:type="spellEnd"/>
      <w:r w:rsidRPr="005520F3">
        <w:rPr>
          <w:rFonts w:ascii="Times New Roman" w:hAnsi="Times New Roman" w:cs="Times New Roman"/>
        </w:rPr>
        <w:t xml:space="preserve"> completely with </w:t>
      </w:r>
      <w:r w:rsidR="00B971CE" w:rsidRPr="005520F3">
        <w:rPr>
          <w:rFonts w:ascii="Times New Roman" w:hAnsi="Times New Roman" w:cs="Times New Roman"/>
        </w:rPr>
        <w:t xml:space="preserve">128 bytes of </w:t>
      </w:r>
      <w:r w:rsidRPr="005520F3">
        <w:rPr>
          <w:rFonts w:ascii="Times New Roman" w:hAnsi="Times New Roman" w:cs="Times New Roman"/>
        </w:rPr>
        <w:t>junk data using a local variable</w:t>
      </w:r>
      <w:r w:rsidR="003B3209" w:rsidRPr="005520F3">
        <w:rPr>
          <w:rFonts w:ascii="Times New Roman" w:hAnsi="Times New Roman" w:cs="Times New Roman"/>
        </w:rPr>
        <w:t xml:space="preserve">, and then use another local variable to contain a two's complement of a number less than 100 (I think the way this two’s complement would look depends on the system architecture, especially with considerations for the system’s endianness.) If the hacker does this properly, </w:t>
      </w:r>
      <w:proofErr w:type="spellStart"/>
      <w:r w:rsidR="003B3209" w:rsidRPr="005520F3">
        <w:rPr>
          <w:rFonts w:ascii="Times New Roman" w:hAnsi="Times New Roman" w:cs="Times New Roman"/>
        </w:rPr>
        <w:t>tmp</w:t>
      </w:r>
      <w:proofErr w:type="spellEnd"/>
      <w:r w:rsidR="003B3209" w:rsidRPr="005520F3">
        <w:rPr>
          <w:rFonts w:ascii="Times New Roman" w:hAnsi="Times New Roman" w:cs="Times New Roman"/>
        </w:rPr>
        <w:t xml:space="preserve"> will be overwritten and more than 100 connections can be made to the system. </w:t>
      </w:r>
    </w:p>
    <w:p w14:paraId="07B32C46" w14:textId="77777777" w:rsidR="009A68AE" w:rsidRPr="005520F3" w:rsidRDefault="009A68AE" w:rsidP="003B3209">
      <w:pPr>
        <w:pStyle w:val="ListParagraph"/>
        <w:ind w:left="1080"/>
        <w:jc w:val="both"/>
        <w:rPr>
          <w:rFonts w:ascii="Times New Roman" w:hAnsi="Times New Roman" w:cs="Times New Roman"/>
        </w:rPr>
      </w:pPr>
    </w:p>
    <w:p w14:paraId="43731813" w14:textId="7FB639DD" w:rsidR="009A68AE" w:rsidRPr="005520F3" w:rsidRDefault="009A68AE" w:rsidP="009A68AE">
      <w:pPr>
        <w:pStyle w:val="ListParagraph"/>
        <w:numPr>
          <w:ilvl w:val="0"/>
          <w:numId w:val="1"/>
        </w:numPr>
        <w:jc w:val="both"/>
        <w:rPr>
          <w:rFonts w:ascii="Times New Roman" w:hAnsi="Times New Roman" w:cs="Times New Roman"/>
        </w:rPr>
      </w:pPr>
      <w:r w:rsidRPr="005520F3">
        <w:rPr>
          <w:rFonts w:ascii="Times New Roman" w:hAnsi="Times New Roman" w:cs="Times New Roman"/>
        </w:rPr>
        <w:t>Sharing files in Unix</w:t>
      </w:r>
    </w:p>
    <w:p w14:paraId="0CD6DB95" w14:textId="0FD68189" w:rsidR="009A68AE" w:rsidRPr="005520F3" w:rsidRDefault="00047F4B" w:rsidP="00047F4B">
      <w:pPr>
        <w:pStyle w:val="ListParagraph"/>
        <w:numPr>
          <w:ilvl w:val="0"/>
          <w:numId w:val="3"/>
        </w:numPr>
        <w:jc w:val="both"/>
        <w:rPr>
          <w:rFonts w:ascii="Times New Roman" w:hAnsi="Times New Roman" w:cs="Times New Roman"/>
        </w:rPr>
      </w:pPr>
      <w:r w:rsidRPr="005520F3">
        <w:rPr>
          <w:rFonts w:ascii="Times New Roman" w:hAnsi="Times New Roman" w:cs="Times New Roman"/>
        </w:rPr>
        <w:t xml:space="preserve">The security issue in this situation has less to do with the literal code and more to do with the permissions on them. Because Alice wrote </w:t>
      </w:r>
      <w:proofErr w:type="spellStart"/>
      <w:r w:rsidRPr="005520F3">
        <w:rPr>
          <w:rFonts w:ascii="Times New Roman" w:hAnsi="Times New Roman" w:cs="Times New Roman"/>
        </w:rPr>
        <w:t>alice</w:t>
      </w:r>
      <w:proofErr w:type="spellEnd"/>
      <w:r w:rsidRPr="005520F3">
        <w:rPr>
          <w:rFonts w:ascii="Times New Roman" w:hAnsi="Times New Roman" w:cs="Times New Roman"/>
        </w:rPr>
        <w:t xml:space="preserve">-read and </w:t>
      </w:r>
      <w:proofErr w:type="spellStart"/>
      <w:r w:rsidRPr="005520F3">
        <w:rPr>
          <w:rFonts w:ascii="Times New Roman" w:hAnsi="Times New Roman" w:cs="Times New Roman"/>
        </w:rPr>
        <w:t>alice</w:t>
      </w:r>
      <w:proofErr w:type="spellEnd"/>
      <w:r w:rsidRPr="005520F3">
        <w:rPr>
          <w:rFonts w:ascii="Times New Roman" w:hAnsi="Times New Roman" w:cs="Times New Roman"/>
        </w:rPr>
        <w:t xml:space="preserve">-write, she has read and write access to both. These programs will be executing on her behalf and can </w:t>
      </w:r>
      <w:r w:rsidRPr="005520F3">
        <w:rPr>
          <w:rFonts w:ascii="Times New Roman" w:hAnsi="Times New Roman" w:cs="Times New Roman"/>
        </w:rPr>
        <w:lastRenderedPageBreak/>
        <w:t xml:space="preserve">therefore change permissions. An exploit that targets race conditions, for example, would allow other users to access her files. </w:t>
      </w:r>
      <w:r w:rsidR="00343751" w:rsidRPr="005520F3">
        <w:rPr>
          <w:rFonts w:ascii="Times New Roman" w:hAnsi="Times New Roman" w:cs="Times New Roman"/>
        </w:rPr>
        <w:t xml:space="preserve">This exploit would take advantage of the window of time between the program checking its </w:t>
      </w:r>
      <w:proofErr w:type="spellStart"/>
      <w:r w:rsidR="00343751" w:rsidRPr="005520F3">
        <w:rPr>
          <w:rFonts w:ascii="Times New Roman" w:hAnsi="Times New Roman" w:cs="Times New Roman"/>
        </w:rPr>
        <w:t>ruid</w:t>
      </w:r>
      <w:proofErr w:type="spellEnd"/>
      <w:r w:rsidR="00343751" w:rsidRPr="005520F3">
        <w:rPr>
          <w:rFonts w:ascii="Times New Roman" w:hAnsi="Times New Roman" w:cs="Times New Roman"/>
        </w:rPr>
        <w:t xml:space="preserve"> and completing. </w:t>
      </w:r>
    </w:p>
    <w:p w14:paraId="4664C489" w14:textId="77777777" w:rsidR="009C736B" w:rsidRPr="005520F3" w:rsidRDefault="009C736B" w:rsidP="009C736B">
      <w:pPr>
        <w:pStyle w:val="ListParagraph"/>
        <w:ind w:left="1080"/>
        <w:jc w:val="both"/>
        <w:rPr>
          <w:rFonts w:ascii="Times New Roman" w:hAnsi="Times New Roman" w:cs="Times New Roman"/>
        </w:rPr>
      </w:pPr>
    </w:p>
    <w:p w14:paraId="60AD4003" w14:textId="3431101F" w:rsidR="007524A7" w:rsidRPr="005520F3" w:rsidRDefault="009B3FB1" w:rsidP="007524A7">
      <w:pPr>
        <w:pStyle w:val="ListParagraph"/>
        <w:numPr>
          <w:ilvl w:val="0"/>
          <w:numId w:val="3"/>
        </w:numPr>
        <w:jc w:val="both"/>
        <w:rPr>
          <w:rFonts w:ascii="Times New Roman" w:hAnsi="Times New Roman" w:cs="Times New Roman"/>
        </w:rPr>
      </w:pPr>
      <w:r w:rsidRPr="005520F3">
        <w:rPr>
          <w:rFonts w:ascii="Times New Roman" w:hAnsi="Times New Roman" w:cs="Times New Roman"/>
        </w:rPr>
        <w:t xml:space="preserve">Because the security issue is with race conditions, it would make sense to close that window of time or make it as small as possible. Alice could also prevent people from running simultaneous programs. She could also set up several different conditions that have to be met within the small window of time, much like a regular household lock (with pins inside, if that makes sense.) </w:t>
      </w:r>
      <w:proofErr w:type="gramStart"/>
      <w:r w:rsidRPr="005520F3">
        <w:rPr>
          <w:rFonts w:ascii="Times New Roman" w:hAnsi="Times New Roman" w:cs="Times New Roman"/>
        </w:rPr>
        <w:t>All of</w:t>
      </w:r>
      <w:proofErr w:type="gramEnd"/>
      <w:r w:rsidRPr="005520F3">
        <w:rPr>
          <w:rFonts w:ascii="Times New Roman" w:hAnsi="Times New Roman" w:cs="Times New Roman"/>
        </w:rPr>
        <w:t xml:space="preserve"> the pins, or conditions, would have to align or be met without dropping any of the earlier ones to protect the file. </w:t>
      </w:r>
    </w:p>
    <w:sectPr w:rsidR="007524A7" w:rsidRPr="005520F3">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BBB1" w14:textId="77777777" w:rsidR="00580283" w:rsidRDefault="00580283" w:rsidP="0049448C">
      <w:r>
        <w:separator/>
      </w:r>
    </w:p>
  </w:endnote>
  <w:endnote w:type="continuationSeparator" w:id="0">
    <w:p w14:paraId="0D9C8665" w14:textId="77777777" w:rsidR="00580283" w:rsidRDefault="00580283" w:rsidP="0049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2C551" w14:textId="77777777" w:rsidR="00580283" w:rsidRDefault="00580283" w:rsidP="0049448C">
      <w:r>
        <w:separator/>
      </w:r>
    </w:p>
  </w:footnote>
  <w:footnote w:type="continuationSeparator" w:id="0">
    <w:p w14:paraId="4FAFDBEC" w14:textId="77777777" w:rsidR="00580283" w:rsidRDefault="00580283" w:rsidP="00494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125338"/>
      <w:docPartObj>
        <w:docPartGallery w:val="Page Numbers (Top of Page)"/>
        <w:docPartUnique/>
      </w:docPartObj>
    </w:sdtPr>
    <w:sdtContent>
      <w:p w14:paraId="0C70BB98" w14:textId="3E038B7C" w:rsidR="0049448C" w:rsidRDefault="0049448C" w:rsidP="004167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8ADB7D" w14:textId="77777777" w:rsidR="0049448C" w:rsidRDefault="0049448C" w:rsidP="004944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0141454"/>
      <w:docPartObj>
        <w:docPartGallery w:val="Page Numbers (Top of Page)"/>
        <w:docPartUnique/>
      </w:docPartObj>
    </w:sdtPr>
    <w:sdtEndPr>
      <w:rPr>
        <w:rStyle w:val="PageNumber"/>
        <w:rFonts w:ascii="Times New Roman" w:hAnsi="Times New Roman" w:cs="Times New Roman"/>
      </w:rPr>
    </w:sdtEndPr>
    <w:sdtContent>
      <w:p w14:paraId="340536C6" w14:textId="7A76FD1B" w:rsidR="0049448C" w:rsidRPr="005520F3" w:rsidRDefault="0049448C" w:rsidP="004167C8">
        <w:pPr>
          <w:pStyle w:val="Header"/>
          <w:framePr w:wrap="none" w:vAnchor="text" w:hAnchor="margin" w:xAlign="right" w:y="1"/>
          <w:rPr>
            <w:rStyle w:val="PageNumber"/>
            <w:rFonts w:ascii="Times New Roman" w:hAnsi="Times New Roman" w:cs="Times New Roman"/>
          </w:rPr>
        </w:pPr>
        <w:r w:rsidRPr="005520F3">
          <w:rPr>
            <w:rStyle w:val="PageNumber"/>
            <w:rFonts w:ascii="Times New Roman" w:hAnsi="Times New Roman" w:cs="Times New Roman"/>
          </w:rPr>
          <w:t xml:space="preserve">Mishra </w:t>
        </w:r>
        <w:r w:rsidRPr="005520F3">
          <w:rPr>
            <w:rStyle w:val="PageNumber"/>
            <w:rFonts w:ascii="Times New Roman" w:hAnsi="Times New Roman" w:cs="Times New Roman"/>
          </w:rPr>
          <w:fldChar w:fldCharType="begin"/>
        </w:r>
        <w:r w:rsidRPr="005520F3">
          <w:rPr>
            <w:rStyle w:val="PageNumber"/>
            <w:rFonts w:ascii="Times New Roman" w:hAnsi="Times New Roman" w:cs="Times New Roman"/>
          </w:rPr>
          <w:instrText xml:space="preserve"> PAGE </w:instrText>
        </w:r>
        <w:r w:rsidRPr="005520F3">
          <w:rPr>
            <w:rStyle w:val="PageNumber"/>
            <w:rFonts w:ascii="Times New Roman" w:hAnsi="Times New Roman" w:cs="Times New Roman"/>
          </w:rPr>
          <w:fldChar w:fldCharType="separate"/>
        </w:r>
        <w:r w:rsidRPr="005520F3">
          <w:rPr>
            <w:rStyle w:val="PageNumber"/>
            <w:rFonts w:ascii="Times New Roman" w:hAnsi="Times New Roman" w:cs="Times New Roman"/>
            <w:noProof/>
          </w:rPr>
          <w:t>1</w:t>
        </w:r>
        <w:r w:rsidRPr="005520F3">
          <w:rPr>
            <w:rStyle w:val="PageNumber"/>
            <w:rFonts w:ascii="Times New Roman" w:hAnsi="Times New Roman" w:cs="Times New Roman"/>
          </w:rPr>
          <w:fldChar w:fldCharType="end"/>
        </w:r>
      </w:p>
    </w:sdtContent>
  </w:sdt>
  <w:p w14:paraId="3E3D75A0" w14:textId="77777777" w:rsidR="0049448C" w:rsidRDefault="0049448C" w:rsidP="0049448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D22F3"/>
    <w:multiLevelType w:val="hybridMultilevel"/>
    <w:tmpl w:val="954CF454"/>
    <w:lvl w:ilvl="0" w:tplc="E2D6E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B3A67"/>
    <w:multiLevelType w:val="hybridMultilevel"/>
    <w:tmpl w:val="3116A7F4"/>
    <w:lvl w:ilvl="0" w:tplc="314C7B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531C40"/>
    <w:multiLevelType w:val="hybridMultilevel"/>
    <w:tmpl w:val="09B25B96"/>
    <w:lvl w:ilvl="0" w:tplc="395CD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0712246">
    <w:abstractNumId w:val="0"/>
  </w:num>
  <w:num w:numId="2" w16cid:durableId="991829731">
    <w:abstractNumId w:val="2"/>
  </w:num>
  <w:num w:numId="3" w16cid:durableId="99865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21"/>
    <w:rsid w:val="00047F4B"/>
    <w:rsid w:val="00305A59"/>
    <w:rsid w:val="00343751"/>
    <w:rsid w:val="003B3209"/>
    <w:rsid w:val="00471523"/>
    <w:rsid w:val="0049448C"/>
    <w:rsid w:val="00533E61"/>
    <w:rsid w:val="005520F3"/>
    <w:rsid w:val="00580283"/>
    <w:rsid w:val="006C2F60"/>
    <w:rsid w:val="007524A7"/>
    <w:rsid w:val="00894321"/>
    <w:rsid w:val="009A68AE"/>
    <w:rsid w:val="009B3FB1"/>
    <w:rsid w:val="009C736B"/>
    <w:rsid w:val="00B971CE"/>
    <w:rsid w:val="00CC7E50"/>
    <w:rsid w:val="00D8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65DD1"/>
  <w15:chartTrackingRefBased/>
  <w15:docId w15:val="{4286DCE6-6139-8A4D-9151-D5160C71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21"/>
    <w:pPr>
      <w:ind w:left="720"/>
      <w:contextualSpacing/>
    </w:pPr>
  </w:style>
  <w:style w:type="paragraph" w:styleId="Header">
    <w:name w:val="header"/>
    <w:basedOn w:val="Normal"/>
    <w:link w:val="HeaderChar"/>
    <w:uiPriority w:val="99"/>
    <w:unhideWhenUsed/>
    <w:rsid w:val="0049448C"/>
    <w:pPr>
      <w:tabs>
        <w:tab w:val="center" w:pos="4680"/>
        <w:tab w:val="right" w:pos="9360"/>
      </w:tabs>
    </w:pPr>
  </w:style>
  <w:style w:type="character" w:customStyle="1" w:styleId="HeaderChar">
    <w:name w:val="Header Char"/>
    <w:basedOn w:val="DefaultParagraphFont"/>
    <w:link w:val="Header"/>
    <w:uiPriority w:val="99"/>
    <w:rsid w:val="0049448C"/>
  </w:style>
  <w:style w:type="paragraph" w:styleId="Footer">
    <w:name w:val="footer"/>
    <w:basedOn w:val="Normal"/>
    <w:link w:val="FooterChar"/>
    <w:uiPriority w:val="99"/>
    <w:unhideWhenUsed/>
    <w:rsid w:val="0049448C"/>
    <w:pPr>
      <w:tabs>
        <w:tab w:val="center" w:pos="4680"/>
        <w:tab w:val="right" w:pos="9360"/>
      </w:tabs>
    </w:pPr>
  </w:style>
  <w:style w:type="character" w:customStyle="1" w:styleId="FooterChar">
    <w:name w:val="Footer Char"/>
    <w:basedOn w:val="DefaultParagraphFont"/>
    <w:link w:val="Footer"/>
    <w:uiPriority w:val="99"/>
    <w:rsid w:val="0049448C"/>
  </w:style>
  <w:style w:type="character" w:styleId="PageNumber">
    <w:name w:val="page number"/>
    <w:basedOn w:val="DefaultParagraphFont"/>
    <w:uiPriority w:val="99"/>
    <w:semiHidden/>
    <w:unhideWhenUsed/>
    <w:rsid w:val="0049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5</cp:revision>
  <dcterms:created xsi:type="dcterms:W3CDTF">2022-10-04T19:38:00Z</dcterms:created>
  <dcterms:modified xsi:type="dcterms:W3CDTF">2023-01-04T18:46:00Z</dcterms:modified>
</cp:coreProperties>
</file>