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C65FDD">
      <w:r>
        <w:t>TAI.minimax not outputting correct board - fixed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877A78" w:rsidRDefault="00877A78">
      <w:r>
        <w:tab/>
        <w:t>Fix analysis</w:t>
      </w:r>
      <w:r>
        <w:tab/>
      </w:r>
      <w:r w:rsidR="009D1EA9">
        <w:t>- 1 hour?</w:t>
      </w:r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mins?</w:t>
      </w:r>
    </w:p>
    <w:p w:rsidR="00877A78" w:rsidRDefault="00877A78">
      <w:r>
        <w:tab/>
        <w:t>Add methods to program for user input</w:t>
      </w:r>
      <w:r w:rsidR="009D1EA9">
        <w:t xml:space="preserve"> -  2-3 hours?</w:t>
      </w:r>
    </w:p>
    <w:p w:rsidR="00877A78" w:rsidRDefault="00877A78">
      <w:r>
        <w:tab/>
        <w:t>Test plan</w:t>
      </w:r>
      <w:r w:rsidR="009D1EA9">
        <w:t xml:space="preserve"> – 30 mins?</w:t>
      </w:r>
      <w:bookmarkStart w:id="0" w:name="_GoBack"/>
      <w:bookmarkEnd w:id="0"/>
    </w:p>
    <w:sectPr w:rsidR="0087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A31BB"/>
    <w:rsid w:val="002F0E71"/>
    <w:rsid w:val="0070639A"/>
    <w:rsid w:val="00877A78"/>
    <w:rsid w:val="009D1EA9"/>
    <w:rsid w:val="00C65FDD"/>
    <w:rsid w:val="00E7055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A434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5</cp:revision>
  <dcterms:created xsi:type="dcterms:W3CDTF">2017-02-27T09:08:00Z</dcterms:created>
  <dcterms:modified xsi:type="dcterms:W3CDTF">2017-02-27T09:52:00Z</dcterms:modified>
</cp:coreProperties>
</file>