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r w:rsidR="00E238C4" w:rsidRPr="00E238C4">
        <w:rPr>
          <w:rStyle w:val="HTMLCode"/>
          <w:rFonts w:ascii="var(--font-family-monospace)" w:eastAsiaTheme="minorHAnsi" w:hAnsi="var(--font-family-monospace)"/>
          <w:sz w:val="28"/>
          <w:szCs w:val="28"/>
        </w:rPr>
        <w:t>nowrap</w:t>
      </w:r>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w:t>
      </w:r>
      <w:r w:rsidRPr="00577D9F">
        <w:rPr>
          <w:rFonts w:ascii="Segoe UI" w:hAnsi="Segoe UI" w:cs="Segoe UI"/>
          <w:color w:val="000000"/>
          <w:sz w:val="28"/>
          <w:szCs w:val="27"/>
          <w:shd w:val="clear" w:color="auto" w:fill="F5F6F7"/>
        </w:rPr>
        <w: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w:t>
      </w:r>
      <w:r w:rsidRPr="00EB45AA">
        <w:rPr>
          <w:rFonts w:ascii="Segoe UI" w:hAnsi="Segoe UI" w:cs="Segoe UI"/>
          <w:color w:val="000000"/>
          <w:sz w:val="28"/>
          <w:szCs w:val="27"/>
          <w:shd w:val="clear" w:color="auto" w:fill="F5F6F7"/>
        </w:rPr>
        <w: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w:t>
      </w:r>
      <w:r w:rsidRPr="00EB45AA">
        <w:rPr>
          <w:rFonts w:ascii="Segoe UI" w:hAnsi="Segoe UI" w:cs="Segoe UI"/>
          <w:color w:val="000000"/>
          <w:sz w:val="28"/>
          <w:szCs w:val="27"/>
          <w:shd w:val="clear" w:color="auto" w:fill="F5F6F7"/>
        </w:rPr>
        <w:t xml:space="preserve">syntax </w:t>
      </w:r>
      <w:r w:rsidRPr="00EB45AA">
        <w:rPr>
          <w:rFonts w:ascii="Segoe UI" w:hAnsi="Segoe UI" w:cs="Segoe UI"/>
          <w:color w:val="000000"/>
          <w:sz w:val="28"/>
          <w:szCs w:val="27"/>
          <w:shd w:val="clear" w:color="auto" w:fill="F5F6F7"/>
        </w:rPr>
        <w:t>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8120BE" w:rsidRDefault="008120BE"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span[class~="sr-only"]</w:t>
      </w:r>
      <w:r w:rsidRPr="008120BE">
        <w:rPr>
          <w:b/>
          <w:color w:val="1F4E79" w:themeColor="accent1" w:themeShade="80"/>
          <w:sz w:val="28"/>
          <w:szCs w:val="28"/>
          <w:highlight w:val="lightGray"/>
          <w:shd w:val="clear" w:color="auto" w:fill="DFDFE2"/>
        </w:rPr>
        <w:t xml:space="preserve">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w:t>
            </w:r>
            <w:r>
              <w:rPr>
                <w:rFonts w:eastAsia="Times New Roman"/>
                <w:color w:val="000000"/>
                <w:sz w:val="36"/>
                <w:szCs w:val="27"/>
              </w:rPr>
              <w:t xml:space="preserve">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 xml:space="preserve">This is the extended version of the tr.data selector. </w:t>
            </w:r>
            <w:r>
              <w:rPr>
                <w:rFonts w:eastAsia="Times New Roman"/>
                <w:color w:val="000000"/>
                <w:sz w:val="36"/>
                <w:szCs w:val="27"/>
              </w:rPr>
              <w:t>Selects the .data class but only for tr elements. Also,</w:t>
            </w:r>
            <w:r>
              <w:rPr>
                <w:rFonts w:eastAsia="Times New Roman"/>
                <w:color w:val="000000"/>
                <w:sz w:val="36"/>
                <w:szCs w:val="27"/>
              </w:rPr>
              <w:t xml:space="preserve">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r</w:t>
      </w:r>
      <w:r>
        <w:rPr>
          <w:rFonts w:eastAsia="Times New Roman"/>
          <w:b/>
          <w:color w:val="000000"/>
          <w:sz w:val="36"/>
          <w:szCs w:val="27"/>
        </w:rPr>
        <w:t>elative</w:t>
      </w:r>
      <w:r>
        <w:rPr>
          <w:rFonts w:eastAsia="Times New Roman"/>
          <w:b/>
          <w:color w:val="000000"/>
          <w:sz w:val="36"/>
          <w:szCs w:val="27"/>
        </w:rPr>
        <w:t xml:space="preser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P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bookmarkStart w:id="0" w:name="_GoBack"/>
      <w:bookmarkEnd w:id="0"/>
    </w:p>
    <w:p w:rsidR="00220558" w:rsidRPr="00220558" w:rsidRDefault="00220558" w:rsidP="009316B0">
      <w:pPr>
        <w:rPr>
          <w:rFonts w:eastAsia="Times New Roman"/>
          <w:color w:val="000000"/>
          <w:sz w:val="32"/>
          <w:szCs w:val="27"/>
        </w:rPr>
      </w:pPr>
    </w:p>
    <w:sectPr w:rsidR="00220558" w:rsidRPr="0022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40348"/>
    <w:rsid w:val="00070119"/>
    <w:rsid w:val="0007690D"/>
    <w:rsid w:val="00080022"/>
    <w:rsid w:val="00086562"/>
    <w:rsid w:val="00091F15"/>
    <w:rsid w:val="00095E93"/>
    <w:rsid w:val="000E6B46"/>
    <w:rsid w:val="00103EDE"/>
    <w:rsid w:val="0015087A"/>
    <w:rsid w:val="001539D9"/>
    <w:rsid w:val="001A23D0"/>
    <w:rsid w:val="001A67DD"/>
    <w:rsid w:val="001E62B9"/>
    <w:rsid w:val="001F3B24"/>
    <w:rsid w:val="00220558"/>
    <w:rsid w:val="00221F37"/>
    <w:rsid w:val="00264F58"/>
    <w:rsid w:val="00266B36"/>
    <w:rsid w:val="002D1668"/>
    <w:rsid w:val="002E660B"/>
    <w:rsid w:val="002F542D"/>
    <w:rsid w:val="00300A69"/>
    <w:rsid w:val="00307D83"/>
    <w:rsid w:val="00347EAF"/>
    <w:rsid w:val="0035294A"/>
    <w:rsid w:val="003618DE"/>
    <w:rsid w:val="003B30C9"/>
    <w:rsid w:val="003C170D"/>
    <w:rsid w:val="004714EC"/>
    <w:rsid w:val="004741CC"/>
    <w:rsid w:val="004B4EB7"/>
    <w:rsid w:val="004C47B8"/>
    <w:rsid w:val="004E7A34"/>
    <w:rsid w:val="0051210F"/>
    <w:rsid w:val="00512DCE"/>
    <w:rsid w:val="00577D9F"/>
    <w:rsid w:val="00581181"/>
    <w:rsid w:val="00591D1C"/>
    <w:rsid w:val="00595A75"/>
    <w:rsid w:val="005D127C"/>
    <w:rsid w:val="005E7A81"/>
    <w:rsid w:val="006170E6"/>
    <w:rsid w:val="00643E67"/>
    <w:rsid w:val="00651B46"/>
    <w:rsid w:val="0066380B"/>
    <w:rsid w:val="0067657C"/>
    <w:rsid w:val="006942FB"/>
    <w:rsid w:val="006A79B6"/>
    <w:rsid w:val="006B097D"/>
    <w:rsid w:val="006D272A"/>
    <w:rsid w:val="00712271"/>
    <w:rsid w:val="00726DDD"/>
    <w:rsid w:val="007462B7"/>
    <w:rsid w:val="007505D8"/>
    <w:rsid w:val="0077335E"/>
    <w:rsid w:val="00774E87"/>
    <w:rsid w:val="00781A43"/>
    <w:rsid w:val="007A7407"/>
    <w:rsid w:val="007A7887"/>
    <w:rsid w:val="007C1A62"/>
    <w:rsid w:val="00803EFE"/>
    <w:rsid w:val="008042FC"/>
    <w:rsid w:val="008120BE"/>
    <w:rsid w:val="008158DD"/>
    <w:rsid w:val="00827AB5"/>
    <w:rsid w:val="0084124C"/>
    <w:rsid w:val="00847A22"/>
    <w:rsid w:val="00886797"/>
    <w:rsid w:val="00892BD2"/>
    <w:rsid w:val="0089735F"/>
    <w:rsid w:val="008A7B24"/>
    <w:rsid w:val="008E6AE2"/>
    <w:rsid w:val="009316B0"/>
    <w:rsid w:val="0093178B"/>
    <w:rsid w:val="009512C6"/>
    <w:rsid w:val="00A20E77"/>
    <w:rsid w:val="00A8581A"/>
    <w:rsid w:val="00A95F3F"/>
    <w:rsid w:val="00A968CD"/>
    <w:rsid w:val="00AC55E2"/>
    <w:rsid w:val="00AF0E36"/>
    <w:rsid w:val="00AF5611"/>
    <w:rsid w:val="00B13AA0"/>
    <w:rsid w:val="00BC4B2E"/>
    <w:rsid w:val="00BE4035"/>
    <w:rsid w:val="00C3712D"/>
    <w:rsid w:val="00C85DC0"/>
    <w:rsid w:val="00C87BAC"/>
    <w:rsid w:val="00CB57B7"/>
    <w:rsid w:val="00CC0C5E"/>
    <w:rsid w:val="00CC1AF7"/>
    <w:rsid w:val="00CC3356"/>
    <w:rsid w:val="00CC459C"/>
    <w:rsid w:val="00CF79C1"/>
    <w:rsid w:val="00D02FC8"/>
    <w:rsid w:val="00D55D9D"/>
    <w:rsid w:val="00D60158"/>
    <w:rsid w:val="00D92178"/>
    <w:rsid w:val="00DB1F0E"/>
    <w:rsid w:val="00DB4BDA"/>
    <w:rsid w:val="00DF488E"/>
    <w:rsid w:val="00E238C4"/>
    <w:rsid w:val="00E37013"/>
    <w:rsid w:val="00E776EA"/>
    <w:rsid w:val="00EB45AA"/>
    <w:rsid w:val="00EE63B7"/>
    <w:rsid w:val="00F15D9D"/>
    <w:rsid w:val="00F27174"/>
    <w:rsid w:val="00F664CE"/>
    <w:rsid w:val="00F90A10"/>
    <w:rsid w:val="00FA29F0"/>
    <w:rsid w:val="00FB4F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FCE"/>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11755</TotalTime>
  <Pages>13</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91</cp:revision>
  <dcterms:created xsi:type="dcterms:W3CDTF">2024-01-02T10:33:00Z</dcterms:created>
  <dcterms:modified xsi:type="dcterms:W3CDTF">2024-01-31T15:39:00Z</dcterms:modified>
</cp:coreProperties>
</file>