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C6B7" w14:textId="6353C3EF" w:rsidR="00CE356C" w:rsidRDefault="00CE356C" w:rsidP="00CE356C">
      <w:pPr>
        <w:pStyle w:val="Ttulo1"/>
      </w:pPr>
      <w:bookmarkStart w:id="0" w:name="_Toc40275937"/>
      <w:bookmarkStart w:id="1" w:name="_GoBack"/>
      <w:bookmarkEnd w:id="1"/>
      <w:r>
        <w:t>Análisis de las clases principales</w:t>
      </w:r>
      <w:bookmarkEnd w:id="0"/>
    </w:p>
    <w:p w14:paraId="464FBA38" w14:textId="77777777" w:rsidR="00CE356C" w:rsidRPr="002C4D44" w:rsidRDefault="00CE356C" w:rsidP="00CE356C">
      <w:r>
        <w:t>Para facilitar la labor de implementación hice un análisis de las clases relevantes utilizando el programa de código abierto “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>” (www.class-visualizer.net) y de esta forma poder tener a mano los métodos y constructores de todas ellas: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0"/>
        <w:gridCol w:w="4032"/>
      </w:tblGrid>
      <w:tr w:rsidR="00CE356C" w14:paraId="2371A3B6" w14:textId="77777777" w:rsidTr="00556604">
        <w:tc>
          <w:tcPr>
            <w:tcW w:w="4485" w:type="dxa"/>
            <w:gridSpan w:val="2"/>
          </w:tcPr>
          <w:p w14:paraId="7BA7C085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460"/>
              <w:rPr>
                <w:b/>
                <w:bCs/>
              </w:rPr>
            </w:pPr>
            <w:r w:rsidRPr="00C21CAF">
              <w:rPr>
                <w:b/>
                <w:bCs/>
              </w:rPr>
              <w:t>Log.java</w:t>
            </w:r>
          </w:p>
          <w:p w14:paraId="6D91A7C6" w14:textId="77777777" w:rsidR="00CE356C" w:rsidRDefault="00CE356C" w:rsidP="00556604">
            <w:r w:rsidRPr="004066F0">
              <w:rPr>
                <w:noProof/>
              </w:rPr>
              <w:drawing>
                <wp:inline distT="0" distB="0" distL="0" distR="0" wp14:anchorId="4DF1AFAC" wp14:editId="4BED3951">
                  <wp:extent cx="2296632" cy="3000012"/>
                  <wp:effectExtent l="0" t="0" r="889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358" r="66921"/>
                          <a:stretch/>
                        </pic:blipFill>
                        <pic:spPr bwMode="auto">
                          <a:xfrm>
                            <a:off x="0" y="0"/>
                            <a:ext cx="2308684" cy="3015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</w:tcPr>
          <w:p w14:paraId="07DE41B5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515"/>
              <w:rPr>
                <w:b/>
                <w:bCs/>
              </w:rPr>
            </w:pPr>
            <w:r w:rsidRPr="00C21CAF">
              <w:rPr>
                <w:b/>
                <w:bCs/>
              </w:rPr>
              <w:t>TimestampVector.java</w:t>
            </w:r>
          </w:p>
          <w:p w14:paraId="748B6A15" w14:textId="77777777" w:rsidR="00CE356C" w:rsidRDefault="00CE356C" w:rsidP="00556604">
            <w:r w:rsidRPr="004066F0">
              <w:rPr>
                <w:noProof/>
              </w:rPr>
              <w:drawing>
                <wp:inline distT="0" distB="0" distL="0" distR="0" wp14:anchorId="66BCBE7A" wp14:editId="71E4374B">
                  <wp:extent cx="2184820" cy="3274060"/>
                  <wp:effectExtent l="0" t="0" r="6350" b="254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233" t="5116" r="54904"/>
                          <a:stretch/>
                        </pic:blipFill>
                        <pic:spPr bwMode="auto">
                          <a:xfrm>
                            <a:off x="0" y="0"/>
                            <a:ext cx="2185220" cy="327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6C" w14:paraId="3C2F861C" w14:textId="77777777" w:rsidTr="00556604">
        <w:tc>
          <w:tcPr>
            <w:tcW w:w="4485" w:type="dxa"/>
            <w:gridSpan w:val="2"/>
          </w:tcPr>
          <w:p w14:paraId="59A24F2A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460"/>
              <w:rPr>
                <w:b/>
                <w:bCs/>
              </w:rPr>
            </w:pPr>
            <w:r w:rsidRPr="00C21CAF">
              <w:rPr>
                <w:b/>
                <w:bCs/>
              </w:rPr>
              <w:t>TimestampMatrix.java</w:t>
            </w:r>
          </w:p>
          <w:p w14:paraId="7E4758C4" w14:textId="77777777" w:rsidR="00CE356C" w:rsidRDefault="00CE356C" w:rsidP="00556604">
            <w:pPr>
              <w:rPr>
                <w:noProof/>
              </w:rPr>
            </w:pPr>
          </w:p>
          <w:p w14:paraId="3C66503D" w14:textId="77777777" w:rsidR="00CE356C" w:rsidRDefault="00CE356C" w:rsidP="00556604">
            <w:pPr>
              <w:rPr>
                <w:noProof/>
              </w:rPr>
            </w:pPr>
          </w:p>
          <w:p w14:paraId="42C3D420" w14:textId="12254F77" w:rsidR="00CE356C" w:rsidRDefault="00CE356C" w:rsidP="00556604">
            <w:r w:rsidRPr="004D245B">
              <w:rPr>
                <w:noProof/>
              </w:rPr>
              <w:drawing>
                <wp:inline distT="0" distB="0" distL="0" distR="0" wp14:anchorId="5B2A2471" wp14:editId="7AC4E7FA">
                  <wp:extent cx="2711302" cy="3688622"/>
                  <wp:effectExtent l="0" t="0" r="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306" r="57069"/>
                          <a:stretch/>
                        </pic:blipFill>
                        <pic:spPr bwMode="auto">
                          <a:xfrm>
                            <a:off x="0" y="0"/>
                            <a:ext cx="2716815" cy="369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</w:tcPr>
          <w:p w14:paraId="6DADAF9B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374"/>
              <w:rPr>
                <w:b/>
                <w:bCs/>
              </w:rPr>
            </w:pPr>
            <w:r w:rsidRPr="00C21CAF">
              <w:rPr>
                <w:b/>
                <w:bCs/>
              </w:rPr>
              <w:t>TSAESessionOriginatorSide.java</w:t>
            </w:r>
          </w:p>
          <w:p w14:paraId="3B36C14C" w14:textId="77777777" w:rsidR="00CE356C" w:rsidRDefault="00CE356C" w:rsidP="00556604">
            <w:r>
              <w:rPr>
                <w:noProof/>
              </w:rPr>
              <w:drawing>
                <wp:inline distT="0" distB="0" distL="0" distR="0" wp14:anchorId="6F04555B" wp14:editId="144B87DC">
                  <wp:extent cx="2088107" cy="2070411"/>
                  <wp:effectExtent l="0" t="0" r="7620" b="635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642" cy="2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26158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460"/>
              <w:rPr>
                <w:b/>
                <w:bCs/>
              </w:rPr>
            </w:pPr>
            <w:r w:rsidRPr="00C21CAF">
              <w:rPr>
                <w:b/>
                <w:bCs/>
              </w:rPr>
              <w:t>TSAESessionPartnerSide.java</w:t>
            </w:r>
          </w:p>
          <w:p w14:paraId="767D338C" w14:textId="77777777" w:rsidR="00CE356C" w:rsidRDefault="00CE356C" w:rsidP="00556604">
            <w:r>
              <w:rPr>
                <w:noProof/>
              </w:rPr>
              <w:drawing>
                <wp:inline distT="0" distB="0" distL="0" distR="0" wp14:anchorId="30A7C9E1" wp14:editId="2FF8971A">
                  <wp:extent cx="2101755" cy="1663551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797" cy="16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6C" w14:paraId="36C56648" w14:textId="77777777" w:rsidTr="00556604">
        <w:tc>
          <w:tcPr>
            <w:tcW w:w="4448" w:type="dxa"/>
          </w:tcPr>
          <w:p w14:paraId="0638AA94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4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Timestamp</w:t>
            </w:r>
            <w:r w:rsidRPr="00C21CAF">
              <w:rPr>
                <w:b/>
                <w:bCs/>
              </w:rPr>
              <w:t>.java</w:t>
            </w:r>
          </w:p>
          <w:p w14:paraId="46F4B167" w14:textId="77777777" w:rsidR="00CE356C" w:rsidRDefault="00CE356C" w:rsidP="00556604">
            <w:pPr>
              <w:ind w:left="35"/>
            </w:pPr>
            <w:r>
              <w:rPr>
                <w:noProof/>
              </w:rPr>
              <w:drawing>
                <wp:inline distT="0" distB="0" distL="0" distR="0" wp14:anchorId="6EC99C88" wp14:editId="4786F050">
                  <wp:extent cx="1937982" cy="2911655"/>
                  <wp:effectExtent l="0" t="0" r="5715" b="317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12" cy="295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69AC1" w14:textId="77777777" w:rsidR="00CE356C" w:rsidRDefault="00CE356C" w:rsidP="00CE356C">
            <w:pPr>
              <w:pStyle w:val="Prrafodelista"/>
              <w:numPr>
                <w:ilvl w:val="0"/>
                <w:numId w:val="1"/>
              </w:numPr>
              <w:ind w:left="460"/>
            </w:pPr>
            <w:r>
              <w:t>Operation.java</w:t>
            </w:r>
          </w:p>
          <w:p w14:paraId="13ABABE4" w14:textId="77777777" w:rsidR="00CE356C" w:rsidRDefault="00CE356C" w:rsidP="00556604">
            <w:pPr>
              <w:ind w:left="35"/>
            </w:pPr>
            <w:r>
              <w:rPr>
                <w:noProof/>
              </w:rPr>
              <w:drawing>
                <wp:inline distT="0" distB="0" distL="0" distR="0" wp14:anchorId="1EBDFDEA" wp14:editId="79C2AD1B">
                  <wp:extent cx="1947846" cy="2538483"/>
                  <wp:effectExtent l="0" t="0" r="3175" b="3175"/>
                  <wp:docPr id="449" name="Imagen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46" cy="253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E1222" w14:textId="77777777" w:rsidR="00CE356C" w:rsidRDefault="00CE356C" w:rsidP="00CE356C">
            <w:pPr>
              <w:pStyle w:val="Prrafodelista"/>
              <w:numPr>
                <w:ilvl w:val="0"/>
                <w:numId w:val="1"/>
              </w:numPr>
              <w:ind w:left="460"/>
            </w:pPr>
            <w:r>
              <w:t>Recipe.java</w:t>
            </w:r>
          </w:p>
          <w:p w14:paraId="373A870E" w14:textId="77777777" w:rsidR="00CE356C" w:rsidRDefault="00CE356C" w:rsidP="00556604">
            <w:pPr>
              <w:ind w:left="35"/>
            </w:pPr>
            <w:r>
              <w:rPr>
                <w:noProof/>
              </w:rPr>
              <w:drawing>
                <wp:inline distT="0" distB="0" distL="0" distR="0" wp14:anchorId="3C77E05E" wp14:editId="5DE73DDA">
                  <wp:extent cx="2081284" cy="2683529"/>
                  <wp:effectExtent l="0" t="0" r="0" b="2540"/>
                  <wp:docPr id="450" name="Imagen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45" cy="277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  <w:gridSpan w:val="2"/>
          </w:tcPr>
          <w:p w14:paraId="5B5C02B8" w14:textId="77777777" w:rsidR="00CE356C" w:rsidRPr="00C21CAF" w:rsidRDefault="00CE356C" w:rsidP="00CE356C">
            <w:pPr>
              <w:pStyle w:val="Prrafodelista"/>
              <w:numPr>
                <w:ilvl w:val="0"/>
                <w:numId w:val="1"/>
              </w:numPr>
              <w:ind w:left="406"/>
              <w:rPr>
                <w:b/>
                <w:bCs/>
              </w:rPr>
            </w:pPr>
            <w:r w:rsidRPr="00C21CAF">
              <w:rPr>
                <w:b/>
                <w:bCs/>
              </w:rPr>
              <w:t>ServerData.java</w:t>
            </w:r>
          </w:p>
          <w:p w14:paraId="73E1367D" w14:textId="77777777" w:rsidR="00CE356C" w:rsidRDefault="00CE356C" w:rsidP="00556604">
            <w:r>
              <w:rPr>
                <w:noProof/>
              </w:rPr>
              <w:drawing>
                <wp:inline distT="0" distB="0" distL="0" distR="0" wp14:anchorId="0B3CCDE2" wp14:editId="36B309FB">
                  <wp:extent cx="2449773" cy="4195589"/>
                  <wp:effectExtent l="0" t="0" r="8255" b="0"/>
                  <wp:docPr id="452" name="Imagen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126" cy="423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45DF6" w14:textId="77777777" w:rsidR="00CE356C" w:rsidRDefault="00CE356C" w:rsidP="00556604">
            <w:r>
              <w:rPr>
                <w:noProof/>
              </w:rPr>
              <w:drawing>
                <wp:inline distT="0" distB="0" distL="0" distR="0" wp14:anchorId="0D92A27A" wp14:editId="4D6FCFF3">
                  <wp:extent cx="2437364" cy="2627194"/>
                  <wp:effectExtent l="0" t="0" r="1270" b="1905"/>
                  <wp:docPr id="451" name="Imagen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74" r="1105"/>
                          <a:stretch/>
                        </pic:blipFill>
                        <pic:spPr bwMode="auto">
                          <a:xfrm>
                            <a:off x="0" y="0"/>
                            <a:ext cx="2445580" cy="263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B39E1" w14:textId="77777777" w:rsidR="00422AD3" w:rsidRDefault="00AE7316"/>
    <w:sectPr w:rsidR="00422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251FF"/>
    <w:multiLevelType w:val="hybridMultilevel"/>
    <w:tmpl w:val="D584A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ED"/>
    <w:rsid w:val="005833ED"/>
    <w:rsid w:val="007179F8"/>
    <w:rsid w:val="0083139A"/>
    <w:rsid w:val="00AE7316"/>
    <w:rsid w:val="00C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8EDE"/>
  <w15:chartTrackingRefBased/>
  <w15:docId w15:val="{148E1EE4-53CC-462F-B9C6-26BAA01D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56C"/>
  </w:style>
  <w:style w:type="paragraph" w:styleId="Ttulo1">
    <w:name w:val="heading 1"/>
    <w:basedOn w:val="Normal"/>
    <w:next w:val="Normal"/>
    <w:link w:val="Ttulo1Car"/>
    <w:uiPriority w:val="9"/>
    <w:qFormat/>
    <w:rsid w:val="00CE3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35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Pastor Clemente</dc:creator>
  <cp:keywords/>
  <dc:description/>
  <cp:lastModifiedBy>Raúl Pastor Clemente</cp:lastModifiedBy>
  <cp:revision>3</cp:revision>
  <dcterms:created xsi:type="dcterms:W3CDTF">2020-05-14T14:42:00Z</dcterms:created>
  <dcterms:modified xsi:type="dcterms:W3CDTF">2020-05-14T14:43:00Z</dcterms:modified>
</cp:coreProperties>
</file>