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7374D" w14:textId="26584A3B" w:rsidR="00DA012E" w:rsidRPr="008E22F1" w:rsidRDefault="004942F0" w:rsidP="008E22F1">
      <w:pPr>
        <w:spacing w:after="0" w:line="240" w:lineRule="auto"/>
        <w:rPr>
          <w:rFonts w:ascii="Arial" w:hAnsi="Arial" w:cs="Arial"/>
          <w:b/>
          <w:bCs/>
          <w:sz w:val="24"/>
          <w:szCs w:val="24"/>
        </w:rPr>
      </w:pPr>
      <w:r w:rsidRPr="008E22F1">
        <w:rPr>
          <w:rFonts w:ascii="Arial" w:hAnsi="Arial" w:cs="Arial"/>
          <w:b/>
          <w:bCs/>
          <w:sz w:val="24"/>
          <w:szCs w:val="24"/>
        </w:rPr>
        <w:t xml:space="preserve">Article </w:t>
      </w:r>
      <w:r w:rsidR="00E85DA7" w:rsidRPr="008E22F1">
        <w:rPr>
          <w:rFonts w:ascii="Arial" w:hAnsi="Arial" w:cs="Arial"/>
          <w:b/>
          <w:bCs/>
          <w:sz w:val="24"/>
          <w:szCs w:val="24"/>
        </w:rPr>
        <w:t>28</w:t>
      </w:r>
      <w:r w:rsidRPr="008E22F1">
        <w:rPr>
          <w:rFonts w:ascii="Arial" w:hAnsi="Arial" w:cs="Arial"/>
          <w:b/>
          <w:bCs/>
          <w:sz w:val="24"/>
          <w:szCs w:val="24"/>
        </w:rPr>
        <w:t xml:space="preserve">. Soil Erosion </w:t>
      </w:r>
      <w:r w:rsidR="002F76BA" w:rsidRPr="008E22F1">
        <w:rPr>
          <w:rFonts w:ascii="Arial" w:hAnsi="Arial" w:cs="Arial"/>
          <w:b/>
          <w:bCs/>
          <w:sz w:val="24"/>
          <w:szCs w:val="24"/>
        </w:rPr>
        <w:t>&amp;</w:t>
      </w:r>
      <w:r w:rsidRPr="008E22F1">
        <w:rPr>
          <w:rFonts w:ascii="Arial" w:hAnsi="Arial" w:cs="Arial"/>
          <w:b/>
          <w:bCs/>
          <w:sz w:val="24"/>
          <w:szCs w:val="24"/>
        </w:rPr>
        <w:t xml:space="preserve"> Sedimentation Control</w:t>
      </w:r>
    </w:p>
    <w:p w14:paraId="5B1B7545" w14:textId="1CEB5584" w:rsidR="00DA012E" w:rsidRPr="008E22F1" w:rsidRDefault="00E85DA7" w:rsidP="008E22F1">
      <w:pPr>
        <w:spacing w:after="0" w:line="240" w:lineRule="auto"/>
        <w:ind w:left="360"/>
        <w:rPr>
          <w:rFonts w:ascii="Arial" w:hAnsi="Arial" w:cs="Arial"/>
          <w:b/>
          <w:bCs/>
          <w:sz w:val="18"/>
          <w:szCs w:val="18"/>
        </w:rPr>
      </w:pPr>
      <w:r w:rsidRPr="008E22F1">
        <w:rPr>
          <w:rFonts w:ascii="Arial" w:hAnsi="Arial" w:cs="Arial"/>
          <w:b/>
          <w:bCs/>
          <w:sz w:val="18"/>
          <w:szCs w:val="18"/>
        </w:rPr>
        <w:t>28</w:t>
      </w:r>
      <w:r w:rsidR="00DA012E" w:rsidRPr="008E22F1">
        <w:rPr>
          <w:rFonts w:ascii="Arial" w:hAnsi="Arial" w:cs="Arial"/>
          <w:b/>
          <w:bCs/>
          <w:sz w:val="18"/>
          <w:szCs w:val="18"/>
        </w:rPr>
        <w:t xml:space="preserve">.1 </w:t>
      </w:r>
      <w:r w:rsidR="00DA012E" w:rsidRPr="008E22F1">
        <w:rPr>
          <w:rFonts w:ascii="Arial" w:hAnsi="Arial" w:cs="Arial"/>
          <w:b/>
          <w:bCs/>
          <w:sz w:val="18"/>
          <w:szCs w:val="18"/>
        </w:rPr>
        <w:tab/>
        <w:t xml:space="preserve">PURPOSE </w:t>
      </w:r>
    </w:p>
    <w:p w14:paraId="7DDC953E" w14:textId="72F8A2BB" w:rsidR="00DA012E" w:rsidRPr="008E22F1" w:rsidRDefault="00E85DA7" w:rsidP="008E22F1">
      <w:pPr>
        <w:spacing w:after="0" w:line="240" w:lineRule="auto"/>
        <w:ind w:left="360"/>
        <w:rPr>
          <w:rFonts w:ascii="Arial" w:hAnsi="Arial" w:cs="Arial"/>
          <w:b/>
          <w:bCs/>
          <w:sz w:val="18"/>
          <w:szCs w:val="18"/>
        </w:rPr>
      </w:pPr>
      <w:r w:rsidRPr="008E22F1">
        <w:rPr>
          <w:rFonts w:ascii="Arial" w:hAnsi="Arial" w:cs="Arial"/>
          <w:b/>
          <w:bCs/>
          <w:sz w:val="18"/>
          <w:szCs w:val="18"/>
        </w:rPr>
        <w:t>28</w:t>
      </w:r>
      <w:r w:rsidR="00DA012E" w:rsidRPr="008E22F1">
        <w:rPr>
          <w:rFonts w:ascii="Arial" w:hAnsi="Arial" w:cs="Arial"/>
          <w:b/>
          <w:bCs/>
          <w:sz w:val="18"/>
          <w:szCs w:val="18"/>
        </w:rPr>
        <w:t>.2</w:t>
      </w:r>
      <w:r w:rsidR="0042654C" w:rsidRPr="008E22F1">
        <w:rPr>
          <w:rFonts w:ascii="Arial" w:hAnsi="Arial" w:cs="Arial"/>
          <w:b/>
          <w:bCs/>
          <w:sz w:val="18"/>
          <w:szCs w:val="18"/>
        </w:rPr>
        <w:t xml:space="preserve"> </w:t>
      </w:r>
      <w:r w:rsidR="00DA012E" w:rsidRPr="008E22F1">
        <w:rPr>
          <w:rFonts w:ascii="Arial" w:hAnsi="Arial" w:cs="Arial"/>
          <w:b/>
          <w:bCs/>
          <w:sz w:val="18"/>
          <w:szCs w:val="18"/>
        </w:rPr>
        <w:tab/>
        <w:t xml:space="preserve">APPLICABILITY </w:t>
      </w:r>
    </w:p>
    <w:p w14:paraId="12565C72" w14:textId="3F951428" w:rsidR="00DA012E" w:rsidRPr="008E22F1" w:rsidRDefault="00E85DA7" w:rsidP="008E22F1">
      <w:pPr>
        <w:spacing w:after="0" w:line="240" w:lineRule="auto"/>
        <w:ind w:left="360"/>
        <w:rPr>
          <w:rFonts w:ascii="Arial" w:hAnsi="Arial" w:cs="Arial"/>
          <w:b/>
          <w:bCs/>
          <w:sz w:val="18"/>
          <w:szCs w:val="18"/>
        </w:rPr>
      </w:pPr>
      <w:r w:rsidRPr="008E22F1">
        <w:rPr>
          <w:rFonts w:ascii="Arial" w:hAnsi="Arial" w:cs="Arial"/>
          <w:b/>
          <w:bCs/>
          <w:sz w:val="18"/>
          <w:szCs w:val="18"/>
        </w:rPr>
        <w:t>28</w:t>
      </w:r>
      <w:r w:rsidR="00DA012E" w:rsidRPr="008E22F1">
        <w:rPr>
          <w:rFonts w:ascii="Arial" w:hAnsi="Arial" w:cs="Arial"/>
          <w:b/>
          <w:bCs/>
          <w:sz w:val="18"/>
          <w:szCs w:val="18"/>
        </w:rPr>
        <w:t>.</w:t>
      </w:r>
      <w:r w:rsidR="000256F6" w:rsidRPr="008E22F1">
        <w:rPr>
          <w:rFonts w:ascii="Arial" w:hAnsi="Arial" w:cs="Arial"/>
          <w:b/>
          <w:bCs/>
          <w:sz w:val="18"/>
          <w:szCs w:val="18"/>
        </w:rPr>
        <w:t>3</w:t>
      </w:r>
      <w:r w:rsidR="0042654C" w:rsidRPr="008E22F1">
        <w:rPr>
          <w:rFonts w:ascii="Arial" w:hAnsi="Arial" w:cs="Arial"/>
          <w:b/>
          <w:bCs/>
          <w:sz w:val="18"/>
          <w:szCs w:val="18"/>
        </w:rPr>
        <w:t xml:space="preserve"> </w:t>
      </w:r>
      <w:r w:rsidR="00DA012E" w:rsidRPr="008E22F1">
        <w:rPr>
          <w:rFonts w:ascii="Arial" w:hAnsi="Arial" w:cs="Arial"/>
          <w:b/>
          <w:bCs/>
          <w:sz w:val="18"/>
          <w:szCs w:val="18"/>
        </w:rPr>
        <w:tab/>
        <w:t>REQUIREMENTS, OBJECTIVES, AND STANDARDS</w:t>
      </w:r>
    </w:p>
    <w:p w14:paraId="2AE3F217" w14:textId="23C8E637" w:rsidR="00DA012E" w:rsidRPr="008E22F1" w:rsidRDefault="00E85DA7" w:rsidP="008E22F1">
      <w:pPr>
        <w:spacing w:after="0" w:line="240" w:lineRule="auto"/>
        <w:ind w:left="360"/>
        <w:rPr>
          <w:rFonts w:ascii="Arial" w:hAnsi="Arial" w:cs="Arial"/>
          <w:b/>
          <w:bCs/>
          <w:sz w:val="18"/>
          <w:szCs w:val="18"/>
        </w:rPr>
      </w:pPr>
      <w:r w:rsidRPr="008E22F1">
        <w:rPr>
          <w:rFonts w:ascii="Arial" w:hAnsi="Arial" w:cs="Arial"/>
          <w:b/>
          <w:bCs/>
          <w:sz w:val="18"/>
          <w:szCs w:val="18"/>
        </w:rPr>
        <w:t>28</w:t>
      </w:r>
      <w:r w:rsidR="00DA012E" w:rsidRPr="008E22F1">
        <w:rPr>
          <w:rFonts w:ascii="Arial" w:hAnsi="Arial" w:cs="Arial"/>
          <w:b/>
          <w:bCs/>
          <w:sz w:val="18"/>
          <w:szCs w:val="18"/>
        </w:rPr>
        <w:t>.</w:t>
      </w:r>
      <w:r w:rsidR="000256F6" w:rsidRPr="008E22F1">
        <w:rPr>
          <w:rFonts w:ascii="Arial" w:hAnsi="Arial" w:cs="Arial"/>
          <w:b/>
          <w:bCs/>
          <w:sz w:val="18"/>
          <w:szCs w:val="18"/>
        </w:rPr>
        <w:t>4</w:t>
      </w:r>
      <w:r w:rsidR="0042654C" w:rsidRPr="008E22F1">
        <w:rPr>
          <w:rFonts w:ascii="Arial" w:hAnsi="Arial" w:cs="Arial"/>
          <w:b/>
          <w:bCs/>
          <w:sz w:val="18"/>
          <w:szCs w:val="18"/>
        </w:rPr>
        <w:t xml:space="preserve"> </w:t>
      </w:r>
      <w:r w:rsidR="00DA012E" w:rsidRPr="008E22F1">
        <w:rPr>
          <w:rFonts w:ascii="Arial" w:hAnsi="Arial" w:cs="Arial"/>
          <w:b/>
          <w:bCs/>
          <w:sz w:val="18"/>
          <w:szCs w:val="18"/>
        </w:rPr>
        <w:tab/>
        <w:t>PLANS AND PERMITS</w:t>
      </w:r>
    </w:p>
    <w:p w14:paraId="05CB26C3" w14:textId="5B094316" w:rsidR="00DA012E" w:rsidRPr="008E22F1" w:rsidRDefault="00E85DA7" w:rsidP="008E22F1">
      <w:pPr>
        <w:spacing w:after="0" w:line="240" w:lineRule="auto"/>
        <w:ind w:left="360"/>
        <w:rPr>
          <w:rFonts w:ascii="Arial" w:hAnsi="Arial" w:cs="Arial"/>
          <w:b/>
          <w:bCs/>
          <w:sz w:val="18"/>
          <w:szCs w:val="18"/>
        </w:rPr>
      </w:pPr>
      <w:r w:rsidRPr="008E22F1">
        <w:rPr>
          <w:rFonts w:ascii="Arial" w:hAnsi="Arial" w:cs="Arial"/>
          <w:b/>
          <w:bCs/>
          <w:sz w:val="18"/>
          <w:szCs w:val="18"/>
        </w:rPr>
        <w:t>28</w:t>
      </w:r>
      <w:r w:rsidR="00DA012E" w:rsidRPr="008E22F1">
        <w:rPr>
          <w:rFonts w:ascii="Arial" w:hAnsi="Arial" w:cs="Arial"/>
          <w:b/>
          <w:bCs/>
          <w:sz w:val="18"/>
          <w:szCs w:val="18"/>
        </w:rPr>
        <w:t>.</w:t>
      </w:r>
      <w:r w:rsidR="000256F6" w:rsidRPr="008E22F1">
        <w:rPr>
          <w:rFonts w:ascii="Arial" w:hAnsi="Arial" w:cs="Arial"/>
          <w:b/>
          <w:bCs/>
          <w:sz w:val="18"/>
          <w:szCs w:val="18"/>
        </w:rPr>
        <w:t>5</w:t>
      </w:r>
      <w:r w:rsidR="0042654C" w:rsidRPr="008E22F1">
        <w:rPr>
          <w:rFonts w:ascii="Arial" w:hAnsi="Arial" w:cs="Arial"/>
          <w:b/>
          <w:bCs/>
          <w:sz w:val="18"/>
          <w:szCs w:val="18"/>
        </w:rPr>
        <w:t xml:space="preserve"> </w:t>
      </w:r>
      <w:r w:rsidR="00DA012E" w:rsidRPr="008E22F1">
        <w:rPr>
          <w:rFonts w:ascii="Arial" w:hAnsi="Arial" w:cs="Arial"/>
          <w:b/>
          <w:bCs/>
          <w:sz w:val="18"/>
          <w:szCs w:val="18"/>
        </w:rPr>
        <w:tab/>
      </w:r>
      <w:r w:rsidR="008A7C51" w:rsidRPr="008E22F1">
        <w:rPr>
          <w:rFonts w:ascii="Arial" w:hAnsi="Arial" w:cs="Arial"/>
          <w:b/>
          <w:bCs/>
          <w:sz w:val="18"/>
          <w:szCs w:val="18"/>
        </w:rPr>
        <w:t>ADMINISTRATION</w:t>
      </w:r>
    </w:p>
    <w:p w14:paraId="0D5F806E" w14:textId="0DDC63AD" w:rsidR="00806CC4" w:rsidRPr="008E22F1" w:rsidRDefault="00806CC4" w:rsidP="008E22F1">
      <w:pPr>
        <w:spacing w:after="0" w:line="240" w:lineRule="auto"/>
        <w:ind w:left="360"/>
        <w:rPr>
          <w:rFonts w:ascii="Arial" w:hAnsi="Arial" w:cs="Arial"/>
          <w:b/>
          <w:bCs/>
          <w:sz w:val="18"/>
          <w:szCs w:val="18"/>
        </w:rPr>
      </w:pPr>
      <w:r w:rsidRPr="008E22F1">
        <w:rPr>
          <w:rFonts w:ascii="Arial" w:hAnsi="Arial" w:cs="Arial"/>
          <w:b/>
          <w:bCs/>
          <w:sz w:val="18"/>
          <w:szCs w:val="18"/>
        </w:rPr>
        <w:t>28.6</w:t>
      </w:r>
      <w:r w:rsidRPr="008E22F1">
        <w:rPr>
          <w:rFonts w:ascii="Arial" w:hAnsi="Arial" w:cs="Arial"/>
          <w:b/>
          <w:bCs/>
          <w:sz w:val="18"/>
          <w:szCs w:val="18"/>
        </w:rPr>
        <w:tab/>
      </w:r>
      <w:r w:rsidRPr="008E22F1">
        <w:rPr>
          <w:rFonts w:ascii="Arial" w:hAnsi="Arial" w:cs="Arial"/>
          <w:b/>
          <w:bCs/>
          <w:sz w:val="18"/>
          <w:szCs w:val="18"/>
        </w:rPr>
        <w:tab/>
        <w:t>STORMWATER ADMINISTRATOR</w:t>
      </w:r>
    </w:p>
    <w:p w14:paraId="4A7E8521" w14:textId="18F9648C" w:rsidR="00BE0F23" w:rsidRPr="008E22F1" w:rsidRDefault="00E85DA7" w:rsidP="008E22F1">
      <w:pPr>
        <w:spacing w:after="0" w:line="240" w:lineRule="auto"/>
        <w:ind w:left="360"/>
        <w:rPr>
          <w:rFonts w:ascii="Arial" w:hAnsi="Arial" w:cs="Arial"/>
          <w:b/>
          <w:bCs/>
          <w:sz w:val="18"/>
          <w:szCs w:val="18"/>
        </w:rPr>
      </w:pPr>
      <w:r w:rsidRPr="008E22F1">
        <w:rPr>
          <w:rFonts w:ascii="Arial" w:hAnsi="Arial" w:cs="Arial"/>
          <w:b/>
          <w:bCs/>
          <w:sz w:val="18"/>
          <w:szCs w:val="18"/>
        </w:rPr>
        <w:t>28</w:t>
      </w:r>
      <w:r w:rsidR="00DA012E" w:rsidRPr="008E22F1">
        <w:rPr>
          <w:rFonts w:ascii="Arial" w:hAnsi="Arial" w:cs="Arial"/>
          <w:b/>
          <w:bCs/>
          <w:sz w:val="18"/>
          <w:szCs w:val="18"/>
        </w:rPr>
        <w:t>.</w:t>
      </w:r>
      <w:r w:rsidR="001D1D18" w:rsidRPr="008E22F1">
        <w:rPr>
          <w:rFonts w:ascii="Arial" w:hAnsi="Arial" w:cs="Arial"/>
          <w:b/>
          <w:bCs/>
          <w:sz w:val="18"/>
          <w:szCs w:val="18"/>
        </w:rPr>
        <w:t>7</w:t>
      </w:r>
      <w:r w:rsidR="0042654C" w:rsidRPr="008E22F1">
        <w:rPr>
          <w:rFonts w:ascii="Arial" w:hAnsi="Arial" w:cs="Arial"/>
          <w:b/>
          <w:bCs/>
          <w:sz w:val="18"/>
          <w:szCs w:val="18"/>
        </w:rPr>
        <w:t xml:space="preserve"> </w:t>
      </w:r>
      <w:r w:rsidR="00DA012E" w:rsidRPr="008E22F1">
        <w:rPr>
          <w:rFonts w:ascii="Arial" w:hAnsi="Arial" w:cs="Arial"/>
          <w:b/>
          <w:bCs/>
          <w:sz w:val="18"/>
          <w:szCs w:val="18"/>
        </w:rPr>
        <w:tab/>
      </w:r>
      <w:r w:rsidR="00BE0F23" w:rsidRPr="008E22F1">
        <w:rPr>
          <w:rFonts w:ascii="Arial" w:hAnsi="Arial" w:cs="Arial"/>
          <w:b/>
          <w:bCs/>
          <w:sz w:val="18"/>
          <w:szCs w:val="18"/>
        </w:rPr>
        <w:t>DEFINITIONS</w:t>
      </w:r>
    </w:p>
    <w:p w14:paraId="267EBA59" w14:textId="77777777" w:rsidR="004942F0" w:rsidRPr="008E22F1" w:rsidRDefault="004942F0" w:rsidP="008E22F1">
      <w:pPr>
        <w:spacing w:after="0" w:line="240" w:lineRule="auto"/>
        <w:rPr>
          <w:rFonts w:ascii="Arial" w:hAnsi="Arial" w:cs="Arial"/>
          <w:sz w:val="18"/>
          <w:szCs w:val="18"/>
        </w:rPr>
      </w:pPr>
    </w:p>
    <w:p w14:paraId="37EDB781" w14:textId="77777777" w:rsidR="004942F0" w:rsidRPr="008E22F1" w:rsidRDefault="004942F0" w:rsidP="008E22F1">
      <w:pPr>
        <w:spacing w:after="0" w:line="240" w:lineRule="auto"/>
        <w:rPr>
          <w:rFonts w:ascii="Arial" w:hAnsi="Arial" w:cs="Arial"/>
          <w:sz w:val="18"/>
          <w:szCs w:val="18"/>
        </w:rPr>
      </w:pPr>
    </w:p>
    <w:p w14:paraId="5DB923EC" w14:textId="1CB8B30F" w:rsidR="004942F0" w:rsidRPr="008E22F1" w:rsidRDefault="00E85DA7" w:rsidP="00D8195E">
      <w:pPr>
        <w:shd w:val="clear" w:color="auto" w:fill="DEEAF6" w:themeFill="accent5" w:themeFillTint="33"/>
        <w:spacing w:after="0" w:line="240" w:lineRule="auto"/>
        <w:rPr>
          <w:rFonts w:ascii="Arial" w:hAnsi="Arial" w:cs="Arial"/>
          <w:b/>
          <w:bCs/>
          <w:sz w:val="18"/>
          <w:szCs w:val="18"/>
        </w:rPr>
      </w:pPr>
      <w:r w:rsidRPr="008E22F1">
        <w:rPr>
          <w:rFonts w:ascii="Arial" w:hAnsi="Arial" w:cs="Arial"/>
          <w:b/>
          <w:bCs/>
          <w:sz w:val="18"/>
          <w:szCs w:val="18"/>
        </w:rPr>
        <w:t>28</w:t>
      </w:r>
      <w:r w:rsidR="004942F0" w:rsidRPr="008E22F1">
        <w:rPr>
          <w:rFonts w:ascii="Arial" w:hAnsi="Arial" w:cs="Arial"/>
          <w:b/>
          <w:bCs/>
          <w:sz w:val="18"/>
          <w:szCs w:val="18"/>
        </w:rPr>
        <w:t>.</w:t>
      </w:r>
      <w:r w:rsidR="00D8195E">
        <w:rPr>
          <w:rFonts w:ascii="Arial" w:hAnsi="Arial" w:cs="Arial"/>
          <w:b/>
          <w:bCs/>
          <w:sz w:val="18"/>
          <w:szCs w:val="18"/>
        </w:rPr>
        <w:t xml:space="preserve">1   </w:t>
      </w:r>
      <w:r w:rsidR="004942F0" w:rsidRPr="008E22F1">
        <w:rPr>
          <w:rFonts w:ascii="Arial" w:hAnsi="Arial" w:cs="Arial"/>
          <w:b/>
          <w:bCs/>
          <w:sz w:val="18"/>
          <w:szCs w:val="18"/>
        </w:rPr>
        <w:t xml:space="preserve">PURPOSE </w:t>
      </w:r>
    </w:p>
    <w:p w14:paraId="74742AC3" w14:textId="00A79E5B" w:rsidR="00CD15C3" w:rsidRPr="008E22F1" w:rsidRDefault="00F261BD" w:rsidP="008E22F1">
      <w:pPr>
        <w:spacing w:after="0" w:line="240" w:lineRule="auto"/>
        <w:rPr>
          <w:rFonts w:ascii="Arial" w:hAnsi="Arial" w:cs="Arial"/>
          <w:sz w:val="18"/>
          <w:szCs w:val="18"/>
        </w:rPr>
      </w:pPr>
      <w:r>
        <w:rPr>
          <w:rFonts w:ascii="Arial" w:hAnsi="Arial" w:cs="Arial"/>
          <w:sz w:val="18"/>
          <w:szCs w:val="18"/>
        </w:rPr>
        <w:t>This</w:t>
      </w:r>
      <w:r w:rsidR="00534DCE" w:rsidRPr="008E22F1">
        <w:rPr>
          <w:rFonts w:ascii="Arial" w:hAnsi="Arial" w:cs="Arial"/>
          <w:sz w:val="18"/>
          <w:szCs w:val="18"/>
        </w:rPr>
        <w:t xml:space="preserve"> </w:t>
      </w:r>
      <w:r w:rsidR="00F51218">
        <w:rPr>
          <w:rFonts w:ascii="Arial" w:hAnsi="Arial" w:cs="Arial"/>
          <w:sz w:val="18"/>
          <w:szCs w:val="18"/>
        </w:rPr>
        <w:t>article</w:t>
      </w:r>
      <w:r w:rsidR="00534DCE" w:rsidRPr="008E22F1">
        <w:rPr>
          <w:rFonts w:ascii="Arial" w:hAnsi="Arial" w:cs="Arial"/>
          <w:sz w:val="18"/>
          <w:szCs w:val="18"/>
        </w:rPr>
        <w:t xml:space="preserve"> is </w:t>
      </w:r>
      <w:r w:rsidR="00B135C5" w:rsidRPr="008E22F1">
        <w:rPr>
          <w:rFonts w:ascii="Arial" w:hAnsi="Arial" w:cs="Arial"/>
          <w:sz w:val="18"/>
          <w:szCs w:val="18"/>
        </w:rPr>
        <w:t>adopted for the purposes of:</w:t>
      </w:r>
    </w:p>
    <w:p w14:paraId="4B3010D2" w14:textId="77777777" w:rsidR="002315ED" w:rsidRPr="008E22F1" w:rsidRDefault="002315ED" w:rsidP="008E22F1">
      <w:pPr>
        <w:spacing w:after="0" w:line="240" w:lineRule="auto"/>
        <w:rPr>
          <w:rFonts w:ascii="Arial" w:hAnsi="Arial" w:cs="Arial"/>
          <w:sz w:val="18"/>
          <w:szCs w:val="18"/>
        </w:rPr>
      </w:pPr>
    </w:p>
    <w:p w14:paraId="57C38D50" w14:textId="65A3C5B3" w:rsidR="00B135C5" w:rsidRPr="008E22F1" w:rsidRDefault="00802330" w:rsidP="008E22F1">
      <w:pPr>
        <w:spacing w:after="0" w:line="240" w:lineRule="auto"/>
        <w:rPr>
          <w:rFonts w:ascii="Arial" w:hAnsi="Arial" w:cs="Arial"/>
          <w:sz w:val="18"/>
          <w:szCs w:val="18"/>
        </w:rPr>
      </w:pPr>
      <w:r w:rsidRPr="008E22F1">
        <w:rPr>
          <w:rFonts w:ascii="Arial" w:hAnsi="Arial" w:cs="Arial"/>
          <w:b/>
          <w:bCs/>
          <w:sz w:val="18"/>
          <w:szCs w:val="18"/>
        </w:rPr>
        <w:t>A.</w:t>
      </w:r>
      <w:r w:rsidRPr="008E22F1">
        <w:rPr>
          <w:rFonts w:ascii="Arial" w:hAnsi="Arial" w:cs="Arial"/>
          <w:sz w:val="18"/>
          <w:szCs w:val="18"/>
        </w:rPr>
        <w:t xml:space="preserve"> </w:t>
      </w:r>
      <w:r w:rsidRPr="008E22F1">
        <w:rPr>
          <w:rFonts w:ascii="Arial" w:hAnsi="Arial"/>
          <w:sz w:val="18"/>
        </w:rPr>
        <w:tab/>
      </w:r>
      <w:r w:rsidR="00B135C5" w:rsidRPr="008E22F1">
        <w:rPr>
          <w:rFonts w:ascii="Arial" w:hAnsi="Arial" w:cs="Arial"/>
          <w:sz w:val="18"/>
          <w:szCs w:val="18"/>
        </w:rPr>
        <w:t xml:space="preserve">Regulating certain land-disturbing activity to control accelerated erosion and sedimentation </w:t>
      </w:r>
      <w:proofErr w:type="gramStart"/>
      <w:r w:rsidR="00B135C5" w:rsidRPr="008E22F1">
        <w:rPr>
          <w:rFonts w:ascii="Arial" w:hAnsi="Arial" w:cs="Arial"/>
          <w:sz w:val="18"/>
          <w:szCs w:val="18"/>
        </w:rPr>
        <w:t>in order to</w:t>
      </w:r>
      <w:proofErr w:type="gramEnd"/>
      <w:r w:rsidR="00B135C5" w:rsidRPr="008E22F1">
        <w:rPr>
          <w:rFonts w:ascii="Arial" w:hAnsi="Arial" w:cs="Arial"/>
          <w:sz w:val="18"/>
          <w:szCs w:val="18"/>
        </w:rPr>
        <w:t xml:space="preserve"> prevent pollution of water and other damage to lakes,</w:t>
      </w:r>
      <w:r w:rsidR="00145140" w:rsidRPr="008E22F1">
        <w:rPr>
          <w:rFonts w:ascii="Arial" w:hAnsi="Arial" w:cs="Arial"/>
          <w:sz w:val="18"/>
          <w:szCs w:val="18"/>
        </w:rPr>
        <w:t xml:space="preserve"> wetland</w:t>
      </w:r>
      <w:r w:rsidR="036E2942" w:rsidRPr="008E22F1">
        <w:rPr>
          <w:rFonts w:ascii="Arial" w:hAnsi="Arial" w:cs="Arial"/>
          <w:sz w:val="18"/>
          <w:szCs w:val="18"/>
        </w:rPr>
        <w:t>s</w:t>
      </w:r>
      <w:r w:rsidR="00145140" w:rsidRPr="008E22F1">
        <w:rPr>
          <w:rFonts w:ascii="Arial" w:hAnsi="Arial" w:cs="Arial"/>
          <w:sz w:val="18"/>
          <w:szCs w:val="18"/>
        </w:rPr>
        <w:t>,</w:t>
      </w:r>
      <w:r w:rsidR="00B135C5" w:rsidRPr="008E22F1">
        <w:rPr>
          <w:rFonts w:ascii="Arial" w:hAnsi="Arial" w:cs="Arial"/>
          <w:sz w:val="18"/>
          <w:szCs w:val="18"/>
        </w:rPr>
        <w:t xml:space="preserve"> watercourses, and other public and private property by sedimentation</w:t>
      </w:r>
      <w:r w:rsidRPr="008E22F1">
        <w:rPr>
          <w:rFonts w:ascii="Arial" w:hAnsi="Arial" w:cs="Arial"/>
          <w:sz w:val="18"/>
          <w:szCs w:val="18"/>
        </w:rPr>
        <w:t>.</w:t>
      </w:r>
    </w:p>
    <w:p w14:paraId="2272543E" w14:textId="77777777" w:rsidR="00802330" w:rsidRPr="008E22F1" w:rsidRDefault="00802330" w:rsidP="008E22F1">
      <w:pPr>
        <w:spacing w:after="0" w:line="240" w:lineRule="auto"/>
        <w:rPr>
          <w:rFonts w:ascii="Arial" w:hAnsi="Arial" w:cs="Arial"/>
          <w:sz w:val="18"/>
          <w:szCs w:val="18"/>
        </w:rPr>
      </w:pPr>
    </w:p>
    <w:p w14:paraId="1CBD3E0D" w14:textId="498977A8" w:rsidR="00CD15C3" w:rsidRPr="008E22F1" w:rsidRDefault="00802330" w:rsidP="008E22F1">
      <w:pPr>
        <w:spacing w:after="0" w:line="240" w:lineRule="auto"/>
        <w:rPr>
          <w:rFonts w:ascii="Arial" w:hAnsi="Arial" w:cs="Arial"/>
          <w:sz w:val="18"/>
          <w:szCs w:val="18"/>
        </w:rPr>
      </w:pPr>
      <w:r w:rsidRPr="008E22F1">
        <w:rPr>
          <w:rFonts w:ascii="Arial" w:hAnsi="Arial" w:cs="Arial"/>
          <w:b/>
          <w:bCs/>
          <w:sz w:val="18"/>
          <w:szCs w:val="18"/>
        </w:rPr>
        <w:t>B.</w:t>
      </w:r>
      <w:r w:rsidRPr="008E22F1">
        <w:rPr>
          <w:rFonts w:ascii="Arial" w:hAnsi="Arial" w:cs="Arial"/>
          <w:sz w:val="18"/>
          <w:szCs w:val="18"/>
        </w:rPr>
        <w:t xml:space="preserve"> </w:t>
      </w:r>
      <w:r w:rsidRPr="008E22F1">
        <w:rPr>
          <w:rFonts w:ascii="Arial" w:hAnsi="Arial"/>
          <w:sz w:val="18"/>
        </w:rPr>
        <w:tab/>
      </w:r>
      <w:r w:rsidR="00CD15C3" w:rsidRPr="008E22F1">
        <w:rPr>
          <w:rFonts w:ascii="Arial" w:hAnsi="Arial" w:cs="Arial"/>
          <w:sz w:val="18"/>
          <w:szCs w:val="18"/>
        </w:rPr>
        <w:t xml:space="preserve">Permitting development of the </w:t>
      </w:r>
      <w:proofErr w:type="gramStart"/>
      <w:r w:rsidR="00625831" w:rsidRPr="008E22F1">
        <w:rPr>
          <w:rFonts w:ascii="Arial" w:hAnsi="Arial" w:cs="Arial"/>
          <w:sz w:val="18"/>
          <w:szCs w:val="18"/>
        </w:rPr>
        <w:t>C</w:t>
      </w:r>
      <w:r w:rsidR="472F0C61" w:rsidRPr="008E22F1">
        <w:rPr>
          <w:rFonts w:ascii="Arial" w:hAnsi="Arial" w:cs="Arial"/>
          <w:sz w:val="18"/>
          <w:szCs w:val="18"/>
        </w:rPr>
        <w:t>ity</w:t>
      </w:r>
      <w:proofErr w:type="gramEnd"/>
      <w:r w:rsidR="00CD15C3" w:rsidRPr="008E22F1">
        <w:rPr>
          <w:rFonts w:ascii="Arial" w:hAnsi="Arial" w:cs="Arial"/>
          <w:sz w:val="18"/>
          <w:szCs w:val="18"/>
        </w:rPr>
        <w:t xml:space="preserve"> with the least detrimental effects from pollution by </w:t>
      </w:r>
      <w:r w:rsidR="00332B5D" w:rsidRPr="008E22F1">
        <w:rPr>
          <w:rFonts w:ascii="Arial" w:hAnsi="Arial" w:cs="Arial"/>
          <w:sz w:val="18"/>
          <w:szCs w:val="18"/>
        </w:rPr>
        <w:t xml:space="preserve">erosion and </w:t>
      </w:r>
      <w:r w:rsidR="00CD15C3" w:rsidRPr="008E22F1">
        <w:rPr>
          <w:rFonts w:ascii="Arial" w:hAnsi="Arial" w:cs="Arial"/>
          <w:sz w:val="18"/>
          <w:szCs w:val="18"/>
        </w:rPr>
        <w:t>sedimentation</w:t>
      </w:r>
      <w:r w:rsidRPr="008E22F1">
        <w:rPr>
          <w:rFonts w:ascii="Arial" w:hAnsi="Arial" w:cs="Arial"/>
          <w:sz w:val="18"/>
          <w:szCs w:val="18"/>
        </w:rPr>
        <w:t>.</w:t>
      </w:r>
    </w:p>
    <w:p w14:paraId="07B1276A" w14:textId="77777777" w:rsidR="00802330" w:rsidRPr="008E22F1" w:rsidRDefault="00802330" w:rsidP="008E22F1">
      <w:pPr>
        <w:spacing w:after="0" w:line="240" w:lineRule="auto"/>
        <w:rPr>
          <w:rFonts w:ascii="Arial" w:hAnsi="Arial" w:cs="Arial"/>
          <w:sz w:val="18"/>
          <w:szCs w:val="18"/>
        </w:rPr>
      </w:pPr>
    </w:p>
    <w:p w14:paraId="5D21C4F6" w14:textId="752C1FC8" w:rsidR="00B135C5" w:rsidRPr="008E22F1" w:rsidRDefault="00802330" w:rsidP="008E22F1">
      <w:pPr>
        <w:spacing w:after="0" w:line="240" w:lineRule="auto"/>
        <w:rPr>
          <w:rFonts w:ascii="Arial" w:hAnsi="Arial" w:cs="Arial"/>
          <w:sz w:val="18"/>
          <w:szCs w:val="18"/>
        </w:rPr>
      </w:pPr>
      <w:r w:rsidRPr="008E22F1">
        <w:rPr>
          <w:rFonts w:ascii="Arial" w:hAnsi="Arial" w:cs="Arial"/>
          <w:b/>
          <w:bCs/>
          <w:sz w:val="18"/>
          <w:szCs w:val="18"/>
        </w:rPr>
        <w:t>C.</w:t>
      </w:r>
      <w:r w:rsidRPr="008E22F1">
        <w:rPr>
          <w:rFonts w:ascii="Arial" w:hAnsi="Arial" w:cs="Arial"/>
          <w:sz w:val="18"/>
          <w:szCs w:val="18"/>
        </w:rPr>
        <w:t xml:space="preserve"> </w:t>
      </w:r>
      <w:r w:rsidRPr="008E22F1">
        <w:rPr>
          <w:rFonts w:ascii="Arial" w:hAnsi="Arial" w:cs="Arial"/>
          <w:sz w:val="18"/>
          <w:szCs w:val="18"/>
        </w:rPr>
        <w:tab/>
      </w:r>
      <w:r w:rsidR="00B135C5" w:rsidRPr="008E22F1">
        <w:rPr>
          <w:rFonts w:ascii="Arial" w:hAnsi="Arial" w:cs="Arial"/>
          <w:sz w:val="18"/>
          <w:szCs w:val="18"/>
        </w:rPr>
        <w:t>Establishing procedures through which these purposes can be fulfilled</w:t>
      </w:r>
      <w:r w:rsidRPr="008E22F1">
        <w:rPr>
          <w:rFonts w:ascii="Arial" w:hAnsi="Arial" w:cs="Arial"/>
          <w:sz w:val="18"/>
          <w:szCs w:val="18"/>
        </w:rPr>
        <w:t>.</w:t>
      </w:r>
    </w:p>
    <w:p w14:paraId="649A6D5F" w14:textId="569B9CAB" w:rsidR="004942F0" w:rsidRPr="008E22F1" w:rsidRDefault="004942F0" w:rsidP="008E22F1">
      <w:pPr>
        <w:spacing w:after="0" w:line="240" w:lineRule="auto"/>
        <w:rPr>
          <w:rFonts w:ascii="Arial" w:hAnsi="Arial" w:cs="Arial"/>
          <w:sz w:val="18"/>
          <w:szCs w:val="18"/>
        </w:rPr>
      </w:pPr>
    </w:p>
    <w:p w14:paraId="0B5501B2" w14:textId="678B2CFB" w:rsidR="00BA7B50" w:rsidRPr="008E22F1" w:rsidRDefault="00E85DA7" w:rsidP="00D8195E">
      <w:pPr>
        <w:shd w:val="clear" w:color="auto" w:fill="DEEAF6" w:themeFill="accent5" w:themeFillTint="33"/>
        <w:spacing w:after="0" w:line="240" w:lineRule="auto"/>
        <w:rPr>
          <w:rFonts w:ascii="Arial" w:hAnsi="Arial" w:cs="Arial"/>
          <w:b/>
          <w:bCs/>
          <w:sz w:val="18"/>
          <w:szCs w:val="18"/>
        </w:rPr>
      </w:pPr>
      <w:r w:rsidRPr="008E22F1">
        <w:rPr>
          <w:rFonts w:ascii="Arial" w:hAnsi="Arial" w:cs="Arial"/>
          <w:b/>
          <w:bCs/>
          <w:sz w:val="18"/>
          <w:szCs w:val="18"/>
        </w:rPr>
        <w:t>28</w:t>
      </w:r>
      <w:r w:rsidR="00BA7B50" w:rsidRPr="008E22F1">
        <w:rPr>
          <w:rFonts w:ascii="Arial" w:hAnsi="Arial" w:cs="Arial"/>
          <w:b/>
          <w:bCs/>
          <w:sz w:val="18"/>
          <w:szCs w:val="18"/>
        </w:rPr>
        <w:t>.2</w:t>
      </w:r>
      <w:r w:rsidR="00D8195E">
        <w:rPr>
          <w:rFonts w:ascii="Arial" w:hAnsi="Arial" w:cs="Arial"/>
          <w:b/>
          <w:bCs/>
          <w:sz w:val="18"/>
          <w:szCs w:val="18"/>
        </w:rPr>
        <w:t xml:space="preserve">   </w:t>
      </w:r>
      <w:r w:rsidR="00BA7B50" w:rsidRPr="008E22F1">
        <w:rPr>
          <w:rFonts w:ascii="Arial" w:hAnsi="Arial" w:cs="Arial"/>
          <w:b/>
          <w:bCs/>
          <w:sz w:val="18"/>
          <w:szCs w:val="18"/>
        </w:rPr>
        <w:t xml:space="preserve">APPLICABILITY </w:t>
      </w:r>
    </w:p>
    <w:p w14:paraId="3E796B58" w14:textId="77777777" w:rsidR="00BA7B50" w:rsidRPr="008E22F1" w:rsidRDefault="00BA7B50" w:rsidP="008E22F1">
      <w:pPr>
        <w:spacing w:after="0" w:line="240" w:lineRule="auto"/>
        <w:rPr>
          <w:rFonts w:ascii="Arial" w:hAnsi="Arial" w:cs="Arial"/>
          <w:sz w:val="18"/>
          <w:szCs w:val="18"/>
        </w:rPr>
      </w:pPr>
    </w:p>
    <w:p w14:paraId="2FF56807" w14:textId="0269DD6E" w:rsidR="004942F0" w:rsidRPr="008E22F1" w:rsidRDefault="00BA7B50" w:rsidP="008E22F1">
      <w:pPr>
        <w:spacing w:after="0" w:line="240" w:lineRule="auto"/>
        <w:rPr>
          <w:rFonts w:ascii="Arial" w:hAnsi="Arial" w:cs="Arial"/>
          <w:sz w:val="18"/>
          <w:szCs w:val="18"/>
        </w:rPr>
      </w:pPr>
      <w:r w:rsidRPr="008E22F1">
        <w:rPr>
          <w:rFonts w:ascii="Arial" w:hAnsi="Arial" w:cs="Arial"/>
          <w:b/>
          <w:bCs/>
          <w:sz w:val="18"/>
          <w:szCs w:val="18"/>
        </w:rPr>
        <w:t>A.</w:t>
      </w:r>
      <w:r w:rsidR="004942F0" w:rsidRPr="008E22F1">
        <w:rPr>
          <w:rFonts w:ascii="Arial" w:hAnsi="Arial"/>
          <w:sz w:val="18"/>
        </w:rPr>
        <w:tab/>
      </w:r>
      <w:r w:rsidR="004942F0" w:rsidRPr="008E22F1">
        <w:rPr>
          <w:rFonts w:ascii="Arial" w:hAnsi="Arial" w:cs="Arial"/>
          <w:sz w:val="18"/>
          <w:szCs w:val="18"/>
        </w:rPr>
        <w:t>T</w:t>
      </w:r>
      <w:r w:rsidR="00BE6E8C" w:rsidRPr="008E22F1">
        <w:rPr>
          <w:rFonts w:ascii="Arial" w:hAnsi="Arial" w:cs="Arial"/>
          <w:sz w:val="18"/>
          <w:szCs w:val="18"/>
        </w:rPr>
        <w:t>he requirements of t</w:t>
      </w:r>
      <w:r w:rsidR="004942F0" w:rsidRPr="008E22F1">
        <w:rPr>
          <w:rFonts w:ascii="Arial" w:hAnsi="Arial" w:cs="Arial"/>
          <w:sz w:val="18"/>
          <w:szCs w:val="18"/>
        </w:rPr>
        <w:t xml:space="preserve">his </w:t>
      </w:r>
      <w:r w:rsidR="00F51218">
        <w:rPr>
          <w:rFonts w:ascii="Arial" w:hAnsi="Arial" w:cs="Arial"/>
          <w:sz w:val="18"/>
          <w:szCs w:val="18"/>
        </w:rPr>
        <w:t>article</w:t>
      </w:r>
      <w:r w:rsidR="37008BA4" w:rsidRPr="008E22F1">
        <w:rPr>
          <w:rFonts w:ascii="Arial" w:hAnsi="Arial" w:cs="Arial"/>
          <w:sz w:val="18"/>
          <w:szCs w:val="18"/>
        </w:rPr>
        <w:t xml:space="preserve"> </w:t>
      </w:r>
      <w:r w:rsidR="00BE6E8C" w:rsidRPr="008E22F1">
        <w:rPr>
          <w:rFonts w:ascii="Arial" w:hAnsi="Arial" w:cs="Arial"/>
          <w:sz w:val="18"/>
          <w:szCs w:val="18"/>
        </w:rPr>
        <w:t xml:space="preserve">apply to all </w:t>
      </w:r>
      <w:r w:rsidR="004942F0" w:rsidRPr="008E22F1">
        <w:rPr>
          <w:rFonts w:ascii="Arial" w:hAnsi="Arial" w:cs="Arial"/>
          <w:sz w:val="18"/>
          <w:szCs w:val="18"/>
        </w:rPr>
        <w:t>land</w:t>
      </w:r>
      <w:r w:rsidR="1CC955D7" w:rsidRPr="008E22F1">
        <w:rPr>
          <w:rFonts w:ascii="Arial" w:hAnsi="Arial" w:cs="Arial"/>
          <w:sz w:val="18"/>
          <w:szCs w:val="18"/>
        </w:rPr>
        <w:t>-</w:t>
      </w:r>
      <w:r w:rsidR="004942F0" w:rsidRPr="008E22F1">
        <w:rPr>
          <w:rFonts w:ascii="Arial" w:hAnsi="Arial" w:cs="Arial"/>
          <w:sz w:val="18"/>
          <w:szCs w:val="18"/>
        </w:rPr>
        <w:t>disturbing activity within the</w:t>
      </w:r>
      <w:r w:rsidR="00BE6E8C" w:rsidRPr="008E22F1">
        <w:rPr>
          <w:rFonts w:ascii="Arial" w:hAnsi="Arial" w:cs="Arial"/>
          <w:sz w:val="18"/>
          <w:szCs w:val="18"/>
        </w:rPr>
        <w:t xml:space="preserve"> corporate limits of the</w:t>
      </w:r>
      <w:r w:rsidR="004942F0" w:rsidRPr="008E22F1">
        <w:rPr>
          <w:rFonts w:ascii="Arial" w:hAnsi="Arial" w:cs="Arial"/>
          <w:sz w:val="18"/>
          <w:szCs w:val="18"/>
        </w:rPr>
        <w:t xml:space="preserve"> </w:t>
      </w:r>
      <w:proofErr w:type="gramStart"/>
      <w:r w:rsidRPr="008E22F1">
        <w:rPr>
          <w:rFonts w:ascii="Arial" w:hAnsi="Arial" w:cs="Arial"/>
          <w:sz w:val="18"/>
          <w:szCs w:val="18"/>
        </w:rPr>
        <w:t>C</w:t>
      </w:r>
      <w:r w:rsidR="004942F0" w:rsidRPr="008E22F1">
        <w:rPr>
          <w:rFonts w:ascii="Arial" w:hAnsi="Arial" w:cs="Arial"/>
          <w:sz w:val="18"/>
          <w:szCs w:val="18"/>
        </w:rPr>
        <w:t>ity</w:t>
      </w:r>
      <w:proofErr w:type="gramEnd"/>
      <w:r w:rsidR="004942F0" w:rsidRPr="008E22F1">
        <w:rPr>
          <w:rFonts w:ascii="Arial" w:hAnsi="Arial" w:cs="Arial"/>
          <w:sz w:val="18"/>
          <w:szCs w:val="18"/>
        </w:rPr>
        <w:t xml:space="preserve"> and the </w:t>
      </w:r>
      <w:r w:rsidR="002230D1" w:rsidRPr="008E22F1">
        <w:rPr>
          <w:rFonts w:ascii="Arial" w:hAnsi="Arial" w:cs="Arial"/>
          <w:sz w:val="18"/>
          <w:szCs w:val="18"/>
        </w:rPr>
        <w:t>extraterritorial jurisdiction (ETJ).</w:t>
      </w:r>
    </w:p>
    <w:p w14:paraId="2A69C27F" w14:textId="77777777" w:rsidR="00BA7B50" w:rsidRPr="008E22F1" w:rsidRDefault="00BA7B50" w:rsidP="008E22F1">
      <w:pPr>
        <w:spacing w:after="0" w:line="240" w:lineRule="auto"/>
        <w:rPr>
          <w:rFonts w:ascii="Arial" w:hAnsi="Arial" w:cs="Arial"/>
          <w:sz w:val="18"/>
          <w:szCs w:val="18"/>
        </w:rPr>
      </w:pPr>
    </w:p>
    <w:p w14:paraId="74A49DF8" w14:textId="37D42B10" w:rsidR="004942F0" w:rsidRPr="008E22F1" w:rsidRDefault="00BA7B50" w:rsidP="008E22F1">
      <w:pPr>
        <w:spacing w:after="0" w:line="240" w:lineRule="auto"/>
        <w:rPr>
          <w:rFonts w:ascii="Arial" w:hAnsi="Arial" w:cs="Arial"/>
          <w:sz w:val="18"/>
          <w:szCs w:val="18"/>
        </w:rPr>
      </w:pPr>
      <w:r w:rsidRPr="008E22F1">
        <w:rPr>
          <w:rFonts w:ascii="Arial" w:hAnsi="Arial" w:cs="Arial"/>
          <w:b/>
          <w:bCs/>
          <w:sz w:val="18"/>
          <w:szCs w:val="18"/>
        </w:rPr>
        <w:t>B.</w:t>
      </w:r>
      <w:r w:rsidR="004942F0" w:rsidRPr="008E22F1">
        <w:rPr>
          <w:rFonts w:ascii="Arial" w:hAnsi="Arial"/>
          <w:sz w:val="18"/>
        </w:rPr>
        <w:tab/>
      </w:r>
      <w:r w:rsidR="004942F0" w:rsidRPr="008E22F1">
        <w:rPr>
          <w:rFonts w:ascii="Arial" w:hAnsi="Arial" w:cs="Arial"/>
          <w:sz w:val="18"/>
          <w:szCs w:val="18"/>
        </w:rPr>
        <w:t xml:space="preserve">This </w:t>
      </w:r>
      <w:r w:rsidR="00F51218">
        <w:rPr>
          <w:rFonts w:ascii="Arial" w:hAnsi="Arial" w:cs="Arial"/>
          <w:sz w:val="18"/>
          <w:szCs w:val="18"/>
        </w:rPr>
        <w:t>article</w:t>
      </w:r>
      <w:r w:rsidR="57EC98E1" w:rsidRPr="008E22F1">
        <w:rPr>
          <w:rFonts w:ascii="Arial" w:hAnsi="Arial" w:cs="Arial"/>
          <w:sz w:val="18"/>
          <w:szCs w:val="18"/>
        </w:rPr>
        <w:t xml:space="preserve"> </w:t>
      </w:r>
      <w:r w:rsidR="004942F0" w:rsidRPr="008E22F1">
        <w:rPr>
          <w:rFonts w:ascii="Arial" w:hAnsi="Arial" w:cs="Arial"/>
          <w:sz w:val="18"/>
          <w:szCs w:val="18"/>
        </w:rPr>
        <w:t>shall not apply to the following land</w:t>
      </w:r>
      <w:r w:rsidR="5B611B02" w:rsidRPr="008E22F1">
        <w:rPr>
          <w:rFonts w:ascii="Arial" w:hAnsi="Arial" w:cs="Arial"/>
          <w:sz w:val="18"/>
          <w:szCs w:val="18"/>
        </w:rPr>
        <w:t>-</w:t>
      </w:r>
      <w:r w:rsidR="004942F0" w:rsidRPr="008E22F1">
        <w:rPr>
          <w:rFonts w:ascii="Arial" w:hAnsi="Arial" w:cs="Arial"/>
          <w:sz w:val="18"/>
          <w:szCs w:val="18"/>
        </w:rPr>
        <w:t xml:space="preserve">disturbing activities: </w:t>
      </w:r>
    </w:p>
    <w:p w14:paraId="590891ED" w14:textId="77777777" w:rsidR="00BA7B50" w:rsidRPr="008E22F1" w:rsidRDefault="00BA7B50" w:rsidP="008E22F1">
      <w:pPr>
        <w:spacing w:after="0" w:line="240" w:lineRule="auto"/>
        <w:rPr>
          <w:rFonts w:ascii="Arial" w:hAnsi="Arial" w:cs="Arial"/>
          <w:sz w:val="18"/>
          <w:szCs w:val="18"/>
        </w:rPr>
      </w:pPr>
    </w:p>
    <w:p w14:paraId="6A4D3398" w14:textId="65CC6BD8" w:rsidR="004942F0" w:rsidRPr="008E22F1" w:rsidRDefault="00BA7B50" w:rsidP="008E22F1">
      <w:pPr>
        <w:spacing w:after="0" w:line="240" w:lineRule="auto"/>
        <w:ind w:left="360"/>
        <w:rPr>
          <w:rFonts w:ascii="Arial" w:hAnsi="Arial" w:cs="Arial"/>
          <w:sz w:val="18"/>
          <w:szCs w:val="18"/>
        </w:rPr>
      </w:pPr>
      <w:r w:rsidRPr="008E22F1">
        <w:rPr>
          <w:rFonts w:ascii="Arial" w:hAnsi="Arial" w:cs="Arial"/>
          <w:b/>
          <w:bCs/>
          <w:sz w:val="18"/>
          <w:szCs w:val="18"/>
        </w:rPr>
        <w:t>1.</w:t>
      </w:r>
      <w:r w:rsidR="004942F0" w:rsidRPr="008E22F1">
        <w:rPr>
          <w:rFonts w:ascii="Arial" w:hAnsi="Arial" w:cs="Arial"/>
          <w:sz w:val="18"/>
          <w:szCs w:val="18"/>
        </w:rPr>
        <w:tab/>
        <w:t>Activities including</w:t>
      </w:r>
      <w:r w:rsidRPr="008E22F1">
        <w:rPr>
          <w:rFonts w:ascii="Arial" w:hAnsi="Arial" w:cs="Arial"/>
          <w:sz w:val="18"/>
          <w:szCs w:val="18"/>
        </w:rPr>
        <w:t xml:space="preserve"> </w:t>
      </w:r>
      <w:r w:rsidR="007E1406" w:rsidRPr="008E22F1">
        <w:rPr>
          <w:rFonts w:ascii="Arial" w:hAnsi="Arial" w:cs="Arial"/>
          <w:sz w:val="18"/>
          <w:szCs w:val="18"/>
        </w:rPr>
        <w:t>production and activities relating or incidental to the production of crops, grains, fruits, ornamental and flowering plants, dairy, livestock, poultry</w:t>
      </w:r>
      <w:r w:rsidR="00E374DD">
        <w:rPr>
          <w:rFonts w:ascii="Arial" w:hAnsi="Arial" w:cs="Arial"/>
          <w:sz w:val="18"/>
          <w:szCs w:val="18"/>
        </w:rPr>
        <w:t>,</w:t>
      </w:r>
      <w:r w:rsidR="007E1406" w:rsidRPr="008E22F1">
        <w:rPr>
          <w:rFonts w:ascii="Arial" w:hAnsi="Arial" w:cs="Arial"/>
          <w:sz w:val="18"/>
          <w:szCs w:val="18"/>
        </w:rPr>
        <w:t xml:space="preserve"> and other forms of agriculture under</w:t>
      </w:r>
      <w:r w:rsidR="00AD4267" w:rsidRPr="008E22F1">
        <w:rPr>
          <w:rFonts w:ascii="Arial" w:hAnsi="Arial" w:cs="Arial"/>
          <w:sz w:val="18"/>
          <w:szCs w:val="18"/>
        </w:rPr>
        <w:t xml:space="preserve">taken </w:t>
      </w:r>
      <w:r w:rsidR="00257E40" w:rsidRPr="008E22F1">
        <w:rPr>
          <w:rFonts w:ascii="Arial" w:hAnsi="Arial" w:cs="Arial"/>
          <w:sz w:val="18"/>
          <w:szCs w:val="18"/>
        </w:rPr>
        <w:t xml:space="preserve">on agricultural land </w:t>
      </w:r>
      <w:proofErr w:type="gramStart"/>
      <w:r w:rsidR="00257E40" w:rsidRPr="008E22F1">
        <w:rPr>
          <w:rFonts w:ascii="Arial" w:hAnsi="Arial" w:cs="Arial"/>
          <w:sz w:val="18"/>
          <w:szCs w:val="18"/>
        </w:rPr>
        <w:t>for the production of</w:t>
      </w:r>
      <w:proofErr w:type="gramEnd"/>
      <w:r w:rsidR="00257E40" w:rsidRPr="008E22F1">
        <w:rPr>
          <w:rFonts w:ascii="Arial" w:hAnsi="Arial" w:cs="Arial"/>
          <w:sz w:val="18"/>
          <w:szCs w:val="18"/>
        </w:rPr>
        <w:t xml:space="preserve"> plants and animals useful to man,</w:t>
      </w:r>
      <w:r w:rsidR="004942F0" w:rsidRPr="008E22F1">
        <w:rPr>
          <w:rFonts w:ascii="Arial" w:hAnsi="Arial" w:cs="Arial"/>
          <w:sz w:val="18"/>
          <w:szCs w:val="18"/>
        </w:rPr>
        <w:t xml:space="preserve"> including, but not limited to: </w:t>
      </w:r>
    </w:p>
    <w:p w14:paraId="1C91B558" w14:textId="77777777" w:rsidR="00BA7B50" w:rsidRPr="008E22F1" w:rsidRDefault="00BA7B50" w:rsidP="008E22F1">
      <w:pPr>
        <w:spacing w:after="0" w:line="240" w:lineRule="auto"/>
        <w:ind w:left="720"/>
        <w:rPr>
          <w:rFonts w:ascii="Arial" w:hAnsi="Arial" w:cs="Arial"/>
          <w:sz w:val="18"/>
          <w:szCs w:val="18"/>
        </w:rPr>
      </w:pPr>
    </w:p>
    <w:p w14:paraId="2EC13BD7" w14:textId="3EC0D5DE" w:rsidR="004942F0" w:rsidRPr="008E22F1" w:rsidRDefault="004942F0" w:rsidP="008E22F1">
      <w:pPr>
        <w:spacing w:after="0" w:line="240" w:lineRule="auto"/>
        <w:ind w:left="720"/>
        <w:rPr>
          <w:rFonts w:ascii="Arial" w:hAnsi="Arial" w:cs="Arial"/>
          <w:sz w:val="18"/>
          <w:szCs w:val="18"/>
        </w:rPr>
      </w:pPr>
      <w:r w:rsidRPr="008E22F1">
        <w:rPr>
          <w:rFonts w:ascii="Arial" w:hAnsi="Arial" w:cs="Arial"/>
          <w:b/>
          <w:bCs/>
          <w:sz w:val="18"/>
          <w:szCs w:val="18"/>
        </w:rPr>
        <w:t>a.</w:t>
      </w:r>
      <w:r w:rsidRPr="008E22F1">
        <w:rPr>
          <w:rFonts w:ascii="Arial" w:hAnsi="Arial" w:cs="Arial"/>
          <w:sz w:val="18"/>
          <w:szCs w:val="18"/>
        </w:rPr>
        <w:tab/>
        <w:t xml:space="preserve">Forage and sod crops, grains and feed crops, tobacco, cotton, and peanuts. </w:t>
      </w:r>
    </w:p>
    <w:p w14:paraId="5AC6127A" w14:textId="77777777" w:rsidR="00BA7B50" w:rsidRPr="008E22F1" w:rsidRDefault="00BA7B50" w:rsidP="008E22F1">
      <w:pPr>
        <w:spacing w:after="0" w:line="240" w:lineRule="auto"/>
        <w:ind w:left="720"/>
        <w:rPr>
          <w:rFonts w:ascii="Arial" w:hAnsi="Arial" w:cs="Arial"/>
          <w:sz w:val="18"/>
          <w:szCs w:val="18"/>
        </w:rPr>
      </w:pPr>
    </w:p>
    <w:p w14:paraId="462176FB" w14:textId="1CE6BBF9" w:rsidR="004942F0" w:rsidRPr="008E22F1" w:rsidRDefault="004942F0" w:rsidP="008E22F1">
      <w:pPr>
        <w:spacing w:after="0" w:line="240" w:lineRule="auto"/>
        <w:ind w:left="720"/>
        <w:rPr>
          <w:rFonts w:ascii="Arial" w:hAnsi="Arial" w:cs="Arial"/>
          <w:sz w:val="18"/>
          <w:szCs w:val="18"/>
        </w:rPr>
      </w:pPr>
      <w:r w:rsidRPr="008E22F1">
        <w:rPr>
          <w:rFonts w:ascii="Arial" w:hAnsi="Arial" w:cs="Arial"/>
          <w:b/>
          <w:bCs/>
          <w:sz w:val="18"/>
          <w:szCs w:val="18"/>
        </w:rPr>
        <w:t>b.</w:t>
      </w:r>
      <w:r w:rsidRPr="008E22F1">
        <w:rPr>
          <w:rFonts w:ascii="Arial" w:hAnsi="Arial" w:cs="Arial"/>
          <w:sz w:val="18"/>
          <w:szCs w:val="18"/>
        </w:rPr>
        <w:tab/>
        <w:t xml:space="preserve">Dairy animals and dairy products. </w:t>
      </w:r>
    </w:p>
    <w:p w14:paraId="04B7E180" w14:textId="77777777" w:rsidR="00BA7B50" w:rsidRPr="008E22F1" w:rsidRDefault="00BA7B50" w:rsidP="008E22F1">
      <w:pPr>
        <w:spacing w:after="0" w:line="240" w:lineRule="auto"/>
        <w:ind w:left="720"/>
        <w:rPr>
          <w:rFonts w:ascii="Arial" w:hAnsi="Arial" w:cs="Arial"/>
          <w:sz w:val="18"/>
          <w:szCs w:val="18"/>
        </w:rPr>
      </w:pPr>
    </w:p>
    <w:p w14:paraId="0CDE46CA" w14:textId="7BBFB60C" w:rsidR="004942F0" w:rsidRPr="008E22F1" w:rsidRDefault="004942F0" w:rsidP="008E22F1">
      <w:pPr>
        <w:spacing w:after="0" w:line="240" w:lineRule="auto"/>
        <w:ind w:left="720"/>
        <w:rPr>
          <w:rFonts w:ascii="Arial" w:hAnsi="Arial" w:cs="Arial"/>
          <w:sz w:val="18"/>
          <w:szCs w:val="18"/>
        </w:rPr>
      </w:pPr>
      <w:r w:rsidRPr="008E22F1">
        <w:rPr>
          <w:rFonts w:ascii="Arial" w:hAnsi="Arial" w:cs="Arial"/>
          <w:b/>
          <w:bCs/>
          <w:sz w:val="18"/>
          <w:szCs w:val="18"/>
        </w:rPr>
        <w:t>c.</w:t>
      </w:r>
      <w:r w:rsidRPr="008E22F1">
        <w:rPr>
          <w:rFonts w:ascii="Arial" w:hAnsi="Arial" w:cs="Arial"/>
          <w:sz w:val="18"/>
          <w:szCs w:val="18"/>
        </w:rPr>
        <w:tab/>
        <w:t xml:space="preserve">Poultry and poultry products. </w:t>
      </w:r>
    </w:p>
    <w:p w14:paraId="0495BAE9" w14:textId="77777777" w:rsidR="00BA7B50" w:rsidRPr="008E22F1" w:rsidRDefault="00BA7B50" w:rsidP="008E22F1">
      <w:pPr>
        <w:spacing w:after="0" w:line="240" w:lineRule="auto"/>
        <w:ind w:left="720"/>
        <w:rPr>
          <w:rFonts w:ascii="Arial" w:hAnsi="Arial" w:cs="Arial"/>
          <w:sz w:val="18"/>
          <w:szCs w:val="18"/>
        </w:rPr>
      </w:pPr>
    </w:p>
    <w:p w14:paraId="464E716C" w14:textId="11F6797A" w:rsidR="004942F0" w:rsidRPr="008E22F1" w:rsidRDefault="004942F0" w:rsidP="008E22F1">
      <w:pPr>
        <w:spacing w:after="0" w:line="240" w:lineRule="auto"/>
        <w:ind w:left="720"/>
        <w:rPr>
          <w:rFonts w:ascii="Arial" w:hAnsi="Arial" w:cs="Arial"/>
          <w:sz w:val="18"/>
          <w:szCs w:val="18"/>
        </w:rPr>
      </w:pPr>
      <w:r w:rsidRPr="008E22F1">
        <w:rPr>
          <w:rFonts w:ascii="Arial" w:hAnsi="Arial" w:cs="Arial"/>
          <w:b/>
          <w:bCs/>
          <w:sz w:val="18"/>
          <w:szCs w:val="18"/>
        </w:rPr>
        <w:t>d.</w:t>
      </w:r>
      <w:r w:rsidRPr="008E22F1">
        <w:rPr>
          <w:rFonts w:ascii="Arial" w:hAnsi="Arial" w:cs="Arial"/>
          <w:sz w:val="18"/>
          <w:szCs w:val="18"/>
        </w:rPr>
        <w:tab/>
        <w:t xml:space="preserve">Livestock, including beef cattle, </w:t>
      </w:r>
      <w:r w:rsidR="002230D1" w:rsidRPr="008E22F1">
        <w:rPr>
          <w:rFonts w:ascii="Arial" w:hAnsi="Arial" w:cs="Arial"/>
          <w:sz w:val="18"/>
          <w:szCs w:val="18"/>
        </w:rPr>
        <w:t xml:space="preserve">llamas, </w:t>
      </w:r>
      <w:r w:rsidRPr="008E22F1">
        <w:rPr>
          <w:rFonts w:ascii="Arial" w:hAnsi="Arial" w:cs="Arial"/>
          <w:sz w:val="18"/>
          <w:szCs w:val="18"/>
        </w:rPr>
        <w:t>sheep, swine, horses, ponies, mules</w:t>
      </w:r>
      <w:r w:rsidR="00BA7B50" w:rsidRPr="008E22F1">
        <w:rPr>
          <w:rFonts w:ascii="Arial" w:hAnsi="Arial" w:cs="Arial"/>
          <w:sz w:val="18"/>
          <w:szCs w:val="18"/>
        </w:rPr>
        <w:t>,</w:t>
      </w:r>
      <w:r w:rsidRPr="008E22F1">
        <w:rPr>
          <w:rFonts w:ascii="Arial" w:hAnsi="Arial" w:cs="Arial"/>
          <w:sz w:val="18"/>
          <w:szCs w:val="18"/>
        </w:rPr>
        <w:t xml:space="preserve"> and goats. </w:t>
      </w:r>
    </w:p>
    <w:p w14:paraId="786D9304" w14:textId="77777777" w:rsidR="00BA7B50" w:rsidRPr="008E22F1" w:rsidRDefault="00BA7B50" w:rsidP="008E22F1">
      <w:pPr>
        <w:spacing w:after="0" w:line="240" w:lineRule="auto"/>
        <w:ind w:left="720"/>
        <w:rPr>
          <w:rFonts w:ascii="Arial" w:hAnsi="Arial" w:cs="Arial"/>
          <w:sz w:val="18"/>
          <w:szCs w:val="18"/>
        </w:rPr>
      </w:pPr>
    </w:p>
    <w:p w14:paraId="4A62255C" w14:textId="7F303BA8" w:rsidR="004942F0" w:rsidRPr="008E22F1" w:rsidRDefault="004942F0" w:rsidP="008E22F1">
      <w:pPr>
        <w:spacing w:after="0" w:line="240" w:lineRule="auto"/>
        <w:ind w:left="720"/>
        <w:rPr>
          <w:rFonts w:ascii="Arial" w:hAnsi="Arial" w:cs="Arial"/>
          <w:sz w:val="18"/>
          <w:szCs w:val="18"/>
        </w:rPr>
      </w:pPr>
      <w:r w:rsidRPr="008E22F1">
        <w:rPr>
          <w:rFonts w:ascii="Arial" w:hAnsi="Arial" w:cs="Arial"/>
          <w:b/>
          <w:bCs/>
          <w:sz w:val="18"/>
          <w:szCs w:val="18"/>
        </w:rPr>
        <w:t>e.</w:t>
      </w:r>
      <w:r w:rsidRPr="008E22F1">
        <w:rPr>
          <w:rFonts w:ascii="Arial" w:hAnsi="Arial" w:cs="Arial"/>
          <w:sz w:val="18"/>
          <w:szCs w:val="18"/>
        </w:rPr>
        <w:tab/>
        <w:t xml:space="preserve">Bees and apiary products. </w:t>
      </w:r>
    </w:p>
    <w:p w14:paraId="112BA382" w14:textId="77777777" w:rsidR="00BA7B50" w:rsidRPr="008E22F1" w:rsidRDefault="00BA7B50" w:rsidP="008E22F1">
      <w:pPr>
        <w:spacing w:after="0" w:line="240" w:lineRule="auto"/>
        <w:ind w:left="720"/>
        <w:rPr>
          <w:rFonts w:ascii="Arial" w:hAnsi="Arial" w:cs="Arial"/>
          <w:sz w:val="18"/>
          <w:szCs w:val="18"/>
        </w:rPr>
      </w:pPr>
    </w:p>
    <w:p w14:paraId="32400E31" w14:textId="21A5F674" w:rsidR="004942F0" w:rsidRPr="008E22F1" w:rsidRDefault="004942F0" w:rsidP="008E22F1">
      <w:pPr>
        <w:spacing w:after="0" w:line="240" w:lineRule="auto"/>
        <w:ind w:left="720"/>
        <w:rPr>
          <w:rFonts w:ascii="Arial" w:hAnsi="Arial" w:cs="Arial"/>
          <w:sz w:val="18"/>
          <w:szCs w:val="18"/>
        </w:rPr>
      </w:pPr>
      <w:r w:rsidRPr="008E22F1">
        <w:rPr>
          <w:rFonts w:ascii="Arial" w:hAnsi="Arial" w:cs="Arial"/>
          <w:b/>
          <w:bCs/>
          <w:sz w:val="18"/>
          <w:szCs w:val="18"/>
        </w:rPr>
        <w:t>f.</w:t>
      </w:r>
      <w:r w:rsidRPr="008E22F1">
        <w:rPr>
          <w:rFonts w:ascii="Arial" w:hAnsi="Arial" w:cs="Arial"/>
          <w:sz w:val="18"/>
          <w:szCs w:val="18"/>
        </w:rPr>
        <w:tab/>
        <w:t xml:space="preserve">Fur-producing animals. </w:t>
      </w:r>
    </w:p>
    <w:p w14:paraId="76EC8ED0" w14:textId="6C2FB71F" w:rsidR="00257E40" w:rsidRPr="008E22F1" w:rsidRDefault="00257E40" w:rsidP="008E22F1">
      <w:pPr>
        <w:spacing w:after="0" w:line="240" w:lineRule="auto"/>
        <w:ind w:left="720"/>
        <w:rPr>
          <w:rFonts w:ascii="Arial" w:hAnsi="Arial" w:cs="Arial"/>
          <w:sz w:val="18"/>
          <w:szCs w:val="18"/>
        </w:rPr>
      </w:pPr>
    </w:p>
    <w:p w14:paraId="7D912050" w14:textId="6E522850" w:rsidR="00257E40" w:rsidRPr="008E22F1" w:rsidRDefault="00257E40" w:rsidP="008E22F1">
      <w:pPr>
        <w:spacing w:after="0" w:line="240" w:lineRule="auto"/>
        <w:ind w:left="720"/>
        <w:rPr>
          <w:rFonts w:ascii="Arial" w:hAnsi="Arial" w:cs="Arial"/>
          <w:sz w:val="18"/>
          <w:szCs w:val="18"/>
        </w:rPr>
      </w:pPr>
      <w:r w:rsidRPr="008E22F1">
        <w:rPr>
          <w:rFonts w:ascii="Arial" w:hAnsi="Arial" w:cs="Arial"/>
          <w:b/>
          <w:sz w:val="18"/>
          <w:szCs w:val="18"/>
        </w:rPr>
        <w:t>g</w:t>
      </w:r>
      <w:r w:rsidRPr="008E22F1">
        <w:rPr>
          <w:rFonts w:ascii="Arial" w:hAnsi="Arial" w:cs="Arial"/>
          <w:sz w:val="18"/>
          <w:szCs w:val="18"/>
        </w:rPr>
        <w:t>.</w:t>
      </w:r>
      <w:r w:rsidRPr="008E22F1">
        <w:rPr>
          <w:rFonts w:ascii="Arial" w:hAnsi="Arial" w:cs="Arial"/>
          <w:sz w:val="18"/>
          <w:szCs w:val="18"/>
        </w:rPr>
        <w:tab/>
        <w:t>Mulch, ornamental plants</w:t>
      </w:r>
      <w:r w:rsidR="00E374DD">
        <w:rPr>
          <w:rFonts w:ascii="Arial" w:hAnsi="Arial" w:cs="Arial"/>
          <w:sz w:val="18"/>
          <w:szCs w:val="18"/>
        </w:rPr>
        <w:t>,</w:t>
      </w:r>
      <w:r w:rsidRPr="008E22F1">
        <w:rPr>
          <w:rFonts w:ascii="Arial" w:hAnsi="Arial" w:cs="Arial"/>
          <w:sz w:val="18"/>
          <w:szCs w:val="18"/>
        </w:rPr>
        <w:t xml:space="preserve"> and other horticultural products. </w:t>
      </w:r>
    </w:p>
    <w:p w14:paraId="102BEF31" w14:textId="77777777" w:rsidR="00BA7B50" w:rsidRPr="008E22F1" w:rsidRDefault="00BA7B50" w:rsidP="008E22F1">
      <w:pPr>
        <w:spacing w:after="0" w:line="240" w:lineRule="auto"/>
        <w:ind w:left="360"/>
        <w:rPr>
          <w:rFonts w:ascii="Arial" w:hAnsi="Arial" w:cs="Arial"/>
          <w:sz w:val="18"/>
          <w:szCs w:val="18"/>
        </w:rPr>
      </w:pPr>
    </w:p>
    <w:p w14:paraId="27A1183E" w14:textId="41F9B75B" w:rsidR="002230D1" w:rsidRPr="008E22F1" w:rsidRDefault="00E02418" w:rsidP="008E22F1">
      <w:pPr>
        <w:spacing w:after="0" w:line="240" w:lineRule="auto"/>
        <w:ind w:left="360"/>
        <w:rPr>
          <w:rFonts w:ascii="Arial" w:hAnsi="Arial" w:cs="Arial"/>
          <w:sz w:val="18"/>
          <w:szCs w:val="18"/>
        </w:rPr>
      </w:pPr>
      <w:r w:rsidRPr="008E22F1">
        <w:rPr>
          <w:rFonts w:ascii="Arial" w:hAnsi="Arial" w:cs="Arial"/>
          <w:b/>
          <w:bCs/>
          <w:sz w:val="18"/>
          <w:szCs w:val="18"/>
        </w:rPr>
        <w:t>2.</w:t>
      </w:r>
      <w:r w:rsidR="004942F0" w:rsidRPr="008E22F1">
        <w:rPr>
          <w:rFonts w:ascii="Arial" w:hAnsi="Arial"/>
          <w:sz w:val="18"/>
        </w:rPr>
        <w:tab/>
      </w:r>
      <w:bookmarkStart w:id="0" w:name="_Hlk74553110"/>
      <w:r w:rsidR="00B30753" w:rsidRPr="008E22F1">
        <w:rPr>
          <w:rFonts w:ascii="Arial" w:hAnsi="Arial" w:cs="Arial"/>
          <w:sz w:val="18"/>
          <w:szCs w:val="18"/>
        </w:rPr>
        <w:t xml:space="preserve">An </w:t>
      </w:r>
      <w:r w:rsidR="0042654C" w:rsidRPr="008E22F1">
        <w:rPr>
          <w:rFonts w:ascii="Arial" w:hAnsi="Arial" w:cs="Arial"/>
          <w:sz w:val="18"/>
          <w:szCs w:val="18"/>
        </w:rPr>
        <w:t>a</w:t>
      </w:r>
      <w:r w:rsidR="00B30753" w:rsidRPr="008E22F1">
        <w:rPr>
          <w:rFonts w:ascii="Arial" w:hAnsi="Arial" w:cs="Arial"/>
          <w:sz w:val="18"/>
          <w:szCs w:val="18"/>
        </w:rPr>
        <w:t xml:space="preserve">ctivity undertaken on forestland for the production and harvesting of timber and timber products and conducted in accordance with standards defined by the Forest Practice Guidelines Related to Water Quality (Best Management Practices), as adopted by the North Carolina Department of Agriculture and Consumer Services. </w:t>
      </w:r>
      <w:r w:rsidR="002230D1" w:rsidRPr="008E22F1">
        <w:rPr>
          <w:rFonts w:ascii="Arial" w:hAnsi="Arial" w:cs="Arial"/>
          <w:sz w:val="18"/>
          <w:szCs w:val="18"/>
        </w:rPr>
        <w:t xml:space="preserve">If land-disturbing activity undertaken on forestland for the production and harvesting of timber and timber products is not conducted in accordance with standards defined by the Forest Practice Guidelines Related to Water Quality, the provisions of this </w:t>
      </w:r>
      <w:r w:rsidR="00F51218">
        <w:rPr>
          <w:rFonts w:ascii="Arial" w:hAnsi="Arial" w:cs="Arial"/>
          <w:sz w:val="18"/>
          <w:szCs w:val="18"/>
        </w:rPr>
        <w:t>article</w:t>
      </w:r>
      <w:r w:rsidR="002230D1" w:rsidRPr="008E22F1">
        <w:rPr>
          <w:rFonts w:ascii="Arial" w:hAnsi="Arial" w:cs="Arial"/>
          <w:sz w:val="18"/>
          <w:szCs w:val="18"/>
        </w:rPr>
        <w:t xml:space="preserve"> shall apply to such activity and any related land-disturbing activity on the tract.</w:t>
      </w:r>
      <w:bookmarkEnd w:id="0"/>
    </w:p>
    <w:p w14:paraId="5E6D4A7C" w14:textId="46E45A16" w:rsidR="004942F0" w:rsidRPr="008E22F1" w:rsidRDefault="004942F0" w:rsidP="008E22F1">
      <w:pPr>
        <w:spacing w:after="0" w:line="240" w:lineRule="auto"/>
        <w:ind w:left="360"/>
        <w:rPr>
          <w:rFonts w:ascii="Arial" w:hAnsi="Arial" w:cs="Arial"/>
          <w:sz w:val="18"/>
          <w:szCs w:val="18"/>
        </w:rPr>
      </w:pPr>
    </w:p>
    <w:p w14:paraId="21CF6B56" w14:textId="3FE9CA88" w:rsidR="004942F0" w:rsidRPr="008E22F1" w:rsidRDefault="00E02418" w:rsidP="008E22F1">
      <w:pPr>
        <w:spacing w:after="0" w:line="240" w:lineRule="auto"/>
        <w:ind w:left="360"/>
        <w:rPr>
          <w:rFonts w:ascii="Arial" w:hAnsi="Arial" w:cs="Arial"/>
          <w:sz w:val="18"/>
          <w:szCs w:val="18"/>
        </w:rPr>
      </w:pPr>
      <w:r w:rsidRPr="008E22F1">
        <w:rPr>
          <w:rFonts w:ascii="Arial" w:hAnsi="Arial" w:cs="Arial"/>
          <w:b/>
          <w:bCs/>
          <w:sz w:val="18"/>
          <w:szCs w:val="18"/>
        </w:rPr>
        <w:t>3.</w:t>
      </w:r>
      <w:r w:rsidR="004942F0" w:rsidRPr="008E22F1">
        <w:rPr>
          <w:rFonts w:ascii="Arial" w:hAnsi="Arial" w:cs="Arial"/>
          <w:sz w:val="18"/>
          <w:szCs w:val="18"/>
        </w:rPr>
        <w:tab/>
        <w:t>Activities for which a permit is required under</w:t>
      </w:r>
      <w:r w:rsidR="00D80449" w:rsidRPr="008E22F1">
        <w:rPr>
          <w:rFonts w:ascii="Arial" w:hAnsi="Arial" w:cs="Arial"/>
          <w:sz w:val="18"/>
          <w:szCs w:val="18"/>
        </w:rPr>
        <w:t xml:space="preserve"> the Mining Act of 1971, Article 7 of Chapter 74 of the </w:t>
      </w:r>
      <w:r w:rsidR="00B9049D" w:rsidRPr="008E22F1">
        <w:rPr>
          <w:rFonts w:ascii="Arial" w:hAnsi="Arial" w:cs="Arial"/>
          <w:sz w:val="18"/>
          <w:szCs w:val="18"/>
        </w:rPr>
        <w:t xml:space="preserve">North Carolina </w:t>
      </w:r>
      <w:r w:rsidR="00D80449" w:rsidRPr="008E22F1">
        <w:rPr>
          <w:rFonts w:ascii="Arial" w:hAnsi="Arial" w:cs="Arial"/>
          <w:sz w:val="18"/>
          <w:szCs w:val="18"/>
        </w:rPr>
        <w:t>General Statutes</w:t>
      </w:r>
      <w:r w:rsidR="00B9049D" w:rsidRPr="008E22F1">
        <w:rPr>
          <w:rFonts w:ascii="Arial" w:hAnsi="Arial" w:cs="Arial"/>
          <w:sz w:val="18"/>
          <w:szCs w:val="18"/>
        </w:rPr>
        <w:t>.</w:t>
      </w:r>
      <w:r w:rsidR="004942F0" w:rsidRPr="008E22F1">
        <w:rPr>
          <w:rFonts w:ascii="Arial" w:hAnsi="Arial" w:cs="Arial"/>
          <w:sz w:val="18"/>
          <w:szCs w:val="18"/>
        </w:rPr>
        <w:t xml:space="preserve"> </w:t>
      </w:r>
    </w:p>
    <w:p w14:paraId="74D8D1F1" w14:textId="77777777" w:rsidR="00E02418" w:rsidRPr="008E22F1" w:rsidRDefault="00E02418" w:rsidP="008E22F1">
      <w:pPr>
        <w:spacing w:after="0" w:line="240" w:lineRule="auto"/>
        <w:ind w:left="360"/>
        <w:rPr>
          <w:rFonts w:ascii="Arial" w:hAnsi="Arial" w:cs="Arial"/>
          <w:sz w:val="18"/>
          <w:szCs w:val="18"/>
        </w:rPr>
      </w:pPr>
    </w:p>
    <w:p w14:paraId="2D55987C" w14:textId="04B8ECCC" w:rsidR="004942F0" w:rsidRPr="008E22F1" w:rsidRDefault="00E02418" w:rsidP="008E22F1">
      <w:pPr>
        <w:spacing w:after="0" w:line="240" w:lineRule="auto"/>
        <w:ind w:left="360"/>
        <w:rPr>
          <w:rFonts w:ascii="Arial" w:hAnsi="Arial" w:cs="Arial"/>
          <w:sz w:val="18"/>
          <w:szCs w:val="18"/>
        </w:rPr>
      </w:pPr>
      <w:r w:rsidRPr="008E22F1">
        <w:rPr>
          <w:rFonts w:ascii="Arial" w:hAnsi="Arial" w:cs="Arial"/>
          <w:b/>
          <w:bCs/>
          <w:sz w:val="18"/>
          <w:szCs w:val="18"/>
        </w:rPr>
        <w:t>4.</w:t>
      </w:r>
      <w:r w:rsidR="004942F0" w:rsidRPr="008E22F1">
        <w:rPr>
          <w:rFonts w:ascii="Arial" w:hAnsi="Arial" w:cs="Arial"/>
          <w:sz w:val="18"/>
          <w:szCs w:val="18"/>
        </w:rPr>
        <w:tab/>
        <w:t xml:space="preserve">For the duration of an emergency, activities essential to protect human life. </w:t>
      </w:r>
    </w:p>
    <w:p w14:paraId="27B3EC92" w14:textId="77777777" w:rsidR="00E02418" w:rsidRPr="008E22F1" w:rsidRDefault="00E02418" w:rsidP="008E22F1">
      <w:pPr>
        <w:spacing w:after="0" w:line="240" w:lineRule="auto"/>
        <w:ind w:left="360"/>
        <w:rPr>
          <w:rFonts w:ascii="Arial" w:hAnsi="Arial" w:cs="Arial"/>
          <w:sz w:val="18"/>
          <w:szCs w:val="18"/>
        </w:rPr>
      </w:pPr>
    </w:p>
    <w:p w14:paraId="47C7A982" w14:textId="39C0343D" w:rsidR="004942F0" w:rsidRPr="008E22F1" w:rsidRDefault="00E02418" w:rsidP="008E22F1">
      <w:pPr>
        <w:spacing w:after="0" w:line="240" w:lineRule="auto"/>
        <w:ind w:left="360"/>
        <w:rPr>
          <w:rFonts w:ascii="Arial" w:hAnsi="Arial" w:cs="Arial"/>
          <w:sz w:val="18"/>
          <w:szCs w:val="18"/>
        </w:rPr>
      </w:pPr>
      <w:bookmarkStart w:id="1" w:name="_Hlk72501146"/>
      <w:r w:rsidRPr="008E22F1">
        <w:rPr>
          <w:rFonts w:ascii="Arial" w:hAnsi="Arial" w:cs="Arial"/>
          <w:b/>
          <w:bCs/>
          <w:sz w:val="18"/>
          <w:szCs w:val="18"/>
        </w:rPr>
        <w:t>5.</w:t>
      </w:r>
      <w:r w:rsidR="004942F0" w:rsidRPr="008E22F1">
        <w:rPr>
          <w:rFonts w:ascii="Arial" w:hAnsi="Arial"/>
          <w:sz w:val="18"/>
        </w:rPr>
        <w:tab/>
      </w:r>
      <w:r w:rsidR="004942F0" w:rsidRPr="008E22F1">
        <w:rPr>
          <w:rFonts w:ascii="Arial" w:hAnsi="Arial" w:cs="Arial"/>
          <w:sz w:val="18"/>
          <w:szCs w:val="18"/>
        </w:rPr>
        <w:t>Land</w:t>
      </w:r>
      <w:r w:rsidR="05E8C36A" w:rsidRPr="008E22F1">
        <w:rPr>
          <w:rFonts w:ascii="Arial" w:hAnsi="Arial" w:cs="Arial"/>
          <w:sz w:val="18"/>
          <w:szCs w:val="18"/>
        </w:rPr>
        <w:t>-</w:t>
      </w:r>
      <w:r w:rsidR="004942F0" w:rsidRPr="008E22F1">
        <w:rPr>
          <w:rFonts w:ascii="Arial" w:hAnsi="Arial" w:cs="Arial"/>
          <w:sz w:val="18"/>
          <w:szCs w:val="18"/>
        </w:rPr>
        <w:t xml:space="preserve">disturbing activity over which the state has exclusive regulatory jurisdiction as provided in </w:t>
      </w:r>
      <w:r w:rsidR="0042654C" w:rsidRPr="008E22F1">
        <w:rPr>
          <w:rFonts w:ascii="Arial" w:hAnsi="Arial" w:cs="Arial"/>
          <w:sz w:val="18"/>
          <w:szCs w:val="18"/>
        </w:rPr>
        <w:t>N.C.</w:t>
      </w:r>
      <w:r w:rsidR="004942F0" w:rsidRPr="008E22F1">
        <w:rPr>
          <w:rFonts w:ascii="Arial" w:hAnsi="Arial" w:cs="Arial"/>
          <w:sz w:val="18"/>
          <w:szCs w:val="18"/>
        </w:rPr>
        <w:t xml:space="preserve">G.S. </w:t>
      </w:r>
      <w:r w:rsidR="0042654C" w:rsidRPr="008E22F1">
        <w:rPr>
          <w:rFonts w:ascii="Arial" w:hAnsi="Arial" w:cs="Arial"/>
          <w:sz w:val="18"/>
          <w:szCs w:val="18"/>
        </w:rPr>
        <w:t>§</w:t>
      </w:r>
      <w:r w:rsidR="00625831" w:rsidRPr="008E22F1">
        <w:rPr>
          <w:rFonts w:ascii="Arial" w:hAnsi="Arial" w:cs="Arial"/>
          <w:sz w:val="18"/>
          <w:szCs w:val="18"/>
        </w:rPr>
        <w:t xml:space="preserve"> </w:t>
      </w:r>
      <w:r w:rsidR="004942F0" w:rsidRPr="008E22F1">
        <w:rPr>
          <w:rFonts w:ascii="Arial" w:hAnsi="Arial" w:cs="Arial"/>
          <w:sz w:val="18"/>
          <w:szCs w:val="18"/>
        </w:rPr>
        <w:t xml:space="preserve">113A-56(a). </w:t>
      </w:r>
    </w:p>
    <w:bookmarkEnd w:id="1"/>
    <w:p w14:paraId="5AB2773C" w14:textId="77777777" w:rsidR="004D70A6" w:rsidRPr="008E22F1" w:rsidRDefault="004D70A6" w:rsidP="008E22F1">
      <w:pPr>
        <w:spacing w:after="0" w:line="240" w:lineRule="auto"/>
        <w:ind w:left="360"/>
        <w:rPr>
          <w:rFonts w:ascii="Arial" w:hAnsi="Arial" w:cs="Arial"/>
          <w:sz w:val="18"/>
          <w:szCs w:val="18"/>
        </w:rPr>
      </w:pPr>
    </w:p>
    <w:p w14:paraId="47193492" w14:textId="46DF1228" w:rsidR="00257E40" w:rsidRPr="008E22F1" w:rsidRDefault="00257E40" w:rsidP="008E22F1">
      <w:pPr>
        <w:spacing w:after="0" w:line="240" w:lineRule="auto"/>
        <w:ind w:left="360"/>
        <w:rPr>
          <w:rFonts w:ascii="Arial" w:hAnsi="Arial" w:cs="Arial"/>
          <w:sz w:val="18"/>
          <w:szCs w:val="18"/>
        </w:rPr>
      </w:pPr>
      <w:bookmarkStart w:id="2" w:name="_Hlk72749998"/>
      <w:r w:rsidRPr="008E22F1">
        <w:rPr>
          <w:rFonts w:ascii="Arial" w:hAnsi="Arial" w:cs="Arial"/>
          <w:b/>
          <w:bCs/>
          <w:sz w:val="18"/>
          <w:szCs w:val="18"/>
        </w:rPr>
        <w:lastRenderedPageBreak/>
        <w:t>6.</w:t>
      </w:r>
      <w:r w:rsidRPr="008E22F1">
        <w:rPr>
          <w:rFonts w:ascii="Arial" w:hAnsi="Arial"/>
          <w:sz w:val="18"/>
        </w:rPr>
        <w:tab/>
      </w:r>
      <w:r w:rsidRPr="008E22F1">
        <w:rPr>
          <w:rFonts w:ascii="Arial" w:hAnsi="Arial" w:cs="Arial"/>
          <w:sz w:val="18"/>
          <w:szCs w:val="18"/>
        </w:rPr>
        <w:t>Activities undertaken to restore the wetland</w:t>
      </w:r>
      <w:r w:rsidR="06578C14" w:rsidRPr="008E22F1">
        <w:rPr>
          <w:rFonts w:ascii="Arial" w:hAnsi="Arial" w:cs="Arial"/>
          <w:sz w:val="18"/>
          <w:szCs w:val="18"/>
        </w:rPr>
        <w:t>s</w:t>
      </w:r>
      <w:r w:rsidRPr="008E22F1">
        <w:rPr>
          <w:rFonts w:ascii="Arial" w:hAnsi="Arial" w:cs="Arial"/>
          <w:sz w:val="18"/>
          <w:szCs w:val="18"/>
        </w:rPr>
        <w:t xml:space="preserve"> functions of converted wetlands to provide compensatory mitigation to offset impacts permitted under Section 404 of the </w:t>
      </w:r>
      <w:r w:rsidR="00E374DD">
        <w:rPr>
          <w:rFonts w:ascii="Arial" w:hAnsi="Arial" w:cs="Arial"/>
          <w:sz w:val="18"/>
          <w:szCs w:val="18"/>
        </w:rPr>
        <w:t>F</w:t>
      </w:r>
      <w:r w:rsidR="00B9049D" w:rsidRPr="008E22F1">
        <w:rPr>
          <w:rFonts w:ascii="Arial" w:hAnsi="Arial" w:cs="Arial"/>
          <w:sz w:val="18"/>
          <w:szCs w:val="18"/>
        </w:rPr>
        <w:t xml:space="preserve">ederal </w:t>
      </w:r>
      <w:r w:rsidRPr="008E22F1">
        <w:rPr>
          <w:rFonts w:ascii="Arial" w:hAnsi="Arial" w:cs="Arial"/>
          <w:sz w:val="18"/>
          <w:szCs w:val="18"/>
        </w:rPr>
        <w:t>Clean Water Act.</w:t>
      </w:r>
    </w:p>
    <w:bookmarkEnd w:id="2"/>
    <w:p w14:paraId="34F889E0" w14:textId="26370C88" w:rsidR="00257E40" w:rsidRPr="008E22F1" w:rsidRDefault="00257E40" w:rsidP="008E22F1">
      <w:pPr>
        <w:spacing w:after="0" w:line="240" w:lineRule="auto"/>
        <w:ind w:left="360"/>
        <w:rPr>
          <w:rFonts w:ascii="Arial" w:hAnsi="Arial" w:cs="Arial"/>
          <w:sz w:val="18"/>
          <w:szCs w:val="18"/>
        </w:rPr>
      </w:pPr>
    </w:p>
    <w:p w14:paraId="1CA50E78" w14:textId="2182356C" w:rsidR="00AE3AAC" w:rsidRPr="008E22F1" w:rsidRDefault="00257E40" w:rsidP="008E22F1">
      <w:pPr>
        <w:spacing w:after="0" w:line="240" w:lineRule="auto"/>
        <w:ind w:left="360"/>
        <w:rPr>
          <w:rFonts w:ascii="Arial" w:hAnsi="Arial" w:cs="Arial"/>
          <w:sz w:val="18"/>
          <w:szCs w:val="18"/>
        </w:rPr>
      </w:pPr>
      <w:r w:rsidRPr="008E22F1">
        <w:rPr>
          <w:rFonts w:ascii="Arial" w:hAnsi="Arial" w:cs="Arial"/>
          <w:b/>
          <w:bCs/>
          <w:sz w:val="18"/>
          <w:szCs w:val="18"/>
        </w:rPr>
        <w:t>7</w:t>
      </w:r>
      <w:r w:rsidR="00802330" w:rsidRPr="008E22F1">
        <w:rPr>
          <w:rFonts w:ascii="Arial" w:hAnsi="Arial" w:cs="Arial"/>
          <w:sz w:val="18"/>
          <w:szCs w:val="18"/>
        </w:rPr>
        <w:t>.</w:t>
      </w:r>
      <w:r w:rsidRPr="008E22F1">
        <w:rPr>
          <w:rFonts w:ascii="Arial" w:hAnsi="Arial" w:cs="Arial"/>
          <w:sz w:val="18"/>
          <w:szCs w:val="18"/>
        </w:rPr>
        <w:tab/>
        <w:t>Activities undertaken pursuant to</w:t>
      </w:r>
      <w:r w:rsidR="00B9049D" w:rsidRPr="008E22F1">
        <w:rPr>
          <w:rFonts w:ascii="Arial" w:hAnsi="Arial" w:cs="Arial"/>
          <w:sz w:val="18"/>
          <w:szCs w:val="18"/>
        </w:rPr>
        <w:t xml:space="preserve"> Federal</w:t>
      </w:r>
      <w:r w:rsidRPr="008E22F1">
        <w:rPr>
          <w:rFonts w:ascii="Arial" w:hAnsi="Arial" w:cs="Arial"/>
          <w:sz w:val="18"/>
          <w:szCs w:val="18"/>
        </w:rPr>
        <w:t xml:space="preserve"> Natural Resources Conservation Service standards to restore the wetlands functions of converted wetlands as defined in Title 7 Code of Federal Regulations §</w:t>
      </w:r>
      <w:r w:rsidR="00661332" w:rsidRPr="008E22F1">
        <w:rPr>
          <w:rFonts w:ascii="Arial" w:hAnsi="Arial" w:cs="Arial"/>
          <w:sz w:val="18"/>
          <w:szCs w:val="18"/>
        </w:rPr>
        <w:t xml:space="preserve"> </w:t>
      </w:r>
      <w:r w:rsidRPr="008E22F1">
        <w:rPr>
          <w:rFonts w:ascii="Arial" w:hAnsi="Arial" w:cs="Arial"/>
          <w:sz w:val="18"/>
          <w:szCs w:val="18"/>
        </w:rPr>
        <w:t>12.2</w:t>
      </w:r>
      <w:r w:rsidR="00802330" w:rsidRPr="008E22F1">
        <w:rPr>
          <w:rFonts w:ascii="Arial" w:hAnsi="Arial" w:cs="Arial"/>
          <w:sz w:val="18"/>
          <w:szCs w:val="18"/>
        </w:rPr>
        <w:t>.</w:t>
      </w:r>
    </w:p>
    <w:p w14:paraId="47DF2124" w14:textId="2D306590" w:rsidR="00CC6025" w:rsidRDefault="00CC6025" w:rsidP="008E22F1">
      <w:pPr>
        <w:spacing w:after="0" w:line="240" w:lineRule="auto"/>
        <w:rPr>
          <w:rFonts w:ascii="Arial" w:hAnsi="Arial" w:cs="Arial"/>
          <w:b/>
          <w:bCs/>
          <w:sz w:val="18"/>
          <w:szCs w:val="18"/>
        </w:rPr>
      </w:pPr>
    </w:p>
    <w:p w14:paraId="706FEF2C" w14:textId="425A73F4" w:rsidR="001C04D9" w:rsidRPr="001C04D9" w:rsidRDefault="001C04D9" w:rsidP="001C04D9">
      <w:pPr>
        <w:spacing w:after="0" w:line="240" w:lineRule="auto"/>
        <w:rPr>
          <w:rFonts w:ascii="Arial" w:hAnsi="Arial" w:cs="Arial"/>
          <w:b/>
          <w:sz w:val="18"/>
          <w:szCs w:val="18"/>
        </w:rPr>
      </w:pPr>
      <w:r>
        <w:rPr>
          <w:rFonts w:ascii="Arial" w:hAnsi="Arial" w:cs="Arial"/>
          <w:b/>
          <w:sz w:val="18"/>
          <w:szCs w:val="18"/>
        </w:rPr>
        <w:t>C</w:t>
      </w:r>
      <w:r w:rsidRPr="00344FB9">
        <w:rPr>
          <w:rFonts w:ascii="Arial" w:hAnsi="Arial" w:cs="Arial"/>
          <w:b/>
          <w:sz w:val="18"/>
          <w:szCs w:val="18"/>
        </w:rPr>
        <w:t>.</w:t>
      </w:r>
      <w:r w:rsidRPr="00344FB9">
        <w:rPr>
          <w:rFonts w:ascii="Arial" w:hAnsi="Arial" w:cs="Arial"/>
          <w:b/>
          <w:sz w:val="18"/>
          <w:szCs w:val="18"/>
        </w:rPr>
        <w:tab/>
      </w:r>
      <w:r w:rsidRPr="00344FB9">
        <w:rPr>
          <w:rFonts w:ascii="Arial" w:hAnsi="Arial" w:cs="Arial"/>
          <w:sz w:val="18"/>
        </w:rPr>
        <w:t xml:space="preserve">The definitions of Section </w:t>
      </w:r>
      <w:r>
        <w:rPr>
          <w:rFonts w:ascii="Arial" w:hAnsi="Arial" w:cs="Arial"/>
          <w:sz w:val="18"/>
        </w:rPr>
        <w:t>28.7</w:t>
      </w:r>
      <w:r w:rsidRPr="00344FB9">
        <w:rPr>
          <w:rFonts w:ascii="Arial" w:hAnsi="Arial" w:cs="Arial"/>
          <w:sz w:val="18"/>
        </w:rPr>
        <w:t xml:space="preserve"> only apply to this </w:t>
      </w:r>
      <w:r w:rsidR="00F51218">
        <w:rPr>
          <w:rFonts w:ascii="Arial" w:hAnsi="Arial" w:cs="Arial"/>
          <w:sz w:val="18"/>
        </w:rPr>
        <w:t>article</w:t>
      </w:r>
      <w:r w:rsidRPr="00344FB9">
        <w:rPr>
          <w:rFonts w:ascii="Arial" w:hAnsi="Arial" w:cs="Arial"/>
          <w:sz w:val="18"/>
        </w:rPr>
        <w:t xml:space="preserve">. Unless specifically defined in Section </w:t>
      </w:r>
      <w:r>
        <w:rPr>
          <w:rFonts w:ascii="Arial" w:hAnsi="Arial" w:cs="Arial"/>
          <w:sz w:val="18"/>
        </w:rPr>
        <w:t>28.7</w:t>
      </w:r>
      <w:r w:rsidRPr="00344FB9">
        <w:rPr>
          <w:rFonts w:ascii="Arial" w:hAnsi="Arial" w:cs="Arial"/>
          <w:sz w:val="18"/>
        </w:rPr>
        <w:t xml:space="preserve">, other words or phrases used in this </w:t>
      </w:r>
      <w:r w:rsidR="00F51218">
        <w:rPr>
          <w:rFonts w:ascii="Arial" w:hAnsi="Arial" w:cs="Arial"/>
          <w:sz w:val="18"/>
        </w:rPr>
        <w:t>article</w:t>
      </w:r>
      <w:r w:rsidRPr="00344FB9">
        <w:rPr>
          <w:rFonts w:ascii="Arial" w:hAnsi="Arial" w:cs="Arial"/>
          <w:sz w:val="18"/>
        </w:rPr>
        <w:t xml:space="preserve"> are as defined in Article 2 for general definitions or Article 15 for use definitions. In the case of a conflict between a term defined in Article 2 or Article 15 and this </w:t>
      </w:r>
      <w:r w:rsidR="00F51218">
        <w:rPr>
          <w:rFonts w:ascii="Arial" w:hAnsi="Arial" w:cs="Arial"/>
          <w:sz w:val="18"/>
        </w:rPr>
        <w:t>article</w:t>
      </w:r>
      <w:r w:rsidRPr="00344FB9">
        <w:rPr>
          <w:rFonts w:ascii="Arial" w:hAnsi="Arial" w:cs="Arial"/>
          <w:sz w:val="18"/>
        </w:rPr>
        <w:t xml:space="preserve">, the definition in </w:t>
      </w:r>
      <w:r w:rsidR="00D8195E">
        <w:rPr>
          <w:rFonts w:ascii="Arial" w:hAnsi="Arial" w:cs="Arial"/>
          <w:sz w:val="18"/>
        </w:rPr>
        <w:t>S</w:t>
      </w:r>
      <w:r w:rsidRPr="00344FB9">
        <w:rPr>
          <w:rFonts w:ascii="Arial" w:hAnsi="Arial" w:cs="Arial"/>
          <w:sz w:val="18"/>
        </w:rPr>
        <w:t xml:space="preserve">ection </w:t>
      </w:r>
      <w:r w:rsidR="00F261BD">
        <w:rPr>
          <w:rFonts w:ascii="Arial" w:hAnsi="Arial" w:cs="Arial"/>
          <w:sz w:val="18"/>
        </w:rPr>
        <w:t xml:space="preserve">28.7 </w:t>
      </w:r>
      <w:r w:rsidRPr="00344FB9">
        <w:rPr>
          <w:rFonts w:ascii="Arial" w:hAnsi="Arial" w:cs="Arial"/>
          <w:sz w:val="18"/>
        </w:rPr>
        <w:t>controls.</w:t>
      </w:r>
    </w:p>
    <w:p w14:paraId="17378C6C" w14:textId="77777777" w:rsidR="001C04D9" w:rsidRPr="008E22F1" w:rsidRDefault="001C04D9" w:rsidP="008E22F1">
      <w:pPr>
        <w:spacing w:after="0" w:line="240" w:lineRule="auto"/>
        <w:rPr>
          <w:rFonts w:ascii="Arial" w:hAnsi="Arial" w:cs="Arial"/>
          <w:b/>
          <w:bCs/>
          <w:sz w:val="18"/>
          <w:szCs w:val="18"/>
        </w:rPr>
      </w:pPr>
    </w:p>
    <w:p w14:paraId="069EC1D9" w14:textId="2F947BDB" w:rsidR="004942F0" w:rsidRPr="008E22F1" w:rsidRDefault="00E85DA7" w:rsidP="00D8195E">
      <w:pPr>
        <w:shd w:val="clear" w:color="auto" w:fill="DEEAF6" w:themeFill="accent5" w:themeFillTint="33"/>
        <w:spacing w:after="0" w:line="240" w:lineRule="auto"/>
        <w:rPr>
          <w:rFonts w:ascii="Arial" w:hAnsi="Arial" w:cs="Arial"/>
          <w:b/>
          <w:bCs/>
          <w:sz w:val="18"/>
          <w:szCs w:val="18"/>
        </w:rPr>
      </w:pPr>
      <w:r w:rsidRPr="008E22F1">
        <w:rPr>
          <w:rFonts w:ascii="Arial" w:hAnsi="Arial" w:cs="Arial"/>
          <w:b/>
          <w:bCs/>
          <w:sz w:val="18"/>
          <w:szCs w:val="18"/>
        </w:rPr>
        <w:t>28</w:t>
      </w:r>
      <w:r w:rsidR="00CC6025" w:rsidRPr="008E22F1">
        <w:rPr>
          <w:rFonts w:ascii="Arial" w:hAnsi="Arial" w:cs="Arial"/>
          <w:b/>
          <w:bCs/>
          <w:sz w:val="18"/>
          <w:szCs w:val="18"/>
        </w:rPr>
        <w:t>.</w:t>
      </w:r>
      <w:r w:rsidR="000256F6" w:rsidRPr="008E22F1">
        <w:rPr>
          <w:rFonts w:ascii="Arial" w:hAnsi="Arial" w:cs="Arial"/>
          <w:b/>
          <w:bCs/>
          <w:sz w:val="18"/>
          <w:szCs w:val="18"/>
        </w:rPr>
        <w:t>3</w:t>
      </w:r>
      <w:r w:rsidR="00D8195E">
        <w:rPr>
          <w:rFonts w:ascii="Arial" w:hAnsi="Arial" w:cs="Arial"/>
          <w:b/>
          <w:bCs/>
          <w:sz w:val="18"/>
          <w:szCs w:val="18"/>
        </w:rPr>
        <w:t xml:space="preserve">   </w:t>
      </w:r>
      <w:r w:rsidR="00CC6025" w:rsidRPr="008E22F1">
        <w:rPr>
          <w:rFonts w:ascii="Arial" w:hAnsi="Arial" w:cs="Arial"/>
          <w:b/>
          <w:bCs/>
          <w:sz w:val="18"/>
          <w:szCs w:val="18"/>
        </w:rPr>
        <w:t>REQUIREMENTS, OBJECTIVES, AND STANDARDS</w:t>
      </w:r>
    </w:p>
    <w:p w14:paraId="15FB94C1" w14:textId="344A38CA" w:rsidR="004942F0" w:rsidRPr="008E22F1" w:rsidRDefault="004942F0" w:rsidP="008E22F1">
      <w:pPr>
        <w:spacing w:after="0" w:line="240" w:lineRule="auto"/>
        <w:rPr>
          <w:rFonts w:ascii="Arial" w:hAnsi="Arial" w:cs="Arial"/>
          <w:sz w:val="18"/>
          <w:szCs w:val="18"/>
        </w:rPr>
      </w:pPr>
    </w:p>
    <w:p w14:paraId="4AFE9D09" w14:textId="29C422E3" w:rsidR="004942F0" w:rsidRPr="008E22F1" w:rsidRDefault="00CC6025" w:rsidP="008E22F1">
      <w:pPr>
        <w:spacing w:after="0" w:line="240" w:lineRule="auto"/>
        <w:rPr>
          <w:rFonts w:ascii="Arial" w:hAnsi="Arial" w:cs="Arial"/>
          <w:b/>
          <w:bCs/>
          <w:sz w:val="18"/>
          <w:szCs w:val="18"/>
        </w:rPr>
      </w:pPr>
      <w:r w:rsidRPr="008E22F1">
        <w:rPr>
          <w:rFonts w:ascii="Arial" w:hAnsi="Arial" w:cs="Arial"/>
          <w:b/>
          <w:bCs/>
          <w:sz w:val="18"/>
          <w:szCs w:val="18"/>
        </w:rPr>
        <w:t>A.</w:t>
      </w:r>
      <w:r w:rsidR="004942F0" w:rsidRPr="008E22F1">
        <w:rPr>
          <w:rFonts w:ascii="Arial" w:hAnsi="Arial" w:cs="Arial"/>
          <w:b/>
          <w:bCs/>
          <w:sz w:val="18"/>
          <w:szCs w:val="18"/>
        </w:rPr>
        <w:t xml:space="preserve"> </w:t>
      </w:r>
      <w:r w:rsidRPr="008E22F1">
        <w:rPr>
          <w:rFonts w:ascii="Arial" w:hAnsi="Arial" w:cs="Arial"/>
          <w:b/>
          <w:bCs/>
          <w:sz w:val="18"/>
          <w:szCs w:val="18"/>
        </w:rPr>
        <w:tab/>
      </w:r>
      <w:r w:rsidR="004942F0" w:rsidRPr="008E22F1">
        <w:rPr>
          <w:rFonts w:ascii="Arial" w:hAnsi="Arial" w:cs="Arial"/>
          <w:b/>
          <w:bCs/>
          <w:sz w:val="18"/>
          <w:szCs w:val="18"/>
        </w:rPr>
        <w:t xml:space="preserve">General </w:t>
      </w:r>
      <w:r w:rsidRPr="008E22F1">
        <w:rPr>
          <w:rFonts w:ascii="Arial" w:hAnsi="Arial" w:cs="Arial"/>
          <w:b/>
          <w:bCs/>
          <w:sz w:val="18"/>
          <w:szCs w:val="18"/>
        </w:rPr>
        <w:t>R</w:t>
      </w:r>
      <w:r w:rsidR="004942F0" w:rsidRPr="008E22F1">
        <w:rPr>
          <w:rFonts w:ascii="Arial" w:hAnsi="Arial" w:cs="Arial"/>
          <w:b/>
          <w:bCs/>
          <w:sz w:val="18"/>
          <w:szCs w:val="18"/>
        </w:rPr>
        <w:t>equirements</w:t>
      </w:r>
    </w:p>
    <w:p w14:paraId="4D734632" w14:textId="77777777" w:rsidR="00CC6025" w:rsidRPr="008E22F1" w:rsidRDefault="00CC6025" w:rsidP="008E22F1">
      <w:pPr>
        <w:spacing w:after="0" w:line="240" w:lineRule="auto"/>
        <w:ind w:left="360"/>
        <w:rPr>
          <w:rFonts w:ascii="Arial" w:hAnsi="Arial" w:cs="Arial"/>
          <w:sz w:val="18"/>
          <w:szCs w:val="18"/>
        </w:rPr>
      </w:pPr>
    </w:p>
    <w:p w14:paraId="7924751F" w14:textId="105697DA" w:rsidR="00CC6025" w:rsidRPr="008E22F1" w:rsidRDefault="00CC6025" w:rsidP="008E22F1">
      <w:pPr>
        <w:spacing w:after="0" w:line="240" w:lineRule="auto"/>
        <w:ind w:left="360"/>
        <w:rPr>
          <w:rFonts w:ascii="Arial" w:hAnsi="Arial" w:cs="Arial"/>
          <w:b/>
          <w:bCs/>
          <w:sz w:val="18"/>
          <w:szCs w:val="18"/>
        </w:rPr>
      </w:pPr>
      <w:r w:rsidRPr="008E22F1">
        <w:rPr>
          <w:rFonts w:ascii="Arial" w:hAnsi="Arial" w:cs="Arial"/>
          <w:b/>
          <w:bCs/>
          <w:sz w:val="18"/>
          <w:szCs w:val="18"/>
        </w:rPr>
        <w:t>1.</w:t>
      </w:r>
      <w:r w:rsidR="004942F0" w:rsidRPr="008E22F1">
        <w:rPr>
          <w:rFonts w:ascii="Arial" w:hAnsi="Arial" w:cs="Arial"/>
          <w:b/>
          <w:bCs/>
          <w:sz w:val="18"/>
          <w:szCs w:val="18"/>
        </w:rPr>
        <w:tab/>
        <w:t xml:space="preserve">Erosion and </w:t>
      </w:r>
      <w:r w:rsidRPr="008E22F1">
        <w:rPr>
          <w:rFonts w:ascii="Arial" w:hAnsi="Arial" w:cs="Arial"/>
          <w:b/>
          <w:bCs/>
          <w:sz w:val="18"/>
          <w:szCs w:val="18"/>
        </w:rPr>
        <w:t>Sedimentation Control Measures</w:t>
      </w:r>
    </w:p>
    <w:p w14:paraId="24DB3DE9" w14:textId="7DFC55E3"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All land</w:t>
      </w:r>
      <w:r w:rsidR="742C2D2B" w:rsidRPr="008E22F1">
        <w:rPr>
          <w:rFonts w:ascii="Arial" w:hAnsi="Arial" w:cs="Arial"/>
          <w:sz w:val="18"/>
          <w:szCs w:val="18"/>
        </w:rPr>
        <w:t>-</w:t>
      </w:r>
      <w:r w:rsidRPr="008E22F1">
        <w:rPr>
          <w:rFonts w:ascii="Arial" w:hAnsi="Arial" w:cs="Arial"/>
          <w:sz w:val="18"/>
          <w:szCs w:val="18"/>
        </w:rPr>
        <w:t xml:space="preserve">disturbing activities, including those that disturb less than an acre, shall provide adequate erosion control measures, structures, or devices in accordance with this </w:t>
      </w:r>
      <w:r w:rsidR="00F51218">
        <w:rPr>
          <w:rFonts w:ascii="Arial" w:hAnsi="Arial" w:cs="Arial"/>
          <w:sz w:val="18"/>
          <w:szCs w:val="18"/>
        </w:rPr>
        <w:t>article</w:t>
      </w:r>
      <w:r w:rsidR="5DC0AA22" w:rsidRPr="008E22F1">
        <w:rPr>
          <w:rFonts w:ascii="Arial" w:hAnsi="Arial" w:cs="Arial"/>
          <w:sz w:val="18"/>
          <w:szCs w:val="18"/>
        </w:rPr>
        <w:t xml:space="preserve"> </w:t>
      </w:r>
      <w:r w:rsidR="00632EDD" w:rsidRPr="008E22F1">
        <w:rPr>
          <w:rFonts w:ascii="Arial" w:hAnsi="Arial" w:cs="Arial"/>
          <w:sz w:val="18"/>
          <w:szCs w:val="18"/>
        </w:rPr>
        <w:t>sufficient to retain the sediment generated by the land-disturbing activity</w:t>
      </w:r>
      <w:r w:rsidR="006F2475" w:rsidRPr="008E22F1">
        <w:rPr>
          <w:rFonts w:ascii="Arial" w:hAnsi="Arial" w:cs="Arial"/>
          <w:sz w:val="18"/>
          <w:szCs w:val="18"/>
        </w:rPr>
        <w:t xml:space="preserve"> within the boundaries of the tract during construction upon and development of the </w:t>
      </w:r>
      <w:r w:rsidR="00C011CB" w:rsidRPr="008E22F1">
        <w:rPr>
          <w:rFonts w:ascii="Arial" w:hAnsi="Arial" w:cs="Arial"/>
          <w:sz w:val="18"/>
          <w:szCs w:val="18"/>
        </w:rPr>
        <w:t>t</w:t>
      </w:r>
      <w:r w:rsidR="006F2475" w:rsidRPr="008E22F1">
        <w:rPr>
          <w:rFonts w:ascii="Arial" w:hAnsi="Arial" w:cs="Arial"/>
          <w:sz w:val="18"/>
          <w:szCs w:val="18"/>
        </w:rPr>
        <w:t>ract</w:t>
      </w:r>
      <w:r w:rsidR="0042654C" w:rsidRPr="008E22F1">
        <w:rPr>
          <w:rFonts w:ascii="Arial" w:hAnsi="Arial" w:cs="Arial"/>
          <w:sz w:val="18"/>
          <w:szCs w:val="18"/>
        </w:rPr>
        <w:t>.</w:t>
      </w:r>
    </w:p>
    <w:p w14:paraId="5E1E21FB" w14:textId="77777777" w:rsidR="00CC6025" w:rsidRPr="008E22F1" w:rsidRDefault="00CC6025" w:rsidP="008E22F1">
      <w:pPr>
        <w:spacing w:after="0" w:line="240" w:lineRule="auto"/>
        <w:ind w:left="360"/>
        <w:rPr>
          <w:rFonts w:ascii="Arial" w:hAnsi="Arial" w:cs="Arial"/>
          <w:sz w:val="18"/>
          <w:szCs w:val="18"/>
        </w:rPr>
      </w:pPr>
    </w:p>
    <w:p w14:paraId="6854D919" w14:textId="7019AD24" w:rsidR="00CC6025" w:rsidRPr="008E22F1" w:rsidRDefault="00D1361D" w:rsidP="008E22F1">
      <w:pPr>
        <w:spacing w:after="0" w:line="240" w:lineRule="auto"/>
        <w:ind w:left="360"/>
        <w:rPr>
          <w:rFonts w:ascii="Arial" w:hAnsi="Arial" w:cs="Arial"/>
          <w:b/>
          <w:bCs/>
          <w:sz w:val="18"/>
          <w:szCs w:val="18"/>
        </w:rPr>
      </w:pPr>
      <w:r w:rsidRPr="008E22F1">
        <w:rPr>
          <w:rFonts w:ascii="Arial" w:hAnsi="Arial" w:cs="Arial"/>
          <w:b/>
          <w:bCs/>
          <w:sz w:val="18"/>
          <w:szCs w:val="18"/>
        </w:rPr>
        <w:t>2.</w:t>
      </w:r>
      <w:r w:rsidR="004942F0" w:rsidRPr="008E22F1">
        <w:rPr>
          <w:rFonts w:ascii="Arial" w:hAnsi="Arial" w:cs="Arial"/>
          <w:b/>
          <w:bCs/>
          <w:sz w:val="18"/>
          <w:szCs w:val="18"/>
        </w:rPr>
        <w:tab/>
      </w:r>
      <w:r w:rsidRPr="008E22F1">
        <w:rPr>
          <w:rFonts w:ascii="Arial" w:hAnsi="Arial" w:cs="Arial"/>
          <w:b/>
          <w:bCs/>
          <w:sz w:val="18"/>
          <w:szCs w:val="18"/>
        </w:rPr>
        <w:t>Plan R</w:t>
      </w:r>
      <w:r w:rsidR="004942F0" w:rsidRPr="008E22F1">
        <w:rPr>
          <w:rFonts w:ascii="Arial" w:hAnsi="Arial" w:cs="Arial"/>
          <w:b/>
          <w:bCs/>
          <w:sz w:val="18"/>
          <w:szCs w:val="18"/>
        </w:rPr>
        <w:t>equired</w:t>
      </w:r>
    </w:p>
    <w:p w14:paraId="09E2CCBE" w14:textId="038C7B02"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No person shall initiate, direct, allow</w:t>
      </w:r>
      <w:r w:rsidR="0012608D" w:rsidRPr="008E22F1">
        <w:rPr>
          <w:rFonts w:ascii="Arial" w:hAnsi="Arial" w:cs="Arial"/>
          <w:sz w:val="18"/>
          <w:szCs w:val="18"/>
        </w:rPr>
        <w:t>,</w:t>
      </w:r>
      <w:r w:rsidRPr="008E22F1">
        <w:rPr>
          <w:rFonts w:ascii="Arial" w:hAnsi="Arial" w:cs="Arial"/>
          <w:sz w:val="18"/>
          <w:szCs w:val="18"/>
        </w:rPr>
        <w:t xml:space="preserve"> or conduct any land</w:t>
      </w:r>
      <w:r w:rsidR="4AF43EFF" w:rsidRPr="008E22F1">
        <w:rPr>
          <w:rFonts w:ascii="Arial" w:hAnsi="Arial" w:cs="Arial"/>
          <w:sz w:val="18"/>
          <w:szCs w:val="18"/>
        </w:rPr>
        <w:t>-</w:t>
      </w:r>
      <w:r w:rsidRPr="008E22F1">
        <w:rPr>
          <w:rFonts w:ascii="Arial" w:hAnsi="Arial" w:cs="Arial"/>
          <w:sz w:val="18"/>
          <w:szCs w:val="18"/>
        </w:rPr>
        <w:t xml:space="preserve">disturbing activity on a tract that meets any of the following criteria without having a copy of an erosion and sedimentation control plan </w:t>
      </w:r>
      <w:r w:rsidR="00142C2D" w:rsidRPr="008E22F1">
        <w:rPr>
          <w:rFonts w:ascii="Arial" w:hAnsi="Arial" w:cs="Arial"/>
          <w:sz w:val="18"/>
          <w:szCs w:val="18"/>
        </w:rPr>
        <w:t>(</w:t>
      </w:r>
      <w:r w:rsidR="00CB716C" w:rsidRPr="008E22F1">
        <w:rPr>
          <w:rFonts w:ascii="Arial" w:hAnsi="Arial" w:cs="Arial"/>
          <w:sz w:val="18"/>
          <w:szCs w:val="18"/>
        </w:rPr>
        <w:t xml:space="preserve">hereinafter </w:t>
      </w:r>
      <w:r w:rsidR="00142C2D" w:rsidRPr="008E22F1">
        <w:rPr>
          <w:rFonts w:ascii="Arial" w:hAnsi="Arial" w:cs="Arial"/>
          <w:sz w:val="18"/>
          <w:szCs w:val="18"/>
        </w:rPr>
        <w:t xml:space="preserve">referred to as “plan”) </w:t>
      </w:r>
      <w:r w:rsidR="0041077B" w:rsidRPr="008E22F1">
        <w:rPr>
          <w:rFonts w:ascii="Arial" w:hAnsi="Arial" w:cs="Arial"/>
          <w:sz w:val="18"/>
          <w:szCs w:val="18"/>
        </w:rPr>
        <w:t>on the job site approved by the City</w:t>
      </w:r>
      <w:r w:rsidRPr="008E22F1">
        <w:rPr>
          <w:rFonts w:ascii="Arial" w:hAnsi="Arial" w:cs="Arial"/>
          <w:sz w:val="18"/>
          <w:szCs w:val="18"/>
        </w:rPr>
        <w:t xml:space="preserve">: </w:t>
      </w:r>
    </w:p>
    <w:p w14:paraId="605DBD15" w14:textId="77777777" w:rsidR="00CC6025" w:rsidRPr="008E22F1" w:rsidRDefault="00CC6025" w:rsidP="008E22F1">
      <w:pPr>
        <w:spacing w:after="0" w:line="240" w:lineRule="auto"/>
        <w:ind w:left="720"/>
        <w:rPr>
          <w:rFonts w:ascii="Arial" w:hAnsi="Arial" w:cs="Arial"/>
          <w:sz w:val="18"/>
          <w:szCs w:val="18"/>
        </w:rPr>
      </w:pPr>
    </w:p>
    <w:p w14:paraId="5CD5583C" w14:textId="2CFB9CC1" w:rsidR="004942F0" w:rsidRPr="008E22F1" w:rsidRDefault="0012608D" w:rsidP="008E22F1">
      <w:pPr>
        <w:spacing w:after="0" w:line="240" w:lineRule="auto"/>
        <w:ind w:left="720"/>
        <w:rPr>
          <w:rFonts w:ascii="Arial" w:hAnsi="Arial" w:cs="Arial"/>
          <w:sz w:val="18"/>
          <w:szCs w:val="18"/>
        </w:rPr>
      </w:pPr>
      <w:r w:rsidRPr="008E22F1">
        <w:rPr>
          <w:rFonts w:ascii="Arial" w:hAnsi="Arial" w:cs="Arial"/>
          <w:b/>
          <w:bCs/>
          <w:sz w:val="18"/>
          <w:szCs w:val="18"/>
        </w:rPr>
        <w:t>a.</w:t>
      </w:r>
      <w:r w:rsidR="004942F0" w:rsidRPr="008E22F1">
        <w:rPr>
          <w:rFonts w:ascii="Arial" w:hAnsi="Arial" w:cs="Arial"/>
          <w:sz w:val="18"/>
          <w:szCs w:val="18"/>
        </w:rPr>
        <w:tab/>
        <w:t xml:space="preserve">Uncovers one acre or more. </w:t>
      </w:r>
      <w:r w:rsidR="0080780A" w:rsidRPr="008E22F1">
        <w:rPr>
          <w:rFonts w:ascii="Arial" w:hAnsi="Arial" w:cs="Arial"/>
          <w:sz w:val="18"/>
          <w:szCs w:val="18"/>
        </w:rPr>
        <w:t>In determining the size of the disturbed area, lands being developed as a unit shall be aggregated regardless of ownership.</w:t>
      </w:r>
    </w:p>
    <w:p w14:paraId="30EDB523" w14:textId="77777777" w:rsidR="00CC6025" w:rsidRPr="008E22F1" w:rsidRDefault="00CC6025" w:rsidP="008E22F1">
      <w:pPr>
        <w:spacing w:after="0" w:line="240" w:lineRule="auto"/>
        <w:ind w:left="720"/>
        <w:rPr>
          <w:rFonts w:ascii="Arial" w:hAnsi="Arial" w:cs="Arial"/>
          <w:sz w:val="18"/>
          <w:szCs w:val="18"/>
        </w:rPr>
      </w:pPr>
    </w:p>
    <w:p w14:paraId="7FA6CD03" w14:textId="7DB255D6" w:rsidR="004942F0" w:rsidRPr="008E22F1" w:rsidRDefault="0012608D" w:rsidP="008E22F1">
      <w:pPr>
        <w:spacing w:after="0" w:line="240" w:lineRule="auto"/>
        <w:ind w:left="720"/>
        <w:rPr>
          <w:rFonts w:ascii="Arial" w:hAnsi="Arial" w:cs="Arial"/>
          <w:sz w:val="18"/>
          <w:szCs w:val="18"/>
        </w:rPr>
      </w:pPr>
      <w:r w:rsidRPr="008E22F1">
        <w:rPr>
          <w:rFonts w:ascii="Arial" w:hAnsi="Arial" w:cs="Arial"/>
          <w:b/>
          <w:bCs/>
          <w:sz w:val="18"/>
          <w:szCs w:val="18"/>
        </w:rPr>
        <w:t>b.</w:t>
      </w:r>
      <w:r w:rsidR="004942F0" w:rsidRPr="008E22F1">
        <w:rPr>
          <w:rFonts w:ascii="Arial" w:hAnsi="Arial"/>
          <w:sz w:val="18"/>
        </w:rPr>
        <w:tab/>
      </w:r>
      <w:r w:rsidR="004942F0" w:rsidRPr="008E22F1">
        <w:rPr>
          <w:rFonts w:ascii="Arial" w:hAnsi="Arial" w:cs="Arial"/>
          <w:sz w:val="18"/>
          <w:szCs w:val="18"/>
        </w:rPr>
        <w:t xml:space="preserve">In borrow and waste areas covered by </w:t>
      </w:r>
      <w:r w:rsidR="00F261BD">
        <w:rPr>
          <w:rFonts w:ascii="Arial" w:hAnsi="Arial" w:cs="Arial"/>
          <w:sz w:val="18"/>
          <w:szCs w:val="18"/>
        </w:rPr>
        <w:t>item</w:t>
      </w:r>
      <w:r w:rsidR="5AA06802" w:rsidRPr="008E22F1">
        <w:rPr>
          <w:rFonts w:ascii="Arial" w:hAnsi="Arial" w:cs="Arial"/>
          <w:sz w:val="18"/>
          <w:szCs w:val="18"/>
        </w:rPr>
        <w:t xml:space="preserve"> </w:t>
      </w:r>
      <w:r w:rsidR="002447CA" w:rsidRPr="008E22F1">
        <w:rPr>
          <w:rFonts w:ascii="Arial" w:hAnsi="Arial" w:cs="Arial"/>
          <w:sz w:val="18"/>
          <w:szCs w:val="18"/>
        </w:rPr>
        <w:t>D.6</w:t>
      </w:r>
      <w:r w:rsidR="00045334" w:rsidRPr="008E22F1">
        <w:rPr>
          <w:rFonts w:ascii="Arial" w:hAnsi="Arial" w:cs="Arial"/>
          <w:sz w:val="18"/>
          <w:szCs w:val="18"/>
        </w:rPr>
        <w:t xml:space="preserve"> below</w:t>
      </w:r>
      <w:r w:rsidR="002447CA" w:rsidRPr="008E22F1">
        <w:rPr>
          <w:rFonts w:ascii="Arial" w:hAnsi="Arial" w:cs="Arial"/>
          <w:sz w:val="18"/>
          <w:szCs w:val="18"/>
        </w:rPr>
        <w:t xml:space="preserve">, </w:t>
      </w:r>
      <w:r w:rsidR="004942F0" w:rsidRPr="008E22F1">
        <w:rPr>
          <w:rFonts w:ascii="Arial" w:hAnsi="Arial" w:cs="Arial"/>
          <w:sz w:val="18"/>
          <w:szCs w:val="18"/>
        </w:rPr>
        <w:t>with a disturbed area one acre</w:t>
      </w:r>
      <w:r w:rsidR="001D4999" w:rsidRPr="008E22F1">
        <w:rPr>
          <w:rFonts w:ascii="Arial" w:hAnsi="Arial" w:cs="Arial"/>
          <w:sz w:val="18"/>
          <w:szCs w:val="18"/>
        </w:rPr>
        <w:t xml:space="preserve"> or greater</w:t>
      </w:r>
      <w:r w:rsidR="004942F0" w:rsidRPr="008E22F1">
        <w:rPr>
          <w:rFonts w:ascii="Arial" w:hAnsi="Arial" w:cs="Arial"/>
          <w:sz w:val="18"/>
          <w:szCs w:val="18"/>
        </w:rPr>
        <w:t xml:space="preserve">. </w:t>
      </w:r>
    </w:p>
    <w:p w14:paraId="13D99626" w14:textId="77777777" w:rsidR="00CC6025" w:rsidRPr="008E22F1" w:rsidRDefault="00CC6025" w:rsidP="008E22F1">
      <w:pPr>
        <w:spacing w:after="0" w:line="240" w:lineRule="auto"/>
        <w:ind w:left="360"/>
        <w:rPr>
          <w:rFonts w:ascii="Arial" w:hAnsi="Arial" w:cs="Arial"/>
          <w:sz w:val="18"/>
          <w:szCs w:val="18"/>
        </w:rPr>
      </w:pPr>
    </w:p>
    <w:p w14:paraId="2891B42D" w14:textId="68B881A6" w:rsidR="00CC6025"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 xml:space="preserve">3. </w:t>
      </w:r>
      <w:r w:rsidRPr="008E22F1">
        <w:rPr>
          <w:rFonts w:ascii="Arial" w:hAnsi="Arial" w:cs="Arial"/>
          <w:b/>
          <w:bCs/>
          <w:sz w:val="18"/>
          <w:szCs w:val="18"/>
        </w:rPr>
        <w:tab/>
      </w:r>
      <w:r w:rsidR="004942F0" w:rsidRPr="008E22F1">
        <w:rPr>
          <w:rFonts w:ascii="Arial" w:hAnsi="Arial" w:cs="Arial"/>
          <w:b/>
          <w:bCs/>
          <w:sz w:val="18"/>
          <w:szCs w:val="18"/>
        </w:rPr>
        <w:t>Compliance</w:t>
      </w:r>
    </w:p>
    <w:p w14:paraId="3D13D66A" w14:textId="17259DB3" w:rsidR="004942F0" w:rsidRPr="008E22F1" w:rsidRDefault="00FB783B" w:rsidP="008E22F1">
      <w:pPr>
        <w:spacing w:after="0" w:line="240" w:lineRule="auto"/>
        <w:ind w:left="360"/>
        <w:rPr>
          <w:rFonts w:ascii="Arial" w:hAnsi="Arial" w:cs="Arial"/>
          <w:sz w:val="18"/>
          <w:szCs w:val="18"/>
        </w:rPr>
      </w:pPr>
      <w:r w:rsidRPr="2B1A566C">
        <w:rPr>
          <w:rFonts w:ascii="Arial" w:hAnsi="Arial" w:cs="Arial"/>
          <w:sz w:val="18"/>
          <w:szCs w:val="18"/>
        </w:rPr>
        <w:t>Plans submitted</w:t>
      </w:r>
      <w:r w:rsidR="004942F0" w:rsidRPr="2B1A566C">
        <w:rPr>
          <w:rFonts w:ascii="Arial" w:hAnsi="Arial" w:cs="Arial"/>
          <w:sz w:val="18"/>
          <w:szCs w:val="18"/>
        </w:rPr>
        <w:t xml:space="preserve"> to the </w:t>
      </w:r>
      <w:r w:rsidRPr="2B1A566C">
        <w:rPr>
          <w:rFonts w:ascii="Arial" w:hAnsi="Arial" w:cs="Arial"/>
          <w:sz w:val="18"/>
          <w:szCs w:val="18"/>
        </w:rPr>
        <w:t>Stormwater Administrator</w:t>
      </w:r>
      <w:r w:rsidR="0012608D" w:rsidRPr="2B1A566C">
        <w:rPr>
          <w:rFonts w:ascii="Arial" w:hAnsi="Arial" w:cs="Arial"/>
          <w:sz w:val="18"/>
          <w:szCs w:val="18"/>
        </w:rPr>
        <w:t xml:space="preserve"> </w:t>
      </w:r>
      <w:r w:rsidR="004942F0" w:rsidRPr="2B1A566C">
        <w:rPr>
          <w:rFonts w:ascii="Arial" w:hAnsi="Arial" w:cs="Arial"/>
          <w:sz w:val="18"/>
          <w:szCs w:val="18"/>
        </w:rPr>
        <w:t xml:space="preserve">shall comply with </w:t>
      </w:r>
      <w:r w:rsidR="00E374DD" w:rsidRPr="2B1A566C">
        <w:rPr>
          <w:rFonts w:ascii="Arial" w:hAnsi="Arial" w:cs="Arial"/>
          <w:sz w:val="18"/>
          <w:szCs w:val="18"/>
        </w:rPr>
        <w:t xml:space="preserve">this section </w:t>
      </w:r>
      <w:r w:rsidR="00AF4312" w:rsidRPr="2B1A566C">
        <w:rPr>
          <w:rFonts w:ascii="Arial" w:hAnsi="Arial" w:cs="Arial"/>
          <w:sz w:val="18"/>
          <w:szCs w:val="18"/>
        </w:rPr>
        <w:t xml:space="preserve">and </w:t>
      </w:r>
      <w:r w:rsidR="00E374DD" w:rsidRPr="2B1A566C">
        <w:rPr>
          <w:rFonts w:ascii="Arial" w:hAnsi="Arial" w:cs="Arial"/>
          <w:sz w:val="18"/>
          <w:szCs w:val="18"/>
        </w:rPr>
        <w:t xml:space="preserve">Section </w:t>
      </w:r>
      <w:r w:rsidR="00E85DA7" w:rsidRPr="2B1A566C">
        <w:rPr>
          <w:rFonts w:ascii="Arial" w:hAnsi="Arial" w:cs="Arial"/>
          <w:sz w:val="18"/>
          <w:szCs w:val="18"/>
        </w:rPr>
        <w:t>28</w:t>
      </w:r>
      <w:r w:rsidR="0012608D" w:rsidRPr="2B1A566C">
        <w:rPr>
          <w:rFonts w:ascii="Arial" w:hAnsi="Arial" w:cs="Arial"/>
          <w:sz w:val="18"/>
          <w:szCs w:val="18"/>
        </w:rPr>
        <w:t>.</w:t>
      </w:r>
      <w:r w:rsidR="000256F6" w:rsidRPr="2B1A566C">
        <w:rPr>
          <w:rFonts w:ascii="Arial" w:hAnsi="Arial" w:cs="Arial"/>
          <w:sz w:val="18"/>
          <w:szCs w:val="18"/>
        </w:rPr>
        <w:t>4</w:t>
      </w:r>
      <w:r w:rsidR="00AF4312" w:rsidRPr="2B1A566C">
        <w:rPr>
          <w:rFonts w:ascii="Arial" w:hAnsi="Arial" w:cs="Arial"/>
          <w:sz w:val="18"/>
          <w:szCs w:val="18"/>
        </w:rPr>
        <w:t xml:space="preserve"> of this </w:t>
      </w:r>
      <w:r w:rsidR="00F51218">
        <w:rPr>
          <w:rFonts w:ascii="Arial" w:hAnsi="Arial" w:cs="Arial"/>
          <w:sz w:val="18"/>
          <w:szCs w:val="18"/>
        </w:rPr>
        <w:t>article</w:t>
      </w:r>
      <w:r w:rsidR="004942F0" w:rsidRPr="2B1A566C">
        <w:rPr>
          <w:rFonts w:ascii="Arial" w:hAnsi="Arial" w:cs="Arial"/>
          <w:sz w:val="18"/>
          <w:szCs w:val="18"/>
        </w:rPr>
        <w:t xml:space="preserve">. </w:t>
      </w:r>
    </w:p>
    <w:p w14:paraId="0D7D839E" w14:textId="77777777" w:rsidR="00CC6025" w:rsidRPr="008E22F1" w:rsidRDefault="00CC6025" w:rsidP="008E22F1">
      <w:pPr>
        <w:spacing w:after="0" w:line="240" w:lineRule="auto"/>
        <w:ind w:left="360"/>
        <w:rPr>
          <w:rFonts w:ascii="Arial" w:hAnsi="Arial" w:cs="Arial"/>
          <w:sz w:val="18"/>
          <w:szCs w:val="18"/>
        </w:rPr>
      </w:pPr>
    </w:p>
    <w:p w14:paraId="7D2F916C" w14:textId="2DAC6792" w:rsidR="00CC6025"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 xml:space="preserve">4. </w:t>
      </w:r>
      <w:r w:rsidRPr="008E22F1">
        <w:rPr>
          <w:rFonts w:ascii="Arial" w:hAnsi="Arial" w:cs="Arial"/>
          <w:b/>
          <w:bCs/>
          <w:sz w:val="18"/>
          <w:szCs w:val="18"/>
        </w:rPr>
        <w:tab/>
      </w:r>
      <w:r w:rsidR="004942F0" w:rsidRPr="008E22F1">
        <w:rPr>
          <w:rFonts w:ascii="Arial" w:hAnsi="Arial" w:cs="Arial"/>
          <w:b/>
          <w:bCs/>
          <w:sz w:val="18"/>
          <w:szCs w:val="18"/>
        </w:rPr>
        <w:t xml:space="preserve">Protection of </w:t>
      </w:r>
      <w:r w:rsidRPr="008E22F1">
        <w:rPr>
          <w:rFonts w:ascii="Arial" w:hAnsi="Arial" w:cs="Arial"/>
          <w:b/>
          <w:bCs/>
          <w:sz w:val="18"/>
          <w:szCs w:val="18"/>
        </w:rPr>
        <w:t>P</w:t>
      </w:r>
      <w:r w:rsidR="004942F0" w:rsidRPr="008E22F1">
        <w:rPr>
          <w:rFonts w:ascii="Arial" w:hAnsi="Arial" w:cs="Arial"/>
          <w:b/>
          <w:bCs/>
          <w:sz w:val="18"/>
          <w:szCs w:val="18"/>
        </w:rPr>
        <w:t>roperty</w:t>
      </w:r>
    </w:p>
    <w:p w14:paraId="3D1570C2" w14:textId="4879021B"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Persons conducting land</w:t>
      </w:r>
      <w:r w:rsidR="6C7F5DBA" w:rsidRPr="008E22F1">
        <w:rPr>
          <w:rFonts w:ascii="Arial" w:hAnsi="Arial" w:cs="Arial"/>
          <w:sz w:val="18"/>
          <w:szCs w:val="18"/>
        </w:rPr>
        <w:t>-</w:t>
      </w:r>
      <w:r w:rsidRPr="008E22F1">
        <w:rPr>
          <w:rFonts w:ascii="Arial" w:hAnsi="Arial" w:cs="Arial"/>
          <w:sz w:val="18"/>
          <w:szCs w:val="18"/>
        </w:rPr>
        <w:t xml:space="preserve">disturbing activity shall take all reasonable measures to protect all public and private property from damage caused by such activity and associated sedimentation. </w:t>
      </w:r>
    </w:p>
    <w:p w14:paraId="63286EA3" w14:textId="77777777" w:rsidR="00CC6025" w:rsidRPr="008E22F1" w:rsidRDefault="00CC6025" w:rsidP="008E22F1">
      <w:pPr>
        <w:spacing w:after="0" w:line="240" w:lineRule="auto"/>
        <w:ind w:left="360"/>
        <w:rPr>
          <w:rFonts w:ascii="Arial" w:hAnsi="Arial" w:cs="Arial"/>
          <w:sz w:val="18"/>
          <w:szCs w:val="18"/>
        </w:rPr>
      </w:pPr>
    </w:p>
    <w:p w14:paraId="58ED36D8" w14:textId="13DADD54" w:rsidR="00CC6025"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5.</w:t>
      </w:r>
      <w:r w:rsidR="004942F0" w:rsidRPr="008E22F1">
        <w:rPr>
          <w:rFonts w:ascii="Arial" w:hAnsi="Arial"/>
          <w:b/>
          <w:sz w:val="18"/>
        </w:rPr>
        <w:tab/>
      </w:r>
      <w:r w:rsidR="669CF978" w:rsidRPr="008E22F1">
        <w:rPr>
          <w:rFonts w:ascii="Arial" w:hAnsi="Arial" w:cs="Arial"/>
          <w:b/>
          <w:bCs/>
          <w:sz w:val="18"/>
          <w:szCs w:val="18"/>
        </w:rPr>
        <w:t xml:space="preserve">Conflicts; </w:t>
      </w:r>
      <w:r w:rsidR="004942F0" w:rsidRPr="008E22F1">
        <w:rPr>
          <w:rFonts w:ascii="Arial" w:hAnsi="Arial" w:cs="Arial"/>
          <w:b/>
          <w:bCs/>
          <w:sz w:val="18"/>
          <w:szCs w:val="18"/>
        </w:rPr>
        <w:t xml:space="preserve">Applicability of </w:t>
      </w:r>
      <w:r w:rsidRPr="008E22F1">
        <w:rPr>
          <w:rFonts w:ascii="Arial" w:hAnsi="Arial" w:cs="Arial"/>
          <w:b/>
          <w:bCs/>
          <w:sz w:val="18"/>
          <w:szCs w:val="18"/>
        </w:rPr>
        <w:t>More Restrictive Rules</w:t>
      </w:r>
    </w:p>
    <w:p w14:paraId="7A938A8E" w14:textId="6A1641F0"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Whenever conflicts exist between</w:t>
      </w:r>
      <w:r w:rsidR="00CE672E" w:rsidRPr="008E22F1">
        <w:rPr>
          <w:rFonts w:ascii="Arial" w:hAnsi="Arial" w:cs="Arial"/>
          <w:sz w:val="18"/>
          <w:szCs w:val="18"/>
        </w:rPr>
        <w:t xml:space="preserve"> the regulations in this </w:t>
      </w:r>
      <w:r w:rsidR="00F51218">
        <w:rPr>
          <w:rFonts w:ascii="Arial" w:hAnsi="Arial" w:cs="Arial"/>
          <w:sz w:val="18"/>
          <w:szCs w:val="18"/>
        </w:rPr>
        <w:t>article</w:t>
      </w:r>
      <w:r w:rsidR="00CE672E" w:rsidRPr="008E22F1">
        <w:rPr>
          <w:rFonts w:ascii="Arial" w:hAnsi="Arial" w:cs="Arial"/>
          <w:sz w:val="18"/>
          <w:szCs w:val="18"/>
        </w:rPr>
        <w:t xml:space="preserve"> and</w:t>
      </w:r>
      <w:r w:rsidRPr="008E22F1">
        <w:rPr>
          <w:rFonts w:ascii="Arial" w:hAnsi="Arial" w:cs="Arial"/>
          <w:sz w:val="18"/>
          <w:szCs w:val="18"/>
        </w:rPr>
        <w:t xml:space="preserve"> federal, state</w:t>
      </w:r>
      <w:r w:rsidR="0012608D" w:rsidRPr="008E22F1">
        <w:rPr>
          <w:rFonts w:ascii="Arial" w:hAnsi="Arial" w:cs="Arial"/>
          <w:sz w:val="18"/>
          <w:szCs w:val="18"/>
        </w:rPr>
        <w:t>,</w:t>
      </w:r>
      <w:r w:rsidRPr="008E22F1">
        <w:rPr>
          <w:rFonts w:ascii="Arial" w:hAnsi="Arial" w:cs="Arial"/>
          <w:sz w:val="18"/>
          <w:szCs w:val="18"/>
        </w:rPr>
        <w:t xml:space="preserve"> or local laws, ordinances, or rules, the more restrictive provision shall apply. </w:t>
      </w:r>
    </w:p>
    <w:p w14:paraId="643E31A8" w14:textId="76FC5C4D" w:rsidR="00CC6025" w:rsidRPr="008E22F1" w:rsidRDefault="00CC6025" w:rsidP="008E22F1">
      <w:pPr>
        <w:spacing w:after="0" w:line="240" w:lineRule="auto"/>
        <w:rPr>
          <w:rFonts w:ascii="Arial" w:hAnsi="Arial" w:cs="Arial"/>
          <w:sz w:val="18"/>
          <w:szCs w:val="18"/>
        </w:rPr>
      </w:pPr>
    </w:p>
    <w:p w14:paraId="2C610D76" w14:textId="5C3593C9" w:rsidR="004942F0" w:rsidRPr="008E22F1" w:rsidRDefault="0012608D" w:rsidP="008E22F1">
      <w:pPr>
        <w:spacing w:after="0" w:line="240" w:lineRule="auto"/>
        <w:rPr>
          <w:rFonts w:ascii="Arial" w:hAnsi="Arial" w:cs="Arial"/>
          <w:b/>
          <w:bCs/>
          <w:sz w:val="18"/>
          <w:szCs w:val="18"/>
        </w:rPr>
      </w:pPr>
      <w:r w:rsidRPr="008E22F1">
        <w:rPr>
          <w:rFonts w:ascii="Arial" w:hAnsi="Arial" w:cs="Arial"/>
          <w:b/>
          <w:bCs/>
          <w:sz w:val="18"/>
          <w:szCs w:val="18"/>
        </w:rPr>
        <w:t xml:space="preserve">B. </w:t>
      </w:r>
      <w:r w:rsidRPr="008E22F1">
        <w:rPr>
          <w:rFonts w:ascii="Arial" w:hAnsi="Arial" w:cs="Arial"/>
          <w:b/>
          <w:bCs/>
          <w:sz w:val="18"/>
          <w:szCs w:val="18"/>
        </w:rPr>
        <w:tab/>
      </w:r>
      <w:r w:rsidR="004942F0" w:rsidRPr="008E22F1">
        <w:rPr>
          <w:rFonts w:ascii="Arial" w:hAnsi="Arial" w:cs="Arial"/>
          <w:b/>
          <w:bCs/>
          <w:sz w:val="18"/>
          <w:szCs w:val="18"/>
        </w:rPr>
        <w:t xml:space="preserve">Basic </w:t>
      </w:r>
      <w:r w:rsidRPr="008E22F1">
        <w:rPr>
          <w:rFonts w:ascii="Arial" w:hAnsi="Arial" w:cs="Arial"/>
          <w:b/>
          <w:bCs/>
          <w:sz w:val="18"/>
          <w:szCs w:val="18"/>
        </w:rPr>
        <w:t>Control Objectives</w:t>
      </w:r>
    </w:p>
    <w:p w14:paraId="224E3100" w14:textId="51BFC45D" w:rsidR="004942F0" w:rsidRPr="008E22F1" w:rsidRDefault="004942F0" w:rsidP="008E22F1">
      <w:pPr>
        <w:spacing w:after="0" w:line="240" w:lineRule="auto"/>
        <w:rPr>
          <w:rFonts w:ascii="Arial" w:hAnsi="Arial" w:cs="Arial"/>
          <w:sz w:val="18"/>
          <w:szCs w:val="18"/>
        </w:rPr>
      </w:pPr>
      <w:r w:rsidRPr="008E22F1">
        <w:rPr>
          <w:rFonts w:ascii="Arial" w:hAnsi="Arial" w:cs="Arial"/>
          <w:sz w:val="18"/>
          <w:szCs w:val="18"/>
        </w:rPr>
        <w:t xml:space="preserve">A plan </w:t>
      </w:r>
      <w:r w:rsidR="009866A5" w:rsidRPr="008E22F1">
        <w:rPr>
          <w:rFonts w:ascii="Arial" w:hAnsi="Arial" w:cs="Arial"/>
          <w:sz w:val="18"/>
          <w:szCs w:val="18"/>
        </w:rPr>
        <w:t>shall</w:t>
      </w:r>
      <w:r w:rsidRPr="008E22F1">
        <w:rPr>
          <w:rFonts w:ascii="Arial" w:hAnsi="Arial" w:cs="Arial"/>
          <w:sz w:val="18"/>
          <w:szCs w:val="18"/>
        </w:rPr>
        <w:t xml:space="preserve"> include adequate erosion control measures, structures, or devices to address the following control objectives: </w:t>
      </w:r>
    </w:p>
    <w:p w14:paraId="4DEF4D2C" w14:textId="77777777" w:rsidR="0012608D" w:rsidRPr="008E22F1" w:rsidRDefault="0012608D" w:rsidP="008E22F1">
      <w:pPr>
        <w:spacing w:after="0" w:line="240" w:lineRule="auto"/>
        <w:rPr>
          <w:rFonts w:ascii="Arial" w:hAnsi="Arial" w:cs="Arial"/>
          <w:sz w:val="18"/>
          <w:szCs w:val="18"/>
        </w:rPr>
      </w:pPr>
    </w:p>
    <w:p w14:paraId="57CCD859" w14:textId="05383ED7" w:rsidR="0012608D"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1.</w:t>
      </w:r>
      <w:r w:rsidR="004942F0" w:rsidRPr="008E22F1">
        <w:rPr>
          <w:rFonts w:ascii="Arial" w:hAnsi="Arial" w:cs="Arial"/>
          <w:b/>
          <w:bCs/>
          <w:sz w:val="18"/>
          <w:szCs w:val="18"/>
        </w:rPr>
        <w:tab/>
        <w:t xml:space="preserve">Identify </w:t>
      </w:r>
      <w:r w:rsidRPr="008E22F1">
        <w:rPr>
          <w:rFonts w:ascii="Arial" w:hAnsi="Arial" w:cs="Arial"/>
          <w:b/>
          <w:bCs/>
          <w:sz w:val="18"/>
          <w:szCs w:val="18"/>
        </w:rPr>
        <w:t>Critical Areas</w:t>
      </w:r>
    </w:p>
    <w:p w14:paraId="2CBA8B44" w14:textId="4107802B"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 xml:space="preserve">On-site areas that are subject to severe erosion and off-site areas that are especially vulnerable to damage from erosion and/or sedimentation are to be identified and receive special attention. </w:t>
      </w:r>
    </w:p>
    <w:p w14:paraId="22B39E5B" w14:textId="77777777" w:rsidR="0012608D" w:rsidRPr="008E22F1" w:rsidRDefault="0012608D" w:rsidP="008E22F1">
      <w:pPr>
        <w:spacing w:after="0" w:line="240" w:lineRule="auto"/>
        <w:ind w:left="360"/>
        <w:rPr>
          <w:rFonts w:ascii="Arial" w:hAnsi="Arial" w:cs="Arial"/>
          <w:sz w:val="18"/>
          <w:szCs w:val="18"/>
        </w:rPr>
      </w:pPr>
    </w:p>
    <w:p w14:paraId="62339780" w14:textId="23B1F150" w:rsidR="0012608D"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2.</w:t>
      </w:r>
      <w:r w:rsidR="004942F0" w:rsidRPr="008E22F1">
        <w:rPr>
          <w:rFonts w:ascii="Arial" w:hAnsi="Arial" w:cs="Arial"/>
          <w:b/>
          <w:bCs/>
          <w:sz w:val="18"/>
          <w:szCs w:val="18"/>
        </w:rPr>
        <w:tab/>
        <w:t xml:space="preserve">Limit </w:t>
      </w:r>
      <w:r w:rsidRPr="008E22F1">
        <w:rPr>
          <w:rFonts w:ascii="Arial" w:hAnsi="Arial" w:cs="Arial"/>
          <w:b/>
          <w:bCs/>
          <w:sz w:val="18"/>
          <w:szCs w:val="18"/>
        </w:rPr>
        <w:t>T</w:t>
      </w:r>
      <w:r w:rsidR="004942F0" w:rsidRPr="008E22F1">
        <w:rPr>
          <w:rFonts w:ascii="Arial" w:hAnsi="Arial" w:cs="Arial"/>
          <w:b/>
          <w:bCs/>
          <w:sz w:val="18"/>
          <w:szCs w:val="18"/>
        </w:rPr>
        <w:t xml:space="preserve">ime of </w:t>
      </w:r>
      <w:r w:rsidRPr="008E22F1">
        <w:rPr>
          <w:rFonts w:ascii="Arial" w:hAnsi="Arial" w:cs="Arial"/>
          <w:b/>
          <w:bCs/>
          <w:sz w:val="18"/>
          <w:szCs w:val="18"/>
        </w:rPr>
        <w:t>E</w:t>
      </w:r>
      <w:r w:rsidR="004942F0" w:rsidRPr="008E22F1">
        <w:rPr>
          <w:rFonts w:ascii="Arial" w:hAnsi="Arial" w:cs="Arial"/>
          <w:b/>
          <w:bCs/>
          <w:sz w:val="18"/>
          <w:szCs w:val="18"/>
        </w:rPr>
        <w:t>xposure</w:t>
      </w:r>
    </w:p>
    <w:p w14:paraId="0B7D875F" w14:textId="32391245"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All land</w:t>
      </w:r>
      <w:r w:rsidR="0A07ECDB" w:rsidRPr="2B1A566C">
        <w:rPr>
          <w:rFonts w:ascii="Arial" w:hAnsi="Arial" w:cs="Arial"/>
          <w:sz w:val="18"/>
          <w:szCs w:val="18"/>
        </w:rPr>
        <w:t>-</w:t>
      </w:r>
      <w:r w:rsidRPr="2B1A566C">
        <w:rPr>
          <w:rFonts w:ascii="Arial" w:hAnsi="Arial" w:cs="Arial"/>
          <w:sz w:val="18"/>
          <w:szCs w:val="18"/>
        </w:rPr>
        <w:t xml:space="preserve">disturbing activity shall be planned and conducted to limit exposure to the shortest feasible time. </w:t>
      </w:r>
    </w:p>
    <w:p w14:paraId="1906E6BD" w14:textId="77777777" w:rsidR="0012608D" w:rsidRPr="008E22F1" w:rsidRDefault="0012608D" w:rsidP="008E22F1">
      <w:pPr>
        <w:spacing w:after="0" w:line="240" w:lineRule="auto"/>
        <w:ind w:left="360"/>
        <w:rPr>
          <w:rFonts w:ascii="Arial" w:hAnsi="Arial" w:cs="Arial"/>
          <w:sz w:val="18"/>
          <w:szCs w:val="18"/>
        </w:rPr>
      </w:pPr>
    </w:p>
    <w:p w14:paraId="5944BECE" w14:textId="31FE5535" w:rsidR="0012608D"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3.</w:t>
      </w:r>
      <w:r w:rsidR="004942F0" w:rsidRPr="008E22F1">
        <w:rPr>
          <w:rFonts w:ascii="Arial" w:hAnsi="Arial" w:cs="Arial"/>
          <w:b/>
          <w:bCs/>
          <w:sz w:val="18"/>
          <w:szCs w:val="18"/>
        </w:rPr>
        <w:tab/>
        <w:t xml:space="preserve">Limit </w:t>
      </w:r>
      <w:r w:rsidRPr="008E22F1">
        <w:rPr>
          <w:rFonts w:ascii="Arial" w:hAnsi="Arial" w:cs="Arial"/>
          <w:b/>
          <w:bCs/>
          <w:sz w:val="18"/>
          <w:szCs w:val="18"/>
        </w:rPr>
        <w:t>Exposed Areas</w:t>
      </w:r>
    </w:p>
    <w:p w14:paraId="69BF0EEB" w14:textId="527EA40D"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All land</w:t>
      </w:r>
      <w:r w:rsidR="0B2AB4FC" w:rsidRPr="2B1A566C">
        <w:rPr>
          <w:rFonts w:ascii="Arial" w:hAnsi="Arial" w:cs="Arial"/>
          <w:sz w:val="18"/>
          <w:szCs w:val="18"/>
        </w:rPr>
        <w:t>-</w:t>
      </w:r>
      <w:r w:rsidRPr="2B1A566C">
        <w:rPr>
          <w:rFonts w:ascii="Arial" w:hAnsi="Arial" w:cs="Arial"/>
          <w:sz w:val="18"/>
          <w:szCs w:val="18"/>
        </w:rPr>
        <w:t xml:space="preserve">disturbing activity shall be planned and conducted to minimize the size of the area to be exposed at any one time. </w:t>
      </w:r>
    </w:p>
    <w:p w14:paraId="6871D03F" w14:textId="77777777" w:rsidR="0012608D" w:rsidRPr="008E22F1" w:rsidRDefault="0012608D" w:rsidP="008E22F1">
      <w:pPr>
        <w:spacing w:after="0" w:line="240" w:lineRule="auto"/>
        <w:ind w:left="360"/>
        <w:rPr>
          <w:rFonts w:ascii="Arial" w:hAnsi="Arial" w:cs="Arial"/>
          <w:sz w:val="18"/>
          <w:szCs w:val="18"/>
        </w:rPr>
      </w:pPr>
    </w:p>
    <w:p w14:paraId="1E5F5C35" w14:textId="768721BE" w:rsidR="0012608D" w:rsidRPr="008E22F1" w:rsidRDefault="0012608D" w:rsidP="008E22F1">
      <w:pPr>
        <w:spacing w:after="0" w:line="240" w:lineRule="auto"/>
        <w:ind w:left="360"/>
        <w:rPr>
          <w:rFonts w:ascii="Arial" w:hAnsi="Arial" w:cs="Arial"/>
          <w:b/>
          <w:bCs/>
          <w:sz w:val="18"/>
          <w:szCs w:val="18"/>
        </w:rPr>
      </w:pPr>
      <w:r w:rsidRPr="008E22F1">
        <w:rPr>
          <w:rFonts w:ascii="Arial" w:hAnsi="Arial" w:cs="Arial"/>
          <w:b/>
          <w:bCs/>
          <w:sz w:val="18"/>
          <w:szCs w:val="18"/>
        </w:rPr>
        <w:t>4.</w:t>
      </w:r>
      <w:r w:rsidR="004942F0" w:rsidRPr="008E22F1">
        <w:rPr>
          <w:rFonts w:ascii="Arial" w:hAnsi="Arial" w:cs="Arial"/>
          <w:b/>
          <w:bCs/>
          <w:sz w:val="18"/>
          <w:szCs w:val="18"/>
        </w:rPr>
        <w:tab/>
        <w:t xml:space="preserve">Control </w:t>
      </w:r>
      <w:r w:rsidRPr="008E22F1">
        <w:rPr>
          <w:rFonts w:ascii="Arial" w:hAnsi="Arial" w:cs="Arial"/>
          <w:b/>
          <w:bCs/>
          <w:sz w:val="18"/>
          <w:szCs w:val="18"/>
        </w:rPr>
        <w:t>Surface Water</w:t>
      </w:r>
    </w:p>
    <w:p w14:paraId="61AC2B2E" w14:textId="7FB6AEDD"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 xml:space="preserve">Surface water runoff originating upgrade of exposed areas should be controlled to reduce erosion and sediment loss during the period of exposure. </w:t>
      </w:r>
    </w:p>
    <w:p w14:paraId="7C547EC5" w14:textId="735C51A5" w:rsidR="001C04D9" w:rsidRDefault="001C04D9">
      <w:pPr>
        <w:spacing w:after="0" w:line="240" w:lineRule="auto"/>
        <w:rPr>
          <w:rFonts w:ascii="Arial" w:hAnsi="Arial" w:cs="Arial"/>
          <w:sz w:val="18"/>
          <w:szCs w:val="18"/>
        </w:rPr>
      </w:pPr>
      <w:r>
        <w:rPr>
          <w:rFonts w:ascii="Arial" w:hAnsi="Arial" w:cs="Arial"/>
          <w:sz w:val="18"/>
          <w:szCs w:val="18"/>
        </w:rPr>
        <w:br w:type="page"/>
      </w:r>
    </w:p>
    <w:p w14:paraId="7E95DB28" w14:textId="1BDF5548" w:rsidR="0012608D" w:rsidRPr="008E22F1" w:rsidRDefault="0012608D" w:rsidP="001C04D9">
      <w:pPr>
        <w:spacing w:after="0" w:line="240" w:lineRule="auto"/>
        <w:ind w:firstLine="360"/>
        <w:rPr>
          <w:rFonts w:ascii="Arial" w:hAnsi="Arial" w:cs="Arial"/>
          <w:b/>
          <w:bCs/>
          <w:sz w:val="18"/>
          <w:szCs w:val="18"/>
        </w:rPr>
      </w:pPr>
      <w:r w:rsidRPr="008E22F1">
        <w:rPr>
          <w:rFonts w:ascii="Arial" w:hAnsi="Arial" w:cs="Arial"/>
          <w:b/>
          <w:bCs/>
          <w:sz w:val="18"/>
          <w:szCs w:val="18"/>
        </w:rPr>
        <w:lastRenderedPageBreak/>
        <w:t>5.</w:t>
      </w:r>
      <w:r w:rsidR="004942F0" w:rsidRPr="008E22F1">
        <w:rPr>
          <w:rFonts w:ascii="Arial" w:hAnsi="Arial" w:cs="Arial"/>
          <w:b/>
          <w:bCs/>
          <w:sz w:val="18"/>
          <w:szCs w:val="18"/>
        </w:rPr>
        <w:tab/>
        <w:t xml:space="preserve">Control </w:t>
      </w:r>
      <w:r w:rsidRPr="008E22F1">
        <w:rPr>
          <w:rFonts w:ascii="Arial" w:hAnsi="Arial" w:cs="Arial"/>
          <w:b/>
          <w:bCs/>
          <w:sz w:val="18"/>
          <w:szCs w:val="18"/>
        </w:rPr>
        <w:t>S</w:t>
      </w:r>
      <w:r w:rsidR="004942F0" w:rsidRPr="008E22F1">
        <w:rPr>
          <w:rFonts w:ascii="Arial" w:hAnsi="Arial" w:cs="Arial"/>
          <w:b/>
          <w:bCs/>
          <w:sz w:val="18"/>
          <w:szCs w:val="18"/>
        </w:rPr>
        <w:t>edimentation</w:t>
      </w:r>
    </w:p>
    <w:p w14:paraId="25016D70" w14:textId="5F686F65"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All land</w:t>
      </w:r>
      <w:r w:rsidR="35FD4102" w:rsidRPr="2B1A566C">
        <w:rPr>
          <w:rFonts w:ascii="Arial" w:hAnsi="Arial" w:cs="Arial"/>
          <w:sz w:val="18"/>
          <w:szCs w:val="18"/>
        </w:rPr>
        <w:t>-</w:t>
      </w:r>
      <w:r w:rsidRPr="2B1A566C">
        <w:rPr>
          <w:rFonts w:ascii="Arial" w:hAnsi="Arial" w:cs="Arial"/>
          <w:sz w:val="18"/>
          <w:szCs w:val="18"/>
        </w:rPr>
        <w:t xml:space="preserve">disturbing activity shall be planned and conducted to prevent sedimentation damage. </w:t>
      </w:r>
    </w:p>
    <w:p w14:paraId="7C2C5314" w14:textId="77777777" w:rsidR="0012608D" w:rsidRPr="008E22F1" w:rsidRDefault="0012608D" w:rsidP="008E22F1">
      <w:pPr>
        <w:spacing w:after="0" w:line="240" w:lineRule="auto"/>
        <w:ind w:left="360"/>
        <w:rPr>
          <w:rFonts w:ascii="Arial" w:hAnsi="Arial" w:cs="Arial"/>
          <w:sz w:val="18"/>
          <w:szCs w:val="18"/>
        </w:rPr>
      </w:pPr>
    </w:p>
    <w:p w14:paraId="4B8397F3" w14:textId="73F89449" w:rsidR="0012608D" w:rsidRPr="008E22F1" w:rsidRDefault="0012608D" w:rsidP="008E22F1">
      <w:pPr>
        <w:spacing w:after="0" w:line="240" w:lineRule="auto"/>
        <w:ind w:left="360"/>
        <w:rPr>
          <w:rFonts w:ascii="Arial" w:hAnsi="Arial" w:cs="Arial"/>
          <w:b/>
          <w:bCs/>
          <w:sz w:val="18"/>
          <w:szCs w:val="18"/>
        </w:rPr>
      </w:pPr>
      <w:r w:rsidRPr="6C7E2F9F">
        <w:rPr>
          <w:rFonts w:ascii="Arial" w:hAnsi="Arial" w:cs="Arial"/>
          <w:b/>
          <w:bCs/>
          <w:sz w:val="18"/>
          <w:szCs w:val="18"/>
        </w:rPr>
        <w:t>6.</w:t>
      </w:r>
      <w:r>
        <w:tab/>
      </w:r>
      <w:r w:rsidR="6C7E2F9F" w:rsidRPr="6C7E2F9F">
        <w:rPr>
          <w:rFonts w:ascii="Arial" w:hAnsi="Arial" w:cs="Arial"/>
          <w:b/>
          <w:bCs/>
          <w:sz w:val="18"/>
          <w:szCs w:val="18"/>
        </w:rPr>
        <w:t xml:space="preserve"> Manage Storm</w:t>
      </w:r>
      <w:r w:rsidR="003675DA">
        <w:rPr>
          <w:rFonts w:ascii="Arial" w:hAnsi="Arial" w:cs="Arial"/>
          <w:b/>
          <w:bCs/>
          <w:sz w:val="18"/>
          <w:szCs w:val="18"/>
        </w:rPr>
        <w:t>w</w:t>
      </w:r>
      <w:r w:rsidR="6C7E2F9F" w:rsidRPr="6C7E2F9F">
        <w:rPr>
          <w:rFonts w:ascii="Arial" w:hAnsi="Arial" w:cs="Arial"/>
          <w:b/>
          <w:bCs/>
          <w:sz w:val="18"/>
          <w:szCs w:val="18"/>
        </w:rPr>
        <w:t>ater Runoff</w:t>
      </w:r>
    </w:p>
    <w:p w14:paraId="42D0207A" w14:textId="450FC1CA"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When the increase in the velocity of stormwater runoff resulting from a land</w:t>
      </w:r>
      <w:r w:rsidR="0F9F023E" w:rsidRPr="008E22F1">
        <w:rPr>
          <w:rFonts w:ascii="Arial" w:hAnsi="Arial" w:cs="Arial"/>
          <w:sz w:val="18"/>
          <w:szCs w:val="18"/>
        </w:rPr>
        <w:t>-</w:t>
      </w:r>
      <w:r w:rsidRPr="008E22F1">
        <w:rPr>
          <w:rFonts w:ascii="Arial" w:hAnsi="Arial" w:cs="Arial"/>
          <w:sz w:val="18"/>
          <w:szCs w:val="18"/>
        </w:rPr>
        <w:t xml:space="preserve">disturbing activity is sufficient to cause accelerated erosion of the receiving watercourse, plans are to include measures to control the velocity at the discharge point </w:t>
      </w:r>
      <w:proofErr w:type="gramStart"/>
      <w:r w:rsidRPr="008E22F1">
        <w:rPr>
          <w:rFonts w:ascii="Arial" w:hAnsi="Arial" w:cs="Arial"/>
          <w:sz w:val="18"/>
          <w:szCs w:val="18"/>
        </w:rPr>
        <w:t>so as to</w:t>
      </w:r>
      <w:proofErr w:type="gramEnd"/>
      <w:r w:rsidRPr="008E22F1">
        <w:rPr>
          <w:rFonts w:ascii="Arial" w:hAnsi="Arial" w:cs="Arial"/>
          <w:sz w:val="18"/>
          <w:szCs w:val="18"/>
        </w:rPr>
        <w:t xml:space="preserve"> minimize accelerated erosion of the site and to decrease sedimentation to any lake or watercourse. </w:t>
      </w:r>
    </w:p>
    <w:p w14:paraId="6517E66C" w14:textId="77777777" w:rsidR="00CC6025" w:rsidRPr="008E22F1" w:rsidRDefault="00CC6025" w:rsidP="008E22F1">
      <w:pPr>
        <w:spacing w:after="0" w:line="240" w:lineRule="auto"/>
        <w:rPr>
          <w:rFonts w:ascii="Arial" w:hAnsi="Arial" w:cs="Arial"/>
          <w:sz w:val="18"/>
          <w:szCs w:val="18"/>
        </w:rPr>
      </w:pPr>
    </w:p>
    <w:p w14:paraId="12B3A258" w14:textId="088A2AEB" w:rsidR="004942F0" w:rsidRPr="008E22F1" w:rsidRDefault="0012608D" w:rsidP="008E22F1">
      <w:pPr>
        <w:spacing w:after="0" w:line="240" w:lineRule="auto"/>
        <w:rPr>
          <w:rFonts w:ascii="Arial" w:hAnsi="Arial" w:cs="Arial"/>
          <w:b/>
          <w:bCs/>
          <w:sz w:val="18"/>
          <w:szCs w:val="18"/>
        </w:rPr>
      </w:pPr>
      <w:r w:rsidRPr="008E22F1">
        <w:rPr>
          <w:rFonts w:ascii="Arial" w:hAnsi="Arial" w:cs="Arial"/>
          <w:b/>
          <w:bCs/>
          <w:sz w:val="18"/>
          <w:szCs w:val="18"/>
        </w:rPr>
        <w:t xml:space="preserve">C. </w:t>
      </w:r>
      <w:r w:rsidRPr="008E22F1">
        <w:rPr>
          <w:rFonts w:ascii="Arial" w:hAnsi="Arial"/>
          <w:b/>
          <w:sz w:val="18"/>
        </w:rPr>
        <w:tab/>
      </w:r>
      <w:r w:rsidR="004942F0" w:rsidRPr="008E22F1">
        <w:rPr>
          <w:rFonts w:ascii="Arial" w:hAnsi="Arial" w:cs="Arial"/>
          <w:b/>
          <w:bCs/>
          <w:sz w:val="18"/>
          <w:szCs w:val="18"/>
        </w:rPr>
        <w:t xml:space="preserve">Mandatory </w:t>
      </w:r>
      <w:r w:rsidRPr="008E22F1">
        <w:rPr>
          <w:rFonts w:ascii="Arial" w:hAnsi="Arial" w:cs="Arial"/>
          <w:b/>
          <w:bCs/>
          <w:sz w:val="18"/>
          <w:szCs w:val="18"/>
        </w:rPr>
        <w:t>Standards for Land</w:t>
      </w:r>
      <w:r w:rsidR="2FF3EB33" w:rsidRPr="008E22F1">
        <w:rPr>
          <w:rFonts w:ascii="Arial" w:hAnsi="Arial" w:cs="Arial"/>
          <w:b/>
          <w:bCs/>
          <w:sz w:val="18"/>
          <w:szCs w:val="18"/>
        </w:rPr>
        <w:t>-</w:t>
      </w:r>
      <w:r w:rsidRPr="008E22F1">
        <w:rPr>
          <w:rFonts w:ascii="Arial" w:hAnsi="Arial" w:cs="Arial"/>
          <w:b/>
          <w:bCs/>
          <w:sz w:val="18"/>
          <w:szCs w:val="18"/>
        </w:rPr>
        <w:t>Disturbing Activity</w:t>
      </w:r>
      <w:r w:rsidR="004942F0" w:rsidRPr="008E22F1">
        <w:rPr>
          <w:rFonts w:ascii="Arial" w:hAnsi="Arial" w:cs="Arial"/>
          <w:b/>
          <w:bCs/>
          <w:sz w:val="18"/>
          <w:szCs w:val="18"/>
        </w:rPr>
        <w:t xml:space="preserve"> </w:t>
      </w:r>
    </w:p>
    <w:p w14:paraId="1067C40B" w14:textId="78DA73F0" w:rsidR="004942F0" w:rsidRPr="008E22F1" w:rsidRDefault="004942F0" w:rsidP="008E22F1">
      <w:pPr>
        <w:spacing w:after="0" w:line="240" w:lineRule="auto"/>
        <w:rPr>
          <w:rFonts w:ascii="Arial" w:hAnsi="Arial" w:cs="Arial"/>
          <w:sz w:val="18"/>
          <w:szCs w:val="18"/>
        </w:rPr>
      </w:pPr>
      <w:r w:rsidRPr="008E22F1">
        <w:rPr>
          <w:rFonts w:ascii="Arial" w:hAnsi="Arial" w:cs="Arial"/>
          <w:sz w:val="18"/>
          <w:szCs w:val="18"/>
        </w:rPr>
        <w:t>No land</w:t>
      </w:r>
      <w:r w:rsidR="59683464" w:rsidRPr="008E22F1">
        <w:rPr>
          <w:rFonts w:ascii="Arial" w:hAnsi="Arial" w:cs="Arial"/>
          <w:sz w:val="18"/>
          <w:szCs w:val="18"/>
        </w:rPr>
        <w:t>-</w:t>
      </w:r>
      <w:r w:rsidRPr="008E22F1">
        <w:rPr>
          <w:rFonts w:ascii="Arial" w:hAnsi="Arial" w:cs="Arial"/>
          <w:sz w:val="18"/>
          <w:szCs w:val="18"/>
        </w:rPr>
        <w:t xml:space="preserve">disturbing activity subject to the control of this </w:t>
      </w:r>
      <w:r w:rsidR="00F51218">
        <w:rPr>
          <w:rFonts w:ascii="Arial" w:hAnsi="Arial" w:cs="Arial"/>
          <w:sz w:val="18"/>
          <w:szCs w:val="18"/>
        </w:rPr>
        <w:t>article</w:t>
      </w:r>
      <w:r w:rsidR="63ECE36A" w:rsidRPr="008E22F1">
        <w:rPr>
          <w:rFonts w:ascii="Arial" w:hAnsi="Arial" w:cs="Arial"/>
          <w:sz w:val="18"/>
          <w:szCs w:val="18"/>
        </w:rPr>
        <w:t xml:space="preserve"> </w:t>
      </w:r>
      <w:r w:rsidRPr="008E22F1">
        <w:rPr>
          <w:rFonts w:ascii="Arial" w:hAnsi="Arial" w:cs="Arial"/>
          <w:sz w:val="18"/>
          <w:szCs w:val="18"/>
        </w:rPr>
        <w:t xml:space="preserve">shall be undertaken except in accordance with the following: </w:t>
      </w:r>
    </w:p>
    <w:p w14:paraId="5AEA388B" w14:textId="77777777" w:rsidR="00876940" w:rsidRPr="008E22F1" w:rsidRDefault="00876940" w:rsidP="008E22F1">
      <w:pPr>
        <w:spacing w:after="0" w:line="240" w:lineRule="auto"/>
        <w:rPr>
          <w:rFonts w:ascii="Arial" w:hAnsi="Arial" w:cs="Arial"/>
          <w:sz w:val="18"/>
          <w:szCs w:val="18"/>
        </w:rPr>
      </w:pPr>
    </w:p>
    <w:p w14:paraId="3E65E94F" w14:textId="1A4D4D88"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1.</w:t>
      </w:r>
      <w:r w:rsidR="004942F0" w:rsidRPr="008E22F1">
        <w:rPr>
          <w:rFonts w:ascii="Arial" w:hAnsi="Arial" w:cs="Arial"/>
          <w:b/>
          <w:bCs/>
          <w:sz w:val="18"/>
          <w:szCs w:val="18"/>
        </w:rPr>
        <w:tab/>
        <w:t xml:space="preserve">Lake, </w:t>
      </w:r>
      <w:r w:rsidRPr="008E22F1">
        <w:rPr>
          <w:rFonts w:ascii="Arial" w:hAnsi="Arial" w:cs="Arial"/>
          <w:b/>
          <w:bCs/>
          <w:sz w:val="18"/>
          <w:szCs w:val="18"/>
        </w:rPr>
        <w:t>W</w:t>
      </w:r>
      <w:r w:rsidR="004942F0" w:rsidRPr="008E22F1">
        <w:rPr>
          <w:rFonts w:ascii="Arial" w:hAnsi="Arial" w:cs="Arial"/>
          <w:b/>
          <w:bCs/>
          <w:sz w:val="18"/>
          <w:szCs w:val="18"/>
        </w:rPr>
        <w:t xml:space="preserve">atercourse and </w:t>
      </w:r>
      <w:r w:rsidRPr="008E22F1">
        <w:rPr>
          <w:rFonts w:ascii="Arial" w:hAnsi="Arial" w:cs="Arial"/>
          <w:b/>
          <w:bCs/>
          <w:sz w:val="18"/>
          <w:szCs w:val="18"/>
        </w:rPr>
        <w:t>Wetland Protection</w:t>
      </w:r>
    </w:p>
    <w:p w14:paraId="77D884B4" w14:textId="116318A8"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 xml:space="preserve">Additional erosion control measures, structures, or devices as specified in the </w:t>
      </w:r>
      <w:r w:rsidR="00A661B8" w:rsidRPr="2B1A566C">
        <w:rPr>
          <w:rFonts w:ascii="Arial" w:hAnsi="Arial" w:cs="Arial"/>
          <w:sz w:val="18"/>
          <w:szCs w:val="18"/>
        </w:rPr>
        <w:t xml:space="preserve">City and Mecklenburg County Soil </w:t>
      </w:r>
      <w:r w:rsidR="00C011CB" w:rsidRPr="2B1A566C">
        <w:rPr>
          <w:rFonts w:ascii="Arial" w:hAnsi="Arial" w:cs="Arial"/>
          <w:sz w:val="18"/>
          <w:szCs w:val="18"/>
        </w:rPr>
        <w:t xml:space="preserve">Erosion and Sedimentation Control </w:t>
      </w:r>
      <w:r w:rsidR="00C20F7C" w:rsidRPr="2B1A566C">
        <w:rPr>
          <w:rFonts w:ascii="Arial" w:hAnsi="Arial" w:cs="Arial"/>
          <w:sz w:val="18"/>
          <w:szCs w:val="18"/>
        </w:rPr>
        <w:t>P</w:t>
      </w:r>
      <w:r w:rsidRPr="2B1A566C">
        <w:rPr>
          <w:rFonts w:ascii="Arial" w:hAnsi="Arial" w:cs="Arial"/>
          <w:sz w:val="18"/>
          <w:szCs w:val="18"/>
        </w:rPr>
        <w:t xml:space="preserve">olicies and </w:t>
      </w:r>
      <w:r w:rsidR="00C20F7C" w:rsidRPr="2B1A566C">
        <w:rPr>
          <w:rFonts w:ascii="Arial" w:hAnsi="Arial" w:cs="Arial"/>
          <w:sz w:val="18"/>
          <w:szCs w:val="18"/>
        </w:rPr>
        <w:t>P</w:t>
      </w:r>
      <w:r w:rsidRPr="2B1A566C">
        <w:rPr>
          <w:rFonts w:ascii="Arial" w:hAnsi="Arial" w:cs="Arial"/>
          <w:sz w:val="18"/>
          <w:szCs w:val="18"/>
        </w:rPr>
        <w:t xml:space="preserve">rocedures statement issued by the </w:t>
      </w:r>
      <w:r w:rsidR="00C345B0" w:rsidRPr="2B1A566C">
        <w:rPr>
          <w:rFonts w:ascii="Arial" w:hAnsi="Arial" w:cs="Arial"/>
          <w:sz w:val="18"/>
          <w:szCs w:val="18"/>
        </w:rPr>
        <w:t>Stormwater Administrator</w:t>
      </w:r>
      <w:r w:rsidR="00876940" w:rsidRPr="2B1A566C">
        <w:rPr>
          <w:rFonts w:ascii="Arial" w:hAnsi="Arial" w:cs="Arial"/>
          <w:sz w:val="18"/>
          <w:szCs w:val="18"/>
        </w:rPr>
        <w:t xml:space="preserve"> </w:t>
      </w:r>
      <w:r w:rsidRPr="2B1A566C">
        <w:rPr>
          <w:rFonts w:ascii="Arial" w:hAnsi="Arial" w:cs="Arial"/>
          <w:sz w:val="18"/>
          <w:szCs w:val="18"/>
        </w:rPr>
        <w:t xml:space="preserve">shall be required to provide a higher level of protection to lakes, watercourses, and wetlands from </w:t>
      </w:r>
      <w:r w:rsidR="0042654C" w:rsidRPr="2B1A566C">
        <w:rPr>
          <w:rFonts w:ascii="Arial" w:hAnsi="Arial" w:cs="Arial"/>
          <w:sz w:val="18"/>
          <w:szCs w:val="18"/>
        </w:rPr>
        <w:t>s</w:t>
      </w:r>
      <w:r w:rsidRPr="2B1A566C">
        <w:rPr>
          <w:rFonts w:ascii="Arial" w:hAnsi="Arial" w:cs="Arial"/>
          <w:sz w:val="18"/>
          <w:szCs w:val="18"/>
        </w:rPr>
        <w:t>edimentation</w:t>
      </w:r>
      <w:r w:rsidR="0042654C" w:rsidRPr="2B1A566C">
        <w:rPr>
          <w:rFonts w:ascii="Arial" w:hAnsi="Arial" w:cs="Arial"/>
          <w:sz w:val="18"/>
          <w:szCs w:val="18"/>
        </w:rPr>
        <w:t>.</w:t>
      </w:r>
    </w:p>
    <w:p w14:paraId="3175C775" w14:textId="77777777" w:rsidR="00876940" w:rsidRPr="008E22F1" w:rsidRDefault="00876940" w:rsidP="008E22F1">
      <w:pPr>
        <w:spacing w:after="0" w:line="240" w:lineRule="auto"/>
        <w:ind w:left="360"/>
        <w:rPr>
          <w:rFonts w:ascii="Arial" w:hAnsi="Arial" w:cs="Arial"/>
          <w:sz w:val="18"/>
          <w:szCs w:val="18"/>
        </w:rPr>
      </w:pPr>
    </w:p>
    <w:p w14:paraId="7D37B76C" w14:textId="76B0EE1D"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 xml:space="preserve">2. </w:t>
      </w:r>
      <w:r w:rsidRPr="008E22F1">
        <w:rPr>
          <w:rFonts w:ascii="Arial" w:hAnsi="Arial" w:cs="Arial"/>
          <w:b/>
          <w:bCs/>
          <w:sz w:val="18"/>
          <w:szCs w:val="18"/>
        </w:rPr>
        <w:tab/>
      </w:r>
      <w:r w:rsidR="004942F0" w:rsidRPr="008E22F1">
        <w:rPr>
          <w:rFonts w:ascii="Arial" w:hAnsi="Arial" w:cs="Arial"/>
          <w:b/>
          <w:bCs/>
          <w:sz w:val="18"/>
          <w:szCs w:val="18"/>
        </w:rPr>
        <w:t xml:space="preserve">Graded </w:t>
      </w:r>
      <w:r w:rsidRPr="008E22F1">
        <w:rPr>
          <w:rFonts w:ascii="Arial" w:hAnsi="Arial" w:cs="Arial"/>
          <w:b/>
          <w:bCs/>
          <w:sz w:val="18"/>
          <w:szCs w:val="18"/>
        </w:rPr>
        <w:t>S</w:t>
      </w:r>
      <w:r w:rsidR="004942F0" w:rsidRPr="008E22F1">
        <w:rPr>
          <w:rFonts w:ascii="Arial" w:hAnsi="Arial" w:cs="Arial"/>
          <w:b/>
          <w:bCs/>
          <w:sz w:val="18"/>
          <w:szCs w:val="18"/>
        </w:rPr>
        <w:t>lopes</w:t>
      </w:r>
      <w:r w:rsidR="00654F73" w:rsidRPr="008E22F1">
        <w:rPr>
          <w:rFonts w:ascii="Arial" w:hAnsi="Arial" w:cs="Arial"/>
          <w:b/>
          <w:bCs/>
          <w:sz w:val="18"/>
          <w:szCs w:val="18"/>
        </w:rPr>
        <w:t xml:space="preserve"> </w:t>
      </w:r>
      <w:r w:rsidR="004942F0" w:rsidRPr="008E22F1">
        <w:rPr>
          <w:rFonts w:ascii="Arial" w:hAnsi="Arial" w:cs="Arial"/>
          <w:b/>
          <w:bCs/>
          <w:sz w:val="18"/>
          <w:szCs w:val="18"/>
        </w:rPr>
        <w:t xml:space="preserve">and </w:t>
      </w:r>
      <w:r w:rsidRPr="008E22F1">
        <w:rPr>
          <w:rFonts w:ascii="Arial" w:hAnsi="Arial" w:cs="Arial"/>
          <w:b/>
          <w:bCs/>
          <w:sz w:val="18"/>
          <w:szCs w:val="18"/>
        </w:rPr>
        <w:t>Fills</w:t>
      </w:r>
    </w:p>
    <w:p w14:paraId="4867DBC3" w14:textId="513542D2"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 xml:space="preserve">The angle for graded slopes and fills shall be no greater than the angle which can be retained by vegetative cover or other adequate erosion control measures, structures, or devices. </w:t>
      </w:r>
      <w:r w:rsidR="00BA0E9F" w:rsidRPr="008E22F1">
        <w:rPr>
          <w:rFonts w:ascii="Arial" w:hAnsi="Arial" w:cs="Arial"/>
          <w:sz w:val="18"/>
          <w:szCs w:val="18"/>
        </w:rPr>
        <w:t xml:space="preserve">In any event, </w:t>
      </w:r>
      <w:r w:rsidR="0064180C" w:rsidRPr="008E22F1">
        <w:rPr>
          <w:rFonts w:ascii="Arial" w:hAnsi="Arial" w:cs="Arial"/>
          <w:sz w:val="18"/>
          <w:szCs w:val="18"/>
        </w:rPr>
        <w:t xml:space="preserve">slopes left exposed </w:t>
      </w:r>
      <w:r w:rsidR="003841D7" w:rsidRPr="008E22F1">
        <w:rPr>
          <w:rFonts w:ascii="Arial" w:hAnsi="Arial" w:cs="Arial"/>
          <w:sz w:val="18"/>
          <w:szCs w:val="18"/>
        </w:rPr>
        <w:t>shall</w:t>
      </w:r>
      <w:r w:rsidR="0064180C" w:rsidRPr="008E22F1">
        <w:rPr>
          <w:rFonts w:ascii="Arial" w:hAnsi="Arial" w:cs="Arial"/>
          <w:sz w:val="18"/>
          <w:szCs w:val="18"/>
        </w:rPr>
        <w:t xml:space="preserve">, within 21 calendar days of completion of any phase of grading, be planted or otherwise provided with temporary or permanent groundcover, devices, or structures sufficient to restrain erosion. The angle for graded slopes and fills </w:t>
      </w:r>
      <w:r w:rsidR="003841D7" w:rsidRPr="008E22F1">
        <w:rPr>
          <w:rFonts w:ascii="Arial" w:hAnsi="Arial" w:cs="Arial"/>
          <w:sz w:val="18"/>
          <w:szCs w:val="18"/>
        </w:rPr>
        <w:t>shall</w:t>
      </w:r>
      <w:r w:rsidR="0064180C" w:rsidRPr="008E22F1">
        <w:rPr>
          <w:rFonts w:ascii="Arial" w:hAnsi="Arial" w:cs="Arial"/>
          <w:sz w:val="18"/>
          <w:szCs w:val="18"/>
        </w:rPr>
        <w:t xml:space="preserve"> be demonstrated to be stable. Stable is the condition where the soil remains in its original configuration, with or without mechanical constraints.</w:t>
      </w:r>
      <w:r w:rsidR="0042654C" w:rsidRPr="008E22F1">
        <w:rPr>
          <w:rFonts w:ascii="Arial" w:hAnsi="Arial" w:cs="Arial"/>
          <w:sz w:val="18"/>
          <w:szCs w:val="18"/>
        </w:rPr>
        <w:t xml:space="preserve"> </w:t>
      </w:r>
    </w:p>
    <w:p w14:paraId="431B6722" w14:textId="0D5056D3" w:rsidR="0064180C" w:rsidRPr="008E22F1" w:rsidRDefault="0064180C" w:rsidP="008E22F1">
      <w:pPr>
        <w:spacing w:after="0" w:line="240" w:lineRule="auto"/>
        <w:ind w:left="360"/>
        <w:rPr>
          <w:rFonts w:ascii="Arial" w:hAnsi="Arial" w:cs="Arial"/>
          <w:sz w:val="18"/>
          <w:szCs w:val="18"/>
        </w:rPr>
      </w:pPr>
    </w:p>
    <w:p w14:paraId="5E1F9D77" w14:textId="56FA1A20" w:rsidR="0064180C" w:rsidRPr="008E22F1" w:rsidRDefault="0064180C" w:rsidP="008E22F1">
      <w:pPr>
        <w:spacing w:after="0" w:line="240" w:lineRule="auto"/>
        <w:ind w:firstLine="360"/>
        <w:rPr>
          <w:rFonts w:ascii="Arial" w:hAnsi="Arial" w:cs="Arial"/>
          <w:sz w:val="18"/>
          <w:szCs w:val="18"/>
        </w:rPr>
      </w:pPr>
      <w:r w:rsidRPr="008E22F1">
        <w:rPr>
          <w:rFonts w:ascii="Arial" w:hAnsi="Arial" w:cs="Arial"/>
          <w:b/>
          <w:bCs/>
          <w:sz w:val="18"/>
          <w:szCs w:val="18"/>
        </w:rPr>
        <w:t>3.</w:t>
      </w:r>
      <w:r w:rsidR="0042654C" w:rsidRPr="008E22F1">
        <w:rPr>
          <w:rFonts w:ascii="Arial" w:hAnsi="Arial" w:cs="Arial"/>
          <w:sz w:val="18"/>
          <w:szCs w:val="18"/>
        </w:rPr>
        <w:t xml:space="preserve"> </w:t>
      </w:r>
      <w:r w:rsidRPr="008E22F1">
        <w:rPr>
          <w:rFonts w:ascii="Arial" w:hAnsi="Arial" w:cs="Arial"/>
          <w:b/>
          <w:sz w:val="18"/>
          <w:szCs w:val="18"/>
        </w:rPr>
        <w:t>Fill Material</w:t>
      </w:r>
    </w:p>
    <w:p w14:paraId="44213845" w14:textId="5D8C23D4" w:rsidR="00876940" w:rsidRPr="008E22F1" w:rsidRDefault="0064180C" w:rsidP="008E22F1">
      <w:pPr>
        <w:spacing w:after="0" w:line="240" w:lineRule="auto"/>
        <w:ind w:left="360"/>
        <w:rPr>
          <w:rFonts w:ascii="Arial" w:hAnsi="Arial" w:cs="Arial"/>
          <w:sz w:val="18"/>
          <w:szCs w:val="18"/>
        </w:rPr>
      </w:pPr>
      <w:r w:rsidRPr="008E22F1">
        <w:rPr>
          <w:rFonts w:ascii="Arial" w:hAnsi="Arial" w:cs="Arial"/>
          <w:sz w:val="18"/>
          <w:szCs w:val="18"/>
        </w:rPr>
        <w:t xml:space="preserve">Materials being used as fill shall be consistent with those described in </w:t>
      </w:r>
      <w:r w:rsidR="00C011CB" w:rsidRPr="008E22F1">
        <w:rPr>
          <w:rFonts w:ascii="Arial" w:hAnsi="Arial" w:cs="Arial"/>
          <w:sz w:val="18"/>
          <w:szCs w:val="18"/>
        </w:rPr>
        <w:t xml:space="preserve">the North Carolina Administrative Code (NCAC) per </w:t>
      </w:r>
      <w:r w:rsidRPr="008E22F1">
        <w:rPr>
          <w:rFonts w:ascii="Arial" w:hAnsi="Arial" w:cs="Arial"/>
          <w:sz w:val="18"/>
          <w:szCs w:val="18"/>
        </w:rPr>
        <w:t>15A NCAC 13B .0562 unless the site is permitted by the</w:t>
      </w:r>
      <w:r w:rsidR="000F3326" w:rsidRPr="008E22F1">
        <w:rPr>
          <w:rFonts w:ascii="Arial" w:hAnsi="Arial" w:cs="Arial"/>
          <w:sz w:val="18"/>
          <w:szCs w:val="18"/>
        </w:rPr>
        <w:t xml:space="preserve"> </w:t>
      </w:r>
      <w:r w:rsidR="005C2CF9" w:rsidRPr="008E22F1">
        <w:rPr>
          <w:rFonts w:ascii="Arial" w:hAnsi="Arial" w:cs="Arial"/>
          <w:sz w:val="18"/>
          <w:szCs w:val="18"/>
        </w:rPr>
        <w:t>North Carolina Department of Environmental Quality (hereinafter referred to as NCDEQ)</w:t>
      </w:r>
      <w:r w:rsidR="00A76C02" w:rsidRPr="008E22F1">
        <w:rPr>
          <w:rFonts w:ascii="Arial" w:hAnsi="Arial" w:cs="Arial"/>
          <w:sz w:val="18"/>
          <w:szCs w:val="18"/>
        </w:rPr>
        <w:t xml:space="preserve"> </w:t>
      </w:r>
      <w:r w:rsidRPr="008E22F1">
        <w:rPr>
          <w:rFonts w:ascii="Arial" w:hAnsi="Arial" w:cs="Arial"/>
          <w:sz w:val="18"/>
          <w:szCs w:val="18"/>
        </w:rPr>
        <w:t>Division of Waste Management to operate as a landfill.</w:t>
      </w:r>
      <w:r w:rsidR="0042654C" w:rsidRPr="008E22F1">
        <w:rPr>
          <w:rFonts w:ascii="Arial" w:hAnsi="Arial" w:cs="Arial"/>
          <w:sz w:val="18"/>
          <w:szCs w:val="18"/>
        </w:rPr>
        <w:t xml:space="preserve"> </w:t>
      </w:r>
      <w:r w:rsidRPr="008E22F1">
        <w:rPr>
          <w:rFonts w:ascii="Arial" w:hAnsi="Arial" w:cs="Arial"/>
          <w:sz w:val="18"/>
          <w:szCs w:val="18"/>
        </w:rPr>
        <w:t xml:space="preserve">Not all materials described in </w:t>
      </w:r>
      <w:r w:rsidR="00013ABB" w:rsidRPr="008E22F1">
        <w:rPr>
          <w:rFonts w:ascii="Arial" w:hAnsi="Arial" w:cs="Arial"/>
          <w:sz w:val="18"/>
          <w:szCs w:val="18"/>
        </w:rPr>
        <w:t xml:space="preserve">15A NCAC 13B .0562 </w:t>
      </w:r>
      <w:r w:rsidRPr="008E22F1">
        <w:rPr>
          <w:rFonts w:ascii="Arial" w:hAnsi="Arial" w:cs="Arial"/>
          <w:sz w:val="18"/>
          <w:szCs w:val="18"/>
        </w:rPr>
        <w:t>may be suitable to meet geotechnical considerations of the fill activity and should be evaluated accordingly.</w:t>
      </w:r>
    </w:p>
    <w:p w14:paraId="04745F2D" w14:textId="77777777" w:rsidR="00654F73" w:rsidRPr="008E22F1" w:rsidRDefault="00654F73" w:rsidP="008E22F1">
      <w:pPr>
        <w:spacing w:after="0" w:line="240" w:lineRule="auto"/>
        <w:ind w:left="360"/>
        <w:rPr>
          <w:rFonts w:ascii="Arial" w:hAnsi="Arial" w:cs="Arial"/>
          <w:b/>
          <w:bCs/>
          <w:sz w:val="18"/>
          <w:szCs w:val="18"/>
        </w:rPr>
      </w:pPr>
    </w:p>
    <w:p w14:paraId="26269C39" w14:textId="6F8EAF0D" w:rsidR="00876940" w:rsidRPr="008E22F1" w:rsidRDefault="00896723" w:rsidP="008E22F1">
      <w:pPr>
        <w:spacing w:after="0" w:line="240" w:lineRule="auto"/>
        <w:ind w:left="360"/>
        <w:rPr>
          <w:rFonts w:ascii="Arial" w:hAnsi="Arial" w:cs="Arial"/>
          <w:b/>
          <w:bCs/>
          <w:sz w:val="18"/>
          <w:szCs w:val="18"/>
        </w:rPr>
      </w:pPr>
      <w:r w:rsidRPr="008E22F1">
        <w:rPr>
          <w:rFonts w:ascii="Arial" w:hAnsi="Arial" w:cs="Arial"/>
          <w:b/>
          <w:bCs/>
          <w:sz w:val="18"/>
          <w:szCs w:val="18"/>
        </w:rPr>
        <w:t>4</w:t>
      </w:r>
      <w:r w:rsidR="00876940" w:rsidRPr="008E22F1">
        <w:rPr>
          <w:rFonts w:ascii="Arial" w:hAnsi="Arial" w:cs="Arial"/>
          <w:b/>
          <w:bCs/>
          <w:sz w:val="18"/>
          <w:szCs w:val="18"/>
        </w:rPr>
        <w:t>.</w:t>
      </w:r>
      <w:r w:rsidR="004942F0" w:rsidRPr="008E22F1">
        <w:rPr>
          <w:rFonts w:ascii="Arial" w:hAnsi="Arial" w:cs="Arial"/>
          <w:b/>
          <w:bCs/>
          <w:sz w:val="18"/>
          <w:szCs w:val="18"/>
        </w:rPr>
        <w:tab/>
        <w:t>Ground</w:t>
      </w:r>
      <w:r w:rsidR="00A57A25">
        <w:rPr>
          <w:rFonts w:ascii="Arial" w:hAnsi="Arial" w:cs="Arial"/>
          <w:b/>
          <w:bCs/>
          <w:sz w:val="18"/>
          <w:szCs w:val="18"/>
        </w:rPr>
        <w:t>c</w:t>
      </w:r>
      <w:r w:rsidR="004942F0" w:rsidRPr="008E22F1">
        <w:rPr>
          <w:rFonts w:ascii="Arial" w:hAnsi="Arial" w:cs="Arial"/>
          <w:b/>
          <w:bCs/>
          <w:sz w:val="18"/>
          <w:szCs w:val="18"/>
        </w:rPr>
        <w:t>over</w:t>
      </w:r>
    </w:p>
    <w:p w14:paraId="73FD0D6A" w14:textId="5D073263" w:rsidR="00876940" w:rsidRPr="008E22F1" w:rsidRDefault="0038134B" w:rsidP="008E22F1">
      <w:pPr>
        <w:spacing w:after="0" w:line="240" w:lineRule="auto"/>
        <w:ind w:left="360"/>
        <w:rPr>
          <w:rFonts w:ascii="Arial" w:hAnsi="Arial" w:cs="Arial"/>
          <w:sz w:val="18"/>
          <w:szCs w:val="18"/>
        </w:rPr>
      </w:pPr>
      <w:r w:rsidRPr="008E22F1">
        <w:rPr>
          <w:rFonts w:ascii="Arial" w:hAnsi="Arial" w:cs="Arial"/>
          <w:sz w:val="18"/>
          <w:szCs w:val="18"/>
        </w:rPr>
        <w:t>Whenever land-disturbing activity is undertaken on a tract, the person conducting the land-disturbing activity shall install erosion and sedimentation control devices and practices that are sufficient to retain the sediment generated by the land</w:t>
      </w:r>
      <w:r w:rsidR="4CF95DD8" w:rsidRPr="008E22F1">
        <w:rPr>
          <w:rFonts w:ascii="Arial" w:hAnsi="Arial" w:cs="Arial"/>
          <w:sz w:val="18"/>
          <w:szCs w:val="18"/>
        </w:rPr>
        <w:t>-</w:t>
      </w:r>
      <w:r w:rsidRPr="008E22F1">
        <w:rPr>
          <w:rFonts w:ascii="Arial" w:hAnsi="Arial" w:cs="Arial"/>
          <w:sz w:val="18"/>
          <w:szCs w:val="18"/>
        </w:rPr>
        <w:t>disturbing activity within the boundaries of the tract during construction upon and development of said tract, and shall plant or otherwise provide a permanent groundcover sufficient to restrain erosion after completion of construction or development.</w:t>
      </w:r>
      <w:r w:rsidR="0042654C" w:rsidRPr="008E22F1">
        <w:rPr>
          <w:rFonts w:ascii="Arial" w:hAnsi="Arial" w:cs="Arial"/>
          <w:sz w:val="18"/>
          <w:szCs w:val="18"/>
        </w:rPr>
        <w:t xml:space="preserve"> </w:t>
      </w:r>
      <w:r w:rsidR="00293344" w:rsidRPr="008E22F1">
        <w:rPr>
          <w:rFonts w:ascii="Arial" w:hAnsi="Arial" w:cs="Arial"/>
          <w:sz w:val="18"/>
          <w:szCs w:val="18"/>
        </w:rPr>
        <w:t>P</w:t>
      </w:r>
      <w:r w:rsidRPr="008E22F1">
        <w:rPr>
          <w:rFonts w:ascii="Arial" w:hAnsi="Arial" w:cs="Arial"/>
          <w:sz w:val="18"/>
          <w:szCs w:val="18"/>
        </w:rPr>
        <w:t xml:space="preserve">rovisions for a permanent groundcover sufficient to restrain erosion </w:t>
      </w:r>
      <w:r w:rsidR="003841D7" w:rsidRPr="008E22F1">
        <w:rPr>
          <w:rFonts w:ascii="Arial" w:hAnsi="Arial" w:cs="Arial"/>
          <w:sz w:val="18"/>
          <w:szCs w:val="18"/>
        </w:rPr>
        <w:t>shall</w:t>
      </w:r>
      <w:r w:rsidRPr="008E22F1">
        <w:rPr>
          <w:rFonts w:ascii="Arial" w:hAnsi="Arial" w:cs="Arial"/>
          <w:sz w:val="18"/>
          <w:szCs w:val="18"/>
        </w:rPr>
        <w:t xml:space="preserve"> be accomplished within </w:t>
      </w:r>
      <w:r w:rsidR="00293344" w:rsidRPr="008E22F1">
        <w:rPr>
          <w:rFonts w:ascii="Arial" w:hAnsi="Arial" w:cs="Arial"/>
          <w:sz w:val="18"/>
          <w:szCs w:val="18"/>
        </w:rPr>
        <w:t>21</w:t>
      </w:r>
      <w:r w:rsidRPr="008E22F1">
        <w:rPr>
          <w:rFonts w:ascii="Arial" w:hAnsi="Arial" w:cs="Arial"/>
          <w:sz w:val="18"/>
          <w:szCs w:val="18"/>
        </w:rPr>
        <w:t xml:space="preserve"> calendar days following completion of construction or development.</w:t>
      </w:r>
      <w:r w:rsidRPr="008E22F1">
        <w:t xml:space="preserve"> </w:t>
      </w:r>
      <w:r w:rsidR="00C20F7C" w:rsidRPr="008E22F1">
        <w:rPr>
          <w:rFonts w:ascii="Arial" w:hAnsi="Arial" w:cs="Arial"/>
          <w:sz w:val="18"/>
          <w:szCs w:val="18"/>
        </w:rPr>
        <w:t xml:space="preserve">For an area of a site that is inactive for a period of 21 calendar days or longer, temporary groundcover </w:t>
      </w:r>
      <w:r w:rsidR="0AAF26F9" w:rsidRPr="008E22F1">
        <w:rPr>
          <w:rFonts w:ascii="Arial" w:hAnsi="Arial" w:cs="Arial"/>
          <w:sz w:val="18"/>
          <w:szCs w:val="18"/>
        </w:rPr>
        <w:t>shall be</w:t>
      </w:r>
      <w:r w:rsidR="00C20F7C" w:rsidRPr="008E22F1">
        <w:rPr>
          <w:rFonts w:ascii="Arial" w:hAnsi="Arial" w:cs="Arial"/>
          <w:sz w:val="18"/>
          <w:szCs w:val="18"/>
        </w:rPr>
        <w:t xml:space="preserve"> </w:t>
      </w:r>
      <w:proofErr w:type="gramStart"/>
      <w:r w:rsidR="00C20F7C" w:rsidRPr="008E22F1">
        <w:rPr>
          <w:rFonts w:ascii="Arial" w:hAnsi="Arial" w:cs="Arial"/>
          <w:sz w:val="18"/>
          <w:szCs w:val="18"/>
        </w:rPr>
        <w:t>required</w:t>
      </w:r>
      <w:proofErr w:type="gramEnd"/>
    </w:p>
    <w:p w14:paraId="60ED7AFB" w14:textId="77777777" w:rsidR="00654F73" w:rsidRPr="008E22F1" w:rsidRDefault="00654F73" w:rsidP="008E22F1">
      <w:pPr>
        <w:spacing w:after="0" w:line="240" w:lineRule="auto"/>
        <w:ind w:left="360"/>
        <w:rPr>
          <w:rFonts w:ascii="Arial" w:hAnsi="Arial" w:cs="Arial"/>
          <w:b/>
          <w:bCs/>
          <w:sz w:val="18"/>
          <w:szCs w:val="18"/>
        </w:rPr>
      </w:pPr>
    </w:p>
    <w:p w14:paraId="34F5B5DF" w14:textId="588C5A7A" w:rsidR="00876940" w:rsidRPr="008E22F1" w:rsidRDefault="00896723" w:rsidP="008E22F1">
      <w:pPr>
        <w:spacing w:after="0" w:line="240" w:lineRule="auto"/>
        <w:ind w:left="360"/>
        <w:rPr>
          <w:rFonts w:ascii="Arial" w:hAnsi="Arial" w:cs="Arial"/>
          <w:b/>
          <w:bCs/>
          <w:sz w:val="18"/>
          <w:szCs w:val="18"/>
        </w:rPr>
      </w:pPr>
      <w:r w:rsidRPr="008E22F1">
        <w:rPr>
          <w:rFonts w:ascii="Arial" w:hAnsi="Arial" w:cs="Arial"/>
          <w:b/>
          <w:bCs/>
          <w:sz w:val="18"/>
          <w:szCs w:val="18"/>
        </w:rPr>
        <w:t>5</w:t>
      </w:r>
      <w:r w:rsidR="00876940" w:rsidRPr="008E22F1">
        <w:rPr>
          <w:rFonts w:ascii="Arial" w:hAnsi="Arial" w:cs="Arial"/>
          <w:b/>
          <w:bCs/>
          <w:sz w:val="18"/>
          <w:szCs w:val="18"/>
        </w:rPr>
        <w:t>.</w:t>
      </w:r>
      <w:r w:rsidR="004942F0" w:rsidRPr="008E22F1">
        <w:rPr>
          <w:rFonts w:ascii="Arial" w:hAnsi="Arial"/>
          <w:b/>
          <w:sz w:val="18"/>
        </w:rPr>
        <w:tab/>
      </w:r>
      <w:r w:rsidR="004942F0" w:rsidRPr="008E22F1">
        <w:rPr>
          <w:rFonts w:ascii="Arial" w:hAnsi="Arial" w:cs="Arial"/>
          <w:b/>
          <w:bCs/>
          <w:sz w:val="18"/>
          <w:szCs w:val="18"/>
        </w:rPr>
        <w:t xml:space="preserve">Prior </w:t>
      </w:r>
      <w:r w:rsidR="00876940" w:rsidRPr="008E22F1">
        <w:rPr>
          <w:rFonts w:ascii="Arial" w:hAnsi="Arial" w:cs="Arial"/>
          <w:b/>
          <w:bCs/>
          <w:sz w:val="18"/>
          <w:szCs w:val="18"/>
        </w:rPr>
        <w:t>Plan Approval</w:t>
      </w:r>
    </w:p>
    <w:p w14:paraId="20CBBF1D" w14:textId="31F5C295"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No person shall initiate any land</w:t>
      </w:r>
      <w:r w:rsidR="2A129C98" w:rsidRPr="2B1A566C">
        <w:rPr>
          <w:rFonts w:ascii="Arial" w:hAnsi="Arial" w:cs="Arial"/>
          <w:sz w:val="18"/>
          <w:szCs w:val="18"/>
        </w:rPr>
        <w:t>-</w:t>
      </w:r>
      <w:r w:rsidRPr="2B1A566C">
        <w:rPr>
          <w:rFonts w:ascii="Arial" w:hAnsi="Arial" w:cs="Arial"/>
          <w:sz w:val="18"/>
          <w:szCs w:val="18"/>
        </w:rPr>
        <w:t>disturbing activity on a tract if one acre or more is to be disturbed unless a plan for that activity has been submitted and approved in accordance with</w:t>
      </w:r>
      <w:r w:rsidR="002447CA" w:rsidRPr="2B1A566C">
        <w:rPr>
          <w:rFonts w:ascii="Arial" w:hAnsi="Arial" w:cs="Arial"/>
          <w:sz w:val="18"/>
          <w:szCs w:val="18"/>
        </w:rPr>
        <w:t xml:space="preserve"> Section </w:t>
      </w:r>
      <w:r w:rsidR="00E85DA7" w:rsidRPr="2B1A566C">
        <w:rPr>
          <w:rFonts w:ascii="Arial" w:hAnsi="Arial" w:cs="Arial"/>
          <w:sz w:val="18"/>
          <w:szCs w:val="18"/>
        </w:rPr>
        <w:t>28</w:t>
      </w:r>
      <w:r w:rsidR="002447CA" w:rsidRPr="2B1A566C">
        <w:rPr>
          <w:rFonts w:ascii="Arial" w:hAnsi="Arial" w:cs="Arial"/>
          <w:sz w:val="18"/>
          <w:szCs w:val="18"/>
        </w:rPr>
        <w:t>.</w:t>
      </w:r>
      <w:r w:rsidR="000256F6" w:rsidRPr="2B1A566C">
        <w:rPr>
          <w:rFonts w:ascii="Arial" w:hAnsi="Arial" w:cs="Arial"/>
          <w:sz w:val="18"/>
          <w:szCs w:val="18"/>
        </w:rPr>
        <w:t>4</w:t>
      </w:r>
      <w:r w:rsidR="002447CA" w:rsidRPr="2B1A566C">
        <w:rPr>
          <w:rFonts w:ascii="Arial" w:hAnsi="Arial" w:cs="Arial"/>
          <w:sz w:val="18"/>
          <w:szCs w:val="18"/>
        </w:rPr>
        <w:t xml:space="preserve">. </w:t>
      </w:r>
    </w:p>
    <w:p w14:paraId="5E1C3F53" w14:textId="77777777" w:rsidR="00876940" w:rsidRPr="008E22F1" w:rsidRDefault="00876940" w:rsidP="008E22F1">
      <w:pPr>
        <w:spacing w:after="0" w:line="240" w:lineRule="auto"/>
        <w:ind w:left="360"/>
        <w:rPr>
          <w:rFonts w:ascii="Arial" w:hAnsi="Arial" w:cs="Arial"/>
          <w:sz w:val="18"/>
          <w:szCs w:val="18"/>
        </w:rPr>
      </w:pPr>
    </w:p>
    <w:p w14:paraId="52120F66" w14:textId="1B77F13C" w:rsidR="00876940" w:rsidRPr="008E22F1" w:rsidRDefault="00B6244A" w:rsidP="008E22F1">
      <w:pPr>
        <w:spacing w:after="0" w:line="240" w:lineRule="auto"/>
        <w:ind w:left="360"/>
        <w:rPr>
          <w:rFonts w:ascii="Arial" w:hAnsi="Arial" w:cs="Arial"/>
          <w:b/>
          <w:bCs/>
          <w:sz w:val="18"/>
          <w:szCs w:val="18"/>
        </w:rPr>
      </w:pPr>
      <w:r w:rsidRPr="008E22F1">
        <w:rPr>
          <w:rFonts w:ascii="Arial" w:hAnsi="Arial" w:cs="Arial"/>
          <w:b/>
          <w:bCs/>
          <w:sz w:val="18"/>
          <w:szCs w:val="18"/>
        </w:rPr>
        <w:t>6</w:t>
      </w:r>
      <w:r w:rsidR="00876940" w:rsidRPr="008E22F1">
        <w:rPr>
          <w:rFonts w:ascii="Arial" w:hAnsi="Arial" w:cs="Arial"/>
          <w:b/>
          <w:bCs/>
          <w:sz w:val="18"/>
          <w:szCs w:val="18"/>
        </w:rPr>
        <w:t>.</w:t>
      </w:r>
      <w:r w:rsidR="004942F0" w:rsidRPr="008E22F1">
        <w:rPr>
          <w:rFonts w:ascii="Arial" w:hAnsi="Arial" w:cs="Arial"/>
          <w:b/>
          <w:bCs/>
          <w:sz w:val="18"/>
          <w:szCs w:val="18"/>
        </w:rPr>
        <w:tab/>
        <w:t>Pre-</w:t>
      </w:r>
      <w:r w:rsidR="00876940" w:rsidRPr="008E22F1">
        <w:rPr>
          <w:rFonts w:ascii="Arial" w:hAnsi="Arial" w:cs="Arial"/>
          <w:b/>
          <w:bCs/>
          <w:sz w:val="18"/>
          <w:szCs w:val="18"/>
        </w:rPr>
        <w:t>Construction Conference</w:t>
      </w:r>
    </w:p>
    <w:p w14:paraId="436F7934" w14:textId="6907C3BD"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 xml:space="preserve">If one acre or more is to be uncovered, the person conducting land-disturbing </w:t>
      </w:r>
      <w:r w:rsidR="00654F73" w:rsidRPr="2B1A566C">
        <w:rPr>
          <w:rFonts w:ascii="Arial" w:hAnsi="Arial" w:cs="Arial"/>
          <w:sz w:val="18"/>
          <w:szCs w:val="18"/>
        </w:rPr>
        <w:t>activity,</w:t>
      </w:r>
      <w:r w:rsidRPr="2B1A566C">
        <w:rPr>
          <w:rFonts w:ascii="Arial" w:hAnsi="Arial" w:cs="Arial"/>
          <w:sz w:val="18"/>
          <w:szCs w:val="18"/>
        </w:rPr>
        <w:t xml:space="preserve"> or an agent of that person shall contact the </w:t>
      </w:r>
      <w:r w:rsidR="00AD7F44" w:rsidRPr="2B1A566C">
        <w:rPr>
          <w:rFonts w:ascii="Arial" w:hAnsi="Arial" w:cs="Arial"/>
          <w:sz w:val="18"/>
          <w:szCs w:val="18"/>
        </w:rPr>
        <w:t>Stormwater Administrator</w:t>
      </w:r>
      <w:r w:rsidR="00876940" w:rsidRPr="2B1A566C">
        <w:rPr>
          <w:rFonts w:ascii="Arial" w:hAnsi="Arial" w:cs="Arial"/>
          <w:sz w:val="18"/>
          <w:szCs w:val="18"/>
        </w:rPr>
        <w:t xml:space="preserve"> </w:t>
      </w:r>
      <w:r w:rsidRPr="2B1A566C">
        <w:rPr>
          <w:rFonts w:ascii="Arial" w:hAnsi="Arial" w:cs="Arial"/>
          <w:sz w:val="18"/>
          <w:szCs w:val="18"/>
        </w:rPr>
        <w:t>at least 48 hours before commencement of the land</w:t>
      </w:r>
      <w:r w:rsidR="7AE2E0B1" w:rsidRPr="2B1A566C">
        <w:rPr>
          <w:rFonts w:ascii="Arial" w:hAnsi="Arial" w:cs="Arial"/>
          <w:sz w:val="18"/>
          <w:szCs w:val="18"/>
        </w:rPr>
        <w:t>-</w:t>
      </w:r>
      <w:r w:rsidRPr="2B1A566C">
        <w:rPr>
          <w:rFonts w:ascii="Arial" w:hAnsi="Arial" w:cs="Arial"/>
          <w:sz w:val="18"/>
          <w:szCs w:val="18"/>
        </w:rPr>
        <w:t xml:space="preserve">disturbing activity. The purpose is to arrange an on-site meeting with the </w:t>
      </w:r>
      <w:r w:rsidR="00AD7F44" w:rsidRPr="2B1A566C">
        <w:rPr>
          <w:rFonts w:ascii="Arial" w:hAnsi="Arial" w:cs="Arial"/>
          <w:sz w:val="18"/>
          <w:szCs w:val="18"/>
        </w:rPr>
        <w:t>Stormwater Administrator</w:t>
      </w:r>
      <w:r w:rsidRPr="2B1A566C">
        <w:rPr>
          <w:rFonts w:ascii="Arial" w:hAnsi="Arial" w:cs="Arial"/>
          <w:sz w:val="18"/>
          <w:szCs w:val="18"/>
        </w:rPr>
        <w:t xml:space="preserve"> to review and discuss the approved plan and the proposed land</w:t>
      </w:r>
      <w:r w:rsidR="1856065A" w:rsidRPr="2B1A566C">
        <w:rPr>
          <w:rFonts w:ascii="Arial" w:hAnsi="Arial" w:cs="Arial"/>
          <w:sz w:val="18"/>
          <w:szCs w:val="18"/>
        </w:rPr>
        <w:t>-</w:t>
      </w:r>
      <w:r w:rsidRPr="2B1A566C">
        <w:rPr>
          <w:rFonts w:ascii="Arial" w:hAnsi="Arial" w:cs="Arial"/>
          <w:sz w:val="18"/>
          <w:szCs w:val="18"/>
        </w:rPr>
        <w:t xml:space="preserve">disturbing activity. </w:t>
      </w:r>
    </w:p>
    <w:p w14:paraId="1B8877C4" w14:textId="77777777" w:rsidR="00876940" w:rsidRPr="008E22F1" w:rsidRDefault="00876940" w:rsidP="008E22F1">
      <w:pPr>
        <w:spacing w:after="0" w:line="240" w:lineRule="auto"/>
        <w:ind w:left="360"/>
        <w:rPr>
          <w:rFonts w:ascii="Arial" w:hAnsi="Arial" w:cs="Arial"/>
          <w:sz w:val="18"/>
          <w:szCs w:val="18"/>
        </w:rPr>
      </w:pPr>
    </w:p>
    <w:p w14:paraId="67D9051A" w14:textId="27A84C2E" w:rsidR="00876940" w:rsidRPr="008E22F1" w:rsidRDefault="00B6244A" w:rsidP="008E22F1">
      <w:pPr>
        <w:spacing w:after="0" w:line="240" w:lineRule="auto"/>
        <w:ind w:left="360"/>
        <w:rPr>
          <w:rFonts w:ascii="Arial" w:hAnsi="Arial" w:cs="Arial"/>
          <w:b/>
          <w:bCs/>
          <w:sz w:val="18"/>
          <w:szCs w:val="18"/>
        </w:rPr>
      </w:pPr>
      <w:r w:rsidRPr="008E22F1">
        <w:rPr>
          <w:rFonts w:ascii="Arial" w:hAnsi="Arial" w:cs="Arial"/>
          <w:b/>
          <w:bCs/>
          <w:sz w:val="18"/>
          <w:szCs w:val="18"/>
        </w:rPr>
        <w:t>7</w:t>
      </w:r>
      <w:r w:rsidR="00876940" w:rsidRPr="008E22F1">
        <w:rPr>
          <w:rFonts w:ascii="Arial" w:hAnsi="Arial" w:cs="Arial"/>
          <w:b/>
          <w:bCs/>
          <w:sz w:val="18"/>
          <w:szCs w:val="18"/>
        </w:rPr>
        <w:t>.</w:t>
      </w:r>
      <w:r w:rsidR="004942F0" w:rsidRPr="008E22F1">
        <w:rPr>
          <w:rFonts w:ascii="Arial" w:hAnsi="Arial" w:cs="Arial"/>
          <w:b/>
          <w:bCs/>
          <w:sz w:val="18"/>
          <w:szCs w:val="18"/>
        </w:rPr>
        <w:tab/>
        <w:t>Monitoring</w:t>
      </w:r>
    </w:p>
    <w:p w14:paraId="2689862D" w14:textId="0F0AD036"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 xml:space="preserve">The </w:t>
      </w:r>
      <w:r w:rsidR="00C92E03" w:rsidRPr="2B1A566C">
        <w:rPr>
          <w:rFonts w:ascii="Arial" w:hAnsi="Arial" w:cs="Arial"/>
          <w:sz w:val="18"/>
          <w:szCs w:val="18"/>
        </w:rPr>
        <w:t xml:space="preserve">landowner, financially responsible party, </w:t>
      </w:r>
      <w:r w:rsidRPr="2B1A566C">
        <w:rPr>
          <w:rFonts w:ascii="Arial" w:hAnsi="Arial" w:cs="Arial"/>
          <w:sz w:val="18"/>
          <w:szCs w:val="18"/>
        </w:rPr>
        <w:t>person conducting land</w:t>
      </w:r>
      <w:r w:rsidR="31D56814" w:rsidRPr="2B1A566C">
        <w:rPr>
          <w:rFonts w:ascii="Arial" w:hAnsi="Arial" w:cs="Arial"/>
          <w:sz w:val="18"/>
          <w:szCs w:val="18"/>
        </w:rPr>
        <w:t>-</w:t>
      </w:r>
      <w:r w:rsidRPr="2B1A566C">
        <w:rPr>
          <w:rFonts w:ascii="Arial" w:hAnsi="Arial" w:cs="Arial"/>
          <w:sz w:val="18"/>
          <w:szCs w:val="18"/>
        </w:rPr>
        <w:t xml:space="preserve">disturbing </w:t>
      </w:r>
      <w:r w:rsidR="00654F73" w:rsidRPr="2B1A566C">
        <w:rPr>
          <w:rFonts w:ascii="Arial" w:hAnsi="Arial" w:cs="Arial"/>
          <w:sz w:val="18"/>
          <w:szCs w:val="18"/>
        </w:rPr>
        <w:t>activity,</w:t>
      </w:r>
      <w:r w:rsidRPr="2B1A566C">
        <w:rPr>
          <w:rFonts w:ascii="Arial" w:hAnsi="Arial" w:cs="Arial"/>
          <w:sz w:val="18"/>
          <w:szCs w:val="18"/>
        </w:rPr>
        <w:t xml:space="preserve"> or an agent of th</w:t>
      </w:r>
      <w:r w:rsidR="00C92E03" w:rsidRPr="2B1A566C">
        <w:rPr>
          <w:rFonts w:ascii="Arial" w:hAnsi="Arial" w:cs="Arial"/>
          <w:sz w:val="18"/>
          <w:szCs w:val="18"/>
        </w:rPr>
        <w:t>ose</w:t>
      </w:r>
      <w:r w:rsidRPr="2B1A566C">
        <w:rPr>
          <w:rFonts w:ascii="Arial" w:hAnsi="Arial" w:cs="Arial"/>
          <w:sz w:val="18"/>
          <w:szCs w:val="18"/>
        </w:rPr>
        <w:t xml:space="preserve"> person</w:t>
      </w:r>
      <w:r w:rsidR="00C92E03" w:rsidRPr="2B1A566C">
        <w:rPr>
          <w:rFonts w:ascii="Arial" w:hAnsi="Arial" w:cs="Arial"/>
          <w:sz w:val="18"/>
          <w:szCs w:val="18"/>
        </w:rPr>
        <w:t>s</w:t>
      </w:r>
      <w:r w:rsidR="00654F73" w:rsidRPr="2B1A566C">
        <w:rPr>
          <w:rFonts w:ascii="Arial" w:hAnsi="Arial" w:cs="Arial"/>
          <w:sz w:val="18"/>
          <w:szCs w:val="18"/>
        </w:rPr>
        <w:t>,</w:t>
      </w:r>
      <w:r w:rsidRPr="2B1A566C">
        <w:rPr>
          <w:rFonts w:ascii="Arial" w:hAnsi="Arial" w:cs="Arial"/>
          <w:sz w:val="18"/>
          <w:szCs w:val="18"/>
        </w:rPr>
        <w:t xml:space="preserve"> shall inspect all erosion and sedimentation control measures at least once a week and within 24 hours after any storm event of greater than one inch of rain per </w:t>
      </w:r>
      <w:proofErr w:type="gramStart"/>
      <w:r w:rsidRPr="2B1A566C">
        <w:rPr>
          <w:rFonts w:ascii="Arial" w:hAnsi="Arial" w:cs="Arial"/>
          <w:sz w:val="18"/>
          <w:szCs w:val="18"/>
        </w:rPr>
        <w:t>24</w:t>
      </w:r>
      <w:r w:rsidR="00E374DD" w:rsidRPr="2B1A566C">
        <w:rPr>
          <w:rFonts w:ascii="Arial" w:hAnsi="Arial" w:cs="Arial"/>
          <w:sz w:val="18"/>
          <w:szCs w:val="18"/>
        </w:rPr>
        <w:t xml:space="preserve"> </w:t>
      </w:r>
      <w:r w:rsidRPr="2B1A566C">
        <w:rPr>
          <w:rFonts w:ascii="Arial" w:hAnsi="Arial" w:cs="Arial"/>
          <w:sz w:val="18"/>
          <w:szCs w:val="18"/>
        </w:rPr>
        <w:t>hour</w:t>
      </w:r>
      <w:proofErr w:type="gramEnd"/>
      <w:r w:rsidRPr="2B1A566C">
        <w:rPr>
          <w:rFonts w:ascii="Arial" w:hAnsi="Arial" w:cs="Arial"/>
          <w:sz w:val="18"/>
          <w:szCs w:val="18"/>
        </w:rPr>
        <w:t xml:space="preserve"> period</w:t>
      </w:r>
      <w:r w:rsidR="00C20F7C" w:rsidRPr="2B1A566C">
        <w:rPr>
          <w:rFonts w:ascii="Arial" w:hAnsi="Arial" w:cs="Arial"/>
          <w:sz w:val="18"/>
          <w:szCs w:val="18"/>
        </w:rPr>
        <w:t>,</w:t>
      </w:r>
      <w:r w:rsidRPr="2B1A566C">
        <w:rPr>
          <w:rFonts w:ascii="Arial" w:hAnsi="Arial" w:cs="Arial"/>
          <w:sz w:val="18"/>
          <w:szCs w:val="18"/>
        </w:rPr>
        <w:t xml:space="preserve"> or more frequently if required by</w:t>
      </w:r>
      <w:r w:rsidR="00F261BD" w:rsidRPr="2B1A566C">
        <w:rPr>
          <w:rFonts w:ascii="Arial" w:hAnsi="Arial" w:cs="Arial"/>
          <w:sz w:val="18"/>
          <w:szCs w:val="18"/>
        </w:rPr>
        <w:t xml:space="preserve"> </w:t>
      </w:r>
      <w:r w:rsidRPr="2B1A566C">
        <w:rPr>
          <w:rFonts w:ascii="Arial" w:hAnsi="Arial" w:cs="Arial"/>
          <w:sz w:val="18"/>
          <w:szCs w:val="18"/>
        </w:rPr>
        <w:t xml:space="preserve">federal </w:t>
      </w:r>
      <w:r w:rsidR="00F261BD" w:rsidRPr="2B1A566C">
        <w:rPr>
          <w:rFonts w:ascii="Arial" w:hAnsi="Arial" w:cs="Arial"/>
          <w:sz w:val="18"/>
          <w:szCs w:val="18"/>
        </w:rPr>
        <w:t xml:space="preserve">or state </w:t>
      </w:r>
      <w:r w:rsidRPr="2B1A566C">
        <w:rPr>
          <w:rFonts w:ascii="Arial" w:hAnsi="Arial" w:cs="Arial"/>
          <w:sz w:val="18"/>
          <w:szCs w:val="18"/>
        </w:rPr>
        <w:t>law. The person performing this monitoring shall have certification</w:t>
      </w:r>
      <w:r w:rsidR="00963AAB" w:rsidRPr="2B1A566C">
        <w:rPr>
          <w:rFonts w:ascii="Arial" w:hAnsi="Arial" w:cs="Arial"/>
          <w:sz w:val="18"/>
          <w:szCs w:val="18"/>
        </w:rPr>
        <w:t xml:space="preserve"> or commensurate training and experience</w:t>
      </w:r>
      <w:r w:rsidRPr="2B1A566C">
        <w:rPr>
          <w:rFonts w:ascii="Arial" w:hAnsi="Arial" w:cs="Arial"/>
          <w:sz w:val="18"/>
          <w:szCs w:val="18"/>
        </w:rPr>
        <w:t xml:space="preserve"> approved by the </w:t>
      </w:r>
      <w:r w:rsidR="00AD7F44" w:rsidRPr="2B1A566C">
        <w:rPr>
          <w:rFonts w:ascii="Arial" w:hAnsi="Arial" w:cs="Arial"/>
          <w:sz w:val="18"/>
          <w:szCs w:val="18"/>
        </w:rPr>
        <w:t>Stormwater Administrator.</w:t>
      </w:r>
    </w:p>
    <w:p w14:paraId="34AD2EFE" w14:textId="4B7C298A" w:rsidR="005A0B0E" w:rsidRDefault="005A0B0E">
      <w:pPr>
        <w:spacing w:after="0" w:line="240" w:lineRule="auto"/>
        <w:rPr>
          <w:rFonts w:ascii="Arial" w:hAnsi="Arial" w:cs="Arial"/>
          <w:sz w:val="18"/>
          <w:szCs w:val="18"/>
        </w:rPr>
      </w:pPr>
      <w:r>
        <w:rPr>
          <w:rFonts w:ascii="Arial" w:hAnsi="Arial" w:cs="Arial"/>
          <w:sz w:val="18"/>
          <w:szCs w:val="18"/>
        </w:rPr>
        <w:br w:type="page"/>
      </w:r>
    </w:p>
    <w:p w14:paraId="755275F6" w14:textId="77777777" w:rsidR="00876940" w:rsidRPr="008E22F1" w:rsidRDefault="00876940" w:rsidP="008E22F1">
      <w:pPr>
        <w:spacing w:after="0" w:line="240" w:lineRule="auto"/>
        <w:ind w:left="360"/>
        <w:rPr>
          <w:rFonts w:ascii="Arial" w:hAnsi="Arial" w:cs="Arial"/>
          <w:sz w:val="18"/>
          <w:szCs w:val="18"/>
        </w:rPr>
      </w:pPr>
    </w:p>
    <w:p w14:paraId="25A973E2" w14:textId="562A8675" w:rsidR="00C51724" w:rsidRPr="008E22F1" w:rsidRDefault="004942F0" w:rsidP="008E22F1">
      <w:pPr>
        <w:spacing w:after="0" w:line="240" w:lineRule="auto"/>
        <w:ind w:left="720"/>
        <w:rPr>
          <w:rFonts w:ascii="Arial" w:hAnsi="Arial" w:cs="Arial"/>
          <w:sz w:val="18"/>
          <w:szCs w:val="18"/>
        </w:rPr>
      </w:pPr>
      <w:r w:rsidRPr="2B1A566C">
        <w:rPr>
          <w:rFonts w:ascii="Arial" w:hAnsi="Arial" w:cs="Arial"/>
          <w:b/>
          <w:bCs/>
          <w:sz w:val="18"/>
          <w:szCs w:val="18"/>
        </w:rPr>
        <w:t>a.</w:t>
      </w:r>
      <w:r>
        <w:tab/>
      </w:r>
      <w:r w:rsidRPr="2B1A566C">
        <w:rPr>
          <w:rFonts w:ascii="Arial" w:hAnsi="Arial" w:cs="Arial"/>
          <w:sz w:val="18"/>
          <w:szCs w:val="18"/>
        </w:rPr>
        <w:t>If one acre or more is to be disturbed, a record of inspections shall be kept by the person conducting the land</w:t>
      </w:r>
      <w:r w:rsidR="20F5D097" w:rsidRPr="2B1A566C">
        <w:rPr>
          <w:rFonts w:ascii="Arial" w:hAnsi="Arial" w:cs="Arial"/>
          <w:sz w:val="18"/>
          <w:szCs w:val="18"/>
        </w:rPr>
        <w:t>-</w:t>
      </w:r>
      <w:r w:rsidRPr="2B1A566C">
        <w:rPr>
          <w:rFonts w:ascii="Arial" w:hAnsi="Arial" w:cs="Arial"/>
          <w:sz w:val="18"/>
          <w:szCs w:val="18"/>
        </w:rPr>
        <w:t>disturbing activity</w:t>
      </w:r>
      <w:r w:rsidR="00654F73" w:rsidRPr="2B1A566C">
        <w:rPr>
          <w:rFonts w:ascii="Arial" w:hAnsi="Arial" w:cs="Arial"/>
          <w:sz w:val="18"/>
          <w:szCs w:val="18"/>
        </w:rPr>
        <w:t>,</w:t>
      </w:r>
      <w:r w:rsidRPr="2B1A566C">
        <w:rPr>
          <w:rFonts w:ascii="Arial" w:hAnsi="Arial" w:cs="Arial"/>
          <w:sz w:val="18"/>
          <w:szCs w:val="18"/>
        </w:rPr>
        <w:t xml:space="preserve"> or an agent</w:t>
      </w:r>
      <w:r w:rsidR="00654F73" w:rsidRPr="2B1A566C">
        <w:rPr>
          <w:rFonts w:ascii="Arial" w:hAnsi="Arial" w:cs="Arial"/>
          <w:sz w:val="18"/>
          <w:szCs w:val="18"/>
        </w:rPr>
        <w:t xml:space="preserve"> of that person,</w:t>
      </w:r>
      <w:r w:rsidRPr="2B1A566C">
        <w:rPr>
          <w:rFonts w:ascii="Arial" w:hAnsi="Arial" w:cs="Arial"/>
          <w:sz w:val="18"/>
          <w:szCs w:val="18"/>
        </w:rPr>
        <w:t xml:space="preserve"> until six months after construction is completed and </w:t>
      </w:r>
      <w:r w:rsidR="00AD7F44" w:rsidRPr="2B1A566C">
        <w:rPr>
          <w:rFonts w:ascii="Arial" w:hAnsi="Arial" w:cs="Arial"/>
          <w:sz w:val="18"/>
          <w:szCs w:val="18"/>
        </w:rPr>
        <w:t xml:space="preserve">grading permit termination </w:t>
      </w:r>
      <w:r w:rsidR="00C20F7C" w:rsidRPr="2B1A566C">
        <w:rPr>
          <w:rFonts w:ascii="Arial" w:hAnsi="Arial" w:cs="Arial"/>
          <w:sz w:val="18"/>
          <w:szCs w:val="18"/>
        </w:rPr>
        <w:t xml:space="preserve">is </w:t>
      </w:r>
      <w:r w:rsidRPr="2B1A566C">
        <w:rPr>
          <w:rFonts w:ascii="Arial" w:hAnsi="Arial" w:cs="Arial"/>
          <w:sz w:val="18"/>
          <w:szCs w:val="18"/>
        </w:rPr>
        <w:t xml:space="preserve">approved by the </w:t>
      </w:r>
      <w:r w:rsidR="00AD7F44" w:rsidRPr="2B1A566C">
        <w:rPr>
          <w:rFonts w:ascii="Arial" w:hAnsi="Arial" w:cs="Arial"/>
          <w:sz w:val="18"/>
          <w:szCs w:val="18"/>
        </w:rPr>
        <w:t>Stormwater Administrator</w:t>
      </w:r>
      <w:r w:rsidRPr="2B1A566C">
        <w:rPr>
          <w:rFonts w:ascii="Arial" w:hAnsi="Arial" w:cs="Arial"/>
          <w:sz w:val="18"/>
          <w:szCs w:val="18"/>
        </w:rPr>
        <w:t>. The record shall include</w:t>
      </w:r>
      <w:r w:rsidR="006C7866" w:rsidRPr="2B1A566C">
        <w:rPr>
          <w:rFonts w:ascii="Arial" w:hAnsi="Arial" w:cs="Arial"/>
          <w:sz w:val="18"/>
          <w:szCs w:val="18"/>
        </w:rPr>
        <w:t xml:space="preserve"> </w:t>
      </w:r>
      <w:r w:rsidR="00AD7F44" w:rsidRPr="2B1A566C">
        <w:rPr>
          <w:rFonts w:ascii="Arial" w:hAnsi="Arial" w:cs="Arial"/>
          <w:sz w:val="18"/>
          <w:szCs w:val="18"/>
        </w:rPr>
        <w:t>all monitoring and inspection elements as required by the North Carolina General Permit, NCG01</w:t>
      </w:r>
      <w:r w:rsidR="00E17387" w:rsidRPr="2B1A566C">
        <w:rPr>
          <w:rFonts w:ascii="Arial" w:hAnsi="Arial" w:cs="Arial"/>
          <w:sz w:val="18"/>
          <w:szCs w:val="18"/>
        </w:rPr>
        <w:t xml:space="preserve"> (NCG01)</w:t>
      </w:r>
      <w:r w:rsidRPr="2B1A566C">
        <w:rPr>
          <w:rFonts w:ascii="Arial" w:hAnsi="Arial" w:cs="Arial"/>
          <w:sz w:val="18"/>
          <w:szCs w:val="18"/>
        </w:rPr>
        <w:t xml:space="preserve">. Additional record keeping may be required by federal </w:t>
      </w:r>
      <w:r w:rsidR="00F261BD" w:rsidRPr="2B1A566C">
        <w:rPr>
          <w:rFonts w:ascii="Arial" w:hAnsi="Arial" w:cs="Arial"/>
          <w:sz w:val="18"/>
          <w:szCs w:val="18"/>
        </w:rPr>
        <w:t xml:space="preserve">or state </w:t>
      </w:r>
      <w:r w:rsidRPr="2B1A566C">
        <w:rPr>
          <w:rFonts w:ascii="Arial" w:hAnsi="Arial" w:cs="Arial"/>
          <w:sz w:val="18"/>
          <w:szCs w:val="18"/>
        </w:rPr>
        <w:t>law and as stated on the approved plans.</w:t>
      </w:r>
    </w:p>
    <w:p w14:paraId="1613D2F7" w14:textId="77777777" w:rsidR="00C51724" w:rsidRPr="008E22F1" w:rsidRDefault="00C51724" w:rsidP="008E22F1">
      <w:pPr>
        <w:pStyle w:val="ListParagraph"/>
        <w:spacing w:after="0" w:line="240" w:lineRule="auto"/>
        <w:ind w:left="1080"/>
        <w:contextualSpacing w:val="0"/>
        <w:rPr>
          <w:rFonts w:ascii="Arial" w:hAnsi="Arial" w:cs="Arial"/>
          <w:sz w:val="18"/>
          <w:szCs w:val="18"/>
        </w:rPr>
      </w:pPr>
    </w:p>
    <w:p w14:paraId="04ED2E5D" w14:textId="4E8232FA" w:rsidR="004942F0" w:rsidRPr="008E22F1" w:rsidRDefault="009866A5" w:rsidP="008E22F1">
      <w:pPr>
        <w:spacing w:after="0" w:line="240" w:lineRule="auto"/>
        <w:ind w:left="720"/>
        <w:rPr>
          <w:rFonts w:ascii="Arial" w:hAnsi="Arial" w:cs="Arial"/>
          <w:sz w:val="18"/>
          <w:szCs w:val="18"/>
        </w:rPr>
      </w:pPr>
      <w:r w:rsidRPr="2B1A566C">
        <w:rPr>
          <w:rFonts w:ascii="Arial" w:hAnsi="Arial" w:cs="Arial"/>
          <w:b/>
          <w:bCs/>
          <w:sz w:val="18"/>
          <w:szCs w:val="18"/>
        </w:rPr>
        <w:t>b.</w:t>
      </w:r>
      <w:r>
        <w:tab/>
      </w:r>
      <w:r w:rsidR="004942F0" w:rsidRPr="2B1A566C">
        <w:rPr>
          <w:rFonts w:ascii="Arial" w:hAnsi="Arial" w:cs="Arial"/>
          <w:sz w:val="18"/>
          <w:szCs w:val="18"/>
        </w:rPr>
        <w:t xml:space="preserve">Corrective action </w:t>
      </w:r>
      <w:r w:rsidR="00C20F7C" w:rsidRPr="2B1A566C">
        <w:rPr>
          <w:rFonts w:ascii="Arial" w:hAnsi="Arial" w:cs="Arial"/>
          <w:sz w:val="18"/>
          <w:szCs w:val="18"/>
        </w:rPr>
        <w:t>for</w:t>
      </w:r>
      <w:r w:rsidR="004942F0" w:rsidRPr="2B1A566C">
        <w:rPr>
          <w:rFonts w:ascii="Arial" w:hAnsi="Arial" w:cs="Arial"/>
          <w:sz w:val="18"/>
          <w:szCs w:val="18"/>
        </w:rPr>
        <w:t xml:space="preserve"> repairs and maintenance indicated on the record </w:t>
      </w:r>
      <w:r w:rsidR="657D1A0A" w:rsidRPr="2B1A566C">
        <w:rPr>
          <w:rFonts w:ascii="Arial" w:hAnsi="Arial" w:cs="Arial"/>
          <w:sz w:val="18"/>
          <w:szCs w:val="18"/>
        </w:rPr>
        <w:t xml:space="preserve">shall </w:t>
      </w:r>
      <w:r w:rsidR="004942F0" w:rsidRPr="2B1A566C">
        <w:rPr>
          <w:rFonts w:ascii="Arial" w:hAnsi="Arial" w:cs="Arial"/>
          <w:sz w:val="18"/>
          <w:szCs w:val="18"/>
        </w:rPr>
        <w:t xml:space="preserve">be initiated within 24 hours after a rain event or within 24 hours of the last inspection if a rain event did not prompt the </w:t>
      </w:r>
      <w:proofErr w:type="gramStart"/>
      <w:r w:rsidR="004942F0" w:rsidRPr="2B1A566C">
        <w:rPr>
          <w:rFonts w:ascii="Arial" w:hAnsi="Arial" w:cs="Arial"/>
          <w:sz w:val="18"/>
          <w:szCs w:val="18"/>
        </w:rPr>
        <w:t>inspection, unless</w:t>
      </w:r>
      <w:proofErr w:type="gramEnd"/>
      <w:r w:rsidR="004942F0" w:rsidRPr="2B1A566C">
        <w:rPr>
          <w:rFonts w:ascii="Arial" w:hAnsi="Arial" w:cs="Arial"/>
          <w:sz w:val="18"/>
          <w:szCs w:val="18"/>
        </w:rPr>
        <w:t xml:space="preserve"> additional time is allowed by the </w:t>
      </w:r>
      <w:r w:rsidR="00AD7F44" w:rsidRPr="2B1A566C">
        <w:rPr>
          <w:rFonts w:ascii="Arial" w:hAnsi="Arial" w:cs="Arial"/>
          <w:sz w:val="18"/>
          <w:szCs w:val="18"/>
        </w:rPr>
        <w:t>Stormwater Administrator</w:t>
      </w:r>
      <w:r w:rsidR="004942F0" w:rsidRPr="2B1A566C">
        <w:rPr>
          <w:rFonts w:ascii="Arial" w:hAnsi="Arial" w:cs="Arial"/>
          <w:sz w:val="18"/>
          <w:szCs w:val="18"/>
        </w:rPr>
        <w:t xml:space="preserve">. The date of the completion of such repairs shall be noted. The records of inspection shall be made available to the </w:t>
      </w:r>
      <w:r w:rsidR="00AD7F44" w:rsidRPr="2B1A566C">
        <w:rPr>
          <w:rFonts w:ascii="Arial" w:hAnsi="Arial" w:cs="Arial"/>
          <w:sz w:val="18"/>
          <w:szCs w:val="18"/>
        </w:rPr>
        <w:t>Stormwater Administrator</w:t>
      </w:r>
      <w:r w:rsidR="00876940" w:rsidRPr="2B1A566C">
        <w:rPr>
          <w:rFonts w:ascii="Arial" w:hAnsi="Arial" w:cs="Arial"/>
          <w:sz w:val="18"/>
          <w:szCs w:val="18"/>
        </w:rPr>
        <w:t xml:space="preserve"> </w:t>
      </w:r>
      <w:r w:rsidR="004942F0" w:rsidRPr="2B1A566C">
        <w:rPr>
          <w:rFonts w:ascii="Arial" w:hAnsi="Arial" w:cs="Arial"/>
          <w:sz w:val="18"/>
          <w:szCs w:val="18"/>
        </w:rPr>
        <w:t xml:space="preserve">upon request. </w:t>
      </w:r>
    </w:p>
    <w:p w14:paraId="15414AEB" w14:textId="77777777" w:rsidR="00876940" w:rsidRPr="008E22F1" w:rsidRDefault="00876940" w:rsidP="008E22F1">
      <w:pPr>
        <w:spacing w:after="0" w:line="240" w:lineRule="auto"/>
        <w:ind w:left="720"/>
        <w:rPr>
          <w:rFonts w:ascii="Arial" w:hAnsi="Arial" w:cs="Arial"/>
          <w:sz w:val="18"/>
          <w:szCs w:val="18"/>
        </w:rPr>
      </w:pPr>
    </w:p>
    <w:p w14:paraId="1A185A3D" w14:textId="19E90223" w:rsidR="004942F0" w:rsidRPr="008E22F1" w:rsidRDefault="00D43A15" w:rsidP="008E22F1">
      <w:pPr>
        <w:spacing w:after="0" w:line="240" w:lineRule="auto"/>
        <w:ind w:left="720"/>
        <w:rPr>
          <w:rFonts w:ascii="Arial" w:hAnsi="Arial" w:cs="Arial"/>
          <w:sz w:val="18"/>
          <w:szCs w:val="18"/>
        </w:rPr>
      </w:pPr>
      <w:r w:rsidRPr="2B1A566C">
        <w:rPr>
          <w:rFonts w:ascii="Arial" w:hAnsi="Arial" w:cs="Arial"/>
          <w:b/>
          <w:bCs/>
          <w:sz w:val="18"/>
          <w:szCs w:val="18"/>
        </w:rPr>
        <w:t>c.</w:t>
      </w:r>
      <w:r>
        <w:tab/>
      </w:r>
      <w:r w:rsidR="004942F0" w:rsidRPr="2B1A566C">
        <w:rPr>
          <w:rFonts w:ascii="Arial" w:hAnsi="Arial" w:cs="Arial"/>
          <w:sz w:val="18"/>
          <w:szCs w:val="18"/>
        </w:rPr>
        <w:t>Persons who have had a notice of violation or repeated warning about off-site sedimentation or non</w:t>
      </w:r>
      <w:r w:rsidR="00876940" w:rsidRPr="2B1A566C">
        <w:rPr>
          <w:rFonts w:ascii="Arial" w:hAnsi="Arial" w:cs="Arial"/>
          <w:sz w:val="18"/>
          <w:szCs w:val="18"/>
        </w:rPr>
        <w:t>-</w:t>
      </w:r>
      <w:r w:rsidR="004942F0" w:rsidRPr="2B1A566C">
        <w:rPr>
          <w:rFonts w:ascii="Arial" w:hAnsi="Arial" w:cs="Arial"/>
          <w:sz w:val="18"/>
          <w:szCs w:val="18"/>
        </w:rPr>
        <w:t xml:space="preserve">maintenance of adequate erosion control measures, structures, or devices may be required to provide the </w:t>
      </w:r>
      <w:r w:rsidR="00802330" w:rsidRPr="2B1A566C">
        <w:rPr>
          <w:rFonts w:ascii="Arial" w:hAnsi="Arial" w:cs="Arial"/>
          <w:sz w:val="18"/>
          <w:szCs w:val="18"/>
        </w:rPr>
        <w:t xml:space="preserve">Stormwater Administrator </w:t>
      </w:r>
      <w:r w:rsidR="004942F0" w:rsidRPr="2B1A566C">
        <w:rPr>
          <w:rFonts w:ascii="Arial" w:hAnsi="Arial" w:cs="Arial"/>
          <w:sz w:val="18"/>
          <w:szCs w:val="18"/>
        </w:rPr>
        <w:t xml:space="preserve">with a self-inspection record for the </w:t>
      </w:r>
      <w:proofErr w:type="gramStart"/>
      <w:r w:rsidR="004942F0" w:rsidRPr="2B1A566C">
        <w:rPr>
          <w:rFonts w:ascii="Arial" w:hAnsi="Arial" w:cs="Arial"/>
          <w:sz w:val="18"/>
          <w:szCs w:val="18"/>
        </w:rPr>
        <w:t xml:space="preserve">particular </w:t>
      </w:r>
      <w:r w:rsidR="2FFC3138" w:rsidRPr="2B1A566C">
        <w:rPr>
          <w:rFonts w:ascii="Arial" w:hAnsi="Arial" w:cs="Arial"/>
          <w:sz w:val="18"/>
          <w:szCs w:val="18"/>
        </w:rPr>
        <w:t>t</w:t>
      </w:r>
      <w:r w:rsidR="004942F0" w:rsidRPr="2B1A566C">
        <w:rPr>
          <w:rFonts w:ascii="Arial" w:hAnsi="Arial" w:cs="Arial"/>
          <w:sz w:val="18"/>
          <w:szCs w:val="18"/>
        </w:rPr>
        <w:t>ract</w:t>
      </w:r>
      <w:proofErr w:type="gramEnd"/>
      <w:r w:rsidR="004942F0" w:rsidRPr="2B1A566C">
        <w:rPr>
          <w:rFonts w:ascii="Arial" w:hAnsi="Arial" w:cs="Arial"/>
          <w:sz w:val="18"/>
          <w:szCs w:val="18"/>
        </w:rPr>
        <w:t xml:space="preserve">. </w:t>
      </w:r>
    </w:p>
    <w:p w14:paraId="3819681A" w14:textId="41BB7DB2" w:rsidR="00963AAB" w:rsidRPr="008E22F1" w:rsidRDefault="00963AAB" w:rsidP="008E22F1">
      <w:pPr>
        <w:spacing w:after="0" w:line="240" w:lineRule="auto"/>
        <w:ind w:left="720"/>
        <w:rPr>
          <w:rFonts w:ascii="Arial" w:hAnsi="Arial" w:cs="Arial"/>
          <w:sz w:val="18"/>
          <w:szCs w:val="18"/>
        </w:rPr>
      </w:pPr>
    </w:p>
    <w:p w14:paraId="63465065" w14:textId="38F5CC3F" w:rsidR="00654F73" w:rsidRPr="008E22F1" w:rsidRDefault="00B6244A" w:rsidP="008E22F1">
      <w:pPr>
        <w:spacing w:after="0" w:line="240" w:lineRule="auto"/>
        <w:ind w:left="360"/>
        <w:rPr>
          <w:rFonts w:ascii="Arial" w:hAnsi="Arial" w:cs="Arial"/>
          <w:sz w:val="18"/>
          <w:szCs w:val="18"/>
        </w:rPr>
      </w:pPr>
      <w:r w:rsidRPr="008E22F1">
        <w:rPr>
          <w:rFonts w:ascii="Arial" w:hAnsi="Arial" w:cs="Arial"/>
          <w:b/>
          <w:sz w:val="18"/>
          <w:szCs w:val="18"/>
        </w:rPr>
        <w:t>8</w:t>
      </w:r>
      <w:r w:rsidR="00963AAB" w:rsidRPr="008E22F1">
        <w:rPr>
          <w:rFonts w:ascii="Arial" w:hAnsi="Arial" w:cs="Arial"/>
          <w:b/>
          <w:sz w:val="18"/>
          <w:szCs w:val="18"/>
        </w:rPr>
        <w:t>.</w:t>
      </w:r>
      <w:r w:rsidR="00963AAB" w:rsidRPr="008E22F1">
        <w:rPr>
          <w:rFonts w:ascii="Arial" w:hAnsi="Arial" w:cs="Arial"/>
          <w:b/>
          <w:sz w:val="18"/>
          <w:szCs w:val="18"/>
        </w:rPr>
        <w:tab/>
      </w:r>
      <w:r w:rsidR="00B9628D" w:rsidRPr="008E22F1">
        <w:rPr>
          <w:rFonts w:ascii="Arial" w:hAnsi="Arial" w:cs="Arial"/>
          <w:b/>
          <w:sz w:val="18"/>
          <w:szCs w:val="18"/>
        </w:rPr>
        <w:t>Sedimentation Control</w:t>
      </w:r>
      <w:r w:rsidR="00B9628D" w:rsidRPr="008E22F1">
        <w:rPr>
          <w:rFonts w:ascii="Arial" w:hAnsi="Arial" w:cs="Arial"/>
          <w:sz w:val="18"/>
          <w:szCs w:val="18"/>
        </w:rPr>
        <w:t xml:space="preserve"> </w:t>
      </w:r>
      <w:r w:rsidR="00963AAB" w:rsidRPr="008E22F1">
        <w:rPr>
          <w:rFonts w:ascii="Arial" w:hAnsi="Arial" w:cs="Arial"/>
          <w:b/>
          <w:sz w:val="18"/>
          <w:szCs w:val="18"/>
        </w:rPr>
        <w:t>Buffer</w:t>
      </w:r>
      <w:r w:rsidR="0042654C" w:rsidRPr="008E22F1">
        <w:rPr>
          <w:rFonts w:ascii="Arial" w:hAnsi="Arial" w:cs="Arial"/>
          <w:sz w:val="18"/>
          <w:szCs w:val="18"/>
        </w:rPr>
        <w:t xml:space="preserve"> </w:t>
      </w:r>
    </w:p>
    <w:p w14:paraId="7DEE5A56" w14:textId="37784092" w:rsidR="00963AAB" w:rsidRPr="008E22F1" w:rsidRDefault="00963AAB" w:rsidP="008E22F1">
      <w:pPr>
        <w:spacing w:after="0" w:line="240" w:lineRule="auto"/>
        <w:ind w:left="360"/>
        <w:rPr>
          <w:rFonts w:ascii="Arial" w:hAnsi="Arial" w:cs="Arial"/>
          <w:sz w:val="18"/>
          <w:szCs w:val="18"/>
        </w:rPr>
      </w:pPr>
      <w:r w:rsidRPr="008E22F1">
        <w:rPr>
          <w:rFonts w:ascii="Arial" w:hAnsi="Arial" w:cs="Arial"/>
          <w:sz w:val="18"/>
          <w:szCs w:val="18"/>
        </w:rPr>
        <w:t>No land-disturbing activity during periods of construction or improvement to land shall be permitted in proximity to a lake or watercourse unless a</w:t>
      </w:r>
      <w:r w:rsidR="00E25802" w:rsidRPr="008E22F1">
        <w:rPr>
          <w:rFonts w:ascii="Arial" w:hAnsi="Arial" w:cs="Arial"/>
          <w:sz w:val="18"/>
          <w:szCs w:val="18"/>
        </w:rPr>
        <w:t xml:space="preserve"> sedimentation control</w:t>
      </w:r>
      <w:r w:rsidRPr="008E22F1">
        <w:rPr>
          <w:rFonts w:ascii="Arial" w:hAnsi="Arial" w:cs="Arial"/>
          <w:sz w:val="18"/>
          <w:szCs w:val="18"/>
        </w:rPr>
        <w:t xml:space="preserve"> buffer zone is provided along the margin of the watercourse of sufficient width to confine visible siltation within the 25% of the </w:t>
      </w:r>
      <w:r w:rsidR="00B9628D" w:rsidRPr="008E22F1">
        <w:rPr>
          <w:rFonts w:ascii="Arial" w:hAnsi="Arial" w:cs="Arial"/>
          <w:sz w:val="18"/>
          <w:szCs w:val="18"/>
        </w:rPr>
        <w:t xml:space="preserve">sedimentation control </w:t>
      </w:r>
      <w:r w:rsidRPr="008E22F1">
        <w:rPr>
          <w:rFonts w:ascii="Arial" w:hAnsi="Arial" w:cs="Arial"/>
          <w:sz w:val="18"/>
          <w:szCs w:val="18"/>
        </w:rPr>
        <w:t>buffer zone nearest the land-disturbing activity.</w:t>
      </w:r>
    </w:p>
    <w:p w14:paraId="2BE9AFEF" w14:textId="77777777" w:rsidR="00963AAB" w:rsidRPr="008E22F1" w:rsidRDefault="00963AAB" w:rsidP="008E22F1">
      <w:pPr>
        <w:spacing w:after="0" w:line="240" w:lineRule="auto"/>
        <w:ind w:left="360"/>
        <w:rPr>
          <w:rFonts w:ascii="Arial" w:hAnsi="Arial" w:cs="Arial"/>
          <w:sz w:val="18"/>
          <w:szCs w:val="18"/>
        </w:rPr>
      </w:pPr>
    </w:p>
    <w:p w14:paraId="62722AF8" w14:textId="2350BDE3" w:rsidR="00802330" w:rsidRPr="008E22F1" w:rsidRDefault="00963AAB" w:rsidP="008E22F1">
      <w:pPr>
        <w:spacing w:after="0" w:line="240" w:lineRule="auto"/>
        <w:ind w:left="720"/>
        <w:rPr>
          <w:rFonts w:ascii="Arial" w:hAnsi="Arial" w:cs="Arial"/>
          <w:b/>
          <w:bCs/>
          <w:sz w:val="18"/>
          <w:szCs w:val="18"/>
        </w:rPr>
      </w:pPr>
      <w:r w:rsidRPr="008E22F1">
        <w:rPr>
          <w:rFonts w:ascii="Arial" w:hAnsi="Arial" w:cs="Arial"/>
          <w:b/>
          <w:bCs/>
          <w:sz w:val="18"/>
          <w:szCs w:val="18"/>
        </w:rPr>
        <w:t xml:space="preserve">a. </w:t>
      </w:r>
      <w:r w:rsidR="00802330" w:rsidRPr="008E22F1">
        <w:rPr>
          <w:rFonts w:ascii="Arial" w:hAnsi="Arial" w:cs="Arial"/>
          <w:b/>
          <w:bCs/>
          <w:sz w:val="18"/>
          <w:szCs w:val="18"/>
        </w:rPr>
        <w:tab/>
      </w:r>
      <w:r w:rsidRPr="008E22F1">
        <w:rPr>
          <w:rFonts w:ascii="Arial" w:hAnsi="Arial" w:cs="Arial"/>
          <w:b/>
          <w:bCs/>
          <w:sz w:val="18"/>
          <w:szCs w:val="18"/>
        </w:rPr>
        <w:t>Projects On, Over</w:t>
      </w:r>
      <w:r w:rsidR="00F11AF8" w:rsidRPr="008E22F1">
        <w:rPr>
          <w:rFonts w:ascii="Arial" w:hAnsi="Arial" w:cs="Arial"/>
          <w:b/>
          <w:bCs/>
          <w:sz w:val="18"/>
          <w:szCs w:val="18"/>
        </w:rPr>
        <w:t>,</w:t>
      </w:r>
      <w:r w:rsidRPr="008E22F1">
        <w:rPr>
          <w:rFonts w:ascii="Arial" w:hAnsi="Arial" w:cs="Arial"/>
          <w:b/>
          <w:bCs/>
          <w:sz w:val="18"/>
          <w:szCs w:val="18"/>
        </w:rPr>
        <w:t xml:space="preserve"> or Under Water</w:t>
      </w:r>
    </w:p>
    <w:p w14:paraId="3C0C8915" w14:textId="48A965D4" w:rsidR="00963AAB" w:rsidRPr="008E22F1" w:rsidRDefault="00963AAB" w:rsidP="008E22F1">
      <w:pPr>
        <w:spacing w:after="0" w:line="240" w:lineRule="auto"/>
        <w:ind w:left="720"/>
        <w:rPr>
          <w:rFonts w:ascii="Arial" w:hAnsi="Arial" w:cs="Arial"/>
          <w:sz w:val="18"/>
          <w:szCs w:val="18"/>
        </w:rPr>
      </w:pPr>
      <w:r w:rsidRPr="008E22F1">
        <w:rPr>
          <w:rFonts w:ascii="Arial" w:hAnsi="Arial" w:cs="Arial"/>
          <w:sz w:val="18"/>
          <w:szCs w:val="18"/>
        </w:rPr>
        <w:t xml:space="preserve">This </w:t>
      </w:r>
      <w:r w:rsidR="00B9628D" w:rsidRPr="008E22F1">
        <w:rPr>
          <w:rFonts w:ascii="Arial" w:hAnsi="Arial" w:cs="Arial"/>
          <w:sz w:val="18"/>
          <w:szCs w:val="18"/>
        </w:rPr>
        <w:t xml:space="preserve">sedimentation control </w:t>
      </w:r>
      <w:r w:rsidR="00E5329C" w:rsidRPr="008E22F1">
        <w:rPr>
          <w:rFonts w:ascii="Arial" w:hAnsi="Arial" w:cs="Arial"/>
          <w:sz w:val="18"/>
          <w:szCs w:val="18"/>
        </w:rPr>
        <w:t>buffer</w:t>
      </w:r>
      <w:r w:rsidRPr="008E22F1">
        <w:rPr>
          <w:rFonts w:ascii="Arial" w:hAnsi="Arial" w:cs="Arial"/>
          <w:sz w:val="18"/>
          <w:szCs w:val="18"/>
        </w:rPr>
        <w:t xml:space="preserve"> </w:t>
      </w:r>
      <w:r w:rsidR="00B9628D" w:rsidRPr="008E22F1">
        <w:rPr>
          <w:rFonts w:ascii="Arial" w:hAnsi="Arial" w:cs="Arial"/>
          <w:sz w:val="18"/>
          <w:szCs w:val="18"/>
        </w:rPr>
        <w:t xml:space="preserve">requirement </w:t>
      </w:r>
      <w:r w:rsidRPr="008E22F1">
        <w:rPr>
          <w:rFonts w:ascii="Arial" w:hAnsi="Arial" w:cs="Arial"/>
          <w:sz w:val="18"/>
          <w:szCs w:val="18"/>
        </w:rPr>
        <w:t>shall not apply to a land-disturbing activity in connection with the construction of facilities to be located on, over, or under a lake or watercourse.</w:t>
      </w:r>
    </w:p>
    <w:p w14:paraId="4616BBEE" w14:textId="77777777" w:rsidR="00963AAB" w:rsidRPr="008E22F1" w:rsidRDefault="00963AAB" w:rsidP="008E22F1">
      <w:pPr>
        <w:spacing w:after="0" w:line="240" w:lineRule="auto"/>
        <w:ind w:left="720"/>
        <w:rPr>
          <w:rFonts w:ascii="Arial" w:hAnsi="Arial" w:cs="Arial"/>
          <w:sz w:val="18"/>
          <w:szCs w:val="18"/>
        </w:rPr>
      </w:pPr>
    </w:p>
    <w:p w14:paraId="0D1F162D" w14:textId="5C145620" w:rsidR="00802330" w:rsidRPr="008E22F1" w:rsidRDefault="00963AAB" w:rsidP="008E22F1">
      <w:pPr>
        <w:spacing w:after="0" w:line="240" w:lineRule="auto"/>
        <w:ind w:left="720"/>
        <w:rPr>
          <w:rFonts w:ascii="Arial" w:hAnsi="Arial" w:cs="Arial"/>
          <w:b/>
          <w:bCs/>
          <w:sz w:val="18"/>
          <w:szCs w:val="18"/>
        </w:rPr>
      </w:pPr>
      <w:r w:rsidRPr="008E22F1">
        <w:rPr>
          <w:rFonts w:ascii="Arial" w:hAnsi="Arial" w:cs="Arial"/>
          <w:b/>
          <w:bCs/>
          <w:sz w:val="18"/>
          <w:szCs w:val="18"/>
        </w:rPr>
        <w:t xml:space="preserve">b. </w:t>
      </w:r>
      <w:r w:rsidR="00802330" w:rsidRPr="008E22F1">
        <w:rPr>
          <w:rFonts w:ascii="Arial" w:hAnsi="Arial" w:cs="Arial"/>
          <w:b/>
          <w:bCs/>
          <w:sz w:val="18"/>
          <w:szCs w:val="18"/>
        </w:rPr>
        <w:tab/>
      </w:r>
      <w:r w:rsidR="00B9628D" w:rsidRPr="008E22F1">
        <w:rPr>
          <w:rFonts w:ascii="Arial" w:hAnsi="Arial" w:cs="Arial"/>
          <w:b/>
          <w:bCs/>
          <w:sz w:val="18"/>
          <w:szCs w:val="18"/>
        </w:rPr>
        <w:t>Sedimentation Control</w:t>
      </w:r>
      <w:r w:rsidR="00B9628D" w:rsidRPr="008E22F1">
        <w:rPr>
          <w:rFonts w:ascii="Arial" w:hAnsi="Arial" w:cs="Arial"/>
          <w:sz w:val="18"/>
          <w:szCs w:val="18"/>
        </w:rPr>
        <w:t xml:space="preserve"> </w:t>
      </w:r>
      <w:r w:rsidRPr="008E22F1">
        <w:rPr>
          <w:rFonts w:ascii="Arial" w:hAnsi="Arial" w:cs="Arial"/>
          <w:b/>
          <w:bCs/>
          <w:sz w:val="18"/>
          <w:szCs w:val="18"/>
        </w:rPr>
        <w:t>Buffer Measurement</w:t>
      </w:r>
    </w:p>
    <w:p w14:paraId="47F3BD93" w14:textId="1338F91F" w:rsidR="00963AAB" w:rsidRPr="008E22F1" w:rsidRDefault="00963AAB" w:rsidP="008E22F1">
      <w:pPr>
        <w:spacing w:after="0" w:line="240" w:lineRule="auto"/>
        <w:ind w:left="720"/>
        <w:rPr>
          <w:rFonts w:ascii="Arial" w:hAnsi="Arial" w:cs="Arial"/>
          <w:sz w:val="18"/>
          <w:szCs w:val="18"/>
        </w:rPr>
      </w:pPr>
      <w:r w:rsidRPr="008E22F1">
        <w:rPr>
          <w:rFonts w:ascii="Arial" w:hAnsi="Arial" w:cs="Arial"/>
          <w:sz w:val="18"/>
          <w:szCs w:val="18"/>
        </w:rPr>
        <w:t xml:space="preserve">Unless otherwise provided, the width of a </w:t>
      </w:r>
      <w:r w:rsidR="00B9628D" w:rsidRPr="008E22F1">
        <w:rPr>
          <w:rFonts w:ascii="Arial" w:hAnsi="Arial" w:cs="Arial"/>
          <w:sz w:val="18"/>
          <w:szCs w:val="18"/>
        </w:rPr>
        <w:t xml:space="preserve">sedimentation control </w:t>
      </w:r>
      <w:r w:rsidRPr="008E22F1">
        <w:rPr>
          <w:rFonts w:ascii="Arial" w:hAnsi="Arial" w:cs="Arial"/>
          <w:sz w:val="18"/>
          <w:szCs w:val="18"/>
        </w:rPr>
        <w:t>buffer zone is measured horizontally from the edge of the water to the nearest edge of the disturbed area, with the 25</w:t>
      </w:r>
      <w:r w:rsidR="00F11AF8" w:rsidRPr="008E22F1">
        <w:rPr>
          <w:rFonts w:ascii="Arial" w:hAnsi="Arial" w:cs="Arial"/>
          <w:sz w:val="18"/>
          <w:szCs w:val="18"/>
        </w:rPr>
        <w:t xml:space="preserve">% </w:t>
      </w:r>
      <w:r w:rsidRPr="008E22F1">
        <w:rPr>
          <w:rFonts w:ascii="Arial" w:hAnsi="Arial" w:cs="Arial"/>
          <w:sz w:val="18"/>
          <w:szCs w:val="18"/>
        </w:rPr>
        <w:t>of the strip nearer the land-disturbing activity containing natural or artificial means of confining visible siltation.</w:t>
      </w:r>
    </w:p>
    <w:p w14:paraId="228DFFE4" w14:textId="77777777" w:rsidR="00963AAB" w:rsidRPr="008E22F1" w:rsidRDefault="00963AAB" w:rsidP="008E22F1">
      <w:pPr>
        <w:spacing w:after="0" w:line="240" w:lineRule="auto"/>
        <w:ind w:left="720"/>
        <w:rPr>
          <w:rFonts w:ascii="Arial" w:hAnsi="Arial" w:cs="Arial"/>
          <w:sz w:val="18"/>
          <w:szCs w:val="18"/>
        </w:rPr>
      </w:pPr>
    </w:p>
    <w:p w14:paraId="61C0A9E5" w14:textId="32C4FE83" w:rsidR="00654F73" w:rsidRPr="008E22F1" w:rsidRDefault="00B6244A" w:rsidP="008E22F1">
      <w:pPr>
        <w:spacing w:after="0" w:line="240" w:lineRule="auto"/>
        <w:ind w:left="360"/>
        <w:rPr>
          <w:rFonts w:ascii="Arial" w:hAnsi="Arial" w:cs="Arial"/>
          <w:b/>
          <w:sz w:val="18"/>
          <w:szCs w:val="18"/>
        </w:rPr>
      </w:pPr>
      <w:r w:rsidRPr="008E22F1">
        <w:rPr>
          <w:rFonts w:ascii="Arial" w:hAnsi="Arial" w:cs="Arial"/>
          <w:b/>
          <w:sz w:val="18"/>
          <w:szCs w:val="18"/>
        </w:rPr>
        <w:t>9</w:t>
      </w:r>
      <w:r w:rsidR="00963AAB" w:rsidRPr="008E22F1">
        <w:rPr>
          <w:rFonts w:ascii="Arial" w:hAnsi="Arial" w:cs="Arial"/>
          <w:b/>
          <w:sz w:val="18"/>
          <w:szCs w:val="18"/>
        </w:rPr>
        <w:t>.</w:t>
      </w:r>
      <w:r w:rsidR="00963AAB" w:rsidRPr="008E22F1">
        <w:rPr>
          <w:rFonts w:ascii="Arial" w:hAnsi="Arial" w:cs="Arial"/>
          <w:b/>
          <w:sz w:val="18"/>
          <w:szCs w:val="18"/>
        </w:rPr>
        <w:tab/>
      </w:r>
      <w:r w:rsidR="00134A0E" w:rsidRPr="008E22F1">
        <w:rPr>
          <w:rFonts w:ascii="Arial" w:hAnsi="Arial" w:cs="Arial"/>
          <w:b/>
          <w:sz w:val="18"/>
          <w:szCs w:val="18"/>
        </w:rPr>
        <w:t xml:space="preserve">Adherence to Approved Plans </w:t>
      </w:r>
    </w:p>
    <w:p w14:paraId="50D1DDBF" w14:textId="7CA27717" w:rsidR="00963AAB" w:rsidRPr="008E22F1" w:rsidRDefault="00963AAB" w:rsidP="008E22F1">
      <w:pPr>
        <w:spacing w:after="0" w:line="240" w:lineRule="auto"/>
        <w:ind w:left="360"/>
        <w:rPr>
          <w:rFonts w:ascii="Arial" w:hAnsi="Arial" w:cs="Arial"/>
          <w:sz w:val="18"/>
          <w:szCs w:val="18"/>
        </w:rPr>
      </w:pPr>
      <w:r w:rsidRPr="008E22F1">
        <w:rPr>
          <w:rFonts w:ascii="Arial" w:hAnsi="Arial" w:cs="Arial"/>
          <w:sz w:val="18"/>
          <w:szCs w:val="18"/>
        </w:rPr>
        <w:t xml:space="preserve">The land-disturbing activity shall be conducted in accordance with the approved </w:t>
      </w:r>
      <w:r w:rsidR="00134A0E" w:rsidRPr="008E22F1">
        <w:rPr>
          <w:rFonts w:ascii="Arial" w:hAnsi="Arial" w:cs="Arial"/>
          <w:sz w:val="18"/>
          <w:szCs w:val="18"/>
        </w:rPr>
        <w:t xml:space="preserve">erosion and sedimentation control </w:t>
      </w:r>
      <w:r w:rsidRPr="008E22F1">
        <w:rPr>
          <w:rFonts w:ascii="Arial" w:hAnsi="Arial" w:cs="Arial"/>
          <w:sz w:val="18"/>
          <w:szCs w:val="18"/>
        </w:rPr>
        <w:t>plan</w:t>
      </w:r>
      <w:r w:rsidR="00187D3A" w:rsidRPr="008E22F1">
        <w:rPr>
          <w:rFonts w:ascii="Arial" w:hAnsi="Arial" w:cs="Arial"/>
          <w:sz w:val="18"/>
          <w:szCs w:val="18"/>
        </w:rPr>
        <w:t>.</w:t>
      </w:r>
    </w:p>
    <w:p w14:paraId="7FBF96C7" w14:textId="77777777" w:rsidR="00802330" w:rsidRPr="008E22F1" w:rsidRDefault="00802330" w:rsidP="008E22F1">
      <w:pPr>
        <w:spacing w:after="0" w:line="240" w:lineRule="auto"/>
        <w:ind w:left="360"/>
        <w:rPr>
          <w:rFonts w:ascii="Arial" w:hAnsi="Arial" w:cs="Arial"/>
          <w:sz w:val="18"/>
          <w:szCs w:val="18"/>
        </w:rPr>
      </w:pPr>
    </w:p>
    <w:p w14:paraId="4E697A0F" w14:textId="606B6DA0" w:rsidR="004942F0" w:rsidRPr="008E22F1" w:rsidRDefault="0012608D" w:rsidP="008E22F1">
      <w:pPr>
        <w:spacing w:after="0" w:line="240" w:lineRule="auto"/>
        <w:rPr>
          <w:rFonts w:ascii="Arial" w:hAnsi="Arial" w:cs="Arial"/>
          <w:b/>
          <w:bCs/>
          <w:sz w:val="18"/>
          <w:szCs w:val="18"/>
        </w:rPr>
      </w:pPr>
      <w:r w:rsidRPr="008E22F1">
        <w:rPr>
          <w:rFonts w:ascii="Arial" w:hAnsi="Arial" w:cs="Arial"/>
          <w:b/>
          <w:bCs/>
          <w:sz w:val="18"/>
          <w:szCs w:val="18"/>
        </w:rPr>
        <w:t>D.</w:t>
      </w:r>
      <w:r w:rsidR="0042654C" w:rsidRPr="008E22F1">
        <w:rPr>
          <w:rFonts w:ascii="Arial" w:hAnsi="Arial" w:cs="Arial"/>
          <w:b/>
          <w:bCs/>
          <w:sz w:val="18"/>
          <w:szCs w:val="18"/>
        </w:rPr>
        <w:t xml:space="preserve"> </w:t>
      </w:r>
      <w:r w:rsidRPr="008E22F1">
        <w:rPr>
          <w:rFonts w:ascii="Arial" w:hAnsi="Arial" w:cs="Arial"/>
          <w:b/>
          <w:bCs/>
          <w:sz w:val="18"/>
          <w:szCs w:val="18"/>
        </w:rPr>
        <w:tab/>
      </w:r>
      <w:r w:rsidR="004942F0" w:rsidRPr="008E22F1">
        <w:rPr>
          <w:rFonts w:ascii="Arial" w:hAnsi="Arial" w:cs="Arial"/>
          <w:b/>
          <w:bCs/>
          <w:sz w:val="18"/>
          <w:szCs w:val="18"/>
        </w:rPr>
        <w:t xml:space="preserve">Design and </w:t>
      </w:r>
      <w:r w:rsidRPr="008E22F1">
        <w:rPr>
          <w:rFonts w:ascii="Arial" w:hAnsi="Arial" w:cs="Arial"/>
          <w:b/>
          <w:bCs/>
          <w:sz w:val="18"/>
          <w:szCs w:val="18"/>
        </w:rPr>
        <w:t>Performance Standards</w:t>
      </w:r>
    </w:p>
    <w:p w14:paraId="6C0BD14B" w14:textId="77777777" w:rsidR="00876940" w:rsidRPr="008E22F1" w:rsidRDefault="00876940" w:rsidP="008E22F1">
      <w:pPr>
        <w:spacing w:after="0" w:line="240" w:lineRule="auto"/>
        <w:rPr>
          <w:rFonts w:ascii="Arial" w:hAnsi="Arial" w:cs="Arial"/>
          <w:sz w:val="18"/>
          <w:szCs w:val="18"/>
        </w:rPr>
      </w:pPr>
    </w:p>
    <w:p w14:paraId="7455F3B9" w14:textId="63F70F87"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1.</w:t>
      </w:r>
      <w:r w:rsidR="004942F0" w:rsidRPr="008E22F1">
        <w:rPr>
          <w:rFonts w:ascii="Arial" w:hAnsi="Arial" w:cs="Arial"/>
          <w:b/>
          <w:bCs/>
          <w:sz w:val="18"/>
          <w:szCs w:val="18"/>
        </w:rPr>
        <w:tab/>
        <w:t xml:space="preserve">Design </w:t>
      </w:r>
      <w:r w:rsidRPr="008E22F1">
        <w:rPr>
          <w:rFonts w:ascii="Arial" w:hAnsi="Arial" w:cs="Arial"/>
          <w:b/>
          <w:bCs/>
          <w:sz w:val="18"/>
          <w:szCs w:val="18"/>
        </w:rPr>
        <w:t>Storm</w:t>
      </w:r>
    </w:p>
    <w:p w14:paraId="3F7C648C" w14:textId="28E7720B"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 xml:space="preserve">Adequate erosion control measures, structures, and devices shall be planned, designed, </w:t>
      </w:r>
      <w:proofErr w:type="gramStart"/>
      <w:r w:rsidRPr="008E22F1">
        <w:rPr>
          <w:rFonts w:ascii="Arial" w:hAnsi="Arial" w:cs="Arial"/>
          <w:sz w:val="18"/>
          <w:szCs w:val="18"/>
        </w:rPr>
        <w:t>constructed</w:t>
      </w:r>
      <w:proofErr w:type="gramEnd"/>
      <w:r w:rsidRPr="008E22F1">
        <w:rPr>
          <w:rFonts w:ascii="Arial" w:hAnsi="Arial" w:cs="Arial"/>
          <w:sz w:val="18"/>
          <w:szCs w:val="18"/>
        </w:rPr>
        <w:t xml:space="preserve"> and maintained so as to provide protection from the calculated maximum peak of runoff from the </w:t>
      </w:r>
      <w:r w:rsidR="00DC7D89" w:rsidRPr="008E22F1">
        <w:rPr>
          <w:rFonts w:ascii="Arial" w:hAnsi="Arial" w:cs="Arial"/>
          <w:sz w:val="18"/>
          <w:szCs w:val="18"/>
        </w:rPr>
        <w:t>10</w:t>
      </w:r>
      <w:r w:rsidR="0042654C" w:rsidRPr="008E22F1">
        <w:rPr>
          <w:rFonts w:ascii="Arial" w:hAnsi="Arial" w:cs="Arial"/>
          <w:sz w:val="18"/>
          <w:szCs w:val="18"/>
        </w:rPr>
        <w:t>-</w:t>
      </w:r>
      <w:r w:rsidRPr="008E22F1">
        <w:rPr>
          <w:rFonts w:ascii="Arial" w:hAnsi="Arial" w:cs="Arial"/>
          <w:sz w:val="18"/>
          <w:szCs w:val="18"/>
        </w:rPr>
        <w:t>year storm. Runoff rates shall be calculated using the procedures in the USDA, Natural Resource Conservation Service's (formerly Soil Conservation Service</w:t>
      </w:r>
      <w:r w:rsidR="0042654C" w:rsidRPr="008E22F1">
        <w:rPr>
          <w:rFonts w:ascii="Arial" w:hAnsi="Arial" w:cs="Arial"/>
          <w:sz w:val="18"/>
          <w:szCs w:val="18"/>
        </w:rPr>
        <w:t>’</w:t>
      </w:r>
      <w:r w:rsidRPr="008E22F1">
        <w:rPr>
          <w:rFonts w:ascii="Arial" w:hAnsi="Arial" w:cs="Arial"/>
          <w:sz w:val="18"/>
          <w:szCs w:val="18"/>
        </w:rPr>
        <w:t>s) National Engineering Field Manual for Conservation Practices, or other acceptable calculation procedures including</w:t>
      </w:r>
      <w:r w:rsidR="00876940" w:rsidRPr="008E22F1">
        <w:rPr>
          <w:rFonts w:ascii="Arial" w:hAnsi="Arial" w:cs="Arial"/>
          <w:sz w:val="18"/>
          <w:szCs w:val="18"/>
        </w:rPr>
        <w:t>,</w:t>
      </w:r>
      <w:r w:rsidRPr="008E22F1">
        <w:rPr>
          <w:rFonts w:ascii="Arial" w:hAnsi="Arial" w:cs="Arial"/>
          <w:sz w:val="18"/>
          <w:szCs w:val="18"/>
        </w:rPr>
        <w:t xml:space="preserve"> but not limited to</w:t>
      </w:r>
      <w:r w:rsidR="00876940" w:rsidRPr="008E22F1">
        <w:rPr>
          <w:rFonts w:ascii="Arial" w:hAnsi="Arial" w:cs="Arial"/>
          <w:sz w:val="18"/>
          <w:szCs w:val="18"/>
        </w:rPr>
        <w:t>,</w:t>
      </w:r>
      <w:r w:rsidRPr="008E22F1">
        <w:rPr>
          <w:rFonts w:ascii="Arial" w:hAnsi="Arial" w:cs="Arial"/>
          <w:sz w:val="18"/>
          <w:szCs w:val="18"/>
        </w:rPr>
        <w:t xml:space="preserve"> the Charlotte</w:t>
      </w:r>
      <w:r w:rsidR="00DA4E98" w:rsidRPr="008E22F1">
        <w:rPr>
          <w:rFonts w:ascii="Arial" w:hAnsi="Arial" w:cs="Arial"/>
          <w:sz w:val="18"/>
          <w:szCs w:val="18"/>
        </w:rPr>
        <w:t>-</w:t>
      </w:r>
      <w:r w:rsidRPr="008E22F1">
        <w:rPr>
          <w:rFonts w:ascii="Arial" w:hAnsi="Arial" w:cs="Arial"/>
          <w:sz w:val="18"/>
          <w:szCs w:val="18"/>
        </w:rPr>
        <w:t xml:space="preserve">Mecklenburg Storm Water </w:t>
      </w:r>
      <w:r w:rsidR="00A01CC8">
        <w:rPr>
          <w:rFonts w:ascii="Arial" w:hAnsi="Arial" w:cs="Arial"/>
          <w:sz w:val="18"/>
          <w:szCs w:val="18"/>
        </w:rPr>
        <w:t xml:space="preserve">Services </w:t>
      </w:r>
      <w:r w:rsidRPr="008E22F1">
        <w:rPr>
          <w:rFonts w:ascii="Arial" w:hAnsi="Arial" w:cs="Arial"/>
          <w:sz w:val="18"/>
          <w:szCs w:val="18"/>
        </w:rPr>
        <w:t xml:space="preserve">Design Manual. </w:t>
      </w:r>
    </w:p>
    <w:p w14:paraId="1E93BEA2" w14:textId="77777777" w:rsidR="00876940" w:rsidRPr="008E22F1" w:rsidRDefault="00876940" w:rsidP="008E22F1">
      <w:pPr>
        <w:spacing w:after="0" w:line="240" w:lineRule="auto"/>
        <w:ind w:left="360"/>
        <w:rPr>
          <w:rFonts w:ascii="Arial" w:hAnsi="Arial" w:cs="Arial"/>
          <w:sz w:val="18"/>
          <w:szCs w:val="18"/>
        </w:rPr>
      </w:pPr>
    </w:p>
    <w:p w14:paraId="6965F20B" w14:textId="4DA006D9"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2.</w:t>
      </w:r>
      <w:r w:rsidR="004942F0" w:rsidRPr="008E22F1">
        <w:rPr>
          <w:rFonts w:ascii="Arial" w:hAnsi="Arial" w:cs="Arial"/>
          <w:b/>
          <w:bCs/>
          <w:sz w:val="18"/>
          <w:szCs w:val="18"/>
        </w:rPr>
        <w:tab/>
        <w:t xml:space="preserve">Innovative </w:t>
      </w:r>
      <w:r w:rsidRPr="008E22F1">
        <w:rPr>
          <w:rFonts w:ascii="Arial" w:hAnsi="Arial" w:cs="Arial"/>
          <w:b/>
          <w:bCs/>
          <w:sz w:val="18"/>
          <w:szCs w:val="18"/>
        </w:rPr>
        <w:t>Measures</w:t>
      </w:r>
    </w:p>
    <w:p w14:paraId="222A1332" w14:textId="35B06E75"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 xml:space="preserve">Erosion and sedimentation measures applied alone or in combination to satisfy the intent of this </w:t>
      </w:r>
      <w:r w:rsidR="00F51218">
        <w:rPr>
          <w:rFonts w:ascii="Arial" w:hAnsi="Arial" w:cs="Arial"/>
          <w:sz w:val="18"/>
          <w:szCs w:val="18"/>
        </w:rPr>
        <w:t>article</w:t>
      </w:r>
      <w:r w:rsidR="76D88F04" w:rsidRPr="2B1A566C">
        <w:rPr>
          <w:rFonts w:ascii="Arial" w:hAnsi="Arial" w:cs="Arial"/>
          <w:sz w:val="18"/>
          <w:szCs w:val="18"/>
        </w:rPr>
        <w:t xml:space="preserve"> </w:t>
      </w:r>
      <w:r w:rsidRPr="2B1A566C">
        <w:rPr>
          <w:rFonts w:ascii="Arial" w:hAnsi="Arial" w:cs="Arial"/>
          <w:sz w:val="18"/>
          <w:szCs w:val="18"/>
        </w:rPr>
        <w:t xml:space="preserve">are acceptable if they are sufficient to prevent adverse secondary consequences. Innovative techniques and ideas </w:t>
      </w:r>
      <w:r w:rsidR="003841D7" w:rsidRPr="2B1A566C">
        <w:rPr>
          <w:rFonts w:ascii="Arial" w:hAnsi="Arial" w:cs="Arial"/>
          <w:sz w:val="18"/>
          <w:szCs w:val="18"/>
        </w:rPr>
        <w:t>shall</w:t>
      </w:r>
      <w:r w:rsidRPr="2B1A566C">
        <w:rPr>
          <w:rFonts w:ascii="Arial" w:hAnsi="Arial" w:cs="Arial"/>
          <w:sz w:val="18"/>
          <w:szCs w:val="18"/>
        </w:rPr>
        <w:t xml:space="preserve"> be considered and may be used following approval by the </w:t>
      </w:r>
      <w:r w:rsidR="00C00421" w:rsidRPr="2B1A566C">
        <w:rPr>
          <w:rFonts w:ascii="Arial" w:hAnsi="Arial" w:cs="Arial"/>
          <w:sz w:val="18"/>
          <w:szCs w:val="18"/>
        </w:rPr>
        <w:t>Stormwater Administrator</w:t>
      </w:r>
      <w:r w:rsidR="00876940" w:rsidRPr="2B1A566C">
        <w:rPr>
          <w:rFonts w:ascii="Arial" w:hAnsi="Arial" w:cs="Arial"/>
          <w:sz w:val="18"/>
          <w:szCs w:val="18"/>
        </w:rPr>
        <w:t xml:space="preserve"> </w:t>
      </w:r>
      <w:r w:rsidRPr="2B1A566C">
        <w:rPr>
          <w:rFonts w:ascii="Arial" w:hAnsi="Arial" w:cs="Arial"/>
          <w:sz w:val="18"/>
          <w:szCs w:val="18"/>
        </w:rPr>
        <w:t xml:space="preserve">if it can be demonstrated that such techniques and ideas are likely to produce successful results. </w:t>
      </w:r>
    </w:p>
    <w:p w14:paraId="2C869FCF" w14:textId="77777777" w:rsidR="00876940" w:rsidRPr="008E22F1" w:rsidRDefault="00876940" w:rsidP="008E22F1">
      <w:pPr>
        <w:spacing w:after="0" w:line="240" w:lineRule="auto"/>
        <w:ind w:left="360"/>
        <w:rPr>
          <w:rFonts w:ascii="Arial" w:hAnsi="Arial" w:cs="Arial"/>
          <w:sz w:val="18"/>
          <w:szCs w:val="18"/>
        </w:rPr>
      </w:pPr>
    </w:p>
    <w:p w14:paraId="702028D1" w14:textId="11C8FDF1"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3.</w:t>
      </w:r>
      <w:r w:rsidR="004942F0" w:rsidRPr="008E22F1">
        <w:rPr>
          <w:rFonts w:ascii="Arial" w:hAnsi="Arial" w:cs="Arial"/>
          <w:b/>
          <w:bCs/>
          <w:sz w:val="18"/>
          <w:szCs w:val="18"/>
        </w:rPr>
        <w:tab/>
        <w:t xml:space="preserve">Responsibility for </w:t>
      </w:r>
      <w:r w:rsidRPr="008E22F1">
        <w:rPr>
          <w:rFonts w:ascii="Arial" w:hAnsi="Arial" w:cs="Arial"/>
          <w:b/>
          <w:bCs/>
          <w:sz w:val="18"/>
          <w:szCs w:val="18"/>
        </w:rPr>
        <w:t>Maintenance</w:t>
      </w:r>
    </w:p>
    <w:p w14:paraId="432F31D1" w14:textId="15FA4840"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 xml:space="preserve">During the development of a </w:t>
      </w:r>
      <w:r w:rsidR="00A20065" w:rsidRPr="008E22F1">
        <w:rPr>
          <w:rFonts w:ascii="Arial" w:hAnsi="Arial" w:cs="Arial"/>
          <w:sz w:val="18"/>
          <w:szCs w:val="18"/>
        </w:rPr>
        <w:t>tract</w:t>
      </w:r>
      <w:r w:rsidRPr="008E22F1">
        <w:rPr>
          <w:rFonts w:ascii="Arial" w:hAnsi="Arial" w:cs="Arial"/>
          <w:sz w:val="18"/>
          <w:szCs w:val="18"/>
        </w:rPr>
        <w:t>, the person conducting the land</w:t>
      </w:r>
      <w:r w:rsidR="1A438267" w:rsidRPr="008E22F1">
        <w:rPr>
          <w:rFonts w:ascii="Arial" w:hAnsi="Arial" w:cs="Arial"/>
          <w:sz w:val="18"/>
          <w:szCs w:val="18"/>
        </w:rPr>
        <w:t>-</w:t>
      </w:r>
      <w:r w:rsidRPr="008E22F1">
        <w:rPr>
          <w:rFonts w:ascii="Arial" w:hAnsi="Arial" w:cs="Arial"/>
          <w:sz w:val="18"/>
          <w:szCs w:val="18"/>
        </w:rPr>
        <w:t xml:space="preserve">disturbing activity </w:t>
      </w:r>
      <w:r w:rsidR="003841D7" w:rsidRPr="008E22F1">
        <w:rPr>
          <w:rFonts w:ascii="Arial" w:hAnsi="Arial" w:cs="Arial"/>
          <w:sz w:val="18"/>
          <w:szCs w:val="18"/>
        </w:rPr>
        <w:t>shall</w:t>
      </w:r>
      <w:r w:rsidR="006C7866" w:rsidRPr="008E22F1">
        <w:rPr>
          <w:rFonts w:ascii="Arial" w:hAnsi="Arial" w:cs="Arial"/>
          <w:sz w:val="18"/>
          <w:szCs w:val="18"/>
        </w:rPr>
        <w:t xml:space="preserve"> </w:t>
      </w:r>
      <w:r w:rsidRPr="008E22F1">
        <w:rPr>
          <w:rFonts w:ascii="Arial" w:hAnsi="Arial" w:cs="Arial"/>
          <w:sz w:val="18"/>
          <w:szCs w:val="18"/>
        </w:rPr>
        <w:t xml:space="preserve">install and maintain all temporary and permanent erosion and sedimentation control measures as required by the approved plan or any section of this </w:t>
      </w:r>
      <w:r w:rsidR="00F51218">
        <w:rPr>
          <w:rFonts w:ascii="Arial" w:hAnsi="Arial" w:cs="Arial"/>
          <w:sz w:val="18"/>
          <w:szCs w:val="18"/>
        </w:rPr>
        <w:t>article</w:t>
      </w:r>
      <w:r w:rsidRPr="008E22F1">
        <w:rPr>
          <w:rFonts w:ascii="Arial" w:hAnsi="Arial" w:cs="Arial"/>
          <w:sz w:val="18"/>
          <w:szCs w:val="18"/>
        </w:rPr>
        <w:t xml:space="preserve">, </w:t>
      </w:r>
      <w:r w:rsidR="0042654C" w:rsidRPr="008E22F1">
        <w:rPr>
          <w:rFonts w:ascii="Arial" w:hAnsi="Arial" w:cs="Arial"/>
          <w:sz w:val="18"/>
          <w:szCs w:val="18"/>
        </w:rPr>
        <w:t xml:space="preserve">The North Carolina Sedimentation Pollution Control Act of 1973 and all rules and orders adopted pursuant to it (referred to as “Act’ within this </w:t>
      </w:r>
      <w:r w:rsidR="00F51218">
        <w:rPr>
          <w:rFonts w:ascii="Arial" w:hAnsi="Arial" w:cs="Arial"/>
          <w:sz w:val="18"/>
          <w:szCs w:val="18"/>
        </w:rPr>
        <w:t>article</w:t>
      </w:r>
      <w:r w:rsidR="0042654C" w:rsidRPr="008E22F1">
        <w:rPr>
          <w:rFonts w:ascii="Arial" w:hAnsi="Arial" w:cs="Arial"/>
          <w:sz w:val="18"/>
          <w:szCs w:val="18"/>
        </w:rPr>
        <w:t>)</w:t>
      </w:r>
      <w:r w:rsidRPr="008E22F1">
        <w:rPr>
          <w:rFonts w:ascii="Arial" w:hAnsi="Arial" w:cs="Arial"/>
          <w:sz w:val="18"/>
          <w:szCs w:val="18"/>
        </w:rPr>
        <w:t xml:space="preserve">, or any order adopted pursuant to this </w:t>
      </w:r>
      <w:r w:rsidR="00F51218">
        <w:rPr>
          <w:rFonts w:ascii="Arial" w:hAnsi="Arial" w:cs="Arial"/>
          <w:sz w:val="18"/>
          <w:szCs w:val="18"/>
        </w:rPr>
        <w:t>article</w:t>
      </w:r>
      <w:r w:rsidR="29B36607" w:rsidRPr="008E22F1">
        <w:rPr>
          <w:rFonts w:ascii="Arial" w:hAnsi="Arial" w:cs="Arial"/>
          <w:sz w:val="18"/>
          <w:szCs w:val="18"/>
        </w:rPr>
        <w:t xml:space="preserve"> </w:t>
      </w:r>
      <w:r w:rsidRPr="008E22F1">
        <w:rPr>
          <w:rFonts w:ascii="Arial" w:hAnsi="Arial" w:cs="Arial"/>
          <w:sz w:val="18"/>
          <w:szCs w:val="18"/>
        </w:rPr>
        <w:t xml:space="preserve">or the </w:t>
      </w:r>
      <w:r w:rsidR="0042654C" w:rsidRPr="008E22F1">
        <w:rPr>
          <w:rFonts w:ascii="Arial" w:hAnsi="Arial" w:cs="Arial"/>
          <w:sz w:val="18"/>
          <w:szCs w:val="18"/>
        </w:rPr>
        <w:t>A</w:t>
      </w:r>
      <w:r w:rsidRPr="008E22F1">
        <w:rPr>
          <w:rFonts w:ascii="Arial" w:hAnsi="Arial" w:cs="Arial"/>
          <w:sz w:val="18"/>
          <w:szCs w:val="18"/>
        </w:rPr>
        <w:t xml:space="preserve">ct. After development, the landowner or person in possession or control of the land shall install and maintain all necessary permanent erosion and sediment control measures. </w:t>
      </w:r>
    </w:p>
    <w:p w14:paraId="2B6169B5" w14:textId="77844E9B" w:rsidR="005A0B0E" w:rsidRDefault="005A0B0E">
      <w:pPr>
        <w:spacing w:after="0" w:line="240" w:lineRule="auto"/>
        <w:rPr>
          <w:rFonts w:ascii="Arial" w:hAnsi="Arial" w:cs="Arial"/>
          <w:sz w:val="18"/>
          <w:szCs w:val="18"/>
        </w:rPr>
      </w:pPr>
      <w:r>
        <w:rPr>
          <w:rFonts w:ascii="Arial" w:hAnsi="Arial" w:cs="Arial"/>
          <w:sz w:val="18"/>
          <w:szCs w:val="18"/>
        </w:rPr>
        <w:br w:type="page"/>
      </w:r>
    </w:p>
    <w:p w14:paraId="29C89469" w14:textId="77777777" w:rsidR="00876940" w:rsidRPr="008E22F1" w:rsidRDefault="00876940" w:rsidP="008E22F1">
      <w:pPr>
        <w:spacing w:after="0" w:line="240" w:lineRule="auto"/>
        <w:ind w:left="360"/>
        <w:rPr>
          <w:rFonts w:ascii="Arial" w:hAnsi="Arial" w:cs="Arial"/>
          <w:sz w:val="18"/>
          <w:szCs w:val="18"/>
        </w:rPr>
      </w:pPr>
    </w:p>
    <w:p w14:paraId="4ADB9F0F" w14:textId="745C0F9D"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4.</w:t>
      </w:r>
      <w:r w:rsidR="004942F0" w:rsidRPr="008E22F1">
        <w:rPr>
          <w:rFonts w:ascii="Arial" w:hAnsi="Arial" w:cs="Arial"/>
          <w:b/>
          <w:bCs/>
          <w:sz w:val="18"/>
          <w:szCs w:val="18"/>
        </w:rPr>
        <w:tab/>
        <w:t xml:space="preserve">Additional </w:t>
      </w:r>
      <w:r w:rsidRPr="008E22F1">
        <w:rPr>
          <w:rFonts w:ascii="Arial" w:hAnsi="Arial" w:cs="Arial"/>
          <w:b/>
          <w:bCs/>
          <w:sz w:val="18"/>
          <w:szCs w:val="18"/>
        </w:rPr>
        <w:t>Measures</w:t>
      </w:r>
    </w:p>
    <w:p w14:paraId="0496F1CD" w14:textId="03DF249D" w:rsidR="004942F0" w:rsidRPr="008E22F1" w:rsidRDefault="004942F0" w:rsidP="008E22F1">
      <w:pPr>
        <w:spacing w:after="0" w:line="240" w:lineRule="auto"/>
        <w:ind w:left="360"/>
        <w:rPr>
          <w:rFonts w:ascii="Arial" w:hAnsi="Arial" w:cs="Arial"/>
          <w:sz w:val="18"/>
          <w:szCs w:val="18"/>
        </w:rPr>
      </w:pPr>
      <w:r w:rsidRPr="2B1A566C">
        <w:rPr>
          <w:rFonts w:ascii="Arial" w:hAnsi="Arial" w:cs="Arial"/>
          <w:sz w:val="18"/>
          <w:szCs w:val="18"/>
        </w:rPr>
        <w:t xml:space="preserve">Whenever the </w:t>
      </w:r>
      <w:r w:rsidR="0070056E" w:rsidRPr="2B1A566C">
        <w:rPr>
          <w:rFonts w:ascii="Arial" w:hAnsi="Arial" w:cs="Arial"/>
          <w:sz w:val="18"/>
          <w:szCs w:val="18"/>
        </w:rPr>
        <w:t>Stormwater Administrator</w:t>
      </w:r>
      <w:r w:rsidR="00876940" w:rsidRPr="2B1A566C">
        <w:rPr>
          <w:rFonts w:ascii="Arial" w:hAnsi="Arial" w:cs="Arial"/>
          <w:sz w:val="18"/>
          <w:szCs w:val="18"/>
        </w:rPr>
        <w:t xml:space="preserve"> </w:t>
      </w:r>
      <w:r w:rsidRPr="2B1A566C">
        <w:rPr>
          <w:rFonts w:ascii="Arial" w:hAnsi="Arial" w:cs="Arial"/>
          <w:sz w:val="18"/>
          <w:szCs w:val="18"/>
        </w:rPr>
        <w:t xml:space="preserve">determines that accelerated erosion and sedimentation </w:t>
      </w:r>
      <w:r w:rsidR="00734070" w:rsidRPr="2B1A566C">
        <w:rPr>
          <w:rFonts w:ascii="Arial" w:hAnsi="Arial" w:cs="Arial"/>
          <w:sz w:val="18"/>
          <w:szCs w:val="18"/>
        </w:rPr>
        <w:t xml:space="preserve">continues or </w:t>
      </w:r>
      <w:r w:rsidR="003841D7" w:rsidRPr="2B1A566C">
        <w:rPr>
          <w:rFonts w:ascii="Arial" w:hAnsi="Arial" w:cs="Arial"/>
          <w:sz w:val="18"/>
          <w:szCs w:val="18"/>
        </w:rPr>
        <w:t>shall</w:t>
      </w:r>
      <w:r w:rsidRPr="2B1A566C">
        <w:rPr>
          <w:rFonts w:ascii="Arial" w:hAnsi="Arial" w:cs="Arial"/>
          <w:sz w:val="18"/>
          <w:szCs w:val="18"/>
        </w:rPr>
        <w:t xml:space="preserve"> likely continue, despite installation and maintenance of protective practices, the person conducting the land</w:t>
      </w:r>
      <w:r w:rsidR="147468C3" w:rsidRPr="2B1A566C">
        <w:rPr>
          <w:rFonts w:ascii="Arial" w:hAnsi="Arial" w:cs="Arial"/>
          <w:sz w:val="18"/>
          <w:szCs w:val="18"/>
        </w:rPr>
        <w:t>-</w:t>
      </w:r>
      <w:r w:rsidRPr="2B1A566C">
        <w:rPr>
          <w:rFonts w:ascii="Arial" w:hAnsi="Arial" w:cs="Arial"/>
          <w:sz w:val="18"/>
          <w:szCs w:val="18"/>
        </w:rPr>
        <w:t xml:space="preserve">disturbing activity </w:t>
      </w:r>
      <w:r w:rsidR="003841D7" w:rsidRPr="2B1A566C">
        <w:rPr>
          <w:rFonts w:ascii="Arial" w:hAnsi="Arial" w:cs="Arial"/>
          <w:sz w:val="18"/>
          <w:szCs w:val="18"/>
        </w:rPr>
        <w:t>shall</w:t>
      </w:r>
      <w:r w:rsidRPr="2B1A566C">
        <w:rPr>
          <w:rFonts w:ascii="Arial" w:hAnsi="Arial" w:cs="Arial"/>
          <w:sz w:val="18"/>
          <w:szCs w:val="18"/>
        </w:rPr>
        <w:t xml:space="preserve"> be required to take additional protective action</w:t>
      </w:r>
      <w:r w:rsidR="00734070" w:rsidRPr="2B1A566C">
        <w:rPr>
          <w:rFonts w:ascii="Arial" w:hAnsi="Arial" w:cs="Arial"/>
          <w:sz w:val="18"/>
          <w:szCs w:val="18"/>
        </w:rPr>
        <w:t xml:space="preserve"> necessary to achieve compliance with the conditions specified in this </w:t>
      </w:r>
      <w:r w:rsidR="00F51218">
        <w:rPr>
          <w:rFonts w:ascii="Arial" w:hAnsi="Arial" w:cs="Arial"/>
          <w:sz w:val="18"/>
          <w:szCs w:val="18"/>
        </w:rPr>
        <w:t>article</w:t>
      </w:r>
      <w:r w:rsidR="00E374DD" w:rsidRPr="2B1A566C">
        <w:rPr>
          <w:rFonts w:ascii="Arial" w:hAnsi="Arial" w:cs="Arial"/>
          <w:sz w:val="18"/>
          <w:szCs w:val="18"/>
        </w:rPr>
        <w:t>.</w:t>
      </w:r>
    </w:p>
    <w:p w14:paraId="36E68E08" w14:textId="77777777" w:rsidR="00876940" w:rsidRPr="008E22F1" w:rsidRDefault="00876940" w:rsidP="008E22F1">
      <w:pPr>
        <w:spacing w:after="0" w:line="240" w:lineRule="auto"/>
        <w:ind w:left="360"/>
        <w:rPr>
          <w:rFonts w:ascii="Arial" w:hAnsi="Arial" w:cs="Arial"/>
          <w:sz w:val="18"/>
          <w:szCs w:val="18"/>
        </w:rPr>
      </w:pPr>
    </w:p>
    <w:p w14:paraId="2025C0F2" w14:textId="1D92F088" w:rsidR="00876940" w:rsidRPr="008E22F1" w:rsidRDefault="00876940" w:rsidP="008E22F1">
      <w:pPr>
        <w:spacing w:after="0" w:line="240" w:lineRule="auto"/>
        <w:ind w:left="360"/>
        <w:rPr>
          <w:rFonts w:ascii="Arial" w:hAnsi="Arial" w:cs="Arial"/>
          <w:b/>
          <w:bCs/>
          <w:sz w:val="18"/>
          <w:szCs w:val="18"/>
        </w:rPr>
      </w:pPr>
      <w:r w:rsidRPr="008E22F1">
        <w:rPr>
          <w:rFonts w:ascii="Arial" w:hAnsi="Arial" w:cs="Arial"/>
          <w:b/>
          <w:bCs/>
          <w:sz w:val="18"/>
          <w:szCs w:val="18"/>
        </w:rPr>
        <w:t xml:space="preserve">5. </w:t>
      </w:r>
      <w:r w:rsidRPr="008E22F1">
        <w:rPr>
          <w:rFonts w:ascii="Arial" w:hAnsi="Arial" w:cs="Arial"/>
          <w:b/>
          <w:bCs/>
          <w:sz w:val="18"/>
          <w:szCs w:val="18"/>
        </w:rPr>
        <w:tab/>
      </w:r>
      <w:r w:rsidR="004942F0" w:rsidRPr="008E22F1">
        <w:rPr>
          <w:rFonts w:ascii="Arial" w:hAnsi="Arial" w:cs="Arial"/>
          <w:b/>
          <w:bCs/>
          <w:sz w:val="18"/>
          <w:szCs w:val="18"/>
        </w:rPr>
        <w:t xml:space="preserve">Storm </w:t>
      </w:r>
      <w:r w:rsidRPr="008E22F1">
        <w:rPr>
          <w:rFonts w:ascii="Arial" w:hAnsi="Arial" w:cs="Arial"/>
          <w:b/>
          <w:bCs/>
          <w:sz w:val="18"/>
          <w:szCs w:val="18"/>
        </w:rPr>
        <w:t>Drainage Facilities Protection</w:t>
      </w:r>
    </w:p>
    <w:p w14:paraId="2DC6F4E7" w14:textId="3C5021B7"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Persons shall design the plan and conduct land</w:t>
      </w:r>
      <w:r w:rsidR="72E587E7" w:rsidRPr="008E22F1">
        <w:rPr>
          <w:rFonts w:ascii="Arial" w:hAnsi="Arial" w:cs="Arial"/>
          <w:sz w:val="18"/>
          <w:szCs w:val="18"/>
        </w:rPr>
        <w:t>-</w:t>
      </w:r>
      <w:r w:rsidRPr="008E22F1">
        <w:rPr>
          <w:rFonts w:ascii="Arial" w:hAnsi="Arial" w:cs="Arial"/>
          <w:sz w:val="18"/>
          <w:szCs w:val="18"/>
        </w:rPr>
        <w:t xml:space="preserve">disturbing activity so that the post-construction velocity of the </w:t>
      </w:r>
      <w:r w:rsidR="00D43A15" w:rsidRPr="008E22F1">
        <w:rPr>
          <w:rFonts w:ascii="Arial" w:hAnsi="Arial" w:cs="Arial"/>
          <w:sz w:val="18"/>
          <w:szCs w:val="18"/>
        </w:rPr>
        <w:t>10</w:t>
      </w:r>
      <w:r w:rsidR="0042654C" w:rsidRPr="008E22F1">
        <w:rPr>
          <w:rFonts w:ascii="Arial" w:hAnsi="Arial" w:cs="Arial"/>
          <w:sz w:val="18"/>
          <w:szCs w:val="18"/>
        </w:rPr>
        <w:t>-</w:t>
      </w:r>
      <w:r w:rsidRPr="008E22F1">
        <w:rPr>
          <w:rFonts w:ascii="Arial" w:hAnsi="Arial" w:cs="Arial"/>
          <w:sz w:val="18"/>
          <w:szCs w:val="18"/>
        </w:rPr>
        <w:t xml:space="preserve">year storm does not exceed the maximum nonerosive velocity tolerated by the soil of the receiving watercourse or the soil of the receiving land. </w:t>
      </w:r>
    </w:p>
    <w:p w14:paraId="5F0C7B27" w14:textId="77777777" w:rsidR="00876940" w:rsidRPr="008E22F1" w:rsidRDefault="00876940" w:rsidP="008E22F1">
      <w:pPr>
        <w:spacing w:after="0" w:line="240" w:lineRule="auto"/>
        <w:ind w:left="360"/>
        <w:rPr>
          <w:rFonts w:ascii="Arial" w:hAnsi="Arial" w:cs="Arial"/>
          <w:sz w:val="18"/>
          <w:szCs w:val="18"/>
        </w:rPr>
      </w:pPr>
    </w:p>
    <w:p w14:paraId="75BF2B41" w14:textId="0DFEBCAE" w:rsidR="00876940" w:rsidRPr="008E22F1" w:rsidRDefault="00E82447" w:rsidP="008E22F1">
      <w:pPr>
        <w:spacing w:after="0" w:line="240" w:lineRule="auto"/>
        <w:ind w:left="360"/>
        <w:rPr>
          <w:rFonts w:ascii="Arial" w:hAnsi="Arial" w:cs="Arial"/>
          <w:b/>
          <w:bCs/>
          <w:sz w:val="18"/>
          <w:szCs w:val="18"/>
        </w:rPr>
      </w:pPr>
      <w:r w:rsidRPr="008E22F1">
        <w:rPr>
          <w:rFonts w:ascii="Arial" w:hAnsi="Arial" w:cs="Arial"/>
          <w:b/>
          <w:bCs/>
          <w:sz w:val="18"/>
          <w:szCs w:val="18"/>
        </w:rPr>
        <w:t>6.</w:t>
      </w:r>
      <w:r w:rsidR="004942F0" w:rsidRPr="008E22F1">
        <w:rPr>
          <w:rFonts w:ascii="Arial" w:hAnsi="Arial" w:cs="Arial"/>
          <w:b/>
          <w:bCs/>
          <w:sz w:val="18"/>
          <w:szCs w:val="18"/>
        </w:rPr>
        <w:tab/>
        <w:t xml:space="preserve">Borrow and </w:t>
      </w:r>
      <w:r w:rsidRPr="008E22F1">
        <w:rPr>
          <w:rFonts w:ascii="Arial" w:hAnsi="Arial" w:cs="Arial"/>
          <w:b/>
          <w:bCs/>
          <w:sz w:val="18"/>
          <w:szCs w:val="18"/>
        </w:rPr>
        <w:t>Waste Areas</w:t>
      </w:r>
    </w:p>
    <w:p w14:paraId="7FFAC505" w14:textId="692A2BF1" w:rsidR="004942F0" w:rsidRPr="008E22F1" w:rsidRDefault="00D53150" w:rsidP="008E22F1">
      <w:pPr>
        <w:spacing w:after="0" w:line="240" w:lineRule="auto"/>
        <w:ind w:left="360"/>
        <w:rPr>
          <w:rFonts w:ascii="Arial" w:hAnsi="Arial" w:cs="Arial"/>
          <w:sz w:val="18"/>
          <w:szCs w:val="18"/>
        </w:rPr>
      </w:pPr>
      <w:r w:rsidRPr="008E22F1">
        <w:rPr>
          <w:rFonts w:ascii="Arial" w:hAnsi="Arial" w:cs="Arial"/>
          <w:color w:val="000000" w:themeColor="text1"/>
          <w:sz w:val="18"/>
          <w:szCs w:val="18"/>
        </w:rPr>
        <w:t xml:space="preserve">If the same person conducts the land-disturbing activity and any related borrow or waste activity, the related borrow or waste activity shall constitute part of the land-disturbing activity, unless the borrow or waste activity is regulated under the Mining Act of 1971, </w:t>
      </w:r>
      <w:r w:rsidR="00DC7D89" w:rsidRPr="008E22F1">
        <w:rPr>
          <w:rFonts w:ascii="Arial" w:hAnsi="Arial" w:cs="Arial"/>
          <w:color w:val="000000" w:themeColor="text1"/>
          <w:sz w:val="18"/>
          <w:szCs w:val="18"/>
        </w:rPr>
        <w:t>N.C.</w:t>
      </w:r>
      <w:r w:rsidRPr="008E22F1">
        <w:rPr>
          <w:rFonts w:ascii="Arial" w:hAnsi="Arial" w:cs="Arial"/>
          <w:color w:val="000000" w:themeColor="text1"/>
          <w:sz w:val="18"/>
          <w:szCs w:val="18"/>
        </w:rPr>
        <w:t xml:space="preserve">G.S. 74, Article 7, or is a landfill regulated by the Division of Waste Management. If the land-disturbing activity and any related borrow or waste activity are not conducted by the same person, they shall be considered by the </w:t>
      </w:r>
      <w:r w:rsidR="00D43A15" w:rsidRPr="008E22F1">
        <w:rPr>
          <w:rFonts w:ascii="Arial" w:hAnsi="Arial" w:cs="Arial"/>
          <w:color w:val="000000" w:themeColor="text1"/>
          <w:sz w:val="18"/>
          <w:szCs w:val="18"/>
        </w:rPr>
        <w:t>a</w:t>
      </w:r>
      <w:r w:rsidRPr="008E22F1">
        <w:rPr>
          <w:rFonts w:ascii="Arial" w:hAnsi="Arial" w:cs="Arial"/>
          <w:color w:val="000000" w:themeColor="text1"/>
          <w:sz w:val="18"/>
          <w:szCs w:val="18"/>
        </w:rPr>
        <w:t xml:space="preserve">pproving </w:t>
      </w:r>
      <w:r w:rsidR="00D43A15" w:rsidRPr="008E22F1">
        <w:rPr>
          <w:rFonts w:ascii="Arial" w:hAnsi="Arial" w:cs="Arial"/>
          <w:color w:val="000000" w:themeColor="text1"/>
          <w:sz w:val="18"/>
          <w:szCs w:val="18"/>
        </w:rPr>
        <w:t>a</w:t>
      </w:r>
      <w:r w:rsidRPr="008E22F1">
        <w:rPr>
          <w:rFonts w:ascii="Arial" w:hAnsi="Arial" w:cs="Arial"/>
          <w:color w:val="000000" w:themeColor="text1"/>
          <w:sz w:val="18"/>
          <w:szCs w:val="18"/>
        </w:rPr>
        <w:t>uthority as separate land-disturbing activities</w:t>
      </w:r>
      <w:r w:rsidRPr="008E22F1">
        <w:rPr>
          <w:color w:val="FF0000"/>
        </w:rPr>
        <w:t>.</w:t>
      </w:r>
      <w:r w:rsidR="004942F0" w:rsidRPr="008E22F1">
        <w:rPr>
          <w:rFonts w:ascii="Arial" w:hAnsi="Arial" w:cs="Arial"/>
          <w:sz w:val="18"/>
          <w:szCs w:val="18"/>
        </w:rPr>
        <w:t xml:space="preserve"> </w:t>
      </w:r>
    </w:p>
    <w:p w14:paraId="7B60662C" w14:textId="77777777" w:rsidR="00876940" w:rsidRPr="008E22F1" w:rsidRDefault="00876940" w:rsidP="008E22F1">
      <w:pPr>
        <w:spacing w:after="0" w:line="240" w:lineRule="auto"/>
        <w:ind w:left="360"/>
        <w:rPr>
          <w:rFonts w:ascii="Arial" w:hAnsi="Arial" w:cs="Arial"/>
          <w:sz w:val="18"/>
          <w:szCs w:val="18"/>
        </w:rPr>
      </w:pPr>
    </w:p>
    <w:p w14:paraId="3497BC4B" w14:textId="774A08E3" w:rsidR="00876940" w:rsidRPr="008E22F1" w:rsidRDefault="00E82447" w:rsidP="008E22F1">
      <w:pPr>
        <w:spacing w:after="0" w:line="240" w:lineRule="auto"/>
        <w:ind w:left="360"/>
        <w:rPr>
          <w:rFonts w:ascii="Arial" w:hAnsi="Arial" w:cs="Arial"/>
          <w:b/>
          <w:bCs/>
          <w:sz w:val="18"/>
          <w:szCs w:val="18"/>
        </w:rPr>
      </w:pPr>
      <w:r w:rsidRPr="008E22F1">
        <w:rPr>
          <w:rFonts w:ascii="Arial" w:hAnsi="Arial" w:cs="Arial"/>
          <w:b/>
          <w:bCs/>
          <w:sz w:val="18"/>
          <w:szCs w:val="18"/>
        </w:rPr>
        <w:t>7.</w:t>
      </w:r>
      <w:r w:rsidR="004942F0" w:rsidRPr="008E22F1">
        <w:rPr>
          <w:rFonts w:ascii="Arial" w:hAnsi="Arial"/>
          <w:b/>
          <w:sz w:val="18"/>
        </w:rPr>
        <w:tab/>
      </w:r>
      <w:r w:rsidR="42A8BB9D" w:rsidRPr="008E22F1">
        <w:rPr>
          <w:rFonts w:ascii="Arial" w:hAnsi="Arial" w:cs="Arial"/>
          <w:b/>
          <w:bCs/>
          <w:sz w:val="18"/>
          <w:szCs w:val="18"/>
        </w:rPr>
        <w:t xml:space="preserve">Temporary </w:t>
      </w:r>
      <w:r w:rsidR="004942F0" w:rsidRPr="008E22F1">
        <w:rPr>
          <w:rFonts w:ascii="Arial" w:hAnsi="Arial" w:cs="Arial"/>
          <w:b/>
          <w:bCs/>
          <w:sz w:val="18"/>
          <w:szCs w:val="18"/>
        </w:rPr>
        <w:t xml:space="preserve">Access and </w:t>
      </w:r>
      <w:r w:rsidRPr="008E22F1">
        <w:rPr>
          <w:rFonts w:ascii="Arial" w:hAnsi="Arial" w:cs="Arial"/>
          <w:b/>
          <w:bCs/>
          <w:sz w:val="18"/>
          <w:szCs w:val="18"/>
        </w:rPr>
        <w:t>Haul Roads</w:t>
      </w:r>
    </w:p>
    <w:p w14:paraId="52653FA2" w14:textId="11E49AD0"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Temporary access and haul roads, other than public roads, constructed or used in connection with any land</w:t>
      </w:r>
      <w:r w:rsidR="2F744458" w:rsidRPr="008E22F1">
        <w:rPr>
          <w:rFonts w:ascii="Arial" w:hAnsi="Arial" w:cs="Arial"/>
          <w:sz w:val="18"/>
          <w:szCs w:val="18"/>
        </w:rPr>
        <w:t>-</w:t>
      </w:r>
      <w:r w:rsidRPr="008E22F1">
        <w:rPr>
          <w:rFonts w:ascii="Arial" w:hAnsi="Arial" w:cs="Arial"/>
          <w:sz w:val="18"/>
          <w:szCs w:val="18"/>
        </w:rPr>
        <w:t xml:space="preserve">disturbing activity shall be considered a part of such activity. </w:t>
      </w:r>
    </w:p>
    <w:p w14:paraId="185D54DE" w14:textId="77777777" w:rsidR="00876940" w:rsidRPr="008E22F1" w:rsidRDefault="00876940" w:rsidP="008E22F1">
      <w:pPr>
        <w:spacing w:after="0" w:line="240" w:lineRule="auto"/>
        <w:ind w:left="360"/>
        <w:rPr>
          <w:rFonts w:ascii="Arial" w:hAnsi="Arial" w:cs="Arial"/>
          <w:sz w:val="18"/>
          <w:szCs w:val="18"/>
        </w:rPr>
      </w:pPr>
    </w:p>
    <w:p w14:paraId="16ABC4AC" w14:textId="02DDB345" w:rsidR="00876940" w:rsidRPr="008E22F1" w:rsidRDefault="00E82447" w:rsidP="008E22F1">
      <w:pPr>
        <w:spacing w:after="0" w:line="240" w:lineRule="auto"/>
        <w:ind w:left="360"/>
        <w:rPr>
          <w:rFonts w:ascii="Arial" w:hAnsi="Arial" w:cs="Arial"/>
          <w:b/>
          <w:bCs/>
          <w:sz w:val="18"/>
          <w:szCs w:val="18"/>
        </w:rPr>
      </w:pPr>
      <w:r w:rsidRPr="008E22F1">
        <w:rPr>
          <w:rFonts w:ascii="Arial" w:hAnsi="Arial" w:cs="Arial"/>
          <w:b/>
          <w:bCs/>
          <w:sz w:val="18"/>
          <w:szCs w:val="18"/>
        </w:rPr>
        <w:t>8.</w:t>
      </w:r>
      <w:r w:rsidR="004942F0" w:rsidRPr="008E22F1">
        <w:rPr>
          <w:rFonts w:ascii="Arial" w:hAnsi="Arial" w:cs="Arial"/>
          <w:b/>
          <w:bCs/>
          <w:sz w:val="18"/>
          <w:szCs w:val="18"/>
        </w:rPr>
        <w:tab/>
        <w:t xml:space="preserve">Operations in </w:t>
      </w:r>
      <w:r w:rsidRPr="008E22F1">
        <w:rPr>
          <w:rFonts w:ascii="Arial" w:hAnsi="Arial" w:cs="Arial"/>
          <w:b/>
          <w:bCs/>
          <w:sz w:val="18"/>
          <w:szCs w:val="18"/>
        </w:rPr>
        <w:t>L</w:t>
      </w:r>
      <w:r w:rsidR="004942F0" w:rsidRPr="008E22F1">
        <w:rPr>
          <w:rFonts w:ascii="Arial" w:hAnsi="Arial" w:cs="Arial"/>
          <w:b/>
          <w:bCs/>
          <w:sz w:val="18"/>
          <w:szCs w:val="18"/>
        </w:rPr>
        <w:t xml:space="preserve">akes or </w:t>
      </w:r>
      <w:r w:rsidRPr="008E22F1">
        <w:rPr>
          <w:rFonts w:ascii="Arial" w:hAnsi="Arial" w:cs="Arial"/>
          <w:b/>
          <w:bCs/>
          <w:sz w:val="18"/>
          <w:szCs w:val="18"/>
        </w:rPr>
        <w:t>W</w:t>
      </w:r>
      <w:r w:rsidR="004942F0" w:rsidRPr="008E22F1">
        <w:rPr>
          <w:rFonts w:ascii="Arial" w:hAnsi="Arial" w:cs="Arial"/>
          <w:b/>
          <w:bCs/>
          <w:sz w:val="18"/>
          <w:szCs w:val="18"/>
        </w:rPr>
        <w:t>atercourses</w:t>
      </w:r>
    </w:p>
    <w:p w14:paraId="1E71701B" w14:textId="382CDCF0"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Land</w:t>
      </w:r>
      <w:r w:rsidR="07A5C8A8" w:rsidRPr="008E22F1">
        <w:rPr>
          <w:rFonts w:ascii="Arial" w:hAnsi="Arial" w:cs="Arial"/>
          <w:sz w:val="18"/>
          <w:szCs w:val="18"/>
        </w:rPr>
        <w:t>-</w:t>
      </w:r>
      <w:r w:rsidRPr="008E22F1">
        <w:rPr>
          <w:rFonts w:ascii="Arial" w:hAnsi="Arial" w:cs="Arial"/>
          <w:sz w:val="18"/>
          <w:szCs w:val="18"/>
        </w:rPr>
        <w:t xml:space="preserve">disturbing activity in connection with construction in, on, over, or under a lake or watercourse shall be planned and conducted in such a manner as to minimize the extent and duration of </w:t>
      </w:r>
      <w:r w:rsidR="009644A4" w:rsidRPr="008E22F1">
        <w:rPr>
          <w:rFonts w:ascii="Arial" w:hAnsi="Arial" w:cs="Arial"/>
          <w:sz w:val="18"/>
          <w:szCs w:val="18"/>
        </w:rPr>
        <w:t xml:space="preserve">disruption </w:t>
      </w:r>
      <w:r w:rsidRPr="008E22F1">
        <w:rPr>
          <w:rFonts w:ascii="Arial" w:hAnsi="Arial" w:cs="Arial"/>
          <w:sz w:val="18"/>
          <w:szCs w:val="18"/>
        </w:rPr>
        <w:t xml:space="preserve">of the </w:t>
      </w:r>
      <w:r w:rsidR="009644A4" w:rsidRPr="008E22F1">
        <w:rPr>
          <w:rFonts w:ascii="Arial" w:hAnsi="Arial" w:cs="Arial"/>
          <w:sz w:val="18"/>
          <w:szCs w:val="18"/>
        </w:rPr>
        <w:t>stream channel</w:t>
      </w:r>
      <w:r w:rsidRPr="008E22F1">
        <w:rPr>
          <w:rFonts w:ascii="Arial" w:hAnsi="Arial" w:cs="Arial"/>
          <w:sz w:val="18"/>
          <w:szCs w:val="18"/>
        </w:rPr>
        <w:t xml:space="preserve">. The relocation of a stream, where relocation is an essential part of the proposed activity, shall be planned and executed </w:t>
      </w:r>
      <w:proofErr w:type="gramStart"/>
      <w:r w:rsidRPr="008E22F1">
        <w:rPr>
          <w:rFonts w:ascii="Arial" w:hAnsi="Arial" w:cs="Arial"/>
          <w:sz w:val="18"/>
          <w:szCs w:val="18"/>
        </w:rPr>
        <w:t>so as to</w:t>
      </w:r>
      <w:proofErr w:type="gramEnd"/>
      <w:r w:rsidRPr="008E22F1">
        <w:rPr>
          <w:rFonts w:ascii="Arial" w:hAnsi="Arial" w:cs="Arial"/>
          <w:sz w:val="18"/>
          <w:szCs w:val="18"/>
        </w:rPr>
        <w:t xml:space="preserve"> minimize changes in the stream flow characteristics</w:t>
      </w:r>
      <w:r w:rsidR="2A2C2FC9" w:rsidRPr="008E22F1">
        <w:rPr>
          <w:rFonts w:ascii="Arial" w:hAnsi="Arial" w:cs="Arial"/>
          <w:strike/>
          <w:sz w:val="18"/>
          <w:szCs w:val="18"/>
        </w:rPr>
        <w:t>.</w:t>
      </w:r>
    </w:p>
    <w:p w14:paraId="32E05AE4" w14:textId="77777777" w:rsidR="004942F0" w:rsidRPr="008E22F1" w:rsidRDefault="004942F0" w:rsidP="008E22F1">
      <w:pPr>
        <w:spacing w:after="0" w:line="240" w:lineRule="auto"/>
        <w:rPr>
          <w:rFonts w:ascii="Arial" w:hAnsi="Arial" w:cs="Arial"/>
          <w:sz w:val="18"/>
          <w:szCs w:val="18"/>
        </w:rPr>
      </w:pPr>
    </w:p>
    <w:p w14:paraId="6F867485" w14:textId="60AFA0B7" w:rsidR="004942F0" w:rsidRPr="008E22F1" w:rsidRDefault="00E85DA7" w:rsidP="00D8195E">
      <w:pPr>
        <w:shd w:val="clear" w:color="auto" w:fill="DEEAF6" w:themeFill="accent5" w:themeFillTint="33"/>
        <w:spacing w:after="0" w:line="240" w:lineRule="auto"/>
        <w:rPr>
          <w:rFonts w:ascii="Arial" w:hAnsi="Arial" w:cs="Arial"/>
          <w:b/>
          <w:bCs/>
          <w:sz w:val="18"/>
          <w:szCs w:val="18"/>
        </w:rPr>
      </w:pPr>
      <w:r w:rsidRPr="008E22F1">
        <w:rPr>
          <w:rFonts w:ascii="Arial" w:hAnsi="Arial" w:cs="Arial"/>
          <w:b/>
          <w:bCs/>
          <w:sz w:val="18"/>
          <w:szCs w:val="18"/>
        </w:rPr>
        <w:t>28</w:t>
      </w:r>
      <w:r w:rsidR="0012608D" w:rsidRPr="008E22F1">
        <w:rPr>
          <w:rFonts w:ascii="Arial" w:hAnsi="Arial" w:cs="Arial"/>
          <w:b/>
          <w:bCs/>
          <w:sz w:val="18"/>
          <w:szCs w:val="18"/>
        </w:rPr>
        <w:t>.</w:t>
      </w:r>
      <w:r w:rsidR="000256F6" w:rsidRPr="008E22F1">
        <w:rPr>
          <w:rFonts w:ascii="Arial" w:hAnsi="Arial" w:cs="Arial"/>
          <w:b/>
          <w:bCs/>
          <w:sz w:val="18"/>
          <w:szCs w:val="18"/>
        </w:rPr>
        <w:t>4</w:t>
      </w:r>
      <w:r w:rsidR="00D8195E">
        <w:rPr>
          <w:rFonts w:ascii="Arial" w:hAnsi="Arial" w:cs="Arial"/>
          <w:b/>
          <w:bCs/>
          <w:sz w:val="18"/>
          <w:szCs w:val="18"/>
        </w:rPr>
        <w:t xml:space="preserve">   </w:t>
      </w:r>
      <w:r w:rsidR="0012608D" w:rsidRPr="008E22F1">
        <w:rPr>
          <w:rFonts w:ascii="Arial" w:hAnsi="Arial" w:cs="Arial"/>
          <w:b/>
          <w:bCs/>
          <w:sz w:val="18"/>
          <w:szCs w:val="18"/>
        </w:rPr>
        <w:t>PLANS AND PERMITS</w:t>
      </w:r>
    </w:p>
    <w:p w14:paraId="3FD21CA7" w14:textId="701FC409" w:rsidR="004942F0" w:rsidRPr="008E22F1" w:rsidRDefault="004942F0" w:rsidP="008E22F1">
      <w:pPr>
        <w:spacing w:after="0" w:line="240" w:lineRule="auto"/>
        <w:rPr>
          <w:rFonts w:ascii="Arial" w:hAnsi="Arial" w:cs="Arial"/>
          <w:sz w:val="18"/>
          <w:szCs w:val="18"/>
        </w:rPr>
      </w:pPr>
    </w:p>
    <w:p w14:paraId="119827FF" w14:textId="46D42780" w:rsidR="004942F0" w:rsidRPr="008E22F1" w:rsidRDefault="0012608D" w:rsidP="008E22F1">
      <w:pPr>
        <w:spacing w:after="0" w:line="240" w:lineRule="auto"/>
        <w:rPr>
          <w:rFonts w:ascii="Arial" w:hAnsi="Arial" w:cs="Arial"/>
          <w:b/>
          <w:bCs/>
          <w:sz w:val="18"/>
          <w:szCs w:val="18"/>
        </w:rPr>
      </w:pPr>
      <w:r w:rsidRPr="008E22F1">
        <w:rPr>
          <w:rFonts w:ascii="Arial" w:hAnsi="Arial" w:cs="Arial"/>
          <w:b/>
          <w:bCs/>
          <w:sz w:val="18"/>
          <w:szCs w:val="18"/>
        </w:rPr>
        <w:t xml:space="preserve">A. </w:t>
      </w:r>
      <w:r w:rsidRPr="008E22F1">
        <w:rPr>
          <w:rFonts w:ascii="Arial" w:hAnsi="Arial" w:cs="Arial"/>
          <w:b/>
          <w:bCs/>
          <w:sz w:val="18"/>
          <w:szCs w:val="18"/>
        </w:rPr>
        <w:tab/>
      </w:r>
      <w:r w:rsidR="004942F0" w:rsidRPr="008E22F1">
        <w:rPr>
          <w:rFonts w:ascii="Arial" w:hAnsi="Arial" w:cs="Arial"/>
          <w:b/>
          <w:bCs/>
          <w:sz w:val="18"/>
          <w:szCs w:val="18"/>
        </w:rPr>
        <w:t xml:space="preserve">Erosion and </w:t>
      </w:r>
      <w:r w:rsidRPr="008E22F1">
        <w:rPr>
          <w:rFonts w:ascii="Arial" w:hAnsi="Arial" w:cs="Arial"/>
          <w:b/>
          <w:bCs/>
          <w:sz w:val="18"/>
          <w:szCs w:val="18"/>
        </w:rPr>
        <w:t>Sedimentation Control Plans</w:t>
      </w:r>
    </w:p>
    <w:p w14:paraId="564F0906" w14:textId="77777777" w:rsidR="00E82447" w:rsidRPr="008E22F1" w:rsidRDefault="00E82447" w:rsidP="008E22F1">
      <w:pPr>
        <w:spacing w:after="0" w:line="240" w:lineRule="auto"/>
        <w:rPr>
          <w:rFonts w:ascii="Arial" w:hAnsi="Arial" w:cs="Arial"/>
          <w:sz w:val="18"/>
          <w:szCs w:val="18"/>
        </w:rPr>
      </w:pPr>
    </w:p>
    <w:p w14:paraId="47463FBE" w14:textId="77777777" w:rsidR="00E82447" w:rsidRPr="008E22F1" w:rsidRDefault="00E82447" w:rsidP="008E22F1">
      <w:pPr>
        <w:spacing w:after="0" w:line="240" w:lineRule="auto"/>
        <w:ind w:left="360"/>
        <w:rPr>
          <w:rFonts w:ascii="Arial" w:hAnsi="Arial" w:cs="Arial"/>
          <w:b/>
          <w:bCs/>
          <w:sz w:val="18"/>
          <w:szCs w:val="18"/>
        </w:rPr>
      </w:pPr>
      <w:r w:rsidRPr="008E22F1">
        <w:rPr>
          <w:rFonts w:ascii="Arial" w:hAnsi="Arial" w:cs="Arial"/>
          <w:b/>
          <w:bCs/>
          <w:sz w:val="18"/>
          <w:szCs w:val="18"/>
        </w:rPr>
        <w:t>1.</w:t>
      </w:r>
      <w:r w:rsidR="004942F0" w:rsidRPr="008E22F1">
        <w:rPr>
          <w:rFonts w:ascii="Arial" w:hAnsi="Arial" w:cs="Arial"/>
          <w:b/>
          <w:bCs/>
          <w:sz w:val="18"/>
          <w:szCs w:val="18"/>
        </w:rPr>
        <w:tab/>
        <w:t xml:space="preserve">Plan </w:t>
      </w:r>
      <w:r w:rsidRPr="008E22F1">
        <w:rPr>
          <w:rFonts w:ascii="Arial" w:hAnsi="Arial" w:cs="Arial"/>
          <w:b/>
          <w:bCs/>
          <w:sz w:val="18"/>
          <w:szCs w:val="18"/>
        </w:rPr>
        <w:t>R</w:t>
      </w:r>
      <w:r w:rsidR="004942F0" w:rsidRPr="008E22F1">
        <w:rPr>
          <w:rFonts w:ascii="Arial" w:hAnsi="Arial" w:cs="Arial"/>
          <w:b/>
          <w:bCs/>
          <w:sz w:val="18"/>
          <w:szCs w:val="18"/>
        </w:rPr>
        <w:t>equirements</w:t>
      </w:r>
    </w:p>
    <w:p w14:paraId="154314F7" w14:textId="641FBF3A" w:rsidR="004942F0" w:rsidRPr="008E22F1" w:rsidRDefault="004942F0" w:rsidP="008E22F1">
      <w:pPr>
        <w:spacing w:after="0" w:line="240" w:lineRule="auto"/>
        <w:ind w:left="360"/>
        <w:rPr>
          <w:rFonts w:ascii="Arial" w:hAnsi="Arial" w:cs="Arial"/>
          <w:sz w:val="18"/>
          <w:szCs w:val="18"/>
        </w:rPr>
      </w:pPr>
      <w:r w:rsidRPr="6C7E2F9F">
        <w:rPr>
          <w:rFonts w:ascii="Arial" w:hAnsi="Arial" w:cs="Arial"/>
          <w:sz w:val="18"/>
          <w:szCs w:val="18"/>
        </w:rPr>
        <w:t>All plans required for land</w:t>
      </w:r>
      <w:r w:rsidR="5800492A" w:rsidRPr="6C7E2F9F">
        <w:rPr>
          <w:rFonts w:ascii="Arial" w:hAnsi="Arial" w:cs="Arial"/>
          <w:sz w:val="18"/>
          <w:szCs w:val="18"/>
        </w:rPr>
        <w:t>-</w:t>
      </w:r>
      <w:r w:rsidRPr="6C7E2F9F">
        <w:rPr>
          <w:rFonts w:ascii="Arial" w:hAnsi="Arial" w:cs="Arial"/>
          <w:sz w:val="18"/>
          <w:szCs w:val="18"/>
        </w:rPr>
        <w:t xml:space="preserve">disturbing activities as identified in </w:t>
      </w:r>
      <w:r w:rsidR="00877EA5" w:rsidRPr="6C7E2F9F">
        <w:rPr>
          <w:rFonts w:ascii="Arial" w:hAnsi="Arial" w:cs="Arial"/>
          <w:sz w:val="18"/>
          <w:szCs w:val="18"/>
        </w:rPr>
        <w:t>S</w:t>
      </w:r>
      <w:r w:rsidRPr="6C7E2F9F">
        <w:rPr>
          <w:rFonts w:ascii="Arial" w:hAnsi="Arial" w:cs="Arial"/>
          <w:sz w:val="18"/>
          <w:szCs w:val="18"/>
        </w:rPr>
        <w:t xml:space="preserve">ection </w:t>
      </w:r>
      <w:r w:rsidR="00E85DA7" w:rsidRPr="6C7E2F9F">
        <w:rPr>
          <w:rFonts w:ascii="Arial" w:hAnsi="Arial" w:cs="Arial"/>
          <w:sz w:val="18"/>
          <w:szCs w:val="18"/>
        </w:rPr>
        <w:t>28</w:t>
      </w:r>
      <w:r w:rsidR="00877EA5" w:rsidRPr="6C7E2F9F">
        <w:rPr>
          <w:rFonts w:ascii="Arial" w:hAnsi="Arial" w:cs="Arial"/>
          <w:sz w:val="18"/>
          <w:szCs w:val="18"/>
        </w:rPr>
        <w:t>.</w:t>
      </w:r>
      <w:r w:rsidR="000256F6" w:rsidRPr="6C7E2F9F">
        <w:rPr>
          <w:rFonts w:ascii="Arial" w:hAnsi="Arial" w:cs="Arial"/>
          <w:sz w:val="18"/>
          <w:szCs w:val="18"/>
        </w:rPr>
        <w:t>3</w:t>
      </w:r>
      <w:r w:rsidR="00877EA5" w:rsidRPr="6C7E2F9F">
        <w:rPr>
          <w:rFonts w:ascii="Arial" w:hAnsi="Arial" w:cs="Arial"/>
          <w:sz w:val="18"/>
          <w:szCs w:val="18"/>
        </w:rPr>
        <w:t>.A.2</w:t>
      </w:r>
      <w:r w:rsidRPr="6C7E2F9F">
        <w:rPr>
          <w:rFonts w:ascii="Arial" w:hAnsi="Arial" w:cs="Arial"/>
          <w:sz w:val="18"/>
          <w:szCs w:val="18"/>
        </w:rPr>
        <w:t xml:space="preserve"> shall meet the following: </w:t>
      </w:r>
    </w:p>
    <w:p w14:paraId="71433738" w14:textId="77777777" w:rsidR="00E82447" w:rsidRPr="008E22F1" w:rsidRDefault="00E82447" w:rsidP="008E22F1">
      <w:pPr>
        <w:spacing w:after="0" w:line="240" w:lineRule="auto"/>
        <w:ind w:left="360"/>
        <w:rPr>
          <w:rFonts w:ascii="Arial" w:hAnsi="Arial" w:cs="Arial"/>
          <w:sz w:val="18"/>
          <w:szCs w:val="18"/>
        </w:rPr>
      </w:pPr>
    </w:p>
    <w:p w14:paraId="49880B77" w14:textId="7CC39CB7" w:rsidR="004942F0" w:rsidRPr="008E22F1" w:rsidRDefault="002447CA" w:rsidP="008E22F1">
      <w:pPr>
        <w:spacing w:after="0" w:line="240" w:lineRule="auto"/>
        <w:ind w:left="720"/>
        <w:rPr>
          <w:rFonts w:ascii="Arial" w:hAnsi="Arial" w:cs="Arial"/>
          <w:sz w:val="18"/>
          <w:szCs w:val="18"/>
        </w:rPr>
      </w:pPr>
      <w:r w:rsidRPr="2B1A566C">
        <w:rPr>
          <w:rFonts w:ascii="Arial" w:hAnsi="Arial" w:cs="Arial"/>
          <w:b/>
          <w:bCs/>
          <w:sz w:val="18"/>
          <w:szCs w:val="18"/>
        </w:rPr>
        <w:t>a.</w:t>
      </w:r>
      <w:r w:rsidRPr="2B1A566C">
        <w:rPr>
          <w:rFonts w:ascii="Arial" w:hAnsi="Arial" w:cs="Arial"/>
          <w:sz w:val="18"/>
          <w:szCs w:val="18"/>
        </w:rPr>
        <w:t xml:space="preserve"> </w:t>
      </w:r>
      <w:r>
        <w:tab/>
      </w:r>
      <w:r w:rsidR="004942F0" w:rsidRPr="2B1A566C">
        <w:rPr>
          <w:rFonts w:ascii="Arial" w:hAnsi="Arial" w:cs="Arial"/>
          <w:sz w:val="18"/>
          <w:szCs w:val="18"/>
        </w:rPr>
        <w:t xml:space="preserve">Plans </w:t>
      </w:r>
      <w:r w:rsidR="00EC2031" w:rsidRPr="2B1A566C">
        <w:rPr>
          <w:rFonts w:ascii="Arial" w:hAnsi="Arial" w:cs="Arial"/>
          <w:sz w:val="18"/>
          <w:szCs w:val="18"/>
        </w:rPr>
        <w:t>shall</w:t>
      </w:r>
      <w:r w:rsidR="004942F0" w:rsidRPr="2B1A566C">
        <w:rPr>
          <w:rFonts w:ascii="Arial" w:hAnsi="Arial" w:cs="Arial"/>
          <w:sz w:val="18"/>
          <w:szCs w:val="18"/>
        </w:rPr>
        <w:t xml:space="preserve"> contain </w:t>
      </w:r>
      <w:proofErr w:type="gramStart"/>
      <w:r w:rsidR="004942F0" w:rsidRPr="2B1A566C">
        <w:rPr>
          <w:rFonts w:ascii="Arial" w:hAnsi="Arial" w:cs="Arial"/>
          <w:sz w:val="18"/>
          <w:szCs w:val="18"/>
        </w:rPr>
        <w:t>architectural</w:t>
      </w:r>
      <w:proofErr w:type="gramEnd"/>
      <w:r w:rsidR="004942F0" w:rsidRPr="2B1A566C">
        <w:rPr>
          <w:rFonts w:ascii="Arial" w:hAnsi="Arial" w:cs="Arial"/>
          <w:sz w:val="18"/>
          <w:szCs w:val="18"/>
        </w:rPr>
        <w:t xml:space="preserve"> </w:t>
      </w:r>
      <w:r w:rsidR="002A1A56" w:rsidRPr="2B1A566C">
        <w:rPr>
          <w:rFonts w:ascii="Arial" w:hAnsi="Arial" w:cs="Arial"/>
          <w:sz w:val="18"/>
          <w:szCs w:val="18"/>
        </w:rPr>
        <w:t xml:space="preserve">or </w:t>
      </w:r>
      <w:r w:rsidR="004942F0" w:rsidRPr="2B1A566C">
        <w:rPr>
          <w:rFonts w:ascii="Arial" w:hAnsi="Arial" w:cs="Arial"/>
          <w:sz w:val="18"/>
          <w:szCs w:val="18"/>
        </w:rPr>
        <w:t xml:space="preserve">engineering drawings, maps, assumptions, calculations, and narrative statements as needed to adequately describe the proposed development of the tract and the measures planned to comply with the requirements of this </w:t>
      </w:r>
      <w:r w:rsidR="00F51218">
        <w:rPr>
          <w:rFonts w:ascii="Arial" w:hAnsi="Arial" w:cs="Arial"/>
          <w:sz w:val="18"/>
          <w:szCs w:val="18"/>
        </w:rPr>
        <w:t>article</w:t>
      </w:r>
      <w:r w:rsidR="004942F0" w:rsidRPr="2B1A566C">
        <w:rPr>
          <w:rFonts w:ascii="Arial" w:hAnsi="Arial" w:cs="Arial"/>
          <w:sz w:val="18"/>
          <w:szCs w:val="18"/>
        </w:rPr>
        <w:t xml:space="preserve">. Plan content may vary to meet the needs of </w:t>
      </w:r>
      <w:r w:rsidR="2EC85AFE" w:rsidRPr="2B1A566C">
        <w:rPr>
          <w:rFonts w:ascii="Arial" w:hAnsi="Arial" w:cs="Arial"/>
          <w:sz w:val="18"/>
          <w:szCs w:val="18"/>
        </w:rPr>
        <w:t>site-specific</w:t>
      </w:r>
      <w:r w:rsidR="004942F0" w:rsidRPr="2B1A566C">
        <w:rPr>
          <w:rFonts w:ascii="Arial" w:hAnsi="Arial" w:cs="Arial"/>
          <w:sz w:val="18"/>
          <w:szCs w:val="18"/>
        </w:rPr>
        <w:t xml:space="preserve"> requirements. Detailed guidelines for plan preparation may be obtained from the </w:t>
      </w:r>
      <w:r w:rsidR="00463DFC" w:rsidRPr="2B1A566C">
        <w:rPr>
          <w:rFonts w:ascii="Arial" w:hAnsi="Arial" w:cs="Arial"/>
          <w:sz w:val="18"/>
          <w:szCs w:val="18"/>
        </w:rPr>
        <w:t>Stormwater Administrator</w:t>
      </w:r>
      <w:r w:rsidR="004942F0" w:rsidRPr="2B1A566C">
        <w:rPr>
          <w:rFonts w:ascii="Arial" w:hAnsi="Arial" w:cs="Arial"/>
          <w:sz w:val="18"/>
          <w:szCs w:val="18"/>
        </w:rPr>
        <w:t xml:space="preserve">. </w:t>
      </w:r>
    </w:p>
    <w:p w14:paraId="7F7B4956" w14:textId="77777777" w:rsidR="002447CA" w:rsidRPr="008E22F1" w:rsidRDefault="002447CA" w:rsidP="008E22F1">
      <w:pPr>
        <w:spacing w:after="0" w:line="240" w:lineRule="auto"/>
        <w:ind w:left="720"/>
        <w:rPr>
          <w:rFonts w:ascii="Arial" w:hAnsi="Arial" w:cs="Arial"/>
          <w:sz w:val="18"/>
          <w:szCs w:val="18"/>
        </w:rPr>
      </w:pPr>
    </w:p>
    <w:p w14:paraId="032CB5DE" w14:textId="4E41E5DC" w:rsidR="004942F0" w:rsidRPr="008E22F1" w:rsidRDefault="002447CA" w:rsidP="008E22F1">
      <w:pPr>
        <w:spacing w:after="0" w:line="240" w:lineRule="auto"/>
        <w:ind w:left="720"/>
        <w:rPr>
          <w:rFonts w:ascii="Arial" w:hAnsi="Arial" w:cs="Arial"/>
          <w:sz w:val="18"/>
          <w:szCs w:val="18"/>
        </w:rPr>
      </w:pPr>
      <w:r w:rsidRPr="008E22F1">
        <w:rPr>
          <w:rFonts w:ascii="Arial" w:hAnsi="Arial" w:cs="Arial"/>
          <w:b/>
          <w:bCs/>
          <w:sz w:val="18"/>
          <w:szCs w:val="18"/>
        </w:rPr>
        <w:t>b.</w:t>
      </w:r>
      <w:r w:rsidR="004942F0" w:rsidRPr="008E22F1">
        <w:rPr>
          <w:rFonts w:ascii="Arial" w:hAnsi="Arial"/>
          <w:sz w:val="18"/>
        </w:rPr>
        <w:tab/>
      </w:r>
      <w:r w:rsidR="004942F0" w:rsidRPr="008E22F1">
        <w:rPr>
          <w:rFonts w:ascii="Arial" w:hAnsi="Arial" w:cs="Arial"/>
          <w:sz w:val="18"/>
          <w:szCs w:val="18"/>
        </w:rPr>
        <w:t xml:space="preserve">Plans </w:t>
      </w:r>
      <w:r w:rsidR="003841D7" w:rsidRPr="008E22F1">
        <w:rPr>
          <w:rFonts w:ascii="Arial" w:hAnsi="Arial" w:cs="Arial"/>
          <w:sz w:val="18"/>
          <w:szCs w:val="18"/>
        </w:rPr>
        <w:t>shall</w:t>
      </w:r>
      <w:r w:rsidR="004942F0" w:rsidRPr="008E22F1">
        <w:rPr>
          <w:rFonts w:ascii="Arial" w:hAnsi="Arial" w:cs="Arial"/>
          <w:sz w:val="18"/>
          <w:szCs w:val="18"/>
        </w:rPr>
        <w:t xml:space="preserve"> contain an authorized statement of financial responsibility and ownership signed by the person financially responsible for the land</w:t>
      </w:r>
      <w:r w:rsidR="734FA471" w:rsidRPr="008E22F1">
        <w:rPr>
          <w:rFonts w:ascii="Arial" w:hAnsi="Arial" w:cs="Arial"/>
          <w:sz w:val="18"/>
          <w:szCs w:val="18"/>
        </w:rPr>
        <w:t>-</w:t>
      </w:r>
      <w:r w:rsidR="004942F0" w:rsidRPr="008E22F1">
        <w:rPr>
          <w:rFonts w:ascii="Arial" w:hAnsi="Arial" w:cs="Arial"/>
          <w:sz w:val="18"/>
          <w:szCs w:val="18"/>
        </w:rPr>
        <w:t>disturbing activity or that person's attorney</w:t>
      </w:r>
      <w:r w:rsidR="02409B9B" w:rsidRPr="008E22F1">
        <w:rPr>
          <w:rFonts w:ascii="Arial" w:hAnsi="Arial" w:cs="Arial"/>
          <w:sz w:val="18"/>
          <w:szCs w:val="18"/>
        </w:rPr>
        <w:t>-</w:t>
      </w:r>
      <w:r w:rsidR="004942F0" w:rsidRPr="008E22F1">
        <w:rPr>
          <w:rFonts w:ascii="Arial" w:hAnsi="Arial" w:cs="Arial"/>
          <w:sz w:val="18"/>
          <w:szCs w:val="18"/>
        </w:rPr>
        <w:t>in</w:t>
      </w:r>
      <w:r w:rsidR="01671005" w:rsidRPr="008E22F1">
        <w:rPr>
          <w:rFonts w:ascii="Arial" w:hAnsi="Arial" w:cs="Arial"/>
          <w:sz w:val="18"/>
          <w:szCs w:val="18"/>
        </w:rPr>
        <w:t>-</w:t>
      </w:r>
      <w:r w:rsidR="004942F0" w:rsidRPr="008E22F1">
        <w:rPr>
          <w:rFonts w:ascii="Arial" w:hAnsi="Arial" w:cs="Arial"/>
          <w:sz w:val="18"/>
          <w:szCs w:val="18"/>
        </w:rPr>
        <w:t xml:space="preserve">fact. The statement shall include the mailing and street addresses of the principal place of business of the person financially responsible and of the owner of the land or their registered </w:t>
      </w:r>
      <w:r w:rsidR="06E676A7" w:rsidRPr="008E22F1">
        <w:rPr>
          <w:rFonts w:ascii="Arial" w:hAnsi="Arial" w:cs="Arial"/>
          <w:sz w:val="18"/>
          <w:szCs w:val="18"/>
        </w:rPr>
        <w:t>agent</w:t>
      </w:r>
      <w:r w:rsidR="78B2F2DD" w:rsidRPr="008E22F1">
        <w:rPr>
          <w:rFonts w:ascii="Arial" w:hAnsi="Arial" w:cs="Arial"/>
          <w:sz w:val="18"/>
          <w:szCs w:val="18"/>
        </w:rPr>
        <w:t>(</w:t>
      </w:r>
      <w:r w:rsidR="06E676A7" w:rsidRPr="008E22F1">
        <w:rPr>
          <w:rFonts w:ascii="Arial" w:hAnsi="Arial" w:cs="Arial"/>
          <w:sz w:val="18"/>
          <w:szCs w:val="18"/>
        </w:rPr>
        <w:t>s</w:t>
      </w:r>
      <w:r w:rsidR="7E976B31" w:rsidRPr="008E22F1">
        <w:rPr>
          <w:rFonts w:ascii="Arial" w:hAnsi="Arial" w:cs="Arial"/>
          <w:sz w:val="18"/>
          <w:szCs w:val="18"/>
        </w:rPr>
        <w:t>)</w:t>
      </w:r>
      <w:r w:rsidR="06E676A7" w:rsidRPr="008E22F1">
        <w:rPr>
          <w:rFonts w:ascii="Arial" w:hAnsi="Arial" w:cs="Arial"/>
          <w:sz w:val="18"/>
          <w:szCs w:val="18"/>
        </w:rPr>
        <w:t>.</w:t>
      </w:r>
      <w:r w:rsidR="004942F0" w:rsidRPr="008E22F1">
        <w:rPr>
          <w:rFonts w:ascii="Arial" w:hAnsi="Arial" w:cs="Arial"/>
          <w:sz w:val="18"/>
          <w:szCs w:val="18"/>
        </w:rPr>
        <w:t xml:space="preserve"> If the person financially responsible is not a resident of </w:t>
      </w:r>
      <w:r w:rsidR="3E858A25" w:rsidRPr="008E22F1">
        <w:rPr>
          <w:rFonts w:ascii="Arial" w:hAnsi="Arial" w:cs="Arial"/>
          <w:sz w:val="18"/>
          <w:szCs w:val="18"/>
        </w:rPr>
        <w:t>North Carolina</w:t>
      </w:r>
      <w:r w:rsidR="004942F0" w:rsidRPr="008E22F1">
        <w:rPr>
          <w:rFonts w:ascii="Arial" w:hAnsi="Arial" w:cs="Arial"/>
          <w:sz w:val="18"/>
          <w:szCs w:val="18"/>
        </w:rPr>
        <w:t xml:space="preserve">, an agent in the state </w:t>
      </w:r>
      <w:r w:rsidR="003841D7" w:rsidRPr="008E22F1">
        <w:rPr>
          <w:rFonts w:ascii="Arial" w:hAnsi="Arial" w:cs="Arial"/>
          <w:sz w:val="18"/>
          <w:szCs w:val="18"/>
        </w:rPr>
        <w:t>shall</w:t>
      </w:r>
      <w:r w:rsidR="004942F0" w:rsidRPr="008E22F1">
        <w:rPr>
          <w:rFonts w:ascii="Arial" w:hAnsi="Arial" w:cs="Arial"/>
          <w:sz w:val="18"/>
          <w:szCs w:val="18"/>
        </w:rPr>
        <w:t xml:space="preserve"> be designated in the statement for the purpose of receiving service of process and notice of compliance or noncompliance with the plan, the </w:t>
      </w:r>
      <w:r w:rsidR="006B373A" w:rsidRPr="008E22F1">
        <w:rPr>
          <w:rFonts w:ascii="Arial" w:hAnsi="Arial" w:cs="Arial"/>
          <w:sz w:val="18"/>
          <w:szCs w:val="18"/>
        </w:rPr>
        <w:t>A</w:t>
      </w:r>
      <w:r w:rsidR="004942F0" w:rsidRPr="008E22F1">
        <w:rPr>
          <w:rFonts w:ascii="Arial" w:hAnsi="Arial" w:cs="Arial"/>
          <w:sz w:val="18"/>
          <w:szCs w:val="18"/>
        </w:rPr>
        <w:t xml:space="preserve">ct, this </w:t>
      </w:r>
      <w:r w:rsidR="00F51218">
        <w:rPr>
          <w:rFonts w:ascii="Arial" w:hAnsi="Arial" w:cs="Arial"/>
          <w:sz w:val="18"/>
          <w:szCs w:val="18"/>
        </w:rPr>
        <w:t>article</w:t>
      </w:r>
      <w:r w:rsidR="004942F0" w:rsidRPr="008E22F1">
        <w:rPr>
          <w:rFonts w:ascii="Arial" w:hAnsi="Arial" w:cs="Arial"/>
          <w:sz w:val="18"/>
          <w:szCs w:val="18"/>
        </w:rPr>
        <w:t xml:space="preserve">, or rules or orders adopted or issued pursuant to this </w:t>
      </w:r>
      <w:r w:rsidR="00F51218">
        <w:rPr>
          <w:rFonts w:ascii="Arial" w:hAnsi="Arial" w:cs="Arial"/>
          <w:sz w:val="18"/>
          <w:szCs w:val="18"/>
        </w:rPr>
        <w:t>article</w:t>
      </w:r>
      <w:r w:rsidR="004942F0" w:rsidRPr="008E22F1">
        <w:rPr>
          <w:rFonts w:ascii="Arial" w:hAnsi="Arial" w:cs="Arial"/>
          <w:sz w:val="18"/>
          <w:szCs w:val="18"/>
        </w:rPr>
        <w:t xml:space="preserve">. </w:t>
      </w:r>
    </w:p>
    <w:p w14:paraId="2BE6786B" w14:textId="77777777" w:rsidR="002447CA" w:rsidRPr="008E22F1" w:rsidRDefault="002447CA" w:rsidP="008E22F1">
      <w:pPr>
        <w:spacing w:after="0" w:line="240" w:lineRule="auto"/>
        <w:ind w:left="720"/>
        <w:rPr>
          <w:rFonts w:ascii="Arial" w:hAnsi="Arial" w:cs="Arial"/>
          <w:sz w:val="18"/>
          <w:szCs w:val="18"/>
        </w:rPr>
      </w:pPr>
    </w:p>
    <w:p w14:paraId="6549ACC2" w14:textId="6D6663AD" w:rsidR="004942F0" w:rsidRPr="008E22F1" w:rsidRDefault="002447CA" w:rsidP="008E22F1">
      <w:pPr>
        <w:spacing w:after="0" w:line="240" w:lineRule="auto"/>
        <w:ind w:left="720"/>
        <w:rPr>
          <w:rFonts w:ascii="Arial" w:hAnsi="Arial" w:cs="Arial"/>
          <w:sz w:val="18"/>
          <w:szCs w:val="18"/>
        </w:rPr>
      </w:pPr>
      <w:r w:rsidRPr="008E22F1">
        <w:rPr>
          <w:rFonts w:ascii="Arial" w:hAnsi="Arial" w:cs="Arial"/>
          <w:b/>
          <w:bCs/>
          <w:sz w:val="18"/>
          <w:szCs w:val="18"/>
        </w:rPr>
        <w:t>c.</w:t>
      </w:r>
      <w:r w:rsidR="004942F0" w:rsidRPr="008E22F1">
        <w:rPr>
          <w:rFonts w:ascii="Arial" w:hAnsi="Arial"/>
          <w:sz w:val="18"/>
        </w:rPr>
        <w:tab/>
      </w:r>
      <w:r w:rsidR="00930DA7" w:rsidRPr="008E22F1">
        <w:rPr>
          <w:rFonts w:ascii="Arial" w:hAnsi="Arial" w:cs="Arial"/>
          <w:sz w:val="18"/>
          <w:szCs w:val="18"/>
        </w:rPr>
        <w:t xml:space="preserve">Except as provided in </w:t>
      </w:r>
      <w:r w:rsidR="00F261BD">
        <w:rPr>
          <w:rFonts w:ascii="Arial" w:hAnsi="Arial" w:cs="Arial"/>
          <w:sz w:val="18"/>
          <w:szCs w:val="18"/>
        </w:rPr>
        <w:t>item</w:t>
      </w:r>
      <w:r w:rsidR="0E02EDF3" w:rsidRPr="008E22F1">
        <w:rPr>
          <w:rFonts w:ascii="Arial" w:hAnsi="Arial" w:cs="Arial"/>
          <w:sz w:val="18"/>
          <w:szCs w:val="18"/>
        </w:rPr>
        <w:t xml:space="preserve"> </w:t>
      </w:r>
      <w:r w:rsidR="00F30AA6" w:rsidRPr="008E22F1">
        <w:rPr>
          <w:rFonts w:ascii="Arial" w:hAnsi="Arial" w:cs="Arial"/>
          <w:sz w:val="18"/>
          <w:szCs w:val="18"/>
        </w:rPr>
        <w:t>4</w:t>
      </w:r>
      <w:r w:rsidR="00A57946" w:rsidRPr="008E22F1">
        <w:rPr>
          <w:rFonts w:ascii="Arial" w:hAnsi="Arial" w:cs="Arial"/>
          <w:sz w:val="18"/>
          <w:szCs w:val="18"/>
        </w:rPr>
        <w:t xml:space="preserve"> below, i</w:t>
      </w:r>
      <w:r w:rsidR="004942F0" w:rsidRPr="008E22F1">
        <w:rPr>
          <w:rFonts w:ascii="Arial" w:hAnsi="Arial" w:cs="Arial"/>
          <w:sz w:val="18"/>
          <w:szCs w:val="18"/>
        </w:rPr>
        <w:t xml:space="preserve">f </w:t>
      </w:r>
      <w:r w:rsidR="00B6474E" w:rsidRPr="008E22F1">
        <w:rPr>
          <w:rFonts w:ascii="Arial" w:hAnsi="Arial" w:cs="Arial"/>
          <w:sz w:val="18"/>
          <w:szCs w:val="18"/>
        </w:rPr>
        <w:t xml:space="preserve">the person submitting the plan </w:t>
      </w:r>
      <w:r w:rsidR="702AA62A" w:rsidRPr="008E22F1">
        <w:rPr>
          <w:rFonts w:ascii="Arial" w:hAnsi="Arial" w:cs="Arial"/>
          <w:sz w:val="18"/>
          <w:szCs w:val="18"/>
        </w:rPr>
        <w:t xml:space="preserve">(hereinafter </w:t>
      </w:r>
      <w:r w:rsidR="00B6474E" w:rsidRPr="008E22F1">
        <w:rPr>
          <w:rFonts w:ascii="Arial" w:hAnsi="Arial" w:cs="Arial"/>
          <w:sz w:val="18"/>
          <w:szCs w:val="18"/>
        </w:rPr>
        <w:t>referred to as “</w:t>
      </w:r>
      <w:r w:rsidR="004942F0" w:rsidRPr="008E22F1">
        <w:rPr>
          <w:rFonts w:ascii="Arial" w:hAnsi="Arial" w:cs="Arial"/>
          <w:sz w:val="18"/>
          <w:szCs w:val="18"/>
        </w:rPr>
        <w:t>the applicant</w:t>
      </w:r>
      <w:r w:rsidR="4CB2611E" w:rsidRPr="008E22F1">
        <w:rPr>
          <w:rFonts w:ascii="Arial" w:hAnsi="Arial" w:cs="Arial"/>
          <w:sz w:val="18"/>
          <w:szCs w:val="18"/>
        </w:rPr>
        <w:t>”</w:t>
      </w:r>
      <w:r w:rsidR="350EF860" w:rsidRPr="008E22F1">
        <w:rPr>
          <w:rFonts w:ascii="Arial" w:hAnsi="Arial" w:cs="Arial"/>
          <w:sz w:val="18"/>
          <w:szCs w:val="18"/>
        </w:rPr>
        <w:t>)</w:t>
      </w:r>
      <w:r w:rsidR="004942F0" w:rsidRPr="008E22F1">
        <w:rPr>
          <w:rFonts w:ascii="Arial" w:hAnsi="Arial" w:cs="Arial"/>
          <w:sz w:val="18"/>
          <w:szCs w:val="18"/>
        </w:rPr>
        <w:t xml:space="preserve"> is not the owner of the land to be disturbed, the draft erosion and sedimentation control plan </w:t>
      </w:r>
      <w:r w:rsidR="003841D7" w:rsidRPr="008E22F1">
        <w:rPr>
          <w:rFonts w:ascii="Arial" w:hAnsi="Arial" w:cs="Arial"/>
          <w:sz w:val="18"/>
          <w:szCs w:val="18"/>
        </w:rPr>
        <w:t>shall</w:t>
      </w:r>
      <w:r w:rsidR="004942F0" w:rsidRPr="008E22F1">
        <w:rPr>
          <w:rFonts w:ascii="Arial" w:hAnsi="Arial" w:cs="Arial"/>
          <w:sz w:val="18"/>
          <w:szCs w:val="18"/>
        </w:rPr>
        <w:t xml:space="preserve"> include the owner's written consent for the applicant to submit a draft erosion and sedimentation control plan and to conduct the anticipated land</w:t>
      </w:r>
      <w:r w:rsidR="58077988" w:rsidRPr="008E22F1">
        <w:rPr>
          <w:rFonts w:ascii="Arial" w:hAnsi="Arial" w:cs="Arial"/>
          <w:sz w:val="18"/>
          <w:szCs w:val="18"/>
        </w:rPr>
        <w:t>-</w:t>
      </w:r>
      <w:r w:rsidR="004942F0" w:rsidRPr="008E22F1">
        <w:rPr>
          <w:rFonts w:ascii="Arial" w:hAnsi="Arial" w:cs="Arial"/>
          <w:sz w:val="18"/>
          <w:szCs w:val="18"/>
        </w:rPr>
        <w:t xml:space="preserve">disturbing activity. </w:t>
      </w:r>
    </w:p>
    <w:p w14:paraId="1B67BEB6" w14:textId="77777777" w:rsidR="002447CA" w:rsidRPr="008E22F1" w:rsidRDefault="002447CA" w:rsidP="008E22F1">
      <w:pPr>
        <w:spacing w:after="0" w:line="240" w:lineRule="auto"/>
        <w:ind w:left="720"/>
        <w:rPr>
          <w:rFonts w:ascii="Arial" w:hAnsi="Arial" w:cs="Arial"/>
          <w:sz w:val="18"/>
          <w:szCs w:val="18"/>
        </w:rPr>
      </w:pPr>
    </w:p>
    <w:p w14:paraId="567587A3" w14:textId="07234F42" w:rsidR="004942F0" w:rsidRPr="008E22F1" w:rsidRDefault="002447CA" w:rsidP="008E22F1">
      <w:pPr>
        <w:spacing w:after="0" w:line="240" w:lineRule="auto"/>
        <w:ind w:left="720"/>
        <w:rPr>
          <w:rFonts w:ascii="Arial" w:hAnsi="Arial" w:cs="Arial"/>
          <w:sz w:val="18"/>
          <w:szCs w:val="18"/>
        </w:rPr>
      </w:pPr>
      <w:r w:rsidRPr="2B1A566C">
        <w:rPr>
          <w:rFonts w:ascii="Arial" w:hAnsi="Arial" w:cs="Arial"/>
          <w:b/>
          <w:bCs/>
          <w:sz w:val="18"/>
          <w:szCs w:val="18"/>
        </w:rPr>
        <w:t>d.</w:t>
      </w:r>
      <w:r>
        <w:tab/>
      </w:r>
      <w:r w:rsidR="004942F0" w:rsidRPr="2B1A566C">
        <w:rPr>
          <w:rFonts w:ascii="Arial" w:hAnsi="Arial" w:cs="Arial"/>
          <w:sz w:val="18"/>
          <w:szCs w:val="18"/>
        </w:rPr>
        <w:t>The land</w:t>
      </w:r>
      <w:r w:rsidR="566EB062" w:rsidRPr="2B1A566C">
        <w:rPr>
          <w:rFonts w:ascii="Arial" w:hAnsi="Arial" w:cs="Arial"/>
          <w:sz w:val="18"/>
          <w:szCs w:val="18"/>
        </w:rPr>
        <w:t>-</w:t>
      </w:r>
      <w:r w:rsidR="004942F0" w:rsidRPr="2B1A566C">
        <w:rPr>
          <w:rFonts w:ascii="Arial" w:hAnsi="Arial" w:cs="Arial"/>
          <w:sz w:val="18"/>
          <w:szCs w:val="18"/>
        </w:rPr>
        <w:t xml:space="preserve">disturbing activity described in the plan </w:t>
      </w:r>
      <w:r w:rsidR="00EC2031" w:rsidRPr="2B1A566C">
        <w:rPr>
          <w:rFonts w:ascii="Arial" w:hAnsi="Arial" w:cs="Arial"/>
          <w:sz w:val="18"/>
          <w:szCs w:val="18"/>
        </w:rPr>
        <w:t>shall</w:t>
      </w:r>
      <w:r w:rsidR="004942F0" w:rsidRPr="2B1A566C">
        <w:rPr>
          <w:rFonts w:ascii="Arial" w:hAnsi="Arial" w:cs="Arial"/>
          <w:sz w:val="18"/>
          <w:szCs w:val="18"/>
        </w:rPr>
        <w:t xml:space="preserve"> comply with all federal, state, and local water quality laws, rules</w:t>
      </w:r>
      <w:r w:rsidR="00EE56BB">
        <w:rPr>
          <w:rFonts w:ascii="Arial" w:hAnsi="Arial" w:cs="Arial"/>
          <w:sz w:val="18"/>
          <w:szCs w:val="18"/>
        </w:rPr>
        <w:t>,</w:t>
      </w:r>
      <w:r w:rsidR="004942F0" w:rsidRPr="2B1A566C">
        <w:rPr>
          <w:rFonts w:ascii="Arial" w:hAnsi="Arial" w:cs="Arial"/>
          <w:sz w:val="18"/>
          <w:szCs w:val="18"/>
        </w:rPr>
        <w:t xml:space="preserve"> and regulations, including, but not limited to, the Federal Clean Water Act. The </w:t>
      </w:r>
      <w:r w:rsidR="00802330" w:rsidRPr="2B1A566C">
        <w:rPr>
          <w:rFonts w:ascii="Arial" w:hAnsi="Arial" w:cs="Arial"/>
          <w:sz w:val="18"/>
          <w:szCs w:val="18"/>
        </w:rPr>
        <w:t xml:space="preserve">Stormwater Administrator </w:t>
      </w:r>
      <w:r w:rsidR="004942F0" w:rsidRPr="2B1A566C">
        <w:rPr>
          <w:rFonts w:ascii="Arial" w:hAnsi="Arial" w:cs="Arial"/>
          <w:sz w:val="18"/>
          <w:szCs w:val="18"/>
        </w:rPr>
        <w:t xml:space="preserve">may require supporting documentation. </w:t>
      </w:r>
    </w:p>
    <w:p w14:paraId="31BE1A98" w14:textId="77777777" w:rsidR="002447CA" w:rsidRPr="008E22F1" w:rsidRDefault="002447CA" w:rsidP="008E22F1">
      <w:pPr>
        <w:spacing w:after="0" w:line="240" w:lineRule="auto"/>
        <w:ind w:left="720"/>
        <w:rPr>
          <w:rFonts w:ascii="Arial" w:hAnsi="Arial" w:cs="Arial"/>
          <w:sz w:val="18"/>
          <w:szCs w:val="18"/>
        </w:rPr>
      </w:pPr>
    </w:p>
    <w:p w14:paraId="75E15E0A" w14:textId="71FE089D" w:rsidR="004942F0" w:rsidRPr="008E22F1" w:rsidRDefault="002447CA" w:rsidP="008E22F1">
      <w:pPr>
        <w:spacing w:after="0" w:line="240" w:lineRule="auto"/>
        <w:ind w:left="720"/>
        <w:rPr>
          <w:rFonts w:ascii="Arial" w:hAnsi="Arial" w:cs="Arial"/>
          <w:sz w:val="18"/>
          <w:szCs w:val="18"/>
        </w:rPr>
      </w:pPr>
      <w:r w:rsidRPr="008E22F1">
        <w:rPr>
          <w:rFonts w:ascii="Arial" w:hAnsi="Arial" w:cs="Arial"/>
          <w:b/>
          <w:bCs/>
          <w:sz w:val="18"/>
          <w:szCs w:val="18"/>
        </w:rPr>
        <w:t>e.</w:t>
      </w:r>
      <w:r w:rsidR="004942F0" w:rsidRPr="008E22F1">
        <w:rPr>
          <w:rFonts w:ascii="Arial" w:hAnsi="Arial"/>
          <w:b/>
          <w:sz w:val="18"/>
        </w:rPr>
        <w:tab/>
      </w:r>
      <w:r w:rsidR="004942F0" w:rsidRPr="008E22F1">
        <w:rPr>
          <w:rFonts w:ascii="Arial" w:hAnsi="Arial" w:cs="Arial"/>
          <w:sz w:val="18"/>
          <w:szCs w:val="18"/>
        </w:rPr>
        <w:t>The land</w:t>
      </w:r>
      <w:r w:rsidR="79393911" w:rsidRPr="008E22F1">
        <w:rPr>
          <w:rFonts w:ascii="Arial" w:hAnsi="Arial" w:cs="Arial"/>
          <w:sz w:val="18"/>
          <w:szCs w:val="18"/>
        </w:rPr>
        <w:t>-</w:t>
      </w:r>
      <w:r w:rsidR="004942F0" w:rsidRPr="008E22F1">
        <w:rPr>
          <w:rFonts w:ascii="Arial" w:hAnsi="Arial" w:cs="Arial"/>
          <w:sz w:val="18"/>
          <w:szCs w:val="18"/>
        </w:rPr>
        <w:t xml:space="preserve">disturbing activity described in the plan </w:t>
      </w:r>
      <w:r w:rsidR="00EC2031" w:rsidRPr="008E22F1">
        <w:rPr>
          <w:rFonts w:ascii="Arial" w:hAnsi="Arial" w:cs="Arial"/>
          <w:sz w:val="18"/>
          <w:szCs w:val="18"/>
        </w:rPr>
        <w:t xml:space="preserve">shall </w:t>
      </w:r>
      <w:r w:rsidR="004942F0" w:rsidRPr="008E22F1">
        <w:rPr>
          <w:rFonts w:ascii="Arial" w:hAnsi="Arial" w:cs="Arial"/>
          <w:sz w:val="18"/>
          <w:szCs w:val="18"/>
        </w:rPr>
        <w:t xml:space="preserve">not result in a violation of rules adopted by the </w:t>
      </w:r>
      <w:r w:rsidR="00AA476B" w:rsidRPr="008E22F1">
        <w:rPr>
          <w:rFonts w:ascii="Arial" w:hAnsi="Arial" w:cs="Arial"/>
          <w:sz w:val="18"/>
          <w:szCs w:val="18"/>
        </w:rPr>
        <w:t>North Carolina E</w:t>
      </w:r>
      <w:r w:rsidR="004942F0" w:rsidRPr="008E22F1">
        <w:rPr>
          <w:rFonts w:ascii="Arial" w:hAnsi="Arial" w:cs="Arial"/>
          <w:sz w:val="18"/>
          <w:szCs w:val="18"/>
        </w:rPr>
        <w:t xml:space="preserve">nvironmental </w:t>
      </w:r>
      <w:r w:rsidR="00AA476B" w:rsidRPr="008E22F1">
        <w:rPr>
          <w:rFonts w:ascii="Arial" w:hAnsi="Arial" w:cs="Arial"/>
          <w:sz w:val="18"/>
          <w:szCs w:val="18"/>
        </w:rPr>
        <w:t>M</w:t>
      </w:r>
      <w:r w:rsidR="004942F0" w:rsidRPr="008E22F1">
        <w:rPr>
          <w:rFonts w:ascii="Arial" w:hAnsi="Arial" w:cs="Arial"/>
          <w:sz w:val="18"/>
          <w:szCs w:val="18"/>
        </w:rPr>
        <w:t xml:space="preserve">anagement </w:t>
      </w:r>
      <w:r w:rsidR="00AA476B" w:rsidRPr="008E22F1">
        <w:rPr>
          <w:rFonts w:ascii="Arial" w:hAnsi="Arial" w:cs="Arial"/>
          <w:sz w:val="18"/>
          <w:szCs w:val="18"/>
        </w:rPr>
        <w:t>C</w:t>
      </w:r>
      <w:r w:rsidR="004942F0" w:rsidRPr="008E22F1">
        <w:rPr>
          <w:rFonts w:ascii="Arial" w:hAnsi="Arial" w:cs="Arial"/>
          <w:sz w:val="18"/>
          <w:szCs w:val="18"/>
        </w:rPr>
        <w:t xml:space="preserve">ommission to protect riparian buffers along surface waters. </w:t>
      </w:r>
    </w:p>
    <w:p w14:paraId="10179591" w14:textId="62841A71" w:rsidR="001C04D9" w:rsidRDefault="001C04D9">
      <w:pPr>
        <w:spacing w:after="0" w:line="240" w:lineRule="auto"/>
        <w:rPr>
          <w:rFonts w:ascii="Arial" w:hAnsi="Arial" w:cs="Arial"/>
          <w:sz w:val="18"/>
          <w:szCs w:val="18"/>
        </w:rPr>
      </w:pPr>
      <w:r>
        <w:rPr>
          <w:rFonts w:ascii="Arial" w:hAnsi="Arial" w:cs="Arial"/>
          <w:sz w:val="18"/>
          <w:szCs w:val="18"/>
        </w:rPr>
        <w:br w:type="page"/>
      </w:r>
    </w:p>
    <w:p w14:paraId="00F73C18" w14:textId="77777777" w:rsidR="002447CA" w:rsidRPr="008E22F1" w:rsidRDefault="002447CA" w:rsidP="008E22F1">
      <w:pPr>
        <w:spacing w:after="0" w:line="240" w:lineRule="auto"/>
        <w:ind w:left="720"/>
        <w:rPr>
          <w:rFonts w:ascii="Arial" w:hAnsi="Arial" w:cs="Arial"/>
          <w:sz w:val="18"/>
          <w:szCs w:val="18"/>
        </w:rPr>
      </w:pPr>
    </w:p>
    <w:p w14:paraId="61E1A010" w14:textId="27C90C6F" w:rsidR="004942F0" w:rsidRPr="008E22F1" w:rsidRDefault="002447CA" w:rsidP="008E22F1">
      <w:pPr>
        <w:spacing w:after="0" w:line="240" w:lineRule="auto"/>
        <w:ind w:left="720"/>
        <w:rPr>
          <w:rFonts w:ascii="Arial" w:hAnsi="Arial" w:cs="Arial"/>
          <w:sz w:val="18"/>
          <w:szCs w:val="18"/>
        </w:rPr>
      </w:pPr>
      <w:r w:rsidRPr="008E22F1">
        <w:rPr>
          <w:rFonts w:ascii="Arial" w:hAnsi="Arial" w:cs="Arial"/>
          <w:b/>
          <w:bCs/>
          <w:sz w:val="18"/>
          <w:szCs w:val="18"/>
        </w:rPr>
        <w:t>f.</w:t>
      </w:r>
      <w:r w:rsidRPr="008E22F1">
        <w:rPr>
          <w:rFonts w:ascii="Arial" w:hAnsi="Arial" w:cs="Arial"/>
          <w:sz w:val="18"/>
          <w:szCs w:val="18"/>
        </w:rPr>
        <w:t xml:space="preserve"> </w:t>
      </w:r>
      <w:r w:rsidRPr="008E22F1">
        <w:rPr>
          <w:rFonts w:ascii="Arial" w:hAnsi="Arial"/>
          <w:sz w:val="18"/>
        </w:rPr>
        <w:tab/>
      </w:r>
      <w:r w:rsidR="004942F0" w:rsidRPr="008E22F1">
        <w:rPr>
          <w:rFonts w:ascii="Arial" w:hAnsi="Arial" w:cs="Arial"/>
          <w:sz w:val="18"/>
          <w:szCs w:val="18"/>
        </w:rPr>
        <w:t>The land</w:t>
      </w:r>
      <w:r w:rsidR="144DF1AD" w:rsidRPr="008E22F1">
        <w:rPr>
          <w:rFonts w:ascii="Arial" w:hAnsi="Arial" w:cs="Arial"/>
          <w:sz w:val="18"/>
          <w:szCs w:val="18"/>
        </w:rPr>
        <w:t>-</w:t>
      </w:r>
      <w:r w:rsidR="004942F0" w:rsidRPr="008E22F1">
        <w:rPr>
          <w:rFonts w:ascii="Arial" w:hAnsi="Arial" w:cs="Arial"/>
          <w:sz w:val="18"/>
          <w:szCs w:val="18"/>
        </w:rPr>
        <w:t>disturbing activity described in the plan shall not result in a violation of any local ordinance, law, rule</w:t>
      </w:r>
      <w:r w:rsidR="001C04D9">
        <w:rPr>
          <w:rFonts w:ascii="Arial" w:hAnsi="Arial" w:cs="Arial"/>
          <w:sz w:val="18"/>
          <w:szCs w:val="18"/>
        </w:rPr>
        <w:t>,</w:t>
      </w:r>
      <w:r w:rsidR="004942F0" w:rsidRPr="008E22F1">
        <w:rPr>
          <w:rFonts w:ascii="Arial" w:hAnsi="Arial" w:cs="Arial"/>
          <w:sz w:val="18"/>
          <w:szCs w:val="18"/>
        </w:rPr>
        <w:t xml:space="preserve"> or regulation</w:t>
      </w:r>
      <w:r w:rsidR="0071412B" w:rsidRPr="008E22F1">
        <w:rPr>
          <w:rFonts w:ascii="Arial" w:hAnsi="Arial" w:cs="Arial"/>
          <w:sz w:val="18"/>
          <w:szCs w:val="18"/>
        </w:rPr>
        <w:t>.</w:t>
      </w:r>
      <w:r w:rsidR="004942F0" w:rsidRPr="008E22F1">
        <w:rPr>
          <w:rFonts w:ascii="Arial" w:hAnsi="Arial" w:cs="Arial"/>
          <w:sz w:val="18"/>
          <w:szCs w:val="18"/>
        </w:rPr>
        <w:t xml:space="preserve"> </w:t>
      </w:r>
    </w:p>
    <w:p w14:paraId="6D8D6E25" w14:textId="77777777" w:rsidR="002447CA" w:rsidRPr="008E22F1" w:rsidRDefault="002447CA" w:rsidP="008E22F1">
      <w:pPr>
        <w:spacing w:after="0" w:line="240" w:lineRule="auto"/>
        <w:ind w:left="720"/>
        <w:rPr>
          <w:rFonts w:ascii="Arial" w:hAnsi="Arial" w:cs="Arial"/>
          <w:sz w:val="18"/>
          <w:szCs w:val="18"/>
        </w:rPr>
      </w:pPr>
    </w:p>
    <w:p w14:paraId="04F0A610" w14:textId="5D8A3605" w:rsidR="004942F0" w:rsidRPr="008E22F1" w:rsidRDefault="002447CA" w:rsidP="008E22F1">
      <w:pPr>
        <w:spacing w:after="0" w:line="240" w:lineRule="auto"/>
        <w:ind w:left="720"/>
        <w:rPr>
          <w:rFonts w:ascii="Arial" w:hAnsi="Arial" w:cs="Arial"/>
          <w:sz w:val="18"/>
          <w:szCs w:val="18"/>
        </w:rPr>
      </w:pPr>
      <w:r w:rsidRPr="2B1A566C">
        <w:rPr>
          <w:rFonts w:ascii="Arial" w:hAnsi="Arial" w:cs="Arial"/>
          <w:b/>
          <w:bCs/>
          <w:sz w:val="18"/>
          <w:szCs w:val="18"/>
        </w:rPr>
        <w:t>g.</w:t>
      </w:r>
      <w:r w:rsidRPr="2B1A566C">
        <w:rPr>
          <w:rFonts w:ascii="Arial" w:hAnsi="Arial" w:cs="Arial"/>
          <w:sz w:val="18"/>
          <w:szCs w:val="18"/>
        </w:rPr>
        <w:t xml:space="preserve"> </w:t>
      </w:r>
      <w:r>
        <w:tab/>
      </w:r>
      <w:r w:rsidR="004942F0" w:rsidRPr="2B1A566C">
        <w:rPr>
          <w:rFonts w:ascii="Arial" w:hAnsi="Arial" w:cs="Arial"/>
          <w:sz w:val="18"/>
          <w:szCs w:val="18"/>
        </w:rPr>
        <w:t>If the plan is submitted for land-disturbing activity for which an environmental document is required by the North Carolina Environmental Policy Act (</w:t>
      </w:r>
      <w:r w:rsidR="00EC2031" w:rsidRPr="2B1A566C">
        <w:rPr>
          <w:rFonts w:ascii="Arial" w:hAnsi="Arial" w:cs="Arial"/>
          <w:sz w:val="18"/>
          <w:szCs w:val="18"/>
        </w:rPr>
        <w:t>N.C.</w:t>
      </w:r>
      <w:r w:rsidR="004942F0" w:rsidRPr="2B1A566C">
        <w:rPr>
          <w:rFonts w:ascii="Arial" w:hAnsi="Arial" w:cs="Arial"/>
          <w:sz w:val="18"/>
          <w:szCs w:val="18"/>
        </w:rPr>
        <w:t xml:space="preserve">G.S. </w:t>
      </w:r>
      <w:r w:rsidR="007B187F" w:rsidRPr="2B1A566C">
        <w:rPr>
          <w:rFonts w:ascii="Arial" w:hAnsi="Arial" w:cs="Arial"/>
          <w:sz w:val="18"/>
          <w:szCs w:val="18"/>
        </w:rPr>
        <w:t>§</w:t>
      </w:r>
      <w:r w:rsidR="004942F0" w:rsidRPr="2B1A566C">
        <w:rPr>
          <w:rFonts w:ascii="Arial" w:hAnsi="Arial" w:cs="Arial"/>
          <w:sz w:val="18"/>
          <w:szCs w:val="18"/>
        </w:rPr>
        <w:t xml:space="preserve">113A-1, et seq.), such as required on tracts involving public money or public land, a complete environmental document </w:t>
      </w:r>
      <w:r w:rsidR="003841D7" w:rsidRPr="2B1A566C">
        <w:rPr>
          <w:rFonts w:ascii="Arial" w:hAnsi="Arial" w:cs="Arial"/>
          <w:sz w:val="18"/>
          <w:szCs w:val="18"/>
        </w:rPr>
        <w:t>shall</w:t>
      </w:r>
      <w:r w:rsidR="004942F0" w:rsidRPr="2B1A566C">
        <w:rPr>
          <w:rFonts w:ascii="Arial" w:hAnsi="Arial" w:cs="Arial"/>
          <w:sz w:val="18"/>
          <w:szCs w:val="18"/>
        </w:rPr>
        <w:t xml:space="preserve"> be presented for review. The </w:t>
      </w:r>
      <w:r w:rsidR="006910BB" w:rsidRPr="2B1A566C">
        <w:rPr>
          <w:rFonts w:ascii="Arial" w:hAnsi="Arial" w:cs="Arial"/>
          <w:sz w:val="18"/>
          <w:szCs w:val="18"/>
        </w:rPr>
        <w:t>Stormwater Administrator</w:t>
      </w:r>
      <w:r w:rsidR="001767E2" w:rsidRPr="2B1A566C">
        <w:rPr>
          <w:rFonts w:ascii="Arial" w:hAnsi="Arial" w:cs="Arial"/>
          <w:sz w:val="18"/>
          <w:szCs w:val="18"/>
        </w:rPr>
        <w:t>’</w:t>
      </w:r>
      <w:r w:rsidRPr="2B1A566C">
        <w:rPr>
          <w:rFonts w:ascii="Arial" w:hAnsi="Arial" w:cs="Arial"/>
          <w:sz w:val="18"/>
          <w:szCs w:val="18"/>
        </w:rPr>
        <w:t xml:space="preserve"> </w:t>
      </w:r>
      <w:r w:rsidR="004942F0" w:rsidRPr="2B1A566C">
        <w:rPr>
          <w:rFonts w:ascii="Arial" w:hAnsi="Arial" w:cs="Arial"/>
          <w:sz w:val="18"/>
          <w:szCs w:val="18"/>
        </w:rPr>
        <w:t xml:space="preserve">time for reviewing the plan </w:t>
      </w:r>
      <w:r w:rsidR="003841D7" w:rsidRPr="2B1A566C">
        <w:rPr>
          <w:rFonts w:ascii="Arial" w:hAnsi="Arial" w:cs="Arial"/>
          <w:sz w:val="18"/>
          <w:szCs w:val="18"/>
        </w:rPr>
        <w:t>shall</w:t>
      </w:r>
      <w:r w:rsidR="004942F0" w:rsidRPr="2B1A566C">
        <w:rPr>
          <w:rFonts w:ascii="Arial" w:hAnsi="Arial" w:cs="Arial"/>
          <w:sz w:val="18"/>
          <w:szCs w:val="18"/>
        </w:rPr>
        <w:t xml:space="preserve"> not commence until a complete environmental document is available for review. </w:t>
      </w:r>
    </w:p>
    <w:p w14:paraId="36E9298D" w14:textId="77777777" w:rsidR="002447CA" w:rsidRPr="008E22F1" w:rsidRDefault="002447CA" w:rsidP="008E22F1">
      <w:pPr>
        <w:spacing w:after="0" w:line="240" w:lineRule="auto"/>
        <w:ind w:left="720"/>
        <w:rPr>
          <w:rFonts w:ascii="Arial" w:hAnsi="Arial" w:cs="Arial"/>
          <w:sz w:val="18"/>
          <w:szCs w:val="18"/>
        </w:rPr>
      </w:pPr>
    </w:p>
    <w:p w14:paraId="1F1F5CF3" w14:textId="62AA87C8" w:rsidR="004942F0" w:rsidRPr="008E22F1" w:rsidRDefault="002447CA" w:rsidP="008E22F1">
      <w:pPr>
        <w:spacing w:after="0" w:line="240" w:lineRule="auto"/>
        <w:ind w:left="720"/>
        <w:rPr>
          <w:rFonts w:ascii="Arial" w:hAnsi="Arial" w:cs="Arial"/>
          <w:sz w:val="18"/>
          <w:szCs w:val="18"/>
        </w:rPr>
      </w:pPr>
      <w:r w:rsidRPr="2B1A566C">
        <w:rPr>
          <w:rFonts w:ascii="Arial" w:hAnsi="Arial" w:cs="Arial"/>
          <w:b/>
          <w:bCs/>
          <w:sz w:val="18"/>
          <w:szCs w:val="18"/>
        </w:rPr>
        <w:t>h.</w:t>
      </w:r>
      <w:r>
        <w:tab/>
      </w:r>
      <w:r w:rsidR="00A57946" w:rsidRPr="2B1A566C">
        <w:rPr>
          <w:rFonts w:ascii="Arial" w:hAnsi="Arial" w:cs="Arial"/>
          <w:sz w:val="18"/>
          <w:szCs w:val="18"/>
        </w:rPr>
        <w:t xml:space="preserve">The plan </w:t>
      </w:r>
      <w:r w:rsidR="003841D7" w:rsidRPr="2B1A566C">
        <w:rPr>
          <w:rFonts w:ascii="Arial" w:hAnsi="Arial" w:cs="Arial"/>
          <w:sz w:val="18"/>
          <w:szCs w:val="18"/>
        </w:rPr>
        <w:t>shall</w:t>
      </w:r>
      <w:r w:rsidR="00A57946" w:rsidRPr="2B1A566C">
        <w:rPr>
          <w:rFonts w:ascii="Arial" w:hAnsi="Arial" w:cs="Arial"/>
          <w:sz w:val="18"/>
          <w:szCs w:val="18"/>
        </w:rPr>
        <w:t xml:space="preserve"> be filed digitally with</w:t>
      </w:r>
      <w:r w:rsidR="004942F0" w:rsidRPr="2B1A566C">
        <w:rPr>
          <w:rFonts w:ascii="Arial" w:hAnsi="Arial" w:cs="Arial"/>
          <w:sz w:val="18"/>
          <w:szCs w:val="18"/>
        </w:rPr>
        <w:t xml:space="preserve"> </w:t>
      </w:r>
      <w:r w:rsidR="00C41F89">
        <w:rPr>
          <w:rFonts w:ascii="Arial" w:hAnsi="Arial" w:cs="Arial"/>
          <w:sz w:val="18"/>
          <w:szCs w:val="18"/>
        </w:rPr>
        <w:t xml:space="preserve">the </w:t>
      </w:r>
      <w:r w:rsidR="001767E2" w:rsidRPr="2B1A566C">
        <w:rPr>
          <w:rFonts w:ascii="Arial" w:hAnsi="Arial" w:cs="Arial"/>
          <w:sz w:val="18"/>
          <w:szCs w:val="18"/>
        </w:rPr>
        <w:t>Stormwater Administrator</w:t>
      </w:r>
      <w:r w:rsidR="004942F0" w:rsidRPr="2B1A566C">
        <w:rPr>
          <w:rFonts w:ascii="Arial" w:hAnsi="Arial" w:cs="Arial"/>
          <w:sz w:val="18"/>
          <w:szCs w:val="18"/>
        </w:rPr>
        <w:t xml:space="preserve">. A copy of the </w:t>
      </w:r>
      <w:r w:rsidR="001767E2" w:rsidRPr="2B1A566C">
        <w:rPr>
          <w:rFonts w:ascii="Arial" w:hAnsi="Arial" w:cs="Arial"/>
          <w:sz w:val="18"/>
          <w:szCs w:val="18"/>
        </w:rPr>
        <w:t xml:space="preserve">stamped, </w:t>
      </w:r>
      <w:r w:rsidR="004942F0" w:rsidRPr="2B1A566C">
        <w:rPr>
          <w:rFonts w:ascii="Arial" w:hAnsi="Arial" w:cs="Arial"/>
          <w:sz w:val="18"/>
          <w:szCs w:val="18"/>
        </w:rPr>
        <w:t xml:space="preserve">approved plan </w:t>
      </w:r>
      <w:r w:rsidR="003841D7" w:rsidRPr="2B1A566C">
        <w:rPr>
          <w:rFonts w:ascii="Arial" w:hAnsi="Arial" w:cs="Arial"/>
          <w:sz w:val="18"/>
          <w:szCs w:val="18"/>
        </w:rPr>
        <w:t>shall</w:t>
      </w:r>
      <w:r w:rsidR="004942F0" w:rsidRPr="2B1A566C">
        <w:rPr>
          <w:rFonts w:ascii="Arial" w:hAnsi="Arial" w:cs="Arial"/>
          <w:sz w:val="18"/>
          <w:szCs w:val="18"/>
        </w:rPr>
        <w:t xml:space="preserve"> be maintained on the job site. </w:t>
      </w:r>
    </w:p>
    <w:p w14:paraId="664411C9" w14:textId="77777777" w:rsidR="002447CA" w:rsidRPr="008E22F1" w:rsidRDefault="002447CA" w:rsidP="008E22F1">
      <w:pPr>
        <w:spacing w:after="0" w:line="240" w:lineRule="auto"/>
        <w:ind w:left="720"/>
        <w:rPr>
          <w:rFonts w:ascii="Arial" w:hAnsi="Arial" w:cs="Arial"/>
          <w:sz w:val="18"/>
          <w:szCs w:val="18"/>
        </w:rPr>
      </w:pPr>
    </w:p>
    <w:p w14:paraId="113DA568" w14:textId="1AAF31A6" w:rsidR="004942F0" w:rsidRPr="008E22F1" w:rsidRDefault="002447CA" w:rsidP="008E22F1">
      <w:pPr>
        <w:spacing w:after="0" w:line="240" w:lineRule="auto"/>
        <w:ind w:left="720"/>
        <w:rPr>
          <w:rFonts w:ascii="Arial" w:hAnsi="Arial" w:cs="Arial"/>
          <w:sz w:val="18"/>
          <w:szCs w:val="18"/>
        </w:rPr>
      </w:pPr>
      <w:proofErr w:type="spellStart"/>
      <w:r w:rsidRPr="77DC4F2E">
        <w:rPr>
          <w:rFonts w:ascii="Arial" w:hAnsi="Arial" w:cs="Arial"/>
          <w:b/>
          <w:bCs/>
          <w:sz w:val="18"/>
          <w:szCs w:val="18"/>
        </w:rPr>
        <w:t>i</w:t>
      </w:r>
      <w:proofErr w:type="spellEnd"/>
      <w:r w:rsidRPr="77DC4F2E">
        <w:rPr>
          <w:rFonts w:ascii="Arial" w:hAnsi="Arial" w:cs="Arial"/>
          <w:b/>
          <w:bCs/>
          <w:sz w:val="18"/>
          <w:szCs w:val="18"/>
        </w:rPr>
        <w:t>.</w:t>
      </w:r>
      <w:r>
        <w:tab/>
      </w:r>
      <w:r w:rsidR="004942F0" w:rsidRPr="77DC4F2E">
        <w:rPr>
          <w:rFonts w:ascii="Arial" w:hAnsi="Arial" w:cs="Arial"/>
          <w:sz w:val="18"/>
          <w:szCs w:val="18"/>
        </w:rPr>
        <w:t xml:space="preserve">Effort should be made not to uncover more than 20 acres at any one time. If more than 20 acres are proposed to be uncovered at any one time, the plan shall contain the following: </w:t>
      </w:r>
    </w:p>
    <w:p w14:paraId="726BB95B" w14:textId="77777777" w:rsidR="002447CA" w:rsidRPr="008E22F1" w:rsidRDefault="002447CA" w:rsidP="008E22F1">
      <w:pPr>
        <w:spacing w:after="0" w:line="240" w:lineRule="auto"/>
        <w:ind w:left="720"/>
        <w:rPr>
          <w:rFonts w:ascii="Arial" w:hAnsi="Arial" w:cs="Arial"/>
          <w:sz w:val="18"/>
          <w:szCs w:val="18"/>
        </w:rPr>
      </w:pPr>
    </w:p>
    <w:p w14:paraId="04FF3311" w14:textId="39AB8FA2" w:rsidR="004942F0" w:rsidRPr="008E22F1" w:rsidRDefault="002447CA" w:rsidP="008E22F1">
      <w:pPr>
        <w:spacing w:after="0" w:line="240" w:lineRule="auto"/>
        <w:ind w:left="1080"/>
        <w:rPr>
          <w:rFonts w:ascii="Arial" w:hAnsi="Arial" w:cs="Arial"/>
          <w:sz w:val="18"/>
          <w:szCs w:val="18"/>
        </w:rPr>
      </w:pPr>
      <w:proofErr w:type="spellStart"/>
      <w:r w:rsidRPr="008E22F1">
        <w:rPr>
          <w:rFonts w:ascii="Arial" w:hAnsi="Arial" w:cs="Arial"/>
          <w:b/>
          <w:bCs/>
          <w:sz w:val="18"/>
          <w:szCs w:val="18"/>
        </w:rPr>
        <w:t>i</w:t>
      </w:r>
      <w:proofErr w:type="spellEnd"/>
      <w:r w:rsidR="004942F0" w:rsidRPr="008E22F1">
        <w:rPr>
          <w:rFonts w:ascii="Arial" w:hAnsi="Arial" w:cs="Arial"/>
          <w:b/>
          <w:bCs/>
          <w:sz w:val="18"/>
          <w:szCs w:val="18"/>
        </w:rPr>
        <w:t>.</w:t>
      </w:r>
      <w:r w:rsidR="004942F0" w:rsidRPr="008E22F1">
        <w:rPr>
          <w:rFonts w:ascii="Arial" w:hAnsi="Arial"/>
          <w:b/>
          <w:sz w:val="18"/>
        </w:rPr>
        <w:tab/>
      </w:r>
      <w:r w:rsidR="004942F0" w:rsidRPr="008E22F1">
        <w:rPr>
          <w:rFonts w:ascii="Arial" w:hAnsi="Arial" w:cs="Arial"/>
          <w:sz w:val="18"/>
          <w:szCs w:val="18"/>
        </w:rPr>
        <w:t>The method of limiting the time of exposure and amount of exposed area to achieve the objectives of this</w:t>
      </w:r>
      <w:r w:rsidR="7895F4FC" w:rsidRPr="008E22F1">
        <w:rPr>
          <w:rFonts w:ascii="Arial" w:hAnsi="Arial" w:cs="Arial"/>
          <w:sz w:val="18"/>
          <w:szCs w:val="18"/>
        </w:rPr>
        <w:t xml:space="preserve"> </w:t>
      </w:r>
      <w:r w:rsidR="00F51218">
        <w:rPr>
          <w:rFonts w:ascii="Arial" w:hAnsi="Arial" w:cs="Arial"/>
          <w:sz w:val="18"/>
          <w:szCs w:val="18"/>
        </w:rPr>
        <w:t>article</w:t>
      </w:r>
      <w:r w:rsidR="004942F0" w:rsidRPr="008E22F1">
        <w:rPr>
          <w:rFonts w:ascii="Arial" w:hAnsi="Arial" w:cs="Arial"/>
          <w:sz w:val="18"/>
          <w:szCs w:val="18"/>
        </w:rPr>
        <w:t xml:space="preserve">. </w:t>
      </w:r>
    </w:p>
    <w:p w14:paraId="0C7796BF" w14:textId="77777777" w:rsidR="002447CA" w:rsidRPr="008E22F1" w:rsidRDefault="002447CA" w:rsidP="008E22F1">
      <w:pPr>
        <w:spacing w:after="0" w:line="240" w:lineRule="auto"/>
        <w:ind w:left="1080"/>
        <w:rPr>
          <w:rFonts w:ascii="Arial" w:hAnsi="Arial" w:cs="Arial"/>
          <w:sz w:val="18"/>
          <w:szCs w:val="18"/>
        </w:rPr>
      </w:pPr>
    </w:p>
    <w:p w14:paraId="4D56D410" w14:textId="668C1CD2" w:rsidR="004942F0" w:rsidRPr="008E22F1" w:rsidRDefault="002447CA" w:rsidP="008E22F1">
      <w:pPr>
        <w:spacing w:after="0" w:line="240" w:lineRule="auto"/>
        <w:ind w:left="1080"/>
        <w:rPr>
          <w:rFonts w:ascii="Arial" w:hAnsi="Arial" w:cs="Arial"/>
          <w:sz w:val="18"/>
          <w:szCs w:val="18"/>
        </w:rPr>
      </w:pPr>
      <w:r w:rsidRPr="008E22F1">
        <w:rPr>
          <w:rFonts w:ascii="Arial" w:hAnsi="Arial" w:cs="Arial"/>
          <w:b/>
          <w:bCs/>
          <w:sz w:val="18"/>
          <w:szCs w:val="18"/>
        </w:rPr>
        <w:t>ii</w:t>
      </w:r>
      <w:r w:rsidR="004942F0" w:rsidRPr="008E22F1">
        <w:rPr>
          <w:rFonts w:ascii="Arial" w:hAnsi="Arial" w:cs="Arial"/>
          <w:b/>
          <w:bCs/>
          <w:sz w:val="18"/>
          <w:szCs w:val="18"/>
        </w:rPr>
        <w:t>.</w:t>
      </w:r>
      <w:r w:rsidR="004942F0" w:rsidRPr="008E22F1">
        <w:rPr>
          <w:rFonts w:ascii="Arial" w:hAnsi="Arial" w:cs="Arial"/>
          <w:sz w:val="18"/>
          <w:szCs w:val="18"/>
        </w:rPr>
        <w:tab/>
        <w:t xml:space="preserve">A cut/fill analysis that shows where soil </w:t>
      </w:r>
      <w:r w:rsidR="003841D7" w:rsidRPr="008E22F1">
        <w:rPr>
          <w:rFonts w:ascii="Arial" w:hAnsi="Arial" w:cs="Arial"/>
          <w:sz w:val="18"/>
          <w:szCs w:val="18"/>
        </w:rPr>
        <w:t>shall</w:t>
      </w:r>
      <w:r w:rsidR="004942F0" w:rsidRPr="008E22F1">
        <w:rPr>
          <w:rFonts w:ascii="Arial" w:hAnsi="Arial" w:cs="Arial"/>
          <w:sz w:val="18"/>
          <w:szCs w:val="18"/>
        </w:rPr>
        <w:t xml:space="preserve"> be moved from one area of the tract to another as ground elevation is changed. </w:t>
      </w:r>
    </w:p>
    <w:p w14:paraId="197DFA45" w14:textId="77777777" w:rsidR="002447CA" w:rsidRPr="008E22F1" w:rsidRDefault="002447CA" w:rsidP="008E22F1">
      <w:pPr>
        <w:spacing w:after="0" w:line="240" w:lineRule="auto"/>
        <w:ind w:left="1080"/>
        <w:rPr>
          <w:rFonts w:ascii="Arial" w:hAnsi="Arial" w:cs="Arial"/>
          <w:sz w:val="18"/>
          <w:szCs w:val="18"/>
        </w:rPr>
      </w:pPr>
    </w:p>
    <w:p w14:paraId="17124F31" w14:textId="62DED428" w:rsidR="004942F0" w:rsidRPr="008E22F1" w:rsidRDefault="002447CA" w:rsidP="008E22F1">
      <w:pPr>
        <w:spacing w:after="0" w:line="240" w:lineRule="auto"/>
        <w:ind w:left="1080"/>
        <w:rPr>
          <w:rFonts w:ascii="Arial" w:hAnsi="Arial" w:cs="Arial"/>
          <w:sz w:val="18"/>
          <w:szCs w:val="18"/>
        </w:rPr>
      </w:pPr>
      <w:r w:rsidRPr="008E22F1">
        <w:rPr>
          <w:rFonts w:ascii="Arial" w:hAnsi="Arial" w:cs="Arial"/>
          <w:b/>
          <w:bCs/>
          <w:sz w:val="18"/>
          <w:szCs w:val="18"/>
        </w:rPr>
        <w:t>iii</w:t>
      </w:r>
      <w:r w:rsidR="004942F0" w:rsidRPr="008E22F1">
        <w:rPr>
          <w:rFonts w:ascii="Arial" w:hAnsi="Arial" w:cs="Arial"/>
          <w:b/>
          <w:bCs/>
          <w:sz w:val="18"/>
          <w:szCs w:val="18"/>
        </w:rPr>
        <w:t>.</w:t>
      </w:r>
      <w:r w:rsidR="004942F0" w:rsidRPr="008E22F1">
        <w:rPr>
          <w:rFonts w:ascii="Arial" w:hAnsi="Arial" w:cs="Arial"/>
          <w:b/>
          <w:bCs/>
          <w:sz w:val="18"/>
          <w:szCs w:val="18"/>
        </w:rPr>
        <w:tab/>
      </w:r>
      <w:r w:rsidR="004942F0" w:rsidRPr="008E22F1">
        <w:rPr>
          <w:rFonts w:ascii="Arial" w:hAnsi="Arial" w:cs="Arial"/>
          <w:sz w:val="18"/>
          <w:szCs w:val="18"/>
        </w:rPr>
        <w:t xml:space="preserve">Construction sequence and construction phasing to justify the time and amount of exposure. </w:t>
      </w:r>
    </w:p>
    <w:p w14:paraId="6AF8C0D6" w14:textId="77777777" w:rsidR="002447CA" w:rsidRPr="008E22F1" w:rsidRDefault="002447CA" w:rsidP="008E22F1">
      <w:pPr>
        <w:spacing w:after="0" w:line="240" w:lineRule="auto"/>
        <w:ind w:left="1080"/>
        <w:rPr>
          <w:rFonts w:ascii="Arial" w:hAnsi="Arial" w:cs="Arial"/>
          <w:sz w:val="18"/>
          <w:szCs w:val="18"/>
        </w:rPr>
      </w:pPr>
    </w:p>
    <w:p w14:paraId="3474DB6D" w14:textId="10F6E696" w:rsidR="004942F0" w:rsidRPr="008E22F1" w:rsidRDefault="002447CA" w:rsidP="008E22F1">
      <w:pPr>
        <w:spacing w:after="0" w:line="240" w:lineRule="auto"/>
        <w:ind w:left="1080"/>
        <w:rPr>
          <w:rFonts w:ascii="Arial" w:hAnsi="Arial" w:cs="Arial"/>
          <w:sz w:val="18"/>
          <w:szCs w:val="18"/>
        </w:rPr>
      </w:pPr>
      <w:r w:rsidRPr="008E22F1">
        <w:rPr>
          <w:rFonts w:ascii="Arial" w:hAnsi="Arial" w:cs="Arial"/>
          <w:b/>
          <w:bCs/>
          <w:sz w:val="18"/>
          <w:szCs w:val="18"/>
        </w:rPr>
        <w:t>iv</w:t>
      </w:r>
      <w:r w:rsidR="004942F0" w:rsidRPr="008E22F1">
        <w:rPr>
          <w:rFonts w:ascii="Arial" w:hAnsi="Arial" w:cs="Arial"/>
          <w:b/>
          <w:bCs/>
          <w:sz w:val="18"/>
          <w:szCs w:val="18"/>
        </w:rPr>
        <w:t>.</w:t>
      </w:r>
      <w:r w:rsidR="004942F0" w:rsidRPr="008E22F1">
        <w:rPr>
          <w:rFonts w:ascii="Arial" w:hAnsi="Arial" w:cs="Arial"/>
          <w:b/>
          <w:bCs/>
          <w:sz w:val="18"/>
          <w:szCs w:val="18"/>
        </w:rPr>
        <w:tab/>
      </w:r>
      <w:r w:rsidR="004942F0" w:rsidRPr="008E22F1">
        <w:rPr>
          <w:rFonts w:ascii="Arial" w:hAnsi="Arial" w:cs="Arial"/>
          <w:sz w:val="18"/>
          <w:szCs w:val="18"/>
        </w:rPr>
        <w:t xml:space="preserve">Techniques to be used to prevent sedimentation associated with larger disturbed areas. </w:t>
      </w:r>
    </w:p>
    <w:p w14:paraId="0BCF1D90" w14:textId="77777777" w:rsidR="002447CA" w:rsidRPr="008E22F1" w:rsidRDefault="002447CA" w:rsidP="008E22F1">
      <w:pPr>
        <w:spacing w:after="0" w:line="240" w:lineRule="auto"/>
        <w:ind w:left="1080"/>
        <w:rPr>
          <w:rFonts w:ascii="Arial" w:hAnsi="Arial" w:cs="Arial"/>
          <w:sz w:val="18"/>
          <w:szCs w:val="18"/>
        </w:rPr>
      </w:pPr>
    </w:p>
    <w:p w14:paraId="0212A929" w14:textId="640AC25C" w:rsidR="004942F0" w:rsidRPr="008E22F1" w:rsidRDefault="002447CA" w:rsidP="008E22F1">
      <w:pPr>
        <w:spacing w:after="0" w:line="240" w:lineRule="auto"/>
        <w:ind w:left="1080"/>
        <w:rPr>
          <w:rFonts w:ascii="Arial" w:hAnsi="Arial" w:cs="Arial"/>
          <w:sz w:val="18"/>
          <w:szCs w:val="18"/>
        </w:rPr>
      </w:pPr>
      <w:r w:rsidRPr="008E22F1">
        <w:rPr>
          <w:rFonts w:ascii="Arial" w:hAnsi="Arial" w:cs="Arial"/>
          <w:b/>
          <w:bCs/>
          <w:sz w:val="18"/>
          <w:szCs w:val="18"/>
        </w:rPr>
        <w:t>v</w:t>
      </w:r>
      <w:r w:rsidR="004942F0" w:rsidRPr="008E22F1">
        <w:rPr>
          <w:rFonts w:ascii="Arial" w:hAnsi="Arial" w:cs="Arial"/>
          <w:b/>
          <w:bCs/>
          <w:sz w:val="18"/>
          <w:szCs w:val="18"/>
        </w:rPr>
        <w:t>.</w:t>
      </w:r>
      <w:r w:rsidR="004942F0" w:rsidRPr="008E22F1">
        <w:rPr>
          <w:rFonts w:ascii="Arial" w:hAnsi="Arial" w:cs="Arial"/>
          <w:b/>
          <w:bCs/>
          <w:sz w:val="18"/>
          <w:szCs w:val="18"/>
        </w:rPr>
        <w:tab/>
      </w:r>
      <w:r w:rsidR="004942F0" w:rsidRPr="008E22F1">
        <w:rPr>
          <w:rFonts w:ascii="Arial" w:hAnsi="Arial" w:cs="Arial"/>
          <w:sz w:val="18"/>
          <w:szCs w:val="18"/>
        </w:rPr>
        <w:t xml:space="preserve">Additional erosion control measures, structures, and devices to prevent sedimentation. </w:t>
      </w:r>
    </w:p>
    <w:p w14:paraId="4B5EE843" w14:textId="77777777" w:rsidR="002447CA" w:rsidRPr="008E22F1" w:rsidRDefault="002447CA" w:rsidP="008E22F1">
      <w:pPr>
        <w:spacing w:after="0" w:line="240" w:lineRule="auto"/>
        <w:ind w:left="360"/>
        <w:rPr>
          <w:rFonts w:ascii="Arial" w:hAnsi="Arial" w:cs="Arial"/>
          <w:sz w:val="18"/>
          <w:szCs w:val="18"/>
        </w:rPr>
      </w:pPr>
    </w:p>
    <w:p w14:paraId="44B3F4AB" w14:textId="43C1ABB8" w:rsidR="002447CA" w:rsidRPr="008E22F1" w:rsidRDefault="002447CA" w:rsidP="008E22F1">
      <w:pPr>
        <w:spacing w:after="0" w:line="240" w:lineRule="auto"/>
        <w:ind w:left="360"/>
        <w:rPr>
          <w:rFonts w:ascii="Arial" w:hAnsi="Arial" w:cs="Arial"/>
          <w:b/>
          <w:bCs/>
          <w:sz w:val="18"/>
          <w:szCs w:val="18"/>
        </w:rPr>
      </w:pPr>
      <w:r w:rsidRPr="00B176FB">
        <w:rPr>
          <w:rFonts w:ascii="Arial" w:hAnsi="Arial" w:cs="Arial"/>
          <w:b/>
          <w:bCs/>
          <w:sz w:val="18"/>
          <w:szCs w:val="18"/>
        </w:rPr>
        <w:t>2.</w:t>
      </w:r>
      <w:r w:rsidR="004942F0" w:rsidRPr="00B176FB">
        <w:rPr>
          <w:rFonts w:ascii="Arial" w:hAnsi="Arial" w:cs="Arial"/>
          <w:b/>
          <w:bCs/>
          <w:sz w:val="18"/>
          <w:szCs w:val="18"/>
        </w:rPr>
        <w:tab/>
        <w:t xml:space="preserve">Plan </w:t>
      </w:r>
      <w:r w:rsidRPr="00B176FB">
        <w:rPr>
          <w:rFonts w:ascii="Arial" w:hAnsi="Arial" w:cs="Arial"/>
          <w:b/>
          <w:bCs/>
          <w:sz w:val="18"/>
          <w:szCs w:val="18"/>
        </w:rPr>
        <w:t>Review Process</w:t>
      </w:r>
    </w:p>
    <w:p w14:paraId="77E57E31" w14:textId="3A272187" w:rsidR="00614FE5" w:rsidRPr="008E22F1" w:rsidRDefault="00614FE5" w:rsidP="008E22F1">
      <w:pPr>
        <w:spacing w:after="0" w:line="240" w:lineRule="auto"/>
        <w:ind w:left="360"/>
        <w:rPr>
          <w:rFonts w:ascii="Arial" w:hAnsi="Arial" w:cs="Arial"/>
          <w:b/>
          <w:bCs/>
          <w:sz w:val="18"/>
          <w:szCs w:val="18"/>
        </w:rPr>
      </w:pPr>
    </w:p>
    <w:p w14:paraId="0A3DF81C" w14:textId="6DF80F63" w:rsidR="00614FE5" w:rsidRPr="008E22F1" w:rsidRDefault="00614FE5" w:rsidP="008E22F1">
      <w:pPr>
        <w:pStyle w:val="ListParagraph"/>
        <w:numPr>
          <w:ilvl w:val="0"/>
          <w:numId w:val="3"/>
        </w:numPr>
        <w:spacing w:after="0" w:line="240" w:lineRule="auto"/>
        <w:contextualSpacing w:val="0"/>
        <w:rPr>
          <w:rFonts w:ascii="Arial" w:hAnsi="Arial" w:cs="Arial"/>
          <w:b/>
          <w:bCs/>
          <w:sz w:val="18"/>
          <w:szCs w:val="18"/>
        </w:rPr>
      </w:pPr>
      <w:r w:rsidRPr="008E22F1">
        <w:rPr>
          <w:rFonts w:ascii="Arial" w:hAnsi="Arial" w:cs="Arial"/>
          <w:b/>
          <w:bCs/>
          <w:sz w:val="18"/>
          <w:szCs w:val="18"/>
        </w:rPr>
        <w:t>Timeline for Decisions on Plans</w:t>
      </w:r>
    </w:p>
    <w:p w14:paraId="14E90E51" w14:textId="77777777" w:rsidR="00E374DD" w:rsidRDefault="00E374DD" w:rsidP="008E22F1">
      <w:pPr>
        <w:spacing w:after="0" w:line="240" w:lineRule="auto"/>
        <w:ind w:left="720"/>
        <w:rPr>
          <w:rFonts w:ascii="Arial" w:hAnsi="Arial" w:cs="Arial"/>
          <w:sz w:val="18"/>
          <w:szCs w:val="18"/>
        </w:rPr>
      </w:pPr>
    </w:p>
    <w:p w14:paraId="2EAF203F" w14:textId="38AF348C" w:rsidR="004942F0" w:rsidRPr="008E22F1" w:rsidRDefault="00E374DD" w:rsidP="00E374DD">
      <w:pPr>
        <w:spacing w:after="0" w:line="240" w:lineRule="auto"/>
        <w:ind w:left="1080"/>
        <w:rPr>
          <w:rFonts w:ascii="Arial" w:hAnsi="Arial" w:cs="Arial"/>
          <w:sz w:val="18"/>
          <w:szCs w:val="18"/>
        </w:rPr>
      </w:pPr>
      <w:proofErr w:type="spellStart"/>
      <w:r w:rsidRPr="2B1A566C">
        <w:rPr>
          <w:rFonts w:ascii="Arial" w:hAnsi="Arial" w:cs="Arial"/>
          <w:b/>
          <w:bCs/>
          <w:sz w:val="18"/>
          <w:szCs w:val="18"/>
        </w:rPr>
        <w:t>i</w:t>
      </w:r>
      <w:proofErr w:type="spellEnd"/>
      <w:r w:rsidRPr="2B1A566C">
        <w:rPr>
          <w:rFonts w:ascii="Arial" w:hAnsi="Arial" w:cs="Arial"/>
          <w:b/>
          <w:bCs/>
          <w:sz w:val="18"/>
          <w:szCs w:val="18"/>
        </w:rPr>
        <w:t xml:space="preserve">. </w:t>
      </w:r>
      <w:r>
        <w:tab/>
      </w:r>
      <w:r w:rsidR="004942F0" w:rsidRPr="2B1A566C">
        <w:rPr>
          <w:rFonts w:ascii="Arial" w:hAnsi="Arial" w:cs="Arial"/>
          <w:sz w:val="18"/>
          <w:szCs w:val="18"/>
        </w:rPr>
        <w:t xml:space="preserve">The </w:t>
      </w:r>
      <w:r w:rsidR="008962C3" w:rsidRPr="2B1A566C">
        <w:rPr>
          <w:rFonts w:ascii="Arial" w:hAnsi="Arial" w:cs="Arial"/>
          <w:sz w:val="18"/>
          <w:szCs w:val="18"/>
        </w:rPr>
        <w:t>Stormwater Administrator</w:t>
      </w:r>
      <w:r w:rsidR="002447CA" w:rsidRPr="2B1A566C">
        <w:rPr>
          <w:rFonts w:ascii="Arial" w:hAnsi="Arial" w:cs="Arial"/>
          <w:sz w:val="18"/>
          <w:szCs w:val="18"/>
        </w:rPr>
        <w:t xml:space="preserve"> </w:t>
      </w:r>
      <w:r w:rsidR="003841D7" w:rsidRPr="2B1A566C">
        <w:rPr>
          <w:rFonts w:ascii="Arial" w:hAnsi="Arial" w:cs="Arial"/>
          <w:sz w:val="18"/>
          <w:szCs w:val="18"/>
        </w:rPr>
        <w:t>shall</w:t>
      </w:r>
      <w:r w:rsidR="004942F0" w:rsidRPr="2B1A566C">
        <w:rPr>
          <w:rFonts w:ascii="Arial" w:hAnsi="Arial" w:cs="Arial"/>
          <w:sz w:val="18"/>
          <w:szCs w:val="18"/>
        </w:rPr>
        <w:t xml:space="preserve"> review each complete plan submitted and within 30 days of receipt thereof </w:t>
      </w:r>
      <w:r w:rsidR="003841D7" w:rsidRPr="2B1A566C">
        <w:rPr>
          <w:rFonts w:ascii="Arial" w:hAnsi="Arial" w:cs="Arial"/>
          <w:sz w:val="18"/>
          <w:szCs w:val="18"/>
        </w:rPr>
        <w:t>shall</w:t>
      </w:r>
      <w:r w:rsidR="004942F0" w:rsidRPr="2B1A566C">
        <w:rPr>
          <w:rFonts w:ascii="Arial" w:hAnsi="Arial" w:cs="Arial"/>
          <w:sz w:val="18"/>
          <w:szCs w:val="18"/>
        </w:rPr>
        <w:t xml:space="preserve"> notify the applicant, that it has been approved, approved with modifications, or disapproved. </w:t>
      </w:r>
    </w:p>
    <w:p w14:paraId="2BA4CEFB" w14:textId="672B0453" w:rsidR="004942F0" w:rsidRPr="008E22F1" w:rsidRDefault="004942F0" w:rsidP="00E374DD">
      <w:pPr>
        <w:spacing w:after="0" w:line="240" w:lineRule="auto"/>
        <w:ind w:left="1080"/>
        <w:rPr>
          <w:rFonts w:ascii="Arial" w:hAnsi="Arial" w:cs="Arial"/>
          <w:sz w:val="18"/>
          <w:szCs w:val="18"/>
        </w:rPr>
      </w:pPr>
    </w:p>
    <w:p w14:paraId="78648D0E" w14:textId="29DAD75C" w:rsidR="004942F0" w:rsidRPr="008E22F1" w:rsidRDefault="00E374DD" w:rsidP="00E374DD">
      <w:pPr>
        <w:spacing w:after="0" w:line="240" w:lineRule="auto"/>
        <w:ind w:left="1080"/>
        <w:rPr>
          <w:rFonts w:ascii="Arial" w:hAnsi="Arial" w:cs="Arial"/>
          <w:sz w:val="18"/>
          <w:szCs w:val="18"/>
        </w:rPr>
      </w:pPr>
      <w:r w:rsidRPr="2B1A566C">
        <w:rPr>
          <w:rFonts w:ascii="Arial" w:hAnsi="Arial" w:cs="Arial"/>
          <w:b/>
          <w:bCs/>
          <w:sz w:val="18"/>
          <w:szCs w:val="18"/>
        </w:rPr>
        <w:t>ii.</w:t>
      </w:r>
      <w:r w:rsidRPr="2B1A566C">
        <w:rPr>
          <w:rFonts w:ascii="Arial" w:hAnsi="Arial" w:cs="Arial"/>
          <w:sz w:val="18"/>
          <w:szCs w:val="18"/>
        </w:rPr>
        <w:t xml:space="preserve"> </w:t>
      </w:r>
      <w:r>
        <w:tab/>
      </w:r>
      <w:r w:rsidR="004942F0" w:rsidRPr="2B1A566C">
        <w:rPr>
          <w:rFonts w:ascii="Arial" w:hAnsi="Arial" w:cs="Arial"/>
          <w:sz w:val="18"/>
          <w:szCs w:val="18"/>
        </w:rPr>
        <w:t>Should the plan be filed and not reviewed within the specified timeframe, the land</w:t>
      </w:r>
      <w:r w:rsidR="1167EE40" w:rsidRPr="2B1A566C">
        <w:rPr>
          <w:rFonts w:ascii="Arial" w:hAnsi="Arial" w:cs="Arial"/>
          <w:sz w:val="18"/>
          <w:szCs w:val="18"/>
        </w:rPr>
        <w:t>-</w:t>
      </w:r>
      <w:r w:rsidR="004942F0" w:rsidRPr="2B1A566C">
        <w:rPr>
          <w:rFonts w:ascii="Arial" w:hAnsi="Arial" w:cs="Arial"/>
          <w:sz w:val="18"/>
          <w:szCs w:val="18"/>
        </w:rPr>
        <w:t xml:space="preserve">disturbing activity may commence subject to </w:t>
      </w:r>
      <w:r w:rsidR="00877EA5" w:rsidRPr="2B1A566C">
        <w:rPr>
          <w:rFonts w:ascii="Arial" w:hAnsi="Arial" w:cs="Arial"/>
          <w:sz w:val="18"/>
          <w:szCs w:val="18"/>
        </w:rPr>
        <w:t>S</w:t>
      </w:r>
      <w:r w:rsidR="004942F0" w:rsidRPr="2B1A566C">
        <w:rPr>
          <w:rFonts w:ascii="Arial" w:hAnsi="Arial" w:cs="Arial"/>
          <w:sz w:val="18"/>
          <w:szCs w:val="18"/>
        </w:rPr>
        <w:t xml:space="preserve">ection </w:t>
      </w:r>
      <w:r w:rsidR="00E85DA7" w:rsidRPr="2B1A566C">
        <w:rPr>
          <w:rFonts w:ascii="Arial" w:hAnsi="Arial" w:cs="Arial"/>
          <w:sz w:val="18"/>
          <w:szCs w:val="18"/>
        </w:rPr>
        <w:t>28</w:t>
      </w:r>
      <w:r w:rsidR="00877EA5" w:rsidRPr="2B1A566C">
        <w:rPr>
          <w:rFonts w:ascii="Arial" w:hAnsi="Arial" w:cs="Arial"/>
          <w:sz w:val="18"/>
          <w:szCs w:val="18"/>
        </w:rPr>
        <w:t>.</w:t>
      </w:r>
      <w:r w:rsidR="000256F6" w:rsidRPr="2B1A566C">
        <w:rPr>
          <w:rFonts w:ascii="Arial" w:hAnsi="Arial" w:cs="Arial"/>
          <w:sz w:val="18"/>
          <w:szCs w:val="18"/>
        </w:rPr>
        <w:t>3</w:t>
      </w:r>
      <w:r w:rsidR="00877EA5" w:rsidRPr="2B1A566C">
        <w:rPr>
          <w:rFonts w:ascii="Arial" w:hAnsi="Arial" w:cs="Arial"/>
          <w:sz w:val="18"/>
          <w:szCs w:val="18"/>
        </w:rPr>
        <w:t>.C.</w:t>
      </w:r>
      <w:r w:rsidR="005F27E5" w:rsidRPr="2B1A566C">
        <w:rPr>
          <w:rFonts w:ascii="Arial" w:hAnsi="Arial" w:cs="Arial"/>
          <w:sz w:val="18"/>
          <w:szCs w:val="18"/>
        </w:rPr>
        <w:t>6</w:t>
      </w:r>
      <w:r w:rsidR="00A57946" w:rsidRPr="2B1A566C">
        <w:rPr>
          <w:rFonts w:ascii="Arial" w:hAnsi="Arial" w:cs="Arial"/>
          <w:sz w:val="18"/>
          <w:szCs w:val="18"/>
        </w:rPr>
        <w:t xml:space="preserve"> </w:t>
      </w:r>
      <w:r w:rsidR="004942F0" w:rsidRPr="2B1A566C">
        <w:rPr>
          <w:rFonts w:ascii="Arial" w:hAnsi="Arial" w:cs="Arial"/>
          <w:sz w:val="18"/>
          <w:szCs w:val="18"/>
        </w:rPr>
        <w:t xml:space="preserve">and </w:t>
      </w:r>
      <w:r w:rsidR="00F261BD" w:rsidRPr="2B1A566C">
        <w:rPr>
          <w:rFonts w:ascii="Arial" w:hAnsi="Arial" w:cs="Arial"/>
          <w:sz w:val="18"/>
          <w:szCs w:val="18"/>
        </w:rPr>
        <w:t xml:space="preserve">item </w:t>
      </w:r>
      <w:r w:rsidR="00877EA5" w:rsidRPr="2B1A566C">
        <w:rPr>
          <w:rFonts w:ascii="Arial" w:hAnsi="Arial" w:cs="Arial"/>
          <w:sz w:val="18"/>
          <w:szCs w:val="18"/>
        </w:rPr>
        <w:t>A.1.e</w:t>
      </w:r>
      <w:r w:rsidR="001C04D9" w:rsidRPr="2B1A566C">
        <w:rPr>
          <w:rFonts w:ascii="Arial" w:hAnsi="Arial" w:cs="Arial"/>
          <w:sz w:val="18"/>
          <w:szCs w:val="18"/>
        </w:rPr>
        <w:t>,</w:t>
      </w:r>
      <w:r w:rsidR="00A57946" w:rsidRPr="2B1A566C">
        <w:rPr>
          <w:rFonts w:ascii="Arial" w:hAnsi="Arial" w:cs="Arial"/>
          <w:sz w:val="18"/>
          <w:szCs w:val="18"/>
        </w:rPr>
        <w:t xml:space="preserve"> </w:t>
      </w:r>
      <w:r w:rsidR="00877EA5" w:rsidRPr="2B1A566C">
        <w:rPr>
          <w:rFonts w:ascii="Arial" w:hAnsi="Arial" w:cs="Arial"/>
          <w:sz w:val="18"/>
          <w:szCs w:val="18"/>
        </w:rPr>
        <w:t>above</w:t>
      </w:r>
      <w:r w:rsidR="004942F0" w:rsidRPr="2B1A566C">
        <w:rPr>
          <w:rFonts w:ascii="Arial" w:hAnsi="Arial" w:cs="Arial"/>
          <w:sz w:val="18"/>
          <w:szCs w:val="18"/>
        </w:rPr>
        <w:t xml:space="preserve">, and the </w:t>
      </w:r>
      <w:r w:rsidR="008962C3" w:rsidRPr="2B1A566C">
        <w:rPr>
          <w:rFonts w:ascii="Arial" w:hAnsi="Arial" w:cs="Arial"/>
          <w:sz w:val="18"/>
          <w:szCs w:val="18"/>
        </w:rPr>
        <w:t xml:space="preserve">Stormwater Administrator </w:t>
      </w:r>
      <w:r w:rsidR="003841D7" w:rsidRPr="2B1A566C">
        <w:rPr>
          <w:rFonts w:ascii="Arial" w:hAnsi="Arial" w:cs="Arial"/>
          <w:sz w:val="18"/>
          <w:szCs w:val="18"/>
        </w:rPr>
        <w:t>shall</w:t>
      </w:r>
      <w:r w:rsidR="004942F0" w:rsidRPr="2B1A566C">
        <w:rPr>
          <w:rFonts w:ascii="Arial" w:hAnsi="Arial" w:cs="Arial"/>
          <w:sz w:val="18"/>
          <w:szCs w:val="18"/>
        </w:rPr>
        <w:t xml:space="preserve"> endeavor to review the plan on an expedited schedule. </w:t>
      </w:r>
    </w:p>
    <w:p w14:paraId="6D9698AC" w14:textId="125AF00A" w:rsidR="004942F0" w:rsidRPr="008E22F1" w:rsidRDefault="004942F0" w:rsidP="00E374DD">
      <w:pPr>
        <w:spacing w:after="0" w:line="240" w:lineRule="auto"/>
        <w:ind w:left="1080"/>
        <w:rPr>
          <w:rFonts w:ascii="Arial" w:hAnsi="Arial" w:cs="Arial"/>
          <w:sz w:val="18"/>
          <w:szCs w:val="18"/>
        </w:rPr>
      </w:pPr>
    </w:p>
    <w:p w14:paraId="20F04517" w14:textId="61042256" w:rsidR="004942F0" w:rsidRDefault="00E374DD" w:rsidP="00E374DD">
      <w:pPr>
        <w:spacing w:after="0" w:line="240" w:lineRule="auto"/>
        <w:ind w:left="1080"/>
        <w:rPr>
          <w:rFonts w:ascii="Arial" w:hAnsi="Arial" w:cs="Arial"/>
          <w:sz w:val="18"/>
          <w:szCs w:val="18"/>
        </w:rPr>
      </w:pPr>
      <w:r w:rsidRPr="2B1A566C">
        <w:rPr>
          <w:rFonts w:ascii="Arial" w:hAnsi="Arial" w:cs="Arial"/>
          <w:b/>
          <w:bCs/>
          <w:sz w:val="18"/>
          <w:szCs w:val="18"/>
        </w:rPr>
        <w:t>iii.</w:t>
      </w:r>
      <w:r w:rsidRPr="2B1A566C">
        <w:rPr>
          <w:rFonts w:ascii="Arial" w:hAnsi="Arial" w:cs="Arial"/>
          <w:sz w:val="18"/>
          <w:szCs w:val="18"/>
        </w:rPr>
        <w:t xml:space="preserve"> </w:t>
      </w:r>
      <w:r>
        <w:tab/>
      </w:r>
      <w:r w:rsidR="004942F0" w:rsidRPr="2B1A566C">
        <w:rPr>
          <w:rFonts w:ascii="Arial" w:hAnsi="Arial" w:cs="Arial"/>
          <w:sz w:val="18"/>
          <w:szCs w:val="18"/>
        </w:rPr>
        <w:t xml:space="preserve">If the plan is disapproved, the </w:t>
      </w:r>
      <w:r w:rsidR="00611DD1" w:rsidRPr="2B1A566C">
        <w:rPr>
          <w:rFonts w:ascii="Arial" w:hAnsi="Arial" w:cs="Arial"/>
          <w:sz w:val="18"/>
          <w:szCs w:val="18"/>
        </w:rPr>
        <w:t xml:space="preserve">Stormwater Administrator </w:t>
      </w:r>
      <w:r w:rsidR="003841D7" w:rsidRPr="2B1A566C">
        <w:rPr>
          <w:rFonts w:ascii="Arial" w:hAnsi="Arial" w:cs="Arial"/>
          <w:sz w:val="18"/>
          <w:szCs w:val="18"/>
        </w:rPr>
        <w:t>shall</w:t>
      </w:r>
      <w:r w:rsidR="004942F0" w:rsidRPr="2B1A566C">
        <w:rPr>
          <w:rFonts w:ascii="Arial" w:hAnsi="Arial" w:cs="Arial"/>
          <w:sz w:val="18"/>
          <w:szCs w:val="18"/>
        </w:rPr>
        <w:t xml:space="preserve"> notify the applicant and, if required, the </w:t>
      </w:r>
      <w:r w:rsidR="00877EA5" w:rsidRPr="2B1A566C">
        <w:rPr>
          <w:rFonts w:ascii="Arial" w:hAnsi="Arial" w:cs="Arial"/>
          <w:sz w:val="18"/>
          <w:szCs w:val="18"/>
        </w:rPr>
        <w:t>D</w:t>
      </w:r>
      <w:r w:rsidR="004942F0" w:rsidRPr="2B1A566C">
        <w:rPr>
          <w:rFonts w:ascii="Arial" w:hAnsi="Arial" w:cs="Arial"/>
          <w:sz w:val="18"/>
          <w:szCs w:val="18"/>
        </w:rPr>
        <w:t>irector</w:t>
      </w:r>
      <w:r w:rsidR="00CD7148" w:rsidRPr="2B1A566C">
        <w:rPr>
          <w:rFonts w:ascii="Arial" w:hAnsi="Arial" w:cs="Arial"/>
          <w:sz w:val="18"/>
          <w:szCs w:val="18"/>
        </w:rPr>
        <w:t xml:space="preserve"> of the </w:t>
      </w:r>
      <w:r w:rsidR="00BA61E8" w:rsidRPr="2B1A566C">
        <w:rPr>
          <w:rFonts w:ascii="Arial" w:hAnsi="Arial" w:cs="Arial"/>
          <w:sz w:val="18"/>
          <w:szCs w:val="18"/>
        </w:rPr>
        <w:t xml:space="preserve">Division of Energy, Mineral, and Land Resources (NCDEMLR) within the </w:t>
      </w:r>
      <w:r w:rsidR="00CD7148" w:rsidRPr="2B1A566C">
        <w:rPr>
          <w:rFonts w:ascii="Arial" w:hAnsi="Arial" w:cs="Arial"/>
          <w:sz w:val="18"/>
          <w:szCs w:val="18"/>
        </w:rPr>
        <w:t>NC</w:t>
      </w:r>
      <w:r w:rsidR="00BA61E8" w:rsidRPr="2B1A566C">
        <w:rPr>
          <w:rFonts w:ascii="Arial" w:hAnsi="Arial" w:cs="Arial"/>
          <w:sz w:val="18"/>
          <w:szCs w:val="18"/>
        </w:rPr>
        <w:t xml:space="preserve">DEQ </w:t>
      </w:r>
      <w:r w:rsidR="004942F0" w:rsidRPr="2B1A566C">
        <w:rPr>
          <w:rFonts w:ascii="Arial" w:hAnsi="Arial" w:cs="Arial"/>
          <w:sz w:val="18"/>
          <w:szCs w:val="18"/>
        </w:rPr>
        <w:t xml:space="preserve">of such disapproval within ten days thereof. The </w:t>
      </w:r>
      <w:r w:rsidR="00611DD1" w:rsidRPr="2B1A566C">
        <w:rPr>
          <w:rFonts w:ascii="Arial" w:hAnsi="Arial" w:cs="Arial"/>
          <w:sz w:val="18"/>
          <w:szCs w:val="18"/>
        </w:rPr>
        <w:t xml:space="preserve">Stormwater Administrator </w:t>
      </w:r>
      <w:r w:rsidR="003841D7" w:rsidRPr="2B1A566C">
        <w:rPr>
          <w:rFonts w:ascii="Arial" w:hAnsi="Arial" w:cs="Arial"/>
          <w:sz w:val="18"/>
          <w:szCs w:val="18"/>
        </w:rPr>
        <w:t>shall</w:t>
      </w:r>
      <w:r w:rsidR="004942F0" w:rsidRPr="2B1A566C">
        <w:rPr>
          <w:rFonts w:ascii="Arial" w:hAnsi="Arial" w:cs="Arial"/>
          <w:sz w:val="18"/>
          <w:szCs w:val="18"/>
        </w:rPr>
        <w:t xml:space="preserve"> advise the applicant and the </w:t>
      </w:r>
      <w:r w:rsidR="00726608" w:rsidRPr="2B1A566C">
        <w:rPr>
          <w:rFonts w:ascii="Arial" w:hAnsi="Arial" w:cs="Arial"/>
          <w:sz w:val="18"/>
          <w:szCs w:val="18"/>
        </w:rPr>
        <w:t xml:space="preserve">Director </w:t>
      </w:r>
      <w:r w:rsidR="00BA61E8" w:rsidRPr="2B1A566C">
        <w:rPr>
          <w:rFonts w:ascii="Arial" w:hAnsi="Arial" w:cs="Arial"/>
          <w:sz w:val="18"/>
          <w:szCs w:val="18"/>
        </w:rPr>
        <w:t xml:space="preserve">of NCDEMLR </w:t>
      </w:r>
      <w:r w:rsidR="004942F0" w:rsidRPr="2B1A566C">
        <w:rPr>
          <w:rFonts w:ascii="Arial" w:hAnsi="Arial" w:cs="Arial"/>
          <w:sz w:val="18"/>
          <w:szCs w:val="18"/>
        </w:rPr>
        <w:t>in writing as to the specific reasons that the plan was disapproved. The applicant</w:t>
      </w:r>
      <w:r w:rsidR="00205F00" w:rsidRPr="2B1A566C">
        <w:rPr>
          <w:rFonts w:ascii="Arial" w:hAnsi="Arial" w:cs="Arial"/>
          <w:sz w:val="18"/>
          <w:szCs w:val="18"/>
        </w:rPr>
        <w:t xml:space="preserve"> </w:t>
      </w:r>
      <w:r w:rsidR="003841D7" w:rsidRPr="2B1A566C">
        <w:rPr>
          <w:rFonts w:ascii="Arial" w:hAnsi="Arial" w:cs="Arial"/>
          <w:sz w:val="18"/>
          <w:szCs w:val="18"/>
        </w:rPr>
        <w:t>shall</w:t>
      </w:r>
      <w:r w:rsidR="004942F0" w:rsidRPr="2B1A566C">
        <w:rPr>
          <w:rFonts w:ascii="Arial" w:hAnsi="Arial" w:cs="Arial"/>
          <w:sz w:val="18"/>
          <w:szCs w:val="18"/>
        </w:rPr>
        <w:t xml:space="preserve"> have the right to appeal the </w:t>
      </w:r>
      <w:r w:rsidR="00611DD1" w:rsidRPr="2B1A566C">
        <w:rPr>
          <w:rFonts w:ascii="Arial" w:hAnsi="Arial" w:cs="Arial"/>
          <w:sz w:val="18"/>
          <w:szCs w:val="18"/>
        </w:rPr>
        <w:t xml:space="preserve">Stormwater Administrator </w:t>
      </w:r>
      <w:r w:rsidR="004942F0" w:rsidRPr="2B1A566C">
        <w:rPr>
          <w:rFonts w:ascii="Arial" w:hAnsi="Arial" w:cs="Arial"/>
          <w:sz w:val="18"/>
          <w:szCs w:val="18"/>
        </w:rPr>
        <w:t xml:space="preserve">decision as provided in </w:t>
      </w:r>
      <w:r w:rsidR="00FE7F3C" w:rsidRPr="2B1A566C">
        <w:rPr>
          <w:rFonts w:ascii="Arial" w:hAnsi="Arial" w:cs="Arial"/>
          <w:sz w:val="18"/>
          <w:szCs w:val="18"/>
        </w:rPr>
        <w:t>S</w:t>
      </w:r>
      <w:r w:rsidR="004942F0" w:rsidRPr="2B1A566C">
        <w:rPr>
          <w:rFonts w:ascii="Arial" w:hAnsi="Arial" w:cs="Arial"/>
          <w:sz w:val="18"/>
          <w:szCs w:val="18"/>
        </w:rPr>
        <w:t xml:space="preserve">ection </w:t>
      </w:r>
      <w:r w:rsidR="00C41F89">
        <w:rPr>
          <w:rFonts w:ascii="Arial" w:hAnsi="Arial" w:cs="Arial"/>
          <w:sz w:val="18"/>
          <w:szCs w:val="18"/>
        </w:rPr>
        <w:t>37.8.B</w:t>
      </w:r>
      <w:r w:rsidR="007B246B" w:rsidRPr="2B1A566C">
        <w:rPr>
          <w:rFonts w:ascii="Arial" w:hAnsi="Arial" w:cs="Arial"/>
          <w:sz w:val="18"/>
          <w:szCs w:val="18"/>
        </w:rPr>
        <w:t>.</w:t>
      </w:r>
    </w:p>
    <w:p w14:paraId="234595CC" w14:textId="78803E71" w:rsidR="00C41F89" w:rsidRDefault="00C41F89" w:rsidP="00E374DD">
      <w:pPr>
        <w:spacing w:after="0" w:line="240" w:lineRule="auto"/>
        <w:ind w:left="1080"/>
        <w:rPr>
          <w:rFonts w:ascii="Arial" w:hAnsi="Arial" w:cs="Arial"/>
          <w:sz w:val="18"/>
          <w:szCs w:val="18"/>
        </w:rPr>
      </w:pPr>
    </w:p>
    <w:p w14:paraId="6AE875DA" w14:textId="74A2CFD3" w:rsidR="00C41F89" w:rsidRPr="008E22F1" w:rsidRDefault="00C41F89" w:rsidP="00E374DD">
      <w:pPr>
        <w:spacing w:after="0" w:line="240" w:lineRule="auto"/>
        <w:ind w:left="1080"/>
        <w:rPr>
          <w:rFonts w:ascii="Arial" w:hAnsi="Arial" w:cs="Arial"/>
          <w:sz w:val="18"/>
          <w:szCs w:val="18"/>
        </w:rPr>
      </w:pPr>
      <w:r>
        <w:rPr>
          <w:rFonts w:ascii="Arial" w:hAnsi="Arial" w:cs="Arial"/>
          <w:b/>
          <w:bCs/>
          <w:sz w:val="18"/>
          <w:szCs w:val="18"/>
        </w:rPr>
        <w:t>iv.</w:t>
      </w:r>
      <w:r>
        <w:rPr>
          <w:rFonts w:ascii="Arial" w:hAnsi="Arial" w:cs="Arial"/>
          <w:sz w:val="18"/>
          <w:szCs w:val="18"/>
        </w:rPr>
        <w:tab/>
        <w:t>The Stormwater Administrator will review each revised Plan submitted and within 15 days shall notify the applicant, that it has been approved, approved with modifications, or disapproved.  Failure to approve, approve with modifications, or disapprove a revised Plan within 15 days of receipt shall be deemed approval.</w:t>
      </w:r>
    </w:p>
    <w:p w14:paraId="2D048E54" w14:textId="22D4F473" w:rsidR="00A5288C" w:rsidRPr="008E22F1" w:rsidRDefault="00A5288C" w:rsidP="008E22F1">
      <w:pPr>
        <w:spacing w:after="0" w:line="240" w:lineRule="auto"/>
        <w:ind w:left="720"/>
        <w:rPr>
          <w:rFonts w:ascii="Arial" w:hAnsi="Arial" w:cs="Arial"/>
          <w:sz w:val="18"/>
          <w:szCs w:val="18"/>
        </w:rPr>
      </w:pPr>
    </w:p>
    <w:p w14:paraId="5EB2A1A3" w14:textId="0222B777" w:rsidR="00A5288C" w:rsidRPr="008E22F1" w:rsidRDefault="00802330" w:rsidP="008E22F1">
      <w:pPr>
        <w:spacing w:after="0" w:line="240" w:lineRule="auto"/>
        <w:ind w:left="360" w:firstLine="360"/>
        <w:rPr>
          <w:rFonts w:ascii="Arial" w:hAnsi="Arial" w:cs="Arial"/>
          <w:b/>
          <w:bCs/>
          <w:sz w:val="18"/>
          <w:szCs w:val="18"/>
        </w:rPr>
      </w:pPr>
      <w:r w:rsidRPr="008E22F1">
        <w:rPr>
          <w:rFonts w:ascii="Arial" w:hAnsi="Arial" w:cs="Arial"/>
          <w:b/>
          <w:bCs/>
          <w:sz w:val="18"/>
          <w:szCs w:val="18"/>
        </w:rPr>
        <w:t xml:space="preserve">b. </w:t>
      </w:r>
      <w:r w:rsidRPr="008E22F1">
        <w:rPr>
          <w:rFonts w:ascii="Arial" w:hAnsi="Arial" w:cs="Arial"/>
          <w:b/>
          <w:bCs/>
          <w:sz w:val="18"/>
          <w:szCs w:val="18"/>
        </w:rPr>
        <w:tab/>
      </w:r>
      <w:r w:rsidR="00A5288C" w:rsidRPr="008E22F1">
        <w:rPr>
          <w:rFonts w:ascii="Arial" w:hAnsi="Arial" w:cs="Arial"/>
          <w:b/>
          <w:bCs/>
          <w:sz w:val="18"/>
          <w:szCs w:val="18"/>
        </w:rPr>
        <w:t>Approval</w:t>
      </w:r>
    </w:p>
    <w:p w14:paraId="6A23D2A2" w14:textId="3A995696" w:rsidR="00A5288C" w:rsidRPr="008E22F1" w:rsidRDefault="00A5288C" w:rsidP="008E22F1">
      <w:pPr>
        <w:pStyle w:val="Header"/>
        <w:widowControl w:val="0"/>
        <w:tabs>
          <w:tab w:val="clear" w:pos="4680"/>
          <w:tab w:val="clear" w:pos="9360"/>
          <w:tab w:val="center" w:pos="4320"/>
          <w:tab w:val="right" w:pos="8640"/>
        </w:tabs>
        <w:ind w:left="720"/>
        <w:jc w:val="both"/>
        <w:rPr>
          <w:rFonts w:ascii="Arial" w:hAnsi="Arial" w:cs="Arial"/>
          <w:sz w:val="18"/>
          <w:szCs w:val="18"/>
        </w:rPr>
      </w:pPr>
      <w:r w:rsidRPr="2B1A566C">
        <w:rPr>
          <w:rFonts w:ascii="Arial" w:hAnsi="Arial" w:cs="Arial"/>
          <w:sz w:val="18"/>
          <w:szCs w:val="18"/>
        </w:rPr>
        <w:t xml:space="preserve">The </w:t>
      </w:r>
      <w:r w:rsidR="00B01A66" w:rsidRPr="2B1A566C">
        <w:rPr>
          <w:rFonts w:ascii="Arial" w:hAnsi="Arial" w:cs="Arial"/>
          <w:sz w:val="18"/>
          <w:szCs w:val="18"/>
        </w:rPr>
        <w:t xml:space="preserve">Stormwater Administrator </w:t>
      </w:r>
      <w:r w:rsidR="003841D7" w:rsidRPr="2B1A566C">
        <w:rPr>
          <w:rFonts w:ascii="Arial" w:hAnsi="Arial" w:cs="Arial"/>
          <w:sz w:val="18"/>
          <w:szCs w:val="18"/>
        </w:rPr>
        <w:t>shall</w:t>
      </w:r>
      <w:r w:rsidRPr="2B1A566C">
        <w:rPr>
          <w:rFonts w:ascii="Arial" w:hAnsi="Arial" w:cs="Arial"/>
          <w:sz w:val="18"/>
          <w:szCs w:val="18"/>
        </w:rPr>
        <w:t xml:space="preserve"> only approve a </w:t>
      </w:r>
      <w:r w:rsidR="00EC2031" w:rsidRPr="2B1A566C">
        <w:rPr>
          <w:rFonts w:ascii="Arial" w:hAnsi="Arial" w:cs="Arial"/>
          <w:sz w:val="18"/>
          <w:szCs w:val="18"/>
        </w:rPr>
        <w:t>p</w:t>
      </w:r>
      <w:r w:rsidRPr="2B1A566C">
        <w:rPr>
          <w:rFonts w:ascii="Arial" w:hAnsi="Arial" w:cs="Arial"/>
          <w:sz w:val="18"/>
          <w:szCs w:val="18"/>
        </w:rPr>
        <w:t xml:space="preserve">lan upon determining that it complies with all applicable </w:t>
      </w:r>
      <w:r w:rsidR="00F261BD" w:rsidRPr="2B1A566C">
        <w:rPr>
          <w:rFonts w:ascii="Arial" w:hAnsi="Arial" w:cs="Arial"/>
          <w:sz w:val="18"/>
          <w:szCs w:val="18"/>
        </w:rPr>
        <w:t>s</w:t>
      </w:r>
      <w:r w:rsidRPr="2B1A566C">
        <w:rPr>
          <w:rFonts w:ascii="Arial" w:hAnsi="Arial" w:cs="Arial"/>
          <w:sz w:val="18"/>
          <w:szCs w:val="18"/>
        </w:rPr>
        <w:t>tate and local regulations for erosion and sedimentation control.</w:t>
      </w:r>
      <w:r w:rsidR="00B176FB" w:rsidRPr="2B1A566C">
        <w:rPr>
          <w:rFonts w:ascii="Arial" w:hAnsi="Arial" w:cs="Arial"/>
          <w:sz w:val="18"/>
          <w:szCs w:val="18"/>
        </w:rPr>
        <w:t xml:space="preserve"> </w:t>
      </w:r>
      <w:r w:rsidRPr="2B1A566C">
        <w:rPr>
          <w:rFonts w:ascii="Arial" w:hAnsi="Arial" w:cs="Arial"/>
          <w:sz w:val="18"/>
          <w:szCs w:val="18"/>
        </w:rPr>
        <w:t xml:space="preserve">Approval assumes the applicant’s compliance with the federal and state water quality laws, </w:t>
      </w:r>
      <w:proofErr w:type="gramStart"/>
      <w:r w:rsidRPr="2B1A566C">
        <w:rPr>
          <w:rFonts w:ascii="Arial" w:hAnsi="Arial" w:cs="Arial"/>
          <w:sz w:val="18"/>
          <w:szCs w:val="18"/>
        </w:rPr>
        <w:t>regulations</w:t>
      </w:r>
      <w:proofErr w:type="gramEnd"/>
      <w:r w:rsidRPr="2B1A566C">
        <w:rPr>
          <w:rFonts w:ascii="Arial" w:hAnsi="Arial" w:cs="Arial"/>
          <w:sz w:val="18"/>
          <w:szCs w:val="18"/>
        </w:rPr>
        <w:t xml:space="preserve"> and rules.</w:t>
      </w:r>
      <w:r w:rsidR="0042654C" w:rsidRPr="2B1A566C">
        <w:rPr>
          <w:rFonts w:ascii="Arial" w:hAnsi="Arial" w:cs="Arial"/>
          <w:sz w:val="18"/>
          <w:szCs w:val="18"/>
        </w:rPr>
        <w:t xml:space="preserve"> </w:t>
      </w:r>
      <w:r w:rsidRPr="2B1A566C">
        <w:rPr>
          <w:rFonts w:ascii="Arial" w:hAnsi="Arial" w:cs="Arial"/>
          <w:sz w:val="18"/>
          <w:szCs w:val="18"/>
        </w:rPr>
        <w:t xml:space="preserve">The </w:t>
      </w:r>
      <w:r w:rsidR="00045EC2" w:rsidRPr="2B1A566C">
        <w:rPr>
          <w:rFonts w:ascii="Arial" w:hAnsi="Arial" w:cs="Arial"/>
          <w:sz w:val="18"/>
          <w:szCs w:val="18"/>
        </w:rPr>
        <w:t xml:space="preserve">Stormwater Administrator </w:t>
      </w:r>
      <w:r w:rsidRPr="2B1A566C">
        <w:rPr>
          <w:rFonts w:ascii="Arial" w:hAnsi="Arial" w:cs="Arial"/>
          <w:sz w:val="18"/>
          <w:szCs w:val="18"/>
        </w:rPr>
        <w:t xml:space="preserve">shall condition approval of </w:t>
      </w:r>
      <w:r w:rsidR="00EC2031" w:rsidRPr="2B1A566C">
        <w:rPr>
          <w:rFonts w:ascii="Arial" w:hAnsi="Arial" w:cs="Arial"/>
          <w:sz w:val="18"/>
          <w:szCs w:val="18"/>
        </w:rPr>
        <w:t>p</w:t>
      </w:r>
      <w:r w:rsidRPr="2B1A566C">
        <w:rPr>
          <w:rFonts w:ascii="Arial" w:hAnsi="Arial" w:cs="Arial"/>
          <w:sz w:val="18"/>
          <w:szCs w:val="18"/>
        </w:rPr>
        <w:t>lans upon the applicant’s compliance with federal and state water quality laws, regulations</w:t>
      </w:r>
      <w:r w:rsidR="00B176FB" w:rsidRPr="2B1A566C">
        <w:rPr>
          <w:rFonts w:ascii="Arial" w:hAnsi="Arial" w:cs="Arial"/>
          <w:sz w:val="18"/>
          <w:szCs w:val="18"/>
        </w:rPr>
        <w:t>,</w:t>
      </w:r>
      <w:r w:rsidRPr="2B1A566C">
        <w:rPr>
          <w:rFonts w:ascii="Arial" w:hAnsi="Arial" w:cs="Arial"/>
          <w:sz w:val="18"/>
          <w:szCs w:val="18"/>
        </w:rPr>
        <w:t xml:space="preserve"> and rules.</w:t>
      </w:r>
      <w:r w:rsidRPr="2B1A566C">
        <w:rPr>
          <w:rFonts w:ascii="Arial" w:hAnsi="Arial" w:cs="Arial"/>
          <w:color w:val="FF0000"/>
          <w:sz w:val="18"/>
          <w:szCs w:val="18"/>
        </w:rPr>
        <w:t xml:space="preserve"> </w:t>
      </w:r>
      <w:r w:rsidRPr="2B1A566C">
        <w:rPr>
          <w:rFonts w:ascii="Arial" w:hAnsi="Arial" w:cs="Arial"/>
          <w:sz w:val="18"/>
          <w:szCs w:val="18"/>
        </w:rPr>
        <w:t>Plans for which land</w:t>
      </w:r>
      <w:r w:rsidR="1737C13A" w:rsidRPr="2B1A566C">
        <w:rPr>
          <w:rFonts w:ascii="Arial" w:hAnsi="Arial" w:cs="Arial"/>
          <w:sz w:val="18"/>
          <w:szCs w:val="18"/>
        </w:rPr>
        <w:t>-</w:t>
      </w:r>
      <w:r w:rsidRPr="2B1A566C">
        <w:rPr>
          <w:rFonts w:ascii="Arial" w:hAnsi="Arial" w:cs="Arial"/>
          <w:sz w:val="18"/>
          <w:szCs w:val="18"/>
        </w:rPr>
        <w:t xml:space="preserve">disturbing activity has not commenced within </w:t>
      </w:r>
      <w:r w:rsidR="00EC2031" w:rsidRPr="2B1A566C">
        <w:rPr>
          <w:rFonts w:ascii="Arial" w:hAnsi="Arial" w:cs="Arial"/>
          <w:sz w:val="18"/>
          <w:szCs w:val="18"/>
        </w:rPr>
        <w:t>three</w:t>
      </w:r>
      <w:r w:rsidRPr="2B1A566C">
        <w:rPr>
          <w:rFonts w:ascii="Arial" w:hAnsi="Arial" w:cs="Arial"/>
          <w:sz w:val="18"/>
          <w:szCs w:val="18"/>
        </w:rPr>
        <w:t xml:space="preserve"> years from the initial plan approval</w:t>
      </w:r>
      <w:r w:rsidR="00205F00" w:rsidRPr="2B1A566C">
        <w:rPr>
          <w:rFonts w:ascii="Arial" w:hAnsi="Arial" w:cs="Arial"/>
          <w:sz w:val="18"/>
          <w:szCs w:val="18"/>
        </w:rPr>
        <w:t xml:space="preserve"> date</w:t>
      </w:r>
      <w:r w:rsidRPr="2B1A566C">
        <w:rPr>
          <w:rFonts w:ascii="Arial" w:hAnsi="Arial" w:cs="Arial"/>
          <w:sz w:val="18"/>
          <w:szCs w:val="18"/>
        </w:rPr>
        <w:t xml:space="preserve"> are void.</w:t>
      </w:r>
      <w:r w:rsidR="1F370776" w:rsidRPr="2B1A566C">
        <w:rPr>
          <w:rFonts w:ascii="Arial" w:hAnsi="Arial" w:cs="Arial"/>
          <w:sz w:val="18"/>
          <w:szCs w:val="18"/>
        </w:rPr>
        <w:t xml:space="preserve"> </w:t>
      </w:r>
    </w:p>
    <w:p w14:paraId="016FC469" w14:textId="650F0E1C" w:rsidR="005A0B0E" w:rsidRDefault="005A0B0E">
      <w:pPr>
        <w:spacing w:after="0" w:line="240" w:lineRule="auto"/>
        <w:rPr>
          <w:rFonts w:ascii="Arial" w:hAnsi="Arial" w:cs="Arial"/>
          <w:sz w:val="18"/>
          <w:szCs w:val="18"/>
        </w:rPr>
      </w:pPr>
      <w:r>
        <w:rPr>
          <w:rFonts w:ascii="Arial" w:hAnsi="Arial" w:cs="Arial"/>
          <w:sz w:val="18"/>
          <w:szCs w:val="18"/>
        </w:rPr>
        <w:br w:type="page"/>
      </w:r>
    </w:p>
    <w:p w14:paraId="0D9D40A9" w14:textId="77777777" w:rsidR="00A5288C" w:rsidRPr="008E22F1" w:rsidRDefault="00A5288C" w:rsidP="008E22F1">
      <w:pPr>
        <w:pStyle w:val="Header"/>
        <w:widowControl w:val="0"/>
        <w:tabs>
          <w:tab w:val="clear" w:pos="4680"/>
          <w:tab w:val="clear" w:pos="9360"/>
          <w:tab w:val="center" w:pos="4320"/>
          <w:tab w:val="right" w:pos="8640"/>
        </w:tabs>
        <w:ind w:left="720" w:hanging="720"/>
        <w:jc w:val="both"/>
        <w:rPr>
          <w:rFonts w:ascii="Arial" w:hAnsi="Arial" w:cs="Arial"/>
          <w:sz w:val="18"/>
          <w:szCs w:val="18"/>
        </w:rPr>
      </w:pPr>
    </w:p>
    <w:p w14:paraId="126BAC1B" w14:textId="6486779C" w:rsidR="00013ABB" w:rsidRPr="008E22F1" w:rsidRDefault="00802330" w:rsidP="008E22F1">
      <w:pPr>
        <w:pStyle w:val="Header"/>
        <w:widowControl w:val="0"/>
        <w:tabs>
          <w:tab w:val="clear" w:pos="4680"/>
          <w:tab w:val="clear" w:pos="9360"/>
        </w:tabs>
        <w:ind w:left="360" w:firstLine="360"/>
        <w:jc w:val="both"/>
        <w:rPr>
          <w:rFonts w:ascii="Arial" w:hAnsi="Arial" w:cs="Arial"/>
          <w:b/>
          <w:bCs/>
          <w:sz w:val="18"/>
          <w:szCs w:val="18"/>
        </w:rPr>
      </w:pPr>
      <w:r w:rsidRPr="008E22F1">
        <w:rPr>
          <w:rFonts w:ascii="Arial" w:hAnsi="Arial" w:cs="Arial"/>
          <w:b/>
          <w:bCs/>
          <w:sz w:val="18"/>
          <w:szCs w:val="18"/>
        </w:rPr>
        <w:t xml:space="preserve">c. </w:t>
      </w:r>
      <w:r w:rsidRPr="008E22F1">
        <w:rPr>
          <w:rFonts w:ascii="Arial" w:hAnsi="Arial" w:cs="Arial"/>
          <w:b/>
          <w:bCs/>
          <w:sz w:val="18"/>
          <w:szCs w:val="18"/>
        </w:rPr>
        <w:tab/>
      </w:r>
      <w:r w:rsidR="00A5288C" w:rsidRPr="008E22F1">
        <w:rPr>
          <w:rFonts w:ascii="Arial" w:hAnsi="Arial" w:cs="Arial"/>
          <w:b/>
          <w:bCs/>
          <w:sz w:val="18"/>
          <w:szCs w:val="18"/>
        </w:rPr>
        <w:t xml:space="preserve">Disapproval </w:t>
      </w:r>
      <w:r w:rsidR="00063929" w:rsidRPr="008E22F1">
        <w:rPr>
          <w:rFonts w:ascii="Arial" w:hAnsi="Arial" w:cs="Arial"/>
          <w:b/>
          <w:bCs/>
          <w:sz w:val="18"/>
          <w:szCs w:val="18"/>
        </w:rPr>
        <w:t>of Plans</w:t>
      </w:r>
    </w:p>
    <w:p w14:paraId="364C42D6" w14:textId="77777777" w:rsidR="00013ABB" w:rsidRPr="008E22F1" w:rsidRDefault="00013ABB" w:rsidP="008E22F1">
      <w:pPr>
        <w:pStyle w:val="Header"/>
        <w:widowControl w:val="0"/>
        <w:tabs>
          <w:tab w:val="clear" w:pos="4680"/>
          <w:tab w:val="clear" w:pos="9360"/>
        </w:tabs>
        <w:ind w:left="720" w:firstLine="360"/>
        <w:jc w:val="both"/>
        <w:rPr>
          <w:rFonts w:ascii="Arial" w:hAnsi="Arial" w:cs="Arial"/>
          <w:b/>
          <w:bCs/>
          <w:sz w:val="18"/>
          <w:szCs w:val="18"/>
        </w:rPr>
      </w:pPr>
    </w:p>
    <w:p w14:paraId="0EE34B5E" w14:textId="40B7ADF9" w:rsidR="00A5288C" w:rsidRPr="008E22F1" w:rsidRDefault="00013ABB" w:rsidP="008E22F1">
      <w:pPr>
        <w:pStyle w:val="Header"/>
        <w:widowControl w:val="0"/>
        <w:tabs>
          <w:tab w:val="clear" w:pos="4680"/>
          <w:tab w:val="clear" w:pos="9360"/>
        </w:tabs>
        <w:ind w:left="720" w:firstLine="360"/>
        <w:jc w:val="both"/>
        <w:rPr>
          <w:rFonts w:ascii="Arial" w:hAnsi="Arial" w:cs="Arial"/>
          <w:b/>
          <w:bCs/>
          <w:sz w:val="18"/>
          <w:szCs w:val="18"/>
        </w:rPr>
      </w:pPr>
      <w:proofErr w:type="spellStart"/>
      <w:r w:rsidRPr="008E22F1">
        <w:rPr>
          <w:rFonts w:ascii="Arial" w:hAnsi="Arial" w:cs="Arial"/>
          <w:b/>
          <w:bCs/>
          <w:sz w:val="18"/>
          <w:szCs w:val="18"/>
        </w:rPr>
        <w:t>i</w:t>
      </w:r>
      <w:proofErr w:type="spellEnd"/>
      <w:r w:rsidRPr="008E22F1">
        <w:rPr>
          <w:rFonts w:ascii="Arial" w:hAnsi="Arial" w:cs="Arial"/>
          <w:b/>
          <w:bCs/>
          <w:sz w:val="18"/>
          <w:szCs w:val="18"/>
        </w:rPr>
        <w:t xml:space="preserve">. </w:t>
      </w:r>
      <w:r w:rsidRPr="008E22F1">
        <w:rPr>
          <w:rFonts w:ascii="Arial" w:hAnsi="Arial" w:cs="Arial"/>
          <w:b/>
          <w:bCs/>
          <w:sz w:val="18"/>
          <w:szCs w:val="18"/>
        </w:rPr>
        <w:tab/>
        <w:t xml:space="preserve">Disapproval </w:t>
      </w:r>
      <w:r w:rsidR="00A5288C" w:rsidRPr="008E22F1">
        <w:rPr>
          <w:rFonts w:ascii="Arial" w:hAnsi="Arial" w:cs="Arial"/>
          <w:b/>
          <w:bCs/>
          <w:sz w:val="18"/>
          <w:szCs w:val="18"/>
        </w:rPr>
        <w:t>for Content</w:t>
      </w:r>
    </w:p>
    <w:p w14:paraId="58FD1395" w14:textId="167574CA" w:rsidR="00A5288C" w:rsidRPr="008E22F1" w:rsidRDefault="00A5288C" w:rsidP="008E22F1">
      <w:pPr>
        <w:pStyle w:val="Header"/>
        <w:widowControl w:val="0"/>
        <w:tabs>
          <w:tab w:val="clear" w:pos="4680"/>
          <w:tab w:val="clear" w:pos="9360"/>
          <w:tab w:val="center" w:pos="4320"/>
          <w:tab w:val="right" w:pos="8640"/>
        </w:tabs>
        <w:ind w:left="1080"/>
        <w:jc w:val="both"/>
        <w:rPr>
          <w:rFonts w:ascii="Arial" w:hAnsi="Arial" w:cs="Arial"/>
          <w:sz w:val="18"/>
          <w:szCs w:val="18"/>
        </w:rPr>
      </w:pPr>
      <w:r w:rsidRPr="2B1A566C">
        <w:rPr>
          <w:rFonts w:ascii="Arial" w:hAnsi="Arial" w:cs="Arial"/>
          <w:sz w:val="18"/>
          <w:szCs w:val="18"/>
        </w:rPr>
        <w:t xml:space="preserve">The Stormwater Administrator may disapprove a plan based on its content. A disapproval based upon a plan’s content </w:t>
      </w:r>
      <w:r w:rsidR="003841D7" w:rsidRPr="2B1A566C">
        <w:rPr>
          <w:rFonts w:ascii="Arial" w:hAnsi="Arial" w:cs="Arial"/>
          <w:sz w:val="18"/>
          <w:szCs w:val="18"/>
        </w:rPr>
        <w:t>shall</w:t>
      </w:r>
      <w:r w:rsidRPr="2B1A566C">
        <w:rPr>
          <w:rFonts w:ascii="Arial" w:hAnsi="Arial" w:cs="Arial"/>
          <w:sz w:val="18"/>
          <w:szCs w:val="18"/>
        </w:rPr>
        <w:t xml:space="preserve"> specifically state in writing the reasons for disapproval</w:t>
      </w:r>
      <w:r w:rsidR="08EB8F13" w:rsidRPr="2B1A566C">
        <w:rPr>
          <w:rFonts w:ascii="Arial" w:hAnsi="Arial" w:cs="Arial"/>
          <w:sz w:val="18"/>
          <w:szCs w:val="18"/>
        </w:rPr>
        <w:t>.</w:t>
      </w:r>
    </w:p>
    <w:p w14:paraId="605F05D1" w14:textId="386F0921" w:rsidR="00A5288C" w:rsidRPr="008E22F1" w:rsidRDefault="00A5288C" w:rsidP="008E22F1">
      <w:pPr>
        <w:pStyle w:val="Header"/>
        <w:widowControl w:val="0"/>
        <w:tabs>
          <w:tab w:val="clear" w:pos="4680"/>
          <w:tab w:val="clear" w:pos="9360"/>
          <w:tab w:val="center" w:pos="4320"/>
          <w:tab w:val="right" w:pos="8640"/>
        </w:tabs>
        <w:ind w:left="720"/>
        <w:jc w:val="both"/>
        <w:rPr>
          <w:rFonts w:ascii="Arial" w:hAnsi="Arial" w:cs="Arial"/>
          <w:sz w:val="18"/>
          <w:szCs w:val="18"/>
        </w:rPr>
      </w:pPr>
    </w:p>
    <w:p w14:paraId="16BE078A" w14:textId="6EFEED93" w:rsidR="00A5288C" w:rsidRPr="008E22F1" w:rsidRDefault="00013ABB" w:rsidP="008E22F1">
      <w:pPr>
        <w:pStyle w:val="Header"/>
        <w:widowControl w:val="0"/>
        <w:tabs>
          <w:tab w:val="clear" w:pos="4680"/>
          <w:tab w:val="clear" w:pos="9360"/>
        </w:tabs>
        <w:ind w:left="720" w:firstLine="360"/>
        <w:jc w:val="both"/>
        <w:rPr>
          <w:b/>
          <w:bCs/>
          <w:color w:val="FF0000"/>
        </w:rPr>
      </w:pPr>
      <w:r w:rsidRPr="008E22F1">
        <w:rPr>
          <w:rFonts w:ascii="Arial" w:hAnsi="Arial" w:cs="Arial"/>
          <w:b/>
          <w:bCs/>
          <w:sz w:val="18"/>
          <w:szCs w:val="18"/>
        </w:rPr>
        <w:t>ii</w:t>
      </w:r>
      <w:r w:rsidR="00802330" w:rsidRPr="008E22F1">
        <w:rPr>
          <w:rFonts w:ascii="Arial" w:hAnsi="Arial" w:cs="Arial"/>
          <w:b/>
          <w:bCs/>
          <w:sz w:val="18"/>
          <w:szCs w:val="18"/>
        </w:rPr>
        <w:t xml:space="preserve">. </w:t>
      </w:r>
      <w:r w:rsidR="00802330" w:rsidRPr="008E22F1">
        <w:rPr>
          <w:rFonts w:ascii="Arial" w:hAnsi="Arial" w:cs="Arial"/>
          <w:b/>
          <w:bCs/>
          <w:sz w:val="18"/>
          <w:szCs w:val="18"/>
        </w:rPr>
        <w:tab/>
      </w:r>
      <w:r w:rsidR="00A5288C" w:rsidRPr="008E22F1">
        <w:rPr>
          <w:rFonts w:ascii="Arial" w:hAnsi="Arial" w:cs="Arial"/>
          <w:b/>
          <w:bCs/>
          <w:sz w:val="18"/>
          <w:szCs w:val="18"/>
        </w:rPr>
        <w:t>Other Disapprovals</w:t>
      </w:r>
    </w:p>
    <w:p w14:paraId="453E9170" w14:textId="08E4998A" w:rsidR="00EC2031" w:rsidRPr="008E22F1" w:rsidRDefault="00EC2031" w:rsidP="008E22F1">
      <w:pPr>
        <w:spacing w:after="0" w:line="240" w:lineRule="auto"/>
        <w:ind w:left="1080"/>
        <w:rPr>
          <w:rFonts w:ascii="Arial" w:hAnsi="Arial" w:cs="Arial"/>
          <w:sz w:val="18"/>
          <w:szCs w:val="18"/>
        </w:rPr>
      </w:pPr>
      <w:r w:rsidRPr="2B1A566C">
        <w:rPr>
          <w:rFonts w:ascii="Arial" w:hAnsi="Arial" w:cs="Arial"/>
          <w:sz w:val="18"/>
          <w:szCs w:val="18"/>
        </w:rPr>
        <w:t xml:space="preserve">Any plan that is not in accordance with the requirements set forth in Section </w:t>
      </w:r>
      <w:r w:rsidR="2B1A566C" w:rsidRPr="2B1A566C">
        <w:rPr>
          <w:rFonts w:ascii="Arial" w:hAnsi="Arial" w:cs="Arial"/>
          <w:sz w:val="18"/>
          <w:szCs w:val="18"/>
        </w:rPr>
        <w:t>28.4.A.1</w:t>
      </w:r>
      <w:r w:rsidRPr="2B1A566C">
        <w:rPr>
          <w:rFonts w:ascii="Arial" w:hAnsi="Arial" w:cs="Arial"/>
          <w:sz w:val="18"/>
          <w:szCs w:val="18"/>
        </w:rPr>
        <w:t xml:space="preserve"> above shall be disapproved. </w:t>
      </w:r>
      <w:r w:rsidR="64E856AF" w:rsidRPr="2B1A566C">
        <w:rPr>
          <w:rFonts w:ascii="Arial" w:hAnsi="Arial" w:cs="Arial"/>
          <w:sz w:val="18"/>
          <w:szCs w:val="18"/>
        </w:rPr>
        <w:t>Additionally</w:t>
      </w:r>
      <w:r w:rsidRPr="2B1A566C">
        <w:rPr>
          <w:rFonts w:ascii="Arial" w:hAnsi="Arial" w:cs="Arial"/>
          <w:sz w:val="18"/>
          <w:szCs w:val="18"/>
        </w:rPr>
        <w:t>, a plan may be disapproved upon a finding that the financially responsible person or any parent or subsidiary thereof:</w:t>
      </w:r>
    </w:p>
    <w:p w14:paraId="0C5E5526" w14:textId="77777777" w:rsidR="00EC2031" w:rsidRPr="008E22F1" w:rsidRDefault="00EC2031" w:rsidP="008E22F1">
      <w:pPr>
        <w:spacing w:after="0" w:line="240" w:lineRule="auto"/>
        <w:ind w:left="360"/>
        <w:rPr>
          <w:rFonts w:ascii="Arial" w:hAnsi="Arial" w:cs="Arial"/>
          <w:sz w:val="18"/>
          <w:szCs w:val="18"/>
        </w:rPr>
      </w:pPr>
      <w:r w:rsidRPr="008E22F1">
        <w:rPr>
          <w:rFonts w:ascii="Arial" w:hAnsi="Arial" w:cs="Arial"/>
          <w:sz w:val="18"/>
          <w:szCs w:val="18"/>
        </w:rPr>
        <w:t xml:space="preserve"> </w:t>
      </w:r>
    </w:p>
    <w:p w14:paraId="19F55605" w14:textId="1944BB1A" w:rsidR="00EC2031" w:rsidRPr="008E22F1" w:rsidRDefault="00013ABB" w:rsidP="008E22F1">
      <w:pPr>
        <w:spacing w:after="0" w:line="240" w:lineRule="auto"/>
        <w:ind w:left="1440"/>
        <w:rPr>
          <w:rFonts w:ascii="Arial" w:hAnsi="Arial" w:cs="Arial"/>
          <w:sz w:val="18"/>
          <w:szCs w:val="18"/>
        </w:rPr>
      </w:pPr>
      <w:r w:rsidRPr="008E22F1">
        <w:rPr>
          <w:rFonts w:ascii="Arial" w:hAnsi="Arial" w:cs="Arial"/>
          <w:b/>
          <w:bCs/>
          <w:sz w:val="18"/>
          <w:szCs w:val="18"/>
        </w:rPr>
        <w:t>(A)</w:t>
      </w:r>
      <w:r w:rsidR="00EC2031" w:rsidRPr="008E22F1">
        <w:rPr>
          <w:rFonts w:ascii="Arial" w:hAnsi="Arial"/>
          <w:sz w:val="18"/>
        </w:rPr>
        <w:tab/>
      </w:r>
      <w:r w:rsidR="00EC2031" w:rsidRPr="008E22F1">
        <w:rPr>
          <w:rFonts w:ascii="Arial" w:hAnsi="Arial" w:cs="Arial"/>
          <w:sz w:val="18"/>
          <w:szCs w:val="18"/>
        </w:rPr>
        <w:t>Is conducting or has conducted land</w:t>
      </w:r>
      <w:r w:rsidR="76FC1991" w:rsidRPr="008E22F1">
        <w:rPr>
          <w:rFonts w:ascii="Arial" w:hAnsi="Arial" w:cs="Arial"/>
          <w:sz w:val="18"/>
          <w:szCs w:val="18"/>
        </w:rPr>
        <w:t>-</w:t>
      </w:r>
      <w:r w:rsidR="00EC2031" w:rsidRPr="008E22F1">
        <w:rPr>
          <w:rFonts w:ascii="Arial" w:hAnsi="Arial" w:cs="Arial"/>
          <w:sz w:val="18"/>
          <w:szCs w:val="18"/>
        </w:rPr>
        <w:t>disturbing activity without an approved plan, or has received notice of violation or is not in compliance with the provisions of the notice;</w:t>
      </w:r>
      <w:r w:rsidR="00B176FB">
        <w:rPr>
          <w:rFonts w:ascii="Arial" w:hAnsi="Arial" w:cs="Arial"/>
          <w:sz w:val="18"/>
          <w:szCs w:val="18"/>
        </w:rPr>
        <w:t xml:space="preserve"> or</w:t>
      </w:r>
    </w:p>
    <w:p w14:paraId="73F1AEAB" w14:textId="77777777" w:rsidR="00EC2031" w:rsidRPr="008E22F1" w:rsidRDefault="00EC2031" w:rsidP="008E22F1">
      <w:pPr>
        <w:spacing w:after="0" w:line="240" w:lineRule="auto"/>
        <w:ind w:left="720"/>
        <w:rPr>
          <w:rFonts w:ascii="Arial" w:hAnsi="Arial" w:cs="Arial"/>
          <w:sz w:val="18"/>
          <w:szCs w:val="18"/>
        </w:rPr>
      </w:pPr>
    </w:p>
    <w:p w14:paraId="19C6C072" w14:textId="054826CF" w:rsidR="00EC2031" w:rsidRPr="008E22F1" w:rsidRDefault="00013ABB" w:rsidP="008E22F1">
      <w:pPr>
        <w:spacing w:after="0" w:line="240" w:lineRule="auto"/>
        <w:ind w:left="1440"/>
        <w:rPr>
          <w:rFonts w:ascii="Arial" w:hAnsi="Arial" w:cs="Arial"/>
          <w:sz w:val="18"/>
          <w:szCs w:val="18"/>
        </w:rPr>
      </w:pPr>
      <w:r w:rsidRPr="008E22F1">
        <w:rPr>
          <w:rFonts w:ascii="Arial" w:hAnsi="Arial" w:cs="Arial"/>
          <w:b/>
          <w:bCs/>
          <w:sz w:val="18"/>
          <w:szCs w:val="18"/>
        </w:rPr>
        <w:t>(B)</w:t>
      </w:r>
      <w:r w:rsidR="00EC2031" w:rsidRPr="008E22F1">
        <w:rPr>
          <w:rFonts w:ascii="Arial" w:hAnsi="Arial" w:cs="Arial"/>
          <w:sz w:val="18"/>
          <w:szCs w:val="18"/>
        </w:rPr>
        <w:tab/>
      </w:r>
      <w:r w:rsidR="00EC2031" w:rsidRPr="008E22F1" w:rsidDel="00A5288C">
        <w:rPr>
          <w:rFonts w:ascii="Arial" w:hAnsi="Arial" w:cs="Arial"/>
          <w:sz w:val="18"/>
          <w:szCs w:val="18"/>
        </w:rPr>
        <w:t xml:space="preserve">Has failed to pay a civil penalty assessed pursuant to the </w:t>
      </w:r>
      <w:r w:rsidR="003841D7" w:rsidRPr="008E22F1">
        <w:rPr>
          <w:rFonts w:ascii="Arial" w:hAnsi="Arial" w:cs="Arial"/>
          <w:sz w:val="18"/>
          <w:szCs w:val="18"/>
        </w:rPr>
        <w:t>Act</w:t>
      </w:r>
      <w:r w:rsidR="00EC2031" w:rsidRPr="008E22F1" w:rsidDel="00A5288C">
        <w:rPr>
          <w:rFonts w:ascii="Arial" w:hAnsi="Arial" w:cs="Arial"/>
          <w:sz w:val="18"/>
          <w:szCs w:val="18"/>
        </w:rPr>
        <w:t xml:space="preserve">, or a local ordinance adopted pursuant to the </w:t>
      </w:r>
      <w:r w:rsidR="003841D7" w:rsidRPr="008E22F1">
        <w:rPr>
          <w:rFonts w:ascii="Arial" w:hAnsi="Arial" w:cs="Arial"/>
          <w:sz w:val="18"/>
          <w:szCs w:val="18"/>
        </w:rPr>
        <w:t>Act</w:t>
      </w:r>
      <w:r w:rsidR="00EC2031" w:rsidRPr="008E22F1" w:rsidDel="00A5288C">
        <w:rPr>
          <w:rFonts w:ascii="Arial" w:hAnsi="Arial" w:cs="Arial"/>
          <w:sz w:val="18"/>
          <w:szCs w:val="18"/>
        </w:rPr>
        <w:t>, by the time the payment is due;</w:t>
      </w:r>
      <w:r w:rsidR="00EC2031" w:rsidRPr="008E22F1">
        <w:rPr>
          <w:rFonts w:ascii="Arial" w:hAnsi="Arial" w:cs="Arial"/>
          <w:sz w:val="18"/>
          <w:szCs w:val="18"/>
        </w:rPr>
        <w:t xml:space="preserve"> </w:t>
      </w:r>
      <w:r w:rsidR="00B176FB">
        <w:rPr>
          <w:rFonts w:ascii="Arial" w:hAnsi="Arial" w:cs="Arial"/>
          <w:sz w:val="18"/>
          <w:szCs w:val="18"/>
        </w:rPr>
        <w:t>or</w:t>
      </w:r>
    </w:p>
    <w:p w14:paraId="78D1A5A9" w14:textId="77777777" w:rsidR="00EC2031" w:rsidRPr="008E22F1" w:rsidRDefault="00EC2031" w:rsidP="008E22F1">
      <w:pPr>
        <w:spacing w:after="0" w:line="240" w:lineRule="auto"/>
        <w:ind w:left="1440"/>
        <w:rPr>
          <w:rFonts w:ascii="Arial" w:hAnsi="Arial" w:cs="Arial"/>
          <w:sz w:val="18"/>
          <w:szCs w:val="18"/>
        </w:rPr>
      </w:pPr>
    </w:p>
    <w:p w14:paraId="1DCD32D7" w14:textId="68E4965B" w:rsidR="00EC2031" w:rsidRPr="008E22F1" w:rsidRDefault="00013ABB" w:rsidP="008E22F1">
      <w:pPr>
        <w:spacing w:after="0" w:line="240" w:lineRule="auto"/>
        <w:ind w:left="1440"/>
        <w:rPr>
          <w:rFonts w:ascii="Arial" w:hAnsi="Arial" w:cs="Arial"/>
          <w:sz w:val="18"/>
          <w:szCs w:val="18"/>
        </w:rPr>
      </w:pPr>
      <w:r w:rsidRPr="008E22F1">
        <w:rPr>
          <w:rFonts w:ascii="Arial" w:hAnsi="Arial" w:cs="Arial"/>
          <w:b/>
          <w:bCs/>
          <w:sz w:val="18"/>
          <w:szCs w:val="18"/>
        </w:rPr>
        <w:t>(C)</w:t>
      </w:r>
      <w:r w:rsidR="00EC2031" w:rsidRPr="008E22F1">
        <w:rPr>
          <w:rFonts w:ascii="Arial" w:hAnsi="Arial" w:cs="Arial"/>
          <w:sz w:val="18"/>
          <w:szCs w:val="18"/>
        </w:rPr>
        <w:t xml:space="preserve"> </w:t>
      </w:r>
      <w:r w:rsidR="00EC2031" w:rsidRPr="008E22F1">
        <w:rPr>
          <w:rFonts w:ascii="Arial" w:hAnsi="Arial" w:cs="Arial"/>
          <w:sz w:val="18"/>
          <w:szCs w:val="18"/>
        </w:rPr>
        <w:tab/>
        <w:t xml:space="preserve">Has been convicted of a misdemeanor pursuant to </w:t>
      </w:r>
      <w:r w:rsidR="007B187F" w:rsidRPr="008E22F1">
        <w:rPr>
          <w:rFonts w:ascii="Arial" w:hAnsi="Arial" w:cs="Arial"/>
          <w:sz w:val="18"/>
          <w:szCs w:val="18"/>
        </w:rPr>
        <w:t>N.C.</w:t>
      </w:r>
      <w:r w:rsidR="00EC2031" w:rsidRPr="008E22F1">
        <w:rPr>
          <w:rFonts w:ascii="Arial" w:hAnsi="Arial" w:cs="Arial"/>
          <w:sz w:val="18"/>
          <w:szCs w:val="18"/>
        </w:rPr>
        <w:t xml:space="preserve">G.S. </w:t>
      </w:r>
      <w:r w:rsidR="007B187F" w:rsidRPr="008E22F1">
        <w:rPr>
          <w:rFonts w:ascii="Arial" w:hAnsi="Arial" w:cs="Arial"/>
          <w:sz w:val="18"/>
          <w:szCs w:val="18"/>
        </w:rPr>
        <w:t>§</w:t>
      </w:r>
      <w:r w:rsidR="00EC2031" w:rsidRPr="008E22F1">
        <w:rPr>
          <w:rFonts w:ascii="Arial" w:hAnsi="Arial" w:cs="Arial"/>
          <w:sz w:val="18"/>
          <w:szCs w:val="18"/>
        </w:rPr>
        <w:t xml:space="preserve">113A-64(b) or any criminal provision of a local ordinance adopted pursuant to the </w:t>
      </w:r>
      <w:r w:rsidR="007B187F" w:rsidRPr="008E22F1">
        <w:rPr>
          <w:rFonts w:ascii="Arial" w:hAnsi="Arial" w:cs="Arial"/>
          <w:sz w:val="18"/>
          <w:szCs w:val="18"/>
        </w:rPr>
        <w:t>A</w:t>
      </w:r>
      <w:r w:rsidR="00EC2031" w:rsidRPr="008E22F1">
        <w:rPr>
          <w:rFonts w:ascii="Arial" w:hAnsi="Arial" w:cs="Arial"/>
          <w:sz w:val="18"/>
          <w:szCs w:val="18"/>
        </w:rPr>
        <w:t xml:space="preserve">ct; or </w:t>
      </w:r>
    </w:p>
    <w:p w14:paraId="6424320D" w14:textId="77777777" w:rsidR="00EC2031" w:rsidRPr="008E22F1" w:rsidRDefault="00EC2031" w:rsidP="008E22F1">
      <w:pPr>
        <w:spacing w:after="0" w:line="240" w:lineRule="auto"/>
        <w:ind w:left="1440"/>
        <w:rPr>
          <w:rFonts w:ascii="Arial" w:hAnsi="Arial" w:cs="Arial"/>
          <w:sz w:val="18"/>
          <w:szCs w:val="18"/>
        </w:rPr>
      </w:pPr>
    </w:p>
    <w:p w14:paraId="5BA115A8" w14:textId="09B7170E" w:rsidR="00EC2031" w:rsidRPr="008E22F1" w:rsidRDefault="00013ABB" w:rsidP="008E22F1">
      <w:pPr>
        <w:spacing w:after="0" w:line="240" w:lineRule="auto"/>
        <w:ind w:left="1440"/>
        <w:rPr>
          <w:rFonts w:ascii="Arial" w:hAnsi="Arial" w:cs="Arial"/>
          <w:sz w:val="18"/>
          <w:szCs w:val="18"/>
          <w:highlight w:val="green"/>
        </w:rPr>
      </w:pPr>
      <w:r w:rsidRPr="008E22F1">
        <w:rPr>
          <w:rFonts w:ascii="Arial" w:hAnsi="Arial" w:cs="Arial"/>
          <w:b/>
          <w:bCs/>
          <w:sz w:val="18"/>
          <w:szCs w:val="18"/>
        </w:rPr>
        <w:t>(D)</w:t>
      </w:r>
      <w:r w:rsidR="00EC2031" w:rsidRPr="008E22F1">
        <w:rPr>
          <w:rFonts w:ascii="Arial" w:hAnsi="Arial" w:cs="Arial"/>
          <w:sz w:val="18"/>
          <w:szCs w:val="18"/>
        </w:rPr>
        <w:tab/>
      </w:r>
      <w:r w:rsidR="00EC2031" w:rsidRPr="008E22F1" w:rsidDel="00A5288C">
        <w:rPr>
          <w:rFonts w:ascii="Arial" w:hAnsi="Arial" w:cs="Arial"/>
          <w:sz w:val="18"/>
          <w:szCs w:val="18"/>
        </w:rPr>
        <w:t xml:space="preserve">Has failed to substantially comply with state rules or local ordinances and regulations adopted pursuant to the </w:t>
      </w:r>
      <w:r w:rsidR="003841D7" w:rsidRPr="008E22F1">
        <w:rPr>
          <w:rFonts w:ascii="Arial" w:hAnsi="Arial" w:cs="Arial"/>
          <w:sz w:val="18"/>
          <w:szCs w:val="18"/>
        </w:rPr>
        <w:t>Act</w:t>
      </w:r>
      <w:r w:rsidR="00EC2031" w:rsidRPr="008E22F1" w:rsidDel="00A5288C">
        <w:rPr>
          <w:rFonts w:ascii="Arial" w:hAnsi="Arial" w:cs="Arial"/>
          <w:sz w:val="18"/>
          <w:szCs w:val="18"/>
        </w:rPr>
        <w:t>.</w:t>
      </w:r>
      <w:r w:rsidR="00EC2031" w:rsidRPr="008E22F1">
        <w:rPr>
          <w:rFonts w:ascii="Arial" w:hAnsi="Arial" w:cs="Arial"/>
          <w:sz w:val="18"/>
          <w:szCs w:val="18"/>
        </w:rPr>
        <w:t xml:space="preserve"> </w:t>
      </w:r>
    </w:p>
    <w:p w14:paraId="703D2D02" w14:textId="77777777" w:rsidR="00CD0A97" w:rsidRPr="008E22F1" w:rsidRDefault="00CD0A97" w:rsidP="008E22F1">
      <w:pPr>
        <w:pStyle w:val="ListParagraph"/>
        <w:spacing w:after="0" w:line="240" w:lineRule="auto"/>
        <w:ind w:left="1440"/>
        <w:contextualSpacing w:val="0"/>
        <w:rPr>
          <w:rFonts w:ascii="Arial" w:hAnsi="Arial" w:cs="Arial"/>
          <w:sz w:val="18"/>
          <w:szCs w:val="18"/>
        </w:rPr>
      </w:pPr>
    </w:p>
    <w:p w14:paraId="123741E9" w14:textId="0B0BE6ED" w:rsidR="29991C7A" w:rsidRPr="008E22F1" w:rsidRDefault="00FD69C0" w:rsidP="008E22F1">
      <w:pPr>
        <w:spacing w:after="0" w:line="240" w:lineRule="auto"/>
        <w:ind w:left="1080"/>
        <w:rPr>
          <w:rFonts w:ascii="Arial" w:hAnsi="Arial" w:cs="Arial"/>
        </w:rPr>
      </w:pPr>
      <w:r w:rsidRPr="008E22F1">
        <w:rPr>
          <w:rFonts w:ascii="Arial" w:hAnsi="Arial" w:cs="Arial"/>
          <w:sz w:val="18"/>
          <w:szCs w:val="18"/>
        </w:rPr>
        <w:t>For purposes of this subsection, an applicant's record or the proposed transferee's record may be considered for only the two years prior to the application date.</w:t>
      </w:r>
    </w:p>
    <w:p w14:paraId="2514ED9D" w14:textId="77777777" w:rsidR="00877EA5" w:rsidRPr="008E22F1" w:rsidRDefault="00877EA5" w:rsidP="008E22F1">
      <w:pPr>
        <w:spacing w:after="0" w:line="240" w:lineRule="auto"/>
        <w:rPr>
          <w:rFonts w:ascii="Arial" w:hAnsi="Arial" w:cs="Arial"/>
          <w:sz w:val="18"/>
          <w:szCs w:val="18"/>
        </w:rPr>
      </w:pPr>
    </w:p>
    <w:p w14:paraId="246D0B19" w14:textId="31CFA098" w:rsidR="00877EA5" w:rsidRPr="008E22F1" w:rsidRDefault="00877EA5" w:rsidP="008E22F1">
      <w:pPr>
        <w:spacing w:after="0" w:line="240" w:lineRule="auto"/>
        <w:ind w:left="360"/>
        <w:rPr>
          <w:rFonts w:ascii="Arial" w:hAnsi="Arial" w:cs="Arial"/>
          <w:b/>
          <w:bCs/>
          <w:sz w:val="18"/>
          <w:szCs w:val="18"/>
        </w:rPr>
      </w:pPr>
      <w:r w:rsidRPr="008E22F1">
        <w:rPr>
          <w:rFonts w:ascii="Arial" w:hAnsi="Arial" w:cs="Arial"/>
          <w:b/>
          <w:bCs/>
          <w:sz w:val="18"/>
          <w:szCs w:val="18"/>
        </w:rPr>
        <w:t>3.</w:t>
      </w:r>
      <w:r w:rsidR="004942F0" w:rsidRPr="008E22F1">
        <w:rPr>
          <w:rFonts w:ascii="Arial" w:hAnsi="Arial" w:cs="Arial"/>
          <w:b/>
          <w:bCs/>
          <w:sz w:val="18"/>
          <w:szCs w:val="18"/>
        </w:rPr>
        <w:tab/>
        <w:t xml:space="preserve">Amendments to </w:t>
      </w:r>
      <w:r w:rsidRPr="008E22F1">
        <w:rPr>
          <w:rFonts w:ascii="Arial" w:hAnsi="Arial" w:cs="Arial"/>
          <w:b/>
          <w:bCs/>
          <w:sz w:val="18"/>
          <w:szCs w:val="18"/>
        </w:rPr>
        <w:t>P</w:t>
      </w:r>
      <w:r w:rsidR="004942F0" w:rsidRPr="008E22F1">
        <w:rPr>
          <w:rFonts w:ascii="Arial" w:hAnsi="Arial" w:cs="Arial"/>
          <w:b/>
          <w:bCs/>
          <w:sz w:val="18"/>
          <w:szCs w:val="18"/>
        </w:rPr>
        <w:t>lans</w:t>
      </w:r>
    </w:p>
    <w:p w14:paraId="14399DA5" w14:textId="77777777" w:rsidR="00223253" w:rsidRPr="008E22F1" w:rsidRDefault="00223253" w:rsidP="008E22F1">
      <w:pPr>
        <w:spacing w:after="0" w:line="240" w:lineRule="auto"/>
        <w:ind w:left="360"/>
        <w:rPr>
          <w:rFonts w:ascii="Arial" w:hAnsi="Arial" w:cs="Arial"/>
          <w:sz w:val="18"/>
          <w:szCs w:val="18"/>
        </w:rPr>
      </w:pPr>
    </w:p>
    <w:p w14:paraId="1681657A" w14:textId="6392C6FA" w:rsidR="00F16865" w:rsidRPr="008E22F1" w:rsidRDefault="00F16865" w:rsidP="008E22F1">
      <w:pPr>
        <w:spacing w:after="0" w:line="240" w:lineRule="auto"/>
        <w:ind w:left="360" w:firstLine="360"/>
        <w:rPr>
          <w:rFonts w:ascii="Arial" w:hAnsi="Arial" w:cs="Arial"/>
          <w:b/>
          <w:bCs/>
          <w:sz w:val="18"/>
          <w:szCs w:val="18"/>
        </w:rPr>
      </w:pPr>
      <w:r w:rsidRPr="008E22F1">
        <w:rPr>
          <w:rFonts w:ascii="Arial" w:hAnsi="Arial" w:cs="Arial"/>
          <w:b/>
          <w:bCs/>
          <w:sz w:val="18"/>
          <w:szCs w:val="18"/>
        </w:rPr>
        <w:t xml:space="preserve">a. </w:t>
      </w:r>
      <w:r w:rsidR="00223253" w:rsidRPr="008E22F1">
        <w:rPr>
          <w:rFonts w:ascii="Arial" w:hAnsi="Arial"/>
          <w:b/>
          <w:sz w:val="18"/>
        </w:rPr>
        <w:tab/>
      </w:r>
      <w:r w:rsidR="00DA4E98" w:rsidRPr="008E22F1">
        <w:rPr>
          <w:rFonts w:ascii="Arial" w:hAnsi="Arial" w:cs="Arial"/>
          <w:b/>
          <w:bCs/>
          <w:sz w:val="18"/>
          <w:szCs w:val="18"/>
        </w:rPr>
        <w:t>City</w:t>
      </w:r>
      <w:r w:rsidR="0BF44CB7" w:rsidRPr="008E22F1">
        <w:rPr>
          <w:rFonts w:ascii="Arial" w:hAnsi="Arial" w:cs="Arial"/>
          <w:b/>
          <w:bCs/>
          <w:sz w:val="18"/>
          <w:szCs w:val="18"/>
        </w:rPr>
        <w:t>-</w:t>
      </w:r>
      <w:r w:rsidRPr="008E22F1">
        <w:rPr>
          <w:rFonts w:ascii="Arial" w:hAnsi="Arial" w:cs="Arial"/>
          <w:b/>
          <w:bCs/>
          <w:sz w:val="18"/>
          <w:szCs w:val="18"/>
        </w:rPr>
        <w:t>Required Revisions</w:t>
      </w:r>
    </w:p>
    <w:p w14:paraId="171BA098" w14:textId="1CF7AFF9" w:rsidR="00F16865" w:rsidRPr="008E22F1" w:rsidRDefault="004942F0" w:rsidP="008E22F1">
      <w:pPr>
        <w:spacing w:after="0" w:line="240" w:lineRule="auto"/>
        <w:ind w:left="720"/>
        <w:rPr>
          <w:rFonts w:ascii="Arial" w:hAnsi="Arial" w:cs="Arial"/>
          <w:sz w:val="18"/>
          <w:szCs w:val="18"/>
        </w:rPr>
      </w:pPr>
      <w:r w:rsidRPr="2B1A566C">
        <w:rPr>
          <w:rFonts w:ascii="Arial" w:hAnsi="Arial" w:cs="Arial"/>
          <w:sz w:val="18"/>
          <w:szCs w:val="18"/>
        </w:rPr>
        <w:t xml:space="preserve">If the </w:t>
      </w:r>
      <w:r w:rsidR="00611DD1" w:rsidRPr="2B1A566C">
        <w:rPr>
          <w:rFonts w:ascii="Arial" w:hAnsi="Arial" w:cs="Arial"/>
          <w:sz w:val="18"/>
          <w:szCs w:val="18"/>
        </w:rPr>
        <w:t>Stormwater Administrator</w:t>
      </w:r>
      <w:r w:rsidRPr="2B1A566C">
        <w:rPr>
          <w:rFonts w:ascii="Arial" w:hAnsi="Arial" w:cs="Arial"/>
          <w:sz w:val="18"/>
          <w:szCs w:val="18"/>
        </w:rPr>
        <w:t xml:space="preserve">, either upon review of such plan or upon inspection of the job site, determines that the plan is inadequate to meet the requirements of this </w:t>
      </w:r>
      <w:r w:rsidR="00F51218">
        <w:rPr>
          <w:rFonts w:ascii="Arial" w:hAnsi="Arial" w:cs="Arial"/>
          <w:sz w:val="18"/>
          <w:szCs w:val="18"/>
        </w:rPr>
        <w:t>article</w:t>
      </w:r>
      <w:r w:rsidR="09111929" w:rsidRPr="2B1A566C">
        <w:rPr>
          <w:rFonts w:ascii="Arial" w:hAnsi="Arial" w:cs="Arial"/>
          <w:sz w:val="18"/>
          <w:szCs w:val="18"/>
        </w:rPr>
        <w:t xml:space="preserve"> </w:t>
      </w:r>
      <w:r w:rsidRPr="2B1A566C">
        <w:rPr>
          <w:rFonts w:ascii="Arial" w:hAnsi="Arial" w:cs="Arial"/>
          <w:sz w:val="18"/>
          <w:szCs w:val="18"/>
        </w:rPr>
        <w:t>or that a significant risk of accelerated erosion or off-site sedimentation exists, a revised plan</w:t>
      </w:r>
      <w:r w:rsidR="00DC7D89" w:rsidRPr="2B1A566C">
        <w:rPr>
          <w:rFonts w:ascii="Arial" w:hAnsi="Arial" w:cs="Arial"/>
          <w:sz w:val="18"/>
          <w:szCs w:val="18"/>
        </w:rPr>
        <w:t xml:space="preserve"> may be required</w:t>
      </w:r>
      <w:r w:rsidR="06E676A7" w:rsidRPr="2B1A566C">
        <w:rPr>
          <w:rFonts w:ascii="Arial" w:hAnsi="Arial" w:cs="Arial"/>
          <w:sz w:val="18"/>
          <w:szCs w:val="18"/>
        </w:rPr>
        <w:t>.</w:t>
      </w:r>
      <w:r w:rsidRPr="2B1A566C">
        <w:rPr>
          <w:rFonts w:ascii="Arial" w:hAnsi="Arial" w:cs="Arial"/>
          <w:sz w:val="18"/>
          <w:szCs w:val="18"/>
        </w:rPr>
        <w:t xml:space="preserve"> Pending the preparation of the revised plan, work on the affected area </w:t>
      </w:r>
      <w:r w:rsidR="003A2BDA" w:rsidRPr="2B1A566C">
        <w:rPr>
          <w:rFonts w:ascii="Arial" w:hAnsi="Arial" w:cs="Arial"/>
          <w:sz w:val="18"/>
          <w:szCs w:val="18"/>
        </w:rPr>
        <w:t>shall</w:t>
      </w:r>
      <w:r w:rsidRPr="2B1A566C">
        <w:rPr>
          <w:rFonts w:ascii="Arial" w:hAnsi="Arial" w:cs="Arial"/>
          <w:sz w:val="18"/>
          <w:szCs w:val="18"/>
        </w:rPr>
        <w:t xml:space="preserve"> cease </w:t>
      </w:r>
      <w:r w:rsidR="003A2BDA" w:rsidRPr="2B1A566C">
        <w:rPr>
          <w:rFonts w:ascii="Arial" w:hAnsi="Arial" w:cs="Arial"/>
          <w:sz w:val="18"/>
          <w:szCs w:val="18"/>
        </w:rPr>
        <w:t xml:space="preserve">unless approved to continue </w:t>
      </w:r>
      <w:r w:rsidRPr="2B1A566C">
        <w:rPr>
          <w:rFonts w:ascii="Arial" w:hAnsi="Arial" w:cs="Arial"/>
          <w:sz w:val="18"/>
          <w:szCs w:val="18"/>
        </w:rPr>
        <w:t xml:space="preserve">under conditions outlined by the </w:t>
      </w:r>
      <w:r w:rsidR="00611DD1" w:rsidRPr="2B1A566C">
        <w:rPr>
          <w:rFonts w:ascii="Arial" w:hAnsi="Arial" w:cs="Arial"/>
          <w:sz w:val="18"/>
          <w:szCs w:val="18"/>
        </w:rPr>
        <w:t>Stormwater Administrator</w:t>
      </w:r>
      <w:r w:rsidRPr="2B1A566C">
        <w:rPr>
          <w:rFonts w:ascii="Arial" w:hAnsi="Arial" w:cs="Arial"/>
          <w:sz w:val="18"/>
          <w:szCs w:val="18"/>
        </w:rPr>
        <w:t xml:space="preserve">. </w:t>
      </w:r>
    </w:p>
    <w:p w14:paraId="16899032" w14:textId="77777777" w:rsidR="00223253" w:rsidRPr="008E22F1" w:rsidRDefault="00223253" w:rsidP="008E22F1">
      <w:pPr>
        <w:spacing w:after="0" w:line="240" w:lineRule="auto"/>
        <w:ind w:left="360" w:firstLine="360"/>
        <w:rPr>
          <w:rFonts w:ascii="Arial" w:hAnsi="Arial" w:cs="Arial"/>
          <w:sz w:val="18"/>
          <w:szCs w:val="18"/>
        </w:rPr>
      </w:pPr>
    </w:p>
    <w:p w14:paraId="731F9C30" w14:textId="092157D6" w:rsidR="00F16865" w:rsidRPr="008E22F1" w:rsidRDefault="00F16865" w:rsidP="008E22F1">
      <w:pPr>
        <w:spacing w:after="0" w:line="240" w:lineRule="auto"/>
        <w:ind w:left="360" w:firstLine="360"/>
        <w:rPr>
          <w:rFonts w:ascii="Arial" w:hAnsi="Arial" w:cs="Arial"/>
          <w:b/>
          <w:bCs/>
          <w:sz w:val="18"/>
          <w:szCs w:val="18"/>
        </w:rPr>
      </w:pPr>
      <w:r w:rsidRPr="008E22F1">
        <w:rPr>
          <w:rFonts w:ascii="Arial" w:hAnsi="Arial" w:cs="Arial"/>
          <w:b/>
          <w:bCs/>
          <w:sz w:val="18"/>
          <w:szCs w:val="18"/>
        </w:rPr>
        <w:t xml:space="preserve">b. </w:t>
      </w:r>
      <w:r w:rsidR="00223253" w:rsidRPr="008E22F1">
        <w:rPr>
          <w:rFonts w:ascii="Arial" w:hAnsi="Arial" w:cs="Arial"/>
          <w:b/>
          <w:bCs/>
          <w:sz w:val="18"/>
          <w:szCs w:val="18"/>
        </w:rPr>
        <w:tab/>
      </w:r>
      <w:r w:rsidR="00177199" w:rsidRPr="008E22F1">
        <w:rPr>
          <w:rFonts w:ascii="Arial" w:hAnsi="Arial" w:cs="Arial"/>
          <w:b/>
          <w:bCs/>
          <w:sz w:val="18"/>
          <w:szCs w:val="18"/>
        </w:rPr>
        <w:t xml:space="preserve">Submission of </w:t>
      </w:r>
      <w:r w:rsidRPr="008E22F1">
        <w:rPr>
          <w:rFonts w:ascii="Arial" w:hAnsi="Arial" w:cs="Arial"/>
          <w:b/>
          <w:bCs/>
          <w:sz w:val="18"/>
          <w:szCs w:val="18"/>
        </w:rPr>
        <w:t>Revisions or Amendments</w:t>
      </w:r>
    </w:p>
    <w:p w14:paraId="3C9749DE" w14:textId="06408BB0" w:rsidR="004942F0" w:rsidRPr="008E22F1" w:rsidRDefault="004942F0" w:rsidP="2B1A566C">
      <w:pPr>
        <w:spacing w:after="0" w:line="240" w:lineRule="auto"/>
        <w:ind w:left="720"/>
        <w:rPr>
          <w:rFonts w:ascii="Arial" w:hAnsi="Arial"/>
          <w:sz w:val="18"/>
          <w:szCs w:val="18"/>
        </w:rPr>
      </w:pPr>
      <w:r w:rsidRPr="2B1A566C">
        <w:rPr>
          <w:rFonts w:ascii="Arial" w:hAnsi="Arial" w:cs="Arial"/>
          <w:sz w:val="18"/>
          <w:szCs w:val="18"/>
        </w:rPr>
        <w:t xml:space="preserve">Amendments or revisions to a plan </w:t>
      </w:r>
      <w:r w:rsidR="003841D7" w:rsidRPr="2B1A566C">
        <w:rPr>
          <w:rFonts w:ascii="Arial" w:hAnsi="Arial" w:cs="Arial"/>
          <w:sz w:val="18"/>
          <w:szCs w:val="18"/>
        </w:rPr>
        <w:t>shall</w:t>
      </w:r>
      <w:r w:rsidRPr="2B1A566C">
        <w:rPr>
          <w:rFonts w:ascii="Arial" w:hAnsi="Arial" w:cs="Arial"/>
          <w:sz w:val="18"/>
          <w:szCs w:val="18"/>
        </w:rPr>
        <w:t xml:space="preserve"> be made in written and/or graphic form and may be submitted at any time under the same requirements for submission of original plans. Until such time as the </w:t>
      </w:r>
      <w:r w:rsidR="00611DD1" w:rsidRPr="2B1A566C">
        <w:rPr>
          <w:rFonts w:ascii="Arial" w:hAnsi="Arial" w:cs="Arial"/>
          <w:sz w:val="18"/>
          <w:szCs w:val="18"/>
        </w:rPr>
        <w:t xml:space="preserve">Stormwater Administrator </w:t>
      </w:r>
      <w:r w:rsidRPr="2B1A566C">
        <w:rPr>
          <w:rFonts w:ascii="Arial" w:hAnsi="Arial" w:cs="Arial"/>
          <w:sz w:val="18"/>
          <w:szCs w:val="18"/>
        </w:rPr>
        <w:t>approves any amendments or revisions, the land</w:t>
      </w:r>
      <w:r w:rsidR="50649D7A" w:rsidRPr="2B1A566C">
        <w:rPr>
          <w:rFonts w:ascii="Arial" w:hAnsi="Arial" w:cs="Arial"/>
          <w:sz w:val="18"/>
          <w:szCs w:val="18"/>
        </w:rPr>
        <w:t>-</w:t>
      </w:r>
      <w:r w:rsidRPr="2B1A566C">
        <w:rPr>
          <w:rFonts w:ascii="Arial" w:hAnsi="Arial" w:cs="Arial"/>
          <w:sz w:val="18"/>
          <w:szCs w:val="18"/>
        </w:rPr>
        <w:t>disturbing activity shall not proceed, except in accordance with the plan as originally approved</w:t>
      </w:r>
      <w:r w:rsidR="00177199" w:rsidRPr="2B1A566C">
        <w:rPr>
          <w:rFonts w:ascii="Arial" w:hAnsi="Arial" w:cs="Arial"/>
          <w:sz w:val="18"/>
          <w:szCs w:val="18"/>
        </w:rPr>
        <w:t xml:space="preserve"> or under conditions outlined by the Stormwater Administrator per </w:t>
      </w:r>
      <w:r w:rsidR="00F261BD" w:rsidRPr="2B1A566C">
        <w:rPr>
          <w:rFonts w:ascii="Arial" w:hAnsi="Arial" w:cs="Arial"/>
          <w:sz w:val="18"/>
          <w:szCs w:val="18"/>
        </w:rPr>
        <w:t>item</w:t>
      </w:r>
      <w:r w:rsidR="00177199" w:rsidRPr="2B1A566C">
        <w:rPr>
          <w:rFonts w:ascii="Arial" w:hAnsi="Arial" w:cs="Arial"/>
          <w:sz w:val="18"/>
          <w:szCs w:val="18"/>
        </w:rPr>
        <w:t xml:space="preserve"> a above</w:t>
      </w:r>
      <w:r w:rsidRPr="2B1A566C">
        <w:rPr>
          <w:rFonts w:ascii="Arial" w:hAnsi="Arial" w:cs="Arial"/>
          <w:sz w:val="18"/>
          <w:szCs w:val="18"/>
        </w:rPr>
        <w:t xml:space="preserve">. </w:t>
      </w:r>
    </w:p>
    <w:p w14:paraId="08FABD4A" w14:textId="77777777" w:rsidR="00F25FE1" w:rsidRPr="008E22F1" w:rsidRDefault="00F25FE1" w:rsidP="008E22F1">
      <w:pPr>
        <w:spacing w:after="0" w:line="240" w:lineRule="auto"/>
        <w:ind w:left="360"/>
        <w:rPr>
          <w:rFonts w:ascii="Arial" w:hAnsi="Arial" w:cs="Arial"/>
          <w:sz w:val="18"/>
          <w:szCs w:val="18"/>
        </w:rPr>
      </w:pPr>
    </w:p>
    <w:p w14:paraId="7A9ACABB" w14:textId="2685F1A1" w:rsidR="00084112" w:rsidRPr="008E22F1" w:rsidRDefault="00EC2031" w:rsidP="008E22F1">
      <w:pPr>
        <w:spacing w:after="0" w:line="240" w:lineRule="auto"/>
        <w:ind w:firstLine="360"/>
        <w:rPr>
          <w:rFonts w:ascii="Arial" w:hAnsi="Arial" w:cs="Arial"/>
          <w:b/>
          <w:sz w:val="18"/>
          <w:szCs w:val="18"/>
        </w:rPr>
      </w:pPr>
      <w:r w:rsidRPr="008E22F1">
        <w:rPr>
          <w:rFonts w:ascii="Arial" w:hAnsi="Arial" w:cs="Arial"/>
          <w:b/>
          <w:bCs/>
          <w:sz w:val="18"/>
          <w:szCs w:val="18"/>
        </w:rPr>
        <w:t>4.</w:t>
      </w:r>
      <w:r w:rsidRPr="008E22F1">
        <w:rPr>
          <w:rFonts w:ascii="Arial" w:hAnsi="Arial" w:cs="Arial"/>
          <w:sz w:val="18"/>
          <w:szCs w:val="18"/>
        </w:rPr>
        <w:t xml:space="preserve">  </w:t>
      </w:r>
      <w:r w:rsidRPr="008E22F1">
        <w:rPr>
          <w:rFonts w:ascii="Arial" w:hAnsi="Arial" w:cs="Arial"/>
          <w:sz w:val="18"/>
          <w:szCs w:val="18"/>
        </w:rPr>
        <w:tab/>
      </w:r>
      <w:r w:rsidR="00084112" w:rsidRPr="008E22F1">
        <w:rPr>
          <w:rFonts w:ascii="Arial" w:hAnsi="Arial" w:cs="Arial"/>
          <w:b/>
          <w:sz w:val="18"/>
          <w:szCs w:val="18"/>
        </w:rPr>
        <w:t>Transfer of Plans</w:t>
      </w:r>
    </w:p>
    <w:p w14:paraId="16269917" w14:textId="17813D95" w:rsidR="00E43A1D" w:rsidRPr="008E22F1" w:rsidRDefault="00E43A1D" w:rsidP="008E22F1">
      <w:pPr>
        <w:pStyle w:val="Header"/>
        <w:widowControl w:val="0"/>
        <w:tabs>
          <w:tab w:val="clear" w:pos="4680"/>
          <w:tab w:val="clear" w:pos="9360"/>
          <w:tab w:val="center" w:pos="4320"/>
          <w:tab w:val="right" w:pos="8640"/>
        </w:tabs>
        <w:ind w:left="360"/>
        <w:jc w:val="both"/>
        <w:rPr>
          <w:rFonts w:ascii="Arial" w:hAnsi="Arial" w:cs="Arial"/>
          <w:sz w:val="18"/>
          <w:szCs w:val="18"/>
        </w:rPr>
      </w:pPr>
      <w:r w:rsidRPr="2B1A566C">
        <w:rPr>
          <w:rFonts w:ascii="Arial" w:hAnsi="Arial" w:cs="Arial"/>
          <w:sz w:val="18"/>
          <w:szCs w:val="18"/>
        </w:rPr>
        <w:t xml:space="preserve">The </w:t>
      </w:r>
      <w:r w:rsidR="004F55A3" w:rsidRPr="2B1A566C">
        <w:rPr>
          <w:rFonts w:ascii="Arial" w:hAnsi="Arial" w:cs="Arial"/>
          <w:sz w:val="18"/>
          <w:szCs w:val="18"/>
        </w:rPr>
        <w:t xml:space="preserve">Stormwater Administrator </w:t>
      </w:r>
      <w:r w:rsidRPr="2B1A566C">
        <w:rPr>
          <w:rFonts w:ascii="Arial" w:hAnsi="Arial" w:cs="Arial"/>
          <w:sz w:val="18"/>
          <w:szCs w:val="18"/>
        </w:rPr>
        <w:t xml:space="preserve">may transfer an erosion and sedimentation control plan approved pursuant to this </w:t>
      </w:r>
      <w:r w:rsidR="00F51218">
        <w:rPr>
          <w:rFonts w:ascii="Arial" w:hAnsi="Arial" w:cs="Arial"/>
          <w:sz w:val="18"/>
          <w:szCs w:val="18"/>
        </w:rPr>
        <w:t>article</w:t>
      </w:r>
      <w:r w:rsidR="6FDD4D3D" w:rsidRPr="2B1A566C">
        <w:rPr>
          <w:rFonts w:ascii="Arial" w:hAnsi="Arial" w:cs="Arial"/>
          <w:sz w:val="18"/>
          <w:szCs w:val="18"/>
        </w:rPr>
        <w:t xml:space="preserve"> </w:t>
      </w:r>
      <w:r w:rsidRPr="2B1A566C">
        <w:rPr>
          <w:rFonts w:ascii="Arial" w:hAnsi="Arial" w:cs="Arial"/>
          <w:sz w:val="18"/>
          <w:szCs w:val="18"/>
        </w:rPr>
        <w:t xml:space="preserve">without the consent of the plan holder to a successor-owner of the property on which the permitted activity is occurring or </w:t>
      </w:r>
      <w:r w:rsidR="003841D7" w:rsidRPr="2B1A566C">
        <w:rPr>
          <w:rFonts w:ascii="Arial" w:hAnsi="Arial" w:cs="Arial"/>
          <w:sz w:val="18"/>
          <w:szCs w:val="18"/>
        </w:rPr>
        <w:t>shall</w:t>
      </w:r>
      <w:r w:rsidRPr="2B1A566C">
        <w:rPr>
          <w:rFonts w:ascii="Arial" w:hAnsi="Arial" w:cs="Arial"/>
          <w:sz w:val="18"/>
          <w:szCs w:val="18"/>
        </w:rPr>
        <w:t xml:space="preserve"> occur as provided in this subsection.</w:t>
      </w:r>
    </w:p>
    <w:p w14:paraId="07BF0454" w14:textId="77777777" w:rsidR="00E43A1D" w:rsidRPr="008E22F1" w:rsidRDefault="00E43A1D" w:rsidP="008E22F1">
      <w:pPr>
        <w:pStyle w:val="Header"/>
        <w:widowControl w:val="0"/>
        <w:tabs>
          <w:tab w:val="clear" w:pos="4680"/>
          <w:tab w:val="clear" w:pos="9360"/>
          <w:tab w:val="center" w:pos="4320"/>
          <w:tab w:val="right" w:pos="8640"/>
        </w:tabs>
        <w:ind w:left="360" w:hanging="360"/>
        <w:jc w:val="both"/>
        <w:rPr>
          <w:rFonts w:ascii="Arial" w:hAnsi="Arial" w:cs="Arial"/>
          <w:sz w:val="18"/>
          <w:szCs w:val="18"/>
        </w:rPr>
      </w:pPr>
    </w:p>
    <w:p w14:paraId="5C71DC17" w14:textId="5BCD42F5" w:rsidR="00E43A1D" w:rsidRPr="008E22F1" w:rsidRDefault="00EC2031" w:rsidP="008E22F1">
      <w:pPr>
        <w:spacing w:after="0" w:line="240" w:lineRule="auto"/>
        <w:ind w:left="360" w:firstLine="360"/>
        <w:rPr>
          <w:rFonts w:ascii="Arial" w:hAnsi="Arial" w:cs="Arial"/>
          <w:sz w:val="18"/>
          <w:szCs w:val="18"/>
        </w:rPr>
      </w:pPr>
      <w:r w:rsidRPr="2B1A566C">
        <w:rPr>
          <w:rFonts w:ascii="Arial" w:hAnsi="Arial" w:cs="Arial"/>
          <w:b/>
          <w:bCs/>
          <w:sz w:val="18"/>
          <w:szCs w:val="18"/>
        </w:rPr>
        <w:t>a.</w:t>
      </w:r>
      <w:r w:rsidRPr="2B1A566C">
        <w:rPr>
          <w:rFonts w:ascii="Arial" w:hAnsi="Arial" w:cs="Arial"/>
          <w:sz w:val="18"/>
          <w:szCs w:val="18"/>
        </w:rPr>
        <w:t xml:space="preserve"> </w:t>
      </w:r>
      <w:r>
        <w:tab/>
      </w:r>
      <w:r w:rsidR="00E43A1D" w:rsidRPr="2B1A566C">
        <w:rPr>
          <w:rFonts w:ascii="Arial" w:hAnsi="Arial" w:cs="Arial"/>
          <w:sz w:val="18"/>
          <w:szCs w:val="18"/>
        </w:rPr>
        <w:t xml:space="preserve">The </w:t>
      </w:r>
      <w:r w:rsidR="004F55A3" w:rsidRPr="2B1A566C">
        <w:rPr>
          <w:rFonts w:ascii="Arial" w:hAnsi="Arial" w:cs="Arial"/>
          <w:sz w:val="18"/>
          <w:szCs w:val="18"/>
        </w:rPr>
        <w:t xml:space="preserve">Stormwater Administrator </w:t>
      </w:r>
      <w:r w:rsidR="00E43A1D" w:rsidRPr="2B1A566C">
        <w:rPr>
          <w:rFonts w:ascii="Arial" w:hAnsi="Arial" w:cs="Arial"/>
          <w:sz w:val="18"/>
          <w:szCs w:val="18"/>
        </w:rPr>
        <w:t>may transfer a plan if the following conditions are met:</w:t>
      </w:r>
    </w:p>
    <w:p w14:paraId="3A834395" w14:textId="77777777" w:rsidR="00F25FE1" w:rsidRPr="008E22F1" w:rsidRDefault="00F25FE1" w:rsidP="008E22F1">
      <w:pPr>
        <w:spacing w:after="0" w:line="240" w:lineRule="auto"/>
        <w:rPr>
          <w:rFonts w:ascii="Arial" w:hAnsi="Arial" w:cs="Arial"/>
          <w:sz w:val="18"/>
          <w:szCs w:val="18"/>
        </w:rPr>
      </w:pPr>
    </w:p>
    <w:p w14:paraId="42C43B41" w14:textId="15D97346" w:rsidR="00E43A1D" w:rsidRPr="008E22F1" w:rsidRDefault="00F25FE1" w:rsidP="008E22F1">
      <w:pPr>
        <w:spacing w:after="0" w:line="240" w:lineRule="auto"/>
        <w:ind w:left="1080"/>
        <w:rPr>
          <w:rFonts w:ascii="Arial" w:hAnsi="Arial" w:cs="Arial"/>
          <w:sz w:val="18"/>
          <w:szCs w:val="18"/>
        </w:rPr>
      </w:pPr>
      <w:proofErr w:type="spellStart"/>
      <w:r w:rsidRPr="008E22F1">
        <w:rPr>
          <w:rFonts w:ascii="Arial" w:hAnsi="Arial" w:cs="Arial"/>
          <w:b/>
          <w:bCs/>
          <w:sz w:val="18"/>
          <w:szCs w:val="18"/>
        </w:rPr>
        <w:t>i</w:t>
      </w:r>
      <w:proofErr w:type="spellEnd"/>
      <w:r w:rsidRPr="008E22F1">
        <w:rPr>
          <w:rFonts w:ascii="Arial" w:hAnsi="Arial" w:cs="Arial"/>
          <w:b/>
          <w:bCs/>
          <w:sz w:val="18"/>
          <w:szCs w:val="18"/>
        </w:rPr>
        <w:t>.</w:t>
      </w:r>
      <w:r w:rsidRPr="008E22F1">
        <w:rPr>
          <w:rFonts w:ascii="Arial" w:hAnsi="Arial" w:cs="Arial"/>
          <w:sz w:val="18"/>
          <w:szCs w:val="18"/>
        </w:rPr>
        <w:t xml:space="preserve"> </w:t>
      </w:r>
      <w:r w:rsidRPr="008E22F1">
        <w:rPr>
          <w:rFonts w:ascii="Arial" w:hAnsi="Arial"/>
          <w:sz w:val="18"/>
        </w:rPr>
        <w:tab/>
      </w:r>
      <w:r w:rsidR="00E43A1D" w:rsidRPr="008E22F1">
        <w:rPr>
          <w:rFonts w:ascii="Arial" w:hAnsi="Arial" w:cs="Arial"/>
          <w:sz w:val="18"/>
          <w:szCs w:val="18"/>
        </w:rPr>
        <w:t>The successor-owner of the property su</w:t>
      </w:r>
      <w:r w:rsidR="009C304E" w:rsidRPr="008E22F1">
        <w:rPr>
          <w:rFonts w:ascii="Arial" w:hAnsi="Arial" w:cs="Arial"/>
          <w:sz w:val="18"/>
          <w:szCs w:val="18"/>
        </w:rPr>
        <w:t>b</w:t>
      </w:r>
      <w:r w:rsidR="00E43A1D" w:rsidRPr="008E22F1">
        <w:rPr>
          <w:rFonts w:ascii="Arial" w:hAnsi="Arial" w:cs="Arial"/>
          <w:sz w:val="18"/>
          <w:szCs w:val="18"/>
        </w:rPr>
        <w:t xml:space="preserve">mits to the </w:t>
      </w:r>
      <w:r w:rsidR="00C42C3D">
        <w:rPr>
          <w:rFonts w:ascii="Arial" w:hAnsi="Arial" w:cs="Arial"/>
          <w:sz w:val="18"/>
          <w:szCs w:val="18"/>
        </w:rPr>
        <w:t>City</w:t>
      </w:r>
      <w:r w:rsidR="00E43A1D" w:rsidRPr="008E22F1">
        <w:rPr>
          <w:rFonts w:ascii="Arial" w:hAnsi="Arial" w:cs="Arial"/>
          <w:sz w:val="18"/>
          <w:szCs w:val="18"/>
        </w:rPr>
        <w:t xml:space="preserve"> a written request for the transfer of the plan and an authorized statement of financial responsibility and ownership</w:t>
      </w:r>
      <w:r w:rsidRPr="008E22F1">
        <w:rPr>
          <w:rFonts w:ascii="Arial" w:hAnsi="Arial" w:cs="Arial"/>
          <w:sz w:val="18"/>
          <w:szCs w:val="18"/>
        </w:rPr>
        <w:t>.</w:t>
      </w:r>
    </w:p>
    <w:p w14:paraId="3F05FD00" w14:textId="77777777" w:rsidR="00F25FE1" w:rsidRPr="008E22F1" w:rsidRDefault="00F25FE1" w:rsidP="008E22F1">
      <w:pPr>
        <w:spacing w:after="0" w:line="240" w:lineRule="auto"/>
        <w:ind w:left="1080"/>
        <w:rPr>
          <w:rFonts w:ascii="Arial" w:hAnsi="Arial" w:cs="Arial"/>
          <w:sz w:val="18"/>
          <w:szCs w:val="18"/>
        </w:rPr>
      </w:pPr>
    </w:p>
    <w:p w14:paraId="3EACA46A" w14:textId="0DF7D9AE" w:rsidR="00E43A1D" w:rsidRPr="008E22F1" w:rsidRDefault="00F25FE1" w:rsidP="008E22F1">
      <w:pPr>
        <w:spacing w:after="0" w:line="240" w:lineRule="auto"/>
        <w:ind w:left="720" w:firstLine="360"/>
        <w:rPr>
          <w:rFonts w:ascii="Arial" w:hAnsi="Arial" w:cs="Arial"/>
          <w:sz w:val="18"/>
          <w:szCs w:val="18"/>
        </w:rPr>
      </w:pPr>
      <w:r w:rsidRPr="2B1A566C">
        <w:rPr>
          <w:rFonts w:ascii="Arial" w:hAnsi="Arial" w:cs="Arial"/>
          <w:b/>
          <w:bCs/>
          <w:sz w:val="18"/>
          <w:szCs w:val="18"/>
        </w:rPr>
        <w:t>ii.</w:t>
      </w:r>
      <w:r w:rsidRPr="2B1A566C">
        <w:rPr>
          <w:rFonts w:ascii="Arial" w:hAnsi="Arial" w:cs="Arial"/>
          <w:sz w:val="18"/>
          <w:szCs w:val="18"/>
        </w:rPr>
        <w:t xml:space="preserve"> </w:t>
      </w:r>
      <w:r>
        <w:tab/>
      </w:r>
      <w:r w:rsidR="00E43A1D" w:rsidRPr="2B1A566C">
        <w:rPr>
          <w:rFonts w:ascii="Arial" w:hAnsi="Arial" w:cs="Arial"/>
          <w:sz w:val="18"/>
          <w:szCs w:val="18"/>
        </w:rPr>
        <w:t xml:space="preserve">The </w:t>
      </w:r>
      <w:r w:rsidR="004F55A3" w:rsidRPr="2B1A566C">
        <w:rPr>
          <w:rFonts w:ascii="Arial" w:hAnsi="Arial" w:cs="Arial"/>
          <w:sz w:val="18"/>
          <w:szCs w:val="18"/>
        </w:rPr>
        <w:t xml:space="preserve">Stormwater Administrator </w:t>
      </w:r>
      <w:r w:rsidR="00E43A1D" w:rsidRPr="2B1A566C">
        <w:rPr>
          <w:rFonts w:ascii="Arial" w:hAnsi="Arial" w:cs="Arial"/>
          <w:sz w:val="18"/>
          <w:szCs w:val="18"/>
        </w:rPr>
        <w:t>finds the following</w:t>
      </w:r>
      <w:r w:rsidRPr="2B1A566C">
        <w:rPr>
          <w:rFonts w:ascii="Arial" w:hAnsi="Arial" w:cs="Arial"/>
          <w:sz w:val="18"/>
          <w:szCs w:val="18"/>
        </w:rPr>
        <w:t>:</w:t>
      </w:r>
    </w:p>
    <w:p w14:paraId="5264401C" w14:textId="77777777" w:rsidR="00F25FE1" w:rsidRPr="008E22F1" w:rsidRDefault="00F25FE1" w:rsidP="008E22F1">
      <w:pPr>
        <w:spacing w:after="0" w:line="240" w:lineRule="auto"/>
        <w:rPr>
          <w:rFonts w:ascii="Arial" w:hAnsi="Arial" w:cs="Arial"/>
          <w:sz w:val="18"/>
          <w:szCs w:val="18"/>
        </w:rPr>
      </w:pPr>
    </w:p>
    <w:p w14:paraId="3C250A52" w14:textId="59A5AA7D" w:rsidR="00E43A1D" w:rsidRPr="008E22F1" w:rsidRDefault="00F25FE1" w:rsidP="008E22F1">
      <w:pPr>
        <w:spacing w:after="0" w:line="240" w:lineRule="auto"/>
        <w:ind w:left="1080" w:firstLine="360"/>
        <w:rPr>
          <w:rFonts w:ascii="Arial" w:hAnsi="Arial" w:cs="Arial"/>
          <w:sz w:val="18"/>
          <w:szCs w:val="18"/>
        </w:rPr>
      </w:pPr>
      <w:r w:rsidRPr="008E22F1">
        <w:rPr>
          <w:rFonts w:ascii="Arial" w:hAnsi="Arial" w:cs="Arial"/>
          <w:b/>
          <w:bCs/>
          <w:sz w:val="18"/>
          <w:szCs w:val="18"/>
        </w:rPr>
        <w:t>(A)</w:t>
      </w:r>
      <w:r w:rsidRPr="008E22F1">
        <w:rPr>
          <w:rFonts w:ascii="Arial" w:hAnsi="Arial" w:cs="Arial"/>
          <w:sz w:val="18"/>
          <w:szCs w:val="18"/>
        </w:rPr>
        <w:t xml:space="preserve"> </w:t>
      </w:r>
      <w:r w:rsidRPr="008E22F1">
        <w:rPr>
          <w:rFonts w:ascii="Arial" w:hAnsi="Arial" w:cs="Arial"/>
          <w:sz w:val="18"/>
          <w:szCs w:val="18"/>
        </w:rPr>
        <w:tab/>
      </w:r>
      <w:r w:rsidR="00E43A1D" w:rsidRPr="008E22F1">
        <w:rPr>
          <w:rFonts w:ascii="Arial" w:hAnsi="Arial" w:cs="Arial"/>
          <w:sz w:val="18"/>
          <w:szCs w:val="18"/>
        </w:rPr>
        <w:t>The plan holder is one of the following:</w:t>
      </w:r>
    </w:p>
    <w:p w14:paraId="438A50CE" w14:textId="77777777" w:rsidR="00F25FE1" w:rsidRPr="008E22F1" w:rsidRDefault="00F25FE1" w:rsidP="008E22F1">
      <w:pPr>
        <w:spacing w:after="0" w:line="240" w:lineRule="auto"/>
        <w:ind w:left="1080" w:firstLine="360"/>
        <w:rPr>
          <w:rFonts w:ascii="Arial" w:hAnsi="Arial" w:cs="Arial"/>
          <w:sz w:val="18"/>
          <w:szCs w:val="18"/>
        </w:rPr>
      </w:pPr>
    </w:p>
    <w:p w14:paraId="2FF1B8CB" w14:textId="55FBC5C6" w:rsidR="00E43A1D" w:rsidRPr="008E22F1" w:rsidRDefault="00F25FE1" w:rsidP="008E22F1">
      <w:pPr>
        <w:spacing w:after="0" w:line="240" w:lineRule="auto"/>
        <w:ind w:left="1800"/>
        <w:rPr>
          <w:rFonts w:ascii="Arial" w:hAnsi="Arial" w:cs="Arial"/>
          <w:sz w:val="18"/>
          <w:szCs w:val="18"/>
        </w:rPr>
      </w:pPr>
      <w:r w:rsidRPr="008E22F1">
        <w:rPr>
          <w:rFonts w:ascii="Arial" w:hAnsi="Arial" w:cs="Arial"/>
          <w:b/>
          <w:bCs/>
          <w:sz w:val="18"/>
          <w:szCs w:val="18"/>
        </w:rPr>
        <w:t>(1)</w:t>
      </w:r>
      <w:r w:rsidRPr="008E22F1">
        <w:rPr>
          <w:rFonts w:ascii="Arial" w:hAnsi="Arial" w:cs="Arial"/>
          <w:sz w:val="18"/>
          <w:szCs w:val="18"/>
        </w:rPr>
        <w:t xml:space="preserve"> </w:t>
      </w:r>
      <w:r w:rsidRPr="008E22F1">
        <w:rPr>
          <w:rFonts w:ascii="Arial" w:hAnsi="Arial" w:cs="Arial"/>
          <w:sz w:val="18"/>
          <w:szCs w:val="18"/>
        </w:rPr>
        <w:tab/>
      </w:r>
      <w:r w:rsidR="00E43A1D" w:rsidRPr="008E22F1">
        <w:rPr>
          <w:rFonts w:ascii="Arial" w:hAnsi="Arial" w:cs="Arial"/>
          <w:sz w:val="18"/>
          <w:szCs w:val="18"/>
        </w:rPr>
        <w:t>A natural person who is deceased</w:t>
      </w:r>
      <w:r w:rsidRPr="008E22F1">
        <w:rPr>
          <w:rFonts w:ascii="Arial" w:hAnsi="Arial" w:cs="Arial"/>
          <w:sz w:val="18"/>
          <w:szCs w:val="18"/>
        </w:rPr>
        <w:t>.</w:t>
      </w:r>
    </w:p>
    <w:p w14:paraId="543346A2" w14:textId="77777777" w:rsidR="00F25FE1" w:rsidRPr="008E22F1" w:rsidRDefault="00F25FE1" w:rsidP="008E22F1">
      <w:pPr>
        <w:spacing w:after="0" w:line="240" w:lineRule="auto"/>
        <w:ind w:left="1800"/>
        <w:rPr>
          <w:rFonts w:ascii="Arial" w:hAnsi="Arial" w:cs="Arial"/>
          <w:sz w:val="18"/>
          <w:szCs w:val="18"/>
        </w:rPr>
      </w:pPr>
    </w:p>
    <w:p w14:paraId="3CDCA558" w14:textId="17F1A739" w:rsidR="00E43A1D" w:rsidRPr="008E22F1" w:rsidRDefault="00F25FE1" w:rsidP="008E22F1">
      <w:pPr>
        <w:spacing w:after="0" w:line="240" w:lineRule="auto"/>
        <w:ind w:left="1800"/>
        <w:rPr>
          <w:rFonts w:ascii="Arial" w:hAnsi="Arial" w:cs="Arial"/>
          <w:sz w:val="18"/>
          <w:szCs w:val="18"/>
        </w:rPr>
      </w:pPr>
      <w:r w:rsidRPr="008E22F1">
        <w:rPr>
          <w:rFonts w:ascii="Arial" w:hAnsi="Arial" w:cs="Arial"/>
          <w:b/>
          <w:bCs/>
          <w:sz w:val="18"/>
          <w:szCs w:val="18"/>
        </w:rPr>
        <w:t>(2)</w:t>
      </w:r>
      <w:r w:rsidRPr="008E22F1">
        <w:rPr>
          <w:rFonts w:ascii="Arial" w:hAnsi="Arial" w:cs="Arial"/>
          <w:sz w:val="18"/>
          <w:szCs w:val="18"/>
        </w:rPr>
        <w:t xml:space="preserve"> </w:t>
      </w:r>
      <w:r w:rsidRPr="008E22F1">
        <w:rPr>
          <w:rFonts w:ascii="Arial" w:hAnsi="Arial" w:cs="Arial"/>
          <w:sz w:val="18"/>
          <w:szCs w:val="18"/>
        </w:rPr>
        <w:tab/>
      </w:r>
      <w:r w:rsidR="00E43A1D" w:rsidRPr="008E22F1">
        <w:rPr>
          <w:rFonts w:ascii="Arial" w:hAnsi="Arial" w:cs="Arial"/>
          <w:sz w:val="18"/>
          <w:szCs w:val="18"/>
        </w:rPr>
        <w:t>A partnership, limited liability corporation, corporation, or any other business association that has been dissolved.</w:t>
      </w:r>
    </w:p>
    <w:p w14:paraId="67AA5A5F" w14:textId="77777777" w:rsidR="00F25FE1" w:rsidRPr="008E22F1" w:rsidRDefault="00F25FE1" w:rsidP="008E22F1">
      <w:pPr>
        <w:spacing w:after="0" w:line="240" w:lineRule="auto"/>
        <w:ind w:left="1800"/>
        <w:rPr>
          <w:rFonts w:ascii="Arial" w:hAnsi="Arial" w:cs="Arial"/>
          <w:sz w:val="18"/>
          <w:szCs w:val="18"/>
        </w:rPr>
      </w:pPr>
    </w:p>
    <w:p w14:paraId="09E55B4B" w14:textId="573320CE" w:rsidR="00E43A1D" w:rsidRPr="008E22F1" w:rsidRDefault="00F25FE1" w:rsidP="008E22F1">
      <w:pPr>
        <w:spacing w:after="0" w:line="240" w:lineRule="auto"/>
        <w:ind w:left="1800"/>
        <w:rPr>
          <w:rFonts w:ascii="Arial" w:hAnsi="Arial" w:cs="Arial"/>
          <w:sz w:val="18"/>
          <w:szCs w:val="18"/>
        </w:rPr>
      </w:pPr>
      <w:r w:rsidRPr="008E22F1">
        <w:rPr>
          <w:rFonts w:ascii="Arial" w:hAnsi="Arial" w:cs="Arial"/>
          <w:b/>
          <w:bCs/>
          <w:sz w:val="18"/>
          <w:szCs w:val="18"/>
        </w:rPr>
        <w:lastRenderedPageBreak/>
        <w:t>(3)</w:t>
      </w:r>
      <w:r w:rsidRPr="008E22F1">
        <w:rPr>
          <w:rFonts w:ascii="Arial" w:hAnsi="Arial" w:cs="Arial"/>
          <w:sz w:val="18"/>
          <w:szCs w:val="18"/>
        </w:rPr>
        <w:t xml:space="preserve"> </w:t>
      </w:r>
      <w:r w:rsidRPr="008E22F1">
        <w:rPr>
          <w:rFonts w:ascii="Arial" w:hAnsi="Arial" w:cs="Arial"/>
          <w:sz w:val="18"/>
          <w:szCs w:val="18"/>
        </w:rPr>
        <w:tab/>
      </w:r>
      <w:r w:rsidR="00E43A1D" w:rsidRPr="008E22F1">
        <w:rPr>
          <w:rFonts w:ascii="Arial" w:hAnsi="Arial" w:cs="Arial"/>
          <w:sz w:val="18"/>
          <w:szCs w:val="18"/>
        </w:rPr>
        <w:t xml:space="preserve">A person who has been lawfully and finally divested of title to the property on which the permitted activity is occurring or </w:t>
      </w:r>
      <w:r w:rsidR="003841D7" w:rsidRPr="008E22F1">
        <w:rPr>
          <w:rFonts w:ascii="Arial" w:hAnsi="Arial" w:cs="Arial"/>
          <w:sz w:val="18"/>
          <w:szCs w:val="18"/>
        </w:rPr>
        <w:t>shall</w:t>
      </w:r>
      <w:r w:rsidR="00E43A1D" w:rsidRPr="008E22F1">
        <w:rPr>
          <w:rFonts w:ascii="Arial" w:hAnsi="Arial" w:cs="Arial"/>
          <w:sz w:val="18"/>
          <w:szCs w:val="18"/>
        </w:rPr>
        <w:t xml:space="preserve"> occur.</w:t>
      </w:r>
    </w:p>
    <w:p w14:paraId="380B3D76" w14:textId="77777777" w:rsidR="00F25FE1" w:rsidRPr="008E22F1" w:rsidRDefault="00F25FE1" w:rsidP="008E22F1">
      <w:pPr>
        <w:spacing w:after="0" w:line="240" w:lineRule="auto"/>
        <w:ind w:left="1800"/>
        <w:rPr>
          <w:rFonts w:ascii="Arial" w:hAnsi="Arial" w:cs="Arial"/>
          <w:sz w:val="18"/>
          <w:szCs w:val="18"/>
        </w:rPr>
      </w:pPr>
    </w:p>
    <w:p w14:paraId="03656523" w14:textId="0E0E2BA9" w:rsidR="00E43A1D" w:rsidRPr="008E22F1" w:rsidRDefault="00F25FE1" w:rsidP="008E22F1">
      <w:pPr>
        <w:spacing w:after="0" w:line="240" w:lineRule="auto"/>
        <w:ind w:left="1800"/>
        <w:rPr>
          <w:rFonts w:ascii="Arial" w:hAnsi="Arial" w:cs="Arial"/>
          <w:sz w:val="18"/>
          <w:szCs w:val="18"/>
        </w:rPr>
      </w:pPr>
      <w:r w:rsidRPr="008E22F1">
        <w:rPr>
          <w:rFonts w:ascii="Arial" w:hAnsi="Arial" w:cs="Arial"/>
          <w:b/>
          <w:bCs/>
          <w:sz w:val="18"/>
          <w:szCs w:val="18"/>
        </w:rPr>
        <w:t>(4)</w:t>
      </w:r>
      <w:r w:rsidRPr="008E22F1">
        <w:rPr>
          <w:rFonts w:ascii="Arial" w:hAnsi="Arial" w:cs="Arial"/>
          <w:sz w:val="18"/>
          <w:szCs w:val="18"/>
        </w:rPr>
        <w:t xml:space="preserve"> </w:t>
      </w:r>
      <w:r w:rsidRPr="008E22F1">
        <w:rPr>
          <w:rFonts w:ascii="Arial" w:hAnsi="Arial" w:cs="Arial"/>
          <w:sz w:val="18"/>
          <w:szCs w:val="18"/>
        </w:rPr>
        <w:tab/>
      </w:r>
      <w:r w:rsidR="00E43A1D" w:rsidRPr="008E22F1">
        <w:rPr>
          <w:rFonts w:ascii="Arial" w:hAnsi="Arial" w:cs="Arial"/>
          <w:sz w:val="18"/>
          <w:szCs w:val="18"/>
        </w:rPr>
        <w:t xml:space="preserve">A person who has sold the property on which the permitted activity is occurring or </w:t>
      </w:r>
      <w:r w:rsidR="003841D7" w:rsidRPr="008E22F1">
        <w:rPr>
          <w:rFonts w:ascii="Arial" w:hAnsi="Arial" w:cs="Arial"/>
          <w:sz w:val="18"/>
          <w:szCs w:val="18"/>
        </w:rPr>
        <w:t>shall</w:t>
      </w:r>
      <w:r w:rsidR="00E43A1D" w:rsidRPr="008E22F1">
        <w:rPr>
          <w:rFonts w:ascii="Arial" w:hAnsi="Arial" w:cs="Arial"/>
          <w:sz w:val="18"/>
          <w:szCs w:val="18"/>
        </w:rPr>
        <w:t xml:space="preserve"> occur.</w:t>
      </w:r>
    </w:p>
    <w:p w14:paraId="4CF5BB87" w14:textId="77777777" w:rsidR="00F25FE1" w:rsidRPr="008E22F1" w:rsidRDefault="00F25FE1" w:rsidP="008E22F1">
      <w:pPr>
        <w:spacing w:after="0" w:line="240" w:lineRule="auto"/>
        <w:ind w:left="1440"/>
        <w:rPr>
          <w:rFonts w:ascii="Arial" w:hAnsi="Arial" w:cs="Arial"/>
          <w:sz w:val="18"/>
          <w:szCs w:val="18"/>
        </w:rPr>
      </w:pPr>
    </w:p>
    <w:p w14:paraId="47FAC91C" w14:textId="308D7003" w:rsidR="00F25FE1" w:rsidRPr="008E22F1" w:rsidRDefault="00F25FE1" w:rsidP="008E22F1">
      <w:pPr>
        <w:spacing w:after="0" w:line="240" w:lineRule="auto"/>
        <w:ind w:left="1440"/>
        <w:rPr>
          <w:rFonts w:ascii="Arial" w:hAnsi="Arial" w:cs="Arial"/>
          <w:sz w:val="18"/>
          <w:szCs w:val="18"/>
        </w:rPr>
      </w:pPr>
      <w:r w:rsidRPr="008E22F1">
        <w:rPr>
          <w:rFonts w:ascii="Arial" w:hAnsi="Arial" w:cs="Arial"/>
          <w:b/>
          <w:bCs/>
          <w:sz w:val="18"/>
          <w:szCs w:val="18"/>
        </w:rPr>
        <w:t>(B)</w:t>
      </w:r>
      <w:r w:rsidRPr="008E22F1">
        <w:rPr>
          <w:rFonts w:ascii="Arial" w:hAnsi="Arial" w:cs="Arial"/>
          <w:sz w:val="18"/>
          <w:szCs w:val="18"/>
        </w:rPr>
        <w:t xml:space="preserve"> </w:t>
      </w:r>
      <w:r w:rsidRPr="008E22F1">
        <w:rPr>
          <w:rFonts w:ascii="Arial" w:hAnsi="Arial" w:cs="Arial"/>
          <w:sz w:val="18"/>
          <w:szCs w:val="18"/>
        </w:rPr>
        <w:tab/>
      </w:r>
      <w:r w:rsidR="00E43A1D" w:rsidRPr="008E22F1">
        <w:rPr>
          <w:rFonts w:ascii="Arial" w:hAnsi="Arial" w:cs="Arial"/>
          <w:sz w:val="18"/>
          <w:szCs w:val="18"/>
        </w:rPr>
        <w:t>The successor-owner</w:t>
      </w:r>
      <w:r w:rsidR="00EA1D2E" w:rsidRPr="008E22F1">
        <w:rPr>
          <w:rFonts w:ascii="Arial" w:hAnsi="Arial" w:cs="Arial"/>
          <w:sz w:val="18"/>
          <w:szCs w:val="18"/>
        </w:rPr>
        <w:t xml:space="preserve"> holds title to the property on which the permitted activity is occurring or </w:t>
      </w:r>
      <w:r w:rsidR="003841D7" w:rsidRPr="008E22F1">
        <w:rPr>
          <w:rFonts w:ascii="Arial" w:hAnsi="Arial" w:cs="Arial"/>
          <w:sz w:val="18"/>
          <w:szCs w:val="18"/>
        </w:rPr>
        <w:t>shall</w:t>
      </w:r>
      <w:r w:rsidR="00EA1D2E" w:rsidRPr="008E22F1">
        <w:rPr>
          <w:rFonts w:ascii="Arial" w:hAnsi="Arial" w:cs="Arial"/>
          <w:sz w:val="18"/>
          <w:szCs w:val="18"/>
        </w:rPr>
        <w:t xml:space="preserve"> occur.</w:t>
      </w:r>
    </w:p>
    <w:p w14:paraId="1C2AB10B" w14:textId="77777777" w:rsidR="00F25FE1" w:rsidRPr="008E22F1" w:rsidRDefault="00F25FE1" w:rsidP="008E22F1">
      <w:pPr>
        <w:spacing w:after="0" w:line="240" w:lineRule="auto"/>
        <w:ind w:left="1440"/>
        <w:rPr>
          <w:rFonts w:ascii="Arial" w:hAnsi="Arial" w:cs="Arial"/>
          <w:sz w:val="18"/>
          <w:szCs w:val="18"/>
        </w:rPr>
      </w:pPr>
    </w:p>
    <w:p w14:paraId="76EFDB3E" w14:textId="418ADFFC" w:rsidR="00EA1D2E" w:rsidRPr="008E22F1" w:rsidRDefault="00F25FE1" w:rsidP="008E22F1">
      <w:pPr>
        <w:spacing w:after="0" w:line="240" w:lineRule="auto"/>
        <w:ind w:left="1440"/>
        <w:rPr>
          <w:rFonts w:ascii="Arial" w:hAnsi="Arial" w:cs="Arial"/>
          <w:sz w:val="18"/>
          <w:szCs w:val="18"/>
        </w:rPr>
      </w:pPr>
      <w:r w:rsidRPr="008E22F1">
        <w:rPr>
          <w:rFonts w:ascii="Arial" w:hAnsi="Arial" w:cs="Arial"/>
          <w:b/>
          <w:bCs/>
          <w:sz w:val="18"/>
          <w:szCs w:val="18"/>
        </w:rPr>
        <w:t>(C)</w:t>
      </w:r>
      <w:r w:rsidRPr="008E22F1">
        <w:rPr>
          <w:rFonts w:ascii="Arial" w:hAnsi="Arial" w:cs="Arial"/>
          <w:sz w:val="18"/>
          <w:szCs w:val="18"/>
        </w:rPr>
        <w:t xml:space="preserve"> </w:t>
      </w:r>
      <w:r w:rsidRPr="008E22F1">
        <w:rPr>
          <w:rFonts w:ascii="Arial" w:hAnsi="Arial" w:cs="Arial"/>
          <w:sz w:val="18"/>
          <w:szCs w:val="18"/>
        </w:rPr>
        <w:tab/>
      </w:r>
      <w:r w:rsidR="00EA1D2E" w:rsidRPr="008E22F1">
        <w:rPr>
          <w:rFonts w:ascii="Arial" w:hAnsi="Arial" w:cs="Arial"/>
          <w:sz w:val="18"/>
          <w:szCs w:val="18"/>
        </w:rPr>
        <w:t>The successor-owner is the sole claimant of the right to engage in the permitted activity.</w:t>
      </w:r>
    </w:p>
    <w:p w14:paraId="5CA271D2" w14:textId="77777777" w:rsidR="00F25FE1" w:rsidRPr="008E22F1" w:rsidRDefault="00F25FE1" w:rsidP="008E22F1">
      <w:pPr>
        <w:spacing w:after="0" w:line="240" w:lineRule="auto"/>
        <w:ind w:left="1080" w:firstLine="360"/>
        <w:rPr>
          <w:rFonts w:ascii="Arial" w:hAnsi="Arial" w:cs="Arial"/>
          <w:sz w:val="18"/>
          <w:szCs w:val="18"/>
        </w:rPr>
      </w:pPr>
    </w:p>
    <w:p w14:paraId="2C4F38FD" w14:textId="7A82317C" w:rsidR="00EA1D2E" w:rsidRPr="008E22F1" w:rsidRDefault="00F25FE1" w:rsidP="008E22F1">
      <w:pPr>
        <w:spacing w:after="0" w:line="240" w:lineRule="auto"/>
        <w:ind w:left="1080" w:firstLine="360"/>
        <w:rPr>
          <w:rFonts w:ascii="Arial" w:hAnsi="Arial" w:cs="Arial"/>
          <w:sz w:val="18"/>
          <w:szCs w:val="18"/>
        </w:rPr>
      </w:pPr>
      <w:r w:rsidRPr="008E22F1">
        <w:rPr>
          <w:rFonts w:ascii="Arial" w:hAnsi="Arial" w:cs="Arial"/>
          <w:b/>
          <w:bCs/>
          <w:sz w:val="18"/>
          <w:szCs w:val="18"/>
        </w:rPr>
        <w:t>(D)</w:t>
      </w:r>
      <w:r w:rsidRPr="008E22F1">
        <w:rPr>
          <w:rFonts w:ascii="Arial" w:hAnsi="Arial" w:cs="Arial"/>
          <w:sz w:val="18"/>
          <w:szCs w:val="18"/>
        </w:rPr>
        <w:t xml:space="preserve"> </w:t>
      </w:r>
      <w:r w:rsidRPr="008E22F1">
        <w:rPr>
          <w:rFonts w:ascii="Arial" w:hAnsi="Arial" w:cs="Arial"/>
          <w:sz w:val="18"/>
          <w:szCs w:val="18"/>
        </w:rPr>
        <w:tab/>
      </w:r>
      <w:r w:rsidR="00EA1D2E" w:rsidRPr="008E22F1">
        <w:rPr>
          <w:rFonts w:ascii="Arial" w:hAnsi="Arial" w:cs="Arial"/>
          <w:sz w:val="18"/>
          <w:szCs w:val="18"/>
        </w:rPr>
        <w:t xml:space="preserve">There </w:t>
      </w:r>
      <w:r w:rsidRPr="008E22F1">
        <w:rPr>
          <w:rFonts w:ascii="Arial" w:hAnsi="Arial" w:cs="Arial"/>
          <w:sz w:val="18"/>
          <w:szCs w:val="18"/>
        </w:rPr>
        <w:t>shall</w:t>
      </w:r>
      <w:r w:rsidR="00EA1D2E" w:rsidRPr="008E22F1">
        <w:rPr>
          <w:rFonts w:ascii="Arial" w:hAnsi="Arial" w:cs="Arial"/>
          <w:sz w:val="18"/>
          <w:szCs w:val="18"/>
        </w:rPr>
        <w:t xml:space="preserve"> be no substantial change in the permitted activity.</w:t>
      </w:r>
    </w:p>
    <w:p w14:paraId="1E9ED7E5" w14:textId="77777777" w:rsidR="00F25FE1" w:rsidRPr="008E22F1" w:rsidRDefault="00F25FE1" w:rsidP="008E22F1">
      <w:pPr>
        <w:spacing w:after="0" w:line="240" w:lineRule="auto"/>
        <w:ind w:left="720"/>
        <w:rPr>
          <w:rFonts w:ascii="Arial" w:hAnsi="Arial" w:cs="Arial"/>
          <w:sz w:val="18"/>
          <w:szCs w:val="18"/>
        </w:rPr>
      </w:pPr>
    </w:p>
    <w:p w14:paraId="516D48FD" w14:textId="097836CB" w:rsidR="00EA1D2E" w:rsidRPr="008E22F1" w:rsidRDefault="00F25FE1" w:rsidP="008E22F1">
      <w:pPr>
        <w:spacing w:after="0" w:line="240" w:lineRule="auto"/>
        <w:ind w:left="720"/>
        <w:rPr>
          <w:rFonts w:ascii="Arial" w:hAnsi="Arial" w:cs="Arial"/>
          <w:sz w:val="18"/>
          <w:szCs w:val="18"/>
        </w:rPr>
      </w:pPr>
      <w:r w:rsidRPr="008E22F1">
        <w:rPr>
          <w:rFonts w:ascii="Arial" w:hAnsi="Arial" w:cs="Arial"/>
          <w:b/>
          <w:bCs/>
          <w:sz w:val="18"/>
          <w:szCs w:val="18"/>
        </w:rPr>
        <w:t>b.</w:t>
      </w:r>
      <w:r w:rsidRPr="008E22F1">
        <w:rPr>
          <w:rFonts w:ascii="Arial" w:hAnsi="Arial" w:cs="Arial"/>
          <w:sz w:val="18"/>
          <w:szCs w:val="18"/>
        </w:rPr>
        <w:t xml:space="preserve"> </w:t>
      </w:r>
      <w:r w:rsidRPr="008E22F1">
        <w:rPr>
          <w:rFonts w:ascii="Arial" w:hAnsi="Arial" w:cs="Arial"/>
          <w:sz w:val="18"/>
          <w:szCs w:val="18"/>
        </w:rPr>
        <w:tab/>
      </w:r>
      <w:r w:rsidR="00EA1D2E" w:rsidRPr="008E22F1">
        <w:rPr>
          <w:rFonts w:ascii="Arial" w:hAnsi="Arial" w:cs="Arial"/>
          <w:sz w:val="18"/>
          <w:szCs w:val="18"/>
        </w:rPr>
        <w:t>The plan holder shall comply with all terms and conditions of the plan until such time as the plan is transferred.</w:t>
      </w:r>
    </w:p>
    <w:p w14:paraId="57C85A54" w14:textId="77777777" w:rsidR="00F25FE1" w:rsidRPr="008E22F1" w:rsidRDefault="00F25FE1" w:rsidP="008E22F1">
      <w:pPr>
        <w:spacing w:after="0" w:line="240" w:lineRule="auto"/>
        <w:ind w:left="720"/>
        <w:rPr>
          <w:rFonts w:ascii="Arial" w:hAnsi="Arial" w:cs="Arial"/>
          <w:sz w:val="18"/>
          <w:szCs w:val="18"/>
        </w:rPr>
      </w:pPr>
    </w:p>
    <w:p w14:paraId="6408A359" w14:textId="36DAA7EF" w:rsidR="00EA1D2E" w:rsidRPr="008E22F1" w:rsidRDefault="00F25FE1" w:rsidP="008E22F1">
      <w:pPr>
        <w:spacing w:after="0" w:line="240" w:lineRule="auto"/>
        <w:ind w:left="720"/>
        <w:rPr>
          <w:rFonts w:ascii="Arial" w:hAnsi="Arial" w:cs="Arial"/>
          <w:sz w:val="18"/>
          <w:szCs w:val="18"/>
        </w:rPr>
      </w:pPr>
      <w:r w:rsidRPr="008E22F1">
        <w:rPr>
          <w:rFonts w:ascii="Arial" w:hAnsi="Arial" w:cs="Arial"/>
          <w:b/>
          <w:bCs/>
          <w:sz w:val="18"/>
          <w:szCs w:val="18"/>
        </w:rPr>
        <w:t xml:space="preserve">c. </w:t>
      </w:r>
      <w:r w:rsidRPr="008E22F1">
        <w:rPr>
          <w:rFonts w:ascii="Arial" w:hAnsi="Arial" w:cs="Arial"/>
          <w:b/>
          <w:bCs/>
          <w:sz w:val="18"/>
          <w:szCs w:val="18"/>
        </w:rPr>
        <w:tab/>
      </w:r>
      <w:r w:rsidR="00EA1D2E" w:rsidRPr="008E22F1">
        <w:rPr>
          <w:rFonts w:ascii="Arial" w:hAnsi="Arial" w:cs="Arial"/>
          <w:sz w:val="18"/>
          <w:szCs w:val="18"/>
        </w:rPr>
        <w:t>The successor-owner shall comply with all terms and conditions of the plan once the plan has been transferred.</w:t>
      </w:r>
    </w:p>
    <w:p w14:paraId="48DADC8A" w14:textId="77777777" w:rsidR="00F25FE1" w:rsidRPr="008E22F1" w:rsidRDefault="00F25FE1" w:rsidP="008E22F1">
      <w:pPr>
        <w:spacing w:after="0" w:line="240" w:lineRule="auto"/>
        <w:ind w:left="720"/>
        <w:rPr>
          <w:rFonts w:ascii="Arial" w:hAnsi="Arial" w:cs="Arial"/>
          <w:sz w:val="18"/>
          <w:szCs w:val="18"/>
        </w:rPr>
      </w:pPr>
    </w:p>
    <w:p w14:paraId="36F520D4" w14:textId="355B64D4" w:rsidR="00963AAB" w:rsidRPr="008E22F1" w:rsidRDefault="00F25FE1" w:rsidP="008E22F1">
      <w:pPr>
        <w:spacing w:after="0" w:line="240" w:lineRule="auto"/>
        <w:ind w:left="720"/>
        <w:rPr>
          <w:rFonts w:ascii="Arial" w:hAnsi="Arial" w:cs="Arial"/>
          <w:sz w:val="18"/>
          <w:szCs w:val="18"/>
        </w:rPr>
      </w:pPr>
      <w:r w:rsidRPr="2B1A566C">
        <w:rPr>
          <w:rFonts w:ascii="Arial" w:hAnsi="Arial" w:cs="Arial"/>
          <w:b/>
          <w:bCs/>
          <w:sz w:val="18"/>
          <w:szCs w:val="18"/>
        </w:rPr>
        <w:t>d.</w:t>
      </w:r>
      <w:r w:rsidRPr="2B1A566C">
        <w:rPr>
          <w:rFonts w:ascii="Arial" w:hAnsi="Arial" w:cs="Arial"/>
          <w:sz w:val="18"/>
          <w:szCs w:val="18"/>
        </w:rPr>
        <w:t xml:space="preserve"> </w:t>
      </w:r>
      <w:r>
        <w:tab/>
      </w:r>
      <w:r w:rsidR="00EA1D2E" w:rsidRPr="2B1A566C">
        <w:rPr>
          <w:rFonts w:ascii="Arial" w:hAnsi="Arial" w:cs="Arial"/>
          <w:sz w:val="18"/>
          <w:szCs w:val="18"/>
        </w:rPr>
        <w:t xml:space="preserve">Notwithstanding changes to law made after the original issuance of the plan, the </w:t>
      </w:r>
      <w:r w:rsidR="004F55A3" w:rsidRPr="2B1A566C">
        <w:rPr>
          <w:rFonts w:ascii="Arial" w:hAnsi="Arial" w:cs="Arial"/>
          <w:sz w:val="18"/>
          <w:szCs w:val="18"/>
        </w:rPr>
        <w:t xml:space="preserve">Stormwater Administrator </w:t>
      </w:r>
      <w:r w:rsidR="00EA1D2E" w:rsidRPr="2B1A566C">
        <w:rPr>
          <w:rFonts w:ascii="Arial" w:hAnsi="Arial" w:cs="Arial"/>
          <w:sz w:val="18"/>
          <w:szCs w:val="18"/>
        </w:rPr>
        <w:t>may not impose new or different terms and conditions in the plan wi</w:t>
      </w:r>
      <w:r w:rsidR="00730845" w:rsidRPr="2B1A566C">
        <w:rPr>
          <w:rFonts w:ascii="Arial" w:hAnsi="Arial" w:cs="Arial"/>
          <w:sz w:val="18"/>
          <w:szCs w:val="18"/>
        </w:rPr>
        <w:t>t</w:t>
      </w:r>
      <w:r w:rsidR="00EA1D2E" w:rsidRPr="2B1A566C">
        <w:rPr>
          <w:rFonts w:ascii="Arial" w:hAnsi="Arial" w:cs="Arial"/>
          <w:sz w:val="18"/>
          <w:szCs w:val="18"/>
        </w:rPr>
        <w:t>hout the prior express consent of the successor-owner.</w:t>
      </w:r>
      <w:r w:rsidR="0042654C" w:rsidRPr="2B1A566C">
        <w:rPr>
          <w:rFonts w:ascii="Arial" w:hAnsi="Arial" w:cs="Arial"/>
          <w:sz w:val="18"/>
          <w:szCs w:val="18"/>
        </w:rPr>
        <w:t xml:space="preserve"> </w:t>
      </w:r>
      <w:r w:rsidR="00EA1D2E" w:rsidRPr="2B1A566C">
        <w:rPr>
          <w:rFonts w:ascii="Arial" w:hAnsi="Arial" w:cs="Arial"/>
          <w:sz w:val="18"/>
          <w:szCs w:val="18"/>
        </w:rPr>
        <w:t>Nothin</w:t>
      </w:r>
      <w:r w:rsidR="00E72B19" w:rsidRPr="2B1A566C">
        <w:rPr>
          <w:rFonts w:ascii="Arial" w:hAnsi="Arial" w:cs="Arial"/>
          <w:sz w:val="18"/>
          <w:szCs w:val="18"/>
        </w:rPr>
        <w:t>g</w:t>
      </w:r>
      <w:r w:rsidR="00EA1D2E" w:rsidRPr="2B1A566C">
        <w:rPr>
          <w:rFonts w:ascii="Arial" w:hAnsi="Arial" w:cs="Arial"/>
          <w:sz w:val="18"/>
          <w:szCs w:val="18"/>
        </w:rPr>
        <w:t xml:space="preserve"> in this subsection shall prevent the </w:t>
      </w:r>
      <w:r w:rsidR="004F55A3" w:rsidRPr="2B1A566C">
        <w:rPr>
          <w:rFonts w:ascii="Arial" w:hAnsi="Arial" w:cs="Arial"/>
          <w:sz w:val="18"/>
          <w:szCs w:val="18"/>
        </w:rPr>
        <w:t xml:space="preserve">Stormwater Administrator </w:t>
      </w:r>
      <w:r w:rsidR="00EA1D2E" w:rsidRPr="2B1A566C">
        <w:rPr>
          <w:rFonts w:ascii="Arial" w:hAnsi="Arial" w:cs="Arial"/>
          <w:sz w:val="18"/>
          <w:szCs w:val="18"/>
        </w:rPr>
        <w:t xml:space="preserve">from requiring a revised plan pursuant to </w:t>
      </w:r>
      <w:r w:rsidR="007B187F" w:rsidRPr="2B1A566C">
        <w:rPr>
          <w:rFonts w:ascii="Arial" w:hAnsi="Arial" w:cs="Arial"/>
          <w:sz w:val="18"/>
          <w:szCs w:val="18"/>
        </w:rPr>
        <w:t>N.C.</w:t>
      </w:r>
      <w:r w:rsidR="00EA1D2E" w:rsidRPr="2B1A566C">
        <w:rPr>
          <w:rFonts w:ascii="Arial" w:hAnsi="Arial" w:cs="Arial"/>
          <w:sz w:val="18"/>
          <w:szCs w:val="18"/>
        </w:rPr>
        <w:t xml:space="preserve">G.S. </w:t>
      </w:r>
      <w:r w:rsidR="007B187F" w:rsidRPr="2B1A566C">
        <w:rPr>
          <w:rFonts w:ascii="Arial" w:hAnsi="Arial" w:cs="Arial"/>
          <w:sz w:val="18"/>
          <w:szCs w:val="18"/>
        </w:rPr>
        <w:t>§</w:t>
      </w:r>
      <w:r w:rsidR="00EA1D2E" w:rsidRPr="2B1A566C">
        <w:rPr>
          <w:rFonts w:ascii="Arial" w:hAnsi="Arial" w:cs="Arial"/>
          <w:sz w:val="18"/>
          <w:szCs w:val="18"/>
        </w:rPr>
        <w:t xml:space="preserve">113A-54.1(b) or </w:t>
      </w:r>
      <w:r w:rsidR="00F261BD" w:rsidRPr="2B1A566C">
        <w:rPr>
          <w:rFonts w:ascii="Arial" w:hAnsi="Arial" w:cs="Arial"/>
          <w:sz w:val="18"/>
          <w:szCs w:val="18"/>
        </w:rPr>
        <w:t xml:space="preserve">item </w:t>
      </w:r>
      <w:r w:rsidR="00F30AA6" w:rsidRPr="2B1A566C">
        <w:rPr>
          <w:rFonts w:ascii="Arial" w:hAnsi="Arial" w:cs="Arial"/>
          <w:sz w:val="18"/>
          <w:szCs w:val="18"/>
        </w:rPr>
        <w:t>A.</w:t>
      </w:r>
      <w:r w:rsidR="004A59B3" w:rsidRPr="2B1A566C">
        <w:rPr>
          <w:rFonts w:ascii="Arial" w:hAnsi="Arial" w:cs="Arial"/>
          <w:sz w:val="18"/>
          <w:szCs w:val="18"/>
        </w:rPr>
        <w:t>3</w:t>
      </w:r>
      <w:r w:rsidR="00F261BD" w:rsidRPr="2B1A566C">
        <w:rPr>
          <w:rFonts w:ascii="Arial" w:hAnsi="Arial" w:cs="Arial"/>
          <w:sz w:val="18"/>
          <w:szCs w:val="18"/>
        </w:rPr>
        <w:t xml:space="preserve"> above</w:t>
      </w:r>
      <w:r w:rsidR="00EA1D2E" w:rsidRPr="2B1A566C">
        <w:rPr>
          <w:rFonts w:ascii="Arial" w:hAnsi="Arial" w:cs="Arial"/>
          <w:sz w:val="18"/>
          <w:szCs w:val="18"/>
        </w:rPr>
        <w:t>.</w:t>
      </w:r>
    </w:p>
    <w:p w14:paraId="3BB601E7" w14:textId="77777777" w:rsidR="00F25FE1" w:rsidRPr="008E22F1" w:rsidRDefault="00F25FE1" w:rsidP="008E22F1">
      <w:pPr>
        <w:pStyle w:val="ListParagraph"/>
        <w:spacing w:after="0" w:line="240" w:lineRule="auto"/>
        <w:ind w:left="1080"/>
        <w:contextualSpacing w:val="0"/>
        <w:rPr>
          <w:rFonts w:ascii="Arial" w:hAnsi="Arial" w:cs="Arial"/>
          <w:sz w:val="18"/>
          <w:szCs w:val="18"/>
        </w:rPr>
      </w:pPr>
    </w:p>
    <w:p w14:paraId="0B72DCD4" w14:textId="7DB7AC11" w:rsidR="00DC24FB" w:rsidRPr="008E22F1" w:rsidRDefault="006D3AF1" w:rsidP="008E22F1">
      <w:pPr>
        <w:spacing w:after="0" w:line="240" w:lineRule="auto"/>
        <w:ind w:left="360"/>
        <w:rPr>
          <w:rFonts w:ascii="Arial" w:hAnsi="Arial" w:cs="Arial"/>
          <w:b/>
          <w:bCs/>
          <w:sz w:val="18"/>
          <w:szCs w:val="18"/>
        </w:rPr>
      </w:pPr>
      <w:r w:rsidRPr="008E22F1">
        <w:rPr>
          <w:rFonts w:ascii="Arial" w:hAnsi="Arial" w:cs="Arial"/>
          <w:b/>
          <w:bCs/>
          <w:sz w:val="18"/>
          <w:szCs w:val="18"/>
        </w:rPr>
        <w:t>5</w:t>
      </w:r>
      <w:r w:rsidR="00177199" w:rsidRPr="008E22F1">
        <w:rPr>
          <w:rFonts w:ascii="Arial" w:hAnsi="Arial" w:cs="Arial"/>
          <w:b/>
          <w:bCs/>
          <w:sz w:val="18"/>
          <w:szCs w:val="18"/>
        </w:rPr>
        <w:t>.</w:t>
      </w:r>
      <w:r w:rsidR="00177199" w:rsidRPr="008E22F1">
        <w:rPr>
          <w:rFonts w:ascii="Arial" w:hAnsi="Arial" w:cs="Arial"/>
          <w:b/>
          <w:bCs/>
          <w:sz w:val="18"/>
          <w:szCs w:val="18"/>
        </w:rPr>
        <w:tab/>
      </w:r>
      <w:r w:rsidR="00730845" w:rsidRPr="008E22F1">
        <w:rPr>
          <w:rFonts w:ascii="Arial" w:hAnsi="Arial" w:cs="Arial"/>
          <w:b/>
          <w:bCs/>
          <w:sz w:val="18"/>
          <w:szCs w:val="18"/>
        </w:rPr>
        <w:t>Display of Plan Approval</w:t>
      </w:r>
    </w:p>
    <w:p w14:paraId="7CEED7FF" w14:textId="3889A6E9" w:rsidR="00730845" w:rsidRPr="008E22F1" w:rsidRDefault="00730845" w:rsidP="008E22F1">
      <w:pPr>
        <w:spacing w:after="0" w:line="240" w:lineRule="auto"/>
        <w:ind w:left="360"/>
        <w:rPr>
          <w:rFonts w:ascii="Arial" w:hAnsi="Arial" w:cs="Arial"/>
          <w:sz w:val="18"/>
          <w:szCs w:val="18"/>
        </w:rPr>
      </w:pPr>
      <w:r w:rsidRPr="2B1A566C">
        <w:rPr>
          <w:rFonts w:ascii="Arial" w:hAnsi="Arial" w:cs="Arial"/>
          <w:sz w:val="18"/>
          <w:szCs w:val="18"/>
        </w:rPr>
        <w:t xml:space="preserve">A </w:t>
      </w:r>
      <w:r w:rsidR="00F25FE1" w:rsidRPr="2B1A566C">
        <w:rPr>
          <w:rFonts w:ascii="Arial" w:hAnsi="Arial" w:cs="Arial"/>
          <w:sz w:val="18"/>
          <w:szCs w:val="18"/>
        </w:rPr>
        <w:t>p</w:t>
      </w:r>
      <w:r w:rsidRPr="2B1A566C">
        <w:rPr>
          <w:rFonts w:ascii="Arial" w:hAnsi="Arial" w:cs="Arial"/>
          <w:sz w:val="18"/>
          <w:szCs w:val="18"/>
        </w:rPr>
        <w:t xml:space="preserve">lan approval issued under this </w:t>
      </w:r>
      <w:r w:rsidR="00F25FE1" w:rsidRPr="2B1A566C">
        <w:rPr>
          <w:rFonts w:ascii="Arial" w:hAnsi="Arial" w:cs="Arial"/>
          <w:sz w:val="18"/>
          <w:szCs w:val="18"/>
        </w:rPr>
        <w:t>s</w:t>
      </w:r>
      <w:r w:rsidRPr="2B1A566C">
        <w:rPr>
          <w:rFonts w:ascii="Arial" w:hAnsi="Arial" w:cs="Arial"/>
          <w:sz w:val="18"/>
          <w:szCs w:val="18"/>
        </w:rPr>
        <w:t>ection shall be prominently displayed</w:t>
      </w:r>
      <w:r w:rsidR="006D3AF1" w:rsidRPr="2B1A566C">
        <w:rPr>
          <w:rFonts w:ascii="Arial" w:hAnsi="Arial" w:cs="Arial"/>
          <w:sz w:val="18"/>
          <w:szCs w:val="18"/>
        </w:rPr>
        <w:t xml:space="preserve"> on the site</w:t>
      </w:r>
      <w:r w:rsidRPr="2B1A566C">
        <w:rPr>
          <w:rFonts w:ascii="Arial" w:hAnsi="Arial" w:cs="Arial"/>
          <w:sz w:val="18"/>
          <w:szCs w:val="18"/>
        </w:rPr>
        <w:t xml:space="preserve"> until all construction is complete, all </w:t>
      </w:r>
      <w:r w:rsidR="0061387A" w:rsidRPr="2B1A566C">
        <w:rPr>
          <w:rFonts w:ascii="Arial" w:hAnsi="Arial" w:cs="Arial"/>
          <w:sz w:val="18"/>
          <w:szCs w:val="18"/>
        </w:rPr>
        <w:t xml:space="preserve">temporary </w:t>
      </w:r>
      <w:r w:rsidRPr="2B1A566C">
        <w:rPr>
          <w:rFonts w:ascii="Arial" w:hAnsi="Arial" w:cs="Arial"/>
          <w:sz w:val="18"/>
          <w:szCs w:val="18"/>
        </w:rPr>
        <w:t>sedimentation and er</w:t>
      </w:r>
      <w:r w:rsidR="00A12895" w:rsidRPr="2B1A566C">
        <w:rPr>
          <w:rFonts w:ascii="Arial" w:hAnsi="Arial" w:cs="Arial"/>
          <w:sz w:val="18"/>
          <w:szCs w:val="18"/>
        </w:rPr>
        <w:t>o</w:t>
      </w:r>
      <w:r w:rsidRPr="2B1A566C">
        <w:rPr>
          <w:rFonts w:ascii="Arial" w:hAnsi="Arial" w:cs="Arial"/>
          <w:sz w:val="18"/>
          <w:szCs w:val="18"/>
        </w:rPr>
        <w:t xml:space="preserve">sion control measures are </w:t>
      </w:r>
      <w:r w:rsidR="00687D15" w:rsidRPr="2B1A566C">
        <w:rPr>
          <w:rFonts w:ascii="Arial" w:hAnsi="Arial" w:cs="Arial"/>
          <w:sz w:val="18"/>
          <w:szCs w:val="18"/>
        </w:rPr>
        <w:t>removed</w:t>
      </w:r>
      <w:r w:rsidRPr="2B1A566C">
        <w:rPr>
          <w:rFonts w:ascii="Arial" w:hAnsi="Arial" w:cs="Arial"/>
          <w:sz w:val="18"/>
          <w:szCs w:val="18"/>
        </w:rPr>
        <w:t xml:space="preserve">, the site has been stabilized, and the grading permit has been terminated and approved by the </w:t>
      </w:r>
      <w:r w:rsidR="004F55A3" w:rsidRPr="2B1A566C">
        <w:rPr>
          <w:rFonts w:ascii="Arial" w:hAnsi="Arial" w:cs="Arial"/>
          <w:sz w:val="18"/>
          <w:szCs w:val="18"/>
        </w:rPr>
        <w:t>Stormwater Administrator</w:t>
      </w:r>
      <w:r w:rsidRPr="2B1A566C">
        <w:rPr>
          <w:rFonts w:ascii="Arial" w:hAnsi="Arial" w:cs="Arial"/>
          <w:sz w:val="18"/>
          <w:szCs w:val="18"/>
        </w:rPr>
        <w:t>.</w:t>
      </w:r>
      <w:r w:rsidR="0042654C" w:rsidRPr="2B1A566C">
        <w:rPr>
          <w:rFonts w:ascii="Arial" w:hAnsi="Arial" w:cs="Arial"/>
          <w:sz w:val="18"/>
          <w:szCs w:val="18"/>
        </w:rPr>
        <w:t xml:space="preserve"> </w:t>
      </w:r>
      <w:r w:rsidRPr="2B1A566C">
        <w:rPr>
          <w:rFonts w:ascii="Arial" w:hAnsi="Arial" w:cs="Arial"/>
          <w:sz w:val="18"/>
          <w:szCs w:val="18"/>
        </w:rPr>
        <w:t xml:space="preserve">A copy of the </w:t>
      </w:r>
      <w:r w:rsidR="00F16865" w:rsidRPr="2B1A566C">
        <w:rPr>
          <w:rFonts w:ascii="Arial" w:hAnsi="Arial" w:cs="Arial"/>
          <w:sz w:val="18"/>
          <w:szCs w:val="18"/>
        </w:rPr>
        <w:t>stamped</w:t>
      </w:r>
      <w:r w:rsidR="0061387A" w:rsidRPr="2B1A566C">
        <w:rPr>
          <w:rFonts w:ascii="Arial" w:hAnsi="Arial" w:cs="Arial"/>
          <w:sz w:val="18"/>
          <w:szCs w:val="18"/>
        </w:rPr>
        <w:t xml:space="preserve"> plan</w:t>
      </w:r>
      <w:r w:rsidR="00F16865" w:rsidRPr="2B1A566C">
        <w:rPr>
          <w:rFonts w:ascii="Arial" w:hAnsi="Arial" w:cs="Arial"/>
          <w:sz w:val="18"/>
          <w:szCs w:val="18"/>
        </w:rPr>
        <w:t xml:space="preserve"> </w:t>
      </w:r>
      <w:r w:rsidR="00A12895" w:rsidRPr="2B1A566C">
        <w:rPr>
          <w:rFonts w:ascii="Arial" w:hAnsi="Arial" w:cs="Arial"/>
          <w:sz w:val="18"/>
          <w:szCs w:val="18"/>
        </w:rPr>
        <w:t xml:space="preserve">may </w:t>
      </w:r>
      <w:r w:rsidRPr="2B1A566C">
        <w:rPr>
          <w:rFonts w:ascii="Arial" w:hAnsi="Arial" w:cs="Arial"/>
          <w:sz w:val="18"/>
          <w:szCs w:val="18"/>
        </w:rPr>
        <w:t>serve to satisfy this requirement.</w:t>
      </w:r>
    </w:p>
    <w:p w14:paraId="02DCBB75" w14:textId="77777777" w:rsidR="00DC24FB" w:rsidRPr="008E22F1" w:rsidRDefault="00DC24FB" w:rsidP="008E22F1">
      <w:pPr>
        <w:spacing w:after="0" w:line="240" w:lineRule="auto"/>
        <w:ind w:left="360"/>
        <w:rPr>
          <w:rFonts w:ascii="Arial" w:hAnsi="Arial" w:cs="Arial"/>
          <w:b/>
          <w:bCs/>
          <w:sz w:val="18"/>
          <w:szCs w:val="18"/>
        </w:rPr>
      </w:pPr>
    </w:p>
    <w:p w14:paraId="02518129" w14:textId="72545883" w:rsidR="00DE5188" w:rsidRPr="008E22F1" w:rsidRDefault="00177199" w:rsidP="008E22F1">
      <w:pPr>
        <w:spacing w:after="0" w:line="240" w:lineRule="auto"/>
        <w:ind w:left="360"/>
        <w:rPr>
          <w:rFonts w:ascii="Arial" w:hAnsi="Arial" w:cs="Arial"/>
          <w:b/>
          <w:bCs/>
          <w:sz w:val="18"/>
          <w:szCs w:val="18"/>
        </w:rPr>
      </w:pPr>
      <w:r w:rsidRPr="008E22F1">
        <w:rPr>
          <w:rFonts w:ascii="Arial" w:hAnsi="Arial" w:cs="Arial"/>
          <w:b/>
          <w:bCs/>
          <w:sz w:val="18"/>
          <w:szCs w:val="18"/>
        </w:rPr>
        <w:t>6.</w:t>
      </w:r>
      <w:r w:rsidR="004942F0" w:rsidRPr="008E22F1">
        <w:rPr>
          <w:rFonts w:ascii="Arial" w:hAnsi="Arial"/>
          <w:b/>
          <w:sz w:val="18"/>
        </w:rPr>
        <w:tab/>
      </w:r>
      <w:r w:rsidR="000409EB" w:rsidRPr="008E22F1">
        <w:rPr>
          <w:rFonts w:ascii="Arial" w:hAnsi="Arial" w:cs="Arial"/>
          <w:b/>
          <w:bCs/>
          <w:sz w:val="18"/>
          <w:szCs w:val="18"/>
        </w:rPr>
        <w:t xml:space="preserve">Failure to File or Follow a Plan </w:t>
      </w:r>
    </w:p>
    <w:p w14:paraId="1D06568F" w14:textId="77B6B152" w:rsidR="004942F0" w:rsidRPr="008E22F1" w:rsidRDefault="004942F0" w:rsidP="008E22F1">
      <w:pPr>
        <w:spacing w:after="0" w:line="240" w:lineRule="auto"/>
        <w:ind w:left="360"/>
        <w:rPr>
          <w:rFonts w:ascii="Arial" w:hAnsi="Arial" w:cs="Arial"/>
          <w:sz w:val="18"/>
          <w:szCs w:val="18"/>
        </w:rPr>
      </w:pPr>
      <w:r w:rsidRPr="008E22F1">
        <w:rPr>
          <w:rFonts w:ascii="Arial" w:hAnsi="Arial" w:cs="Arial"/>
          <w:sz w:val="18"/>
          <w:szCs w:val="18"/>
        </w:rPr>
        <w:t>Any person engaged in land</w:t>
      </w:r>
      <w:r w:rsidR="6C1C92DA" w:rsidRPr="008E22F1">
        <w:rPr>
          <w:rFonts w:ascii="Arial" w:hAnsi="Arial" w:cs="Arial"/>
          <w:sz w:val="18"/>
          <w:szCs w:val="18"/>
        </w:rPr>
        <w:t>-</w:t>
      </w:r>
      <w:r w:rsidRPr="008E22F1">
        <w:rPr>
          <w:rFonts w:ascii="Arial" w:hAnsi="Arial" w:cs="Arial"/>
          <w:sz w:val="18"/>
          <w:szCs w:val="18"/>
        </w:rPr>
        <w:t>disturbing activity who fails to file a plan</w:t>
      </w:r>
      <w:r w:rsidR="00D7179D" w:rsidRPr="008E22F1">
        <w:rPr>
          <w:rFonts w:ascii="Arial" w:hAnsi="Arial" w:cs="Arial"/>
          <w:sz w:val="18"/>
          <w:szCs w:val="18"/>
        </w:rPr>
        <w:t xml:space="preserve"> required by and</w:t>
      </w:r>
      <w:r w:rsidRPr="008E22F1">
        <w:rPr>
          <w:rFonts w:ascii="Arial" w:hAnsi="Arial" w:cs="Arial"/>
          <w:sz w:val="18"/>
          <w:szCs w:val="18"/>
        </w:rPr>
        <w:t xml:space="preserve"> in accordance with this </w:t>
      </w:r>
      <w:r w:rsidR="00F51218">
        <w:rPr>
          <w:rFonts w:ascii="Arial" w:hAnsi="Arial" w:cs="Arial"/>
          <w:sz w:val="18"/>
          <w:szCs w:val="18"/>
        </w:rPr>
        <w:t>article</w:t>
      </w:r>
      <w:r w:rsidR="74683928" w:rsidRPr="008E22F1">
        <w:rPr>
          <w:rFonts w:ascii="Arial" w:hAnsi="Arial" w:cs="Arial"/>
          <w:sz w:val="18"/>
          <w:szCs w:val="18"/>
        </w:rPr>
        <w:t xml:space="preserve"> </w:t>
      </w:r>
      <w:r w:rsidRPr="008E22F1">
        <w:rPr>
          <w:rFonts w:ascii="Arial" w:hAnsi="Arial" w:cs="Arial"/>
          <w:sz w:val="18"/>
          <w:szCs w:val="18"/>
        </w:rPr>
        <w:t xml:space="preserve">shall be deemed in willful violation of this </w:t>
      </w:r>
      <w:r w:rsidR="00F51218">
        <w:rPr>
          <w:rFonts w:ascii="Arial" w:hAnsi="Arial" w:cs="Arial"/>
          <w:sz w:val="18"/>
          <w:szCs w:val="18"/>
        </w:rPr>
        <w:t>article</w:t>
      </w:r>
      <w:r w:rsidRPr="008E22F1">
        <w:rPr>
          <w:rFonts w:ascii="Arial" w:hAnsi="Arial" w:cs="Arial"/>
          <w:sz w:val="18"/>
          <w:szCs w:val="18"/>
        </w:rPr>
        <w:t>. Any person who conducts a land</w:t>
      </w:r>
      <w:r w:rsidR="6BA83CDA" w:rsidRPr="008E22F1">
        <w:rPr>
          <w:rFonts w:ascii="Arial" w:hAnsi="Arial" w:cs="Arial"/>
          <w:sz w:val="18"/>
          <w:szCs w:val="18"/>
        </w:rPr>
        <w:t>-</w:t>
      </w:r>
      <w:r w:rsidRPr="008E22F1">
        <w:rPr>
          <w:rFonts w:ascii="Arial" w:hAnsi="Arial" w:cs="Arial"/>
          <w:sz w:val="18"/>
          <w:szCs w:val="18"/>
        </w:rPr>
        <w:t xml:space="preserve">disturbing activity except in accordance with provisions of an approved plan shall be deemed in </w:t>
      </w:r>
      <w:r w:rsidR="7D480E16" w:rsidRPr="008E22F1">
        <w:rPr>
          <w:rFonts w:ascii="Arial" w:hAnsi="Arial" w:cs="Arial"/>
          <w:sz w:val="18"/>
          <w:szCs w:val="18"/>
        </w:rPr>
        <w:t xml:space="preserve">willful </w:t>
      </w:r>
      <w:r w:rsidRPr="008E22F1">
        <w:rPr>
          <w:rFonts w:ascii="Arial" w:hAnsi="Arial" w:cs="Arial"/>
          <w:sz w:val="18"/>
          <w:szCs w:val="18"/>
        </w:rPr>
        <w:t xml:space="preserve">violation of this </w:t>
      </w:r>
      <w:r w:rsidR="00F51218">
        <w:rPr>
          <w:rFonts w:ascii="Arial" w:hAnsi="Arial" w:cs="Arial"/>
          <w:sz w:val="18"/>
          <w:szCs w:val="18"/>
        </w:rPr>
        <w:t>article</w:t>
      </w:r>
      <w:r w:rsidR="0061387A" w:rsidRPr="008E22F1">
        <w:rPr>
          <w:rFonts w:ascii="Arial" w:hAnsi="Arial" w:cs="Arial"/>
          <w:sz w:val="18"/>
          <w:szCs w:val="18"/>
        </w:rPr>
        <w:t>.</w:t>
      </w:r>
      <w:r w:rsidRPr="008E22F1">
        <w:rPr>
          <w:rFonts w:ascii="Arial" w:hAnsi="Arial" w:cs="Arial"/>
          <w:sz w:val="18"/>
          <w:szCs w:val="18"/>
        </w:rPr>
        <w:t xml:space="preserve"> </w:t>
      </w:r>
    </w:p>
    <w:p w14:paraId="61B6A877" w14:textId="77777777" w:rsidR="0012608D" w:rsidRPr="008E22F1" w:rsidRDefault="0012608D" w:rsidP="008E22F1">
      <w:pPr>
        <w:spacing w:after="0" w:line="240" w:lineRule="auto"/>
        <w:rPr>
          <w:rFonts w:ascii="Arial" w:hAnsi="Arial" w:cs="Arial"/>
          <w:sz w:val="18"/>
          <w:szCs w:val="18"/>
        </w:rPr>
      </w:pPr>
    </w:p>
    <w:p w14:paraId="2A6D586D" w14:textId="6E87AD9F" w:rsidR="004942F0" w:rsidRPr="008E22F1" w:rsidRDefault="0012608D" w:rsidP="008E22F1">
      <w:pPr>
        <w:spacing w:after="0" w:line="240" w:lineRule="auto"/>
        <w:rPr>
          <w:rFonts w:ascii="Arial" w:hAnsi="Arial" w:cs="Arial"/>
          <w:b/>
          <w:bCs/>
          <w:sz w:val="18"/>
          <w:szCs w:val="18"/>
        </w:rPr>
      </w:pPr>
      <w:r w:rsidRPr="008E22F1">
        <w:rPr>
          <w:rFonts w:ascii="Arial" w:hAnsi="Arial" w:cs="Arial"/>
          <w:b/>
          <w:bCs/>
          <w:sz w:val="18"/>
          <w:szCs w:val="18"/>
        </w:rPr>
        <w:t xml:space="preserve">B. </w:t>
      </w:r>
      <w:r w:rsidRPr="008E22F1">
        <w:rPr>
          <w:rFonts w:ascii="Arial" w:hAnsi="Arial" w:cs="Arial"/>
          <w:b/>
          <w:bCs/>
          <w:sz w:val="18"/>
          <w:szCs w:val="18"/>
        </w:rPr>
        <w:tab/>
      </w:r>
      <w:r w:rsidR="004942F0" w:rsidRPr="008E22F1">
        <w:rPr>
          <w:rFonts w:ascii="Arial" w:hAnsi="Arial" w:cs="Arial"/>
          <w:b/>
          <w:bCs/>
          <w:sz w:val="18"/>
          <w:szCs w:val="18"/>
        </w:rPr>
        <w:t>Permits</w:t>
      </w:r>
    </w:p>
    <w:p w14:paraId="661C9F53" w14:textId="73192903" w:rsidR="00BB74A3" w:rsidRPr="008E22F1" w:rsidRDefault="00BB74A3" w:rsidP="008E22F1">
      <w:pPr>
        <w:spacing w:after="0" w:line="240" w:lineRule="auto"/>
        <w:rPr>
          <w:rFonts w:ascii="Arial" w:hAnsi="Arial" w:cs="Arial"/>
          <w:b/>
          <w:bCs/>
          <w:sz w:val="18"/>
          <w:szCs w:val="18"/>
        </w:rPr>
      </w:pPr>
    </w:p>
    <w:p w14:paraId="27474D94" w14:textId="1AFDA771" w:rsidR="00BB74A3" w:rsidRPr="008E22F1" w:rsidRDefault="006F3AAF" w:rsidP="008E22F1">
      <w:pPr>
        <w:spacing w:after="0" w:line="240" w:lineRule="auto"/>
        <w:ind w:left="360"/>
        <w:rPr>
          <w:rFonts w:ascii="Arial" w:hAnsi="Arial" w:cs="Arial"/>
          <w:sz w:val="18"/>
          <w:szCs w:val="18"/>
        </w:rPr>
      </w:pPr>
      <w:r w:rsidRPr="2B1A566C">
        <w:rPr>
          <w:rFonts w:ascii="Arial" w:hAnsi="Arial" w:cs="Arial"/>
          <w:b/>
          <w:bCs/>
          <w:sz w:val="18"/>
          <w:szCs w:val="18"/>
        </w:rPr>
        <w:t>1.</w:t>
      </w:r>
      <w:r>
        <w:tab/>
      </w:r>
      <w:r w:rsidR="00BB74A3" w:rsidRPr="2B1A566C">
        <w:rPr>
          <w:rFonts w:ascii="Arial" w:hAnsi="Arial" w:cs="Arial"/>
          <w:sz w:val="18"/>
          <w:szCs w:val="18"/>
        </w:rPr>
        <w:t>No person shall undertake any land</w:t>
      </w:r>
      <w:r w:rsidR="322F4401" w:rsidRPr="2B1A566C">
        <w:rPr>
          <w:rFonts w:ascii="Arial" w:hAnsi="Arial" w:cs="Arial"/>
          <w:sz w:val="18"/>
          <w:szCs w:val="18"/>
        </w:rPr>
        <w:t>-</w:t>
      </w:r>
      <w:r w:rsidR="00BB74A3" w:rsidRPr="2B1A566C">
        <w:rPr>
          <w:rFonts w:ascii="Arial" w:hAnsi="Arial" w:cs="Arial"/>
          <w:sz w:val="18"/>
          <w:szCs w:val="18"/>
        </w:rPr>
        <w:t xml:space="preserve">disturbing activity </w:t>
      </w:r>
      <w:r w:rsidR="6C7E2F9F" w:rsidRPr="2B1A566C">
        <w:rPr>
          <w:rFonts w:ascii="Arial" w:hAnsi="Arial" w:cs="Arial"/>
          <w:sz w:val="18"/>
          <w:szCs w:val="18"/>
        </w:rPr>
        <w:t>on a tract that disturbs one or more acres without obtaining the following</w:t>
      </w:r>
      <w:r w:rsidR="00BB74A3" w:rsidRPr="2B1A566C">
        <w:rPr>
          <w:rFonts w:ascii="Arial" w:hAnsi="Arial" w:cs="Arial"/>
          <w:sz w:val="18"/>
          <w:szCs w:val="18"/>
        </w:rPr>
        <w:t>:</w:t>
      </w:r>
    </w:p>
    <w:p w14:paraId="49A1799E" w14:textId="77777777" w:rsidR="00F25FE1" w:rsidRPr="008E22F1" w:rsidRDefault="00F25FE1" w:rsidP="008E22F1">
      <w:pPr>
        <w:spacing w:after="0" w:line="240" w:lineRule="auto"/>
        <w:rPr>
          <w:rFonts w:ascii="Arial" w:hAnsi="Arial" w:cs="Arial"/>
          <w:sz w:val="18"/>
          <w:szCs w:val="18"/>
        </w:rPr>
      </w:pPr>
    </w:p>
    <w:p w14:paraId="607F1365" w14:textId="6DBD0232" w:rsidR="00C04B84" w:rsidRPr="008E22F1" w:rsidRDefault="006F3AAF" w:rsidP="008E22F1">
      <w:pPr>
        <w:spacing w:after="0" w:line="240" w:lineRule="auto"/>
        <w:ind w:left="720"/>
        <w:rPr>
          <w:rFonts w:ascii="Arial" w:hAnsi="Arial" w:cs="Arial"/>
          <w:sz w:val="18"/>
          <w:szCs w:val="18"/>
        </w:rPr>
      </w:pPr>
      <w:r w:rsidRPr="2B1A566C">
        <w:rPr>
          <w:rFonts w:ascii="Arial" w:hAnsi="Arial" w:cs="Arial"/>
          <w:b/>
          <w:bCs/>
          <w:sz w:val="18"/>
          <w:szCs w:val="18"/>
        </w:rPr>
        <w:t>a</w:t>
      </w:r>
      <w:r w:rsidR="00F25FE1" w:rsidRPr="2B1A566C">
        <w:rPr>
          <w:rFonts w:ascii="Arial" w:hAnsi="Arial" w:cs="Arial"/>
          <w:b/>
          <w:bCs/>
          <w:sz w:val="18"/>
          <w:szCs w:val="18"/>
        </w:rPr>
        <w:t>.</w:t>
      </w:r>
      <w:r w:rsidR="00F25FE1" w:rsidRPr="2B1A566C">
        <w:rPr>
          <w:rFonts w:ascii="Arial" w:hAnsi="Arial" w:cs="Arial"/>
          <w:sz w:val="18"/>
          <w:szCs w:val="18"/>
        </w:rPr>
        <w:t xml:space="preserve"> </w:t>
      </w:r>
      <w:r>
        <w:tab/>
      </w:r>
      <w:r w:rsidR="00BB74A3" w:rsidRPr="2B1A566C">
        <w:rPr>
          <w:rFonts w:ascii="Arial" w:hAnsi="Arial" w:cs="Arial"/>
          <w:sz w:val="18"/>
          <w:szCs w:val="18"/>
        </w:rPr>
        <w:t>A</w:t>
      </w:r>
      <w:r w:rsidR="00C04B84" w:rsidRPr="2B1A566C">
        <w:rPr>
          <w:rFonts w:ascii="Arial" w:hAnsi="Arial" w:cs="Arial"/>
          <w:sz w:val="18"/>
          <w:szCs w:val="18"/>
        </w:rPr>
        <w:t xml:space="preserve">n NCG01 </w:t>
      </w:r>
      <w:r w:rsidR="00F25FE1" w:rsidRPr="2B1A566C">
        <w:rPr>
          <w:rFonts w:ascii="Arial" w:hAnsi="Arial" w:cs="Arial"/>
          <w:sz w:val="18"/>
          <w:szCs w:val="18"/>
        </w:rPr>
        <w:t>p</w:t>
      </w:r>
      <w:r w:rsidR="00C04B84" w:rsidRPr="2B1A566C">
        <w:rPr>
          <w:rFonts w:ascii="Arial" w:hAnsi="Arial" w:cs="Arial"/>
          <w:sz w:val="18"/>
          <w:szCs w:val="18"/>
        </w:rPr>
        <w:t>ermit</w:t>
      </w:r>
      <w:r w:rsidR="003C7A8A" w:rsidRPr="2B1A566C">
        <w:rPr>
          <w:rFonts w:ascii="Arial" w:hAnsi="Arial" w:cs="Arial"/>
          <w:sz w:val="18"/>
          <w:szCs w:val="18"/>
        </w:rPr>
        <w:t xml:space="preserve"> by completing and submitting an electronic </w:t>
      </w:r>
      <w:r w:rsidR="00F25FE1" w:rsidRPr="2B1A566C">
        <w:rPr>
          <w:rFonts w:ascii="Arial" w:hAnsi="Arial" w:cs="Arial"/>
          <w:sz w:val="18"/>
          <w:szCs w:val="18"/>
        </w:rPr>
        <w:t xml:space="preserve">notice of intent </w:t>
      </w:r>
      <w:r w:rsidR="003C7A8A" w:rsidRPr="2B1A566C">
        <w:rPr>
          <w:rFonts w:ascii="Arial" w:hAnsi="Arial" w:cs="Arial"/>
          <w:sz w:val="18"/>
          <w:szCs w:val="18"/>
        </w:rPr>
        <w:t xml:space="preserve">(E-NOI) form requesting a </w:t>
      </w:r>
      <w:r w:rsidR="00F25FE1" w:rsidRPr="2B1A566C">
        <w:rPr>
          <w:rFonts w:ascii="Arial" w:hAnsi="Arial" w:cs="Arial"/>
          <w:sz w:val="18"/>
          <w:szCs w:val="18"/>
        </w:rPr>
        <w:t xml:space="preserve">certificate of coverage </w:t>
      </w:r>
      <w:r w:rsidR="003C7A8A" w:rsidRPr="2B1A566C">
        <w:rPr>
          <w:rFonts w:ascii="Arial" w:hAnsi="Arial" w:cs="Arial"/>
          <w:sz w:val="18"/>
          <w:szCs w:val="18"/>
        </w:rPr>
        <w:t xml:space="preserve">(COC) and obtaining the </w:t>
      </w:r>
      <w:r w:rsidR="00F25FE1" w:rsidRPr="2B1A566C">
        <w:rPr>
          <w:rFonts w:ascii="Arial" w:hAnsi="Arial" w:cs="Arial"/>
          <w:sz w:val="18"/>
          <w:szCs w:val="18"/>
        </w:rPr>
        <w:t xml:space="preserve">coverage certificate </w:t>
      </w:r>
      <w:r w:rsidR="003C7A8A" w:rsidRPr="2B1A566C">
        <w:rPr>
          <w:rFonts w:ascii="Arial" w:hAnsi="Arial" w:cs="Arial"/>
          <w:sz w:val="18"/>
          <w:szCs w:val="18"/>
        </w:rPr>
        <w:t>under the NCG01 Construction Site Stormwater General Permit.</w:t>
      </w:r>
      <w:r w:rsidR="0042654C" w:rsidRPr="2B1A566C">
        <w:rPr>
          <w:rFonts w:ascii="Arial" w:hAnsi="Arial" w:cs="Arial"/>
          <w:sz w:val="18"/>
          <w:szCs w:val="18"/>
        </w:rPr>
        <w:t xml:space="preserve"> </w:t>
      </w:r>
      <w:r w:rsidR="003C7A8A" w:rsidRPr="2B1A566C">
        <w:rPr>
          <w:rFonts w:ascii="Arial" w:hAnsi="Arial" w:cs="Arial"/>
          <w:sz w:val="18"/>
          <w:szCs w:val="18"/>
        </w:rPr>
        <w:t xml:space="preserve">The </w:t>
      </w:r>
      <w:r w:rsidR="00F25FE1" w:rsidRPr="2B1A566C">
        <w:rPr>
          <w:rFonts w:ascii="Arial" w:hAnsi="Arial" w:cs="Arial"/>
          <w:sz w:val="18"/>
          <w:szCs w:val="18"/>
        </w:rPr>
        <w:t xml:space="preserve">letter of approval </w:t>
      </w:r>
      <w:r w:rsidR="003C7A8A" w:rsidRPr="2B1A566C">
        <w:rPr>
          <w:rFonts w:ascii="Arial" w:hAnsi="Arial" w:cs="Arial"/>
          <w:sz w:val="18"/>
          <w:szCs w:val="18"/>
        </w:rPr>
        <w:t xml:space="preserve">from the City shall contain a notice of the NCG01 </w:t>
      </w:r>
      <w:r w:rsidR="00F25FE1" w:rsidRPr="2B1A566C">
        <w:rPr>
          <w:rFonts w:ascii="Arial" w:hAnsi="Arial" w:cs="Arial"/>
          <w:sz w:val="18"/>
          <w:szCs w:val="18"/>
        </w:rPr>
        <w:t>p</w:t>
      </w:r>
      <w:r w:rsidR="003C7A8A" w:rsidRPr="2B1A566C">
        <w:rPr>
          <w:rFonts w:ascii="Arial" w:hAnsi="Arial" w:cs="Arial"/>
          <w:sz w:val="18"/>
          <w:szCs w:val="18"/>
        </w:rPr>
        <w:t>ermit requirement and the acreage approved for disturbance.</w:t>
      </w:r>
    </w:p>
    <w:p w14:paraId="35386554" w14:textId="0A886D0C" w:rsidR="2B1A566C" w:rsidRDefault="2B1A566C" w:rsidP="2B1A566C">
      <w:pPr>
        <w:spacing w:after="0" w:line="240" w:lineRule="auto"/>
        <w:ind w:left="720"/>
        <w:rPr>
          <w:rFonts w:ascii="Arial" w:hAnsi="Arial" w:cs="Arial"/>
        </w:rPr>
      </w:pPr>
    </w:p>
    <w:p w14:paraId="1936979F" w14:textId="56AF88F7" w:rsidR="2B1A566C" w:rsidRDefault="2B1A566C" w:rsidP="2B1A566C">
      <w:pPr>
        <w:spacing w:after="0" w:line="240" w:lineRule="auto"/>
        <w:ind w:left="720"/>
        <w:rPr>
          <w:rFonts w:ascii="Arial" w:hAnsi="Arial" w:cs="Arial"/>
          <w:sz w:val="18"/>
          <w:szCs w:val="18"/>
        </w:rPr>
      </w:pPr>
      <w:r w:rsidRPr="00A66158">
        <w:rPr>
          <w:rFonts w:ascii="Arial" w:hAnsi="Arial" w:cs="Arial"/>
          <w:b/>
          <w:bCs/>
          <w:sz w:val="18"/>
          <w:szCs w:val="18"/>
        </w:rPr>
        <w:t>b.</w:t>
      </w:r>
      <w:r>
        <w:tab/>
      </w:r>
      <w:r w:rsidRPr="2B1A566C">
        <w:rPr>
          <w:rFonts w:ascii="Arial" w:hAnsi="Arial" w:cs="Arial"/>
          <w:sz w:val="18"/>
          <w:szCs w:val="18"/>
        </w:rPr>
        <w:t>A stamped and approved soil erosion and sedimentation control plan subject to Section 28.4.A.</w:t>
      </w:r>
    </w:p>
    <w:p w14:paraId="2DAF41A9" w14:textId="77777777" w:rsidR="00C04B84" w:rsidRPr="008E22F1" w:rsidRDefault="00C04B84" w:rsidP="008E22F1">
      <w:pPr>
        <w:spacing w:after="0" w:line="240" w:lineRule="auto"/>
        <w:rPr>
          <w:rFonts w:ascii="Arial" w:hAnsi="Arial" w:cs="Arial"/>
          <w:sz w:val="18"/>
          <w:szCs w:val="18"/>
        </w:rPr>
      </w:pPr>
    </w:p>
    <w:p w14:paraId="3FE6075E" w14:textId="43E13D7A" w:rsidR="004942F0" w:rsidRPr="008E22F1" w:rsidRDefault="006F3AAF" w:rsidP="008E22F1">
      <w:pPr>
        <w:spacing w:after="0" w:line="240" w:lineRule="auto"/>
        <w:ind w:left="720"/>
        <w:rPr>
          <w:rFonts w:ascii="Arial" w:hAnsi="Arial" w:cs="Arial"/>
          <w:sz w:val="18"/>
          <w:szCs w:val="18"/>
        </w:rPr>
      </w:pPr>
      <w:r w:rsidRPr="2B1A566C">
        <w:rPr>
          <w:rFonts w:ascii="Arial" w:hAnsi="Arial" w:cs="Arial"/>
          <w:b/>
          <w:bCs/>
          <w:sz w:val="18"/>
          <w:szCs w:val="18"/>
        </w:rPr>
        <w:t>c</w:t>
      </w:r>
      <w:r w:rsidR="00F25FE1" w:rsidRPr="2B1A566C">
        <w:rPr>
          <w:rFonts w:ascii="Arial" w:hAnsi="Arial" w:cs="Arial"/>
          <w:b/>
          <w:bCs/>
          <w:sz w:val="18"/>
          <w:szCs w:val="18"/>
        </w:rPr>
        <w:t>.</w:t>
      </w:r>
      <w:r w:rsidR="00F25FE1" w:rsidRPr="2B1A566C">
        <w:rPr>
          <w:rFonts w:ascii="Arial" w:hAnsi="Arial" w:cs="Arial"/>
          <w:sz w:val="18"/>
          <w:szCs w:val="18"/>
        </w:rPr>
        <w:t xml:space="preserve"> </w:t>
      </w:r>
      <w:r>
        <w:tab/>
      </w:r>
      <w:r w:rsidR="00BB74A3" w:rsidRPr="2B1A566C">
        <w:rPr>
          <w:rFonts w:ascii="Arial" w:hAnsi="Arial" w:cs="Arial"/>
          <w:sz w:val="18"/>
          <w:szCs w:val="18"/>
        </w:rPr>
        <w:t>A</w:t>
      </w:r>
      <w:r w:rsidR="004942F0" w:rsidRPr="2B1A566C">
        <w:rPr>
          <w:rFonts w:ascii="Arial" w:hAnsi="Arial" w:cs="Arial"/>
          <w:sz w:val="18"/>
          <w:szCs w:val="18"/>
        </w:rPr>
        <w:t xml:space="preserve"> </w:t>
      </w:r>
      <w:r w:rsidR="00BB74A3" w:rsidRPr="2B1A566C">
        <w:rPr>
          <w:rFonts w:ascii="Arial" w:hAnsi="Arial" w:cs="Arial"/>
          <w:sz w:val="18"/>
          <w:szCs w:val="18"/>
        </w:rPr>
        <w:t xml:space="preserve">land disturbance </w:t>
      </w:r>
      <w:r w:rsidR="004942F0" w:rsidRPr="2B1A566C">
        <w:rPr>
          <w:rFonts w:ascii="Arial" w:hAnsi="Arial" w:cs="Arial"/>
          <w:sz w:val="18"/>
          <w:szCs w:val="18"/>
        </w:rPr>
        <w:t xml:space="preserve">permit from the </w:t>
      </w:r>
      <w:r w:rsidR="004A59B3" w:rsidRPr="2B1A566C">
        <w:rPr>
          <w:rFonts w:ascii="Arial" w:hAnsi="Arial" w:cs="Arial"/>
          <w:sz w:val="18"/>
          <w:szCs w:val="18"/>
        </w:rPr>
        <w:t>Stormwater Administrator</w:t>
      </w:r>
      <w:r w:rsidR="004942F0" w:rsidRPr="2B1A566C">
        <w:rPr>
          <w:rFonts w:ascii="Arial" w:hAnsi="Arial" w:cs="Arial"/>
          <w:sz w:val="18"/>
          <w:szCs w:val="18"/>
        </w:rPr>
        <w:t xml:space="preserve">. </w:t>
      </w:r>
      <w:r w:rsidR="6C7E2F9F" w:rsidRPr="2B1A566C">
        <w:rPr>
          <w:rFonts w:ascii="Arial" w:hAnsi="Arial" w:cs="Arial"/>
          <w:sz w:val="18"/>
          <w:szCs w:val="18"/>
        </w:rPr>
        <w:t xml:space="preserve"> The only exceptions to the requirement for a land disturbance permit are land-disturbing activities that</w:t>
      </w:r>
      <w:r w:rsidR="004942F0" w:rsidRPr="2B1A566C">
        <w:rPr>
          <w:rFonts w:ascii="Arial" w:hAnsi="Arial" w:cs="Arial"/>
          <w:sz w:val="18"/>
          <w:szCs w:val="18"/>
        </w:rPr>
        <w:t xml:space="preserve">: </w:t>
      </w:r>
    </w:p>
    <w:p w14:paraId="7EFE2307" w14:textId="77777777" w:rsidR="006E31BC" w:rsidRPr="008E22F1" w:rsidRDefault="006E31BC" w:rsidP="008E22F1">
      <w:pPr>
        <w:spacing w:after="0" w:line="240" w:lineRule="auto"/>
        <w:rPr>
          <w:rFonts w:ascii="Arial" w:hAnsi="Arial" w:cs="Arial"/>
          <w:sz w:val="18"/>
          <w:szCs w:val="18"/>
        </w:rPr>
      </w:pPr>
    </w:p>
    <w:p w14:paraId="76B57CB5" w14:textId="33004757" w:rsidR="004942F0" w:rsidRPr="008E22F1" w:rsidRDefault="006F3AAF" w:rsidP="008E22F1">
      <w:pPr>
        <w:spacing w:after="0" w:line="240" w:lineRule="auto"/>
        <w:ind w:left="1080"/>
        <w:rPr>
          <w:rFonts w:ascii="Arial" w:hAnsi="Arial" w:cs="Arial"/>
          <w:sz w:val="18"/>
          <w:szCs w:val="18"/>
        </w:rPr>
      </w:pPr>
      <w:proofErr w:type="spellStart"/>
      <w:r w:rsidRPr="2B1A566C">
        <w:rPr>
          <w:rFonts w:ascii="Arial" w:hAnsi="Arial" w:cs="Arial"/>
          <w:b/>
          <w:bCs/>
          <w:sz w:val="18"/>
          <w:szCs w:val="18"/>
        </w:rPr>
        <w:t>i</w:t>
      </w:r>
      <w:proofErr w:type="spellEnd"/>
      <w:r w:rsidR="006E31BC" w:rsidRPr="2B1A566C">
        <w:rPr>
          <w:rFonts w:ascii="Arial" w:hAnsi="Arial" w:cs="Arial"/>
          <w:b/>
          <w:bCs/>
          <w:sz w:val="18"/>
          <w:szCs w:val="18"/>
        </w:rPr>
        <w:t>.</w:t>
      </w:r>
      <w:r>
        <w:tab/>
      </w:r>
      <w:r w:rsidR="004942F0" w:rsidRPr="2B1A566C">
        <w:rPr>
          <w:rFonts w:ascii="Arial" w:hAnsi="Arial" w:cs="Arial"/>
          <w:sz w:val="18"/>
          <w:szCs w:val="18"/>
        </w:rPr>
        <w:t xml:space="preserve">Have been preapproved by the </w:t>
      </w:r>
      <w:r w:rsidR="00067327" w:rsidRPr="2B1A566C">
        <w:rPr>
          <w:rFonts w:ascii="Arial" w:hAnsi="Arial" w:cs="Arial"/>
          <w:sz w:val="18"/>
          <w:szCs w:val="18"/>
        </w:rPr>
        <w:t xml:space="preserve">Stormwater Administrator </w:t>
      </w:r>
      <w:r w:rsidR="004942F0" w:rsidRPr="2B1A566C">
        <w:rPr>
          <w:rFonts w:ascii="Arial" w:hAnsi="Arial" w:cs="Arial"/>
          <w:sz w:val="18"/>
          <w:szCs w:val="18"/>
        </w:rPr>
        <w:t xml:space="preserve">at a </w:t>
      </w:r>
      <w:r w:rsidR="5FDDD2AD" w:rsidRPr="2B1A566C">
        <w:rPr>
          <w:rFonts w:ascii="Arial" w:hAnsi="Arial" w:cs="Arial"/>
          <w:sz w:val="18"/>
          <w:szCs w:val="18"/>
        </w:rPr>
        <w:t>pre</w:t>
      </w:r>
      <w:r w:rsidR="6BED4069" w:rsidRPr="2B1A566C">
        <w:rPr>
          <w:rFonts w:ascii="Arial" w:hAnsi="Arial" w:cs="Arial"/>
          <w:sz w:val="18"/>
          <w:szCs w:val="18"/>
        </w:rPr>
        <w:t>-</w:t>
      </w:r>
      <w:r w:rsidR="5FDDD2AD" w:rsidRPr="2B1A566C">
        <w:rPr>
          <w:rFonts w:ascii="Arial" w:hAnsi="Arial" w:cs="Arial"/>
          <w:sz w:val="18"/>
          <w:szCs w:val="18"/>
        </w:rPr>
        <w:t>construction</w:t>
      </w:r>
      <w:r w:rsidR="004942F0" w:rsidRPr="2B1A566C">
        <w:rPr>
          <w:rFonts w:ascii="Arial" w:hAnsi="Arial" w:cs="Arial"/>
          <w:sz w:val="18"/>
          <w:szCs w:val="18"/>
        </w:rPr>
        <w:t xml:space="preserve"> conference</w:t>
      </w:r>
      <w:r w:rsidR="00487DB6" w:rsidRPr="2B1A566C">
        <w:rPr>
          <w:rFonts w:ascii="Arial" w:hAnsi="Arial" w:cs="Arial"/>
          <w:sz w:val="18"/>
          <w:szCs w:val="18"/>
        </w:rPr>
        <w:t xml:space="preserve"> for the purpose of installing erosion and sedimentation control measures indicated on the approved plan</w:t>
      </w:r>
      <w:r w:rsidR="00F510F7" w:rsidRPr="2B1A566C">
        <w:rPr>
          <w:rFonts w:ascii="Arial" w:hAnsi="Arial" w:cs="Arial"/>
          <w:sz w:val="18"/>
          <w:szCs w:val="18"/>
        </w:rPr>
        <w:t>;</w:t>
      </w:r>
      <w:r w:rsidR="001C04D9" w:rsidRPr="2B1A566C">
        <w:rPr>
          <w:rFonts w:ascii="Arial" w:hAnsi="Arial" w:cs="Arial"/>
          <w:sz w:val="18"/>
          <w:szCs w:val="18"/>
        </w:rPr>
        <w:t xml:space="preserve"> or</w:t>
      </w:r>
    </w:p>
    <w:p w14:paraId="606A37A1" w14:textId="77777777" w:rsidR="006E31BC" w:rsidRPr="008E22F1" w:rsidRDefault="006E31BC" w:rsidP="008E22F1">
      <w:pPr>
        <w:spacing w:after="0" w:line="240" w:lineRule="auto"/>
        <w:ind w:left="720"/>
        <w:rPr>
          <w:rFonts w:ascii="Arial" w:hAnsi="Arial" w:cs="Arial"/>
          <w:sz w:val="18"/>
          <w:szCs w:val="18"/>
        </w:rPr>
      </w:pPr>
    </w:p>
    <w:p w14:paraId="2B7E2A9C" w14:textId="2CBD9C2A" w:rsidR="004942F0" w:rsidRPr="008E22F1" w:rsidRDefault="006F3AAF" w:rsidP="008E22F1">
      <w:pPr>
        <w:spacing w:after="0" w:line="240" w:lineRule="auto"/>
        <w:ind w:left="720" w:firstLine="360"/>
        <w:rPr>
          <w:rFonts w:ascii="Arial" w:hAnsi="Arial" w:cs="Arial"/>
          <w:sz w:val="18"/>
          <w:szCs w:val="18"/>
        </w:rPr>
      </w:pPr>
      <w:r w:rsidRPr="6C7E2F9F">
        <w:rPr>
          <w:rFonts w:ascii="Arial" w:hAnsi="Arial" w:cs="Arial"/>
          <w:b/>
          <w:bCs/>
          <w:sz w:val="18"/>
          <w:szCs w:val="18"/>
        </w:rPr>
        <w:t>ii</w:t>
      </w:r>
      <w:r w:rsidR="006E31BC" w:rsidRPr="6C7E2F9F">
        <w:rPr>
          <w:rFonts w:ascii="Arial" w:hAnsi="Arial" w:cs="Arial"/>
          <w:b/>
          <w:bCs/>
          <w:sz w:val="18"/>
          <w:szCs w:val="18"/>
        </w:rPr>
        <w:t>.</w:t>
      </w:r>
      <w:r>
        <w:tab/>
      </w:r>
      <w:r w:rsidR="004942F0" w:rsidRPr="6C7E2F9F">
        <w:rPr>
          <w:rFonts w:ascii="Arial" w:hAnsi="Arial" w:cs="Arial"/>
          <w:sz w:val="18"/>
          <w:szCs w:val="18"/>
        </w:rPr>
        <w:t>Are for the purpose of fighting fires</w:t>
      </w:r>
      <w:r w:rsidR="00F510F7" w:rsidRPr="6C7E2F9F">
        <w:rPr>
          <w:rFonts w:ascii="Arial" w:hAnsi="Arial" w:cs="Arial"/>
          <w:sz w:val="18"/>
          <w:szCs w:val="18"/>
        </w:rPr>
        <w:t>;</w:t>
      </w:r>
      <w:r w:rsidR="001C04D9" w:rsidRPr="6C7E2F9F">
        <w:rPr>
          <w:rFonts w:ascii="Arial" w:hAnsi="Arial" w:cs="Arial"/>
          <w:sz w:val="18"/>
          <w:szCs w:val="18"/>
        </w:rPr>
        <w:t xml:space="preserve"> or</w:t>
      </w:r>
    </w:p>
    <w:p w14:paraId="1D5F1546" w14:textId="77777777" w:rsidR="006E31BC" w:rsidRPr="008E22F1" w:rsidRDefault="006E31BC" w:rsidP="008E22F1">
      <w:pPr>
        <w:spacing w:after="0" w:line="240" w:lineRule="auto"/>
        <w:ind w:left="720"/>
        <w:rPr>
          <w:rFonts w:ascii="Arial" w:hAnsi="Arial" w:cs="Arial"/>
          <w:sz w:val="18"/>
          <w:szCs w:val="18"/>
        </w:rPr>
      </w:pPr>
    </w:p>
    <w:p w14:paraId="22356A15" w14:textId="011CBCA5" w:rsidR="004942F0" w:rsidRPr="008E22F1" w:rsidRDefault="006F3AAF" w:rsidP="008E22F1">
      <w:pPr>
        <w:spacing w:after="0" w:line="240" w:lineRule="auto"/>
        <w:ind w:left="1080"/>
        <w:rPr>
          <w:rFonts w:ascii="Arial" w:hAnsi="Arial" w:cs="Arial"/>
          <w:sz w:val="18"/>
          <w:szCs w:val="18"/>
        </w:rPr>
      </w:pPr>
      <w:r w:rsidRPr="6C7E2F9F">
        <w:rPr>
          <w:rFonts w:ascii="Arial" w:hAnsi="Arial" w:cs="Arial"/>
          <w:b/>
          <w:bCs/>
          <w:sz w:val="18"/>
          <w:szCs w:val="18"/>
        </w:rPr>
        <w:t>iii</w:t>
      </w:r>
      <w:r w:rsidR="006E31BC" w:rsidRPr="6C7E2F9F">
        <w:rPr>
          <w:rFonts w:ascii="Arial" w:hAnsi="Arial" w:cs="Arial"/>
          <w:b/>
          <w:bCs/>
          <w:sz w:val="18"/>
          <w:szCs w:val="18"/>
        </w:rPr>
        <w:t>.</w:t>
      </w:r>
      <w:r>
        <w:tab/>
      </w:r>
      <w:r w:rsidR="004942F0" w:rsidRPr="6C7E2F9F">
        <w:rPr>
          <w:rFonts w:ascii="Arial" w:hAnsi="Arial" w:cs="Arial"/>
          <w:sz w:val="18"/>
          <w:szCs w:val="18"/>
        </w:rPr>
        <w:t xml:space="preserve">Are for the stockpiling of raw or processed sand, stone, or gravel in </w:t>
      </w:r>
      <w:r w:rsidR="00487DB6" w:rsidRPr="6C7E2F9F">
        <w:rPr>
          <w:rFonts w:ascii="Arial" w:hAnsi="Arial" w:cs="Arial"/>
          <w:sz w:val="18"/>
          <w:szCs w:val="18"/>
        </w:rPr>
        <w:t xml:space="preserve">existing </w:t>
      </w:r>
      <w:r w:rsidR="004942F0" w:rsidRPr="6C7E2F9F">
        <w:rPr>
          <w:rFonts w:ascii="Arial" w:hAnsi="Arial" w:cs="Arial"/>
          <w:sz w:val="18"/>
          <w:szCs w:val="18"/>
        </w:rPr>
        <w:t xml:space="preserve">material processing plants and </w:t>
      </w:r>
      <w:r w:rsidR="00487DB6" w:rsidRPr="6C7E2F9F">
        <w:rPr>
          <w:rFonts w:ascii="Arial" w:hAnsi="Arial" w:cs="Arial"/>
          <w:sz w:val="18"/>
          <w:szCs w:val="18"/>
        </w:rPr>
        <w:t xml:space="preserve">existing </w:t>
      </w:r>
      <w:r w:rsidR="004942F0" w:rsidRPr="6C7E2F9F">
        <w:rPr>
          <w:rFonts w:ascii="Arial" w:hAnsi="Arial" w:cs="Arial"/>
          <w:sz w:val="18"/>
          <w:szCs w:val="18"/>
        </w:rPr>
        <w:t xml:space="preserve">storage yards, </w:t>
      </w:r>
      <w:proofErr w:type="gramStart"/>
      <w:r w:rsidR="004942F0" w:rsidRPr="6C7E2F9F">
        <w:rPr>
          <w:rFonts w:ascii="Arial" w:hAnsi="Arial" w:cs="Arial"/>
          <w:sz w:val="18"/>
          <w:szCs w:val="18"/>
        </w:rPr>
        <w:t>provided that</w:t>
      </w:r>
      <w:proofErr w:type="gramEnd"/>
      <w:r w:rsidR="004942F0" w:rsidRPr="6C7E2F9F">
        <w:rPr>
          <w:rFonts w:ascii="Arial" w:hAnsi="Arial" w:cs="Arial"/>
          <w:sz w:val="18"/>
          <w:szCs w:val="18"/>
        </w:rPr>
        <w:t xml:space="preserve"> sediment control measures are utilized to protect against off-site damage</w:t>
      </w:r>
      <w:r w:rsidR="00F510F7" w:rsidRPr="6C7E2F9F">
        <w:rPr>
          <w:rFonts w:ascii="Arial" w:hAnsi="Arial" w:cs="Arial"/>
          <w:sz w:val="18"/>
          <w:szCs w:val="18"/>
        </w:rPr>
        <w:t>; or</w:t>
      </w:r>
    </w:p>
    <w:p w14:paraId="7719035C" w14:textId="3A1ED828" w:rsidR="002C0316" w:rsidRDefault="002C0316">
      <w:pPr>
        <w:spacing w:after="0" w:line="240" w:lineRule="auto"/>
        <w:rPr>
          <w:rFonts w:ascii="Arial" w:hAnsi="Arial" w:cs="Arial"/>
          <w:sz w:val="18"/>
          <w:szCs w:val="18"/>
        </w:rPr>
      </w:pPr>
      <w:r>
        <w:rPr>
          <w:rFonts w:ascii="Arial" w:hAnsi="Arial" w:cs="Arial"/>
          <w:sz w:val="18"/>
          <w:szCs w:val="18"/>
        </w:rPr>
        <w:br w:type="page"/>
      </w:r>
    </w:p>
    <w:p w14:paraId="4C5759D0" w14:textId="77777777" w:rsidR="006E31BC" w:rsidRPr="008E22F1" w:rsidRDefault="006E31BC" w:rsidP="008E22F1">
      <w:pPr>
        <w:spacing w:after="0" w:line="240" w:lineRule="auto"/>
        <w:ind w:left="720"/>
        <w:rPr>
          <w:rFonts w:ascii="Arial" w:hAnsi="Arial" w:cs="Arial"/>
          <w:sz w:val="18"/>
          <w:szCs w:val="18"/>
        </w:rPr>
      </w:pPr>
    </w:p>
    <w:p w14:paraId="7CCA8552" w14:textId="6164425A" w:rsidR="00C04B84" w:rsidRPr="008E22F1" w:rsidRDefault="006F3AAF" w:rsidP="008E22F1">
      <w:pPr>
        <w:spacing w:after="0" w:line="240" w:lineRule="auto"/>
        <w:ind w:left="1080"/>
        <w:rPr>
          <w:rFonts w:ascii="Arial" w:hAnsi="Arial" w:cs="Arial"/>
          <w:sz w:val="18"/>
          <w:szCs w:val="18"/>
        </w:rPr>
      </w:pPr>
      <w:r w:rsidRPr="2B1A566C">
        <w:rPr>
          <w:rFonts w:ascii="Arial" w:hAnsi="Arial" w:cs="Arial"/>
          <w:b/>
          <w:bCs/>
          <w:sz w:val="18"/>
          <w:szCs w:val="18"/>
        </w:rPr>
        <w:t>iv</w:t>
      </w:r>
      <w:r w:rsidR="00C04B84" w:rsidRPr="2B1A566C">
        <w:rPr>
          <w:rFonts w:ascii="Arial" w:hAnsi="Arial" w:cs="Arial"/>
          <w:b/>
          <w:bCs/>
          <w:sz w:val="18"/>
          <w:szCs w:val="18"/>
        </w:rPr>
        <w:t>.</w:t>
      </w:r>
      <w:r>
        <w:tab/>
      </w:r>
      <w:r w:rsidR="004942F0" w:rsidRPr="2B1A566C">
        <w:rPr>
          <w:rFonts w:ascii="Arial" w:hAnsi="Arial" w:cs="Arial"/>
          <w:sz w:val="18"/>
          <w:szCs w:val="18"/>
        </w:rPr>
        <w:t xml:space="preserve">Do not equal or exceed one acre of disturbed area. In determining the size of the disturbed area, lands being developed as a unit </w:t>
      </w:r>
      <w:r w:rsidR="003841D7" w:rsidRPr="2B1A566C">
        <w:rPr>
          <w:rFonts w:ascii="Arial" w:hAnsi="Arial" w:cs="Arial"/>
          <w:sz w:val="18"/>
          <w:szCs w:val="18"/>
        </w:rPr>
        <w:t>shall</w:t>
      </w:r>
      <w:r w:rsidR="004942F0" w:rsidRPr="2B1A566C">
        <w:rPr>
          <w:rFonts w:ascii="Arial" w:hAnsi="Arial" w:cs="Arial"/>
          <w:sz w:val="18"/>
          <w:szCs w:val="18"/>
        </w:rPr>
        <w:t xml:space="preserve"> be aggregated regardless of ownership. Although a plan and a permit may not be required for a land-disturbing activity comprising less than one acre, such activity is subject to all other requirements of this </w:t>
      </w:r>
      <w:r w:rsidR="00F51218">
        <w:rPr>
          <w:rFonts w:ascii="Arial" w:hAnsi="Arial" w:cs="Arial"/>
          <w:sz w:val="18"/>
          <w:szCs w:val="18"/>
        </w:rPr>
        <w:t>article</w:t>
      </w:r>
      <w:r w:rsidR="004942F0" w:rsidRPr="2B1A566C">
        <w:rPr>
          <w:rFonts w:ascii="Arial" w:hAnsi="Arial" w:cs="Arial"/>
          <w:sz w:val="18"/>
          <w:szCs w:val="18"/>
        </w:rPr>
        <w:t>.</w:t>
      </w:r>
    </w:p>
    <w:p w14:paraId="4D04B794" w14:textId="49038AB2" w:rsidR="004942F0" w:rsidRPr="008E22F1" w:rsidRDefault="004942F0" w:rsidP="008E22F1">
      <w:pPr>
        <w:spacing w:after="0" w:line="240" w:lineRule="auto"/>
        <w:rPr>
          <w:rFonts w:ascii="Arial" w:hAnsi="Arial" w:cs="Arial"/>
          <w:sz w:val="18"/>
          <w:szCs w:val="18"/>
        </w:rPr>
      </w:pPr>
    </w:p>
    <w:p w14:paraId="3503EC66" w14:textId="3171F210" w:rsidR="004942F0" w:rsidRPr="008E22F1" w:rsidRDefault="008A7C51" w:rsidP="00D8195E">
      <w:pPr>
        <w:shd w:val="clear" w:color="auto" w:fill="DEEAF6" w:themeFill="accent5" w:themeFillTint="33"/>
        <w:spacing w:after="0" w:line="240" w:lineRule="auto"/>
        <w:rPr>
          <w:rFonts w:ascii="Arial" w:hAnsi="Arial" w:cs="Arial"/>
          <w:b/>
          <w:bCs/>
          <w:sz w:val="18"/>
          <w:szCs w:val="18"/>
        </w:rPr>
      </w:pPr>
      <w:bookmarkStart w:id="3" w:name="_Hlk82777731"/>
      <w:r w:rsidRPr="008E22F1">
        <w:rPr>
          <w:rFonts w:ascii="Arial" w:hAnsi="Arial" w:cs="Arial"/>
          <w:b/>
          <w:bCs/>
          <w:sz w:val="18"/>
          <w:szCs w:val="18"/>
        </w:rPr>
        <w:t>28.5</w:t>
      </w:r>
      <w:r w:rsidR="00D8195E">
        <w:rPr>
          <w:rFonts w:ascii="Arial" w:hAnsi="Arial" w:cs="Arial"/>
          <w:b/>
          <w:bCs/>
          <w:sz w:val="18"/>
          <w:szCs w:val="18"/>
        </w:rPr>
        <w:t xml:space="preserve">   </w:t>
      </w:r>
      <w:r w:rsidRPr="008E22F1">
        <w:rPr>
          <w:rFonts w:ascii="Arial" w:hAnsi="Arial" w:cs="Arial"/>
          <w:b/>
          <w:bCs/>
          <w:sz w:val="18"/>
          <w:szCs w:val="18"/>
        </w:rPr>
        <w:t>ADMINISTRATION</w:t>
      </w:r>
    </w:p>
    <w:p w14:paraId="05698DCE" w14:textId="0D310282" w:rsidR="005E46C3" w:rsidRPr="008E22F1" w:rsidRDefault="005E46C3" w:rsidP="008E22F1">
      <w:pPr>
        <w:spacing w:after="0" w:line="240" w:lineRule="auto"/>
        <w:rPr>
          <w:rFonts w:ascii="Arial" w:hAnsi="Arial" w:cs="Arial"/>
          <w:sz w:val="18"/>
          <w:szCs w:val="18"/>
        </w:rPr>
      </w:pPr>
    </w:p>
    <w:p w14:paraId="7FC32014" w14:textId="25A091BC" w:rsidR="008A7C51" w:rsidRPr="008E22F1" w:rsidRDefault="008A7C51" w:rsidP="008E22F1">
      <w:pPr>
        <w:spacing w:after="0" w:line="240" w:lineRule="auto"/>
        <w:rPr>
          <w:rFonts w:ascii="Arial" w:hAnsi="Arial" w:cs="Arial"/>
          <w:sz w:val="18"/>
          <w:szCs w:val="18"/>
        </w:rPr>
      </w:pPr>
      <w:r w:rsidRPr="008E22F1">
        <w:rPr>
          <w:rFonts w:ascii="Arial" w:hAnsi="Arial" w:cs="Arial"/>
          <w:b/>
          <w:bCs/>
          <w:sz w:val="18"/>
          <w:szCs w:val="18"/>
        </w:rPr>
        <w:t>A.</w:t>
      </w:r>
      <w:r w:rsidRPr="008E22F1">
        <w:rPr>
          <w:rFonts w:ascii="Arial" w:hAnsi="Arial" w:cs="Arial"/>
          <w:sz w:val="18"/>
          <w:szCs w:val="18"/>
        </w:rPr>
        <w:tab/>
        <w:t xml:space="preserve">Appeals and variances of this </w:t>
      </w:r>
      <w:r w:rsidR="00F51218">
        <w:rPr>
          <w:rFonts w:ascii="Arial" w:hAnsi="Arial" w:cs="Arial"/>
          <w:sz w:val="18"/>
          <w:szCs w:val="18"/>
        </w:rPr>
        <w:t>article</w:t>
      </w:r>
      <w:r w:rsidRPr="008E22F1">
        <w:rPr>
          <w:rFonts w:ascii="Arial" w:hAnsi="Arial" w:cs="Arial"/>
          <w:sz w:val="18"/>
          <w:szCs w:val="18"/>
        </w:rPr>
        <w:t xml:space="preserve"> shall be subject to Article 3</w:t>
      </w:r>
      <w:r w:rsidR="00F51218">
        <w:rPr>
          <w:rFonts w:ascii="Arial" w:hAnsi="Arial" w:cs="Arial"/>
          <w:sz w:val="18"/>
          <w:szCs w:val="18"/>
        </w:rPr>
        <w:t>7</w:t>
      </w:r>
      <w:r w:rsidRPr="008E22F1">
        <w:rPr>
          <w:rFonts w:ascii="Arial" w:hAnsi="Arial" w:cs="Arial"/>
          <w:sz w:val="18"/>
          <w:szCs w:val="18"/>
        </w:rPr>
        <w:t>.</w:t>
      </w:r>
    </w:p>
    <w:p w14:paraId="7BB29606" w14:textId="77777777" w:rsidR="008A7C51" w:rsidRPr="008E22F1" w:rsidRDefault="008A7C51" w:rsidP="008E22F1">
      <w:pPr>
        <w:spacing w:after="0" w:line="240" w:lineRule="auto"/>
        <w:rPr>
          <w:rFonts w:ascii="Arial" w:hAnsi="Arial" w:cs="Arial"/>
          <w:sz w:val="18"/>
          <w:szCs w:val="18"/>
        </w:rPr>
      </w:pPr>
    </w:p>
    <w:p w14:paraId="2C39F79D" w14:textId="3FFA8FEE" w:rsidR="008A7C51" w:rsidRPr="008E22F1" w:rsidRDefault="008A7C51" w:rsidP="008E22F1">
      <w:pPr>
        <w:spacing w:after="0" w:line="240" w:lineRule="auto"/>
        <w:rPr>
          <w:rFonts w:ascii="Arial" w:hAnsi="Arial" w:cs="Arial"/>
          <w:sz w:val="18"/>
          <w:szCs w:val="18"/>
        </w:rPr>
      </w:pPr>
      <w:r w:rsidRPr="008E22F1">
        <w:rPr>
          <w:rFonts w:ascii="Arial" w:hAnsi="Arial" w:cs="Arial"/>
          <w:b/>
          <w:bCs/>
          <w:sz w:val="18"/>
          <w:szCs w:val="18"/>
        </w:rPr>
        <w:t>B.</w:t>
      </w:r>
      <w:r w:rsidRPr="008E22F1">
        <w:rPr>
          <w:rFonts w:ascii="Arial" w:hAnsi="Arial" w:cs="Arial"/>
          <w:sz w:val="18"/>
          <w:szCs w:val="18"/>
        </w:rPr>
        <w:tab/>
        <w:t xml:space="preserve">Inspections and enforcement actions of this </w:t>
      </w:r>
      <w:r w:rsidR="00F51218">
        <w:rPr>
          <w:rFonts w:ascii="Arial" w:hAnsi="Arial" w:cs="Arial"/>
          <w:sz w:val="18"/>
          <w:szCs w:val="18"/>
        </w:rPr>
        <w:t>article</w:t>
      </w:r>
      <w:r w:rsidRPr="008E22F1">
        <w:rPr>
          <w:rFonts w:ascii="Arial" w:hAnsi="Arial" w:cs="Arial"/>
          <w:sz w:val="18"/>
          <w:szCs w:val="18"/>
        </w:rPr>
        <w:t xml:space="preserve"> shall be subject to Article </w:t>
      </w:r>
      <w:r w:rsidR="00F51218">
        <w:rPr>
          <w:rFonts w:ascii="Arial" w:hAnsi="Arial" w:cs="Arial"/>
          <w:sz w:val="18"/>
          <w:szCs w:val="18"/>
        </w:rPr>
        <w:t>39</w:t>
      </w:r>
      <w:r w:rsidRPr="008E22F1">
        <w:rPr>
          <w:rFonts w:ascii="Arial" w:hAnsi="Arial" w:cs="Arial"/>
          <w:sz w:val="18"/>
          <w:szCs w:val="18"/>
        </w:rPr>
        <w:t>.</w:t>
      </w:r>
    </w:p>
    <w:bookmarkEnd w:id="3"/>
    <w:p w14:paraId="6BBCFAE9" w14:textId="4BF2A5D8" w:rsidR="00806CC4" w:rsidRPr="008E22F1" w:rsidRDefault="00806CC4" w:rsidP="008E22F1">
      <w:pPr>
        <w:spacing w:after="0" w:line="240" w:lineRule="auto"/>
        <w:rPr>
          <w:rFonts w:ascii="Arial" w:hAnsi="Arial" w:cs="Arial"/>
          <w:sz w:val="18"/>
          <w:szCs w:val="18"/>
        </w:rPr>
      </w:pPr>
    </w:p>
    <w:p w14:paraId="36D12A35" w14:textId="560B49D5" w:rsidR="00806CC4" w:rsidRPr="008E22F1" w:rsidRDefault="00806CC4" w:rsidP="00D8195E">
      <w:pPr>
        <w:shd w:val="clear" w:color="auto" w:fill="DEEAF6" w:themeFill="accent5" w:themeFillTint="33"/>
        <w:spacing w:after="0" w:line="240" w:lineRule="auto"/>
        <w:rPr>
          <w:rFonts w:ascii="Arial" w:hAnsi="Arial" w:cs="Arial"/>
          <w:b/>
          <w:bCs/>
          <w:sz w:val="18"/>
          <w:szCs w:val="18"/>
        </w:rPr>
      </w:pPr>
      <w:r w:rsidRPr="008E22F1">
        <w:rPr>
          <w:rFonts w:ascii="Arial" w:hAnsi="Arial" w:cs="Arial"/>
          <w:b/>
          <w:bCs/>
          <w:sz w:val="18"/>
          <w:szCs w:val="18"/>
        </w:rPr>
        <w:t>28.6</w:t>
      </w:r>
      <w:r w:rsidR="00D8195E">
        <w:rPr>
          <w:rFonts w:ascii="Arial" w:hAnsi="Arial" w:cs="Arial"/>
          <w:b/>
          <w:bCs/>
          <w:sz w:val="18"/>
          <w:szCs w:val="18"/>
        </w:rPr>
        <w:t xml:space="preserve">   </w:t>
      </w:r>
      <w:r w:rsidRPr="008E22F1">
        <w:rPr>
          <w:rFonts w:ascii="Arial" w:hAnsi="Arial" w:cs="Arial"/>
          <w:b/>
          <w:bCs/>
          <w:sz w:val="18"/>
          <w:szCs w:val="18"/>
        </w:rPr>
        <w:t>STORMWATER ADMINISTRATOR</w:t>
      </w:r>
    </w:p>
    <w:p w14:paraId="54F7BAD1" w14:textId="64F211C5" w:rsidR="00E57B15" w:rsidRPr="008E22F1" w:rsidRDefault="00E57B15" w:rsidP="008E22F1">
      <w:pPr>
        <w:spacing w:after="0" w:line="240" w:lineRule="auto"/>
        <w:rPr>
          <w:rFonts w:ascii="Arial" w:hAnsi="Arial" w:cs="Arial"/>
          <w:sz w:val="18"/>
          <w:szCs w:val="18"/>
        </w:rPr>
      </w:pPr>
    </w:p>
    <w:p w14:paraId="083C44C4" w14:textId="77777777" w:rsidR="00806CC4" w:rsidRPr="008E22F1" w:rsidRDefault="00806CC4" w:rsidP="008E22F1">
      <w:pPr>
        <w:spacing w:after="0" w:line="240" w:lineRule="auto"/>
        <w:rPr>
          <w:rFonts w:ascii="Arial" w:eastAsia="Times New Roman" w:hAnsi="Arial" w:cs="Arial"/>
          <w:b/>
          <w:sz w:val="18"/>
          <w:szCs w:val="18"/>
        </w:rPr>
      </w:pPr>
      <w:r w:rsidRPr="008E22F1">
        <w:rPr>
          <w:rFonts w:ascii="Arial" w:eastAsia="Times New Roman" w:hAnsi="Arial" w:cs="Arial"/>
          <w:b/>
          <w:sz w:val="18"/>
          <w:szCs w:val="18"/>
        </w:rPr>
        <w:t xml:space="preserve">A. </w:t>
      </w:r>
      <w:r w:rsidRPr="008E22F1">
        <w:rPr>
          <w:rFonts w:ascii="Arial" w:eastAsia="Times New Roman" w:hAnsi="Arial" w:cs="Arial"/>
          <w:b/>
          <w:sz w:val="18"/>
          <w:szCs w:val="18"/>
        </w:rPr>
        <w:tab/>
        <w:t>Designation</w:t>
      </w:r>
    </w:p>
    <w:p w14:paraId="0B26CB41" w14:textId="5FBD7628" w:rsidR="00806CC4" w:rsidRPr="008E22F1" w:rsidRDefault="00806CC4" w:rsidP="6C7E2F9F">
      <w:pPr>
        <w:spacing w:after="0" w:line="240" w:lineRule="auto"/>
        <w:rPr>
          <w:rFonts w:ascii="Arial" w:eastAsia="Times New Roman" w:hAnsi="Arial" w:cs="Arial"/>
          <w:b/>
          <w:bCs/>
          <w:color w:val="FF0000"/>
          <w:sz w:val="18"/>
          <w:szCs w:val="18"/>
        </w:rPr>
      </w:pPr>
      <w:r w:rsidRPr="2B1A566C">
        <w:rPr>
          <w:rFonts w:ascii="Arial" w:eastAsia="Times New Roman" w:hAnsi="Arial" w:cs="Arial"/>
          <w:sz w:val="18"/>
          <w:szCs w:val="18"/>
        </w:rPr>
        <w:t xml:space="preserve">The Director of the City of Charlotte department responsible for management of the City’s NPDES MS4 Stormwater permit has been designated as the Stormwater Administrator. The Stormwater Administrator is authorized to administer and enforce Article 28. </w:t>
      </w:r>
    </w:p>
    <w:p w14:paraId="6A502AFE" w14:textId="77777777" w:rsidR="00806CC4" w:rsidRPr="008E22F1" w:rsidRDefault="00806CC4" w:rsidP="008E22F1">
      <w:pPr>
        <w:spacing w:after="0" w:line="240" w:lineRule="auto"/>
        <w:ind w:left="360"/>
        <w:rPr>
          <w:rFonts w:ascii="Arial" w:eastAsia="Times New Roman" w:hAnsi="Arial" w:cs="Arial"/>
          <w:b/>
          <w:color w:val="FF0000"/>
          <w:sz w:val="18"/>
          <w:szCs w:val="18"/>
        </w:rPr>
      </w:pPr>
    </w:p>
    <w:p w14:paraId="208E3CD3" w14:textId="77777777" w:rsidR="00806CC4" w:rsidRPr="008E22F1" w:rsidRDefault="00806CC4" w:rsidP="008E22F1">
      <w:pPr>
        <w:spacing w:after="0" w:line="240" w:lineRule="auto"/>
        <w:rPr>
          <w:rFonts w:ascii="Arial" w:eastAsia="Times New Roman" w:hAnsi="Arial" w:cs="Arial"/>
          <w:b/>
          <w:sz w:val="18"/>
          <w:szCs w:val="18"/>
        </w:rPr>
      </w:pPr>
      <w:r w:rsidRPr="008E22F1">
        <w:rPr>
          <w:rFonts w:ascii="Arial" w:eastAsia="Times New Roman" w:hAnsi="Arial" w:cs="Arial"/>
          <w:b/>
          <w:sz w:val="18"/>
          <w:szCs w:val="18"/>
        </w:rPr>
        <w:t>B.</w:t>
      </w:r>
      <w:r w:rsidRPr="008E22F1">
        <w:rPr>
          <w:rFonts w:ascii="Arial" w:eastAsia="Times New Roman" w:hAnsi="Arial" w:cs="Arial"/>
          <w:b/>
          <w:sz w:val="18"/>
          <w:szCs w:val="18"/>
        </w:rPr>
        <w:tab/>
        <w:t>Powers and Duties</w:t>
      </w:r>
    </w:p>
    <w:p w14:paraId="0BC0295F" w14:textId="2C768A6C" w:rsidR="00806CC4" w:rsidRPr="008E22F1" w:rsidRDefault="00806CC4" w:rsidP="008E22F1">
      <w:pPr>
        <w:spacing w:after="0" w:line="240" w:lineRule="auto"/>
        <w:rPr>
          <w:rFonts w:ascii="Arial" w:eastAsia="Times New Roman" w:hAnsi="Arial" w:cs="Arial"/>
          <w:b/>
          <w:color w:val="FF0000"/>
          <w:sz w:val="18"/>
          <w:szCs w:val="18"/>
        </w:rPr>
      </w:pPr>
      <w:r w:rsidRPr="008E22F1">
        <w:rPr>
          <w:rFonts w:ascii="Arial" w:eastAsia="Times New Roman" w:hAnsi="Arial" w:cs="Arial"/>
          <w:bCs/>
          <w:sz w:val="18"/>
          <w:szCs w:val="18"/>
        </w:rPr>
        <w:t xml:space="preserve">In addition to the powers and duties that may be conferred by other provisions of this Ordinance and other laws, the Stormwater Administrator shall have the following powers and duties under this </w:t>
      </w:r>
      <w:r w:rsidR="00F51218">
        <w:rPr>
          <w:rFonts w:ascii="Arial" w:eastAsia="Times New Roman" w:hAnsi="Arial" w:cs="Arial"/>
          <w:bCs/>
          <w:sz w:val="18"/>
          <w:szCs w:val="18"/>
        </w:rPr>
        <w:t>article</w:t>
      </w:r>
      <w:r w:rsidRPr="008E22F1">
        <w:rPr>
          <w:rFonts w:ascii="Arial" w:eastAsia="Times New Roman" w:hAnsi="Arial" w:cs="Arial"/>
          <w:bCs/>
          <w:sz w:val="18"/>
          <w:szCs w:val="18"/>
        </w:rPr>
        <w:t>:</w:t>
      </w:r>
      <w:r w:rsidRPr="008E22F1">
        <w:rPr>
          <w:rFonts w:ascii="Arial" w:eastAsia="Times New Roman" w:hAnsi="Arial" w:cs="Arial"/>
          <w:b/>
          <w:color w:val="FF0000"/>
          <w:sz w:val="18"/>
          <w:szCs w:val="18"/>
        </w:rPr>
        <w:t xml:space="preserve"> </w:t>
      </w:r>
    </w:p>
    <w:p w14:paraId="65FFD642" w14:textId="77777777" w:rsidR="00806CC4" w:rsidRPr="008E22F1" w:rsidRDefault="00806CC4" w:rsidP="008E22F1">
      <w:pPr>
        <w:spacing w:after="0" w:line="240" w:lineRule="auto"/>
        <w:ind w:left="360"/>
        <w:rPr>
          <w:rFonts w:ascii="Arial" w:eastAsia="Times New Roman" w:hAnsi="Arial" w:cs="Arial"/>
          <w:bCs/>
          <w:sz w:val="18"/>
          <w:szCs w:val="18"/>
        </w:rPr>
      </w:pPr>
    </w:p>
    <w:p w14:paraId="22CB9D63" w14:textId="358A8396"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1.</w:t>
      </w:r>
      <w:r w:rsidRPr="008E22F1">
        <w:rPr>
          <w:rFonts w:ascii="Calibri" w:eastAsia="Calibri" w:hAnsi="Calibri" w:cs="Times New Roman"/>
          <w:sz w:val="24"/>
          <w:szCs w:val="24"/>
        </w:rPr>
        <w:tab/>
      </w:r>
      <w:r w:rsidRPr="008E22F1">
        <w:rPr>
          <w:rFonts w:ascii="Arial" w:eastAsia="Arial" w:hAnsi="Arial" w:cs="Arial"/>
          <w:sz w:val="18"/>
          <w:szCs w:val="18"/>
        </w:rPr>
        <w:t>To review and approve or disapprove applications submitted pursuant to Article 28.</w:t>
      </w:r>
    </w:p>
    <w:p w14:paraId="786198A8" w14:textId="77777777" w:rsidR="00806CC4" w:rsidRPr="008E22F1" w:rsidRDefault="00806CC4" w:rsidP="008E22F1">
      <w:pPr>
        <w:spacing w:after="0" w:line="240" w:lineRule="auto"/>
        <w:ind w:left="360"/>
        <w:rPr>
          <w:rFonts w:ascii="Arial" w:eastAsia="Arial" w:hAnsi="Arial" w:cs="Arial"/>
          <w:sz w:val="18"/>
          <w:szCs w:val="18"/>
        </w:rPr>
      </w:pPr>
    </w:p>
    <w:p w14:paraId="532A5FFD" w14:textId="3CCB3C7B" w:rsidR="00806CC4" w:rsidRPr="008E22F1" w:rsidRDefault="00806CC4" w:rsidP="008E22F1">
      <w:pPr>
        <w:spacing w:after="0" w:line="240" w:lineRule="auto"/>
        <w:ind w:left="450" w:hanging="90"/>
        <w:rPr>
          <w:rFonts w:ascii="Arial" w:eastAsia="Arial" w:hAnsi="Arial" w:cs="Arial"/>
          <w:b/>
          <w:bCs/>
          <w:sz w:val="18"/>
          <w:szCs w:val="18"/>
        </w:rPr>
      </w:pPr>
      <w:r w:rsidRPr="008E22F1">
        <w:rPr>
          <w:rFonts w:ascii="Arial" w:eastAsia="Arial" w:hAnsi="Arial" w:cs="Arial"/>
          <w:b/>
          <w:bCs/>
          <w:sz w:val="18"/>
          <w:szCs w:val="18"/>
        </w:rPr>
        <w:t>2.</w:t>
      </w:r>
      <w:r w:rsidRPr="008E22F1">
        <w:rPr>
          <w:rFonts w:ascii="Arial" w:eastAsia="Arial" w:hAnsi="Arial" w:cs="Arial"/>
          <w:sz w:val="18"/>
          <w:szCs w:val="18"/>
        </w:rPr>
        <w:t xml:space="preserve"> </w:t>
      </w:r>
      <w:r w:rsidRPr="008E22F1">
        <w:rPr>
          <w:rFonts w:ascii="Calibri" w:eastAsia="Calibri" w:hAnsi="Calibri" w:cs="Times New Roman"/>
          <w:sz w:val="24"/>
          <w:szCs w:val="24"/>
        </w:rPr>
        <w:tab/>
      </w:r>
      <w:r w:rsidRPr="008E22F1">
        <w:rPr>
          <w:rFonts w:ascii="Arial" w:eastAsia="Arial" w:hAnsi="Arial" w:cs="Arial"/>
          <w:sz w:val="18"/>
          <w:szCs w:val="18"/>
        </w:rPr>
        <w:t>To make determinations and render interpretations of Article 28</w:t>
      </w:r>
      <w:r w:rsidRPr="008E22F1">
        <w:rPr>
          <w:rFonts w:ascii="Arial" w:eastAsia="Arial" w:hAnsi="Arial" w:cs="Arial"/>
          <w:b/>
          <w:bCs/>
          <w:sz w:val="18"/>
          <w:szCs w:val="18"/>
        </w:rPr>
        <w:t>.</w:t>
      </w:r>
    </w:p>
    <w:p w14:paraId="1BB14999" w14:textId="77777777" w:rsidR="00806CC4" w:rsidRPr="008E22F1" w:rsidRDefault="00806CC4" w:rsidP="008E22F1">
      <w:pPr>
        <w:spacing w:after="0" w:line="240" w:lineRule="auto"/>
        <w:ind w:left="360"/>
        <w:rPr>
          <w:rFonts w:ascii="Arial" w:eastAsia="Arial" w:hAnsi="Arial" w:cs="Arial"/>
          <w:sz w:val="18"/>
          <w:szCs w:val="18"/>
        </w:rPr>
      </w:pPr>
    </w:p>
    <w:p w14:paraId="7B614081" w14:textId="77777777" w:rsidR="00806CC4" w:rsidRPr="008E22F1" w:rsidRDefault="00806CC4" w:rsidP="008E22F1">
      <w:pPr>
        <w:spacing w:after="0" w:line="240" w:lineRule="auto"/>
        <w:ind w:left="450" w:hanging="90"/>
        <w:rPr>
          <w:rFonts w:ascii="Arial" w:eastAsia="Arial" w:hAnsi="Arial" w:cs="Arial"/>
          <w:sz w:val="18"/>
          <w:szCs w:val="18"/>
        </w:rPr>
      </w:pPr>
      <w:r w:rsidRPr="008E22F1">
        <w:rPr>
          <w:rFonts w:ascii="Arial" w:eastAsia="Arial" w:hAnsi="Arial" w:cs="Arial"/>
          <w:b/>
          <w:bCs/>
          <w:sz w:val="18"/>
          <w:szCs w:val="18"/>
        </w:rPr>
        <w:t>3.</w:t>
      </w:r>
      <w:r w:rsidRPr="008E22F1">
        <w:rPr>
          <w:rFonts w:ascii="Arial" w:eastAsia="Arial" w:hAnsi="Arial" w:cs="Arial"/>
          <w:sz w:val="18"/>
          <w:szCs w:val="18"/>
        </w:rPr>
        <w:t xml:space="preserve"> </w:t>
      </w:r>
      <w:r w:rsidRPr="008E22F1">
        <w:rPr>
          <w:rFonts w:ascii="Calibri" w:eastAsia="Calibri" w:hAnsi="Calibri" w:cs="Times New Roman"/>
          <w:sz w:val="24"/>
          <w:szCs w:val="24"/>
        </w:rPr>
        <w:tab/>
      </w:r>
      <w:r w:rsidRPr="008E22F1">
        <w:rPr>
          <w:rFonts w:ascii="Arial" w:eastAsia="Arial" w:hAnsi="Arial" w:cs="Arial"/>
          <w:sz w:val="18"/>
          <w:szCs w:val="18"/>
        </w:rPr>
        <w:t>To establish application requirements and schedules for submittal and review of applications and appeals.</w:t>
      </w:r>
    </w:p>
    <w:p w14:paraId="5CF49178" w14:textId="77777777" w:rsidR="00806CC4" w:rsidRPr="008E22F1" w:rsidRDefault="00806CC4" w:rsidP="008E22F1">
      <w:pPr>
        <w:spacing w:after="0" w:line="240" w:lineRule="auto"/>
        <w:ind w:left="360"/>
        <w:rPr>
          <w:rFonts w:ascii="Arial" w:eastAsia="Arial" w:hAnsi="Arial" w:cs="Arial"/>
          <w:sz w:val="18"/>
          <w:szCs w:val="18"/>
        </w:rPr>
      </w:pPr>
    </w:p>
    <w:p w14:paraId="2D7D8522" w14:textId="4B04AFF5" w:rsidR="00806CC4" w:rsidRPr="008E22F1" w:rsidRDefault="00806CC4" w:rsidP="008E22F1">
      <w:pPr>
        <w:spacing w:after="0" w:line="240" w:lineRule="auto"/>
        <w:ind w:left="450" w:hanging="90"/>
        <w:rPr>
          <w:rFonts w:ascii="Arial" w:eastAsia="Arial" w:hAnsi="Arial" w:cs="Arial"/>
          <w:sz w:val="18"/>
          <w:szCs w:val="18"/>
        </w:rPr>
      </w:pPr>
      <w:r w:rsidRPr="008E22F1">
        <w:rPr>
          <w:rFonts w:ascii="Arial" w:eastAsia="Arial" w:hAnsi="Arial" w:cs="Arial"/>
          <w:b/>
          <w:bCs/>
          <w:sz w:val="18"/>
          <w:szCs w:val="18"/>
        </w:rPr>
        <w:t>4.</w:t>
      </w:r>
      <w:r w:rsidRPr="008E22F1">
        <w:rPr>
          <w:rFonts w:ascii="Arial" w:eastAsia="Arial" w:hAnsi="Arial" w:cs="Arial"/>
          <w:sz w:val="18"/>
          <w:szCs w:val="18"/>
        </w:rPr>
        <w:t xml:space="preserve"> </w:t>
      </w:r>
      <w:r w:rsidRPr="008E22F1">
        <w:rPr>
          <w:rFonts w:ascii="Calibri" w:eastAsia="Calibri" w:hAnsi="Calibri" w:cs="Times New Roman"/>
          <w:sz w:val="24"/>
          <w:szCs w:val="24"/>
        </w:rPr>
        <w:tab/>
      </w:r>
      <w:r w:rsidRPr="008E22F1">
        <w:rPr>
          <w:rFonts w:ascii="Arial" w:eastAsia="Arial" w:hAnsi="Arial" w:cs="Arial"/>
          <w:sz w:val="18"/>
          <w:szCs w:val="18"/>
        </w:rPr>
        <w:t xml:space="preserve">To enforce Article 28 in accordance with its enforcement provisions in Article </w:t>
      </w:r>
      <w:r w:rsidR="00F51218">
        <w:rPr>
          <w:rFonts w:ascii="Arial" w:eastAsia="Arial" w:hAnsi="Arial" w:cs="Arial"/>
          <w:sz w:val="18"/>
          <w:szCs w:val="18"/>
        </w:rPr>
        <w:t>39</w:t>
      </w:r>
      <w:r w:rsidRPr="008E22F1">
        <w:rPr>
          <w:rFonts w:ascii="Arial" w:eastAsia="Arial" w:hAnsi="Arial" w:cs="Arial"/>
          <w:sz w:val="18"/>
          <w:szCs w:val="18"/>
        </w:rPr>
        <w:t>.</w:t>
      </w:r>
    </w:p>
    <w:p w14:paraId="43692957" w14:textId="77777777" w:rsidR="00806CC4" w:rsidRPr="008E22F1" w:rsidRDefault="00806CC4" w:rsidP="008E22F1">
      <w:pPr>
        <w:spacing w:after="0" w:line="240" w:lineRule="auto"/>
        <w:ind w:left="450" w:hanging="90"/>
        <w:rPr>
          <w:rFonts w:ascii="Arial" w:eastAsia="Arial" w:hAnsi="Arial" w:cs="Arial"/>
          <w:sz w:val="18"/>
          <w:szCs w:val="18"/>
        </w:rPr>
      </w:pPr>
    </w:p>
    <w:p w14:paraId="3463CD17" w14:textId="4AB82B49"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5.</w:t>
      </w:r>
      <w:r w:rsidRPr="008E22F1">
        <w:rPr>
          <w:rFonts w:ascii="Arial" w:eastAsia="Arial" w:hAnsi="Arial" w:cs="Arial"/>
          <w:sz w:val="18"/>
          <w:szCs w:val="18"/>
        </w:rPr>
        <w:t xml:space="preserve"> </w:t>
      </w:r>
      <w:r w:rsidRPr="008E22F1">
        <w:rPr>
          <w:rFonts w:ascii="Calibri" w:eastAsia="Calibri" w:hAnsi="Calibri" w:cs="Times New Roman"/>
          <w:sz w:val="24"/>
          <w:szCs w:val="24"/>
        </w:rPr>
        <w:tab/>
      </w:r>
      <w:r w:rsidRPr="008E22F1">
        <w:rPr>
          <w:rFonts w:ascii="Arial" w:eastAsia="Arial" w:hAnsi="Arial" w:cs="Arial"/>
          <w:sz w:val="18"/>
          <w:szCs w:val="18"/>
        </w:rPr>
        <w:t>To maintain records, maps, and official materials as they relate to the adoption, amendment, enforcement, or administration of Article 28.</w:t>
      </w:r>
    </w:p>
    <w:p w14:paraId="73BFC711" w14:textId="77777777" w:rsidR="00806CC4" w:rsidRPr="008E22F1" w:rsidRDefault="00806CC4" w:rsidP="008E22F1">
      <w:pPr>
        <w:spacing w:after="0" w:line="240" w:lineRule="auto"/>
        <w:ind w:left="450" w:hanging="90"/>
        <w:rPr>
          <w:rFonts w:ascii="Arial" w:eastAsia="Arial" w:hAnsi="Arial" w:cs="Arial"/>
          <w:sz w:val="18"/>
          <w:szCs w:val="18"/>
        </w:rPr>
      </w:pPr>
    </w:p>
    <w:p w14:paraId="1F44BD9B" w14:textId="77777777"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6.</w:t>
      </w:r>
      <w:r w:rsidRPr="008E22F1">
        <w:rPr>
          <w:rFonts w:ascii="Arial" w:eastAsia="Arial" w:hAnsi="Arial" w:cs="Arial"/>
          <w:sz w:val="18"/>
          <w:szCs w:val="18"/>
        </w:rPr>
        <w:t xml:space="preserve"> </w:t>
      </w:r>
      <w:r w:rsidRPr="008E22F1">
        <w:rPr>
          <w:rFonts w:ascii="Calibri" w:eastAsia="Calibri" w:hAnsi="Calibri" w:cs="Times New Roman"/>
          <w:sz w:val="24"/>
          <w:szCs w:val="24"/>
        </w:rPr>
        <w:tab/>
      </w:r>
      <w:r w:rsidRPr="008E22F1">
        <w:rPr>
          <w:rFonts w:ascii="Arial" w:eastAsia="Arial" w:hAnsi="Arial" w:cs="Arial"/>
          <w:sz w:val="18"/>
          <w:szCs w:val="18"/>
        </w:rPr>
        <w:t>To provide expertise and technical assistance upon request to the City Council and the UDO Board of Adjustment.</w:t>
      </w:r>
    </w:p>
    <w:p w14:paraId="2B2AA27A" w14:textId="77777777" w:rsidR="00806CC4" w:rsidRPr="008E22F1" w:rsidRDefault="00806CC4" w:rsidP="008E22F1">
      <w:pPr>
        <w:spacing w:after="0" w:line="240" w:lineRule="auto"/>
        <w:ind w:left="360"/>
        <w:rPr>
          <w:rFonts w:ascii="Arial" w:eastAsia="Arial" w:hAnsi="Arial" w:cs="Arial"/>
          <w:sz w:val="18"/>
          <w:szCs w:val="18"/>
        </w:rPr>
      </w:pPr>
    </w:p>
    <w:p w14:paraId="1DA7DA85" w14:textId="77777777"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7.</w:t>
      </w:r>
      <w:r w:rsidRPr="008E22F1">
        <w:rPr>
          <w:rFonts w:ascii="Arial" w:eastAsia="Arial" w:hAnsi="Arial" w:cs="Arial"/>
          <w:sz w:val="18"/>
          <w:szCs w:val="18"/>
        </w:rPr>
        <w:t xml:space="preserve"> </w:t>
      </w:r>
      <w:r w:rsidRPr="008E22F1">
        <w:rPr>
          <w:rFonts w:ascii="Calibri" w:eastAsia="Calibri" w:hAnsi="Calibri" w:cs="Times New Roman"/>
          <w:sz w:val="24"/>
          <w:szCs w:val="24"/>
        </w:rPr>
        <w:tab/>
      </w:r>
      <w:r w:rsidRPr="008E22F1">
        <w:rPr>
          <w:rFonts w:ascii="Arial" w:eastAsia="Arial" w:hAnsi="Arial" w:cs="Arial"/>
          <w:sz w:val="18"/>
          <w:szCs w:val="18"/>
        </w:rPr>
        <w:t>To designate appropriate other person(s) who shall carry out the powers and duties of the Stormwater Administrator.</w:t>
      </w:r>
    </w:p>
    <w:p w14:paraId="4B76DCA2" w14:textId="77777777" w:rsidR="00806CC4" w:rsidRPr="008E22F1" w:rsidRDefault="00806CC4" w:rsidP="008E22F1">
      <w:pPr>
        <w:spacing w:after="0" w:line="240" w:lineRule="auto"/>
        <w:ind w:left="360"/>
        <w:rPr>
          <w:rFonts w:ascii="Arial" w:eastAsia="Arial" w:hAnsi="Arial" w:cs="Arial"/>
          <w:sz w:val="18"/>
          <w:szCs w:val="18"/>
        </w:rPr>
      </w:pPr>
    </w:p>
    <w:p w14:paraId="29FB1529" w14:textId="77777777"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 xml:space="preserve">8.   </w:t>
      </w:r>
      <w:r w:rsidRPr="008E22F1">
        <w:rPr>
          <w:rFonts w:ascii="Arial" w:eastAsia="Arial" w:hAnsi="Arial" w:cs="Arial"/>
          <w:sz w:val="18"/>
          <w:szCs w:val="18"/>
        </w:rPr>
        <w:t xml:space="preserve">  To provide information and recommendations relative to variances and information as requested by the UDO Board of Adjustment in response to appeals.</w:t>
      </w:r>
    </w:p>
    <w:p w14:paraId="2067855C" w14:textId="77777777" w:rsidR="00806CC4" w:rsidRPr="008E22F1" w:rsidRDefault="00806CC4" w:rsidP="008E22F1">
      <w:pPr>
        <w:spacing w:after="0" w:line="240" w:lineRule="auto"/>
        <w:ind w:left="360"/>
        <w:rPr>
          <w:rFonts w:ascii="Arial" w:eastAsia="Arial" w:hAnsi="Arial" w:cs="Arial"/>
          <w:sz w:val="18"/>
          <w:szCs w:val="18"/>
        </w:rPr>
      </w:pPr>
    </w:p>
    <w:p w14:paraId="3E73EE7E" w14:textId="026ACFB3"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9</w:t>
      </w:r>
      <w:r w:rsidRPr="008E22F1">
        <w:rPr>
          <w:rFonts w:ascii="Arial" w:eastAsia="Arial" w:hAnsi="Arial" w:cs="Arial"/>
          <w:sz w:val="18"/>
          <w:szCs w:val="18"/>
        </w:rPr>
        <w:t>.</w:t>
      </w:r>
      <w:r w:rsidRPr="008E22F1">
        <w:rPr>
          <w:rFonts w:ascii="Calibri" w:eastAsia="Calibri" w:hAnsi="Calibri" w:cs="Times New Roman"/>
          <w:sz w:val="24"/>
          <w:szCs w:val="24"/>
        </w:rPr>
        <w:tab/>
      </w:r>
      <w:r w:rsidR="00CF23C2">
        <w:rPr>
          <w:rFonts w:ascii="Arial" w:eastAsia="Arial" w:hAnsi="Arial" w:cs="Arial"/>
          <w:sz w:val="18"/>
          <w:szCs w:val="18"/>
        </w:rPr>
        <w:t>To p</w:t>
      </w:r>
      <w:r w:rsidRPr="008E22F1">
        <w:rPr>
          <w:rFonts w:ascii="Arial" w:eastAsia="Arial" w:hAnsi="Arial" w:cs="Arial"/>
          <w:sz w:val="18"/>
          <w:szCs w:val="18"/>
        </w:rPr>
        <w:t xml:space="preserve">repare and make available to the public </w:t>
      </w:r>
      <w:r w:rsidR="00CF23C2">
        <w:rPr>
          <w:rFonts w:ascii="Arial" w:eastAsia="Arial" w:hAnsi="Arial" w:cs="Arial"/>
          <w:sz w:val="18"/>
          <w:szCs w:val="18"/>
        </w:rPr>
        <w:t>a Stormwater Regulations</w:t>
      </w:r>
      <w:r w:rsidR="00CF23C2" w:rsidRPr="008E22F1">
        <w:rPr>
          <w:rFonts w:ascii="Arial" w:eastAsia="Arial" w:hAnsi="Arial" w:cs="Arial"/>
          <w:sz w:val="18"/>
          <w:szCs w:val="18"/>
        </w:rPr>
        <w:t xml:space="preserve"> </w:t>
      </w:r>
      <w:r w:rsidRPr="008E22F1">
        <w:rPr>
          <w:rFonts w:ascii="Arial" w:eastAsia="Arial" w:hAnsi="Arial" w:cs="Arial"/>
          <w:sz w:val="18"/>
          <w:szCs w:val="18"/>
        </w:rPr>
        <w:t>Administrative Manual.</w:t>
      </w:r>
    </w:p>
    <w:p w14:paraId="009129F9" w14:textId="77777777" w:rsidR="00806CC4" w:rsidRPr="008E22F1" w:rsidRDefault="00806CC4" w:rsidP="008E22F1">
      <w:pPr>
        <w:spacing w:after="0" w:line="240" w:lineRule="auto"/>
        <w:ind w:left="360"/>
        <w:rPr>
          <w:rFonts w:ascii="Arial" w:eastAsia="Arial" w:hAnsi="Arial" w:cs="Arial"/>
          <w:sz w:val="18"/>
          <w:szCs w:val="18"/>
        </w:rPr>
      </w:pPr>
    </w:p>
    <w:p w14:paraId="5C03F2E6" w14:textId="377F4D25" w:rsidR="00806CC4" w:rsidRPr="008E22F1" w:rsidRDefault="00806CC4" w:rsidP="008E22F1">
      <w:pPr>
        <w:spacing w:after="0" w:line="240" w:lineRule="auto"/>
        <w:ind w:left="360"/>
        <w:rPr>
          <w:rFonts w:ascii="Arial" w:eastAsia="Arial" w:hAnsi="Arial" w:cs="Arial"/>
          <w:sz w:val="18"/>
          <w:szCs w:val="18"/>
        </w:rPr>
      </w:pPr>
      <w:r w:rsidRPr="008E22F1">
        <w:rPr>
          <w:rFonts w:ascii="Arial" w:eastAsia="Arial" w:hAnsi="Arial" w:cs="Arial"/>
          <w:b/>
          <w:bCs/>
          <w:sz w:val="18"/>
          <w:szCs w:val="18"/>
        </w:rPr>
        <w:t xml:space="preserve">10. </w:t>
      </w:r>
      <w:r w:rsidRPr="008E22F1">
        <w:rPr>
          <w:rFonts w:ascii="Calibri" w:eastAsia="Calibri" w:hAnsi="Calibri" w:cs="Times New Roman"/>
          <w:sz w:val="24"/>
          <w:szCs w:val="24"/>
        </w:rPr>
        <w:tab/>
      </w:r>
      <w:r w:rsidRPr="008E22F1">
        <w:rPr>
          <w:rFonts w:ascii="Arial" w:eastAsia="Arial" w:hAnsi="Arial" w:cs="Arial"/>
          <w:sz w:val="18"/>
          <w:szCs w:val="18"/>
        </w:rPr>
        <w:t>To take any other action necessary to administer the provisions of Article 2</w:t>
      </w:r>
      <w:r w:rsidR="00866369">
        <w:rPr>
          <w:rFonts w:ascii="Arial" w:eastAsia="Arial" w:hAnsi="Arial" w:cs="Arial"/>
          <w:sz w:val="18"/>
          <w:szCs w:val="18"/>
        </w:rPr>
        <w:t>8</w:t>
      </w:r>
      <w:r w:rsidRPr="008E22F1">
        <w:rPr>
          <w:rFonts w:ascii="Arial" w:eastAsia="Arial" w:hAnsi="Arial" w:cs="Arial"/>
          <w:sz w:val="18"/>
          <w:szCs w:val="18"/>
        </w:rPr>
        <w:t>.</w:t>
      </w:r>
    </w:p>
    <w:p w14:paraId="3F5C78A6" w14:textId="77777777" w:rsidR="00806CC4" w:rsidRPr="008E22F1" w:rsidRDefault="00806CC4" w:rsidP="008E22F1">
      <w:pPr>
        <w:spacing w:after="0" w:line="240" w:lineRule="auto"/>
        <w:rPr>
          <w:rFonts w:ascii="Arial" w:hAnsi="Arial" w:cs="Arial"/>
          <w:sz w:val="18"/>
          <w:szCs w:val="18"/>
        </w:rPr>
      </w:pPr>
    </w:p>
    <w:p w14:paraId="4ECEA790" w14:textId="61BB7AE8" w:rsidR="00BE0F23" w:rsidRPr="008E22F1" w:rsidRDefault="00BE0F23" w:rsidP="00D8195E">
      <w:pPr>
        <w:shd w:val="clear" w:color="auto" w:fill="DEEAF6" w:themeFill="accent5" w:themeFillTint="33"/>
        <w:spacing w:after="0" w:line="240" w:lineRule="auto"/>
        <w:rPr>
          <w:rFonts w:ascii="Arial" w:hAnsi="Arial" w:cs="Arial"/>
          <w:b/>
          <w:bCs/>
          <w:sz w:val="18"/>
          <w:szCs w:val="18"/>
        </w:rPr>
      </w:pPr>
      <w:r w:rsidRPr="008E22F1">
        <w:rPr>
          <w:rFonts w:ascii="Arial" w:hAnsi="Arial" w:cs="Arial"/>
          <w:b/>
          <w:bCs/>
          <w:sz w:val="18"/>
          <w:szCs w:val="18"/>
        </w:rPr>
        <w:t>28.</w:t>
      </w:r>
      <w:r w:rsidR="00806CC4" w:rsidRPr="008E22F1">
        <w:rPr>
          <w:rFonts w:ascii="Arial" w:hAnsi="Arial" w:cs="Arial"/>
          <w:b/>
          <w:bCs/>
          <w:sz w:val="18"/>
          <w:szCs w:val="18"/>
        </w:rPr>
        <w:t>7</w:t>
      </w:r>
      <w:r w:rsidR="00D8195E">
        <w:rPr>
          <w:rFonts w:ascii="Arial" w:hAnsi="Arial" w:cs="Arial"/>
          <w:b/>
          <w:bCs/>
          <w:sz w:val="18"/>
          <w:szCs w:val="18"/>
        </w:rPr>
        <w:t xml:space="preserve">   </w:t>
      </w:r>
      <w:r w:rsidRPr="008E22F1">
        <w:rPr>
          <w:rFonts w:ascii="Arial" w:hAnsi="Arial" w:cs="Arial"/>
          <w:b/>
          <w:bCs/>
          <w:sz w:val="18"/>
          <w:szCs w:val="18"/>
        </w:rPr>
        <w:t>DEFINITIONS</w:t>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r w:rsidRPr="008E22F1">
        <w:rPr>
          <w:rFonts w:ascii="Arial" w:hAnsi="Arial" w:cs="Arial"/>
          <w:b/>
          <w:bCs/>
          <w:sz w:val="18"/>
          <w:szCs w:val="18"/>
        </w:rPr>
        <w:tab/>
      </w:r>
    </w:p>
    <w:p w14:paraId="78DE14C7" w14:textId="63FAFE42" w:rsidR="00D91435" w:rsidRPr="008E22F1" w:rsidRDefault="00AE3AAC" w:rsidP="008E22F1">
      <w:pPr>
        <w:spacing w:after="0" w:line="240" w:lineRule="auto"/>
        <w:jc w:val="both"/>
        <w:rPr>
          <w:rFonts w:ascii="Arial" w:hAnsi="Arial" w:cs="Arial"/>
          <w:sz w:val="18"/>
        </w:rPr>
      </w:pPr>
      <w:r w:rsidRPr="008E22F1">
        <w:rPr>
          <w:rFonts w:ascii="Arial" w:hAnsi="Arial" w:cs="Arial"/>
          <w:sz w:val="18"/>
        </w:rPr>
        <w:t xml:space="preserve">The definitions of this section </w:t>
      </w:r>
      <w:r w:rsidRPr="008E22F1">
        <w:rPr>
          <w:rFonts w:ascii="Arial" w:hAnsi="Arial" w:cs="Arial"/>
          <w:sz w:val="18"/>
          <w:szCs w:val="18"/>
        </w:rPr>
        <w:t>apply only</w:t>
      </w:r>
      <w:r w:rsidRPr="008E22F1">
        <w:rPr>
          <w:rFonts w:ascii="Arial" w:hAnsi="Arial" w:cs="Arial"/>
          <w:sz w:val="18"/>
        </w:rPr>
        <w:t xml:space="preserve"> to this </w:t>
      </w:r>
      <w:r w:rsidR="00F51218">
        <w:rPr>
          <w:rFonts w:ascii="Arial" w:hAnsi="Arial" w:cs="Arial"/>
          <w:sz w:val="18"/>
        </w:rPr>
        <w:t>article</w:t>
      </w:r>
      <w:r w:rsidRPr="008E22F1">
        <w:rPr>
          <w:rFonts w:ascii="Arial" w:hAnsi="Arial" w:cs="Arial"/>
          <w:sz w:val="18"/>
        </w:rPr>
        <w:t xml:space="preserve">. Unless specifically defined in this section, other words or phrases used in this </w:t>
      </w:r>
      <w:r w:rsidR="00F51218">
        <w:rPr>
          <w:rFonts w:ascii="Arial" w:hAnsi="Arial" w:cs="Arial"/>
          <w:sz w:val="18"/>
        </w:rPr>
        <w:t>article</w:t>
      </w:r>
      <w:r w:rsidRPr="008E22F1">
        <w:rPr>
          <w:rFonts w:ascii="Arial" w:hAnsi="Arial" w:cs="Arial"/>
          <w:sz w:val="18"/>
        </w:rPr>
        <w:t xml:space="preserve"> are as </w:t>
      </w:r>
      <w:r w:rsidR="005F153F" w:rsidRPr="00344FB9">
        <w:rPr>
          <w:rFonts w:ascii="Arial" w:hAnsi="Arial" w:cs="Arial"/>
          <w:sz w:val="18"/>
        </w:rPr>
        <w:t xml:space="preserve">defined in Article 2 for general definitions or Article 15 for use definitions. In the case of a conflict between a term defined in Article 2 or Article 15 and this </w:t>
      </w:r>
      <w:r w:rsidR="00F51218">
        <w:rPr>
          <w:rFonts w:ascii="Arial" w:hAnsi="Arial" w:cs="Arial"/>
          <w:sz w:val="18"/>
        </w:rPr>
        <w:t>article</w:t>
      </w:r>
      <w:r w:rsidR="005F153F" w:rsidRPr="00344FB9">
        <w:rPr>
          <w:rFonts w:ascii="Arial" w:hAnsi="Arial" w:cs="Arial"/>
          <w:sz w:val="18"/>
        </w:rPr>
        <w:t>, the definition in this section controls</w:t>
      </w:r>
      <w:r w:rsidRPr="008E22F1">
        <w:rPr>
          <w:rFonts w:ascii="Arial" w:hAnsi="Arial" w:cs="Arial"/>
          <w:sz w:val="18"/>
        </w:rPr>
        <w:t>.</w:t>
      </w:r>
    </w:p>
    <w:p w14:paraId="42CAA004" w14:textId="77777777" w:rsidR="00E86BC2" w:rsidRPr="008E22F1" w:rsidRDefault="00E86BC2" w:rsidP="008E22F1">
      <w:pPr>
        <w:spacing w:after="0" w:line="240" w:lineRule="auto"/>
        <w:rPr>
          <w:rFonts w:ascii="Arial" w:hAnsi="Arial" w:cs="Arial"/>
          <w:sz w:val="18"/>
          <w:szCs w:val="18"/>
        </w:rPr>
      </w:pPr>
    </w:p>
    <w:p w14:paraId="7BBF8210" w14:textId="7A1E3D41" w:rsidR="001F7B9C" w:rsidRPr="008E22F1" w:rsidRDefault="00B9628D" w:rsidP="005F153F">
      <w:pPr>
        <w:spacing w:after="0" w:line="240" w:lineRule="auto"/>
        <w:ind w:left="360"/>
        <w:rPr>
          <w:rFonts w:ascii="Arial" w:hAnsi="Arial" w:cs="Arial"/>
          <w:sz w:val="18"/>
          <w:szCs w:val="18"/>
        </w:rPr>
      </w:pPr>
      <w:r w:rsidRPr="008E22F1">
        <w:rPr>
          <w:rFonts w:ascii="Arial" w:hAnsi="Arial" w:cs="Arial"/>
          <w:b/>
          <w:bCs/>
          <w:sz w:val="18"/>
          <w:szCs w:val="18"/>
        </w:rPr>
        <w:t>Sedimentation Control</w:t>
      </w:r>
      <w:r w:rsidRPr="008E22F1">
        <w:rPr>
          <w:rFonts w:ascii="Arial" w:hAnsi="Arial" w:cs="Arial"/>
          <w:sz w:val="18"/>
          <w:szCs w:val="18"/>
        </w:rPr>
        <w:t xml:space="preserve"> </w:t>
      </w:r>
      <w:r w:rsidR="00033DA1" w:rsidRPr="008E22F1">
        <w:rPr>
          <w:rFonts w:ascii="Arial" w:hAnsi="Arial" w:cs="Arial"/>
          <w:b/>
          <w:sz w:val="18"/>
          <w:szCs w:val="18"/>
        </w:rPr>
        <w:t xml:space="preserve">Buffer. </w:t>
      </w:r>
      <w:r w:rsidR="00033DA1" w:rsidRPr="008E22F1">
        <w:rPr>
          <w:rFonts w:ascii="Arial" w:hAnsi="Arial" w:cs="Arial"/>
          <w:sz w:val="18"/>
          <w:szCs w:val="18"/>
        </w:rPr>
        <w:t>The strip of land adjacent to a lake or watercourse</w:t>
      </w:r>
      <w:r w:rsidR="00C35007" w:rsidRPr="008E22F1">
        <w:rPr>
          <w:rFonts w:ascii="Arial" w:hAnsi="Arial" w:cs="Arial"/>
          <w:sz w:val="18"/>
          <w:szCs w:val="18"/>
        </w:rPr>
        <w:t>.</w:t>
      </w:r>
    </w:p>
    <w:p w14:paraId="7520D8BA" w14:textId="77777777" w:rsidR="00C35007" w:rsidRPr="008E22F1" w:rsidRDefault="00C35007" w:rsidP="005F153F">
      <w:pPr>
        <w:spacing w:after="0" w:line="240" w:lineRule="auto"/>
        <w:ind w:left="360"/>
        <w:rPr>
          <w:rFonts w:ascii="Arial" w:hAnsi="Arial" w:cs="Arial"/>
          <w:sz w:val="18"/>
          <w:szCs w:val="18"/>
        </w:rPr>
      </w:pPr>
    </w:p>
    <w:p w14:paraId="66810206" w14:textId="5F40BC95" w:rsidR="008A7C51" w:rsidRPr="008E22F1" w:rsidRDefault="008A7C51" w:rsidP="005F153F">
      <w:pPr>
        <w:spacing w:after="0" w:line="240" w:lineRule="auto"/>
        <w:ind w:left="360"/>
        <w:rPr>
          <w:rFonts w:ascii="Arial" w:hAnsi="Arial" w:cs="Arial"/>
          <w:sz w:val="18"/>
          <w:szCs w:val="18"/>
        </w:rPr>
      </w:pPr>
      <w:r w:rsidRPr="008E22F1">
        <w:rPr>
          <w:rFonts w:ascii="Arial" w:hAnsi="Arial" w:cs="Arial"/>
          <w:b/>
          <w:bCs/>
          <w:sz w:val="18"/>
          <w:szCs w:val="18"/>
        </w:rPr>
        <w:t>Day, Working.</w:t>
      </w:r>
      <w:r w:rsidRPr="008E22F1">
        <w:rPr>
          <w:rFonts w:ascii="Arial" w:hAnsi="Arial" w:cs="Arial"/>
          <w:sz w:val="18"/>
          <w:szCs w:val="18"/>
        </w:rPr>
        <w:t xml:space="preserve"> Days exclusive of Saturday, Sunday, and City government holidays during which weather conditions or soil conditions permit land</w:t>
      </w:r>
      <w:r w:rsidR="00AE3AAC" w:rsidRPr="008E22F1">
        <w:rPr>
          <w:rFonts w:ascii="Arial" w:hAnsi="Arial" w:cs="Arial"/>
          <w:sz w:val="18"/>
          <w:szCs w:val="18"/>
        </w:rPr>
        <w:t xml:space="preserve"> </w:t>
      </w:r>
      <w:r w:rsidRPr="008E22F1">
        <w:rPr>
          <w:rFonts w:ascii="Arial" w:hAnsi="Arial" w:cs="Arial"/>
          <w:sz w:val="18"/>
          <w:szCs w:val="18"/>
        </w:rPr>
        <w:t>disturbing activity to be undertaken.</w:t>
      </w:r>
    </w:p>
    <w:p w14:paraId="5A89DC0C" w14:textId="77777777" w:rsidR="00142C2D" w:rsidRPr="008E22F1" w:rsidRDefault="00142C2D" w:rsidP="005F153F">
      <w:pPr>
        <w:spacing w:after="0" w:line="240" w:lineRule="auto"/>
        <w:ind w:left="360"/>
        <w:rPr>
          <w:rFonts w:ascii="Arial" w:hAnsi="Arial" w:cs="Arial"/>
          <w:b/>
          <w:bCs/>
          <w:sz w:val="18"/>
          <w:szCs w:val="18"/>
        </w:rPr>
      </w:pPr>
    </w:p>
    <w:p w14:paraId="054C1C62" w14:textId="51022673" w:rsidR="004942F0" w:rsidRPr="008E22F1" w:rsidRDefault="004942F0" w:rsidP="005F153F">
      <w:pPr>
        <w:spacing w:after="0" w:line="240" w:lineRule="auto"/>
        <w:ind w:left="360"/>
        <w:rPr>
          <w:rFonts w:ascii="Arial" w:hAnsi="Arial" w:cs="Arial"/>
          <w:sz w:val="18"/>
          <w:szCs w:val="18"/>
        </w:rPr>
      </w:pPr>
      <w:r w:rsidRPr="008E22F1">
        <w:rPr>
          <w:rFonts w:ascii="Arial" w:hAnsi="Arial" w:cs="Arial"/>
          <w:b/>
          <w:bCs/>
          <w:sz w:val="18"/>
          <w:szCs w:val="18"/>
        </w:rPr>
        <w:t>Groundcover</w:t>
      </w:r>
      <w:r w:rsidR="001F7B9C" w:rsidRPr="008E22F1">
        <w:rPr>
          <w:rFonts w:ascii="Arial" w:hAnsi="Arial" w:cs="Arial"/>
          <w:b/>
          <w:bCs/>
          <w:sz w:val="18"/>
          <w:szCs w:val="18"/>
        </w:rPr>
        <w:t>.</w:t>
      </w:r>
      <w:r w:rsidRPr="008E22F1">
        <w:rPr>
          <w:rFonts w:ascii="Arial" w:hAnsi="Arial" w:cs="Arial"/>
          <w:sz w:val="18"/>
          <w:szCs w:val="18"/>
        </w:rPr>
        <w:t xml:space="preserve"> </w:t>
      </w:r>
      <w:r w:rsidR="001F7B9C" w:rsidRPr="008E22F1">
        <w:rPr>
          <w:rFonts w:ascii="Arial" w:hAnsi="Arial" w:cs="Arial"/>
          <w:sz w:val="18"/>
          <w:szCs w:val="18"/>
        </w:rPr>
        <w:t>A</w:t>
      </w:r>
      <w:r w:rsidRPr="008E22F1">
        <w:rPr>
          <w:rFonts w:ascii="Arial" w:hAnsi="Arial" w:cs="Arial"/>
          <w:sz w:val="18"/>
          <w:szCs w:val="18"/>
        </w:rPr>
        <w:t xml:space="preserve">ny vegetative growth or other material that renders the soil surface stable against accelerated erosion. </w:t>
      </w:r>
    </w:p>
    <w:p w14:paraId="5D5E16A0" w14:textId="77777777" w:rsidR="001F7B9C" w:rsidRPr="008E22F1" w:rsidRDefault="001F7B9C" w:rsidP="005F153F">
      <w:pPr>
        <w:spacing w:after="0" w:line="240" w:lineRule="auto"/>
        <w:ind w:left="360"/>
        <w:rPr>
          <w:rFonts w:ascii="Arial" w:hAnsi="Arial" w:cs="Arial"/>
          <w:sz w:val="18"/>
          <w:szCs w:val="18"/>
        </w:rPr>
      </w:pPr>
    </w:p>
    <w:p w14:paraId="7946B040" w14:textId="4925249D" w:rsidR="00191781" w:rsidRPr="008E22F1" w:rsidRDefault="004942F0" w:rsidP="005F153F">
      <w:pPr>
        <w:spacing w:after="0" w:line="240" w:lineRule="auto"/>
        <w:ind w:left="360"/>
        <w:rPr>
          <w:rFonts w:ascii="Arial" w:hAnsi="Arial" w:cs="Arial"/>
          <w:sz w:val="18"/>
          <w:szCs w:val="18"/>
        </w:rPr>
      </w:pPr>
      <w:r w:rsidRPr="008E22F1">
        <w:rPr>
          <w:rFonts w:ascii="Arial" w:hAnsi="Arial" w:cs="Arial"/>
          <w:b/>
          <w:bCs/>
          <w:sz w:val="18"/>
          <w:szCs w:val="18"/>
        </w:rPr>
        <w:lastRenderedPageBreak/>
        <w:t xml:space="preserve">Lake or </w:t>
      </w:r>
      <w:r w:rsidR="001F7B9C" w:rsidRPr="008E22F1">
        <w:rPr>
          <w:rFonts w:ascii="Arial" w:hAnsi="Arial" w:cs="Arial"/>
          <w:b/>
          <w:bCs/>
          <w:sz w:val="18"/>
          <w:szCs w:val="18"/>
        </w:rPr>
        <w:t>W</w:t>
      </w:r>
      <w:r w:rsidRPr="008E22F1">
        <w:rPr>
          <w:rFonts w:ascii="Arial" w:hAnsi="Arial" w:cs="Arial"/>
          <w:b/>
          <w:bCs/>
          <w:sz w:val="18"/>
          <w:szCs w:val="18"/>
        </w:rPr>
        <w:t>atercourse</w:t>
      </w:r>
      <w:r w:rsidR="001F7B9C" w:rsidRPr="008E22F1">
        <w:rPr>
          <w:rFonts w:ascii="Arial" w:hAnsi="Arial" w:cs="Arial"/>
          <w:b/>
          <w:bCs/>
          <w:sz w:val="18"/>
          <w:szCs w:val="18"/>
        </w:rPr>
        <w:t>.</w:t>
      </w:r>
      <w:r w:rsidRPr="008E22F1">
        <w:rPr>
          <w:rFonts w:ascii="Arial" w:hAnsi="Arial" w:cs="Arial"/>
          <w:sz w:val="18"/>
          <w:szCs w:val="18"/>
        </w:rPr>
        <w:t xml:space="preserve"> </w:t>
      </w:r>
      <w:r w:rsidR="001F7B9C" w:rsidRPr="008E22F1">
        <w:rPr>
          <w:rFonts w:ascii="Arial" w:hAnsi="Arial" w:cs="Arial"/>
          <w:sz w:val="18"/>
          <w:szCs w:val="18"/>
        </w:rPr>
        <w:t>A</w:t>
      </w:r>
      <w:r w:rsidRPr="008E22F1">
        <w:rPr>
          <w:rFonts w:ascii="Arial" w:hAnsi="Arial" w:cs="Arial"/>
          <w:sz w:val="18"/>
          <w:szCs w:val="18"/>
        </w:rPr>
        <w:t xml:space="preserve">ny stream, river, brook, swamp, sound, bay, creek, run, branch, canal, waterway, estuary, and any reservoir, </w:t>
      </w:r>
      <w:proofErr w:type="gramStart"/>
      <w:r w:rsidRPr="008E22F1">
        <w:rPr>
          <w:rFonts w:ascii="Arial" w:hAnsi="Arial" w:cs="Arial"/>
          <w:sz w:val="18"/>
          <w:szCs w:val="18"/>
        </w:rPr>
        <w:t>lake</w:t>
      </w:r>
      <w:proofErr w:type="gramEnd"/>
      <w:r w:rsidRPr="008E22F1">
        <w:rPr>
          <w:rFonts w:ascii="Arial" w:hAnsi="Arial" w:cs="Arial"/>
          <w:sz w:val="18"/>
          <w:szCs w:val="18"/>
        </w:rPr>
        <w:t xml:space="preserve"> or pond, natural or impounded, in which sediment may be moved or carried in suspension and which could be damaged by accumulation of sediment. </w:t>
      </w:r>
      <w:bookmarkStart w:id="4" w:name="_Hlk55393260"/>
    </w:p>
    <w:bookmarkEnd w:id="4"/>
    <w:p w14:paraId="30D8A5B3" w14:textId="77777777" w:rsidR="001F7B9C" w:rsidRPr="008E22F1" w:rsidRDefault="001F7B9C" w:rsidP="005F153F">
      <w:pPr>
        <w:spacing w:after="0" w:line="240" w:lineRule="auto"/>
        <w:ind w:left="360"/>
        <w:rPr>
          <w:rFonts w:ascii="Arial" w:hAnsi="Arial" w:cs="Arial"/>
          <w:sz w:val="18"/>
          <w:szCs w:val="18"/>
        </w:rPr>
      </w:pPr>
    </w:p>
    <w:p w14:paraId="14180297" w14:textId="5424146E" w:rsidR="004942F0" w:rsidRPr="008E22F1" w:rsidRDefault="004942F0" w:rsidP="005F153F">
      <w:pPr>
        <w:spacing w:after="0" w:line="240" w:lineRule="auto"/>
        <w:ind w:left="360"/>
        <w:rPr>
          <w:rFonts w:ascii="Arial" w:hAnsi="Arial" w:cs="Arial"/>
          <w:sz w:val="18"/>
          <w:szCs w:val="18"/>
        </w:rPr>
      </w:pPr>
      <w:r w:rsidRPr="008E22F1">
        <w:rPr>
          <w:rFonts w:ascii="Arial" w:hAnsi="Arial" w:cs="Arial"/>
          <w:b/>
          <w:bCs/>
          <w:sz w:val="18"/>
          <w:szCs w:val="18"/>
        </w:rPr>
        <w:t xml:space="preserve">Natural </w:t>
      </w:r>
      <w:r w:rsidR="001F7B9C" w:rsidRPr="008E22F1">
        <w:rPr>
          <w:rFonts w:ascii="Arial" w:hAnsi="Arial" w:cs="Arial"/>
          <w:b/>
          <w:bCs/>
          <w:sz w:val="18"/>
          <w:szCs w:val="18"/>
        </w:rPr>
        <w:t>E</w:t>
      </w:r>
      <w:r w:rsidRPr="008E22F1">
        <w:rPr>
          <w:rFonts w:ascii="Arial" w:hAnsi="Arial" w:cs="Arial"/>
          <w:b/>
          <w:bCs/>
          <w:sz w:val="18"/>
          <w:szCs w:val="18"/>
        </w:rPr>
        <w:t>rosion</w:t>
      </w:r>
      <w:r w:rsidR="001F7B9C" w:rsidRPr="008E22F1">
        <w:rPr>
          <w:rFonts w:ascii="Arial" w:hAnsi="Arial" w:cs="Arial"/>
          <w:b/>
          <w:bCs/>
          <w:sz w:val="18"/>
          <w:szCs w:val="18"/>
        </w:rPr>
        <w:t>.</w:t>
      </w:r>
      <w:r w:rsidRPr="008E22F1">
        <w:rPr>
          <w:rFonts w:ascii="Arial" w:hAnsi="Arial" w:cs="Arial"/>
          <w:sz w:val="18"/>
          <w:szCs w:val="18"/>
        </w:rPr>
        <w:t xml:space="preserve"> </w:t>
      </w:r>
      <w:r w:rsidR="001F7B9C" w:rsidRPr="008E22F1">
        <w:rPr>
          <w:rFonts w:ascii="Arial" w:hAnsi="Arial" w:cs="Arial"/>
          <w:sz w:val="18"/>
          <w:szCs w:val="18"/>
        </w:rPr>
        <w:t>The</w:t>
      </w:r>
      <w:r w:rsidRPr="008E22F1">
        <w:rPr>
          <w:rFonts w:ascii="Arial" w:hAnsi="Arial" w:cs="Arial"/>
          <w:sz w:val="18"/>
          <w:szCs w:val="18"/>
        </w:rPr>
        <w:t xml:space="preserve"> wearing away of the earth's surface by water, wind, or other natural agents under natural environmental conditions undisturbed by man. </w:t>
      </w:r>
    </w:p>
    <w:p w14:paraId="0730A56B" w14:textId="7046AB19" w:rsidR="00440798" w:rsidRPr="008E22F1" w:rsidRDefault="00440798" w:rsidP="005F153F">
      <w:pPr>
        <w:spacing w:after="0" w:line="240" w:lineRule="auto"/>
        <w:ind w:left="360"/>
        <w:rPr>
          <w:rFonts w:ascii="Arial" w:hAnsi="Arial" w:cs="Arial"/>
          <w:sz w:val="18"/>
          <w:szCs w:val="18"/>
        </w:rPr>
      </w:pPr>
    </w:p>
    <w:p w14:paraId="621EC4E2" w14:textId="0D9AE514" w:rsidR="00440798" w:rsidRPr="008E22F1" w:rsidRDefault="00440798" w:rsidP="005F153F">
      <w:pPr>
        <w:spacing w:after="0" w:line="240" w:lineRule="auto"/>
        <w:ind w:left="360"/>
        <w:rPr>
          <w:rFonts w:ascii="Arial" w:hAnsi="Arial" w:cs="Arial"/>
          <w:sz w:val="18"/>
          <w:szCs w:val="18"/>
        </w:rPr>
      </w:pPr>
      <w:r w:rsidRPr="008E22F1">
        <w:rPr>
          <w:rFonts w:ascii="Arial" w:hAnsi="Arial" w:cs="Arial"/>
          <w:b/>
          <w:bCs/>
          <w:sz w:val="18"/>
          <w:szCs w:val="18"/>
        </w:rPr>
        <w:t>Mulch.</w:t>
      </w:r>
      <w:r w:rsidRPr="008E22F1">
        <w:rPr>
          <w:rFonts w:ascii="Arial" w:hAnsi="Arial" w:cs="Arial"/>
          <w:sz w:val="18"/>
          <w:szCs w:val="18"/>
        </w:rPr>
        <w:t xml:space="preserve"> Horticultural products composed primarily of plant remains or mixtures of such substances.</w:t>
      </w:r>
    </w:p>
    <w:p w14:paraId="60581B5C" w14:textId="77777777" w:rsidR="001F7B9C" w:rsidRPr="008E22F1" w:rsidRDefault="001F7B9C" w:rsidP="005F153F">
      <w:pPr>
        <w:spacing w:after="0" w:line="240" w:lineRule="auto"/>
        <w:ind w:left="360"/>
        <w:rPr>
          <w:rFonts w:ascii="Arial" w:hAnsi="Arial" w:cs="Arial"/>
          <w:sz w:val="18"/>
          <w:szCs w:val="18"/>
        </w:rPr>
      </w:pPr>
    </w:p>
    <w:p w14:paraId="78280A5B" w14:textId="277DCBAB" w:rsidR="004942F0" w:rsidRPr="008E22F1" w:rsidRDefault="004942F0" w:rsidP="005F153F">
      <w:pPr>
        <w:spacing w:after="0" w:line="240" w:lineRule="auto"/>
        <w:ind w:left="360"/>
        <w:rPr>
          <w:rFonts w:ascii="Arial" w:hAnsi="Arial" w:cs="Arial"/>
          <w:sz w:val="18"/>
          <w:szCs w:val="18"/>
        </w:rPr>
      </w:pPr>
      <w:r w:rsidRPr="008E22F1">
        <w:rPr>
          <w:rFonts w:ascii="Arial" w:hAnsi="Arial" w:cs="Arial"/>
          <w:b/>
          <w:bCs/>
          <w:sz w:val="18"/>
          <w:szCs w:val="18"/>
        </w:rPr>
        <w:t>Parent</w:t>
      </w:r>
      <w:r w:rsidR="001F7B9C" w:rsidRPr="008E22F1">
        <w:rPr>
          <w:rFonts w:ascii="Arial" w:hAnsi="Arial" w:cs="Arial"/>
          <w:b/>
          <w:bCs/>
          <w:sz w:val="18"/>
          <w:szCs w:val="18"/>
        </w:rPr>
        <w:t>.</w:t>
      </w:r>
      <w:r w:rsidRPr="008E22F1">
        <w:rPr>
          <w:rFonts w:ascii="Arial" w:hAnsi="Arial" w:cs="Arial"/>
          <w:sz w:val="18"/>
          <w:szCs w:val="18"/>
        </w:rPr>
        <w:t xml:space="preserve"> </w:t>
      </w:r>
      <w:r w:rsidR="001F7B9C" w:rsidRPr="008E22F1">
        <w:rPr>
          <w:rFonts w:ascii="Arial" w:hAnsi="Arial" w:cs="Arial"/>
          <w:sz w:val="18"/>
          <w:szCs w:val="18"/>
        </w:rPr>
        <w:t>A</w:t>
      </w:r>
      <w:r w:rsidRPr="008E22F1">
        <w:rPr>
          <w:rFonts w:ascii="Arial" w:hAnsi="Arial" w:cs="Arial"/>
          <w:sz w:val="18"/>
          <w:szCs w:val="18"/>
        </w:rPr>
        <w:t xml:space="preserve">n affiliate that directly, or indirectly through one or more intermediaries, controls another person. </w:t>
      </w:r>
    </w:p>
    <w:p w14:paraId="1C1E3EC9" w14:textId="77777777" w:rsidR="001F7B9C" w:rsidRPr="008E22F1" w:rsidRDefault="001F7B9C" w:rsidP="005F153F">
      <w:pPr>
        <w:spacing w:after="0" w:line="240" w:lineRule="auto"/>
        <w:ind w:left="360"/>
        <w:rPr>
          <w:rFonts w:ascii="Arial" w:hAnsi="Arial" w:cs="Arial"/>
          <w:sz w:val="18"/>
          <w:szCs w:val="18"/>
        </w:rPr>
      </w:pPr>
    </w:p>
    <w:p w14:paraId="45B3A27B" w14:textId="0AE2510E" w:rsidR="004942F0" w:rsidRPr="008E22F1" w:rsidRDefault="004942F0" w:rsidP="005F153F">
      <w:pPr>
        <w:spacing w:after="0" w:line="240" w:lineRule="auto"/>
        <w:ind w:left="360"/>
        <w:rPr>
          <w:rFonts w:ascii="Arial" w:hAnsi="Arial" w:cs="Arial"/>
          <w:sz w:val="18"/>
          <w:szCs w:val="18"/>
        </w:rPr>
      </w:pPr>
      <w:r w:rsidRPr="2B1A566C">
        <w:rPr>
          <w:rFonts w:ascii="Arial" w:hAnsi="Arial" w:cs="Arial"/>
          <w:b/>
          <w:bCs/>
          <w:sz w:val="18"/>
          <w:szCs w:val="18"/>
        </w:rPr>
        <w:t>Permit</w:t>
      </w:r>
      <w:r w:rsidR="001F7B9C" w:rsidRPr="2B1A566C">
        <w:rPr>
          <w:rFonts w:ascii="Arial" w:hAnsi="Arial" w:cs="Arial"/>
          <w:b/>
          <w:bCs/>
          <w:sz w:val="18"/>
          <w:szCs w:val="18"/>
        </w:rPr>
        <w:t>.</w:t>
      </w:r>
      <w:r w:rsidRPr="2B1A566C">
        <w:rPr>
          <w:rFonts w:ascii="Arial" w:hAnsi="Arial" w:cs="Arial"/>
          <w:sz w:val="18"/>
          <w:szCs w:val="18"/>
        </w:rPr>
        <w:t xml:space="preserve"> </w:t>
      </w:r>
      <w:r w:rsidR="001F7B9C" w:rsidRPr="2B1A566C">
        <w:rPr>
          <w:rFonts w:ascii="Arial" w:hAnsi="Arial" w:cs="Arial"/>
          <w:sz w:val="18"/>
          <w:szCs w:val="18"/>
        </w:rPr>
        <w:t>The</w:t>
      </w:r>
      <w:r w:rsidRPr="2B1A566C">
        <w:rPr>
          <w:rFonts w:ascii="Arial" w:hAnsi="Arial" w:cs="Arial"/>
          <w:sz w:val="18"/>
          <w:szCs w:val="18"/>
        </w:rPr>
        <w:t xml:space="preserve"> permit to conduct land</w:t>
      </w:r>
      <w:r w:rsidR="76489FF9" w:rsidRPr="2B1A566C">
        <w:rPr>
          <w:rFonts w:ascii="Arial" w:hAnsi="Arial" w:cs="Arial"/>
          <w:sz w:val="18"/>
          <w:szCs w:val="18"/>
        </w:rPr>
        <w:t>-</w:t>
      </w:r>
      <w:r w:rsidRPr="2B1A566C">
        <w:rPr>
          <w:rFonts w:ascii="Arial" w:hAnsi="Arial" w:cs="Arial"/>
          <w:sz w:val="18"/>
          <w:szCs w:val="18"/>
        </w:rPr>
        <w:t xml:space="preserve">disturbing </w:t>
      </w:r>
      <w:proofErr w:type="gramStart"/>
      <w:r w:rsidRPr="2B1A566C">
        <w:rPr>
          <w:rFonts w:ascii="Arial" w:hAnsi="Arial" w:cs="Arial"/>
          <w:sz w:val="18"/>
          <w:szCs w:val="18"/>
        </w:rPr>
        <w:t>activities  issued</w:t>
      </w:r>
      <w:proofErr w:type="gramEnd"/>
      <w:r w:rsidRPr="2B1A566C">
        <w:rPr>
          <w:rFonts w:ascii="Arial" w:hAnsi="Arial" w:cs="Arial"/>
          <w:sz w:val="18"/>
          <w:szCs w:val="18"/>
        </w:rPr>
        <w:t xml:space="preserve"> by the </w:t>
      </w:r>
      <w:r w:rsidR="003841D7" w:rsidRPr="2B1A566C">
        <w:rPr>
          <w:rFonts w:ascii="Arial" w:hAnsi="Arial" w:cs="Arial"/>
          <w:sz w:val="18"/>
          <w:szCs w:val="18"/>
        </w:rPr>
        <w:t>Stormwater Administrator</w:t>
      </w:r>
      <w:r w:rsidR="00033DA1" w:rsidRPr="2B1A566C">
        <w:rPr>
          <w:rFonts w:ascii="Arial" w:hAnsi="Arial" w:cs="Arial"/>
          <w:sz w:val="18"/>
          <w:szCs w:val="18"/>
        </w:rPr>
        <w:t>.</w:t>
      </w:r>
    </w:p>
    <w:p w14:paraId="44590A6E" w14:textId="77777777" w:rsidR="002D79B6" w:rsidRPr="008E22F1" w:rsidRDefault="002D79B6" w:rsidP="00D1727D">
      <w:pPr>
        <w:spacing w:after="0" w:line="240" w:lineRule="auto"/>
        <w:rPr>
          <w:rFonts w:ascii="Arial" w:hAnsi="Arial" w:cs="Arial"/>
          <w:sz w:val="18"/>
          <w:szCs w:val="18"/>
        </w:rPr>
      </w:pPr>
    </w:p>
    <w:p w14:paraId="75D68DEC" w14:textId="7CE28E0B" w:rsidR="004942F0" w:rsidRPr="008E22F1" w:rsidRDefault="004942F0" w:rsidP="005F153F">
      <w:pPr>
        <w:spacing w:after="0" w:line="240" w:lineRule="auto"/>
        <w:ind w:left="360"/>
        <w:rPr>
          <w:rFonts w:ascii="Arial" w:hAnsi="Arial" w:cs="Arial"/>
          <w:sz w:val="18"/>
          <w:szCs w:val="18"/>
        </w:rPr>
      </w:pPr>
      <w:r w:rsidRPr="008E22F1">
        <w:rPr>
          <w:rFonts w:ascii="Arial" w:hAnsi="Arial" w:cs="Arial"/>
          <w:b/>
          <w:bCs/>
          <w:sz w:val="18"/>
          <w:szCs w:val="18"/>
        </w:rPr>
        <w:t>Uncovered</w:t>
      </w:r>
      <w:r w:rsidR="002D79B6" w:rsidRPr="008E22F1">
        <w:rPr>
          <w:rFonts w:ascii="Arial" w:hAnsi="Arial" w:cs="Arial"/>
          <w:b/>
          <w:bCs/>
          <w:sz w:val="18"/>
          <w:szCs w:val="18"/>
        </w:rPr>
        <w:t>.</w:t>
      </w:r>
      <w:r w:rsidRPr="008E22F1">
        <w:rPr>
          <w:rFonts w:ascii="Arial" w:hAnsi="Arial" w:cs="Arial"/>
          <w:sz w:val="18"/>
          <w:szCs w:val="18"/>
        </w:rPr>
        <w:t xml:space="preserve"> </w:t>
      </w:r>
      <w:r w:rsidR="002D79B6" w:rsidRPr="008E22F1">
        <w:rPr>
          <w:rFonts w:ascii="Arial" w:hAnsi="Arial" w:cs="Arial"/>
          <w:sz w:val="18"/>
          <w:szCs w:val="18"/>
        </w:rPr>
        <w:t>T</w:t>
      </w:r>
      <w:r w:rsidRPr="008E22F1">
        <w:rPr>
          <w:rFonts w:ascii="Arial" w:hAnsi="Arial" w:cs="Arial"/>
          <w:sz w:val="18"/>
          <w:szCs w:val="18"/>
        </w:rPr>
        <w:t xml:space="preserve">he removal of groundcover from, on, or above the soil surface. </w:t>
      </w:r>
    </w:p>
    <w:p w14:paraId="673CE445" w14:textId="77777777" w:rsidR="002D79B6" w:rsidRPr="008E22F1" w:rsidRDefault="002D79B6" w:rsidP="005F153F">
      <w:pPr>
        <w:spacing w:after="0" w:line="240" w:lineRule="auto"/>
        <w:ind w:left="360"/>
        <w:rPr>
          <w:rFonts w:ascii="Arial" w:hAnsi="Arial" w:cs="Arial"/>
          <w:sz w:val="18"/>
          <w:szCs w:val="18"/>
        </w:rPr>
      </w:pPr>
    </w:p>
    <w:p w14:paraId="4F78F6BF" w14:textId="30930D84" w:rsidR="002D79B6" w:rsidRPr="008E22F1" w:rsidRDefault="004942F0" w:rsidP="005F153F">
      <w:pPr>
        <w:spacing w:after="0" w:line="240" w:lineRule="auto"/>
        <w:ind w:left="360"/>
        <w:rPr>
          <w:rFonts w:ascii="Arial" w:hAnsi="Arial" w:cs="Arial"/>
          <w:sz w:val="18"/>
          <w:szCs w:val="18"/>
        </w:rPr>
      </w:pPr>
      <w:r w:rsidRPr="008E22F1">
        <w:rPr>
          <w:rFonts w:ascii="Arial" w:hAnsi="Arial" w:cs="Arial"/>
          <w:b/>
          <w:bCs/>
          <w:sz w:val="18"/>
          <w:szCs w:val="18"/>
        </w:rPr>
        <w:t>Undertaken</w:t>
      </w:r>
      <w:r w:rsidR="002D79B6" w:rsidRPr="008E22F1">
        <w:rPr>
          <w:rFonts w:ascii="Arial" w:hAnsi="Arial" w:cs="Arial"/>
          <w:b/>
          <w:bCs/>
          <w:sz w:val="18"/>
          <w:szCs w:val="18"/>
        </w:rPr>
        <w:t>.</w:t>
      </w:r>
      <w:r w:rsidRPr="008E22F1">
        <w:rPr>
          <w:rFonts w:ascii="Arial" w:hAnsi="Arial" w:cs="Arial"/>
          <w:sz w:val="18"/>
          <w:szCs w:val="18"/>
        </w:rPr>
        <w:t xml:space="preserve"> </w:t>
      </w:r>
      <w:r w:rsidR="002D79B6" w:rsidRPr="008E22F1">
        <w:rPr>
          <w:rFonts w:ascii="Arial" w:hAnsi="Arial" w:cs="Arial"/>
          <w:sz w:val="18"/>
          <w:szCs w:val="18"/>
        </w:rPr>
        <w:t>The</w:t>
      </w:r>
      <w:r w:rsidRPr="008E22F1">
        <w:rPr>
          <w:rFonts w:ascii="Arial" w:hAnsi="Arial" w:cs="Arial"/>
          <w:sz w:val="18"/>
          <w:szCs w:val="18"/>
        </w:rPr>
        <w:t xml:space="preserve"> initiating of any activity, or phase of activity, which results or will result in a change in the groundcover or topography of a tract of land. </w:t>
      </w:r>
    </w:p>
    <w:p w14:paraId="06DFBC57" w14:textId="77777777" w:rsidR="008E22F1" w:rsidRPr="008E22F1" w:rsidRDefault="008E22F1">
      <w:pPr>
        <w:spacing w:after="0" w:line="240" w:lineRule="auto"/>
        <w:rPr>
          <w:rFonts w:ascii="Arial" w:hAnsi="Arial" w:cs="Arial"/>
          <w:sz w:val="18"/>
          <w:szCs w:val="18"/>
        </w:rPr>
      </w:pPr>
    </w:p>
    <w:sectPr w:rsidR="008E22F1" w:rsidRPr="008E22F1" w:rsidSect="003B1841">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914CF" w14:textId="77777777" w:rsidR="00992BC1" w:rsidRDefault="00992BC1" w:rsidP="00E57B15">
      <w:pPr>
        <w:spacing w:after="0" w:line="240" w:lineRule="auto"/>
      </w:pPr>
      <w:r>
        <w:separator/>
      </w:r>
    </w:p>
  </w:endnote>
  <w:endnote w:type="continuationSeparator" w:id="0">
    <w:p w14:paraId="64CF1AED" w14:textId="77777777" w:rsidR="00992BC1" w:rsidRDefault="00992BC1" w:rsidP="00E57B15">
      <w:pPr>
        <w:spacing w:after="0" w:line="240" w:lineRule="auto"/>
      </w:pPr>
      <w:r>
        <w:continuationSeparator/>
      </w:r>
    </w:p>
  </w:endnote>
  <w:endnote w:type="continuationNotice" w:id="1">
    <w:p w14:paraId="1EFE9D99" w14:textId="77777777" w:rsidR="00992BC1" w:rsidRDefault="00992BC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3460784"/>
      <w:docPartObj>
        <w:docPartGallery w:val="Page Numbers (Bottom of Page)"/>
        <w:docPartUnique/>
      </w:docPartObj>
    </w:sdtPr>
    <w:sdtContent>
      <w:p w14:paraId="08C1E881" w14:textId="567136EA" w:rsidR="00273EC9" w:rsidRDefault="00273EC9" w:rsidP="00963A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5CDF7" w14:textId="77777777" w:rsidR="00273EC9" w:rsidRDefault="00273EC9" w:rsidP="00E57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8767707"/>
      <w:docPartObj>
        <w:docPartGallery w:val="Page Numbers (Bottom of Page)"/>
        <w:docPartUnique/>
      </w:docPartObj>
    </w:sdtPr>
    <w:sdtEndPr>
      <w:rPr>
        <w:rStyle w:val="PageNumber"/>
        <w:rFonts w:ascii="Arial" w:hAnsi="Arial" w:cs="Arial"/>
      </w:rPr>
    </w:sdtEndPr>
    <w:sdtContent>
      <w:p w14:paraId="05DF2E82" w14:textId="7E2F23CB" w:rsidR="00661332" w:rsidRPr="000A2B9C" w:rsidRDefault="00661332" w:rsidP="00661332">
        <w:pPr>
          <w:pStyle w:val="Footer"/>
          <w:framePr w:wrap="none" w:vAnchor="text" w:hAnchor="page" w:x="5807" w:y="1"/>
          <w:rPr>
            <w:rStyle w:val="PageNumber"/>
            <w:rFonts w:ascii="Arial" w:hAnsi="Arial" w:cs="Arial"/>
          </w:rPr>
        </w:pPr>
        <w:r w:rsidRPr="00661332">
          <w:rPr>
            <w:rStyle w:val="PageNumber"/>
            <w:rFonts w:ascii="Arial" w:hAnsi="Arial" w:cs="Arial"/>
            <w:sz w:val="16"/>
            <w:szCs w:val="16"/>
          </w:rPr>
          <w:t>2</w:t>
        </w:r>
        <w:r>
          <w:rPr>
            <w:rStyle w:val="PageNumber"/>
            <w:rFonts w:ascii="Arial" w:hAnsi="Arial" w:cs="Arial"/>
            <w:sz w:val="16"/>
            <w:szCs w:val="16"/>
          </w:rPr>
          <w:t>8</w:t>
        </w:r>
        <w:r w:rsidRPr="00661332">
          <w:rPr>
            <w:rStyle w:val="PageNumber"/>
            <w:rFonts w:ascii="Arial" w:hAnsi="Arial" w:cs="Arial"/>
            <w:sz w:val="16"/>
            <w:szCs w:val="16"/>
          </w:rPr>
          <w:t>-</w:t>
        </w:r>
        <w:r w:rsidRPr="00661332">
          <w:rPr>
            <w:rStyle w:val="PageNumber"/>
            <w:rFonts w:ascii="Arial" w:hAnsi="Arial" w:cs="Arial"/>
            <w:sz w:val="16"/>
            <w:szCs w:val="16"/>
          </w:rPr>
          <w:fldChar w:fldCharType="begin"/>
        </w:r>
        <w:r w:rsidRPr="00661332">
          <w:rPr>
            <w:rStyle w:val="PageNumber"/>
            <w:rFonts w:ascii="Arial" w:hAnsi="Arial" w:cs="Arial"/>
            <w:sz w:val="16"/>
            <w:szCs w:val="16"/>
          </w:rPr>
          <w:instrText xml:space="preserve"> PAGE </w:instrText>
        </w:r>
        <w:r w:rsidRPr="00661332">
          <w:rPr>
            <w:rStyle w:val="PageNumber"/>
            <w:rFonts w:ascii="Arial" w:hAnsi="Arial" w:cs="Arial"/>
            <w:sz w:val="16"/>
            <w:szCs w:val="16"/>
          </w:rPr>
          <w:fldChar w:fldCharType="separate"/>
        </w:r>
        <w:r w:rsidRPr="00661332">
          <w:rPr>
            <w:rStyle w:val="PageNumber"/>
            <w:rFonts w:ascii="Arial" w:hAnsi="Arial" w:cs="Arial"/>
            <w:sz w:val="16"/>
            <w:szCs w:val="16"/>
          </w:rPr>
          <w:t>1</w:t>
        </w:r>
        <w:r w:rsidRPr="00661332">
          <w:rPr>
            <w:rStyle w:val="PageNumber"/>
            <w:rFonts w:ascii="Arial" w:hAnsi="Arial" w:cs="Arial"/>
            <w:sz w:val="16"/>
            <w:szCs w:val="16"/>
          </w:rPr>
          <w:fldChar w:fldCharType="end"/>
        </w:r>
      </w:p>
    </w:sdtContent>
  </w:sdt>
  <w:p w14:paraId="32D4BA3B" w14:textId="2A8453D8" w:rsidR="00661332" w:rsidRPr="00661332" w:rsidRDefault="00661332" w:rsidP="00661332">
    <w:pPr>
      <w:pStyle w:val="Footer"/>
      <w:tabs>
        <w:tab w:val="clear" w:pos="4680"/>
        <w:tab w:val="center" w:pos="5130"/>
      </w:tabs>
      <w:ind w:right="360"/>
      <w:rPr>
        <w:rStyle w:val="PageNumber"/>
        <w:rFonts w:ascii="Arial" w:hAnsi="Arial" w:cs="Arial"/>
        <w:sz w:val="16"/>
        <w:szCs w:val="16"/>
      </w:rPr>
    </w:pPr>
    <w:r w:rsidRPr="00661332">
      <w:rPr>
        <w:rStyle w:val="PageNumber"/>
        <w:rFonts w:ascii="Arial" w:hAnsi="Arial" w:cs="Arial"/>
        <w:sz w:val="16"/>
        <w:szCs w:val="16"/>
      </w:rPr>
      <w:t>City of Charlotte</w:t>
    </w:r>
    <w:r w:rsidRPr="00661332">
      <w:rPr>
        <w:rStyle w:val="PageNumber"/>
        <w:rFonts w:ascii="Arial" w:hAnsi="Arial" w:cs="Arial"/>
        <w:sz w:val="16"/>
        <w:szCs w:val="16"/>
      </w:rPr>
      <w:tab/>
    </w:r>
    <w:r w:rsidRPr="00661332">
      <w:rPr>
        <w:rStyle w:val="PageNumber"/>
        <w:rFonts w:ascii="Arial" w:hAnsi="Arial" w:cs="Arial"/>
        <w:sz w:val="16"/>
        <w:szCs w:val="16"/>
      </w:rPr>
      <w:tab/>
      <w:t xml:space="preserve">Part IX. </w:t>
    </w:r>
    <w:r w:rsidR="006035E1">
      <w:rPr>
        <w:rStyle w:val="PageNumber"/>
        <w:rFonts w:ascii="Arial" w:hAnsi="Arial" w:cs="Arial"/>
        <w:sz w:val="16"/>
        <w:szCs w:val="16"/>
      </w:rPr>
      <w:t xml:space="preserve">Stormwater </w:t>
    </w:r>
  </w:p>
  <w:p w14:paraId="50423633" w14:textId="0C71F6E0" w:rsidR="00273EC9" w:rsidRPr="00661332" w:rsidRDefault="00661332" w:rsidP="00661332">
    <w:pPr>
      <w:pStyle w:val="Footer"/>
      <w:tabs>
        <w:tab w:val="clear" w:pos="4680"/>
      </w:tabs>
      <w:ind w:right="360"/>
      <w:rPr>
        <w:rFonts w:ascii="Arial" w:hAnsi="Arial" w:cs="Arial"/>
        <w:sz w:val="16"/>
        <w:szCs w:val="16"/>
      </w:rPr>
    </w:pPr>
    <w:r w:rsidRPr="00661332">
      <w:rPr>
        <w:rStyle w:val="PageNumber"/>
        <w:rFonts w:ascii="Arial" w:hAnsi="Arial" w:cs="Arial"/>
        <w:sz w:val="16"/>
        <w:szCs w:val="16"/>
      </w:rPr>
      <w:t>Unified Development Ordinance</w:t>
    </w:r>
    <w:r w:rsidRPr="00661332">
      <w:rPr>
        <w:rStyle w:val="PageNumber"/>
        <w:rFonts w:ascii="Arial" w:hAnsi="Arial" w:cs="Arial"/>
        <w:sz w:val="16"/>
        <w:szCs w:val="16"/>
      </w:rPr>
      <w:tab/>
      <w:t>Art. 2</w:t>
    </w:r>
    <w:r>
      <w:rPr>
        <w:rStyle w:val="PageNumber"/>
        <w:rFonts w:ascii="Arial" w:hAnsi="Arial" w:cs="Arial"/>
        <w:sz w:val="16"/>
        <w:szCs w:val="16"/>
      </w:rPr>
      <w:t>8</w:t>
    </w:r>
    <w:r w:rsidRPr="00661332">
      <w:rPr>
        <w:rStyle w:val="PageNumber"/>
        <w:rFonts w:ascii="Arial" w:hAnsi="Arial" w:cs="Arial"/>
        <w:sz w:val="16"/>
        <w:szCs w:val="16"/>
      </w:rPr>
      <w:t xml:space="preserve">. </w:t>
    </w:r>
    <w:r>
      <w:rPr>
        <w:rStyle w:val="PageNumber"/>
        <w:rFonts w:ascii="Arial" w:hAnsi="Arial" w:cs="Arial"/>
        <w:sz w:val="16"/>
        <w:szCs w:val="16"/>
      </w:rPr>
      <w:t>Soil Erosion &amp; Sedimentation Control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C6B6B" w14:textId="77777777" w:rsidR="00992BC1" w:rsidRDefault="00992BC1" w:rsidP="00E57B15">
      <w:pPr>
        <w:spacing w:after="0" w:line="240" w:lineRule="auto"/>
      </w:pPr>
      <w:r>
        <w:separator/>
      </w:r>
    </w:p>
  </w:footnote>
  <w:footnote w:type="continuationSeparator" w:id="0">
    <w:p w14:paraId="1EBDFDE7" w14:textId="77777777" w:rsidR="00992BC1" w:rsidRDefault="00992BC1" w:rsidP="00E57B15">
      <w:pPr>
        <w:spacing w:after="0" w:line="240" w:lineRule="auto"/>
      </w:pPr>
      <w:r>
        <w:continuationSeparator/>
      </w:r>
    </w:p>
  </w:footnote>
  <w:footnote w:type="continuationNotice" w:id="1">
    <w:p w14:paraId="2B21A80C" w14:textId="77777777" w:rsidR="00992BC1" w:rsidRDefault="00992BC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DE623" w14:textId="4601513C" w:rsidR="00273EC9" w:rsidRPr="00661332" w:rsidRDefault="00273EC9" w:rsidP="00253EC3">
    <w:pPr>
      <w:pStyle w:val="Header"/>
      <w:jc w:val="right"/>
      <w:rPr>
        <w:rFonts w:ascii="Arial" w:hAnsi="Arial" w:cs="Arial"/>
        <w:color w:val="FF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97251"/>
    <w:multiLevelType w:val="hybridMultilevel"/>
    <w:tmpl w:val="411C39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40CC5"/>
    <w:multiLevelType w:val="hybridMultilevel"/>
    <w:tmpl w:val="333CFB80"/>
    <w:lvl w:ilvl="0" w:tplc="9292531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DDE7DFC"/>
    <w:multiLevelType w:val="hybridMultilevel"/>
    <w:tmpl w:val="BC4E9EF2"/>
    <w:lvl w:ilvl="0" w:tplc="BE5073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3E0EC4"/>
    <w:multiLevelType w:val="hybridMultilevel"/>
    <w:tmpl w:val="A7CE1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7316C"/>
    <w:multiLevelType w:val="hybridMultilevel"/>
    <w:tmpl w:val="F30EEE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AC54BB"/>
    <w:multiLevelType w:val="multilevel"/>
    <w:tmpl w:val="FAD681C0"/>
    <w:lvl w:ilvl="0">
      <w:start w:val="1"/>
      <w:numFmt w:val="decimal"/>
      <w:lvlText w:val="SECTION %1"/>
      <w:lvlJc w:val="left"/>
      <w:pPr>
        <w:tabs>
          <w:tab w:val="num" w:pos="2160"/>
        </w:tabs>
        <w:ind w:left="0" w:firstLine="0"/>
      </w:pPr>
      <w:rPr>
        <w:rFonts w:ascii="Times New Roman" w:hAnsi="Times New Roman" w:hint="default"/>
        <w:b w:val="0"/>
        <w:i w:val="0"/>
        <w:u w:val="single"/>
      </w:rPr>
    </w:lvl>
    <w:lvl w:ilvl="1">
      <w:start w:val="1"/>
      <w:numFmt w:val="lowerLetter"/>
      <w:lvlText w:val="(%2)"/>
      <w:lvlJc w:val="left"/>
      <w:pPr>
        <w:tabs>
          <w:tab w:val="num" w:pos="1440"/>
        </w:tabs>
        <w:ind w:left="1440" w:hanging="720"/>
      </w:pPr>
      <w:rPr>
        <w:rFonts w:ascii="Times New Roman" w:hAnsi="Times New Roman" w:hint="default"/>
        <w:b w:val="0"/>
        <w:i w:val="0"/>
        <w:color w:val="auto"/>
      </w:rPr>
    </w:lvl>
    <w:lvl w:ilvl="2">
      <w:start w:val="1"/>
      <w:numFmt w:val="decimal"/>
      <w:lvlText w:val="(%3)"/>
      <w:lvlJc w:val="left"/>
      <w:pPr>
        <w:tabs>
          <w:tab w:val="num" w:pos="2160"/>
        </w:tabs>
        <w:ind w:left="2160" w:hanging="720"/>
      </w:pPr>
      <w:rPr>
        <w:rFonts w:hint="default"/>
        <w:i w:val="0"/>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3240"/>
        </w:tabs>
        <w:ind w:left="3240" w:hanging="360"/>
      </w:pPr>
      <w:rPr>
        <w:rFonts w:hint="default"/>
      </w:rPr>
    </w:lvl>
    <w:lvl w:ilvl="5">
      <w:start w:val="1"/>
      <w:numFmt w:val="decimal"/>
      <w:lvlText w:val="%6."/>
      <w:lvlJc w:val="left"/>
      <w:pPr>
        <w:tabs>
          <w:tab w:val="num" w:pos="3600"/>
        </w:tabs>
        <w:ind w:left="360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6" w15:restartNumberingAfterBreak="0">
    <w:nsid w:val="3BBB42D9"/>
    <w:multiLevelType w:val="hybridMultilevel"/>
    <w:tmpl w:val="87E8610A"/>
    <w:lvl w:ilvl="0" w:tplc="06368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251AC6"/>
    <w:multiLevelType w:val="hybridMultilevel"/>
    <w:tmpl w:val="DC46F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7976C5"/>
    <w:multiLevelType w:val="hybridMultilevel"/>
    <w:tmpl w:val="DEEE0F30"/>
    <w:lvl w:ilvl="0" w:tplc="13BA23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F4978F1"/>
    <w:multiLevelType w:val="multilevel"/>
    <w:tmpl w:val="66E25A5C"/>
    <w:lvl w:ilvl="0">
      <w:start w:val="1"/>
      <w:numFmt w:val="decimal"/>
      <w:pStyle w:val="Title"/>
      <w:lvlText w:val="SECTION %1"/>
      <w:lvlJc w:val="left"/>
      <w:pPr>
        <w:tabs>
          <w:tab w:val="num" w:pos="5040"/>
        </w:tabs>
        <w:ind w:left="504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13D65EB"/>
    <w:multiLevelType w:val="hybridMultilevel"/>
    <w:tmpl w:val="2CFE863A"/>
    <w:lvl w:ilvl="0" w:tplc="195E9CE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4421C89"/>
    <w:multiLevelType w:val="hybridMultilevel"/>
    <w:tmpl w:val="3DF08CF8"/>
    <w:lvl w:ilvl="0" w:tplc="EAEE5A9A">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6135884"/>
    <w:multiLevelType w:val="hybridMultilevel"/>
    <w:tmpl w:val="80EECFF0"/>
    <w:lvl w:ilvl="0" w:tplc="5F42056C">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D3EB704">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27D1D68"/>
    <w:multiLevelType w:val="hybridMultilevel"/>
    <w:tmpl w:val="26F6071A"/>
    <w:lvl w:ilvl="0" w:tplc="AE0231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843BF9"/>
    <w:multiLevelType w:val="hybridMultilevel"/>
    <w:tmpl w:val="D1B0D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BD4BB7"/>
    <w:multiLevelType w:val="multilevel"/>
    <w:tmpl w:val="0EC0596E"/>
    <w:lvl w:ilvl="0">
      <w:start w:val="1"/>
      <w:numFmt w:val="decimal"/>
      <w:lvlText w:val="SECTION %1"/>
      <w:lvlJc w:val="left"/>
      <w:pPr>
        <w:tabs>
          <w:tab w:val="num" w:pos="2160"/>
        </w:tabs>
        <w:ind w:left="0" w:firstLine="0"/>
      </w:pPr>
      <w:rPr>
        <w:rFonts w:ascii="Times New Roman" w:hAnsi="Times New Roman" w:hint="default"/>
        <w:b w:val="0"/>
        <w:i w:val="0"/>
        <w:u w:val="single"/>
      </w:rPr>
    </w:lvl>
    <w:lvl w:ilvl="1">
      <w:start w:val="1"/>
      <w:numFmt w:val="lowerLetter"/>
      <w:lvlText w:val="(%2)"/>
      <w:lvlJc w:val="left"/>
      <w:pPr>
        <w:tabs>
          <w:tab w:val="num" w:pos="1440"/>
        </w:tabs>
        <w:ind w:left="1440" w:hanging="720"/>
      </w:pPr>
      <w:rPr>
        <w:rFonts w:ascii="Times New Roman" w:hAnsi="Times New Roman" w:hint="default"/>
        <w:b w:val="0"/>
        <w:i w:val="0"/>
        <w:color w:val="auto"/>
      </w:rPr>
    </w:lvl>
    <w:lvl w:ilvl="2">
      <w:start w:val="1"/>
      <w:numFmt w:val="decimal"/>
      <w:lvlText w:val="(%3)"/>
      <w:lvlJc w:val="left"/>
      <w:pPr>
        <w:tabs>
          <w:tab w:val="num" w:pos="2160"/>
        </w:tabs>
        <w:ind w:left="2160" w:hanging="720"/>
      </w:pPr>
      <w:rPr>
        <w:rFonts w:hint="default"/>
        <w:i w:val="0"/>
      </w:rPr>
    </w:lvl>
    <w:lvl w:ilvl="3">
      <w:start w:val="1"/>
      <w:numFmt w:val="lowerRoman"/>
      <w:lvlText w:val="(%4)"/>
      <w:lvlJc w:val="left"/>
      <w:pPr>
        <w:tabs>
          <w:tab w:val="num" w:pos="2880"/>
        </w:tabs>
        <w:ind w:left="2880" w:hanging="720"/>
      </w:pPr>
      <w:rPr>
        <w:rFonts w:hint="default"/>
      </w:rPr>
    </w:lvl>
    <w:lvl w:ilvl="4">
      <w:start w:val="1"/>
      <w:numFmt w:val="lowerLetter"/>
      <w:lvlText w:val="%5."/>
      <w:lvlJc w:val="left"/>
      <w:pPr>
        <w:tabs>
          <w:tab w:val="num" w:pos="3240"/>
        </w:tabs>
        <w:ind w:left="3240" w:hanging="360"/>
      </w:pPr>
      <w:rPr>
        <w:rFonts w:hint="default"/>
      </w:rPr>
    </w:lvl>
    <w:lvl w:ilvl="5">
      <w:start w:val="1"/>
      <w:numFmt w:val="decimal"/>
      <w:lvlText w:val="%6."/>
      <w:lvlJc w:val="left"/>
      <w:pPr>
        <w:tabs>
          <w:tab w:val="num" w:pos="3600"/>
        </w:tabs>
        <w:ind w:left="360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6FB963FC"/>
    <w:multiLevelType w:val="hybridMultilevel"/>
    <w:tmpl w:val="995CF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1411362">
    <w:abstractNumId w:val="4"/>
  </w:num>
  <w:num w:numId="2" w16cid:durableId="1375544670">
    <w:abstractNumId w:val="13"/>
  </w:num>
  <w:num w:numId="3" w16cid:durableId="782380589">
    <w:abstractNumId w:val="1"/>
  </w:num>
  <w:num w:numId="4" w16cid:durableId="420568474">
    <w:abstractNumId w:val="5"/>
  </w:num>
  <w:num w:numId="5" w16cid:durableId="1326544270">
    <w:abstractNumId w:val="15"/>
  </w:num>
  <w:num w:numId="6" w16cid:durableId="286546292">
    <w:abstractNumId w:val="2"/>
  </w:num>
  <w:num w:numId="7" w16cid:durableId="2066953000">
    <w:abstractNumId w:val="12"/>
  </w:num>
  <w:num w:numId="8" w16cid:durableId="569652632">
    <w:abstractNumId w:val="11"/>
  </w:num>
  <w:num w:numId="9" w16cid:durableId="912931436">
    <w:abstractNumId w:val="0"/>
  </w:num>
  <w:num w:numId="10" w16cid:durableId="1097677616">
    <w:abstractNumId w:val="16"/>
  </w:num>
  <w:num w:numId="11" w16cid:durableId="2070879120">
    <w:abstractNumId w:val="6"/>
  </w:num>
  <w:num w:numId="12" w16cid:durableId="1193957309">
    <w:abstractNumId w:val="10"/>
  </w:num>
  <w:num w:numId="13" w16cid:durableId="1759058706">
    <w:abstractNumId w:val="9"/>
  </w:num>
  <w:num w:numId="14" w16cid:durableId="501509217">
    <w:abstractNumId w:val="14"/>
  </w:num>
  <w:num w:numId="15" w16cid:durableId="44765835">
    <w:abstractNumId w:val="3"/>
  </w:num>
  <w:num w:numId="16" w16cid:durableId="658922734">
    <w:abstractNumId w:val="7"/>
  </w:num>
  <w:num w:numId="17" w16cid:durableId="177257949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36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2F0"/>
    <w:rsid w:val="0000761D"/>
    <w:rsid w:val="00013ABB"/>
    <w:rsid w:val="00017BE8"/>
    <w:rsid w:val="00021CE5"/>
    <w:rsid w:val="00023B81"/>
    <w:rsid w:val="000256F6"/>
    <w:rsid w:val="0003185D"/>
    <w:rsid w:val="00033CA5"/>
    <w:rsid w:val="00033DA1"/>
    <w:rsid w:val="000409EB"/>
    <w:rsid w:val="00045334"/>
    <w:rsid w:val="00045EC2"/>
    <w:rsid w:val="000539D7"/>
    <w:rsid w:val="00063929"/>
    <w:rsid w:val="00067327"/>
    <w:rsid w:val="00072FF5"/>
    <w:rsid w:val="000826B5"/>
    <w:rsid w:val="00084112"/>
    <w:rsid w:val="0008487F"/>
    <w:rsid w:val="00096E4F"/>
    <w:rsid w:val="000B55A7"/>
    <w:rsid w:val="000C6898"/>
    <w:rsid w:val="000D54DD"/>
    <w:rsid w:val="000D58DC"/>
    <w:rsid w:val="000F3326"/>
    <w:rsid w:val="001057F8"/>
    <w:rsid w:val="00114583"/>
    <w:rsid w:val="00121934"/>
    <w:rsid w:val="001227A6"/>
    <w:rsid w:val="0012608D"/>
    <w:rsid w:val="00130C6F"/>
    <w:rsid w:val="00130D10"/>
    <w:rsid w:val="00134A0E"/>
    <w:rsid w:val="001407F8"/>
    <w:rsid w:val="00141F05"/>
    <w:rsid w:val="00142C2D"/>
    <w:rsid w:val="001445D8"/>
    <w:rsid w:val="00145140"/>
    <w:rsid w:val="001457AA"/>
    <w:rsid w:val="00167F2A"/>
    <w:rsid w:val="001740A9"/>
    <w:rsid w:val="001767E2"/>
    <w:rsid w:val="00177199"/>
    <w:rsid w:val="00182EBF"/>
    <w:rsid w:val="00184BBD"/>
    <w:rsid w:val="00187D3A"/>
    <w:rsid w:val="00191781"/>
    <w:rsid w:val="001B5BA1"/>
    <w:rsid w:val="001C04D9"/>
    <w:rsid w:val="001C4961"/>
    <w:rsid w:val="001D1D18"/>
    <w:rsid w:val="001D4999"/>
    <w:rsid w:val="001E7911"/>
    <w:rsid w:val="001F2763"/>
    <w:rsid w:val="001F7B9C"/>
    <w:rsid w:val="0020380F"/>
    <w:rsid w:val="00205F00"/>
    <w:rsid w:val="002076C1"/>
    <w:rsid w:val="00207DA2"/>
    <w:rsid w:val="0021735E"/>
    <w:rsid w:val="002218C1"/>
    <w:rsid w:val="002230D1"/>
    <w:rsid w:val="00223253"/>
    <w:rsid w:val="002315ED"/>
    <w:rsid w:val="002407FC"/>
    <w:rsid w:val="002447CA"/>
    <w:rsid w:val="00253EC3"/>
    <w:rsid w:val="002573E4"/>
    <w:rsid w:val="00257E40"/>
    <w:rsid w:val="0026562E"/>
    <w:rsid w:val="0027195B"/>
    <w:rsid w:val="00271F66"/>
    <w:rsid w:val="002731C8"/>
    <w:rsid w:val="00273EC9"/>
    <w:rsid w:val="002740F5"/>
    <w:rsid w:val="00276950"/>
    <w:rsid w:val="00293344"/>
    <w:rsid w:val="00295BC9"/>
    <w:rsid w:val="002A1A56"/>
    <w:rsid w:val="002A2806"/>
    <w:rsid w:val="002A29A8"/>
    <w:rsid w:val="002B5C48"/>
    <w:rsid w:val="002C0316"/>
    <w:rsid w:val="002C38A4"/>
    <w:rsid w:val="002C669F"/>
    <w:rsid w:val="002C679F"/>
    <w:rsid w:val="002D5352"/>
    <w:rsid w:val="002D79B6"/>
    <w:rsid w:val="002F6498"/>
    <w:rsid w:val="002F76BA"/>
    <w:rsid w:val="00306463"/>
    <w:rsid w:val="003102B4"/>
    <w:rsid w:val="0032401C"/>
    <w:rsid w:val="0032603E"/>
    <w:rsid w:val="003321A3"/>
    <w:rsid w:val="003326AB"/>
    <w:rsid w:val="00332B5D"/>
    <w:rsid w:val="00348B4A"/>
    <w:rsid w:val="00352384"/>
    <w:rsid w:val="00356E5F"/>
    <w:rsid w:val="00357DA9"/>
    <w:rsid w:val="003675DA"/>
    <w:rsid w:val="00370447"/>
    <w:rsid w:val="00376F66"/>
    <w:rsid w:val="0038134B"/>
    <w:rsid w:val="003818EE"/>
    <w:rsid w:val="003834A1"/>
    <w:rsid w:val="00384142"/>
    <w:rsid w:val="003841D7"/>
    <w:rsid w:val="00385C97"/>
    <w:rsid w:val="00397EA2"/>
    <w:rsid w:val="003A0908"/>
    <w:rsid w:val="003A0F50"/>
    <w:rsid w:val="003A2BDA"/>
    <w:rsid w:val="003B004D"/>
    <w:rsid w:val="003B1841"/>
    <w:rsid w:val="003C0740"/>
    <w:rsid w:val="003C7A8A"/>
    <w:rsid w:val="003E008C"/>
    <w:rsid w:val="003E4866"/>
    <w:rsid w:val="0041077B"/>
    <w:rsid w:val="00412258"/>
    <w:rsid w:val="0041581C"/>
    <w:rsid w:val="004214DB"/>
    <w:rsid w:val="0042654C"/>
    <w:rsid w:val="00430413"/>
    <w:rsid w:val="004323F2"/>
    <w:rsid w:val="00440798"/>
    <w:rsid w:val="0044095D"/>
    <w:rsid w:val="00443F5B"/>
    <w:rsid w:val="00444E06"/>
    <w:rsid w:val="00445C41"/>
    <w:rsid w:val="00462094"/>
    <w:rsid w:val="00463DFC"/>
    <w:rsid w:val="00471BB1"/>
    <w:rsid w:val="00482116"/>
    <w:rsid w:val="00482AB0"/>
    <w:rsid w:val="00484FB8"/>
    <w:rsid w:val="00485DF4"/>
    <w:rsid w:val="00487DB6"/>
    <w:rsid w:val="00492AEA"/>
    <w:rsid w:val="004942F0"/>
    <w:rsid w:val="004959CF"/>
    <w:rsid w:val="00495D6E"/>
    <w:rsid w:val="004A04D7"/>
    <w:rsid w:val="004A59B3"/>
    <w:rsid w:val="004A6212"/>
    <w:rsid w:val="004B0B5B"/>
    <w:rsid w:val="004B321D"/>
    <w:rsid w:val="004B4902"/>
    <w:rsid w:val="004C2B98"/>
    <w:rsid w:val="004D21D6"/>
    <w:rsid w:val="004D70A6"/>
    <w:rsid w:val="004F0F5F"/>
    <w:rsid w:val="004F55A3"/>
    <w:rsid w:val="004F61C9"/>
    <w:rsid w:val="004F6EA1"/>
    <w:rsid w:val="00515213"/>
    <w:rsid w:val="00522FE0"/>
    <w:rsid w:val="00525DDA"/>
    <w:rsid w:val="005333DE"/>
    <w:rsid w:val="00534DCE"/>
    <w:rsid w:val="005454A8"/>
    <w:rsid w:val="005509A4"/>
    <w:rsid w:val="00567294"/>
    <w:rsid w:val="00596713"/>
    <w:rsid w:val="005A0B0E"/>
    <w:rsid w:val="005A1C9E"/>
    <w:rsid w:val="005B087B"/>
    <w:rsid w:val="005B221C"/>
    <w:rsid w:val="005C2CF9"/>
    <w:rsid w:val="005C3563"/>
    <w:rsid w:val="005D39CD"/>
    <w:rsid w:val="005D4246"/>
    <w:rsid w:val="005E46C3"/>
    <w:rsid w:val="005F14F0"/>
    <w:rsid w:val="005F153F"/>
    <w:rsid w:val="005F27E5"/>
    <w:rsid w:val="005F6210"/>
    <w:rsid w:val="006035E1"/>
    <w:rsid w:val="00611DD1"/>
    <w:rsid w:val="00612BAC"/>
    <w:rsid w:val="0061387A"/>
    <w:rsid w:val="00614978"/>
    <w:rsid w:val="00614FE5"/>
    <w:rsid w:val="00625831"/>
    <w:rsid w:val="00630F9A"/>
    <w:rsid w:val="00632EDD"/>
    <w:rsid w:val="00636DF2"/>
    <w:rsid w:val="00640CAC"/>
    <w:rsid w:val="0064180C"/>
    <w:rsid w:val="00654F73"/>
    <w:rsid w:val="0065611D"/>
    <w:rsid w:val="00661332"/>
    <w:rsid w:val="006808AD"/>
    <w:rsid w:val="006829ED"/>
    <w:rsid w:val="00685E2D"/>
    <w:rsid w:val="00687D15"/>
    <w:rsid w:val="00691092"/>
    <w:rsid w:val="006910BB"/>
    <w:rsid w:val="0069223F"/>
    <w:rsid w:val="00695597"/>
    <w:rsid w:val="006969D1"/>
    <w:rsid w:val="006A215E"/>
    <w:rsid w:val="006B32CA"/>
    <w:rsid w:val="006B373A"/>
    <w:rsid w:val="006C323B"/>
    <w:rsid w:val="006C7866"/>
    <w:rsid w:val="006D3AF1"/>
    <w:rsid w:val="006D4D3C"/>
    <w:rsid w:val="006E22E4"/>
    <w:rsid w:val="006E31BC"/>
    <w:rsid w:val="006E6C2B"/>
    <w:rsid w:val="006F02E8"/>
    <w:rsid w:val="006F2475"/>
    <w:rsid w:val="006F3AAF"/>
    <w:rsid w:val="0070056E"/>
    <w:rsid w:val="0071412B"/>
    <w:rsid w:val="00726608"/>
    <w:rsid w:val="00727BFB"/>
    <w:rsid w:val="00730845"/>
    <w:rsid w:val="00731374"/>
    <w:rsid w:val="00734070"/>
    <w:rsid w:val="007437B0"/>
    <w:rsid w:val="00756874"/>
    <w:rsid w:val="0075784A"/>
    <w:rsid w:val="00762BFE"/>
    <w:rsid w:val="00782E14"/>
    <w:rsid w:val="00784314"/>
    <w:rsid w:val="007843DA"/>
    <w:rsid w:val="007927F5"/>
    <w:rsid w:val="007A2182"/>
    <w:rsid w:val="007A5924"/>
    <w:rsid w:val="007B0288"/>
    <w:rsid w:val="007B187F"/>
    <w:rsid w:val="007B246B"/>
    <w:rsid w:val="007B65F8"/>
    <w:rsid w:val="007C04CE"/>
    <w:rsid w:val="007D160C"/>
    <w:rsid w:val="007E1406"/>
    <w:rsid w:val="007E3DE6"/>
    <w:rsid w:val="007F2D05"/>
    <w:rsid w:val="00802330"/>
    <w:rsid w:val="00806CC4"/>
    <w:rsid w:val="0080780A"/>
    <w:rsid w:val="00817807"/>
    <w:rsid w:val="00817AF2"/>
    <w:rsid w:val="008320F3"/>
    <w:rsid w:val="0083218B"/>
    <w:rsid w:val="00849BB0"/>
    <w:rsid w:val="008504E5"/>
    <w:rsid w:val="00866369"/>
    <w:rsid w:val="00874D7A"/>
    <w:rsid w:val="008750E9"/>
    <w:rsid w:val="00876940"/>
    <w:rsid w:val="00877EA5"/>
    <w:rsid w:val="008946DA"/>
    <w:rsid w:val="0089625C"/>
    <w:rsid w:val="008962C3"/>
    <w:rsid w:val="00896723"/>
    <w:rsid w:val="00897946"/>
    <w:rsid w:val="008A55D9"/>
    <w:rsid w:val="008A7C51"/>
    <w:rsid w:val="008B0818"/>
    <w:rsid w:val="008D7D6E"/>
    <w:rsid w:val="008E22F1"/>
    <w:rsid w:val="008F2D81"/>
    <w:rsid w:val="009060EF"/>
    <w:rsid w:val="00912299"/>
    <w:rsid w:val="009161CF"/>
    <w:rsid w:val="00917159"/>
    <w:rsid w:val="00930DA7"/>
    <w:rsid w:val="0095620A"/>
    <w:rsid w:val="009613D8"/>
    <w:rsid w:val="00961D3F"/>
    <w:rsid w:val="00963AAB"/>
    <w:rsid w:val="009644A4"/>
    <w:rsid w:val="00966DB7"/>
    <w:rsid w:val="00981C92"/>
    <w:rsid w:val="009866A5"/>
    <w:rsid w:val="00992BC1"/>
    <w:rsid w:val="00996C1B"/>
    <w:rsid w:val="009A16D4"/>
    <w:rsid w:val="009C304E"/>
    <w:rsid w:val="009C42DE"/>
    <w:rsid w:val="009C5DF5"/>
    <w:rsid w:val="009D0CB7"/>
    <w:rsid w:val="009D1E53"/>
    <w:rsid w:val="00A01CC8"/>
    <w:rsid w:val="00A12895"/>
    <w:rsid w:val="00A148C5"/>
    <w:rsid w:val="00A17DBB"/>
    <w:rsid w:val="00A20065"/>
    <w:rsid w:val="00A223F9"/>
    <w:rsid w:val="00A2648B"/>
    <w:rsid w:val="00A2793E"/>
    <w:rsid w:val="00A32585"/>
    <w:rsid w:val="00A440BF"/>
    <w:rsid w:val="00A5288C"/>
    <w:rsid w:val="00A57946"/>
    <w:rsid w:val="00A57A25"/>
    <w:rsid w:val="00A60DA0"/>
    <w:rsid w:val="00A66158"/>
    <w:rsid w:val="00A661B8"/>
    <w:rsid w:val="00A74F37"/>
    <w:rsid w:val="00A76C02"/>
    <w:rsid w:val="00A8242E"/>
    <w:rsid w:val="00A92F56"/>
    <w:rsid w:val="00A968FB"/>
    <w:rsid w:val="00AA476B"/>
    <w:rsid w:val="00AA5917"/>
    <w:rsid w:val="00AB640B"/>
    <w:rsid w:val="00AC0D72"/>
    <w:rsid w:val="00AD4267"/>
    <w:rsid w:val="00AD5439"/>
    <w:rsid w:val="00AD7F44"/>
    <w:rsid w:val="00AE3AAC"/>
    <w:rsid w:val="00AE6F04"/>
    <w:rsid w:val="00AF4312"/>
    <w:rsid w:val="00B01A66"/>
    <w:rsid w:val="00B135C5"/>
    <w:rsid w:val="00B176FB"/>
    <w:rsid w:val="00B30753"/>
    <w:rsid w:val="00B42617"/>
    <w:rsid w:val="00B51208"/>
    <w:rsid w:val="00B550A3"/>
    <w:rsid w:val="00B55C90"/>
    <w:rsid w:val="00B6244A"/>
    <w:rsid w:val="00B63F74"/>
    <w:rsid w:val="00B6474E"/>
    <w:rsid w:val="00B77683"/>
    <w:rsid w:val="00B853B2"/>
    <w:rsid w:val="00B87262"/>
    <w:rsid w:val="00B9049D"/>
    <w:rsid w:val="00B95395"/>
    <w:rsid w:val="00B9628D"/>
    <w:rsid w:val="00BA098E"/>
    <w:rsid w:val="00BA0E9F"/>
    <w:rsid w:val="00BA564B"/>
    <w:rsid w:val="00BA61E8"/>
    <w:rsid w:val="00BA7B50"/>
    <w:rsid w:val="00BB54B3"/>
    <w:rsid w:val="00BB74A3"/>
    <w:rsid w:val="00BC1DC1"/>
    <w:rsid w:val="00BC31D5"/>
    <w:rsid w:val="00BC4333"/>
    <w:rsid w:val="00BD0EC6"/>
    <w:rsid w:val="00BE0312"/>
    <w:rsid w:val="00BE0F23"/>
    <w:rsid w:val="00BE2FF3"/>
    <w:rsid w:val="00BE4916"/>
    <w:rsid w:val="00BE6E8C"/>
    <w:rsid w:val="00BF4CE6"/>
    <w:rsid w:val="00C00421"/>
    <w:rsid w:val="00C011CB"/>
    <w:rsid w:val="00C022AC"/>
    <w:rsid w:val="00C04B84"/>
    <w:rsid w:val="00C120FF"/>
    <w:rsid w:val="00C14387"/>
    <w:rsid w:val="00C20F7C"/>
    <w:rsid w:val="00C31BBC"/>
    <w:rsid w:val="00C345B0"/>
    <w:rsid w:val="00C35007"/>
    <w:rsid w:val="00C41F89"/>
    <w:rsid w:val="00C423A6"/>
    <w:rsid w:val="00C42C3D"/>
    <w:rsid w:val="00C505BB"/>
    <w:rsid w:val="00C5063D"/>
    <w:rsid w:val="00C51724"/>
    <w:rsid w:val="00C6316B"/>
    <w:rsid w:val="00C74612"/>
    <w:rsid w:val="00C84003"/>
    <w:rsid w:val="00C92E03"/>
    <w:rsid w:val="00CA5A2B"/>
    <w:rsid w:val="00CA5DEE"/>
    <w:rsid w:val="00CA664F"/>
    <w:rsid w:val="00CB0F1A"/>
    <w:rsid w:val="00CB716C"/>
    <w:rsid w:val="00CC1E44"/>
    <w:rsid w:val="00CC6025"/>
    <w:rsid w:val="00CC6E9F"/>
    <w:rsid w:val="00CD0A97"/>
    <w:rsid w:val="00CD15C3"/>
    <w:rsid w:val="00CD7148"/>
    <w:rsid w:val="00CE672E"/>
    <w:rsid w:val="00CF193B"/>
    <w:rsid w:val="00CF23C2"/>
    <w:rsid w:val="00CF509D"/>
    <w:rsid w:val="00D056B5"/>
    <w:rsid w:val="00D1361D"/>
    <w:rsid w:val="00D1727D"/>
    <w:rsid w:val="00D43A15"/>
    <w:rsid w:val="00D47961"/>
    <w:rsid w:val="00D50001"/>
    <w:rsid w:val="00D50725"/>
    <w:rsid w:val="00D50BD7"/>
    <w:rsid w:val="00D53150"/>
    <w:rsid w:val="00D549E6"/>
    <w:rsid w:val="00D63AA2"/>
    <w:rsid w:val="00D6464B"/>
    <w:rsid w:val="00D64700"/>
    <w:rsid w:val="00D64D3A"/>
    <w:rsid w:val="00D70000"/>
    <w:rsid w:val="00D7179D"/>
    <w:rsid w:val="00D73E64"/>
    <w:rsid w:val="00D80449"/>
    <w:rsid w:val="00D8195E"/>
    <w:rsid w:val="00D91435"/>
    <w:rsid w:val="00D92B78"/>
    <w:rsid w:val="00D952A6"/>
    <w:rsid w:val="00DA012E"/>
    <w:rsid w:val="00DA4E98"/>
    <w:rsid w:val="00DB0176"/>
    <w:rsid w:val="00DB09CA"/>
    <w:rsid w:val="00DC24FB"/>
    <w:rsid w:val="00DC7D89"/>
    <w:rsid w:val="00DE5188"/>
    <w:rsid w:val="00DE55C0"/>
    <w:rsid w:val="00DE61F8"/>
    <w:rsid w:val="00E02418"/>
    <w:rsid w:val="00E06CA0"/>
    <w:rsid w:val="00E14F4B"/>
    <w:rsid w:val="00E17387"/>
    <w:rsid w:val="00E22CA5"/>
    <w:rsid w:val="00E25802"/>
    <w:rsid w:val="00E25A3D"/>
    <w:rsid w:val="00E30032"/>
    <w:rsid w:val="00E374DD"/>
    <w:rsid w:val="00E42877"/>
    <w:rsid w:val="00E4306F"/>
    <w:rsid w:val="00E43A1D"/>
    <w:rsid w:val="00E43E49"/>
    <w:rsid w:val="00E46B7A"/>
    <w:rsid w:val="00E4757B"/>
    <w:rsid w:val="00E523D2"/>
    <w:rsid w:val="00E527CF"/>
    <w:rsid w:val="00E5329C"/>
    <w:rsid w:val="00E57B15"/>
    <w:rsid w:val="00E7242C"/>
    <w:rsid w:val="00E72B19"/>
    <w:rsid w:val="00E75F5A"/>
    <w:rsid w:val="00E82447"/>
    <w:rsid w:val="00E85DA7"/>
    <w:rsid w:val="00E86BC2"/>
    <w:rsid w:val="00E952F8"/>
    <w:rsid w:val="00EA1D2E"/>
    <w:rsid w:val="00EB21F6"/>
    <w:rsid w:val="00EB4010"/>
    <w:rsid w:val="00EB52BC"/>
    <w:rsid w:val="00EB52C7"/>
    <w:rsid w:val="00EB69D1"/>
    <w:rsid w:val="00EC2031"/>
    <w:rsid w:val="00EC3314"/>
    <w:rsid w:val="00ED063B"/>
    <w:rsid w:val="00EE56BB"/>
    <w:rsid w:val="00EF5B25"/>
    <w:rsid w:val="00EF77D0"/>
    <w:rsid w:val="00F11AF8"/>
    <w:rsid w:val="00F16706"/>
    <w:rsid w:val="00F16865"/>
    <w:rsid w:val="00F20D29"/>
    <w:rsid w:val="00F24A06"/>
    <w:rsid w:val="00F25519"/>
    <w:rsid w:val="00F25FE1"/>
    <w:rsid w:val="00F261BD"/>
    <w:rsid w:val="00F30AA6"/>
    <w:rsid w:val="00F3F50A"/>
    <w:rsid w:val="00F43DDE"/>
    <w:rsid w:val="00F510F7"/>
    <w:rsid w:val="00F51218"/>
    <w:rsid w:val="00F54B82"/>
    <w:rsid w:val="00F61859"/>
    <w:rsid w:val="00F62CCC"/>
    <w:rsid w:val="00F64A45"/>
    <w:rsid w:val="00F72AE9"/>
    <w:rsid w:val="00F72C78"/>
    <w:rsid w:val="00F75BA4"/>
    <w:rsid w:val="00F84076"/>
    <w:rsid w:val="00F877B5"/>
    <w:rsid w:val="00F87823"/>
    <w:rsid w:val="00F87A10"/>
    <w:rsid w:val="00F91ECB"/>
    <w:rsid w:val="00F96EC0"/>
    <w:rsid w:val="00FA65FF"/>
    <w:rsid w:val="00FA67EF"/>
    <w:rsid w:val="00FB4102"/>
    <w:rsid w:val="00FB783B"/>
    <w:rsid w:val="00FD6643"/>
    <w:rsid w:val="00FD69C0"/>
    <w:rsid w:val="00FE1F2A"/>
    <w:rsid w:val="00FE2A1C"/>
    <w:rsid w:val="00FE7F3C"/>
    <w:rsid w:val="00FF581D"/>
    <w:rsid w:val="0133A6CE"/>
    <w:rsid w:val="0146AE33"/>
    <w:rsid w:val="01623B7E"/>
    <w:rsid w:val="01671005"/>
    <w:rsid w:val="0184567D"/>
    <w:rsid w:val="019C0278"/>
    <w:rsid w:val="01B9CE36"/>
    <w:rsid w:val="02259161"/>
    <w:rsid w:val="02409B9B"/>
    <w:rsid w:val="024BFC39"/>
    <w:rsid w:val="0267AC24"/>
    <w:rsid w:val="0267B643"/>
    <w:rsid w:val="0277A760"/>
    <w:rsid w:val="02905252"/>
    <w:rsid w:val="033DDDF0"/>
    <w:rsid w:val="036246B3"/>
    <w:rsid w:val="036A44CB"/>
    <w:rsid w:val="036E2942"/>
    <w:rsid w:val="03794FDF"/>
    <w:rsid w:val="038CB0C8"/>
    <w:rsid w:val="0394ABD1"/>
    <w:rsid w:val="03A46E7E"/>
    <w:rsid w:val="04085F77"/>
    <w:rsid w:val="0417D478"/>
    <w:rsid w:val="04284202"/>
    <w:rsid w:val="04B02719"/>
    <w:rsid w:val="04B16778"/>
    <w:rsid w:val="04BD8D3B"/>
    <w:rsid w:val="04F16EF8"/>
    <w:rsid w:val="05004DA2"/>
    <w:rsid w:val="050D64D0"/>
    <w:rsid w:val="051E3720"/>
    <w:rsid w:val="05701A42"/>
    <w:rsid w:val="05E8C36A"/>
    <w:rsid w:val="05FBCB69"/>
    <w:rsid w:val="063AA400"/>
    <w:rsid w:val="06578C14"/>
    <w:rsid w:val="06806E7E"/>
    <w:rsid w:val="0692EF22"/>
    <w:rsid w:val="06A50BDD"/>
    <w:rsid w:val="06E676A7"/>
    <w:rsid w:val="0718C624"/>
    <w:rsid w:val="072CEB3F"/>
    <w:rsid w:val="075B5E3D"/>
    <w:rsid w:val="0763368E"/>
    <w:rsid w:val="07A5C8A8"/>
    <w:rsid w:val="07BDE546"/>
    <w:rsid w:val="08449F94"/>
    <w:rsid w:val="08797FD5"/>
    <w:rsid w:val="089BE863"/>
    <w:rsid w:val="08EB8F13"/>
    <w:rsid w:val="09111929"/>
    <w:rsid w:val="09364F23"/>
    <w:rsid w:val="093FADCE"/>
    <w:rsid w:val="09AF01E3"/>
    <w:rsid w:val="09B7F5EE"/>
    <w:rsid w:val="0A07ECDB"/>
    <w:rsid w:val="0A0F13DF"/>
    <w:rsid w:val="0A16CA8D"/>
    <w:rsid w:val="0A1CB61E"/>
    <w:rsid w:val="0A47D819"/>
    <w:rsid w:val="0AAF26F9"/>
    <w:rsid w:val="0B2AB4FC"/>
    <w:rsid w:val="0B36AB71"/>
    <w:rsid w:val="0B3B6AAA"/>
    <w:rsid w:val="0B3C3C53"/>
    <w:rsid w:val="0BA495FE"/>
    <w:rsid w:val="0BF44CB7"/>
    <w:rsid w:val="0C32DAF0"/>
    <w:rsid w:val="0C32DF37"/>
    <w:rsid w:val="0C605C09"/>
    <w:rsid w:val="0CE6A2A5"/>
    <w:rsid w:val="0D213EF3"/>
    <w:rsid w:val="0D480E29"/>
    <w:rsid w:val="0D5B740F"/>
    <w:rsid w:val="0D7F2762"/>
    <w:rsid w:val="0D8807A8"/>
    <w:rsid w:val="0DDEE7A2"/>
    <w:rsid w:val="0DDF72F6"/>
    <w:rsid w:val="0E004FE3"/>
    <w:rsid w:val="0E02EDF3"/>
    <w:rsid w:val="0E5C06FB"/>
    <w:rsid w:val="0F30AD44"/>
    <w:rsid w:val="0F9F023E"/>
    <w:rsid w:val="0FA9B495"/>
    <w:rsid w:val="0FC2D727"/>
    <w:rsid w:val="0FC4BD54"/>
    <w:rsid w:val="101A76A6"/>
    <w:rsid w:val="101A8905"/>
    <w:rsid w:val="101E4367"/>
    <w:rsid w:val="1026E1DC"/>
    <w:rsid w:val="10967330"/>
    <w:rsid w:val="11319756"/>
    <w:rsid w:val="1133CD2C"/>
    <w:rsid w:val="1167EE40"/>
    <w:rsid w:val="11B66919"/>
    <w:rsid w:val="11D7B74D"/>
    <w:rsid w:val="11DAED9F"/>
    <w:rsid w:val="1334FC87"/>
    <w:rsid w:val="134F3BBE"/>
    <w:rsid w:val="136DB61B"/>
    <w:rsid w:val="13C9FEBC"/>
    <w:rsid w:val="13EAF60A"/>
    <w:rsid w:val="13F13989"/>
    <w:rsid w:val="141E15C1"/>
    <w:rsid w:val="142714A8"/>
    <w:rsid w:val="144DF1AD"/>
    <w:rsid w:val="147216C9"/>
    <w:rsid w:val="147468C3"/>
    <w:rsid w:val="155DEC36"/>
    <w:rsid w:val="1586C66B"/>
    <w:rsid w:val="15A3DCCD"/>
    <w:rsid w:val="15A98C69"/>
    <w:rsid w:val="162B1C16"/>
    <w:rsid w:val="1653905F"/>
    <w:rsid w:val="16B4DD8D"/>
    <w:rsid w:val="16B5036D"/>
    <w:rsid w:val="16D756DC"/>
    <w:rsid w:val="16DDC6AB"/>
    <w:rsid w:val="1722911A"/>
    <w:rsid w:val="1737C13A"/>
    <w:rsid w:val="176FFCA8"/>
    <w:rsid w:val="177A5F83"/>
    <w:rsid w:val="1837DF2F"/>
    <w:rsid w:val="1856065A"/>
    <w:rsid w:val="18767B42"/>
    <w:rsid w:val="18CB2F49"/>
    <w:rsid w:val="18CE88CF"/>
    <w:rsid w:val="18EDDC0B"/>
    <w:rsid w:val="19341A13"/>
    <w:rsid w:val="19BFA651"/>
    <w:rsid w:val="19C1482D"/>
    <w:rsid w:val="19FD69AC"/>
    <w:rsid w:val="1A438267"/>
    <w:rsid w:val="1A990880"/>
    <w:rsid w:val="1AE1584D"/>
    <w:rsid w:val="1B5B76B2"/>
    <w:rsid w:val="1BF9AE92"/>
    <w:rsid w:val="1BFED471"/>
    <w:rsid w:val="1C059BA2"/>
    <w:rsid w:val="1C6FB109"/>
    <w:rsid w:val="1C7F19C0"/>
    <w:rsid w:val="1CC955D7"/>
    <w:rsid w:val="1CD0D946"/>
    <w:rsid w:val="1D3BA1A1"/>
    <w:rsid w:val="1D45FF7D"/>
    <w:rsid w:val="1DB4EAFD"/>
    <w:rsid w:val="1DCF737F"/>
    <w:rsid w:val="1DDBB842"/>
    <w:rsid w:val="1DFCE9C6"/>
    <w:rsid w:val="1E8042EE"/>
    <w:rsid w:val="1E9A660F"/>
    <w:rsid w:val="1EAD54CD"/>
    <w:rsid w:val="1EFD0E4F"/>
    <w:rsid w:val="1F324092"/>
    <w:rsid w:val="1F370776"/>
    <w:rsid w:val="1F738917"/>
    <w:rsid w:val="1F76781E"/>
    <w:rsid w:val="1F9D1DA2"/>
    <w:rsid w:val="1FDE58E8"/>
    <w:rsid w:val="20216BA4"/>
    <w:rsid w:val="202EE7D5"/>
    <w:rsid w:val="2087E21C"/>
    <w:rsid w:val="208DA1FD"/>
    <w:rsid w:val="20F5D097"/>
    <w:rsid w:val="2157CC0A"/>
    <w:rsid w:val="21845FB5"/>
    <w:rsid w:val="219AC5B8"/>
    <w:rsid w:val="21B27843"/>
    <w:rsid w:val="21C98F27"/>
    <w:rsid w:val="21D4D09C"/>
    <w:rsid w:val="21DBFC91"/>
    <w:rsid w:val="21F9B878"/>
    <w:rsid w:val="21FBB971"/>
    <w:rsid w:val="22230F59"/>
    <w:rsid w:val="22A91172"/>
    <w:rsid w:val="22AACFDC"/>
    <w:rsid w:val="22FD8D49"/>
    <w:rsid w:val="23369619"/>
    <w:rsid w:val="2357D36E"/>
    <w:rsid w:val="23C3926F"/>
    <w:rsid w:val="23CDB933"/>
    <w:rsid w:val="240A7899"/>
    <w:rsid w:val="240C7A36"/>
    <w:rsid w:val="2426DD46"/>
    <w:rsid w:val="24995DAA"/>
    <w:rsid w:val="24B456C4"/>
    <w:rsid w:val="251B1841"/>
    <w:rsid w:val="2545606D"/>
    <w:rsid w:val="25771392"/>
    <w:rsid w:val="25773896"/>
    <w:rsid w:val="25F33AB0"/>
    <w:rsid w:val="26352E0B"/>
    <w:rsid w:val="26371338"/>
    <w:rsid w:val="26D5382D"/>
    <w:rsid w:val="26FEE634"/>
    <w:rsid w:val="2717CDE7"/>
    <w:rsid w:val="273DC649"/>
    <w:rsid w:val="27530BEB"/>
    <w:rsid w:val="276894A9"/>
    <w:rsid w:val="2788AE60"/>
    <w:rsid w:val="27E4919E"/>
    <w:rsid w:val="27F203A9"/>
    <w:rsid w:val="281FA84E"/>
    <w:rsid w:val="28C6F1B0"/>
    <w:rsid w:val="28DEEA22"/>
    <w:rsid w:val="295C96ED"/>
    <w:rsid w:val="296CCECD"/>
    <w:rsid w:val="29991C7A"/>
    <w:rsid w:val="299E7D45"/>
    <w:rsid w:val="29B36607"/>
    <w:rsid w:val="2A02EE2A"/>
    <w:rsid w:val="2A094188"/>
    <w:rsid w:val="2A129C98"/>
    <w:rsid w:val="2A2C2FC9"/>
    <w:rsid w:val="2A5849A4"/>
    <w:rsid w:val="2A92B9E5"/>
    <w:rsid w:val="2B1A566C"/>
    <w:rsid w:val="2BC932B5"/>
    <w:rsid w:val="2BE7C0D1"/>
    <w:rsid w:val="2BF30BCC"/>
    <w:rsid w:val="2BF75570"/>
    <w:rsid w:val="2C212F93"/>
    <w:rsid w:val="2C36B753"/>
    <w:rsid w:val="2C8E3734"/>
    <w:rsid w:val="2CEC0141"/>
    <w:rsid w:val="2D237634"/>
    <w:rsid w:val="2D8B47E8"/>
    <w:rsid w:val="2DBF4A57"/>
    <w:rsid w:val="2DC6127A"/>
    <w:rsid w:val="2DD87AD6"/>
    <w:rsid w:val="2DED84CF"/>
    <w:rsid w:val="2DF1FFF7"/>
    <w:rsid w:val="2E03A553"/>
    <w:rsid w:val="2EA8FA63"/>
    <w:rsid w:val="2EC85AFE"/>
    <w:rsid w:val="2EFEEB47"/>
    <w:rsid w:val="2F030E94"/>
    <w:rsid w:val="2F5274C3"/>
    <w:rsid w:val="2F744458"/>
    <w:rsid w:val="2F7D41D2"/>
    <w:rsid w:val="2FC1F20C"/>
    <w:rsid w:val="2FF3EB33"/>
    <w:rsid w:val="2FFC3138"/>
    <w:rsid w:val="306495D2"/>
    <w:rsid w:val="30E62ADC"/>
    <w:rsid w:val="30EB7D21"/>
    <w:rsid w:val="3138680C"/>
    <w:rsid w:val="31580ED0"/>
    <w:rsid w:val="315EA8D7"/>
    <w:rsid w:val="316E912D"/>
    <w:rsid w:val="31D56814"/>
    <w:rsid w:val="31E8C986"/>
    <w:rsid w:val="3210E39A"/>
    <w:rsid w:val="322F4401"/>
    <w:rsid w:val="32548183"/>
    <w:rsid w:val="3254AB99"/>
    <w:rsid w:val="32929427"/>
    <w:rsid w:val="32B70C37"/>
    <w:rsid w:val="32BCD84C"/>
    <w:rsid w:val="32EC805A"/>
    <w:rsid w:val="331B9E99"/>
    <w:rsid w:val="332FC32B"/>
    <w:rsid w:val="338499E7"/>
    <w:rsid w:val="33888F62"/>
    <w:rsid w:val="33A434CC"/>
    <w:rsid w:val="3407A2C3"/>
    <w:rsid w:val="341A4884"/>
    <w:rsid w:val="34350F95"/>
    <w:rsid w:val="348DF65B"/>
    <w:rsid w:val="350EF860"/>
    <w:rsid w:val="3550364E"/>
    <w:rsid w:val="355A7A6B"/>
    <w:rsid w:val="356ECE19"/>
    <w:rsid w:val="35AB36A1"/>
    <w:rsid w:val="35BC5ECB"/>
    <w:rsid w:val="35D76561"/>
    <w:rsid w:val="35FA9A53"/>
    <w:rsid w:val="35FD4102"/>
    <w:rsid w:val="361FB9A5"/>
    <w:rsid w:val="369874BB"/>
    <w:rsid w:val="36A1E93D"/>
    <w:rsid w:val="36C3BDA4"/>
    <w:rsid w:val="36DE15BE"/>
    <w:rsid w:val="37008BA4"/>
    <w:rsid w:val="3714C954"/>
    <w:rsid w:val="375870E0"/>
    <w:rsid w:val="377402EA"/>
    <w:rsid w:val="3789C788"/>
    <w:rsid w:val="37966AB4"/>
    <w:rsid w:val="37CC04CD"/>
    <w:rsid w:val="37EC6607"/>
    <w:rsid w:val="37EC882E"/>
    <w:rsid w:val="37F3A51E"/>
    <w:rsid w:val="3808C8FB"/>
    <w:rsid w:val="3859B81D"/>
    <w:rsid w:val="38810420"/>
    <w:rsid w:val="3884DFE3"/>
    <w:rsid w:val="38BDA84E"/>
    <w:rsid w:val="38D5CD73"/>
    <w:rsid w:val="390BD4CF"/>
    <w:rsid w:val="39427594"/>
    <w:rsid w:val="3956A610"/>
    <w:rsid w:val="39740DFD"/>
    <w:rsid w:val="39C3A0D3"/>
    <w:rsid w:val="39E8D0DF"/>
    <w:rsid w:val="39F5A40A"/>
    <w:rsid w:val="3A029CF5"/>
    <w:rsid w:val="3A123126"/>
    <w:rsid w:val="3A30F54D"/>
    <w:rsid w:val="3A34BE48"/>
    <w:rsid w:val="3A3F777A"/>
    <w:rsid w:val="3A6E3927"/>
    <w:rsid w:val="3AE11ED0"/>
    <w:rsid w:val="3AF0174A"/>
    <w:rsid w:val="3B39A144"/>
    <w:rsid w:val="3B3CBAB0"/>
    <w:rsid w:val="3B44E61B"/>
    <w:rsid w:val="3B611E74"/>
    <w:rsid w:val="3B9F1610"/>
    <w:rsid w:val="3BE72612"/>
    <w:rsid w:val="3BE810D2"/>
    <w:rsid w:val="3C0461C9"/>
    <w:rsid w:val="3C0C04FE"/>
    <w:rsid w:val="3C526BC6"/>
    <w:rsid w:val="3C99184E"/>
    <w:rsid w:val="3C9FF6F3"/>
    <w:rsid w:val="3D4272CE"/>
    <w:rsid w:val="3D5196B2"/>
    <w:rsid w:val="3DA24F6A"/>
    <w:rsid w:val="3DA76C46"/>
    <w:rsid w:val="3DF05DEC"/>
    <w:rsid w:val="3DF08B53"/>
    <w:rsid w:val="3E40C82D"/>
    <w:rsid w:val="3E5501BB"/>
    <w:rsid w:val="3E858A25"/>
    <w:rsid w:val="3EB78F81"/>
    <w:rsid w:val="3F0B2E09"/>
    <w:rsid w:val="3F129788"/>
    <w:rsid w:val="3F6C0A25"/>
    <w:rsid w:val="3F9B0AB9"/>
    <w:rsid w:val="3FC969A9"/>
    <w:rsid w:val="3FF8787C"/>
    <w:rsid w:val="403D8473"/>
    <w:rsid w:val="40649EAC"/>
    <w:rsid w:val="40718F6D"/>
    <w:rsid w:val="40DCA789"/>
    <w:rsid w:val="40F4FE51"/>
    <w:rsid w:val="4109F476"/>
    <w:rsid w:val="410D658A"/>
    <w:rsid w:val="4118EC07"/>
    <w:rsid w:val="41367FD1"/>
    <w:rsid w:val="41431589"/>
    <w:rsid w:val="41740D7B"/>
    <w:rsid w:val="4185689D"/>
    <w:rsid w:val="418FA618"/>
    <w:rsid w:val="4200AA83"/>
    <w:rsid w:val="42393847"/>
    <w:rsid w:val="42A8BB9D"/>
    <w:rsid w:val="42AC01E4"/>
    <w:rsid w:val="430FDDDC"/>
    <w:rsid w:val="4323A6EA"/>
    <w:rsid w:val="432EA438"/>
    <w:rsid w:val="43A4A98F"/>
    <w:rsid w:val="43FA05ED"/>
    <w:rsid w:val="4440F0EA"/>
    <w:rsid w:val="44BFA7E3"/>
    <w:rsid w:val="44C4433F"/>
    <w:rsid w:val="44CA7499"/>
    <w:rsid w:val="45E3A2A6"/>
    <w:rsid w:val="4618B723"/>
    <w:rsid w:val="4636E556"/>
    <w:rsid w:val="471463FA"/>
    <w:rsid w:val="472F0C61"/>
    <w:rsid w:val="47907444"/>
    <w:rsid w:val="4802155B"/>
    <w:rsid w:val="4860F11D"/>
    <w:rsid w:val="4881D709"/>
    <w:rsid w:val="48C9E615"/>
    <w:rsid w:val="491AEE9C"/>
    <w:rsid w:val="49268A78"/>
    <w:rsid w:val="493CBE78"/>
    <w:rsid w:val="494380B9"/>
    <w:rsid w:val="498B3355"/>
    <w:rsid w:val="49B92A4A"/>
    <w:rsid w:val="49F42821"/>
    <w:rsid w:val="4A20F5D6"/>
    <w:rsid w:val="4A3375C8"/>
    <w:rsid w:val="4A46A9E1"/>
    <w:rsid w:val="4A78EAE8"/>
    <w:rsid w:val="4AA86838"/>
    <w:rsid w:val="4ACD2409"/>
    <w:rsid w:val="4AF43EFF"/>
    <w:rsid w:val="4AF72DF1"/>
    <w:rsid w:val="4B492093"/>
    <w:rsid w:val="4B94B538"/>
    <w:rsid w:val="4BA1271A"/>
    <w:rsid w:val="4C047042"/>
    <w:rsid w:val="4C199F2F"/>
    <w:rsid w:val="4C58A9B3"/>
    <w:rsid w:val="4CA8B0D9"/>
    <w:rsid w:val="4CB2611E"/>
    <w:rsid w:val="4CF95DD8"/>
    <w:rsid w:val="4D58F7C1"/>
    <w:rsid w:val="4D6A7D21"/>
    <w:rsid w:val="4D72D886"/>
    <w:rsid w:val="4D939887"/>
    <w:rsid w:val="4DB273C5"/>
    <w:rsid w:val="4DFC6F9A"/>
    <w:rsid w:val="4E4ED394"/>
    <w:rsid w:val="4E6279FC"/>
    <w:rsid w:val="4EF47891"/>
    <w:rsid w:val="4F239F0E"/>
    <w:rsid w:val="4F24C42C"/>
    <w:rsid w:val="4F2883D0"/>
    <w:rsid w:val="4F758B6F"/>
    <w:rsid w:val="4FAD89DD"/>
    <w:rsid w:val="4FFAEB9F"/>
    <w:rsid w:val="501514C6"/>
    <w:rsid w:val="50649D7A"/>
    <w:rsid w:val="50894257"/>
    <w:rsid w:val="50D3E7F5"/>
    <w:rsid w:val="5102285B"/>
    <w:rsid w:val="516A3592"/>
    <w:rsid w:val="516E5891"/>
    <w:rsid w:val="522C675F"/>
    <w:rsid w:val="522C68E4"/>
    <w:rsid w:val="52D55A44"/>
    <w:rsid w:val="52F72EAB"/>
    <w:rsid w:val="52FF939F"/>
    <w:rsid w:val="53813632"/>
    <w:rsid w:val="5388C33A"/>
    <w:rsid w:val="53B329AF"/>
    <w:rsid w:val="5408C3BD"/>
    <w:rsid w:val="549CC14A"/>
    <w:rsid w:val="554F4C86"/>
    <w:rsid w:val="55874043"/>
    <w:rsid w:val="55BBA64B"/>
    <w:rsid w:val="55F51E81"/>
    <w:rsid w:val="5657540C"/>
    <w:rsid w:val="56646654"/>
    <w:rsid w:val="566EB062"/>
    <w:rsid w:val="5684564A"/>
    <w:rsid w:val="56F8710E"/>
    <w:rsid w:val="570BE18C"/>
    <w:rsid w:val="57229260"/>
    <w:rsid w:val="57383CFE"/>
    <w:rsid w:val="57548C5A"/>
    <w:rsid w:val="5757035A"/>
    <w:rsid w:val="57702BB7"/>
    <w:rsid w:val="577A01F8"/>
    <w:rsid w:val="57CE6ED6"/>
    <w:rsid w:val="57D28717"/>
    <w:rsid w:val="57EC98E1"/>
    <w:rsid w:val="5800492A"/>
    <w:rsid w:val="58077988"/>
    <w:rsid w:val="585EFA1C"/>
    <w:rsid w:val="586212B6"/>
    <w:rsid w:val="58799234"/>
    <w:rsid w:val="587F5297"/>
    <w:rsid w:val="58ABD53A"/>
    <w:rsid w:val="58C630E9"/>
    <w:rsid w:val="58D57A51"/>
    <w:rsid w:val="58EC9E44"/>
    <w:rsid w:val="58F833B9"/>
    <w:rsid w:val="590E41DC"/>
    <w:rsid w:val="59683464"/>
    <w:rsid w:val="59910FD1"/>
    <w:rsid w:val="59F8F97A"/>
    <w:rsid w:val="5A4CBADF"/>
    <w:rsid w:val="5AA06802"/>
    <w:rsid w:val="5AABEB0A"/>
    <w:rsid w:val="5ADE1A53"/>
    <w:rsid w:val="5B611B02"/>
    <w:rsid w:val="5BB3B270"/>
    <w:rsid w:val="5C0F1796"/>
    <w:rsid w:val="5C1E8E14"/>
    <w:rsid w:val="5C711B8D"/>
    <w:rsid w:val="5CD34D94"/>
    <w:rsid w:val="5CD5BCBC"/>
    <w:rsid w:val="5D4DCA09"/>
    <w:rsid w:val="5D5338F1"/>
    <w:rsid w:val="5D8B2C3C"/>
    <w:rsid w:val="5DC0AA22"/>
    <w:rsid w:val="5DDD9930"/>
    <w:rsid w:val="5E3DE181"/>
    <w:rsid w:val="5ED089FA"/>
    <w:rsid w:val="5EDFC814"/>
    <w:rsid w:val="5F0CE850"/>
    <w:rsid w:val="5F14B53E"/>
    <w:rsid w:val="5F363A2B"/>
    <w:rsid w:val="5F424C8C"/>
    <w:rsid w:val="5F646B84"/>
    <w:rsid w:val="5F6A3574"/>
    <w:rsid w:val="5F9088BE"/>
    <w:rsid w:val="5FDDD2AD"/>
    <w:rsid w:val="5FFF09A8"/>
    <w:rsid w:val="6003FFA6"/>
    <w:rsid w:val="600F9CAB"/>
    <w:rsid w:val="603CE171"/>
    <w:rsid w:val="6040D1C2"/>
    <w:rsid w:val="60480A6A"/>
    <w:rsid w:val="607B1964"/>
    <w:rsid w:val="610FF244"/>
    <w:rsid w:val="61334FBB"/>
    <w:rsid w:val="6161DFBD"/>
    <w:rsid w:val="622DA242"/>
    <w:rsid w:val="627AEDCE"/>
    <w:rsid w:val="628A5E79"/>
    <w:rsid w:val="62CBC277"/>
    <w:rsid w:val="62DE5905"/>
    <w:rsid w:val="6328FDF7"/>
    <w:rsid w:val="6364682D"/>
    <w:rsid w:val="63BEBD43"/>
    <w:rsid w:val="63ECE36A"/>
    <w:rsid w:val="64B22432"/>
    <w:rsid w:val="64E856AF"/>
    <w:rsid w:val="64FD571C"/>
    <w:rsid w:val="657D1A0A"/>
    <w:rsid w:val="65A2E204"/>
    <w:rsid w:val="65BD1D4E"/>
    <w:rsid w:val="65D0BC80"/>
    <w:rsid w:val="661A20E5"/>
    <w:rsid w:val="666F92D9"/>
    <w:rsid w:val="668838CA"/>
    <w:rsid w:val="6699277D"/>
    <w:rsid w:val="669CF978"/>
    <w:rsid w:val="66CA6D45"/>
    <w:rsid w:val="66D376AE"/>
    <w:rsid w:val="67009510"/>
    <w:rsid w:val="672E1629"/>
    <w:rsid w:val="6765CD55"/>
    <w:rsid w:val="6770EED6"/>
    <w:rsid w:val="677514AA"/>
    <w:rsid w:val="677861F3"/>
    <w:rsid w:val="67C1B522"/>
    <w:rsid w:val="67CF69CC"/>
    <w:rsid w:val="67D4AA94"/>
    <w:rsid w:val="67E78B21"/>
    <w:rsid w:val="67F80798"/>
    <w:rsid w:val="6800F6B0"/>
    <w:rsid w:val="6809C3C9"/>
    <w:rsid w:val="68B3DB33"/>
    <w:rsid w:val="68C7424F"/>
    <w:rsid w:val="691B0BCF"/>
    <w:rsid w:val="69D24780"/>
    <w:rsid w:val="6A09C6CB"/>
    <w:rsid w:val="6A355A28"/>
    <w:rsid w:val="6A38B427"/>
    <w:rsid w:val="6A3DF7C3"/>
    <w:rsid w:val="6ADD0831"/>
    <w:rsid w:val="6B4C1A6E"/>
    <w:rsid w:val="6B9C4C4C"/>
    <w:rsid w:val="6BA83CDA"/>
    <w:rsid w:val="6BDDFFC4"/>
    <w:rsid w:val="6BED4069"/>
    <w:rsid w:val="6C1C92DA"/>
    <w:rsid w:val="6C52AC91"/>
    <w:rsid w:val="6C7E2F9F"/>
    <w:rsid w:val="6C7F5DBA"/>
    <w:rsid w:val="6C8456BD"/>
    <w:rsid w:val="6C916D94"/>
    <w:rsid w:val="6CA56EB2"/>
    <w:rsid w:val="6DE1DF2E"/>
    <w:rsid w:val="6DE4562E"/>
    <w:rsid w:val="6E17484F"/>
    <w:rsid w:val="6E2D3DF5"/>
    <w:rsid w:val="6E4090D9"/>
    <w:rsid w:val="6EA3A1EA"/>
    <w:rsid w:val="6EBA2169"/>
    <w:rsid w:val="6EEC5CA5"/>
    <w:rsid w:val="6EF2FCED"/>
    <w:rsid w:val="6EF4AFB2"/>
    <w:rsid w:val="6EFC272D"/>
    <w:rsid w:val="6F613512"/>
    <w:rsid w:val="6F80594F"/>
    <w:rsid w:val="6FDD1BD7"/>
    <w:rsid w:val="6FDD4D3D"/>
    <w:rsid w:val="6FF042AF"/>
    <w:rsid w:val="6FFABEFE"/>
    <w:rsid w:val="702AA62A"/>
    <w:rsid w:val="7041F62F"/>
    <w:rsid w:val="70ACE233"/>
    <w:rsid w:val="70C42A64"/>
    <w:rsid w:val="70C71D9A"/>
    <w:rsid w:val="70D4F86F"/>
    <w:rsid w:val="70D55AB6"/>
    <w:rsid w:val="7117412E"/>
    <w:rsid w:val="7124F30F"/>
    <w:rsid w:val="71381986"/>
    <w:rsid w:val="717C75B5"/>
    <w:rsid w:val="719F070A"/>
    <w:rsid w:val="71BD500D"/>
    <w:rsid w:val="722A9DAF"/>
    <w:rsid w:val="72E587E7"/>
    <w:rsid w:val="7330376A"/>
    <w:rsid w:val="733AD76B"/>
    <w:rsid w:val="73445AD5"/>
    <w:rsid w:val="7345584A"/>
    <w:rsid w:val="7347CDCF"/>
    <w:rsid w:val="734FA471"/>
    <w:rsid w:val="737E980D"/>
    <w:rsid w:val="742C2D2B"/>
    <w:rsid w:val="74683928"/>
    <w:rsid w:val="74DB5083"/>
    <w:rsid w:val="74E2DDC6"/>
    <w:rsid w:val="74EE5259"/>
    <w:rsid w:val="74F1D3C8"/>
    <w:rsid w:val="74F8618E"/>
    <w:rsid w:val="751072A3"/>
    <w:rsid w:val="751AD69A"/>
    <w:rsid w:val="756CC5BF"/>
    <w:rsid w:val="75A0C906"/>
    <w:rsid w:val="75DD7C09"/>
    <w:rsid w:val="76319D49"/>
    <w:rsid w:val="76489FF9"/>
    <w:rsid w:val="76859838"/>
    <w:rsid w:val="768C7854"/>
    <w:rsid w:val="76B731BC"/>
    <w:rsid w:val="76C2770B"/>
    <w:rsid w:val="76D3C518"/>
    <w:rsid w:val="76D88F04"/>
    <w:rsid w:val="76DDB969"/>
    <w:rsid w:val="76FC1991"/>
    <w:rsid w:val="771875F9"/>
    <w:rsid w:val="772D2DEC"/>
    <w:rsid w:val="7748FF50"/>
    <w:rsid w:val="778EAACD"/>
    <w:rsid w:val="77A5D036"/>
    <w:rsid w:val="77DC4F2E"/>
    <w:rsid w:val="7824049B"/>
    <w:rsid w:val="78249033"/>
    <w:rsid w:val="784094CA"/>
    <w:rsid w:val="784E5EBD"/>
    <w:rsid w:val="7895F4FC"/>
    <w:rsid w:val="78A35A6F"/>
    <w:rsid w:val="78B2F2DD"/>
    <w:rsid w:val="78E6816D"/>
    <w:rsid w:val="78F233A5"/>
    <w:rsid w:val="7907AF1E"/>
    <w:rsid w:val="791CC257"/>
    <w:rsid w:val="79393911"/>
    <w:rsid w:val="7950AFC5"/>
    <w:rsid w:val="79850FD4"/>
    <w:rsid w:val="79BF6F03"/>
    <w:rsid w:val="7AA37F7F"/>
    <w:rsid w:val="7ADE7D7C"/>
    <w:rsid w:val="7AE2E0B1"/>
    <w:rsid w:val="7B333E9D"/>
    <w:rsid w:val="7B5DEBC2"/>
    <w:rsid w:val="7B813E54"/>
    <w:rsid w:val="7BBF2465"/>
    <w:rsid w:val="7BC223A1"/>
    <w:rsid w:val="7BC44399"/>
    <w:rsid w:val="7BEC87DE"/>
    <w:rsid w:val="7BFE2581"/>
    <w:rsid w:val="7C08134B"/>
    <w:rsid w:val="7C14E4A1"/>
    <w:rsid w:val="7C3DF973"/>
    <w:rsid w:val="7C3F4FE0"/>
    <w:rsid w:val="7C5D5700"/>
    <w:rsid w:val="7CADA4B7"/>
    <w:rsid w:val="7CB357E6"/>
    <w:rsid w:val="7CC1E8E9"/>
    <w:rsid w:val="7D480E16"/>
    <w:rsid w:val="7D5F78DD"/>
    <w:rsid w:val="7DBF9AFF"/>
    <w:rsid w:val="7DD2B586"/>
    <w:rsid w:val="7DDEDA9B"/>
    <w:rsid w:val="7DF32029"/>
    <w:rsid w:val="7E161E3E"/>
    <w:rsid w:val="7E1F062A"/>
    <w:rsid w:val="7E2D8C69"/>
    <w:rsid w:val="7E611349"/>
    <w:rsid w:val="7E642C33"/>
    <w:rsid w:val="7E72EADA"/>
    <w:rsid w:val="7E8F709B"/>
    <w:rsid w:val="7E8FA60A"/>
    <w:rsid w:val="7E976B31"/>
    <w:rsid w:val="7EF82D57"/>
    <w:rsid w:val="7F092359"/>
    <w:rsid w:val="7F1DB415"/>
    <w:rsid w:val="7F55EA92"/>
    <w:rsid w:val="7FB6DBFA"/>
    <w:rsid w:val="7FC40826"/>
    <w:rsid w:val="7FC44D9F"/>
    <w:rsid w:val="7FD3E1B1"/>
    <w:rsid w:val="7FF5B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0AC33"/>
  <w14:defaultImageDpi w14:val="32767"/>
  <w15:chartTrackingRefBased/>
  <w15:docId w15:val="{BB9C2718-D3C0-534C-9F77-CF1938BF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61D"/>
    <w:pPr>
      <w:spacing w:after="160" w:line="259" w:lineRule="auto"/>
    </w:pPr>
    <w:rPr>
      <w:sz w:val="22"/>
      <w:szCs w:val="22"/>
    </w:rPr>
  </w:style>
  <w:style w:type="paragraph" w:styleId="Heading1">
    <w:name w:val="heading 1"/>
    <w:basedOn w:val="Title"/>
    <w:next w:val="Normal"/>
    <w:link w:val="Heading1Char"/>
    <w:qFormat/>
    <w:rsid w:val="003834A1"/>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42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942F0"/>
    <w:rPr>
      <w:rFonts w:ascii="Times New Roman" w:hAnsi="Times New Roman" w:cs="Times New Roman"/>
      <w:sz w:val="18"/>
      <w:szCs w:val="18"/>
    </w:rPr>
  </w:style>
  <w:style w:type="paragraph" w:styleId="Header">
    <w:name w:val="header"/>
    <w:basedOn w:val="Normal"/>
    <w:link w:val="HeaderChar"/>
    <w:uiPriority w:val="99"/>
    <w:unhideWhenUsed/>
    <w:rsid w:val="00E57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B15"/>
    <w:rPr>
      <w:sz w:val="22"/>
      <w:szCs w:val="22"/>
    </w:rPr>
  </w:style>
  <w:style w:type="paragraph" w:styleId="Footer">
    <w:name w:val="footer"/>
    <w:basedOn w:val="Normal"/>
    <w:link w:val="FooterChar"/>
    <w:uiPriority w:val="99"/>
    <w:unhideWhenUsed/>
    <w:rsid w:val="00E57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B15"/>
    <w:rPr>
      <w:sz w:val="22"/>
      <w:szCs w:val="22"/>
    </w:rPr>
  </w:style>
  <w:style w:type="character" w:styleId="PageNumber">
    <w:name w:val="page number"/>
    <w:basedOn w:val="DefaultParagraphFont"/>
    <w:uiPriority w:val="99"/>
    <w:semiHidden/>
    <w:unhideWhenUsed/>
    <w:rsid w:val="00E57B15"/>
  </w:style>
  <w:style w:type="character" w:styleId="CommentReference">
    <w:name w:val="annotation reference"/>
    <w:basedOn w:val="DefaultParagraphFont"/>
    <w:uiPriority w:val="99"/>
    <w:semiHidden/>
    <w:unhideWhenUsed/>
    <w:rsid w:val="00033DA1"/>
    <w:rPr>
      <w:sz w:val="16"/>
      <w:szCs w:val="16"/>
    </w:rPr>
  </w:style>
  <w:style w:type="paragraph" w:styleId="CommentText">
    <w:name w:val="annotation text"/>
    <w:basedOn w:val="Normal"/>
    <w:link w:val="CommentTextChar"/>
    <w:uiPriority w:val="99"/>
    <w:semiHidden/>
    <w:unhideWhenUsed/>
    <w:rsid w:val="00033DA1"/>
    <w:pPr>
      <w:spacing w:line="240" w:lineRule="auto"/>
    </w:pPr>
    <w:rPr>
      <w:sz w:val="20"/>
      <w:szCs w:val="20"/>
    </w:rPr>
  </w:style>
  <w:style w:type="character" w:customStyle="1" w:styleId="CommentTextChar">
    <w:name w:val="Comment Text Char"/>
    <w:basedOn w:val="DefaultParagraphFont"/>
    <w:link w:val="CommentText"/>
    <w:uiPriority w:val="99"/>
    <w:semiHidden/>
    <w:rsid w:val="00033DA1"/>
    <w:rPr>
      <w:sz w:val="20"/>
      <w:szCs w:val="20"/>
    </w:rPr>
  </w:style>
  <w:style w:type="paragraph" w:styleId="CommentSubject">
    <w:name w:val="annotation subject"/>
    <w:basedOn w:val="CommentText"/>
    <w:next w:val="CommentText"/>
    <w:link w:val="CommentSubjectChar"/>
    <w:uiPriority w:val="99"/>
    <w:semiHidden/>
    <w:unhideWhenUsed/>
    <w:rsid w:val="00033DA1"/>
    <w:rPr>
      <w:b/>
      <w:bCs/>
    </w:rPr>
  </w:style>
  <w:style w:type="character" w:customStyle="1" w:styleId="CommentSubjectChar">
    <w:name w:val="Comment Subject Char"/>
    <w:basedOn w:val="CommentTextChar"/>
    <w:link w:val="CommentSubject"/>
    <w:uiPriority w:val="99"/>
    <w:semiHidden/>
    <w:rsid w:val="00033DA1"/>
    <w:rPr>
      <w:b/>
      <w:bCs/>
      <w:sz w:val="20"/>
      <w:szCs w:val="20"/>
    </w:rPr>
  </w:style>
  <w:style w:type="paragraph" w:styleId="ListParagraph">
    <w:name w:val="List Paragraph"/>
    <w:basedOn w:val="Normal"/>
    <w:uiPriority w:val="34"/>
    <w:qFormat/>
    <w:rsid w:val="00963AAB"/>
    <w:pPr>
      <w:ind w:left="720"/>
      <w:contextualSpacing/>
    </w:pPr>
  </w:style>
  <w:style w:type="character" w:styleId="Hyperlink">
    <w:name w:val="Hyperlink"/>
    <w:basedOn w:val="DefaultParagraphFont"/>
    <w:uiPriority w:val="99"/>
    <w:unhideWhenUsed/>
    <w:rsid w:val="00D50001"/>
    <w:rPr>
      <w:color w:val="0000FF"/>
      <w:u w:val="single"/>
    </w:rPr>
  </w:style>
  <w:style w:type="character" w:customStyle="1" w:styleId="sr-only">
    <w:name w:val="sr-only"/>
    <w:basedOn w:val="DefaultParagraphFont"/>
    <w:rsid w:val="00D50001"/>
  </w:style>
  <w:style w:type="paragraph" w:customStyle="1" w:styleId="incr0">
    <w:name w:val="incr0"/>
    <w:basedOn w:val="Normal"/>
    <w:rsid w:val="00D500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1">
    <w:name w:val="content1"/>
    <w:basedOn w:val="Normal"/>
    <w:rsid w:val="00D5000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storynote0">
    <w:name w:val="historynote0"/>
    <w:basedOn w:val="Normal"/>
    <w:rsid w:val="00D50001"/>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00761D"/>
    <w:rPr>
      <w:sz w:val="22"/>
      <w:szCs w:val="22"/>
    </w:rPr>
  </w:style>
  <w:style w:type="character" w:customStyle="1" w:styleId="UnresolvedMention1">
    <w:name w:val="Unresolved Mention1"/>
    <w:basedOn w:val="DefaultParagraphFont"/>
    <w:uiPriority w:val="99"/>
    <w:rsid w:val="00385C97"/>
    <w:rPr>
      <w:color w:val="605E5C"/>
      <w:shd w:val="clear" w:color="auto" w:fill="E1DFDD"/>
    </w:rPr>
  </w:style>
  <w:style w:type="character" w:customStyle="1" w:styleId="Heading1Char">
    <w:name w:val="Heading 1 Char"/>
    <w:basedOn w:val="DefaultParagraphFont"/>
    <w:link w:val="Heading1"/>
    <w:rsid w:val="003834A1"/>
    <w:rPr>
      <w:rFonts w:ascii="Times New Roman" w:eastAsia="Times New Roman" w:hAnsi="Times New Roman" w:cs="Times New Roman"/>
      <w:szCs w:val="20"/>
      <w:u w:val="single"/>
    </w:rPr>
  </w:style>
  <w:style w:type="paragraph" w:styleId="Title">
    <w:name w:val="Title"/>
    <w:basedOn w:val="Normal"/>
    <w:next w:val="Normal"/>
    <w:link w:val="TitleChar"/>
    <w:qFormat/>
    <w:rsid w:val="003834A1"/>
    <w:pPr>
      <w:widowControl w:val="0"/>
      <w:numPr>
        <w:numId w:val="13"/>
      </w:numPr>
      <w:tabs>
        <w:tab w:val="clear" w:pos="5040"/>
        <w:tab w:val="num" w:pos="1080"/>
      </w:tabs>
      <w:spacing w:after="0" w:line="240" w:lineRule="auto"/>
      <w:ind w:left="1080"/>
      <w:jc w:val="both"/>
    </w:pPr>
    <w:rPr>
      <w:rFonts w:ascii="Times New Roman" w:eastAsia="Times New Roman" w:hAnsi="Times New Roman" w:cs="Times New Roman"/>
      <w:sz w:val="24"/>
      <w:szCs w:val="20"/>
      <w:u w:val="single"/>
    </w:rPr>
  </w:style>
  <w:style w:type="character" w:customStyle="1" w:styleId="TitleChar">
    <w:name w:val="Title Char"/>
    <w:basedOn w:val="DefaultParagraphFont"/>
    <w:link w:val="Title"/>
    <w:rsid w:val="003834A1"/>
    <w:rPr>
      <w:rFonts w:ascii="Times New Roman" w:eastAsia="Times New Roman" w:hAnsi="Times New Roman" w:cs="Times New Roman"/>
      <w:szCs w:val="20"/>
      <w:u w:val="single"/>
    </w:rPr>
  </w:style>
  <w:style w:type="character" w:styleId="UnresolvedMention">
    <w:name w:val="Unresolved Mention"/>
    <w:basedOn w:val="DefaultParagraphFont"/>
    <w:uiPriority w:val="99"/>
    <w:rsid w:val="00274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569791">
      <w:bodyDiv w:val="1"/>
      <w:marLeft w:val="0"/>
      <w:marRight w:val="0"/>
      <w:marTop w:val="0"/>
      <w:marBottom w:val="0"/>
      <w:divBdr>
        <w:top w:val="none" w:sz="0" w:space="0" w:color="auto"/>
        <w:left w:val="none" w:sz="0" w:space="0" w:color="auto"/>
        <w:bottom w:val="none" w:sz="0" w:space="0" w:color="auto"/>
        <w:right w:val="none" w:sz="0" w:space="0" w:color="auto"/>
      </w:divBdr>
      <w:divsChild>
        <w:div w:id="31737629">
          <w:marLeft w:val="0"/>
          <w:marRight w:val="0"/>
          <w:marTop w:val="120"/>
          <w:marBottom w:val="120"/>
          <w:divBdr>
            <w:top w:val="none" w:sz="0" w:space="0" w:color="auto"/>
            <w:left w:val="none" w:sz="0" w:space="0" w:color="auto"/>
            <w:bottom w:val="none" w:sz="0" w:space="0" w:color="auto"/>
            <w:right w:val="none" w:sz="0" w:space="0" w:color="auto"/>
          </w:divBdr>
          <w:divsChild>
            <w:div w:id="461076910">
              <w:marLeft w:val="0"/>
              <w:marRight w:val="0"/>
              <w:marTop w:val="0"/>
              <w:marBottom w:val="0"/>
              <w:divBdr>
                <w:top w:val="none" w:sz="0" w:space="0" w:color="auto"/>
                <w:left w:val="none" w:sz="0" w:space="0" w:color="auto"/>
                <w:bottom w:val="none" w:sz="0" w:space="0" w:color="auto"/>
                <w:right w:val="none" w:sz="0" w:space="0" w:color="auto"/>
              </w:divBdr>
              <w:divsChild>
                <w:div w:id="705985432">
                  <w:marLeft w:val="0"/>
                  <w:marRight w:val="0"/>
                  <w:marTop w:val="0"/>
                  <w:marBottom w:val="0"/>
                  <w:divBdr>
                    <w:top w:val="none" w:sz="0" w:space="0" w:color="auto"/>
                    <w:left w:val="none" w:sz="0" w:space="0" w:color="auto"/>
                    <w:bottom w:val="none" w:sz="0" w:space="0" w:color="auto"/>
                    <w:right w:val="none" w:sz="0" w:space="0" w:color="auto"/>
                  </w:divBdr>
                </w:div>
              </w:divsChild>
            </w:div>
            <w:div w:id="1638759876">
              <w:marLeft w:val="0"/>
              <w:marRight w:val="0"/>
              <w:marTop w:val="0"/>
              <w:marBottom w:val="0"/>
              <w:divBdr>
                <w:top w:val="none" w:sz="0" w:space="0" w:color="auto"/>
                <w:left w:val="none" w:sz="0" w:space="0" w:color="auto"/>
                <w:bottom w:val="none" w:sz="0" w:space="0" w:color="auto"/>
                <w:right w:val="none" w:sz="0" w:space="0" w:color="auto"/>
              </w:divBdr>
              <w:divsChild>
                <w:div w:id="107670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058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932E45D486EE54D80752690EEC7104B" ma:contentTypeVersion="15" ma:contentTypeDescription="Create a new document." ma:contentTypeScope="" ma:versionID="b2698273ee328ec5f20d19e447b365e1">
  <xsd:schema xmlns:xsd="http://www.w3.org/2001/XMLSchema" xmlns:xs="http://www.w3.org/2001/XMLSchema" xmlns:p="http://schemas.microsoft.com/office/2006/metadata/properties" xmlns:ns2="8f9b554a-a0ad-4214-9afb-59e7bbf8b057" xmlns:ns3="6d64725a-7057-4a27-a12e-35c995b4c36f" targetNamespace="http://schemas.microsoft.com/office/2006/metadata/properties" ma:root="true" ma:fieldsID="709cab3adb37d2b0970f9c34ca74e11a" ns2:_="" ns3:_="">
    <xsd:import namespace="8f9b554a-a0ad-4214-9afb-59e7bbf8b057"/>
    <xsd:import namespace="6d64725a-7057-4a27-a12e-35c995b4c36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9b554a-a0ad-4214-9afb-59e7bbf8b05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9ad42d6-844d-4807-9039-ba12cc23464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64725a-7057-4a27-a12e-35c995b4c36f"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3639d564-9b97-4e9e-9084-9364d9e0369d}" ma:internalName="TaxCatchAll" ma:showField="CatchAllData" ma:web="6d64725a-7057-4a27-a12e-35c995b4c36f">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d64725a-7057-4a27-a12e-35c995b4c36f" xsi:nil="true"/>
    <lcf76f155ced4ddcb4097134ff3c332f xmlns="8f9b554a-a0ad-4214-9afb-59e7bbf8b05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617F462-4C66-4D6E-BE1D-A6E6B6C8CD61}">
  <ds:schemaRefs>
    <ds:schemaRef ds:uri="http://schemas.openxmlformats.org/officeDocument/2006/bibliography"/>
  </ds:schemaRefs>
</ds:datastoreItem>
</file>

<file path=customXml/itemProps2.xml><?xml version="1.0" encoding="utf-8"?>
<ds:datastoreItem xmlns:ds="http://schemas.openxmlformats.org/officeDocument/2006/customXml" ds:itemID="{D859764F-21D2-48E1-AE0A-4990DC950643}"/>
</file>

<file path=customXml/itemProps3.xml><?xml version="1.0" encoding="utf-8"?>
<ds:datastoreItem xmlns:ds="http://schemas.openxmlformats.org/officeDocument/2006/customXml" ds:itemID="{AF8CA27A-0F38-4000-82C2-1CEA640E29DE}"/>
</file>

<file path=customXml/itemProps4.xml><?xml version="1.0" encoding="utf-8"?>
<ds:datastoreItem xmlns:ds="http://schemas.openxmlformats.org/officeDocument/2006/customXml" ds:itemID="{5927175F-AFB4-45D3-A7A0-8341AC5BEC68}"/>
</file>

<file path=docProps/app.xml><?xml version="1.0" encoding="utf-8"?>
<Properties xmlns="http://schemas.openxmlformats.org/officeDocument/2006/extended-properties" xmlns:vt="http://schemas.openxmlformats.org/officeDocument/2006/docPropsVTypes">
  <Template>Normal.dotm</Template>
  <TotalTime>5</TotalTime>
  <Pages>10</Pages>
  <Words>4791</Words>
  <Characters>27309</Characters>
  <Application>Microsoft Office Word</Application>
  <DocSecurity>0</DocSecurity>
  <Lines>227</Lines>
  <Paragraphs>64</Paragraphs>
  <ScaleCrop>false</ScaleCrop>
  <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Arista Strungys</dc:creator>
  <cp:keywords/>
  <dc:description/>
  <cp:lastModifiedBy>Arista Strungys</cp:lastModifiedBy>
  <cp:revision>7</cp:revision>
  <cp:lastPrinted>2022-07-29T19:53:00Z</cp:lastPrinted>
  <dcterms:created xsi:type="dcterms:W3CDTF">2022-07-29T19:53:00Z</dcterms:created>
  <dcterms:modified xsi:type="dcterms:W3CDTF">2023-04-05T13:34:00Z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0x0101003932E45D486EE54D80752690EEC7104B</vt:lpwstr>
  </property>
</Properties>
</file>