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8D" w:rsidRPr="0093578D" w:rsidRDefault="00876F81" w:rsidP="0093578D">
      <w:pPr>
        <w:rPr>
          <w:lang w:val="nl-N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41.45pt;margin-top:66.95pt;width:160.9pt;height:39.65pt;z-index:251678720;mso-height-percent:200;mso-height-percent:200;mso-width-relative:margin;mso-height-relative:margin" stroked="f">
            <v:textbox style="mso-next-textbox:#_x0000_s1047;mso-fit-shape-to-text:t">
              <w:txbxContent>
                <w:p w:rsidR="005A5481" w:rsidRPr="005A5481" w:rsidRDefault="005A5481" w:rsidP="005A5481">
                  <w:pPr>
                    <w:rPr>
                      <w:sz w:val="16"/>
                      <w:szCs w:val="16"/>
                    </w:rPr>
                  </w:pPr>
                  <w:r w:rsidRPr="005A5481">
                    <w:rPr>
                      <w:sz w:val="16"/>
                      <w:szCs w:val="16"/>
                    </w:rPr>
                    <w:t xml:space="preserve">The sequence master is </w:t>
                  </w:r>
                  <w:r w:rsidR="00876F81">
                    <w:rPr>
                      <w:sz w:val="16"/>
                      <w:szCs w:val="16"/>
                    </w:rPr>
                    <w:t>global for all timelines, and can be addressed with ‘</w:t>
                  </w:r>
                  <w:proofErr w:type="spellStart"/>
                  <w:r w:rsidR="00876F81">
                    <w:rPr>
                      <w:sz w:val="16"/>
                      <w:szCs w:val="16"/>
                    </w:rPr>
                    <w:t>sm</w:t>
                  </w:r>
                  <w:proofErr w:type="spellEnd"/>
                  <w:r w:rsidR="00876F81">
                    <w:rPr>
                      <w:sz w:val="16"/>
                      <w:szCs w:val="16"/>
                    </w:rPr>
                    <w:t>’.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338.45pt;margin-top:322.6pt;width:187.2pt;height:39.65pt;z-index:251685888;mso-width-percent:400;mso-height-percent:200;mso-width-percent:400;mso-height-percent:200;mso-width-relative:margin;mso-height-relative:margin" stroked="f">
            <v:textbox style="mso-next-textbox:#_x0000_s1056;mso-fit-shape-to-text:t">
              <w:txbxContent>
                <w:p w:rsidR="00876F81" w:rsidRPr="00876F81" w:rsidRDefault="00876F81" w:rsidP="00876F8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grand-master can be addressed with ‘gm’. </w:t>
                  </w:r>
                </w:p>
              </w:txbxContent>
            </v:textbox>
          </v:shape>
        </w:pict>
      </w:r>
      <w:r w:rsidR="00C11E25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margin-left:31.9pt;margin-top:260.65pt;width:91.5pt;height:28.5pt;z-index:251670528" fillcolor="#d99594 [1941]" strokecolor="#c0504d [3205]" strokeweight="1pt">
            <v:fill color2="#c0504d [3205]" focus="50%" type="gradient"/>
            <v:shadow type="perspective" color="#622423 [1605]" offset="1pt" offset2="-3pt"/>
            <v:textbox style="mso-next-textbox:#_x0000_s1039">
              <w:txbxContent>
                <w:p w:rsidR="0093578D" w:rsidRPr="0093578D" w:rsidRDefault="0093578D" w:rsidP="0093578D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Submixes</w:t>
                  </w:r>
                  <w:proofErr w:type="spellEnd"/>
                </w:p>
              </w:txbxContent>
            </v:textbox>
          </v:shape>
        </w:pict>
      </w:r>
      <w:r w:rsidR="00C11E25">
        <w:rPr>
          <w:noProof/>
        </w:rPr>
        <w:pict>
          <v:shape id="_x0000_s1033" type="#_x0000_t109" style="position:absolute;margin-left:31.9pt;margin-top:201.75pt;width:91.5pt;height:28.5pt;z-index:251665408" fillcolor="#d99594 [1941]" strokecolor="#c0504d [3205]" strokeweight="1pt">
            <v:fill color2="#c0504d [3205]" focus="50%" type="gradient"/>
            <v:shadow type="perspective" color="#622423 [1605]" offset="1pt" offset2="-3pt"/>
            <v:textbox style="mso-next-textbox:#_x0000_s1033">
              <w:txbxContent>
                <w:p w:rsidR="0093578D" w:rsidRPr="0093578D" w:rsidRDefault="0093578D" w:rsidP="0093578D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Macros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C11E25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4" type="#_x0000_t67" style="position:absolute;margin-left:196.5pt;margin-top:408.75pt;width:43.5pt;height:41.25pt;z-index:251684864" adj="10316,7647" fillcolor="white [3201]" strokecolor="black [3213]" strokeweight="1pt">
            <v:shadow color="#868686"/>
          </v:shape>
        </w:pict>
      </w:r>
      <w:r w:rsidR="00C11E25">
        <w:rPr>
          <w:noProof/>
        </w:rPr>
        <w:pict>
          <v:shape id="_x0000_s1053" type="#_x0000_t109" style="position:absolute;margin-left:116.25pt;margin-top:444pt;width:213pt;height:30pt;z-index:251683840" fillcolor="#fabf8f [1945]" strokecolor="#f79646 [3209]" strokeweight="1pt">
            <v:fill color2="#f79646 [3209]" focus="50%" type="gradient"/>
            <v:shadow type="perspective" color="#974706 [1609]" offset="1pt" offset2="-3pt"/>
            <v:textbox style="mso-next-textbox:#_x0000_s1053">
              <w:txbxContent>
                <w:p w:rsidR="00BA43F7" w:rsidRPr="00BA43F7" w:rsidRDefault="00BA43F7" w:rsidP="00BA43F7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Device</w:t>
                  </w:r>
                  <w:proofErr w:type="spellEnd"/>
                </w:p>
              </w:txbxContent>
            </v:textbox>
          </v:shape>
        </w:pict>
      </w:r>
      <w:r w:rsidR="00C11E25">
        <w:rPr>
          <w:noProof/>
        </w:rPr>
        <w:pict>
          <v:shape id="_x0000_s1051" type="#_x0000_t109" style="position:absolute;margin-left:116.25pt;margin-top:381.75pt;width:208.85pt;height:30pt;z-index:251681792" fillcolor="#fabf8f [1945]" strokecolor="#f79646 [3209]" strokeweight="1pt">
            <v:fill color2="#f79646 [3209]" focus="50%" type="gradient"/>
            <v:shadow type="perspective" color="#974706 [1609]" offset="1pt" offset2="-3pt"/>
            <v:textbox style="mso-next-textbox:#_x0000_s1051">
              <w:txbxContent>
                <w:p w:rsidR="00BA43F7" w:rsidRPr="00BA43F7" w:rsidRDefault="00BA43F7" w:rsidP="00BA43F7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Patching</w:t>
                  </w:r>
                  <w:proofErr w:type="spellEnd"/>
                </w:p>
              </w:txbxContent>
            </v:textbox>
          </v:shape>
        </w:pict>
      </w:r>
      <w:r w:rsidR="00C11E25">
        <w:rPr>
          <w:noProof/>
        </w:rPr>
        <w:pict>
          <v:shape id="_x0000_s1052" type="#_x0000_t67" style="position:absolute;margin-left:195.75pt;margin-top:344.25pt;width:43.5pt;height:41.25pt;z-index:251682816" adj="10316,7647" fillcolor="white [3201]" strokecolor="black [3213]" strokeweight="1pt">
            <v:shadow color="#868686"/>
          </v:shape>
        </w:pict>
      </w:r>
      <w:r w:rsidR="00C11E25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margin-left:118.5pt;margin-top:260.65pt;width:39pt;height:28.5pt;z-index:251671552" adj="13292,7124"/>
        </w:pict>
      </w:r>
      <w:r w:rsidR="00C11E25">
        <w:rPr>
          <w:noProof/>
        </w:rPr>
        <w:pict>
          <v:shape id="_x0000_s1037" type="#_x0000_t13" style="position:absolute;margin-left:118.5pt;margin-top:201.75pt;width:39pt;height:28.5pt;z-index:251668480" adj="13292,7124"/>
        </w:pict>
      </w:r>
      <w:r w:rsidR="00C11E25">
        <w:rPr>
          <w:noProof/>
        </w:rPr>
        <w:pict>
          <v:shape id="_x0000_s1038" type="#_x0000_t109" style="position:absolute;margin-left:150.75pt;margin-top:260.65pt;width:174.35pt;height:29.25pt;z-index:251669504" fillcolor="#92cddc [1944]" strokecolor="#4bacc6 [3208]" strokeweight="1pt">
            <v:fill color2="#4bacc6 [3208]" focus="50%" type="gradient"/>
            <v:shadow type="perspective" color="#205867 [1608]" offset="1pt" offset2="-3pt"/>
            <v:textbox style="mso-next-textbox:#_x0000_s1038">
              <w:txbxContent>
                <w:p w:rsidR="0093578D" w:rsidRPr="0093578D" w:rsidRDefault="0093578D" w:rsidP="0093578D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Multiply</w:t>
                  </w:r>
                  <w:proofErr w:type="spellEnd"/>
                </w:p>
              </w:txbxContent>
            </v:textbox>
          </v:shape>
        </w:pict>
      </w:r>
      <w:r w:rsidR="00C11E25">
        <w:rPr>
          <w:noProof/>
        </w:rPr>
        <w:pict>
          <v:shape id="_x0000_s1034" type="#_x0000_t109" style="position:absolute;margin-left:150.75pt;margin-top:201pt;width:174.35pt;height:29.25pt;z-index:251666432" fillcolor="#c2d69b [1942]" strokecolor="#9bbb59 [3206]" strokeweight="1pt">
            <v:fill color2="#9bbb59 [3206]" focus="50%" type="gradient"/>
            <v:shadow type="perspective" color="#4e6128 [1606]" offset="1pt" offset2="-3pt"/>
            <v:textbox style="mso-next-textbox:#_x0000_s1034">
              <w:txbxContent>
                <w:p w:rsidR="0093578D" w:rsidRPr="0093578D" w:rsidRDefault="0093578D" w:rsidP="0093578D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Highest</w:t>
                  </w:r>
                  <w:proofErr w:type="spellEnd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 xml:space="preserve"> (HTP)</w:t>
                  </w:r>
                </w:p>
              </w:txbxContent>
            </v:textbox>
          </v:shape>
        </w:pict>
      </w:r>
      <w:r w:rsidR="00C11E25">
        <w:rPr>
          <w:noProof/>
        </w:rPr>
        <w:pict>
          <v:shape id="_x0000_s1046" type="#_x0000_t202" style="position:absolute;margin-left:339.1pt;margin-top:255pt;width:187.15pt;height:50.9pt;z-index:251677696;mso-width-percent:400;mso-height-percent:200;mso-width-percent:400;mso-height-percent:200;mso-width-relative:margin;mso-height-relative:margin" stroked="f">
            <v:textbox style="mso-next-textbox:#_x0000_s1046;mso-fit-shape-to-text:t">
              <w:txbxContent>
                <w:p w:rsidR="005A5481" w:rsidRPr="005A5481" w:rsidRDefault="005A5481" w:rsidP="005A5481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Submixes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A5481">
                    <w:rPr>
                      <w:sz w:val="16"/>
                      <w:szCs w:val="16"/>
                    </w:rPr>
                    <w:t>are defined with ‘</w:t>
                  </w:r>
                  <w:r>
                    <w:rPr>
                      <w:sz w:val="16"/>
                      <w:szCs w:val="16"/>
                    </w:rPr>
                    <w:t>m</w:t>
                  </w:r>
                  <w:r w:rsidRPr="005A5481">
                    <w:rPr>
                      <w:sz w:val="16"/>
                      <w:szCs w:val="16"/>
                    </w:rPr>
                    <w:t>1</w:t>
                  </w:r>
                  <w:proofErr w:type="gramStart"/>
                  <w:r w:rsidRPr="005A5481">
                    <w:rPr>
                      <w:sz w:val="16"/>
                      <w:szCs w:val="16"/>
                    </w:rPr>
                    <w:t>,2,3,4’</w:t>
                  </w:r>
                  <w:proofErr w:type="gramEnd"/>
                  <w:r w:rsidRPr="005A5481">
                    <w:rPr>
                      <w:sz w:val="16"/>
                      <w:szCs w:val="16"/>
                    </w:rPr>
                    <w:t xml:space="preserve"> syntax. The </w:t>
                  </w:r>
                  <w:proofErr w:type="spellStart"/>
                  <w:r>
                    <w:rPr>
                      <w:sz w:val="16"/>
                      <w:szCs w:val="16"/>
                    </w:rPr>
                    <w:t>submix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acts as a master on all listed channels. </w:t>
                  </w:r>
                </w:p>
              </w:txbxContent>
            </v:textbox>
          </v:shape>
        </w:pict>
      </w:r>
      <w:r w:rsidR="00C11E25" w:rsidRPr="00C11E25">
        <w:rPr>
          <w:noProof/>
          <w:lang w:val="nl-NL" w:eastAsia="zh-TW"/>
        </w:rPr>
        <w:pict>
          <v:shape id="_x0000_s1045" type="#_x0000_t202" style="position:absolute;margin-left:338.25pt;margin-top:193.5pt;width:187.2pt;height:50.9pt;z-index:251676672;mso-width-percent:400;mso-height-percent:200;mso-width-percent:400;mso-height-percent:200;mso-width-relative:margin;mso-height-relative:margin" stroked="f">
            <v:textbox style="mso-next-textbox:#_x0000_s1045;mso-fit-shape-to-text:t">
              <w:txbxContent>
                <w:p w:rsidR="005A5481" w:rsidRPr="005A5481" w:rsidRDefault="005A5481">
                  <w:pPr>
                    <w:rPr>
                      <w:sz w:val="16"/>
                      <w:szCs w:val="16"/>
                    </w:rPr>
                  </w:pPr>
                  <w:r w:rsidRPr="005A5481">
                    <w:rPr>
                      <w:sz w:val="16"/>
                      <w:szCs w:val="16"/>
                    </w:rPr>
                    <w:t>Macros are defined with ‘1</w:t>
                  </w:r>
                  <w:proofErr w:type="gramStart"/>
                  <w:r w:rsidRPr="005A5481">
                    <w:rPr>
                      <w:sz w:val="16"/>
                      <w:szCs w:val="16"/>
                    </w:rPr>
                    <w:t>,2,3,4’</w:t>
                  </w:r>
                  <w:proofErr w:type="gramEnd"/>
                  <w:r w:rsidRPr="005A5481">
                    <w:rPr>
                      <w:sz w:val="16"/>
                      <w:szCs w:val="16"/>
                    </w:rPr>
                    <w:t xml:space="preserve"> syntax. The macro value will be applied to all tracks, except when the track already has a higher value (HTP).</w:t>
                  </w:r>
                </w:p>
              </w:txbxContent>
            </v:textbox>
          </v:shape>
        </w:pict>
      </w:r>
      <w:r w:rsidR="00C11E25">
        <w:rPr>
          <w:noProof/>
        </w:rPr>
        <w:pict>
          <v:shape id="_x0000_s1042" type="#_x0000_t109" style="position:absolute;margin-left:116.25pt;margin-top:321pt;width:208.85pt;height:30pt;z-index:251673600" fillcolor="#d99594 [1941]" strokecolor="#c0504d [3205]" strokeweight="1pt">
            <v:fill color2="#c0504d [3205]" focus="50%" type="gradient"/>
            <v:shadow type="perspective" color="#622423 [1605]" offset="1pt" offset2="-3pt"/>
            <v:textbox style="mso-next-textbox:#_x0000_s1042">
              <w:txbxContent>
                <w:p w:rsidR="005A5481" w:rsidRPr="0093578D" w:rsidRDefault="005A5481" w:rsidP="005A5481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 xml:space="preserve">Grand </w:t>
                  </w: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Master</w:t>
                  </w:r>
                  <w:proofErr w:type="spellEnd"/>
                </w:p>
              </w:txbxContent>
            </v:textbox>
          </v:shape>
        </w:pict>
      </w:r>
      <w:r w:rsidR="00C11E25">
        <w:rPr>
          <w:noProof/>
        </w:rPr>
        <w:pict>
          <v:shape id="_x0000_s1043" type="#_x0000_t67" style="position:absolute;margin-left:196.5pt;margin-top:286.5pt;width:43.5pt;height:41.25pt;z-index:251674624" adj="10316,7647" fillcolor="white [3201]" strokecolor="black [3213]" strokeweight="1pt">
            <v:shadow color="#868686"/>
          </v:shape>
        </w:pict>
      </w:r>
      <w:r w:rsidR="00C11E25">
        <w:rPr>
          <w:noProof/>
        </w:rPr>
        <w:pict>
          <v:shape id="_x0000_s1041" type="#_x0000_t67" style="position:absolute;margin-left:196.5pt;margin-top:224.25pt;width:43.5pt;height:41.25pt;z-index:251672576" adj="10316,7647" fillcolor="white [3201]" strokecolor="black [3213]" strokeweight="1pt">
            <v:shadow color="#868686"/>
          </v:shape>
        </w:pict>
      </w:r>
      <w:r w:rsidR="00C11E25">
        <w:rPr>
          <w:noProof/>
        </w:rPr>
        <w:pict>
          <v:shape id="_x0000_s1035" type="#_x0000_t67" style="position:absolute;margin-left:196.5pt;margin-top:166.5pt;width:43.5pt;height:41.25pt;z-index:251667456" adj="10316,7647" fillcolor="white [3201]" strokecolor="black [3213]" strokeweight="1pt">
            <v:shadow color="#868686"/>
          </v:shape>
        </w:pict>
      </w:r>
      <w:r w:rsidR="00C11E25">
        <w:rPr>
          <w:noProof/>
        </w:rPr>
        <w:pict>
          <v:shape id="_x0000_s1032" type="#_x0000_t67" style="position:absolute;margin-left:255pt;margin-top:27pt;width:43.5pt;height:118.5pt;z-index:251664384" adj="17289,7274" fillcolor="white [3201]" strokecolor="black [3213]" strokeweight="1pt">
            <v:shadow color="#868686"/>
          </v:shape>
        </w:pict>
      </w:r>
      <w:r w:rsidR="00C11E25">
        <w:rPr>
          <w:noProof/>
        </w:rPr>
        <w:pict>
          <v:shape id="_x0000_s1030" type="#_x0000_t109" style="position:absolute;margin-left:116.25pt;margin-top:139.5pt;width:208.85pt;height:29.25pt;z-index:251662336" fillcolor="#c2d69b [1942]" strokecolor="#9bbb59 [3206]" strokeweight="1pt">
            <v:fill color2="#9bbb59 [3206]" focus="50%" type="gradient"/>
            <v:shadow type="perspective" color="#4e6128 [1606]" offset="1pt" offset2="-3pt"/>
            <v:textbox style="mso-next-textbox:#_x0000_s1030">
              <w:txbxContent>
                <w:p w:rsidR="0093578D" w:rsidRPr="0093578D" w:rsidRDefault="0093578D" w:rsidP="0093578D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Highest</w:t>
                  </w:r>
                  <w:proofErr w:type="spellEnd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 xml:space="preserve"> (HTP)</w:t>
                  </w:r>
                </w:p>
              </w:txbxContent>
            </v:textbox>
          </v:shape>
        </w:pict>
      </w:r>
      <w:r w:rsidR="00C11E25">
        <w:rPr>
          <w:noProof/>
        </w:rPr>
        <w:pict>
          <v:shape id="_x0000_s1031" type="#_x0000_t67" style="position:absolute;margin-left:143.25pt;margin-top:104.25pt;width:43.5pt;height:41.25pt;z-index:251663360" adj="10316,7647" fillcolor="white [3201]" strokecolor="black [3213]" strokeweight="1pt">
            <v:shadow color="#868686"/>
          </v:shape>
        </w:pict>
      </w:r>
      <w:r w:rsidR="00C11E25">
        <w:rPr>
          <w:noProof/>
        </w:rPr>
        <w:pict>
          <v:shape id="_x0000_s1028" type="#_x0000_t109" style="position:absolute;margin-left:116.25pt;margin-top:60pt;width:98.25pt;height:47.25pt;z-index:251660288" fillcolor="#d99594 [1941]" strokecolor="#c0504d [3205]" strokeweight="1pt">
            <v:fill color2="#c0504d [3205]" focus="50%" type="gradient"/>
            <v:shadow type="perspective" color="#622423 [1605]" offset="1pt" offset2="-3pt"/>
            <v:textbox style="mso-next-textbox:#_x0000_s1028">
              <w:txbxContent>
                <w:p w:rsidR="0093578D" w:rsidRDefault="0093578D" w:rsidP="0093578D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Sequence</w:t>
                  </w:r>
                  <w:proofErr w:type="spellEnd"/>
                </w:p>
                <w:p w:rsidR="0093578D" w:rsidRPr="0093578D" w:rsidRDefault="0093578D" w:rsidP="0093578D">
                  <w:pPr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Master</w:t>
                  </w:r>
                  <w:proofErr w:type="spellEnd"/>
                </w:p>
              </w:txbxContent>
            </v:textbox>
          </v:shape>
        </w:pict>
      </w:r>
      <w:r w:rsidR="00C11E25">
        <w:rPr>
          <w:noProof/>
        </w:rPr>
        <w:pict>
          <v:shape id="_x0000_s1029" type="#_x0000_t67" style="position:absolute;margin-left:143.25pt;margin-top:27pt;width:43.5pt;height:41.25pt;z-index:251661312" adj="10316,7647" fillcolor="white [3201]" strokecolor="black [3213]" strokeweight="1pt">
            <v:shadow color="#868686"/>
          </v:shape>
        </w:pict>
      </w:r>
      <w:r w:rsidR="00C11E25">
        <w:rPr>
          <w:noProof/>
        </w:rPr>
        <w:pict>
          <v:shape id="_x0000_s1026" type="#_x0000_t109" style="position:absolute;margin-left:116.25pt;margin-top:3pt;width:98.25pt;height:27.75pt;z-index:251658240" fillcolor="#95b3d7 [1940]" strokecolor="#4f81bd [3204]" strokeweight="1pt">
            <v:fill color2="#4f81bd [3204]" focus="50%" type="gradient"/>
            <v:shadow type="perspective" color="#243f60 [1604]" opacity=".5" origin=".5,.5" offset="0,0" matrix=",-92680f,,,,-95367431641e-17"/>
            <v:textbox style="mso-next-textbox:#_x0000_s1026">
              <w:txbxContent>
                <w:p w:rsidR="0093578D" w:rsidRPr="0093578D" w:rsidRDefault="0093578D" w:rsidP="0093578D">
                  <w:pPr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r w:rsidRPr="0093578D">
                    <w:rPr>
                      <w:b/>
                      <w:color w:val="FFFFFF" w:themeColor="background1"/>
                      <w:sz w:val="32"/>
                      <w:lang w:val="nl-NL"/>
                    </w:rPr>
                    <w:t>Track</w:t>
                  </w:r>
                </w:p>
              </w:txbxContent>
            </v:textbox>
          </v:shape>
        </w:pict>
      </w:r>
      <w:r w:rsidR="00C11E25">
        <w:rPr>
          <w:noProof/>
        </w:rPr>
        <w:pict>
          <v:shape id="_x0000_s1027" type="#_x0000_t109" style="position:absolute;margin-left:226.85pt;margin-top:3pt;width:98.25pt;height:27.75pt;z-index:251659264" fillcolor="#95b3d7 [1940]" strokecolor="#4f81bd [3204]" strokeweight="1pt">
            <v:fill color2="#4f81bd [3204]" focus="50%" type="gradient"/>
            <v:shadow type="perspective" color="#243f60 [1604]" opacity=".5" origin=".5,.5" offset="0,0" matrix=",-92680f,,,,-95367431641e-17"/>
            <v:textbox style="mso-next-textbox:#_x0000_s1027">
              <w:txbxContent>
                <w:p w:rsidR="0093578D" w:rsidRPr="0093578D" w:rsidRDefault="0093578D" w:rsidP="0093578D">
                  <w:pPr>
                    <w:jc w:val="center"/>
                    <w:rPr>
                      <w:b/>
                      <w:color w:val="FFFFFF" w:themeColor="background1"/>
                      <w:sz w:val="32"/>
                      <w:lang w:val="nl-NL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2"/>
                      <w:lang w:val="nl-NL"/>
                    </w:rPr>
                    <w:t>Control</w:t>
                  </w:r>
                  <w:proofErr w:type="spellEnd"/>
                </w:p>
              </w:txbxContent>
            </v:textbox>
          </v:shape>
        </w:pict>
      </w:r>
    </w:p>
    <w:sectPr w:rsidR="0093578D" w:rsidRPr="0093578D" w:rsidSect="00E45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578D"/>
    <w:rsid w:val="001A500C"/>
    <w:rsid w:val="004743D7"/>
    <w:rsid w:val="005A5481"/>
    <w:rsid w:val="007249FE"/>
    <w:rsid w:val="00782D6B"/>
    <w:rsid w:val="0082304C"/>
    <w:rsid w:val="00876F81"/>
    <w:rsid w:val="0093578D"/>
    <w:rsid w:val="00AB709E"/>
    <w:rsid w:val="00AF1B32"/>
    <w:rsid w:val="00BA43F7"/>
    <w:rsid w:val="00C11E25"/>
    <w:rsid w:val="00C3462E"/>
    <w:rsid w:val="00DB4DD9"/>
    <w:rsid w:val="00E34025"/>
    <w:rsid w:val="00E4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  <o:colormenu v:ext="edit" fillcolor="#f2f2f2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25"/>
  </w:style>
  <w:style w:type="paragraph" w:styleId="Heading1">
    <w:name w:val="heading 1"/>
    <w:basedOn w:val="Normal"/>
    <w:next w:val="Normal"/>
    <w:link w:val="Heading1Char"/>
    <w:uiPriority w:val="9"/>
    <w:qFormat/>
    <w:rsid w:val="00E3402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02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25"/>
    <w:rPr>
      <w:rFonts w:eastAsiaTheme="majorEastAsia" w:cstheme="majorBidi"/>
      <w:b/>
      <w:bCs/>
      <w:sz w:val="36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025"/>
    <w:rPr>
      <w:rFonts w:eastAsiaTheme="majorEastAsia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4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025"/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025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4025"/>
    <w:rPr>
      <w:rFonts w:eastAsiaTheme="majorEastAsia" w:cstheme="majorBidi"/>
      <w:i/>
      <w:iCs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E340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34025"/>
    <w:rPr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van der Vorst</dc:creator>
  <cp:keywords/>
  <dc:description/>
  <cp:lastModifiedBy>Tommy van der Vorst</cp:lastModifiedBy>
  <cp:revision>7</cp:revision>
  <cp:lastPrinted>2007-03-10T19:37:00Z</cp:lastPrinted>
  <dcterms:created xsi:type="dcterms:W3CDTF">2007-03-08T15:48:00Z</dcterms:created>
  <dcterms:modified xsi:type="dcterms:W3CDTF">2009-04-30T12:33:00Z</dcterms:modified>
</cp:coreProperties>
</file>