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702C99" w:rsidRPr="00702C99" w:rsidRDefault="00702C99" w:rsidP="0070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02C99" w:rsidRPr="00702C99" w:rsidRDefault="00702C99" w:rsidP="0070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2C9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🗓</w:t>
      </w:r>
      <w:r w:rsidRPr="00702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de Cronograma de Postagens – Formato Semanal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742"/>
        <w:gridCol w:w="4280"/>
      </w:tblGrid>
      <w:tr w:rsidR="00702C99" w:rsidRPr="00702C99" w:rsidTr="00702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Dia da Semana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Conteúdo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/ Objetivo</w:t>
            </w: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Segunda-feira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📚</w:t>
            </w: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Conteúdo Educativo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Dica prática, curiosidade, tutorial, bastidor</w:t>
            </w: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Terça-feira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🗣</w:t>
            </w: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Prova Social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Depoimento, </w:t>
            </w:r>
            <w:proofErr w:type="spellStart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print</w:t>
            </w:r>
            <w:proofErr w:type="spellEnd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feedback, antes e depois</w:t>
            </w: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Quarta-feira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🎥</w:t>
            </w: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Vídeo </w:t>
            </w:r>
            <w:proofErr w:type="spellStart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Dica rápida em vídeo, bastidores, rotina do dia</w:t>
            </w: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Quinta-feira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💡</w:t>
            </w: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Dica + Engajamento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Carrossel com dica + pergunta para o público</w:t>
            </w: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Sexta-feira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🎯</w:t>
            </w: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Chamada para Ação / Oferta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Promoção, agendamento, CTA com urgência</w:t>
            </w: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Sábado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😍</w:t>
            </w: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Conteúdo leve / bastidor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Bastidor, rotina, curiosidade, </w:t>
            </w:r>
            <w:proofErr w:type="spellStart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making</w:t>
            </w:r>
            <w:proofErr w:type="spellEnd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</w:t>
            </w:r>
            <w:proofErr w:type="spellEnd"/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02C99" w:rsidRPr="00702C99" w:rsidTr="00702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Domingo</w:t>
            </w:r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(Opcional) Inspiração ou </w:t>
            </w:r>
            <w:proofErr w:type="spellStart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2C99" w:rsidRPr="00702C99" w:rsidRDefault="00702C99" w:rsidP="0070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Mensagem leve, </w:t>
            </w:r>
            <w:proofErr w:type="spellStart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repost</w:t>
            </w:r>
            <w:proofErr w:type="spellEnd"/>
            <w:r w:rsidRPr="00702C9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cliente, frase motivacional</w:t>
            </w:r>
          </w:p>
        </w:tc>
      </w:tr>
    </w:tbl>
    <w:p w:rsidR="00702C99" w:rsidRPr="00702C99" w:rsidRDefault="00702C99" w:rsidP="00702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C9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702C99" w:rsidRPr="00702C99" w:rsidRDefault="00702C99" w:rsidP="00702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2C99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702C9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Dicas extras:</w:t>
      </w:r>
    </w:p>
    <w:p w:rsidR="00702C99" w:rsidRPr="00702C99" w:rsidRDefault="00702C99" w:rsidP="00702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02C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Stories</w:t>
      </w:r>
      <w:proofErr w:type="spellEnd"/>
      <w:r w:rsidRPr="00702C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todos os dias</w:t>
      </w:r>
      <w:r w:rsidRPr="00702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bastidores, enquetes e interações rápidas</w:t>
      </w:r>
    </w:p>
    <w:p w:rsidR="00702C99" w:rsidRDefault="00702C99" w:rsidP="00150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C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Planeje com 1 semana de antecedência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p w:rsidR="00702C99" w:rsidRPr="00702C99" w:rsidRDefault="00702C99" w:rsidP="001509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</w:t>
      </w:r>
      <w:proofErr w:type="spellStart"/>
      <w:r w:rsidRPr="00702C9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Canva</w:t>
      </w:r>
      <w:proofErr w:type="spellEnd"/>
      <w:r w:rsidRPr="00702C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preparar os criativos com base nos temas</w:t>
      </w:r>
    </w:p>
    <w:p w:rsidR="00702C99" w:rsidRPr="00702C99" w:rsidRDefault="00702C99" w:rsidP="00702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2C99">
        <w:rPr>
          <w:rFonts w:ascii="Times New Roman" w:eastAsia="Times New Roman" w:hAnsi="Times New Roman" w:cs="Times New Roman"/>
          <w:sz w:val="24"/>
          <w:szCs w:val="24"/>
          <w:lang w:eastAsia="pt-BR"/>
        </w:rPr>
        <w:t>Separe os posts em cores ou etiquetas: “Educar”, “Engajar”, “Vender”</w:t>
      </w:r>
    </w:p>
    <w:p w:rsidR="00080AA5" w:rsidRPr="00080AA5" w:rsidRDefault="00080AA5" w:rsidP="00080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0AA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709F"/>
    <w:multiLevelType w:val="multilevel"/>
    <w:tmpl w:val="C7A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53380"/>
    <w:multiLevelType w:val="multilevel"/>
    <w:tmpl w:val="C1E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01CAF"/>
    <w:multiLevelType w:val="multilevel"/>
    <w:tmpl w:val="2A90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080AA5"/>
    <w:rsid w:val="00366A0C"/>
    <w:rsid w:val="004C0E1F"/>
    <w:rsid w:val="00606369"/>
    <w:rsid w:val="00702C99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D33C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2025-05-12T22:11:00Z</dcterms:created>
  <dcterms:modified xsi:type="dcterms:W3CDTF">2025-05-12T22:11:00Z</dcterms:modified>
</cp:coreProperties>
</file>