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Admin (21:25):</w:t>
      </w:r>
    </w:p>
    <w:p w:rsidR="00000000" w:rsidDel="00000000" w:rsidP="00000000" w:rsidRDefault="00000000" w:rsidRPr="00000000">
      <w:pPr>
        <w:contextualSpacing w:val="0"/>
      </w:pPr>
      <w:r w:rsidDel="00000000" w:rsidR="00000000" w:rsidRPr="00000000">
        <w:rPr>
          <w:rtl w:val="0"/>
        </w:rPr>
        <w:t xml:space="preserve">Сделайте функцию, которая параметром принимает массив, а возвращает массив, в котором элементы будут идти в обратном порядке (например, было [1, 2, 3], а станет [3, 2, 1]). В задаче запрещено использовать метод reverse. Решите задачу через метод push или unshift.</w:t>
      </w:r>
    </w:p>
    <w:p w:rsidR="00000000" w:rsidDel="00000000" w:rsidP="00000000" w:rsidRDefault="00000000" w:rsidRPr="00000000">
      <w:pPr>
        <w:contextualSpacing w:val="0"/>
      </w:pPr>
      <w:r w:rsidDel="00000000" w:rsidR="00000000" w:rsidRPr="00000000">
        <w:rPr>
          <w:rtl w:val="0"/>
        </w:rPr>
        <w:t xml:space="preserve">Дана строка, которая содержит список "классов" - слов, разделенных пробелом: str='open menu'. Создайте функцию addClass(str, 'class'), которая добавляет в список новый класс, но только если его там еще нет.</w:t>
      </w:r>
    </w:p>
    <w:p w:rsidR="00000000" w:rsidDel="00000000" w:rsidP="00000000" w:rsidRDefault="00000000" w:rsidRPr="00000000">
      <w:pPr>
        <w:contextualSpacing w:val="0"/>
      </w:pPr>
      <w:r w:rsidDel="00000000" w:rsidR="00000000" w:rsidRPr="00000000">
        <w:rPr>
          <w:rtl w:val="0"/>
        </w:rPr>
        <w:t xml:space="preserve">Сделайте функцию removeClass, которая будет удалять заданный класс.</w:t>
      </w:r>
    </w:p>
    <w:p w:rsidR="00000000" w:rsidDel="00000000" w:rsidP="00000000" w:rsidRDefault="00000000" w:rsidRPr="00000000">
      <w:pPr>
        <w:contextualSpacing w:val="0"/>
      </w:pPr>
      <w:r w:rsidDel="00000000" w:rsidR="00000000" w:rsidRPr="00000000">
        <w:rPr>
          <w:rtl w:val="0"/>
        </w:rPr>
        <w:t xml:space="preserve">Сделайте функцию toggleClass(str, 'class'), которая будет работать так: если класс есть - удалит его, если класса нет - добавит.</w:t>
      </w:r>
    </w:p>
    <w:p w:rsidR="00000000" w:rsidDel="00000000" w:rsidP="00000000" w:rsidRDefault="00000000" w:rsidRPr="00000000">
      <w:pPr>
        <w:contextualSpacing w:val="0"/>
      </w:pPr>
      <w:r w:rsidDel="00000000" w:rsidR="00000000" w:rsidRPr="00000000">
        <w:rPr>
          <w:rtl w:val="0"/>
        </w:rPr>
        <w:t xml:space="preserve">Сделайте функцию, которая принимает параметром число от 1 до 7, а возвращает день недели на русском языке.</w:t>
      </w:r>
    </w:p>
    <w:p w:rsidR="00000000" w:rsidDel="00000000" w:rsidP="00000000" w:rsidRDefault="00000000" w:rsidRPr="00000000">
      <w:pPr>
        <w:contextualSpacing w:val="0"/>
      </w:pPr>
      <w:r w:rsidDel="00000000" w:rsidR="00000000" w:rsidRPr="00000000">
        <w:rPr>
          <w:rtl w:val="0"/>
        </w:rPr>
        <w:t xml:space="preserve">Сделайте функцию, которая принимает год, а возвращает високосный это год или нет.</w:t>
      </w:r>
    </w:p>
    <w:p w:rsidR="00000000" w:rsidDel="00000000" w:rsidP="00000000" w:rsidRDefault="00000000" w:rsidRPr="00000000">
      <w:pPr>
        <w:contextualSpacing w:val="0"/>
      </w:pPr>
      <w:r w:rsidDel="00000000" w:rsidR="00000000" w:rsidRPr="00000000">
        <w:rPr>
          <w:rtl w:val="0"/>
        </w:rPr>
        <w:t xml:space="preserve">Год является високосным в двух случаях: либо он кратен (делится на) 4, но при этом не кратен 100, либо кратен 400. Год не является високосным, если он не кратен 4, либо он кратен 100, но при этом не кратен 400.</w:t>
      </w:r>
    </w:p>
    <w:p w:rsidR="00000000" w:rsidDel="00000000" w:rsidP="00000000" w:rsidRDefault="00000000" w:rsidRPr="00000000">
      <w:pPr>
        <w:contextualSpacing w:val="0"/>
      </w:pPr>
      <w:r w:rsidDel="00000000" w:rsidR="00000000" w:rsidRPr="00000000">
        <w:rPr>
          <w:rtl w:val="0"/>
        </w:rPr>
        <w:t xml:space="preserve">Последние годы столетий, оканчивающиеся на два нуля, в трёх случаях из четырёх не являются високосными. Так, годы 1700, 1800 и 1900 не являются високосными, так как они кратны 100 и не кратны 400. Годы 1600 и 2000 — високосные, так как они кратны 400. Годы 2100, 2200 и 2300 — невисокосные.</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