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3733FF5B"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r w:rsidR="005C3A25">
        <w:rPr>
          <w:rFonts w:asciiTheme="majorHAnsi" w:hAnsiTheme="majorHAnsi"/>
        </w:rPr>
        <w:t>5.1.0</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1AF82381" w14:textId="77777777" w:rsidR="00F02EC2" w:rsidRDefault="00F02EC2" w:rsidP="00196A4C">
          <w:pPr>
            <w:pStyle w:val="TOCHeading"/>
            <w:numPr>
              <w:ilvl w:val="0"/>
              <w:numId w:val="0"/>
            </w:numPr>
            <w:ind w:left="720"/>
          </w:pPr>
          <w:r>
            <w:t>Table of Contents</w:t>
          </w:r>
        </w:p>
        <w:p w14:paraId="7C13FADA" w14:textId="77777777" w:rsidR="00E95EBE"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E95EBE">
            <w:t>1.</w:t>
          </w:r>
          <w:r w:rsidR="00E95EBE">
            <w:rPr>
              <w:sz w:val="24"/>
              <w:szCs w:val="24"/>
              <w:lang w:eastAsia="ja-JP"/>
            </w:rPr>
            <w:tab/>
          </w:r>
          <w:r w:rsidR="00E95EBE">
            <w:t>Summary</w:t>
          </w:r>
          <w:r w:rsidR="00E95EBE">
            <w:tab/>
          </w:r>
          <w:r w:rsidR="00E95EBE">
            <w:fldChar w:fldCharType="begin"/>
          </w:r>
          <w:r w:rsidR="00E95EBE">
            <w:instrText xml:space="preserve"> PAGEREF _Toc288814300 \h </w:instrText>
          </w:r>
          <w:r w:rsidR="00E95EBE">
            <w:fldChar w:fldCharType="separate"/>
          </w:r>
          <w:r w:rsidR="00E95EBE">
            <w:t>1-3</w:t>
          </w:r>
          <w:r w:rsidR="00E95EBE">
            <w:fldChar w:fldCharType="end"/>
          </w:r>
        </w:p>
        <w:p w14:paraId="258B6D37" w14:textId="77777777" w:rsidR="00E95EBE" w:rsidRDefault="00E95EBE">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_Toc288814301 \h </w:instrText>
          </w:r>
          <w:r>
            <w:fldChar w:fldCharType="separate"/>
          </w:r>
          <w:r>
            <w:t>2-4</w:t>
          </w:r>
          <w:r>
            <w:fldChar w:fldCharType="end"/>
          </w:r>
        </w:p>
        <w:p w14:paraId="70E99FBC" w14:textId="77777777" w:rsidR="00E95EBE" w:rsidRDefault="00E95EBE">
          <w:pPr>
            <w:pStyle w:val="TOC2"/>
            <w:tabs>
              <w:tab w:val="left" w:pos="1382"/>
            </w:tabs>
            <w:rPr>
              <w:sz w:val="24"/>
              <w:szCs w:val="24"/>
              <w:lang w:eastAsia="ja-JP"/>
            </w:rPr>
          </w:pPr>
          <w:r w:rsidRPr="00D100E0">
            <w:rPr>
              <w:rFonts w:ascii="Tw Cen MT" w:hAnsi="Tw Cen MT"/>
            </w:rPr>
            <w:t>2.1</w:t>
          </w:r>
          <w:r>
            <w:rPr>
              <w:sz w:val="24"/>
              <w:szCs w:val="24"/>
              <w:lang w:eastAsia="ja-JP"/>
            </w:rPr>
            <w:tab/>
          </w:r>
          <w:r>
            <w:t>Functional Overview</w:t>
          </w:r>
          <w:r>
            <w:tab/>
          </w:r>
          <w:r>
            <w:fldChar w:fldCharType="begin"/>
          </w:r>
          <w:r>
            <w:instrText xml:space="preserve"> PAGEREF _Toc288814302 \h </w:instrText>
          </w:r>
          <w:r>
            <w:fldChar w:fldCharType="separate"/>
          </w:r>
          <w:r>
            <w:t>2-4</w:t>
          </w:r>
          <w:r>
            <w:fldChar w:fldCharType="end"/>
          </w:r>
        </w:p>
        <w:p w14:paraId="4DA1D772" w14:textId="77777777" w:rsidR="00E95EBE" w:rsidRDefault="00E95EBE">
          <w:pPr>
            <w:pStyle w:val="TOC2"/>
            <w:tabs>
              <w:tab w:val="left" w:pos="1382"/>
            </w:tabs>
            <w:rPr>
              <w:sz w:val="24"/>
              <w:szCs w:val="24"/>
              <w:lang w:eastAsia="ja-JP"/>
            </w:rPr>
          </w:pPr>
          <w:r w:rsidRPr="00D100E0">
            <w:rPr>
              <w:rFonts w:ascii="Tw Cen MT" w:hAnsi="Tw Cen MT"/>
            </w:rPr>
            <w:t>2.2</w:t>
          </w:r>
          <w:r>
            <w:rPr>
              <w:sz w:val="24"/>
              <w:szCs w:val="24"/>
              <w:lang w:eastAsia="ja-JP"/>
            </w:rPr>
            <w:tab/>
          </w:r>
          <w:r>
            <w:t>Use Cases</w:t>
          </w:r>
          <w:r>
            <w:tab/>
          </w:r>
          <w:r>
            <w:fldChar w:fldCharType="begin"/>
          </w:r>
          <w:r>
            <w:instrText xml:space="preserve"> PAGEREF _Toc288814303 \h </w:instrText>
          </w:r>
          <w:r>
            <w:fldChar w:fldCharType="separate"/>
          </w:r>
          <w:r>
            <w:t>2-4</w:t>
          </w:r>
          <w:r>
            <w:fldChar w:fldCharType="end"/>
          </w:r>
        </w:p>
        <w:p w14:paraId="54D31CD6" w14:textId="77777777" w:rsidR="00E95EBE" w:rsidRDefault="00E95EBE">
          <w:pPr>
            <w:pStyle w:val="TOC2"/>
            <w:tabs>
              <w:tab w:val="left" w:pos="1382"/>
            </w:tabs>
            <w:rPr>
              <w:sz w:val="24"/>
              <w:szCs w:val="24"/>
              <w:lang w:eastAsia="ja-JP"/>
            </w:rPr>
          </w:pPr>
          <w:r w:rsidRPr="00D100E0">
            <w:rPr>
              <w:rFonts w:ascii="Tw Cen MT" w:hAnsi="Tw Cen MT"/>
            </w:rPr>
            <w:t>2.3</w:t>
          </w:r>
          <w:r>
            <w:rPr>
              <w:sz w:val="24"/>
              <w:szCs w:val="24"/>
              <w:lang w:eastAsia="ja-JP"/>
            </w:rPr>
            <w:tab/>
          </w:r>
          <w:r>
            <w:t>Compatibility</w:t>
          </w:r>
          <w:r>
            <w:tab/>
          </w:r>
          <w:r>
            <w:fldChar w:fldCharType="begin"/>
          </w:r>
          <w:r>
            <w:instrText xml:space="preserve"> PAGEREF _Toc288814304 \h </w:instrText>
          </w:r>
          <w:r>
            <w:fldChar w:fldCharType="separate"/>
          </w:r>
          <w:r>
            <w:t>2-4</w:t>
          </w:r>
          <w:r>
            <w:fldChar w:fldCharType="end"/>
          </w:r>
        </w:p>
        <w:p w14:paraId="42061136" w14:textId="77777777" w:rsidR="00E95EBE" w:rsidRDefault="00E95EBE">
          <w:pPr>
            <w:pStyle w:val="TOC2"/>
            <w:rPr>
              <w:sz w:val="24"/>
              <w:szCs w:val="24"/>
              <w:lang w:eastAsia="ja-JP"/>
            </w:rPr>
          </w:pPr>
          <w:r>
            <w:t>Privacy, Payment</w:t>
          </w:r>
          <w:r>
            <w:tab/>
          </w:r>
          <w:r>
            <w:fldChar w:fldCharType="begin"/>
          </w:r>
          <w:r>
            <w:instrText xml:space="preserve"> PAGEREF _Toc288814305 \h </w:instrText>
          </w:r>
          <w:r>
            <w:fldChar w:fldCharType="separate"/>
          </w:r>
          <w:r>
            <w:t>2-5</w:t>
          </w:r>
          <w:r>
            <w:fldChar w:fldCharType="end"/>
          </w:r>
        </w:p>
        <w:p w14:paraId="7DCF2BCA" w14:textId="77777777" w:rsidR="00E95EBE" w:rsidRDefault="00E95EBE">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_Toc288814306 \h </w:instrText>
          </w:r>
          <w:r>
            <w:fldChar w:fldCharType="separate"/>
          </w:r>
          <w:r>
            <w:t>3-6</w:t>
          </w:r>
          <w:r>
            <w:fldChar w:fldCharType="end"/>
          </w:r>
        </w:p>
        <w:p w14:paraId="0FCFE929" w14:textId="77777777" w:rsidR="00E95EBE" w:rsidRDefault="00E95EBE">
          <w:pPr>
            <w:pStyle w:val="TOC2"/>
            <w:tabs>
              <w:tab w:val="left" w:pos="1382"/>
            </w:tabs>
            <w:rPr>
              <w:sz w:val="24"/>
              <w:szCs w:val="24"/>
              <w:lang w:eastAsia="ja-JP"/>
            </w:rPr>
          </w:pPr>
          <w:r w:rsidRPr="00D100E0">
            <w:rPr>
              <w:rFonts w:ascii="Tw Cen MT" w:hAnsi="Tw Cen MT"/>
            </w:rPr>
            <w:t>3.1</w:t>
          </w:r>
          <w:r>
            <w:rPr>
              <w:sz w:val="24"/>
              <w:szCs w:val="24"/>
              <w:lang w:eastAsia="ja-JP"/>
            </w:rPr>
            <w:tab/>
          </w:r>
          <w:r>
            <w:t>Setup</w:t>
          </w:r>
          <w:r>
            <w:tab/>
          </w:r>
          <w:r>
            <w:fldChar w:fldCharType="begin"/>
          </w:r>
          <w:r>
            <w:instrText xml:space="preserve"> PAGEREF _Toc288814307 \h </w:instrText>
          </w:r>
          <w:r>
            <w:fldChar w:fldCharType="separate"/>
          </w:r>
          <w:r>
            <w:t>3-6</w:t>
          </w:r>
          <w:r>
            <w:fldChar w:fldCharType="end"/>
          </w:r>
        </w:p>
        <w:p w14:paraId="36307847" w14:textId="77777777" w:rsidR="00E95EBE" w:rsidRDefault="00E95EBE">
          <w:pPr>
            <w:pStyle w:val="TOC2"/>
            <w:tabs>
              <w:tab w:val="left" w:pos="1382"/>
            </w:tabs>
            <w:rPr>
              <w:sz w:val="24"/>
              <w:szCs w:val="24"/>
              <w:lang w:eastAsia="ja-JP"/>
            </w:rPr>
          </w:pPr>
          <w:r w:rsidRPr="00D100E0">
            <w:rPr>
              <w:rFonts w:ascii="Tw Cen MT" w:hAnsi="Tw Cen MT"/>
            </w:rPr>
            <w:t>3.2</w:t>
          </w:r>
          <w:r>
            <w:rPr>
              <w:sz w:val="24"/>
              <w:szCs w:val="24"/>
              <w:lang w:eastAsia="ja-JP"/>
            </w:rPr>
            <w:tab/>
          </w:r>
          <w:r>
            <w:t>Configuration</w:t>
          </w:r>
          <w:r>
            <w:tab/>
          </w:r>
          <w:r>
            <w:fldChar w:fldCharType="begin"/>
          </w:r>
          <w:r>
            <w:instrText xml:space="preserve"> PAGEREF _Toc288814308 \h </w:instrText>
          </w:r>
          <w:r>
            <w:fldChar w:fldCharType="separate"/>
          </w:r>
          <w:r>
            <w:t>3-6</w:t>
          </w:r>
          <w:r>
            <w:fldChar w:fldCharType="end"/>
          </w:r>
        </w:p>
        <w:p w14:paraId="7C82FFF9" w14:textId="77777777" w:rsidR="00E95EBE" w:rsidRDefault="00E95EBE">
          <w:pPr>
            <w:pStyle w:val="TOC2"/>
            <w:tabs>
              <w:tab w:val="left" w:pos="1382"/>
            </w:tabs>
            <w:rPr>
              <w:sz w:val="24"/>
              <w:szCs w:val="24"/>
              <w:lang w:eastAsia="ja-JP"/>
            </w:rPr>
          </w:pPr>
          <w:r w:rsidRPr="00D100E0">
            <w:rPr>
              <w:rFonts w:ascii="Tw Cen MT" w:hAnsi="Tw Cen MT"/>
            </w:rPr>
            <w:t>3.3</w:t>
          </w:r>
          <w:r>
            <w:rPr>
              <w:sz w:val="24"/>
              <w:szCs w:val="24"/>
              <w:lang w:eastAsia="ja-JP"/>
            </w:rPr>
            <w:tab/>
          </w:r>
          <w:r>
            <w:t>Custom Code</w:t>
          </w:r>
          <w:r>
            <w:tab/>
          </w:r>
          <w:r>
            <w:fldChar w:fldCharType="begin"/>
          </w:r>
          <w:r>
            <w:instrText xml:space="preserve"> PAGEREF _Toc288814309 \h </w:instrText>
          </w:r>
          <w:r>
            <w:fldChar w:fldCharType="separate"/>
          </w:r>
          <w:r>
            <w:t>3-7</w:t>
          </w:r>
          <w:r>
            <w:fldChar w:fldCharType="end"/>
          </w:r>
        </w:p>
        <w:p w14:paraId="48A2FEE6" w14:textId="77777777" w:rsidR="00E95EBE" w:rsidRDefault="00E95EBE">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_Toc288814310 \h </w:instrText>
          </w:r>
          <w:r>
            <w:fldChar w:fldCharType="separate"/>
          </w:r>
          <w:r>
            <w:t>4-8</w:t>
          </w:r>
          <w:r>
            <w:fldChar w:fldCharType="end"/>
          </w:r>
        </w:p>
        <w:p w14:paraId="301998BE" w14:textId="77777777" w:rsidR="00E95EBE" w:rsidRDefault="00E95EBE">
          <w:pPr>
            <w:pStyle w:val="TOC2"/>
            <w:tabs>
              <w:tab w:val="left" w:pos="1382"/>
            </w:tabs>
            <w:rPr>
              <w:sz w:val="24"/>
              <w:szCs w:val="24"/>
              <w:lang w:eastAsia="ja-JP"/>
            </w:rPr>
          </w:pPr>
          <w:r w:rsidRPr="00D100E0">
            <w:rPr>
              <w:rFonts w:ascii="Tw Cen MT" w:hAnsi="Tw Cen MT"/>
            </w:rPr>
            <w:t>4.1</w:t>
          </w:r>
          <w:r>
            <w:rPr>
              <w:sz w:val="24"/>
              <w:szCs w:val="24"/>
              <w:lang w:eastAsia="ja-JP"/>
            </w:rPr>
            <w:tab/>
          </w:r>
          <w:r>
            <w:t>Data Storage</w:t>
          </w:r>
          <w:r>
            <w:tab/>
          </w:r>
          <w:r>
            <w:fldChar w:fldCharType="begin"/>
          </w:r>
          <w:r>
            <w:instrText xml:space="preserve"> PAGEREF _Toc288814311 \h </w:instrText>
          </w:r>
          <w:r>
            <w:fldChar w:fldCharType="separate"/>
          </w:r>
          <w:r>
            <w:t>4-8</w:t>
          </w:r>
          <w:r>
            <w:fldChar w:fldCharType="end"/>
          </w:r>
        </w:p>
        <w:p w14:paraId="61058D09" w14:textId="77777777" w:rsidR="00E95EBE" w:rsidRDefault="00E95EBE">
          <w:pPr>
            <w:pStyle w:val="TOC2"/>
            <w:tabs>
              <w:tab w:val="left" w:pos="1382"/>
            </w:tabs>
            <w:rPr>
              <w:sz w:val="24"/>
              <w:szCs w:val="24"/>
              <w:lang w:eastAsia="ja-JP"/>
            </w:rPr>
          </w:pPr>
          <w:r w:rsidRPr="00D100E0">
            <w:rPr>
              <w:rFonts w:ascii="Tw Cen MT" w:hAnsi="Tw Cen MT"/>
            </w:rPr>
            <w:t>4.2</w:t>
          </w:r>
          <w:r>
            <w:rPr>
              <w:sz w:val="24"/>
              <w:szCs w:val="24"/>
              <w:lang w:eastAsia="ja-JP"/>
            </w:rPr>
            <w:tab/>
          </w:r>
          <w:r>
            <w:t>Availability</w:t>
          </w:r>
          <w:r>
            <w:tab/>
          </w:r>
          <w:r>
            <w:fldChar w:fldCharType="begin"/>
          </w:r>
          <w:r>
            <w:instrText xml:space="preserve"> PAGEREF _Toc288814312 \h </w:instrText>
          </w:r>
          <w:r>
            <w:fldChar w:fldCharType="separate"/>
          </w:r>
          <w:r>
            <w:t>4-8</w:t>
          </w:r>
          <w:r>
            <w:fldChar w:fldCharType="end"/>
          </w:r>
        </w:p>
        <w:p w14:paraId="2D006E35" w14:textId="77777777" w:rsidR="00E95EBE" w:rsidRDefault="00E95EBE">
          <w:pPr>
            <w:pStyle w:val="TOC2"/>
            <w:tabs>
              <w:tab w:val="left" w:pos="1382"/>
            </w:tabs>
            <w:rPr>
              <w:sz w:val="24"/>
              <w:szCs w:val="24"/>
              <w:lang w:eastAsia="ja-JP"/>
            </w:rPr>
          </w:pPr>
          <w:r w:rsidRPr="00D100E0">
            <w:rPr>
              <w:rFonts w:ascii="Tw Cen MT" w:hAnsi="Tw Cen MT"/>
            </w:rPr>
            <w:t>4.3</w:t>
          </w:r>
          <w:r>
            <w:rPr>
              <w:sz w:val="24"/>
              <w:szCs w:val="24"/>
              <w:lang w:eastAsia="ja-JP"/>
            </w:rPr>
            <w:tab/>
          </w:r>
          <w:r>
            <w:t>Support</w:t>
          </w:r>
          <w:r>
            <w:tab/>
          </w:r>
          <w:r>
            <w:fldChar w:fldCharType="begin"/>
          </w:r>
          <w:r>
            <w:instrText xml:space="preserve"> PAGEREF _Toc288814313 \h </w:instrText>
          </w:r>
          <w:r>
            <w:fldChar w:fldCharType="separate"/>
          </w:r>
          <w:r>
            <w:t>4-8</w:t>
          </w:r>
          <w:r>
            <w:fldChar w:fldCharType="end"/>
          </w:r>
        </w:p>
        <w:p w14:paraId="0490BC3A" w14:textId="77777777" w:rsidR="00E95EBE" w:rsidRDefault="00E95EBE">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_Toc288814314 \h </w:instrText>
          </w:r>
          <w:r>
            <w:fldChar w:fldCharType="separate"/>
          </w:r>
          <w:r>
            <w:t>5-9</w:t>
          </w:r>
          <w:r>
            <w:fldChar w:fldCharType="end"/>
          </w:r>
        </w:p>
        <w:p w14:paraId="3F91AFCC" w14:textId="77777777" w:rsidR="00E95EBE" w:rsidRDefault="00E95EBE">
          <w:pPr>
            <w:pStyle w:val="TOC2"/>
            <w:tabs>
              <w:tab w:val="left" w:pos="1382"/>
            </w:tabs>
            <w:rPr>
              <w:sz w:val="24"/>
              <w:szCs w:val="24"/>
              <w:lang w:eastAsia="ja-JP"/>
            </w:rPr>
          </w:pPr>
          <w:r w:rsidRPr="00D100E0">
            <w:rPr>
              <w:rFonts w:ascii="Tw Cen MT" w:hAnsi="Tw Cen MT"/>
            </w:rPr>
            <w:t>5.1</w:t>
          </w:r>
          <w:r>
            <w:rPr>
              <w:sz w:val="24"/>
              <w:szCs w:val="24"/>
              <w:lang w:eastAsia="ja-JP"/>
            </w:rPr>
            <w:tab/>
          </w:r>
          <w:r>
            <w:t>Roles, Responsibilities</w:t>
          </w:r>
          <w:r>
            <w:tab/>
          </w:r>
          <w:r>
            <w:fldChar w:fldCharType="begin"/>
          </w:r>
          <w:r>
            <w:instrText xml:space="preserve"> PAGEREF _Toc288814315 \h </w:instrText>
          </w:r>
          <w:r>
            <w:fldChar w:fldCharType="separate"/>
          </w:r>
          <w:r>
            <w:t>5-9</w:t>
          </w:r>
          <w:r>
            <w:fldChar w:fldCharType="end"/>
          </w:r>
        </w:p>
        <w:p w14:paraId="5311FDD3" w14:textId="77777777" w:rsidR="00E95EBE" w:rsidRDefault="00E95EBE">
          <w:pPr>
            <w:pStyle w:val="TOC2"/>
            <w:tabs>
              <w:tab w:val="left" w:pos="1382"/>
            </w:tabs>
            <w:rPr>
              <w:sz w:val="24"/>
              <w:szCs w:val="24"/>
              <w:lang w:eastAsia="ja-JP"/>
            </w:rPr>
          </w:pPr>
          <w:r w:rsidRPr="00D100E0">
            <w:rPr>
              <w:rFonts w:ascii="Tw Cen MT" w:hAnsi="Tw Cen MT"/>
            </w:rPr>
            <w:t>5.2</w:t>
          </w:r>
          <w:r>
            <w:rPr>
              <w:sz w:val="24"/>
              <w:szCs w:val="24"/>
              <w:lang w:eastAsia="ja-JP"/>
            </w:rPr>
            <w:tab/>
          </w:r>
          <w:r>
            <w:t>Business Manager</w:t>
          </w:r>
          <w:r>
            <w:tab/>
          </w:r>
          <w:r>
            <w:fldChar w:fldCharType="begin"/>
          </w:r>
          <w:r>
            <w:instrText xml:space="preserve"> PAGEREF _Toc288814316 \h </w:instrText>
          </w:r>
          <w:r>
            <w:fldChar w:fldCharType="separate"/>
          </w:r>
          <w:r>
            <w:t>5-9</w:t>
          </w:r>
          <w:r>
            <w:fldChar w:fldCharType="end"/>
          </w:r>
        </w:p>
        <w:p w14:paraId="744363E3" w14:textId="77777777" w:rsidR="00E95EBE" w:rsidRDefault="00E95EBE">
          <w:pPr>
            <w:pStyle w:val="TOC2"/>
            <w:tabs>
              <w:tab w:val="left" w:pos="1382"/>
            </w:tabs>
            <w:rPr>
              <w:sz w:val="24"/>
              <w:szCs w:val="24"/>
              <w:lang w:eastAsia="ja-JP"/>
            </w:rPr>
          </w:pPr>
          <w:r w:rsidRPr="00D100E0">
            <w:rPr>
              <w:rFonts w:ascii="Tw Cen MT" w:hAnsi="Tw Cen MT"/>
            </w:rPr>
            <w:t>5.3</w:t>
          </w:r>
          <w:r>
            <w:rPr>
              <w:sz w:val="24"/>
              <w:szCs w:val="24"/>
              <w:lang w:eastAsia="ja-JP"/>
            </w:rPr>
            <w:tab/>
          </w:r>
          <w:r>
            <w:t>Storefront Functionality</w:t>
          </w:r>
          <w:r>
            <w:tab/>
          </w:r>
          <w:r>
            <w:fldChar w:fldCharType="begin"/>
          </w:r>
          <w:r>
            <w:instrText xml:space="preserve"> PAGEREF _Toc288814317 \h </w:instrText>
          </w:r>
          <w:r>
            <w:fldChar w:fldCharType="separate"/>
          </w:r>
          <w:r>
            <w:t>5-9</w:t>
          </w:r>
          <w:r>
            <w:fldChar w:fldCharType="end"/>
          </w:r>
        </w:p>
        <w:p w14:paraId="585BEC4E" w14:textId="77777777" w:rsidR="00E95EBE" w:rsidRDefault="00E95EBE">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_Toc288814318 \h </w:instrText>
          </w:r>
          <w:r>
            <w:fldChar w:fldCharType="separate"/>
          </w:r>
          <w:r>
            <w:t>6-10</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3" w:name="_Toc288814300"/>
      <w:bookmarkEnd w:id="2"/>
      <w:r>
        <w:lastRenderedPageBreak/>
        <w:t>Summary</w:t>
      </w:r>
      <w:bookmarkEnd w:id="3"/>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 xml:space="preserve">with </w:t>
      </w:r>
      <w:proofErr w:type="spellStart"/>
      <w:r w:rsidR="00D029EE" w:rsidRPr="00773FD6">
        <w:rPr>
          <w:rStyle w:val="SubtleEmphasis"/>
          <w:rFonts w:ascii="Trebuchet MS" w:hAnsi="Trebuchet MS"/>
          <w:color w:val="808080" w:themeColor="background1" w:themeShade="80"/>
          <w:sz w:val="20"/>
          <w:szCs w:val="18"/>
        </w:rPr>
        <w:t>Pixlee</w:t>
      </w:r>
      <w:proofErr w:type="spellEnd"/>
      <w:r w:rsidR="00D029EE" w:rsidRPr="00773FD6">
        <w:rPr>
          <w:rStyle w:val="SubtleEmphasis"/>
          <w:rFonts w:ascii="Trebuchet MS" w:hAnsi="Trebuchet MS"/>
          <w:color w:val="808080" w:themeColor="background1" w:themeShade="80"/>
          <w:sz w:val="20"/>
          <w:szCs w:val="18"/>
        </w:rPr>
        <w:t xml:space="preserv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4" w:name="_Toc288814301"/>
      <w:bookmarkStart w:id="5" w:name="_Toc78862411"/>
      <w:r>
        <w:lastRenderedPageBreak/>
        <w:t>Component Overview</w:t>
      </w:r>
      <w:bookmarkEnd w:id="4"/>
    </w:p>
    <w:p w14:paraId="2797B50C" w14:textId="77777777" w:rsidR="00BB03F4" w:rsidRPr="00BB03F4" w:rsidRDefault="00BB03F4" w:rsidP="00BB03F4"/>
    <w:p w14:paraId="020961A8" w14:textId="77777777" w:rsidR="001F5FC3" w:rsidRDefault="001F5FC3" w:rsidP="001F5FC3">
      <w:pPr>
        <w:pStyle w:val="Heading2"/>
      </w:pPr>
      <w:bookmarkStart w:id="6" w:name="_Toc288814302"/>
      <w:r>
        <w:t>Functional Overview</w:t>
      </w:r>
      <w:bookmarkEnd w:id="6"/>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39646870" w14:textId="7A558DF7"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P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7" w:name="_Toc288814303"/>
      <w:r>
        <w:t>Use Cases</w:t>
      </w:r>
      <w:bookmarkEnd w:id="7"/>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8" w:name="_Toc245264330"/>
      <w:bookmarkStart w:id="9" w:name="_Toc279703416"/>
      <w:bookmarkStart w:id="10"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Administrator decided to export the current products in the system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Administrator clicked on ‘Administrator’ followed by ‘Operations’ and then ‘</w:t>
      </w:r>
      <w:proofErr w:type="spellStart"/>
      <w:r>
        <w:rPr>
          <w:rStyle w:val="SubtleEmphasis"/>
          <w:rFonts w:ascii="Trebuchet MS" w:hAnsi="Trebuchet MS"/>
          <w:i w:val="0"/>
          <w:color w:val="808080" w:themeColor="background1" w:themeShade="80"/>
          <w:sz w:val="18"/>
          <w:szCs w:val="18"/>
        </w:rPr>
        <w:t>Pixlee.ExportProducts</w:t>
      </w:r>
      <w:proofErr w:type="spellEnd"/>
      <w:r>
        <w:rPr>
          <w:rStyle w:val="SubtleEmphasis"/>
          <w:rFonts w:ascii="Trebuchet MS" w:hAnsi="Trebuchet MS"/>
          <w:i w:val="0"/>
          <w:color w:val="808080" w:themeColor="background1" w:themeShade="80"/>
          <w:sz w:val="18"/>
          <w:szCs w:val="18"/>
        </w:rPr>
        <w:t xml:space="preserve">’. Administrator selects the date and time to export the products and clicked on ‘Run’. Products will be exported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038B1ED3" w14:textId="346E50A8"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identified an item to buy and clicked on ‘Add to Cart’. Item was successfully added into the cart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p>
    <w:p w14:paraId="445681A7" w14:textId="61FA89D1"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19BC5AB1" w14:textId="41CB6F01"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identified an item to remove from cart and clicked on ‘Remove’. Item was successfully removed from the cart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216B5E"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decided to checkout the current items in the cart and clicked on the cart. Cart with the current list of items was loaded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bookmarkEnd w:id="8"/>
      <w:bookmarkEnd w:id="9"/>
      <w:bookmarkEnd w:id="10"/>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1" w:name="_Toc288814304"/>
      <w:bookmarkStart w:id="12" w:name="_Toc78862413"/>
      <w:bookmarkStart w:id="13" w:name="_Toc245264334"/>
      <w:bookmarkStart w:id="14" w:name="_Toc279703420"/>
      <w:bookmarkStart w:id="15" w:name="_Toc279703513"/>
      <w:bookmarkEnd w:id="5"/>
      <w:r>
        <w:t>Compatibility</w:t>
      </w:r>
      <w:bookmarkEnd w:id="11"/>
    </w:p>
    <w:p w14:paraId="0E8DC698" w14:textId="77777777" w:rsidR="006B0946" w:rsidRDefault="006B0946" w:rsidP="006B0946"/>
    <w:p w14:paraId="6231C898" w14:textId="2ED3D7C0"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proofErr w:type="gramStart"/>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w:t>
      </w:r>
      <w:r w:rsidR="008262D3">
        <w:rPr>
          <w:rStyle w:val="SubtleEmphasis"/>
          <w:rFonts w:ascii="Trebuchet MS" w:hAnsi="Trebuchet MS"/>
          <w:i w:val="0"/>
          <w:color w:val="808080" w:themeColor="background1" w:themeShade="80"/>
          <w:sz w:val="18"/>
          <w:szCs w:val="18"/>
        </w:rPr>
        <w:t xml:space="preserve"> with </w:t>
      </w:r>
      <w:proofErr w:type="spellStart"/>
      <w:r w:rsidR="008262D3">
        <w:rPr>
          <w:rStyle w:val="SubtleEmphasis"/>
          <w:rFonts w:ascii="Trebuchet MS" w:hAnsi="Trebuchet MS"/>
          <w:i w:val="0"/>
          <w:color w:val="808080" w:themeColor="background1" w:themeShade="80"/>
          <w:sz w:val="18"/>
          <w:szCs w:val="18"/>
        </w:rPr>
        <w:t>Demandware</w:t>
      </w:r>
      <w:proofErr w:type="spellEnd"/>
      <w:r w:rsidR="008262D3">
        <w:rPr>
          <w:rStyle w:val="SubtleEmphasis"/>
          <w:rFonts w:ascii="Trebuchet MS" w:hAnsi="Trebuchet MS"/>
          <w:i w:val="0"/>
          <w:color w:val="808080" w:themeColor="background1" w:themeShade="80"/>
          <w:sz w:val="18"/>
          <w:szCs w:val="18"/>
        </w:rPr>
        <w:t xml:space="preserve"> 15.2</w:t>
      </w:r>
      <w:r w:rsidR="00B07924">
        <w:rPr>
          <w:rStyle w:val="SubtleEmphasis"/>
          <w:rFonts w:ascii="Trebuchet MS" w:hAnsi="Trebuchet MS"/>
          <w:i w:val="0"/>
          <w:color w:val="808080" w:themeColor="background1" w:themeShade="80"/>
          <w:sz w:val="18"/>
          <w:szCs w:val="18"/>
        </w:rPr>
        <w:t>.0</w:t>
      </w:r>
      <w:r w:rsidR="000E5102">
        <w:rPr>
          <w:rStyle w:val="SubtleEmphasis"/>
          <w:rFonts w:ascii="Trebuchet MS" w:hAnsi="Trebuchet MS"/>
          <w:i w:val="0"/>
          <w:color w:val="808080" w:themeColor="background1" w:themeShade="80"/>
          <w:sz w:val="18"/>
          <w:szCs w:val="18"/>
        </w:rPr>
        <w:t>.</w:t>
      </w:r>
      <w:proofErr w:type="gramEnd"/>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6"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7" w:name="_Toc288814305"/>
      <w:r>
        <w:lastRenderedPageBreak/>
        <w:t>Privacy, Payment</w:t>
      </w:r>
      <w:bookmarkEnd w:id="17"/>
    </w:p>
    <w:p w14:paraId="0E5A3E3C" w14:textId="77777777" w:rsidR="00F11A41" w:rsidRDefault="00F11A41" w:rsidP="00E95CCD">
      <w:pPr>
        <w:pStyle w:val="Standard1"/>
      </w:pPr>
    </w:p>
    <w:p w14:paraId="0C2175F6" w14:textId="3CB3CE66"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Pr>
          <w:rStyle w:val="SubtleEmphasis"/>
          <w:rFonts w:ascii="Trebuchet MS" w:hAnsi="Trebuchet MS"/>
          <w:i w:val="0"/>
          <w:color w:val="808080" w:themeColor="background1" w:themeShade="80"/>
          <w:sz w:val="18"/>
          <w:szCs w:val="18"/>
        </w:rPr>
        <w:t>art, remove from cart,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w:t>
      </w:r>
      <w:proofErr w:type="spellStart"/>
      <w:r w:rsidR="00472826">
        <w:rPr>
          <w:rStyle w:val="SubtleEmphasis"/>
          <w:rFonts w:ascii="Trebuchet MS" w:hAnsi="Trebuchet MS"/>
          <w:i w:val="0"/>
          <w:color w:val="808080" w:themeColor="background1" w:themeShade="80"/>
          <w:sz w:val="18"/>
          <w:szCs w:val="18"/>
        </w:rPr>
        <w:t>Demandware</w:t>
      </w:r>
      <w:proofErr w:type="spellEnd"/>
      <w:r w:rsidR="00472826">
        <w:rPr>
          <w:rStyle w:val="SubtleEmphasis"/>
          <w:rFonts w:ascii="Trebuchet MS" w:hAnsi="Trebuchet MS"/>
          <w:i w:val="0"/>
          <w:color w:val="808080" w:themeColor="background1" w:themeShade="80"/>
          <w:sz w:val="18"/>
          <w:szCs w:val="18"/>
        </w:rPr>
        <w:t xml:space="preserv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8" w:name="_Toc245264342"/>
      <w:bookmarkStart w:id="19" w:name="_Toc279703429"/>
      <w:bookmarkStart w:id="20" w:name="_Toc279703522"/>
      <w:r>
        <w:br w:type="page"/>
      </w:r>
    </w:p>
    <w:p w14:paraId="1A58419C" w14:textId="77777777" w:rsidR="00276903" w:rsidRDefault="00D92B9B" w:rsidP="00340C3B">
      <w:pPr>
        <w:pStyle w:val="Heading1"/>
      </w:pPr>
      <w:bookmarkStart w:id="21" w:name="_Toc288814306"/>
      <w:bookmarkEnd w:id="18"/>
      <w:bookmarkEnd w:id="19"/>
      <w:bookmarkEnd w:id="20"/>
      <w:r>
        <w:lastRenderedPageBreak/>
        <w:t>Implementation Guide</w:t>
      </w:r>
      <w:bookmarkEnd w:id="21"/>
    </w:p>
    <w:p w14:paraId="46D9C9F3" w14:textId="77777777" w:rsidR="00125094" w:rsidRPr="00125094" w:rsidRDefault="00125094" w:rsidP="00125094"/>
    <w:p w14:paraId="2C2545AC" w14:textId="77777777" w:rsidR="00AB44D8" w:rsidRPr="00AB44D8" w:rsidRDefault="00686B3C" w:rsidP="00125094">
      <w:pPr>
        <w:pStyle w:val="Heading2"/>
      </w:pPr>
      <w:bookmarkStart w:id="22" w:name="_Toc288814307"/>
      <w:r>
        <w:t>Setup</w:t>
      </w:r>
      <w:bookmarkEnd w:id="22"/>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int</w:t>
      </w:r>
      <w:proofErr w:type="gramEnd"/>
      <w:r w:rsidRPr="00BE176A">
        <w:rPr>
          <w:rStyle w:val="SubtleEmphasis"/>
          <w:rFonts w:ascii="Trebuchet MS" w:hAnsi="Trebuchet MS"/>
          <w:i w:val="0"/>
          <w:color w:val="808080" w:themeColor="background1" w:themeShade="80"/>
          <w:sz w:val="18"/>
          <w:szCs w:val="18"/>
        </w:rPr>
        <w:t>_pixlee</w:t>
      </w:r>
      <w:proofErr w:type="spellEnd"/>
      <w:r w:rsidRPr="00BE176A">
        <w:rPr>
          <w:rStyle w:val="SubtleEmphasis"/>
          <w:rFonts w:ascii="Trebuchet MS" w:hAnsi="Trebuchet MS"/>
          <w:i w:val="0"/>
          <w:color w:val="808080" w:themeColor="background1" w:themeShade="80"/>
          <w:sz w:val="18"/>
          <w:szCs w:val="18"/>
        </w:rPr>
        <w:t>’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app</w:t>
      </w:r>
      <w:proofErr w:type="gramEnd"/>
      <w:r w:rsidRPr="00BE176A">
        <w:rPr>
          <w:rStyle w:val="SubtleEmphasis"/>
          <w:rFonts w:ascii="Trebuchet MS" w:hAnsi="Trebuchet MS"/>
          <w:i w:val="0"/>
          <w:color w:val="808080" w:themeColor="background1" w:themeShade="80"/>
          <w:sz w:val="18"/>
          <w:szCs w:val="18"/>
        </w:rPr>
        <w:t>_storefront_core</w:t>
      </w:r>
      <w:proofErr w:type="spellEnd"/>
      <w:r w:rsidRPr="00BE176A">
        <w:rPr>
          <w:rStyle w:val="SubtleEmphasis"/>
          <w:rFonts w:ascii="Trebuchet MS" w:hAnsi="Trebuchet MS"/>
          <w:i w:val="0"/>
          <w:color w:val="808080" w:themeColor="background1" w:themeShade="80"/>
          <w:sz w:val="18"/>
          <w:szCs w:val="18"/>
        </w:rPr>
        <w:t>’ Storefront Cartridge</w:t>
      </w:r>
    </w:p>
    <w:p w14:paraId="7D095F36" w14:textId="6B4F07C1"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gramStart"/>
      <w:r w:rsidRPr="00BE176A">
        <w:rPr>
          <w:rStyle w:val="SubtleEmphasis"/>
          <w:rFonts w:ascii="Trebuchet MS" w:hAnsi="Trebuchet MS"/>
          <w:i w:val="0"/>
          <w:color w:val="808080" w:themeColor="background1" w:themeShade="80"/>
          <w:sz w:val="18"/>
          <w:szCs w:val="18"/>
        </w:rPr>
        <w:t>jobs.xml’</w:t>
      </w:r>
      <w:proofErr w:type="gramEnd"/>
      <w:r w:rsidRPr="00BE176A">
        <w:rPr>
          <w:rStyle w:val="SubtleEmphasis"/>
          <w:rFonts w:ascii="Trebuchet MS" w:hAnsi="Trebuchet MS"/>
          <w:i w:val="0"/>
          <w:color w:val="808080" w:themeColor="background1" w:themeShade="80"/>
          <w:sz w:val="18"/>
          <w:szCs w:val="18"/>
        </w:rPr>
        <w:t xml:space="preserve">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3" w:name="_Toc288814308"/>
      <w:r>
        <w:t>Configuration</w:t>
      </w:r>
      <w:bookmarkEnd w:id="23"/>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791CAC95"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Append ’</w:t>
      </w:r>
      <w:proofErr w:type="spellStart"/>
      <w:r>
        <w:rPr>
          <w:rFonts w:ascii="Trebuchet MS" w:hAnsi="Trebuchet MS"/>
          <w:iCs/>
          <w:color w:val="808080" w:themeColor="text1" w:themeTint="7F"/>
          <w:sz w:val="18"/>
          <w:szCs w:val="18"/>
        </w:rPr>
        <w:t>int_pixlee</w:t>
      </w:r>
      <w:proofErr w:type="spellEnd"/>
      <w:r>
        <w:rPr>
          <w:rFonts w:ascii="Trebuchet MS" w:hAnsi="Trebuchet MS"/>
          <w:iCs/>
          <w:color w:val="808080" w:themeColor="text1" w:themeTint="7F"/>
          <w:sz w:val="18"/>
          <w:szCs w:val="18"/>
        </w:rPr>
        <w:t>’ to the front of ‘Cartridges’ field</w:t>
      </w:r>
    </w:p>
    <w:p w14:paraId="5C15D9C5" w14:textId="6271CF3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Replace ‘&lt;</w:t>
      </w:r>
      <w:proofErr w:type="spellStart"/>
      <w:r>
        <w:rPr>
          <w:rFonts w:ascii="Trebuchet MS" w:hAnsi="Trebuchet MS"/>
          <w:iCs/>
          <w:color w:val="808080" w:themeColor="text1" w:themeTint="7F"/>
          <w:sz w:val="18"/>
          <w:szCs w:val="18"/>
        </w:rPr>
        <w:t>site_name</w:t>
      </w:r>
      <w:proofErr w:type="spellEnd"/>
      <w:r>
        <w:rPr>
          <w:rFonts w:ascii="Trebuchet MS" w:hAnsi="Trebuchet MS"/>
          <w:iCs/>
          <w:color w:val="808080" w:themeColor="text1" w:themeTint="7F"/>
          <w:sz w:val="18"/>
          <w:szCs w:val="18"/>
        </w:rPr>
        <w:t>&gt;_</w:t>
      </w:r>
      <w:proofErr w:type="spellStart"/>
      <w:r>
        <w:rPr>
          <w:rFonts w:ascii="Trebuchet MS" w:hAnsi="Trebuchet MS"/>
          <w:iCs/>
          <w:color w:val="808080" w:themeColor="text1" w:themeTint="7F"/>
          <w:sz w:val="18"/>
          <w:szCs w:val="18"/>
        </w:rPr>
        <w:t>storefront_core</w:t>
      </w:r>
      <w:proofErr w:type="spellEnd"/>
      <w:r>
        <w:rPr>
          <w:rFonts w:ascii="Trebuchet MS" w:hAnsi="Trebuchet MS"/>
          <w:iCs/>
          <w:color w:val="808080" w:themeColor="text1" w:themeTint="7F"/>
          <w:sz w:val="18"/>
          <w:szCs w:val="18"/>
        </w:rPr>
        <w:t>’ with ‘</w:t>
      </w:r>
      <w:proofErr w:type="spellStart"/>
      <w:r>
        <w:rPr>
          <w:rFonts w:ascii="Trebuchet MS" w:hAnsi="Trebuchet MS"/>
          <w:iCs/>
          <w:color w:val="808080" w:themeColor="text1" w:themeTint="7F"/>
          <w:sz w:val="18"/>
          <w:szCs w:val="18"/>
        </w:rPr>
        <w:t>app_storefront_core</w:t>
      </w:r>
      <w:proofErr w:type="spellEnd"/>
      <w:r>
        <w:rPr>
          <w:rFonts w:ascii="Trebuchet MS" w:hAnsi="Trebuchet MS"/>
          <w:iCs/>
          <w:color w:val="808080" w:themeColor="text1" w:themeTint="7F"/>
          <w:sz w:val="18"/>
          <w:szCs w:val="18"/>
        </w:rPr>
        <w:t>’</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3D4C3D3A" w:rsidR="000A2FCC" w:rsidRPr="000A2FCC" w:rsidRDefault="000A2FCC" w:rsidP="000A2FCC">
      <w:pPr>
        <w:pStyle w:val="BodyText"/>
        <w:numPr>
          <w:ilvl w:val="0"/>
          <w:numId w:val="36"/>
        </w:numPr>
        <w:rPr>
          <w:rFonts w:ascii="Trebuchet MS" w:hAnsi="Trebuchet MS"/>
          <w:iCs/>
          <w:color w:val="808080" w:themeColor="text1" w:themeTint="7F"/>
          <w:sz w:val="18"/>
          <w:szCs w:val="18"/>
        </w:rPr>
      </w:pPr>
      <w:r w:rsidRPr="000A2FCC">
        <w:rPr>
          <w:rFonts w:ascii="Trebuchet MS" w:hAnsi="Trebuchet MS"/>
          <w:iCs/>
          <w:color w:val="808080" w:themeColor="text1" w:themeTint="7F"/>
          <w:sz w:val="18"/>
          <w:szCs w:val="18"/>
        </w:rPr>
        <w:t>Append ’</w:t>
      </w:r>
      <w:proofErr w:type="spellStart"/>
      <w:r w:rsidRPr="000A2FCC">
        <w:rPr>
          <w:rFonts w:ascii="Trebuchet MS" w:hAnsi="Trebuchet MS"/>
          <w:iCs/>
          <w:color w:val="808080" w:themeColor="text1" w:themeTint="7F"/>
          <w:sz w:val="18"/>
          <w:szCs w:val="18"/>
        </w:rPr>
        <w:t>int_pixlee</w:t>
      </w:r>
      <w:proofErr w:type="spellEnd"/>
      <w:r w:rsidRPr="000A2FCC">
        <w:rPr>
          <w:rFonts w:ascii="Trebuchet MS" w:hAnsi="Trebuchet MS"/>
          <w:iCs/>
          <w:color w:val="808080" w:themeColor="text1" w:themeTint="7F"/>
          <w:sz w:val="18"/>
          <w:szCs w:val="18"/>
        </w:rPr>
        <w:t>’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51B14D00"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‘pixlee_jobs.xml’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043DAB13" w14:textId="77777777" w:rsidR="00B70767" w:rsidRDefault="00B70767" w:rsidP="00B70767">
      <w:pPr>
        <w:pStyle w:val="BodyText"/>
        <w:rPr>
          <w:rFonts w:ascii="Trebuchet MS" w:hAnsi="Trebuchet MS"/>
          <w:iCs/>
          <w:color w:val="808080" w:themeColor="text1" w:themeTint="7F"/>
          <w:sz w:val="18"/>
          <w:szCs w:val="18"/>
        </w:rPr>
      </w:pPr>
    </w:p>
    <w:p w14:paraId="31C2DC6D" w14:textId="77777777" w:rsidR="00B70767" w:rsidRPr="00CB4A91" w:rsidRDefault="00B70767" w:rsidP="00B70767">
      <w:pPr>
        <w:pStyle w:val="BodyText"/>
        <w:ind w:left="1416"/>
        <w:rPr>
          <w:rFonts w:ascii="Trebuchet MS" w:hAnsi="Trebuchet MS"/>
          <w:b/>
          <w:color w:val="7F7F7F" w:themeColor="text1" w:themeTint="80"/>
          <w:sz w:val="18"/>
        </w:rPr>
      </w:pPr>
      <w:proofErr w:type="spellStart"/>
      <w:r w:rsidRPr="00CB4A91">
        <w:rPr>
          <w:rFonts w:ascii="Trebuchet MS" w:hAnsi="Trebuchet MS"/>
          <w:b/>
          <w:color w:val="7F7F7F" w:themeColor="text1" w:themeTint="80"/>
          <w:sz w:val="18"/>
        </w:rPr>
        <w:t>Pixlee</w:t>
      </w:r>
      <w:proofErr w:type="spellEnd"/>
      <w:r w:rsidRPr="00CB4A91">
        <w:rPr>
          <w:rFonts w:ascii="Trebuchet MS" w:hAnsi="Trebuchet MS"/>
          <w:b/>
          <w:color w:val="7F7F7F" w:themeColor="text1" w:themeTint="80"/>
          <w:sz w:val="18"/>
        </w:rPr>
        <w:t xml:space="preserve"> Widget Installation</w:t>
      </w:r>
    </w:p>
    <w:p w14:paraId="1B8F081C"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 xml:space="preserve">Log into </w:t>
      </w:r>
      <w:proofErr w:type="spellStart"/>
      <w:r w:rsidRPr="008F0FBE">
        <w:rPr>
          <w:rFonts w:ascii="Trebuchet MS" w:hAnsi="Trebuchet MS"/>
          <w:color w:val="7F7F7F" w:themeColor="text1" w:themeTint="80"/>
          <w:sz w:val="18"/>
        </w:rPr>
        <w:t>Pixlee</w:t>
      </w:r>
      <w:proofErr w:type="spellEnd"/>
      <w:r w:rsidRPr="008F0FBE">
        <w:rPr>
          <w:rFonts w:ascii="Trebuchet MS" w:hAnsi="Trebuchet MS"/>
          <w:color w:val="7F7F7F" w:themeColor="text1" w:themeTint="80"/>
          <w:sz w:val="18"/>
        </w:rPr>
        <w:t xml:space="preserve"> Control Panel</w:t>
      </w:r>
    </w:p>
    <w:p w14:paraId="5936CAB9"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p>
    <w:p w14:paraId="260C10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3.</w:t>
      </w:r>
      <w:r w:rsidRPr="008F0FBE">
        <w:rPr>
          <w:rFonts w:ascii="Trebuchet MS" w:hAnsi="Trebuchet MS"/>
          <w:color w:val="7F7F7F" w:themeColor="text1" w:themeTint="80"/>
          <w:sz w:val="18"/>
        </w:rPr>
        <w:tab/>
        <w:t>Click on ‘Publish Content’</w:t>
      </w:r>
    </w:p>
    <w:p w14:paraId="37CF707A"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2C1AB7F0"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t>Copy the generated script</w:t>
      </w:r>
    </w:p>
    <w:p w14:paraId="180F2DD5"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195E0E56"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t>Click on ‘Merchant Tools’ followed by ‘Content’ and then ‘Content Assets’</w:t>
      </w:r>
    </w:p>
    <w:p w14:paraId="4858B76F"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8.</w:t>
      </w:r>
      <w:r w:rsidRPr="008F0FBE">
        <w:rPr>
          <w:rFonts w:ascii="Trebuchet MS" w:hAnsi="Trebuchet MS"/>
          <w:color w:val="7F7F7F" w:themeColor="text1" w:themeTint="80"/>
          <w:sz w:val="18"/>
        </w:rPr>
        <w:tab/>
      </w:r>
      <w:r>
        <w:rPr>
          <w:rFonts w:ascii="Trebuchet MS" w:hAnsi="Trebuchet MS"/>
          <w:color w:val="7F7F7F" w:themeColor="text1" w:themeTint="80"/>
          <w:sz w:val="18"/>
        </w:rPr>
        <w:t>Select the content to place your widget</w:t>
      </w:r>
    </w:p>
    <w:p w14:paraId="0E81EE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9.</w:t>
      </w:r>
      <w:r w:rsidRPr="008F0FBE">
        <w:rPr>
          <w:rFonts w:ascii="Trebuchet MS" w:hAnsi="Trebuchet MS"/>
          <w:color w:val="7F7F7F" w:themeColor="text1" w:themeTint="80"/>
          <w:sz w:val="18"/>
        </w:rPr>
        <w:tab/>
        <w:t>Paste the script code generated from Step 4 and click on ‘</w:t>
      </w:r>
      <w:r>
        <w:rPr>
          <w:rFonts w:ascii="Trebuchet MS" w:hAnsi="Trebuchet MS"/>
          <w:color w:val="7F7F7F" w:themeColor="text1" w:themeTint="80"/>
          <w:sz w:val="18"/>
        </w:rPr>
        <w:t>Apply’</w:t>
      </w:r>
    </w:p>
    <w:p w14:paraId="4CD8BC76" w14:textId="77777777" w:rsidR="00B70767" w:rsidRDefault="00B70767" w:rsidP="00B70767">
      <w:pPr>
        <w:pStyle w:val="BodyText"/>
        <w:ind w:left="1416"/>
        <w:rPr>
          <w:rFonts w:ascii="Trebuchet MS" w:hAnsi="Trebuchet MS"/>
          <w:iCs/>
          <w:color w:val="808080" w:themeColor="text1" w:themeTint="7F"/>
          <w:sz w:val="18"/>
          <w:szCs w:val="18"/>
        </w:rPr>
      </w:pPr>
    </w:p>
    <w:p w14:paraId="729D8A2B" w14:textId="77777777" w:rsidR="00447249" w:rsidRDefault="00447249" w:rsidP="00447249">
      <w:pPr>
        <w:pStyle w:val="BodyText"/>
        <w:rPr>
          <w:rFonts w:ascii="Trebuchet MS" w:hAnsi="Trebuchet MS"/>
          <w:iCs/>
          <w:color w:val="808080" w:themeColor="text1" w:themeTint="7F"/>
          <w:sz w:val="18"/>
          <w:szCs w:val="18"/>
        </w:rPr>
      </w:pPr>
    </w:p>
    <w:p w14:paraId="47DABE47" w14:textId="77777777" w:rsidR="00432F66" w:rsidRDefault="00432F66" w:rsidP="00447249">
      <w:pPr>
        <w:pStyle w:val="BodyText"/>
        <w:rPr>
          <w:rFonts w:ascii="Trebuchet MS" w:hAnsi="Trebuchet MS"/>
          <w:iCs/>
          <w:color w:val="808080" w:themeColor="text1" w:themeTint="7F"/>
          <w:sz w:val="18"/>
          <w:szCs w:val="18"/>
        </w:rPr>
      </w:pPr>
    </w:p>
    <w:p w14:paraId="2DC27C11" w14:textId="77777777" w:rsidR="00432F66" w:rsidRDefault="00432F66" w:rsidP="00447249">
      <w:pPr>
        <w:pStyle w:val="BodyText"/>
        <w:rPr>
          <w:rFonts w:ascii="Trebuchet MS" w:hAnsi="Trebuchet MS"/>
          <w:iCs/>
          <w:color w:val="808080" w:themeColor="text1" w:themeTint="7F"/>
          <w:sz w:val="18"/>
          <w:szCs w:val="18"/>
        </w:rPr>
      </w:pPr>
    </w:p>
    <w:p w14:paraId="191E5C97" w14:textId="77777777" w:rsidR="00432F66" w:rsidRDefault="00432F66" w:rsidP="00447249">
      <w:pPr>
        <w:pStyle w:val="BodyText"/>
        <w:rPr>
          <w:rFonts w:ascii="Trebuchet MS" w:hAnsi="Trebuchet MS"/>
          <w:iCs/>
          <w:color w:val="808080" w:themeColor="text1" w:themeTint="7F"/>
          <w:sz w:val="18"/>
          <w:szCs w:val="18"/>
        </w:rPr>
      </w:pPr>
    </w:p>
    <w:p w14:paraId="3CD2BA1D" w14:textId="77777777" w:rsidR="00432F66" w:rsidRDefault="00432F66" w:rsidP="00447249">
      <w:pPr>
        <w:pStyle w:val="BodyText"/>
        <w:rPr>
          <w:rFonts w:ascii="Trebuchet MS" w:hAnsi="Trebuchet MS"/>
          <w:iCs/>
          <w:color w:val="808080" w:themeColor="text1" w:themeTint="7F"/>
          <w:sz w:val="18"/>
          <w:szCs w:val="18"/>
        </w:rPr>
      </w:pPr>
    </w:p>
    <w:p w14:paraId="7B3AB948" w14:textId="77777777" w:rsidR="00432F66" w:rsidRDefault="00432F66" w:rsidP="00447249">
      <w:pPr>
        <w:pStyle w:val="BodyText"/>
        <w:rPr>
          <w:rFonts w:ascii="Trebuchet MS" w:hAnsi="Trebuchet MS"/>
          <w:iCs/>
          <w:color w:val="808080" w:themeColor="text1" w:themeTint="7F"/>
          <w:sz w:val="18"/>
          <w:szCs w:val="18"/>
        </w:rPr>
      </w:pPr>
      <w:bookmarkStart w:id="24" w:name="_GoBack"/>
      <w:bookmarkEnd w:id="24"/>
    </w:p>
    <w:p w14:paraId="57AA6D1E" w14:textId="615A60DB" w:rsidR="00447249" w:rsidRDefault="00447249" w:rsidP="00447249">
      <w:pPr>
        <w:pStyle w:val="Heading2"/>
      </w:pPr>
      <w:bookmarkStart w:id="25" w:name="_Toc288814309"/>
      <w:r>
        <w:t>Custom Code</w:t>
      </w:r>
      <w:bookmarkEnd w:id="25"/>
    </w:p>
    <w:p w14:paraId="39A2C0F6" w14:textId="77777777" w:rsidR="00447249" w:rsidRDefault="00447249" w:rsidP="00447249"/>
    <w:p w14:paraId="2F716464" w14:textId="2C2524A0" w:rsidR="00447249" w:rsidRDefault="00447249"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Added custom code to the following storefront files:</w:t>
      </w:r>
    </w:p>
    <w:p w14:paraId="33D1787B" w14:textId="6446497E"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w:t>
      </w:r>
      <w:proofErr w:type="spellStart"/>
      <w:r w:rsidR="00447249" w:rsidRPr="00447249">
        <w:rPr>
          <w:rFonts w:ascii="Trebuchet MS" w:hAnsi="Trebuchet MS"/>
          <w:b/>
          <w:iCs/>
          <w:color w:val="808080" w:themeColor="text1" w:themeTint="7F"/>
          <w:sz w:val="18"/>
          <w:szCs w:val="18"/>
          <w:u w:val="single"/>
        </w:rPr>
        <w:t>minicart.isml</w:t>
      </w:r>
      <w:proofErr w:type="spellEnd"/>
    </w:p>
    <w:p w14:paraId="27D4D303" w14:textId="2E066A34" w:rsidR="00447249" w:rsidRPr="00447249" w:rsidRDefault="00447249" w:rsidP="00447249">
      <w:pPr>
        <w:spacing w:line="240" w:lineRule="auto"/>
        <w:ind w:left="1416"/>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w:t>
      </w:r>
      <w:proofErr w:type="spellStart"/>
      <w:proofErr w:type="gramStart"/>
      <w:r w:rsidRPr="00447249">
        <w:rPr>
          <w:rFonts w:ascii="Consolas" w:hAnsi="Consolas"/>
          <w:i/>
          <w:iCs/>
          <w:color w:val="808080" w:themeColor="text1" w:themeTint="7F"/>
          <w:sz w:val="16"/>
          <w:szCs w:val="18"/>
        </w:rPr>
        <w:t>iscomment</w:t>
      </w:r>
      <w:proofErr w:type="spellEnd"/>
      <w:proofErr w:type="gramEnd"/>
      <w:r w:rsidRPr="00447249">
        <w:rPr>
          <w:rFonts w:ascii="Consolas" w:hAnsi="Consolas"/>
          <w:i/>
          <w:iCs/>
          <w:color w:val="808080" w:themeColor="text1" w:themeTint="7F"/>
          <w:sz w:val="16"/>
          <w:szCs w:val="18"/>
        </w:rPr>
        <w:t>&gt;</w:t>
      </w:r>
      <w:proofErr w:type="spellStart"/>
      <w:r w:rsidRPr="00447249">
        <w:rPr>
          <w:rFonts w:ascii="Consolas" w:hAnsi="Consolas"/>
          <w:i/>
          <w:iCs/>
          <w:color w:val="808080" w:themeColor="text1" w:themeTint="7F"/>
          <w:sz w:val="16"/>
          <w:szCs w:val="18"/>
        </w:rPr>
        <w:t>Pixlee</w:t>
      </w:r>
      <w:proofErr w:type="spellEnd"/>
      <w:r w:rsidRPr="00447249">
        <w:rPr>
          <w:rFonts w:ascii="Consolas" w:hAnsi="Consolas"/>
          <w:i/>
          <w:iCs/>
          <w:color w:val="808080" w:themeColor="text1" w:themeTint="7F"/>
          <w:sz w:val="16"/>
          <w:szCs w:val="18"/>
        </w:rPr>
        <w:t xml:space="preserve"> Add To Cart Analytics&lt;/</w:t>
      </w:r>
      <w:proofErr w:type="spellStart"/>
      <w:r w:rsidRPr="00447249">
        <w:rPr>
          <w:rFonts w:ascii="Consolas" w:hAnsi="Consolas"/>
          <w:i/>
          <w:iCs/>
          <w:color w:val="808080" w:themeColor="text1" w:themeTint="7F"/>
          <w:sz w:val="16"/>
          <w:szCs w:val="18"/>
        </w:rPr>
        <w:t>iscomment</w:t>
      </w:r>
      <w:proofErr w:type="spellEnd"/>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 xml:space="preserve"> condition="${</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'add' || </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'update'}"&gt;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isinclude</w:t>
      </w:r>
      <w:proofErr w:type="spellEnd"/>
      <w:r w:rsidRPr="00447249">
        <w:rPr>
          <w:rFonts w:ascii="Consolas" w:hAnsi="Consolas"/>
          <w:i/>
          <w:iCs/>
          <w:color w:val="808080" w:themeColor="text1" w:themeTint="7F"/>
          <w:sz w:val="16"/>
          <w:szCs w:val="18"/>
        </w:rPr>
        <w:t xml:space="preserve"> template="checkout/cart/</w:t>
      </w:r>
      <w:proofErr w:type="spellStart"/>
      <w:r w:rsidRPr="00447249">
        <w:rPr>
          <w:rFonts w:ascii="Consolas" w:hAnsi="Consolas"/>
          <w:i/>
          <w:iCs/>
          <w:color w:val="808080" w:themeColor="text1" w:themeTint="7F"/>
          <w:sz w:val="16"/>
          <w:szCs w:val="18"/>
        </w:rPr>
        <w:t>addtocart</w:t>
      </w:r>
      <w:proofErr w:type="spellEnd"/>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&gt;</w:t>
      </w:r>
    </w:p>
    <w:p w14:paraId="16F68EDF" w14:textId="777E5883"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w:t>
      </w:r>
      <w:proofErr w:type="spellStart"/>
      <w:r w:rsidR="00447249" w:rsidRPr="00447249">
        <w:rPr>
          <w:rFonts w:ascii="Trebuchet MS" w:hAnsi="Trebuchet MS"/>
          <w:b/>
          <w:iCs/>
          <w:color w:val="808080" w:themeColor="text1" w:themeTint="7F"/>
          <w:sz w:val="18"/>
          <w:szCs w:val="18"/>
          <w:u w:val="single"/>
        </w:rPr>
        <w:t>cart.isml</w:t>
      </w:r>
      <w:proofErr w:type="spellEnd"/>
    </w:p>
    <w:p w14:paraId="47251E90" w14:textId="2B22DF22" w:rsidR="00447249" w:rsidRPr="00447249" w:rsidRDefault="00447249" w:rsidP="00447249">
      <w:pPr>
        <w:ind w:left="1416"/>
        <w:rPr>
          <w:rFonts w:ascii="Consolas" w:hAnsi="Consolas"/>
          <w:iCs/>
          <w:color w:val="808080" w:themeColor="text1" w:themeTint="7F"/>
          <w:sz w:val="16"/>
          <w:szCs w:val="18"/>
        </w:rPr>
      </w:pPr>
      <w:r w:rsidRPr="00447249">
        <w:rPr>
          <w:rFonts w:ascii="Consolas" w:hAnsi="Consolas"/>
          <w:iCs/>
          <w:color w:val="808080" w:themeColor="text1" w:themeTint="7F"/>
          <w:sz w:val="16"/>
          <w:szCs w:val="18"/>
        </w:rPr>
        <w:t>&lt;</w:t>
      </w:r>
      <w:proofErr w:type="spellStart"/>
      <w:proofErr w:type="gramStart"/>
      <w:r w:rsidRPr="00447249">
        <w:rPr>
          <w:rFonts w:ascii="Consolas" w:hAnsi="Consolas"/>
          <w:iCs/>
          <w:color w:val="808080" w:themeColor="text1" w:themeTint="7F"/>
          <w:sz w:val="16"/>
          <w:szCs w:val="18"/>
        </w:rPr>
        <w:t>iscomment</w:t>
      </w:r>
      <w:proofErr w:type="spellEnd"/>
      <w:proofErr w:type="gramEnd"/>
      <w:r w:rsidRPr="00447249">
        <w:rPr>
          <w:rFonts w:ascii="Consolas" w:hAnsi="Consolas"/>
          <w:iCs/>
          <w:color w:val="808080" w:themeColor="text1" w:themeTint="7F"/>
          <w:sz w:val="16"/>
          <w:szCs w:val="18"/>
        </w:rPr>
        <w:t>&gt;</w:t>
      </w:r>
      <w:proofErr w:type="spellStart"/>
      <w:r w:rsidRPr="00447249">
        <w:rPr>
          <w:rFonts w:ascii="Consolas" w:hAnsi="Consolas"/>
          <w:iCs/>
          <w:color w:val="808080" w:themeColor="text1" w:themeTint="7F"/>
          <w:sz w:val="16"/>
          <w:szCs w:val="18"/>
        </w:rPr>
        <w:t>Pixlee</w:t>
      </w:r>
      <w:proofErr w:type="spellEnd"/>
      <w:r w:rsidRPr="00447249">
        <w:rPr>
          <w:rFonts w:ascii="Consolas" w:hAnsi="Consolas"/>
          <w:iCs/>
          <w:color w:val="808080" w:themeColor="text1" w:themeTint="7F"/>
          <w:sz w:val="16"/>
          <w:szCs w:val="18"/>
        </w:rPr>
        <w:t xml:space="preserve"> Checkout Start Analytics&lt;/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isinclude</w:t>
      </w:r>
      <w:proofErr w:type="spellEnd"/>
      <w:r w:rsidRPr="00447249">
        <w:rPr>
          <w:rFonts w:ascii="Consolas" w:hAnsi="Consolas"/>
          <w:iCs/>
          <w:color w:val="808080" w:themeColor="text1" w:themeTint="7F"/>
          <w:sz w:val="16"/>
          <w:szCs w:val="18"/>
        </w:rPr>
        <w:t xml:space="preserve"> template="checkout/</w:t>
      </w:r>
      <w:proofErr w:type="spellStart"/>
      <w:r w:rsidRPr="00447249">
        <w:rPr>
          <w:rFonts w:ascii="Consolas" w:hAnsi="Consolas"/>
          <w:iCs/>
          <w:color w:val="808080" w:themeColor="text1" w:themeTint="7F"/>
          <w:sz w:val="16"/>
          <w:szCs w:val="18"/>
        </w:rPr>
        <w:t>startcheckout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00B76969">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proofErr w:type="spellStart"/>
      <w:r w:rsidRPr="00447249">
        <w:rPr>
          <w:rFonts w:ascii="Consolas" w:hAnsi="Consolas"/>
          <w:iCs/>
          <w:color w:val="808080" w:themeColor="text1" w:themeTint="7F"/>
          <w:sz w:val="16"/>
          <w:szCs w:val="18"/>
        </w:rPr>
        <w:t>Pixlee</w:t>
      </w:r>
      <w:proofErr w:type="spellEnd"/>
      <w:r w:rsidRPr="00447249">
        <w:rPr>
          <w:rFonts w:ascii="Consolas" w:hAnsi="Consolas"/>
          <w:iCs/>
          <w:color w:val="808080" w:themeColor="text1" w:themeTint="7F"/>
          <w:sz w:val="16"/>
          <w:szCs w:val="18"/>
        </w:rPr>
        <w:t xml:space="preserve"> Delete Product Analytics&lt;/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isif</w:t>
      </w:r>
      <w:proofErr w:type="spellEnd"/>
      <w:r w:rsidRPr="00447249">
        <w:rPr>
          <w:rFonts w:ascii="Consolas" w:hAnsi="Consolas"/>
          <w:iCs/>
          <w:color w:val="808080" w:themeColor="text1" w:themeTint="7F"/>
          <w:sz w:val="16"/>
          <w:szCs w:val="18"/>
        </w:rPr>
        <w:t xml:space="preserve"> condition="${</w:t>
      </w:r>
      <w:proofErr w:type="spellStart"/>
      <w:r w:rsidRPr="00447249">
        <w:rPr>
          <w:rFonts w:ascii="Consolas" w:hAnsi="Consolas"/>
          <w:iCs/>
          <w:color w:val="808080" w:themeColor="text1" w:themeTint="7F"/>
          <w:sz w:val="16"/>
          <w:szCs w:val="18"/>
        </w:rPr>
        <w:t>pdict.TriggeredAction.formId</w:t>
      </w:r>
      <w:proofErr w:type="spellEnd"/>
      <w:r w:rsidRPr="00447249">
        <w:rPr>
          <w:rFonts w:ascii="Consolas" w:hAnsi="Consolas"/>
          <w:iCs/>
          <w:color w:val="808080" w:themeColor="text1" w:themeTint="7F"/>
          <w:sz w:val="16"/>
          <w:szCs w:val="18"/>
        </w:rPr>
        <w:t xml:space="preserve"> == '</w:t>
      </w:r>
      <w:proofErr w:type="spellStart"/>
      <w:r w:rsidRPr="00447249">
        <w:rPr>
          <w:rFonts w:ascii="Consolas" w:hAnsi="Consolas"/>
          <w:iCs/>
          <w:color w:val="808080" w:themeColor="text1" w:themeTint="7F"/>
          <w:sz w:val="16"/>
          <w:szCs w:val="18"/>
        </w:rPr>
        <w:t>deleteProduct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isinclude</w:t>
      </w:r>
      <w:proofErr w:type="spellEnd"/>
      <w:r w:rsidRPr="00447249">
        <w:rPr>
          <w:rFonts w:ascii="Consolas" w:hAnsi="Consolas"/>
          <w:iCs/>
          <w:color w:val="808080" w:themeColor="text1" w:themeTint="7F"/>
          <w:sz w:val="16"/>
          <w:szCs w:val="18"/>
        </w:rPr>
        <w:t xml:space="preserve"> template="</w:t>
      </w:r>
      <w:r>
        <w:rPr>
          <w:rFonts w:ascii="Consolas" w:hAnsi="Consolas"/>
          <w:iCs/>
          <w:color w:val="808080" w:themeColor="text1" w:themeTint="7F"/>
          <w:sz w:val="16"/>
          <w:szCs w:val="18"/>
        </w:rPr>
        <w:t>checkout/cart/</w:t>
      </w:r>
      <w:proofErr w:type="spellStart"/>
      <w:r>
        <w:rPr>
          <w:rFonts w:ascii="Consolas" w:hAnsi="Consolas"/>
          <w:iCs/>
          <w:color w:val="808080" w:themeColor="text1" w:themeTint="7F"/>
          <w:sz w:val="16"/>
          <w:szCs w:val="18"/>
        </w:rPr>
        <w:t>removefromcart</w:t>
      </w:r>
      <w:proofErr w:type="spellEnd"/>
      <w:r>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isif</w:t>
      </w:r>
      <w:proofErr w:type="spellEnd"/>
      <w:r w:rsidRPr="00447249">
        <w:rPr>
          <w:rFonts w:ascii="Consolas" w:hAnsi="Consolas"/>
          <w:iCs/>
          <w:color w:val="808080" w:themeColor="text1" w:themeTint="7F"/>
          <w:sz w:val="16"/>
          <w:szCs w:val="18"/>
        </w:rPr>
        <w:t>&gt;</w:t>
      </w:r>
    </w:p>
    <w:p w14:paraId="66D595E0" w14:textId="45168F74" w:rsidR="00447249" w:rsidRPr="00B7696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B76969">
        <w:rPr>
          <w:rFonts w:ascii="Trebuchet MS" w:hAnsi="Trebuchet MS"/>
          <w:b/>
          <w:iCs/>
          <w:color w:val="808080" w:themeColor="text1" w:themeTint="7F"/>
          <w:sz w:val="18"/>
          <w:szCs w:val="18"/>
          <w:u w:val="single"/>
        </w:rPr>
        <w:t>cartridge/templates/checkout/summary/</w:t>
      </w:r>
      <w:proofErr w:type="spellStart"/>
      <w:r w:rsidR="00447249" w:rsidRPr="00B76969">
        <w:rPr>
          <w:rFonts w:ascii="Trebuchet MS" w:hAnsi="Trebuchet MS"/>
          <w:b/>
          <w:iCs/>
          <w:color w:val="808080" w:themeColor="text1" w:themeTint="7F"/>
          <w:sz w:val="18"/>
          <w:szCs w:val="18"/>
          <w:u w:val="single"/>
        </w:rPr>
        <w:t>summary.isml</w:t>
      </w:r>
      <w:proofErr w:type="spellEnd"/>
    </w:p>
    <w:p w14:paraId="28E19FE5" w14:textId="4A0D124B" w:rsidR="00B76969" w:rsidRPr="00B76969" w:rsidRDefault="00B76969" w:rsidP="00B76969">
      <w:pPr>
        <w:ind w:left="1416"/>
        <w:rPr>
          <w:rFonts w:ascii="Consolas" w:hAnsi="Consolas"/>
          <w:iCs/>
          <w:color w:val="808080" w:themeColor="text1" w:themeTint="7F"/>
          <w:sz w:val="16"/>
          <w:szCs w:val="18"/>
        </w:rPr>
      </w:pPr>
      <w:r w:rsidRPr="00B76969">
        <w:rPr>
          <w:rFonts w:ascii="Consolas" w:hAnsi="Consolas"/>
          <w:iCs/>
          <w:color w:val="808080" w:themeColor="text1" w:themeTint="7F"/>
          <w:sz w:val="16"/>
          <w:szCs w:val="18"/>
        </w:rPr>
        <w:t>&lt;</w:t>
      </w:r>
      <w:proofErr w:type="spellStart"/>
      <w:proofErr w:type="gramStart"/>
      <w:r w:rsidRPr="00B76969">
        <w:rPr>
          <w:rFonts w:ascii="Consolas" w:hAnsi="Consolas"/>
          <w:iCs/>
          <w:color w:val="808080" w:themeColor="text1" w:themeTint="7F"/>
          <w:sz w:val="16"/>
          <w:szCs w:val="18"/>
        </w:rPr>
        <w:t>iscomment</w:t>
      </w:r>
      <w:proofErr w:type="spellEnd"/>
      <w:proofErr w:type="gramEnd"/>
      <w:r w:rsidRPr="00B76969">
        <w:rPr>
          <w:rFonts w:ascii="Consolas" w:hAnsi="Consolas"/>
          <w:iCs/>
          <w:color w:val="808080" w:themeColor="text1" w:themeTint="7F"/>
          <w:sz w:val="16"/>
          <w:szCs w:val="18"/>
        </w:rPr>
        <w:t>&gt;</w:t>
      </w:r>
      <w:proofErr w:type="spellStart"/>
      <w:r w:rsidRPr="00B76969">
        <w:rPr>
          <w:rFonts w:ascii="Consolas" w:hAnsi="Consolas"/>
          <w:iCs/>
          <w:color w:val="808080" w:themeColor="text1" w:themeTint="7F"/>
          <w:sz w:val="16"/>
          <w:szCs w:val="18"/>
        </w:rPr>
        <w:t>Pixlee</w:t>
      </w:r>
      <w:proofErr w:type="spellEnd"/>
      <w:r w:rsidRPr="00B76969">
        <w:rPr>
          <w:rFonts w:ascii="Consolas" w:hAnsi="Consolas"/>
          <w:iCs/>
          <w:color w:val="808080" w:themeColor="text1" w:themeTint="7F"/>
          <w:sz w:val="16"/>
          <w:szCs w:val="18"/>
        </w:rPr>
        <w:t xml:space="preserve"> End Checkout Analytics&lt;/</w:t>
      </w:r>
      <w:proofErr w:type="spellStart"/>
      <w:r w:rsidRPr="00B76969">
        <w:rPr>
          <w:rFonts w:ascii="Consolas" w:hAnsi="Consolas"/>
          <w:iCs/>
          <w:color w:val="808080" w:themeColor="text1" w:themeTint="7F"/>
          <w:sz w:val="16"/>
          <w:szCs w:val="18"/>
        </w:rPr>
        <w:t>iscomment</w:t>
      </w:r>
      <w:proofErr w:type="spellEnd"/>
      <w:r w:rsidRPr="00B7696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B76969">
        <w:rPr>
          <w:rFonts w:ascii="Consolas" w:hAnsi="Consolas"/>
          <w:iCs/>
          <w:color w:val="808080" w:themeColor="text1" w:themeTint="7F"/>
          <w:sz w:val="16"/>
          <w:szCs w:val="18"/>
        </w:rPr>
        <w:t>&lt;</w:t>
      </w:r>
      <w:proofErr w:type="spellStart"/>
      <w:r w:rsidRPr="00B76969">
        <w:rPr>
          <w:rFonts w:ascii="Consolas" w:hAnsi="Consolas"/>
          <w:iCs/>
          <w:color w:val="808080" w:themeColor="text1" w:themeTint="7F"/>
          <w:sz w:val="16"/>
          <w:szCs w:val="18"/>
        </w:rPr>
        <w:t>isinclude</w:t>
      </w:r>
      <w:proofErr w:type="spellEnd"/>
      <w:r w:rsidRPr="00B76969">
        <w:rPr>
          <w:rFonts w:ascii="Consolas" w:hAnsi="Consolas"/>
          <w:iCs/>
          <w:color w:val="808080" w:themeColor="text1" w:themeTint="7F"/>
          <w:sz w:val="16"/>
          <w:szCs w:val="18"/>
        </w:rPr>
        <w:t xml:space="preserve"> template="checkout/</w:t>
      </w:r>
      <w:proofErr w:type="spellStart"/>
      <w:r w:rsidRPr="00B76969">
        <w:rPr>
          <w:rFonts w:ascii="Consolas" w:hAnsi="Consolas"/>
          <w:iCs/>
          <w:color w:val="808080" w:themeColor="text1" w:themeTint="7F"/>
          <w:sz w:val="16"/>
          <w:szCs w:val="18"/>
        </w:rPr>
        <w:t>endcheckout</w:t>
      </w:r>
      <w:proofErr w:type="spellEnd"/>
      <w:r w:rsidRPr="00B76969">
        <w:rPr>
          <w:rFonts w:ascii="Consolas" w:hAnsi="Consolas"/>
          <w:iCs/>
          <w:color w:val="808080" w:themeColor="text1" w:themeTint="7F"/>
          <w:sz w:val="16"/>
          <w:szCs w:val="18"/>
        </w:rPr>
        <w:t>"/&gt;</w:t>
      </w:r>
    </w:p>
    <w:p w14:paraId="63101D1C" w14:textId="1DB4FE0D" w:rsidR="00447249" w:rsidRPr="00447249" w:rsidRDefault="00447249" w:rsidP="00447249">
      <w:pPr>
        <w:ind w:left="1416"/>
      </w:pPr>
    </w:p>
    <w:p w14:paraId="36C50D0C" w14:textId="77777777" w:rsidR="00D11851" w:rsidRDefault="00EA53D6" w:rsidP="003E41E2">
      <w:pPr>
        <w:pStyle w:val="Heading1"/>
      </w:pPr>
      <w:bookmarkStart w:id="26" w:name="_Toc288814310"/>
      <w:bookmarkStart w:id="27" w:name="_Toc245264376"/>
      <w:bookmarkEnd w:id="16"/>
      <w:r>
        <w:t>Operations, Maintenance</w:t>
      </w:r>
      <w:bookmarkEnd w:id="26"/>
    </w:p>
    <w:p w14:paraId="40924366" w14:textId="77777777" w:rsidR="003E41E2" w:rsidRPr="003E41E2" w:rsidRDefault="003E41E2" w:rsidP="003E41E2"/>
    <w:p w14:paraId="4630892E" w14:textId="77777777" w:rsidR="00D11851" w:rsidRPr="00F10C2D" w:rsidRDefault="002941A4" w:rsidP="003E41E2">
      <w:pPr>
        <w:pStyle w:val="Heading2"/>
      </w:pPr>
      <w:bookmarkStart w:id="28" w:name="_Toc288814311"/>
      <w:r>
        <w:t>Data Storage</w:t>
      </w:r>
      <w:bookmarkEnd w:id="28"/>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 xml:space="preserve">Custom Site Preferences are being stored within </w:t>
      </w:r>
      <w:proofErr w:type="spellStart"/>
      <w:r>
        <w:rPr>
          <w:rStyle w:val="SubtleEmphasis"/>
          <w:color w:val="808080" w:themeColor="background1" w:themeShade="80"/>
          <w:sz w:val="18"/>
          <w:szCs w:val="18"/>
        </w:rPr>
        <w:t>Demandware</w:t>
      </w:r>
      <w:proofErr w:type="spellEnd"/>
      <w:r>
        <w:rPr>
          <w:rStyle w:val="SubtleEmphasis"/>
          <w:color w:val="808080" w:themeColor="background1" w:themeShade="80"/>
          <w:sz w:val="18"/>
          <w:szCs w:val="18"/>
        </w:rPr>
        <w:t>. Below are the Preference Names:</w:t>
      </w:r>
    </w:p>
    <w:p w14:paraId="682297EC" w14:textId="77777777"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 xml:space="preserve">Enable </w:t>
      </w:r>
      <w:proofErr w:type="spellStart"/>
      <w:r>
        <w:rPr>
          <w:rStyle w:val="SubtleEmphasis"/>
          <w:color w:val="808080" w:themeColor="background1" w:themeShade="80"/>
          <w:sz w:val="18"/>
          <w:szCs w:val="18"/>
        </w:rPr>
        <w:t>Pixlee</w:t>
      </w:r>
      <w:proofErr w:type="spellEnd"/>
    </w:p>
    <w:p w14:paraId="61885B57" w14:textId="122B2515"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API Key</w:t>
      </w:r>
    </w:p>
    <w:p w14:paraId="3A3DA721" w14:textId="07D2C3C3"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Secret Key</w:t>
      </w:r>
    </w:p>
    <w:p w14:paraId="6AFD05C2" w14:textId="3BACD30D"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User ID</w:t>
      </w:r>
    </w:p>
    <w:p w14:paraId="1C3A6322" w14:textId="3951D28E"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HTTP Timeout</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9" w:name="_Toc288814312"/>
      <w:r>
        <w:t>Availability</w:t>
      </w:r>
      <w:bookmarkEnd w:id="29"/>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There is no potential downtime caused by </w:t>
      </w: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30" w:name="_Toc288814313"/>
      <w:r>
        <w:lastRenderedPageBreak/>
        <w:t>Support</w:t>
      </w:r>
      <w:bookmarkEnd w:id="30"/>
    </w:p>
    <w:p w14:paraId="14F397D6" w14:textId="77777777" w:rsidR="00156710" w:rsidRDefault="00156710" w:rsidP="00D11851">
      <w:pPr>
        <w:pStyle w:val="dmcFlietext"/>
      </w:pPr>
    </w:p>
    <w:p w14:paraId="60149BCC" w14:textId="57B3881D" w:rsidR="00B70429" w:rsidRPr="00B70429" w:rsidRDefault="00EC0F6E" w:rsidP="00B70429">
      <w:pPr>
        <w:pStyle w:val="BodyText"/>
        <w:ind w:left="1080"/>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Awad</w:t>
      </w:r>
      <w:proofErr w:type="spell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Sayeed</w:t>
      </w:r>
      <w:proofErr w:type="spellEnd"/>
      <w:r>
        <w:rPr>
          <w:rStyle w:val="SubtleEmphasis"/>
          <w:rFonts w:ascii="Trebuchet MS" w:hAnsi="Trebuchet MS"/>
          <w:color w:val="808080" w:themeColor="background1" w:themeShade="80"/>
          <w:sz w:val="18"/>
          <w:szCs w:val="18"/>
        </w:rPr>
        <w:t xml:space="preserve"> (awad@pixleeteam.com)</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1" w:name="_Toc279703491"/>
      <w:bookmarkStart w:id="32" w:name="_Toc279703584"/>
      <w:bookmarkEnd w:id="27"/>
      <w:r>
        <w:br w:type="page"/>
      </w:r>
    </w:p>
    <w:p w14:paraId="37DD494B" w14:textId="77777777" w:rsidR="00D3375A" w:rsidRDefault="00915C7A" w:rsidP="002E5526">
      <w:pPr>
        <w:pStyle w:val="Heading1"/>
      </w:pPr>
      <w:bookmarkStart w:id="33" w:name="_Toc288814314"/>
      <w:bookmarkEnd w:id="31"/>
      <w:bookmarkEnd w:id="32"/>
      <w:r>
        <w:lastRenderedPageBreak/>
        <w:t>User Guide</w:t>
      </w:r>
      <w:bookmarkEnd w:id="33"/>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4" w:name="_Toc288814315"/>
      <w:r>
        <w:t>Roles, Responsibilities</w:t>
      </w:r>
      <w:bookmarkEnd w:id="34"/>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 xml:space="preserve">It is the responsibility of the administrator to fill up the required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API parameters such as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API key,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Secret Key and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5" w:name="_Toc288814316"/>
      <w:bookmarkStart w:id="36" w:name="_Toc265049819"/>
      <w:r>
        <w:t>Business Manager</w:t>
      </w:r>
      <w:bookmarkEnd w:id="35"/>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7" w:name="_Toc279703497"/>
      <w:bookmarkStart w:id="38" w:name="_Toc279703590"/>
      <w:bookmarkEnd w:id="36"/>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w:t>
      </w:r>
      <w:proofErr w:type="spellStart"/>
      <w:r>
        <w:rPr>
          <w:rStyle w:val="SubtleEmphasis"/>
          <w:rFonts w:ascii="Trebuchet MS" w:hAnsi="Trebuchet MS"/>
          <w:color w:val="808080" w:themeColor="background1" w:themeShade="80"/>
          <w:sz w:val="18"/>
          <w:szCs w:val="18"/>
        </w:rPr>
        <w:t>Demandware</w:t>
      </w:r>
      <w:proofErr w:type="spellEnd"/>
      <w:r>
        <w:rPr>
          <w:rStyle w:val="SubtleEmphasis"/>
          <w:rFonts w:ascii="Trebuchet MS" w:hAnsi="Trebuchet MS"/>
          <w:color w:val="808080" w:themeColor="background1" w:themeShade="80"/>
          <w:sz w:val="18"/>
          <w:szCs w:val="18"/>
        </w:rPr>
        <w:t xml:space="preserve"> to </w:t>
      </w: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w:t>
      </w:r>
      <w:proofErr w:type="spellStart"/>
      <w:r>
        <w:rPr>
          <w:rStyle w:val="SubtleEmphasis"/>
          <w:rFonts w:ascii="Trebuchet MS" w:hAnsi="Trebuchet MS"/>
          <w:color w:val="808080" w:themeColor="background1" w:themeShade="80"/>
          <w:sz w:val="18"/>
          <w:szCs w:val="18"/>
        </w:rPr>
        <w:t>Pixlee.ExportProduct</w:t>
      </w:r>
      <w:proofErr w:type="spellEnd"/>
      <w:r>
        <w:rPr>
          <w:rStyle w:val="SubtleEmphasis"/>
          <w:rFonts w:ascii="Trebuchet MS" w:hAnsi="Trebuchet MS"/>
          <w:color w:val="808080" w:themeColor="background1" w:themeShade="80"/>
          <w:sz w:val="18"/>
          <w:szCs w:val="18"/>
        </w:rPr>
        <w: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0D826CA" w:rsidR="007F3B0F" w:rsidRPr="0061106A" w:rsidRDefault="0061106A" w:rsidP="005A24A5">
      <w:pPr>
        <w:pStyle w:val="BodyText"/>
        <w:ind w:left="1080"/>
        <w:rPr>
          <w:rStyle w:val="SubtleEmphasis"/>
          <w:rFonts w:ascii="Trebuchet MS" w:hAnsi="Trebuchet MS"/>
          <w:b/>
          <w:color w:val="808080" w:themeColor="background1" w:themeShade="80"/>
          <w:sz w:val="18"/>
          <w:szCs w:val="18"/>
        </w:rPr>
      </w:pPr>
      <w:r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API Key</w:t>
      </w:r>
    </w:p>
    <w:p w14:paraId="1ADB0074" w14:textId="03776BD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Secret Key</w:t>
      </w:r>
    </w:p>
    <w:p w14:paraId="3575CE48" w14:textId="1770B5C1" w:rsidR="0061106A" w:rsidRP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User ID</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9" w:name="_Toc288814317"/>
      <w:r>
        <w:t>Storefront Functionality</w:t>
      </w:r>
      <w:bookmarkEnd w:id="39"/>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proofErr w:type="spellStart"/>
      <w:r w:rsidRPr="0061106A">
        <w:rPr>
          <w:rFonts w:ascii="Trebuchet MS" w:hAnsi="Trebuchet MS"/>
          <w:i/>
          <w:iCs/>
          <w:color w:val="808080" w:themeColor="background1" w:themeShade="80"/>
          <w:sz w:val="20"/>
          <w:szCs w:val="18"/>
        </w:rPr>
        <w:t>Pixlee</w:t>
      </w:r>
      <w:proofErr w:type="spellEnd"/>
      <w:r w:rsidRPr="0061106A">
        <w:rPr>
          <w:rFonts w:ascii="Trebuchet MS" w:hAnsi="Trebuchet MS"/>
          <w:i/>
          <w:iCs/>
          <w:color w:val="808080" w:themeColor="background1" w:themeShade="80"/>
          <w:sz w:val="20"/>
          <w:szCs w:val="18"/>
        </w:rPr>
        <w:t xml:space="preserve"> Analytics</w:t>
      </w:r>
    </w:p>
    <w:p w14:paraId="0C90A9CA" w14:textId="2E646323"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BB0F2ED" w14:textId="05955EA0"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Remove from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40" w:name="_Toc288814318"/>
      <w:bookmarkEnd w:id="37"/>
      <w:bookmarkEnd w:id="38"/>
      <w:r>
        <w:lastRenderedPageBreak/>
        <w:t>Release History</w:t>
      </w:r>
      <w:bookmarkEnd w:id="40"/>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1" w:name="_Toc279703501"/>
      <w:bookmarkStart w:id="42"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450FA6AF" w:rsidR="00CC66E1" w:rsidRPr="00CC66E1" w:rsidRDefault="00B70767" w:rsidP="00CC66E1">
            <w:pPr>
              <w:pStyle w:val="BodyText"/>
              <w:keepNext/>
              <w:rPr>
                <w:rFonts w:ascii="Trebuchet MS" w:hAnsi="Trebuchet MS"/>
                <w:sz w:val="18"/>
                <w:szCs w:val="18"/>
              </w:rPr>
            </w:pPr>
            <w:r>
              <w:rPr>
                <w:rFonts w:ascii="Trebuchet MS" w:hAnsi="Trebuchet MS"/>
                <w:sz w:val="18"/>
                <w:szCs w:val="18"/>
              </w:rPr>
              <w:t>15.1</w:t>
            </w:r>
            <w:r w:rsidR="00CC66E1" w:rsidRPr="00CC66E1">
              <w:rPr>
                <w:rFonts w:ascii="Trebuchet MS" w:hAnsi="Trebuchet MS"/>
                <w:sz w:val="18"/>
                <w:szCs w:val="18"/>
              </w:rPr>
              <w:t>.</w:t>
            </w:r>
            <w:r w:rsidR="00CC66E1">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bookmarkEnd w:id="41"/>
      <w:bookmarkEnd w:id="42"/>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3"/>
      <w:headerReference w:type="default" r:id="rId14"/>
      <w:footerReference w:type="default" r:id="rId15"/>
      <w:headerReference w:type="first" r:id="rId16"/>
      <w:footerReference w:type="first" r:id="rId17"/>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35819" w14:textId="77777777" w:rsidR="00447249" w:rsidRDefault="00447249">
      <w:pPr>
        <w:spacing w:line="240" w:lineRule="auto"/>
      </w:pPr>
      <w:r>
        <w:separator/>
      </w:r>
    </w:p>
  </w:endnote>
  <w:endnote w:type="continuationSeparator" w:id="0">
    <w:p w14:paraId="140C2329" w14:textId="77777777" w:rsidR="00447249" w:rsidRDefault="004472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Athelas Bold Italic"/>
    <w:charset w:val="00"/>
    <w:family w:val="swiss"/>
    <w:pitch w:val="variable"/>
    <w:sig w:usb0="00000007"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447249" w:rsidRPr="001453CA" w14:paraId="408C5388" w14:textId="77777777" w:rsidTr="001055A3">
      <w:trPr>
        <w:trHeight w:val="440"/>
      </w:trPr>
      <w:tc>
        <w:tcPr>
          <w:tcW w:w="4428" w:type="dxa"/>
        </w:tcPr>
        <w:p w14:paraId="582A0E46" w14:textId="77777777" w:rsidR="00447249" w:rsidRPr="001F1045" w:rsidRDefault="00447249"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447249" w:rsidRPr="00673042" w:rsidRDefault="00447249"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447249" w:rsidRPr="00FD4DEE" w:rsidRDefault="00447249"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432F66">
            <w:rPr>
              <w:rFonts w:ascii="Consolas" w:hAnsi="Consolas" w:cs="Arial"/>
              <w:noProof/>
              <w:sz w:val="18"/>
              <w:szCs w:val="18"/>
            </w:rPr>
            <w:t>4-9</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447249" w:rsidRPr="003A546F" w:rsidRDefault="00447249" w:rsidP="003A5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447249" w:rsidRDefault="00447249">
    <w:pPr>
      <w:pStyle w:val="Footer"/>
    </w:pPr>
  </w:p>
  <w:p w14:paraId="7B359521" w14:textId="77777777" w:rsidR="00447249" w:rsidRDefault="00447249">
    <w:pPr>
      <w:pStyle w:val="Footer"/>
    </w:pPr>
  </w:p>
  <w:p w14:paraId="51A70135" w14:textId="77777777" w:rsidR="00447249" w:rsidRDefault="00447249">
    <w:pPr>
      <w:pStyle w:val="Footer"/>
    </w:pPr>
  </w:p>
  <w:p w14:paraId="0EE62F97" w14:textId="77777777" w:rsidR="00447249" w:rsidRDefault="00447249">
    <w:pPr>
      <w:pStyle w:val="Footer"/>
    </w:pPr>
  </w:p>
  <w:p w14:paraId="2FBC6576" w14:textId="77777777" w:rsidR="00447249" w:rsidRDefault="00447249">
    <w:pPr>
      <w:pStyle w:val="Footer"/>
    </w:pPr>
  </w:p>
  <w:p w14:paraId="698D1CC8" w14:textId="77777777" w:rsidR="00447249" w:rsidRDefault="004472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5D973" w14:textId="77777777" w:rsidR="00447249" w:rsidRDefault="00447249">
      <w:pPr>
        <w:spacing w:line="240" w:lineRule="auto"/>
      </w:pPr>
      <w:r>
        <w:separator/>
      </w:r>
    </w:p>
  </w:footnote>
  <w:footnote w:type="continuationSeparator" w:id="0">
    <w:p w14:paraId="7F164933" w14:textId="77777777" w:rsidR="00447249" w:rsidRDefault="0044724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447249" w:rsidRDefault="0044724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447249" w:rsidRDefault="00447249">
    <w:pPr>
      <w:pStyle w:val="Header"/>
      <w:ind w:right="360"/>
    </w:pPr>
  </w:p>
  <w:p w14:paraId="2FACDB34" w14:textId="77777777" w:rsidR="00447249" w:rsidRDefault="0044724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447249" w:rsidRPr="002919B2" w:rsidRDefault="00447249"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447249" w:rsidRDefault="00447249"/>
  <w:p w14:paraId="1A4DFDA7" w14:textId="77777777" w:rsidR="00447249" w:rsidRDefault="00447249"/>
  <w:p w14:paraId="3D08BD38" w14:textId="77777777" w:rsidR="00447249" w:rsidRDefault="00447249"/>
  <w:p w14:paraId="134FE71C" w14:textId="77777777" w:rsidR="00447249" w:rsidRDefault="00447249"/>
  <w:p w14:paraId="7B61E7DF" w14:textId="77777777" w:rsidR="00447249" w:rsidRDefault="00447249"/>
  <w:p w14:paraId="760959E2" w14:textId="77777777" w:rsidR="00447249" w:rsidRDefault="00447249"/>
  <w:p w14:paraId="5FCA2750" w14:textId="77777777" w:rsidR="00447249" w:rsidRDefault="00447249"/>
  <w:p w14:paraId="69531DC6" w14:textId="77777777" w:rsidR="00447249" w:rsidRDefault="00447249"/>
  <w:p w14:paraId="34AA1C7B" w14:textId="77777777" w:rsidR="00447249" w:rsidRDefault="00447249"/>
  <w:p w14:paraId="7D137591" w14:textId="77777777" w:rsidR="00447249" w:rsidRDefault="0044724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2"/>
  </w:num>
  <w:num w:numId="12">
    <w:abstractNumId w:val="0"/>
  </w:num>
  <w:num w:numId="13">
    <w:abstractNumId w:val="22"/>
  </w:num>
  <w:num w:numId="14">
    <w:abstractNumId w:val="4"/>
  </w:num>
  <w:num w:numId="15">
    <w:abstractNumId w:val="24"/>
  </w:num>
  <w:num w:numId="16">
    <w:abstractNumId w:val="40"/>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39"/>
  </w:num>
  <w:num w:numId="30">
    <w:abstractNumId w:val="29"/>
  </w:num>
  <w:num w:numId="31">
    <w:abstractNumId w:val="9"/>
  </w:num>
  <w:num w:numId="32">
    <w:abstractNumId w:val="11"/>
  </w:num>
  <w:num w:numId="33">
    <w:abstractNumId w:val="41"/>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987"/>
    <w:rsid w:val="00024820"/>
    <w:rsid w:val="00031EE4"/>
    <w:rsid w:val="00033E78"/>
    <w:rsid w:val="00035961"/>
    <w:rsid w:val="00041A00"/>
    <w:rsid w:val="00044814"/>
    <w:rsid w:val="00047998"/>
    <w:rsid w:val="00050BAB"/>
    <w:rsid w:val="000575DA"/>
    <w:rsid w:val="00061CB1"/>
    <w:rsid w:val="000649C2"/>
    <w:rsid w:val="00065AEE"/>
    <w:rsid w:val="00066D81"/>
    <w:rsid w:val="000709D5"/>
    <w:rsid w:val="00072FD2"/>
    <w:rsid w:val="00075DF2"/>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31B24"/>
    <w:rsid w:val="00332537"/>
    <w:rsid w:val="0033257B"/>
    <w:rsid w:val="00333980"/>
    <w:rsid w:val="00334134"/>
    <w:rsid w:val="00335AEF"/>
    <w:rsid w:val="00335F50"/>
    <w:rsid w:val="00336EA8"/>
    <w:rsid w:val="00340C3B"/>
    <w:rsid w:val="00342140"/>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2385"/>
    <w:rsid w:val="00416284"/>
    <w:rsid w:val="004175E1"/>
    <w:rsid w:val="004205F2"/>
    <w:rsid w:val="004221BF"/>
    <w:rsid w:val="00425EFC"/>
    <w:rsid w:val="004269CC"/>
    <w:rsid w:val="0042764A"/>
    <w:rsid w:val="004312DF"/>
    <w:rsid w:val="00432F66"/>
    <w:rsid w:val="00442684"/>
    <w:rsid w:val="00442E98"/>
    <w:rsid w:val="00444533"/>
    <w:rsid w:val="00445431"/>
    <w:rsid w:val="00447249"/>
    <w:rsid w:val="00452841"/>
    <w:rsid w:val="00453E00"/>
    <w:rsid w:val="004555AB"/>
    <w:rsid w:val="004678E2"/>
    <w:rsid w:val="00471768"/>
    <w:rsid w:val="00472826"/>
    <w:rsid w:val="004905EB"/>
    <w:rsid w:val="00490ED3"/>
    <w:rsid w:val="00496C0E"/>
    <w:rsid w:val="004A732F"/>
    <w:rsid w:val="004B0078"/>
    <w:rsid w:val="004B05E7"/>
    <w:rsid w:val="004B0676"/>
    <w:rsid w:val="004B460C"/>
    <w:rsid w:val="004B5B6C"/>
    <w:rsid w:val="004B63C9"/>
    <w:rsid w:val="004C12BD"/>
    <w:rsid w:val="004C3D6E"/>
    <w:rsid w:val="004D0E70"/>
    <w:rsid w:val="004D180D"/>
    <w:rsid w:val="004D26BC"/>
    <w:rsid w:val="004D7CA2"/>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3A25"/>
    <w:rsid w:val="005C5ED2"/>
    <w:rsid w:val="005C6730"/>
    <w:rsid w:val="005C69C0"/>
    <w:rsid w:val="005C7287"/>
    <w:rsid w:val="005D211F"/>
    <w:rsid w:val="005D2B3E"/>
    <w:rsid w:val="005D2D2F"/>
    <w:rsid w:val="005D7FCC"/>
    <w:rsid w:val="005E06AE"/>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3B0F"/>
    <w:rsid w:val="007F72FF"/>
    <w:rsid w:val="00800B05"/>
    <w:rsid w:val="0080483A"/>
    <w:rsid w:val="008064CD"/>
    <w:rsid w:val="008149B2"/>
    <w:rsid w:val="00816271"/>
    <w:rsid w:val="00817FAC"/>
    <w:rsid w:val="008214B1"/>
    <w:rsid w:val="00823536"/>
    <w:rsid w:val="00824BB6"/>
    <w:rsid w:val="00826215"/>
    <w:rsid w:val="008262D3"/>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07924"/>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0767"/>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851"/>
    <w:rsid w:val="00D17C57"/>
    <w:rsid w:val="00D243E6"/>
    <w:rsid w:val="00D25189"/>
    <w:rsid w:val="00D2608E"/>
    <w:rsid w:val="00D267FD"/>
    <w:rsid w:val="00D308B6"/>
    <w:rsid w:val="00D319BD"/>
    <w:rsid w:val="00D31FDE"/>
    <w:rsid w:val="00D3293E"/>
    <w:rsid w:val="00D3375A"/>
    <w:rsid w:val="00D33830"/>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A43BD93-55B2-6B42-BF5B-B3B51CEFC0CB}">
  <ds:schemaRefs>
    <ds:schemaRef ds:uri="http://schemas.openxmlformats.org/officeDocument/2006/bibliography"/>
  </ds:schemaRefs>
</ds:datastoreItem>
</file>

<file path=customXml/itemProps2.xml><?xml version="1.0" encoding="utf-8"?>
<ds:datastoreItem xmlns:ds="http://schemas.openxmlformats.org/officeDocument/2006/customXml" ds:itemID="{D9680099-6FF7-C141-9B51-FD2AD7A8B265}">
  <ds:schemaRefs>
    <ds:schemaRef ds:uri="http://schemas.openxmlformats.org/officeDocument/2006/bibliography"/>
  </ds:schemaRefs>
</ds:datastoreItem>
</file>

<file path=customXml/itemProps3.xml><?xml version="1.0" encoding="utf-8"?>
<ds:datastoreItem xmlns:ds="http://schemas.openxmlformats.org/officeDocument/2006/customXml" ds:itemID="{7B1FE9A9-42E0-2B41-AEF2-055ACA1F76F1}">
  <ds:schemaRefs>
    <ds:schemaRef ds:uri="http://schemas.openxmlformats.org/officeDocument/2006/bibliography"/>
  </ds:schemaRefs>
</ds:datastoreItem>
</file>

<file path=customXml/itemProps4.xml><?xml version="1.0" encoding="utf-8"?>
<ds:datastoreItem xmlns:ds="http://schemas.openxmlformats.org/officeDocument/2006/customXml" ds:itemID="{2758396C-DBD6-FE48-A03E-5E6B72C06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1053</Words>
  <Characters>6005</Characters>
  <Application>Microsoft Macintosh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7044</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Tee Ming Chew</cp:lastModifiedBy>
  <cp:revision>9</cp:revision>
  <cp:lastPrinted>2011-05-09T17:50:00Z</cp:lastPrinted>
  <dcterms:created xsi:type="dcterms:W3CDTF">2015-03-23T17:27:00Z</dcterms:created>
  <dcterms:modified xsi:type="dcterms:W3CDTF">2015-04-17T21:28:00Z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