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CE0A" w14:textId="77777777" w:rsidR="00056C7A" w:rsidRDefault="00000000">
      <w:pPr>
        <w:spacing w:before="1600" w:after="60"/>
        <w:jc w:val="center"/>
      </w:pPr>
      <w:r>
        <w:rPr>
          <w:b/>
          <w:bCs/>
          <w:color w:val="1B3A6B"/>
          <w:sz w:val="80"/>
          <w:szCs w:val="80"/>
        </w:rPr>
        <w:t>ATS v3.0</w:t>
      </w:r>
    </w:p>
    <w:p w14:paraId="27F3CE0B" w14:textId="77777777" w:rsidR="00056C7A" w:rsidRDefault="00000000">
      <w:pPr>
        <w:spacing w:before="40" w:after="40"/>
        <w:jc w:val="center"/>
      </w:pPr>
      <w:r>
        <w:rPr>
          <w:b/>
          <w:bCs/>
          <w:color w:val="2E5FA3"/>
          <w:sz w:val="40"/>
          <w:szCs w:val="40"/>
        </w:rPr>
        <w:t>Intelligent Gate + Adaptive Executor</w:t>
      </w:r>
    </w:p>
    <w:p w14:paraId="27F3CE0C" w14:textId="77777777" w:rsidR="00056C7A" w:rsidRDefault="00000000">
      <w:pPr>
        <w:spacing w:before="40" w:after="80"/>
        <w:jc w:val="center"/>
      </w:pPr>
      <w:r>
        <w:rPr>
          <w:color w:val="555555"/>
          <w:sz w:val="26"/>
          <w:szCs w:val="26"/>
        </w:rPr>
        <w:t>Two-System Architecture: Model as Gate · ATS as Executor · Pool Memory as Brain</w:t>
      </w:r>
    </w:p>
    <w:p w14:paraId="27F3CE0D" w14:textId="77777777" w:rsidR="00056C7A" w:rsidRDefault="00056C7A">
      <w:pPr>
        <w:pBdr>
          <w:bottom w:val="single" w:sz="2" w:space="1" w:color="CCCCCC"/>
        </w:pBdr>
        <w:spacing w:before="120" w:after="120"/>
      </w:pPr>
    </w:p>
    <w:p w14:paraId="27F3CE0E" w14:textId="77777777" w:rsidR="00056C7A" w:rsidRDefault="00000000">
      <w:pPr>
        <w:spacing w:before="120" w:after="20"/>
        <w:jc w:val="center"/>
      </w:pPr>
      <w:proofErr w:type="spellStart"/>
      <w:r>
        <w:rPr>
          <w:b/>
          <w:bCs/>
          <w:color w:val="1B3A6B"/>
          <w:sz w:val="26"/>
          <w:szCs w:val="26"/>
        </w:rPr>
        <w:t>Backtest</w:t>
      </w:r>
      <w:proofErr w:type="spellEnd"/>
      <w:r>
        <w:rPr>
          <w:b/>
          <w:bCs/>
          <w:color w:val="1B3A6B"/>
          <w:sz w:val="26"/>
          <w:szCs w:val="26"/>
        </w:rPr>
        <w:t xml:space="preserve"> Baseline (1.000 Windows)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855"/>
        <w:gridCol w:w="2165"/>
      </w:tblGrid>
      <w:tr w:rsidR="00056C7A" w14:paraId="27F3CE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0F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0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1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056C7A" w14:paraId="27F3CE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3" w14:textId="77777777" w:rsidR="00056C7A" w:rsidRDefault="00000000">
            <w:r>
              <w:rPr>
                <w:color w:val="000000"/>
                <w:sz w:val="20"/>
                <w:szCs w:val="20"/>
              </w:rPr>
              <w:t>Total Windows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4" w14:textId="77777777" w:rsidR="00056C7A" w:rsidRDefault="00000000"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5" w14:textId="77777777" w:rsidR="00056C7A" w:rsidRDefault="00000000">
            <w:r>
              <w:rPr>
                <w:color w:val="000000"/>
                <w:sz w:val="20"/>
                <w:szCs w:val="20"/>
              </w:rPr>
              <w:t>Baseline dataset</w:t>
            </w:r>
          </w:p>
        </w:tc>
      </w:tr>
      <w:tr w:rsidR="00056C7A" w14:paraId="27F3CE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7" w14:textId="77777777" w:rsidR="00056C7A" w:rsidRDefault="00000000">
            <w:r>
              <w:rPr>
                <w:color w:val="000000"/>
                <w:sz w:val="20"/>
                <w:szCs w:val="20"/>
              </w:rPr>
              <w:t>HEDGED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8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26 (2.6%)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9" w14:textId="77777777" w:rsidR="00056C7A" w:rsidRDefault="00000000">
            <w:proofErr w:type="spellStart"/>
            <w:r>
              <w:rPr>
                <w:color w:val="854F0B"/>
                <w:sz w:val="20"/>
                <w:szCs w:val="20"/>
              </w:rPr>
              <w:t>Terlalu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54F0B"/>
                <w:sz w:val="20"/>
                <w:szCs w:val="20"/>
              </w:rPr>
              <w:t>selektif</w:t>
            </w:r>
            <w:proofErr w:type="spellEnd"/>
          </w:p>
        </w:tc>
      </w:tr>
      <w:tr w:rsidR="00056C7A" w14:paraId="27F3CE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B" w14:textId="77777777" w:rsidR="00056C7A" w:rsidRDefault="00000000">
            <w:r>
              <w:rPr>
                <w:color w:val="000000"/>
                <w:sz w:val="20"/>
                <w:szCs w:val="20"/>
              </w:rPr>
              <w:t>PANIC EXIT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C" w14:textId="77777777" w:rsidR="00056C7A" w:rsidRDefault="00000000">
            <w:r>
              <w:rPr>
                <w:b/>
                <w:bCs/>
                <w:color w:val="A32D2D"/>
                <w:sz w:val="20"/>
                <w:szCs w:val="20"/>
              </w:rPr>
              <w:t>3 (0.3%)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D" w14:textId="77777777" w:rsidR="00056C7A" w:rsidRDefault="00000000">
            <w:r>
              <w:rPr>
                <w:color w:val="000000"/>
                <w:sz w:val="20"/>
                <w:szCs w:val="20"/>
              </w:rPr>
              <w:t>Controlled</w:t>
            </w:r>
          </w:p>
        </w:tc>
      </w:tr>
      <w:tr w:rsidR="00056C7A" w14:paraId="27F3CE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1F" w14:textId="77777777" w:rsidR="00056C7A" w:rsidRDefault="00000000">
            <w:r>
              <w:rPr>
                <w:color w:val="000000"/>
                <w:sz w:val="20"/>
                <w:szCs w:val="20"/>
              </w:rPr>
              <w:t>SKIPPED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0" w14:textId="77777777" w:rsidR="00056C7A" w:rsidRDefault="00000000">
            <w:r>
              <w:rPr>
                <w:color w:val="000000"/>
                <w:sz w:val="20"/>
                <w:szCs w:val="20"/>
              </w:rPr>
              <w:t>971 (97.1%)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Skip rate </w:t>
            </w:r>
            <w:proofErr w:type="spellStart"/>
            <w:r>
              <w:rPr>
                <w:color w:val="000000"/>
                <w:sz w:val="20"/>
                <w:szCs w:val="20"/>
              </w:rPr>
              <w:t>kritis</w:t>
            </w:r>
            <w:proofErr w:type="spellEnd"/>
          </w:p>
        </w:tc>
      </w:tr>
      <w:tr w:rsidR="00056C7A" w14:paraId="27F3CE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3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Net </w:t>
            </w:r>
            <w:proofErr w:type="spellStart"/>
            <w:r>
              <w:rPr>
                <w:color w:val="000000"/>
                <w:sz w:val="20"/>
                <w:szCs w:val="20"/>
              </w:rPr>
              <w:t>PnL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4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$6.96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5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$0.283/hedge</w:t>
            </w:r>
          </w:p>
        </w:tc>
      </w:tr>
      <w:tr w:rsidR="00056C7A" w14:paraId="27F3CE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7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Combined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8" w14:textId="77777777" w:rsidR="00056C7A" w:rsidRDefault="00000000">
            <w:r>
              <w:rPr>
                <w:b/>
                <w:bCs/>
                <w:color w:val="A32D2D"/>
                <w:sz w:val="20"/>
                <w:szCs w:val="20"/>
              </w:rPr>
              <w:t>0.858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2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Di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0.80 threshold!</w:t>
            </w:r>
          </w:p>
        </w:tc>
      </w:tr>
    </w:tbl>
    <w:p w14:paraId="27F3CE2B" w14:textId="77777777" w:rsidR="00056C7A" w:rsidRDefault="00056C7A">
      <w:pPr>
        <w:spacing w:after="60"/>
      </w:pPr>
    </w:p>
    <w:p w14:paraId="27F3CE2C" w14:textId="77777777" w:rsidR="00056C7A" w:rsidRDefault="00000000">
      <w:pPr>
        <w:pBdr>
          <w:left w:val="single" w:sz="14" w:space="8" w:color="A32D2D"/>
        </w:pBdr>
        <w:shd w:val="clear" w:color="auto" w:fill="FCEBEB"/>
        <w:spacing w:before="100" w:after="100"/>
        <w:ind w:left="360"/>
      </w:pPr>
      <w:r>
        <w:rPr>
          <w:sz w:val="20"/>
          <w:szCs w:val="20"/>
        </w:rPr>
        <w:t xml:space="preserve">CRITICAL INSIGHT: Skip rate 97.1% dan </w:t>
      </w:r>
      <w:proofErr w:type="spellStart"/>
      <w:r>
        <w:rPr>
          <w:sz w:val="20"/>
          <w:szCs w:val="20"/>
        </w:rPr>
        <w:t>avg</w:t>
      </w:r>
      <w:proofErr w:type="spellEnd"/>
      <w:r>
        <w:rPr>
          <w:sz w:val="20"/>
          <w:szCs w:val="20"/>
        </w:rPr>
        <w:t xml:space="preserve"> combined 0.858 </w:t>
      </w:r>
      <w:proofErr w:type="spellStart"/>
      <w:r>
        <w:rPr>
          <w:sz w:val="20"/>
          <w:szCs w:val="20"/>
        </w:rPr>
        <w:t>mengindikasikan</w:t>
      </w:r>
      <w:proofErr w:type="spellEnd"/>
      <w:r>
        <w:rPr>
          <w:sz w:val="20"/>
          <w:szCs w:val="20"/>
        </w:rPr>
        <w:t xml:space="preserve"> constraint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benar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backtest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Intelligent Gate </w:t>
      </w:r>
      <w:proofErr w:type="spellStart"/>
      <w:r>
        <w:rPr>
          <w:sz w:val="20"/>
          <w:szCs w:val="20"/>
        </w:rPr>
        <w:t>dirancang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menyelesaikan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sekaligus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meningkatkan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kualitas</w:t>
      </w:r>
      <w:proofErr w:type="spellEnd"/>
      <w:r>
        <w:rPr>
          <w:sz w:val="20"/>
          <w:szCs w:val="20"/>
        </w:rPr>
        <w:t xml:space="preserve"> entries yang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>.</w:t>
      </w:r>
    </w:p>
    <w:p w14:paraId="27F3CE2D" w14:textId="77777777" w:rsidR="00056C7A" w:rsidRDefault="00000000">
      <w:pPr>
        <w:spacing w:before="200" w:after="20"/>
        <w:jc w:val="center"/>
      </w:pPr>
      <w:r>
        <w:rPr>
          <w:color w:val="444444"/>
        </w:rPr>
        <w:t>Prepared by: Senior Quant Trader / HFT Architect</w:t>
      </w:r>
    </w:p>
    <w:p w14:paraId="27F3CE2E" w14:textId="77777777" w:rsidR="00056C7A" w:rsidRDefault="00000000">
      <w:pPr>
        <w:jc w:val="center"/>
      </w:pPr>
      <w:r>
        <w:rPr>
          <w:color w:val="444444"/>
        </w:rPr>
        <w:t>April 2026 — Confidential</w:t>
      </w:r>
    </w:p>
    <w:p w14:paraId="27F3CE2F" w14:textId="77777777" w:rsidR="00056C7A" w:rsidRDefault="00000000">
      <w:r>
        <w:br w:type="page"/>
      </w:r>
    </w:p>
    <w:p w14:paraId="27F3CE30" w14:textId="77777777" w:rsidR="00056C7A" w:rsidRDefault="00000000">
      <w:pPr>
        <w:pStyle w:val="Heading1"/>
      </w:pPr>
      <w:r>
        <w:lastRenderedPageBreak/>
        <w:t xml:space="preserve">1. Visi </w:t>
      </w:r>
      <w:proofErr w:type="spellStart"/>
      <w:r>
        <w:t>Arsitektur</w:t>
      </w:r>
      <w:proofErr w:type="spellEnd"/>
      <w:r>
        <w:t xml:space="preserve">: Bot yang </w:t>
      </w:r>
      <w:proofErr w:type="spellStart"/>
      <w:r>
        <w:t>Berevolusi</w:t>
      </w:r>
      <w:proofErr w:type="spellEnd"/>
    </w:p>
    <w:p w14:paraId="27F3CE31" w14:textId="77777777" w:rsidR="00056C7A" w:rsidRDefault="00000000">
      <w:pPr>
        <w:spacing w:before="80" w:after="80"/>
      </w:pPr>
      <w:r>
        <w:rPr>
          <w:color w:val="000000"/>
        </w:rPr>
        <w:t xml:space="preserve">ATS v3.0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sekadar</w:t>
      </w:r>
      <w:proofErr w:type="spellEnd"/>
      <w:r>
        <w:rPr>
          <w:color w:val="000000"/>
        </w:rPr>
        <w:t xml:space="preserve"> arbitrage executor. Ini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dua lapis yang </w:t>
      </w:r>
      <w:proofErr w:type="spellStart"/>
      <w:r>
        <w:rPr>
          <w:color w:val="000000"/>
        </w:rPr>
        <w:t>memisahkan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bersih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berpikir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bertindak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>.</w:t>
      </w:r>
    </w:p>
    <w:p w14:paraId="27F3CE32" w14:textId="77777777" w:rsidR="00056C7A" w:rsidRDefault="00056C7A">
      <w:pPr>
        <w:spacing w:after="60"/>
      </w:pPr>
    </w:p>
    <w:p w14:paraId="27F3CE33" w14:textId="77777777" w:rsidR="00056C7A" w:rsidRDefault="00000000">
      <w:pPr>
        <w:pBdr>
          <w:left w:val="single" w:sz="14" w:space="8" w:color="2E5FA3"/>
        </w:pBdr>
        <w:shd w:val="clear" w:color="auto" w:fill="EEF3FB"/>
        <w:spacing w:before="100" w:after="100"/>
        <w:ind w:left="360"/>
      </w:pPr>
      <w:proofErr w:type="spellStart"/>
      <w:r>
        <w:rPr>
          <w:sz w:val="20"/>
          <w:szCs w:val="20"/>
        </w:rPr>
        <w:t>Filosofi</w:t>
      </w:r>
      <w:proofErr w:type="spellEnd"/>
      <w:r>
        <w:rPr>
          <w:sz w:val="20"/>
          <w:szCs w:val="20"/>
        </w:rPr>
        <w:t xml:space="preserve"> inti: Arbitrage edge </w:t>
      </w:r>
      <w:proofErr w:type="spellStart"/>
      <w:r>
        <w:rPr>
          <w:sz w:val="20"/>
          <w:szCs w:val="20"/>
        </w:rPr>
        <w:t>dipertahankan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sepenuhnya</w:t>
      </w:r>
      <w:proofErr w:type="spellEnd"/>
      <w:r>
        <w:rPr>
          <w:sz w:val="20"/>
          <w:szCs w:val="20"/>
        </w:rPr>
        <w:t xml:space="preserve">. Intelligence </w:t>
      </w:r>
      <w:proofErr w:type="spellStart"/>
      <w:r>
        <w:rPr>
          <w:sz w:val="20"/>
          <w:szCs w:val="20"/>
        </w:rPr>
        <w:t>ditambahkan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filter dan optimizer,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pengganti</w:t>
      </w:r>
      <w:proofErr w:type="spellEnd"/>
      <w:r>
        <w:rPr>
          <w:sz w:val="20"/>
          <w:szCs w:val="20"/>
        </w:rPr>
        <w:t xml:space="preserve">. Bot </w:t>
      </w:r>
      <w:proofErr w:type="spellStart"/>
      <w:r>
        <w:rPr>
          <w:sz w:val="20"/>
          <w:szCs w:val="20"/>
        </w:rPr>
        <w:t>berevolusi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Pool Memory —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strategi inti.</w:t>
      </w:r>
    </w:p>
    <w:p w14:paraId="27F3CE34" w14:textId="77777777" w:rsidR="00056C7A" w:rsidRDefault="00056C7A">
      <w:pPr>
        <w:spacing w:after="60"/>
      </w:pPr>
    </w:p>
    <w:p w14:paraId="27F3CE35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1.1 Tiga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v1 </w:t>
      </w:r>
      <w:proofErr w:type="spellStart"/>
      <w:r>
        <w:t>ke</w:t>
      </w:r>
      <w:proofErr w:type="spellEnd"/>
      <w:r>
        <w:t xml:space="preserve"> v3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2200"/>
        <w:gridCol w:w="2284"/>
        <w:gridCol w:w="2490"/>
      </w:tblGrid>
      <w:tr w:rsidR="00056C7A" w14:paraId="27F3CE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6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7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ATS v1.0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8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ATS v2.0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9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ATS v3.0</w:t>
            </w:r>
          </w:p>
        </w:tc>
      </w:tr>
      <w:tr w:rsidR="00056C7A" w14:paraId="27F3CE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B" w14:textId="77777777" w:rsidR="00056C7A" w:rsidRDefault="00000000">
            <w:r>
              <w:rPr>
                <w:color w:val="000000"/>
                <w:sz w:val="20"/>
                <w:szCs w:val="20"/>
              </w:rPr>
              <w:t>Decision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C" w14:textId="77777777" w:rsidR="00056C7A" w:rsidRDefault="00000000">
            <w:r>
              <w:rPr>
                <w:color w:val="000000"/>
                <w:sz w:val="20"/>
                <w:szCs w:val="20"/>
              </w:rPr>
              <w:t>Rule-based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State machine </w:t>
            </w:r>
            <w:proofErr w:type="spellStart"/>
            <w:r>
              <w:rPr>
                <w:color w:val="000000"/>
                <w:sz w:val="20"/>
                <w:szCs w:val="20"/>
              </w:rPr>
              <w:t>ketat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3E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Model-gated + adaptive</w:t>
            </w:r>
          </w:p>
        </w:tc>
      </w:tr>
      <w:tr w:rsidR="00056C7A" w14:paraId="27F3CE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0" w14:textId="77777777" w:rsidR="00056C7A" w:rsidRDefault="00000000">
            <w:r>
              <w:rPr>
                <w:color w:val="000000"/>
                <w:sz w:val="20"/>
                <w:szCs w:val="20"/>
              </w:rPr>
              <w:t>Intelligence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2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3" w14:textId="77777777" w:rsidR="00056C7A" w:rsidRDefault="00000000"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LightGBM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+ Convergence</w:t>
            </w:r>
          </w:p>
        </w:tc>
      </w:tr>
      <w:tr w:rsidR="00056C7A" w14:paraId="27F3CE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5" w14:textId="77777777" w:rsidR="00056C7A" w:rsidRDefault="00000000">
            <w:r>
              <w:rPr>
                <w:color w:val="000000"/>
                <w:sz w:val="20"/>
                <w:szCs w:val="20"/>
              </w:rPr>
              <w:t>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6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7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8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Pool Memory SQLite</w:t>
            </w:r>
          </w:p>
        </w:tc>
      </w:tr>
      <w:tr w:rsidR="00056C7A" w14:paraId="27F3CE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A" w14:textId="77777777" w:rsidR="00056C7A" w:rsidRDefault="00000000">
            <w:r>
              <w:rPr>
                <w:color w:val="000000"/>
                <w:sz w:val="20"/>
                <w:szCs w:val="20"/>
              </w:rPr>
              <w:t>Skip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B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Harga </w:t>
            </w:r>
            <w:proofErr w:type="spellStart"/>
            <w:r>
              <w:rPr>
                <w:color w:val="000000"/>
                <w:sz w:val="20"/>
                <w:szCs w:val="20"/>
              </w:rPr>
              <w:t>saja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C" w14:textId="77777777" w:rsidR="00056C7A" w:rsidRDefault="00000000">
            <w:r>
              <w:rPr>
                <w:color w:val="000000"/>
                <w:sz w:val="20"/>
                <w:szCs w:val="20"/>
              </w:rPr>
              <w:t>Harga + timing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D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Harga + timing + confidence</w:t>
            </w:r>
          </w:p>
        </w:tc>
      </w:tr>
      <w:tr w:rsidR="00056C7A" w14:paraId="27F3CE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4F" w14:textId="77777777" w:rsidR="00056C7A" w:rsidRDefault="00000000">
            <w:r>
              <w:rPr>
                <w:color w:val="000000"/>
                <w:sz w:val="20"/>
                <w:szCs w:val="20"/>
              </w:rPr>
              <w:t>Learning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0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2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Weekly retrain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otomatis</w:t>
            </w:r>
            <w:proofErr w:type="spellEnd"/>
          </w:p>
        </w:tc>
      </w:tr>
      <w:tr w:rsidR="00056C7A" w14:paraId="27F3CE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4" w14:textId="77777777" w:rsidR="00056C7A" w:rsidRDefault="00000000">
            <w:r>
              <w:rPr>
                <w:color w:val="000000"/>
                <w:sz w:val="20"/>
                <w:szCs w:val="20"/>
              </w:rPr>
              <w:t>Smart Money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6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57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Convergence Signals</w:t>
            </w:r>
          </w:p>
        </w:tc>
      </w:tr>
    </w:tbl>
    <w:p w14:paraId="27F3CE59" w14:textId="77777777" w:rsidR="00056C7A" w:rsidRDefault="00000000">
      <w:r>
        <w:br w:type="page"/>
      </w:r>
    </w:p>
    <w:p w14:paraId="27F3CE5A" w14:textId="77777777" w:rsidR="00056C7A" w:rsidRDefault="00000000">
      <w:pPr>
        <w:pStyle w:val="Heading1"/>
      </w:pPr>
      <w:r>
        <w:lastRenderedPageBreak/>
        <w:t>2. Two-System Architecture</w:t>
      </w:r>
    </w:p>
    <w:p w14:paraId="27F3CE5B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Prinsip</w:t>
      </w:r>
      <w:proofErr w:type="spellEnd"/>
      <w:r>
        <w:rPr>
          <w:color w:val="000000"/>
        </w:rPr>
        <w:t xml:space="preserve"> separation of concerns yang paling </w:t>
      </w:r>
      <w:proofErr w:type="spellStart"/>
      <w:r>
        <w:rPr>
          <w:color w:val="000000"/>
        </w:rPr>
        <w:t>ketat</w:t>
      </w:r>
      <w:proofErr w:type="spellEnd"/>
      <w:r>
        <w:rPr>
          <w:color w:val="000000"/>
        </w:rPr>
        <w:t xml:space="preserve">: Model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eksekusi</w:t>
      </w:r>
      <w:proofErr w:type="spellEnd"/>
      <w:r>
        <w:rPr>
          <w:color w:val="000000"/>
        </w:rPr>
        <w:t xml:space="preserve">, ATS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berprediksi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berkomunikasi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interface yang </w:t>
      </w:r>
      <w:proofErr w:type="spellStart"/>
      <w:r>
        <w:rPr>
          <w:color w:val="000000"/>
        </w:rPr>
        <w:t>bersih</w:t>
      </w:r>
      <w:proofErr w:type="spellEnd"/>
      <w:r>
        <w:rPr>
          <w:color w:val="000000"/>
        </w:rPr>
        <w:t>.</w:t>
      </w:r>
    </w:p>
    <w:p w14:paraId="27F3CE5C" w14:textId="77777777" w:rsidR="00056C7A" w:rsidRDefault="00056C7A">
      <w:pPr>
        <w:spacing w:after="60"/>
      </w:pPr>
    </w:p>
    <w:p w14:paraId="27F3CE5D" w14:textId="77777777" w:rsidR="00056C7A" w:rsidRDefault="00000000">
      <w:pPr>
        <w:pStyle w:val="Heading2"/>
        <w:pBdr>
          <w:bottom w:val="single" w:sz="4" w:space="4" w:color="2E5FA3"/>
        </w:pBdr>
      </w:pPr>
      <w:r>
        <w:t>2.1 Interface Contract</w:t>
      </w:r>
    </w:p>
    <w:p w14:paraId="27F3CE5E" w14:textId="77777777" w:rsidR="00056C7A" w:rsidRDefault="00000000">
      <w:pPr>
        <w:pBdr>
          <w:left w:val="single" w:sz="14" w:space="8" w:color="3C3489"/>
        </w:pBdr>
        <w:shd w:val="clear" w:color="auto" w:fill="EEEDFE"/>
        <w:spacing w:before="100" w:after="100"/>
        <w:ind w:left="360"/>
      </w:pPr>
      <w:r>
        <w:rPr>
          <w:sz w:val="20"/>
          <w:szCs w:val="20"/>
        </w:rPr>
        <w:t xml:space="preserve">Interface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satu-satunya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titik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komunikasi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kedua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. Model </w:t>
      </w:r>
      <w:proofErr w:type="spellStart"/>
      <w:r>
        <w:rPr>
          <w:sz w:val="20"/>
          <w:szCs w:val="20"/>
        </w:rPr>
        <w:t>menulis</w:t>
      </w:r>
      <w:proofErr w:type="spellEnd"/>
      <w:r>
        <w:rPr>
          <w:sz w:val="20"/>
          <w:szCs w:val="20"/>
        </w:rPr>
        <w:t xml:space="preserve">, ATS </w:t>
      </w:r>
      <w:proofErr w:type="spellStart"/>
      <w:r>
        <w:rPr>
          <w:sz w:val="20"/>
          <w:szCs w:val="20"/>
        </w:rPr>
        <w:t>membaca</w:t>
      </w:r>
      <w:proofErr w:type="spellEnd"/>
      <w:r>
        <w:rPr>
          <w:sz w:val="20"/>
          <w:szCs w:val="20"/>
        </w:rPr>
        <w:t xml:space="preserve">. Tidak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ketergantungan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antara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keduanya</w:t>
      </w:r>
      <w:proofErr w:type="spellEnd"/>
      <w:r>
        <w:rPr>
          <w:sz w:val="20"/>
          <w:szCs w:val="20"/>
        </w:rPr>
        <w:t>.</w:t>
      </w:r>
    </w:p>
    <w:p w14:paraId="27F3CE5F" w14:textId="77777777" w:rsidR="00056C7A" w:rsidRDefault="00056C7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7"/>
        <w:gridCol w:w="2465"/>
        <w:gridCol w:w="4148"/>
      </w:tblGrid>
      <w:tr w:rsidR="00056C7A" w14:paraId="27F3CE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0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1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2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56C7A" w14:paraId="27F3CE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4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window_id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5" w14:textId="77777777" w:rsidR="00056C7A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6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Identifier </w:t>
            </w:r>
            <w:proofErr w:type="spellStart"/>
            <w:r>
              <w:rPr>
                <w:color w:val="000000"/>
                <w:sz w:val="20"/>
                <w:szCs w:val="20"/>
              </w:rPr>
              <w:t>unik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 (e.g. BTC5M_20260428_1430)</w:t>
            </w:r>
          </w:p>
        </w:tc>
      </w:tr>
      <w:tr w:rsidR="00056C7A" w14:paraId="27F3CE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8" w14:textId="77777777" w:rsidR="00056C7A" w:rsidRDefault="00000000">
            <w:r>
              <w:rPr>
                <w:color w:val="000000"/>
                <w:sz w:val="20"/>
                <w:szCs w:val="20"/>
              </w:rPr>
              <w:t>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9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A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BULL / BEAR / NEUTRAL — output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</w:t>
            </w:r>
          </w:p>
        </w:tc>
      </w:tr>
      <w:tr w:rsidR="00056C7A" w14:paraId="27F3CE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C" w14:textId="77777777" w:rsidR="00056C7A" w:rsidRDefault="00000000">
            <w:r>
              <w:rPr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D" w14:textId="77777777" w:rsidR="00056C7A" w:rsidRDefault="00000000">
            <w:r>
              <w:rPr>
                <w:color w:val="000000"/>
                <w:sz w:val="20"/>
                <w:szCs w:val="20"/>
              </w:rPr>
              <w:t>float 0–1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6E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Tingkat </w:t>
            </w:r>
            <w:proofErr w:type="spellStart"/>
            <w:r>
              <w:rPr>
                <w:color w:val="000000"/>
                <w:sz w:val="20"/>
                <w:szCs w:val="20"/>
              </w:rPr>
              <w:t>keyakinan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</w:t>
            </w:r>
          </w:p>
        </w:tc>
      </w:tr>
      <w:tr w:rsidR="00056C7A" w14:paraId="27F3CE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0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1" w14:textId="77777777" w:rsidR="00056C7A" w:rsidRDefault="00000000">
            <w:r>
              <w:rPr>
                <w:color w:val="000000"/>
                <w:sz w:val="20"/>
                <w:szCs w:val="20"/>
              </w:rPr>
              <w:t>float 0–1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2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BTC naik di window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</w:p>
        </w:tc>
      </w:tr>
      <w:tr w:rsidR="00056C7A" w14:paraId="27F3CE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4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p_down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5" w14:textId="77777777" w:rsidR="00056C7A" w:rsidRDefault="00000000">
            <w:r>
              <w:rPr>
                <w:color w:val="000000"/>
                <w:sz w:val="20"/>
                <w:szCs w:val="20"/>
              </w:rPr>
              <w:t>float 0–1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6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BTC </w:t>
            </w:r>
            <w:proofErr w:type="spellStart"/>
            <w:r>
              <w:rPr>
                <w:color w:val="000000"/>
                <w:sz w:val="20"/>
                <w:szCs w:val="20"/>
              </w:rPr>
              <w:t>turun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window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</w:p>
        </w:tc>
      </w:tr>
      <w:tr w:rsidR="00056C7A" w14:paraId="27F3CE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8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convergence_score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9" w14:textId="77777777" w:rsidR="00056C7A" w:rsidRDefault="00000000">
            <w:r>
              <w:rPr>
                <w:color w:val="000000"/>
                <w:sz w:val="20"/>
                <w:szCs w:val="20"/>
              </w:rPr>
              <w:t>float 0–1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A" w14:textId="77777777" w:rsidR="00056C7A" w:rsidRDefault="00000000">
            <w:r>
              <w:rPr>
                <w:color w:val="000000"/>
                <w:sz w:val="20"/>
                <w:szCs w:val="20"/>
              </w:rPr>
              <w:t>Smart money convergence strength (0=diverge, 1=strong agree)</w:t>
            </w:r>
          </w:p>
        </w:tc>
      </w:tr>
      <w:tr w:rsidR="00056C7A" w14:paraId="27F3CE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C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news_impact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D" w14:textId="77777777" w:rsidR="00056C7A" w:rsidRDefault="00000000">
            <w:r>
              <w:rPr>
                <w:color w:val="000000"/>
                <w:sz w:val="20"/>
                <w:szCs w:val="20"/>
              </w:rPr>
              <w:t>float -1 to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7E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Sentiment </w:t>
            </w:r>
            <w:proofErr w:type="spellStart"/>
            <w:r>
              <w:rPr>
                <w:color w:val="000000"/>
                <w:sz w:val="20"/>
                <w:szCs w:val="20"/>
              </w:rPr>
              <w:t>berita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(-1=sangat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+1=sangat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56C7A" w14:paraId="27F3CE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0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dynamic_target_adj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1" w14:textId="77777777" w:rsidR="00056C7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2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Penyesuaian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entry yang </w:t>
            </w:r>
            <w:proofErr w:type="spellStart"/>
            <w:r>
              <w:rPr>
                <w:color w:val="000000"/>
                <w:sz w:val="20"/>
                <w:szCs w:val="20"/>
              </w:rPr>
              <w:t>direkomendasikan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</w:t>
            </w:r>
          </w:p>
        </w:tc>
      </w:tr>
      <w:tr w:rsidR="00056C7A" w14:paraId="27F3CE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4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gate_decision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5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6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ENTER / SKIP / WAIT —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final gate</w:t>
            </w:r>
          </w:p>
        </w:tc>
      </w:tr>
      <w:tr w:rsidR="00056C7A" w14:paraId="27F3CE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8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9" w14:textId="77777777" w:rsidR="00056C7A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8A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Waktu signal </w:t>
            </w:r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latency monitoring)</w:t>
            </w:r>
          </w:p>
        </w:tc>
      </w:tr>
    </w:tbl>
    <w:p w14:paraId="27F3CE8C" w14:textId="77777777" w:rsidR="00056C7A" w:rsidRDefault="00056C7A">
      <w:pPr>
        <w:spacing w:after="60"/>
      </w:pPr>
    </w:p>
    <w:p w14:paraId="27F3CE8D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2.2 </w:t>
      </w:r>
      <w:proofErr w:type="spellStart"/>
      <w:r>
        <w:t>Sistem</w:t>
      </w:r>
      <w:proofErr w:type="spellEnd"/>
      <w:r>
        <w:t xml:space="preserve"> A: Intelligent Gate (Model)</w:t>
      </w:r>
    </w:p>
    <w:p w14:paraId="27F3CE8E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async,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window </w:t>
      </w:r>
      <w:proofErr w:type="spellStart"/>
      <w:r>
        <w:rPr>
          <w:color w:val="000000"/>
        </w:rPr>
        <w:t>dimulai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Outputnya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T-15.</w:t>
      </w:r>
    </w:p>
    <w:p w14:paraId="27F3CE8F" w14:textId="77777777" w:rsidR="00056C7A" w:rsidRDefault="00056C7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3331"/>
        <w:gridCol w:w="3331"/>
      </w:tblGrid>
      <w:tr w:rsidR="00056C7A" w14:paraId="27F3CE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0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1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2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056C7A" w14:paraId="27F3CE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4" w14:textId="77777777" w:rsidR="00056C7A" w:rsidRDefault="00000000">
            <w:r>
              <w:rPr>
                <w:color w:val="000000"/>
                <w:sz w:val="20"/>
                <w:szCs w:val="20"/>
              </w:rPr>
              <w:t>Feature Builder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Binance WebSocket: </w:t>
            </w:r>
            <w:proofErr w:type="spellStart"/>
            <w:r>
              <w:rPr>
                <w:color w:val="000000"/>
                <w:sz w:val="20"/>
                <w:szCs w:val="20"/>
              </w:rPr>
              <w:t>aggTrade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depth, </w:t>
            </w:r>
            <w:proofErr w:type="spellStart"/>
            <w:r>
              <w:rPr>
                <w:color w:val="000000"/>
                <w:sz w:val="20"/>
                <w:szCs w:val="20"/>
              </w:rPr>
              <w:t>kline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1m/5m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6" w14:textId="77777777" w:rsidR="00056C7A" w:rsidRDefault="00000000">
            <w:r>
              <w:rPr>
                <w:color w:val="000000"/>
                <w:sz w:val="20"/>
                <w:szCs w:val="20"/>
              </w:rPr>
              <w:t>12 features: CVD, OB imbalance, VWAP dev, momentum, spread</w:t>
            </w:r>
          </w:p>
        </w:tc>
      </w:tr>
      <w:tr w:rsidR="00056C7A" w14:paraId="27F3CE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8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9" w14:textId="77777777" w:rsidR="00056C7A" w:rsidRDefault="00000000">
            <w:r>
              <w:rPr>
                <w:color w:val="000000"/>
                <w:sz w:val="20"/>
                <w:szCs w:val="20"/>
              </w:rPr>
              <w:t>12 features (buffer 12 snapshot)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A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P_UP_raw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raw</w:t>
            </w:r>
          </w:p>
        </w:tc>
      </w:tr>
      <w:tr w:rsidR="00056C7A" w14:paraId="27F3CE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C" w14:textId="77777777" w:rsidR="00056C7A" w:rsidRDefault="00000000">
            <w:r>
              <w:rPr>
                <w:color w:val="000000"/>
                <w:sz w:val="20"/>
                <w:szCs w:val="20"/>
              </w:rPr>
              <w:lastRenderedPageBreak/>
              <w:t>Platt Scaling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D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P_UP_raw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9E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P_UP_cal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terkalibrasi</w:t>
            </w:r>
            <w:proofErr w:type="spellEnd"/>
          </w:p>
        </w:tc>
      </w:tr>
      <w:tr w:rsidR="00056C7A" w14:paraId="27F3CE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0" w14:textId="77777777" w:rsidR="00056C7A" w:rsidRDefault="00000000">
            <w:r>
              <w:rPr>
                <w:color w:val="000000"/>
                <w:sz w:val="20"/>
                <w:szCs w:val="20"/>
              </w:rPr>
              <w:t>Convergence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1" w14:textId="77777777" w:rsidR="00056C7A" w:rsidRDefault="00000000">
            <w:r>
              <w:rPr>
                <w:color w:val="000000"/>
                <w:sz w:val="20"/>
                <w:szCs w:val="20"/>
              </w:rPr>
              <w:t>Funding rate, OI, large trade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2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convergence_score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0–1</w:t>
            </w:r>
          </w:p>
        </w:tc>
      </w:tr>
      <w:tr w:rsidR="00056C7A" w14:paraId="27F3CE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4" w14:textId="77777777" w:rsidR="00056C7A" w:rsidRDefault="00000000">
            <w:r>
              <w:rPr>
                <w:color w:val="000000"/>
                <w:sz w:val="20"/>
                <w:szCs w:val="20"/>
              </w:rPr>
              <w:t>News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5" w14:textId="20AEC69F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CryptoPanic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(cached, 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  <w:r w:rsidR="009351E6">
              <w:rPr>
                <w:color w:val="000000"/>
                <w:sz w:val="20"/>
                <w:szCs w:val="20"/>
              </w:rPr>
              <w:t xml:space="preserve"> Bullpen</w:t>
            </w:r>
            <w:r w:rsidR="00940646">
              <w:rPr>
                <w:color w:val="000000"/>
                <w:sz w:val="20"/>
                <w:szCs w:val="20"/>
              </w:rPr>
              <w:t>.</w:t>
            </w:r>
            <w:r w:rsidR="009351E6">
              <w:rPr>
                <w:color w:val="000000"/>
                <w:sz w:val="20"/>
                <w:szCs w:val="20"/>
              </w:rPr>
              <w:t xml:space="preserve">fi </w:t>
            </w:r>
            <w:r w:rsidR="00940646">
              <w:rPr>
                <w:color w:val="000000"/>
                <w:sz w:val="20"/>
                <w:szCs w:val="20"/>
              </w:rPr>
              <w:t xml:space="preserve">Polymarket </w:t>
            </w:r>
            <w:r w:rsidR="009351E6">
              <w:rPr>
                <w:color w:val="000000"/>
                <w:sz w:val="20"/>
                <w:szCs w:val="20"/>
              </w:rPr>
              <w:t>(</w:t>
            </w:r>
            <w:proofErr w:type="spellStart"/>
            <w:r w:rsidR="009351E6">
              <w:rPr>
                <w:color w:val="000000"/>
                <w:sz w:val="20"/>
                <w:szCs w:val="20"/>
              </w:rPr>
              <w:t>perger</w:t>
            </w:r>
            <w:r w:rsidR="00AA4F30">
              <w:rPr>
                <w:color w:val="000000"/>
                <w:sz w:val="20"/>
                <w:szCs w:val="20"/>
              </w:rPr>
              <w:t>ak</w:t>
            </w:r>
            <w:r w:rsidR="009351E6">
              <w:rPr>
                <w:color w:val="000000"/>
                <w:sz w:val="20"/>
                <w:szCs w:val="20"/>
              </w:rPr>
              <w:t>an</w:t>
            </w:r>
            <w:proofErr w:type="spellEnd"/>
            <w:r w:rsidR="009351E6">
              <w:rPr>
                <w:color w:val="000000"/>
                <w:sz w:val="20"/>
                <w:szCs w:val="20"/>
              </w:rPr>
              <w:t xml:space="preserve"> smart money  dan whales)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6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news_impact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-1 to +1</w:t>
            </w:r>
          </w:p>
        </w:tc>
      </w:tr>
      <w:tr w:rsidR="00056C7A" w14:paraId="27F3CE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8" w14:textId="77777777" w:rsidR="00056C7A" w:rsidRDefault="00000000">
            <w:r>
              <w:rPr>
                <w:color w:val="000000"/>
                <w:sz w:val="20"/>
                <w:szCs w:val="20"/>
              </w:rPr>
              <w:t>Ensemble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9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P_UP_cal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convergence_score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news_impact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AA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Final_P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Confidence, </w:t>
            </w:r>
            <w:proofErr w:type="spellStart"/>
            <w:r>
              <w:rPr>
                <w:color w:val="000000"/>
                <w:sz w:val="20"/>
                <w:szCs w:val="20"/>
              </w:rPr>
              <w:t>gate_decision</w:t>
            </w:r>
            <w:proofErr w:type="spellEnd"/>
          </w:p>
        </w:tc>
      </w:tr>
    </w:tbl>
    <w:p w14:paraId="27F3CEAC" w14:textId="77777777" w:rsidR="00056C7A" w:rsidRDefault="00056C7A">
      <w:pPr>
        <w:spacing w:after="60"/>
      </w:pPr>
    </w:p>
    <w:p w14:paraId="27F3CEAD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2.3 </w:t>
      </w:r>
      <w:proofErr w:type="spellStart"/>
      <w:r>
        <w:t>Sistem</w:t>
      </w:r>
      <w:proofErr w:type="spellEnd"/>
      <w:r>
        <w:t xml:space="preserve"> B: ATS Executor</w:t>
      </w:r>
    </w:p>
    <w:p w14:paraId="27F3CEAE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gate_decision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Interface Contract. Tidak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logic model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ATS.</w:t>
      </w:r>
    </w:p>
    <w:p w14:paraId="27F3CEAF" w14:textId="77777777" w:rsidR="00056C7A" w:rsidRDefault="00056C7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185"/>
        <w:gridCol w:w="3284"/>
      </w:tblGrid>
      <w:tr w:rsidR="00056C7A" w14:paraId="27F3CE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0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gate_decision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1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ATS Action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2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056C7A" w14:paraId="27F3CE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4" w14:textId="77777777" w:rsidR="00056C7A" w:rsidRDefault="00000000">
            <w:r>
              <w:rPr>
                <w:color w:val="000000"/>
                <w:sz w:val="20"/>
                <w:szCs w:val="20"/>
              </w:rPr>
              <w:t>ENTER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5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Pillar 1 sniper window normal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6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dynamic_target_adj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diterapkan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entry threshold</w:t>
            </w:r>
          </w:p>
        </w:tc>
      </w:tr>
      <w:tr w:rsidR="00056C7A" w14:paraId="27F3CE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8" w14:textId="77777777" w:rsidR="00056C7A" w:rsidRDefault="00000000">
            <w:r>
              <w:rPr>
                <w:color w:val="000000"/>
                <w:sz w:val="20"/>
                <w:szCs w:val="20"/>
              </w:rPr>
              <w:t>SKIP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Skip window </w:t>
            </w:r>
            <w:proofErr w:type="spellStart"/>
            <w:r>
              <w:rPr>
                <w:color w:val="000000"/>
                <w:sz w:val="20"/>
                <w:szCs w:val="20"/>
              </w:rPr>
              <w:t>sepenuhnya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A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Log reason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Pool Memory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learning</w:t>
            </w:r>
          </w:p>
        </w:tc>
      </w:tr>
      <w:tr w:rsidR="00056C7A" w14:paraId="27F3CE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C" w14:textId="77777777" w:rsidR="00056C7A" w:rsidRDefault="00000000">
            <w:r>
              <w:rPr>
                <w:color w:val="000000"/>
                <w:sz w:val="20"/>
                <w:szCs w:val="20"/>
              </w:rPr>
              <w:t>WAIT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Monitor </w:t>
            </w:r>
            <w:proofErr w:type="spellStart"/>
            <w:r>
              <w:rPr>
                <w:color w:val="000000"/>
                <w:sz w:val="20"/>
                <w:szCs w:val="20"/>
              </w:rPr>
              <w:t>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eksekusi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BE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confidence </w:t>
            </w:r>
            <w:proofErr w:type="spellStart"/>
            <w:r>
              <w:rPr>
                <w:color w:val="000000"/>
                <w:sz w:val="20"/>
                <w:szCs w:val="20"/>
              </w:rPr>
              <w:t>rendah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</w:tr>
    </w:tbl>
    <w:p w14:paraId="27F3CEC0" w14:textId="77777777" w:rsidR="00056C7A" w:rsidRDefault="00000000">
      <w:r>
        <w:br w:type="page"/>
      </w:r>
    </w:p>
    <w:p w14:paraId="27F3CEC1" w14:textId="77777777" w:rsidR="00056C7A" w:rsidRDefault="00000000">
      <w:pPr>
        <w:pStyle w:val="Heading1"/>
      </w:pPr>
      <w:r>
        <w:lastRenderedPageBreak/>
        <w:t xml:space="preserve">3. Intelligent Gate — Detail per </w:t>
      </w:r>
      <w:proofErr w:type="spellStart"/>
      <w:r>
        <w:t>Komponen</w:t>
      </w:r>
      <w:proofErr w:type="spellEnd"/>
    </w:p>
    <w:p w14:paraId="27F3CEC2" w14:textId="77777777" w:rsidR="00056C7A" w:rsidRDefault="00000000">
      <w:pPr>
        <w:pStyle w:val="Heading2"/>
        <w:pBdr>
          <w:bottom w:val="single" w:sz="4" w:space="4" w:color="2E5FA3"/>
        </w:pBdr>
      </w:pPr>
      <w:r>
        <w:t>3.1 Confidence Gate: Worth Entering?</w:t>
      </w:r>
    </w:p>
    <w:p w14:paraId="27F3CEC3" w14:textId="77777777" w:rsidR="00056C7A" w:rsidRDefault="00000000">
      <w:pPr>
        <w:spacing w:before="80" w:after="80"/>
      </w:pPr>
      <w:r>
        <w:rPr>
          <w:color w:val="000000"/>
        </w:rPr>
        <w:t xml:space="preserve">Ini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paling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Intelligent Gate.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market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>.</w:t>
      </w:r>
    </w:p>
    <w:p w14:paraId="27F3CEC4" w14:textId="77777777" w:rsidR="00056C7A" w:rsidRDefault="00056C7A">
      <w:pPr>
        <w:spacing w:after="60"/>
      </w:pPr>
    </w:p>
    <w:p w14:paraId="27F3CEC5" w14:textId="77777777" w:rsidR="00056C7A" w:rsidRDefault="00000000">
      <w:pPr>
        <w:pBdr>
          <w:left w:val="single" w:sz="14" w:space="8" w:color="0F6E56"/>
        </w:pBdr>
        <w:shd w:val="clear" w:color="auto" w:fill="E1F5EE"/>
        <w:spacing w:before="100" w:after="100"/>
        <w:ind w:left="360"/>
      </w:pPr>
      <w:proofErr w:type="spellStart"/>
      <w:r>
        <w:rPr>
          <w:sz w:val="20"/>
          <w:szCs w:val="20"/>
        </w:rPr>
        <w:t>Prinsip</w:t>
      </w:r>
      <w:proofErr w:type="spellEnd"/>
      <w:r>
        <w:rPr>
          <w:sz w:val="20"/>
          <w:szCs w:val="20"/>
        </w:rPr>
        <w:t xml:space="preserve">: Model skip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salah, </w:t>
      </w:r>
      <w:proofErr w:type="spellStart"/>
      <w:r>
        <w:rPr>
          <w:sz w:val="20"/>
          <w:szCs w:val="20"/>
        </w:rPr>
        <w:t>tapi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ideal.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skip yang </w:t>
      </w:r>
      <w:proofErr w:type="spellStart"/>
      <w:r>
        <w:rPr>
          <w:sz w:val="20"/>
          <w:szCs w:val="20"/>
        </w:rPr>
        <w:t>tepat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uang yang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hilang</w:t>
      </w:r>
      <w:proofErr w:type="spellEnd"/>
      <w:r>
        <w:rPr>
          <w:sz w:val="20"/>
          <w:szCs w:val="20"/>
        </w:rPr>
        <w:t>.</w:t>
      </w:r>
    </w:p>
    <w:p w14:paraId="27F3CEC6" w14:textId="77777777" w:rsidR="00056C7A" w:rsidRDefault="00056C7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2742"/>
        <w:gridCol w:w="3830"/>
      </w:tblGrid>
      <w:tr w:rsidR="00056C7A" w14:paraId="27F3CE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7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Skip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8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9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056C7A" w14:paraId="27F3CE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B" w14:textId="77777777" w:rsidR="00056C7A" w:rsidRDefault="00000000">
            <w:r>
              <w:rPr>
                <w:color w:val="000000"/>
                <w:sz w:val="20"/>
                <w:szCs w:val="20"/>
              </w:rPr>
              <w:t>Confidence &lt; 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C" w14:textId="77777777" w:rsidR="00056C7A" w:rsidRDefault="00000000">
            <w:r>
              <w:rPr>
                <w:color w:val="000000"/>
                <w:sz w:val="20"/>
                <w:szCs w:val="20"/>
              </w:rPr>
              <w:t>&lt; 0.55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Model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yakin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adverse fill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</w:p>
        </w:tc>
      </w:tr>
      <w:tr w:rsidR="00056C7A" w14:paraId="27F3CE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CF" w14:textId="77777777" w:rsidR="00056C7A" w:rsidRDefault="00000000">
            <w:r>
              <w:rPr>
                <w:color w:val="000000"/>
                <w:sz w:val="20"/>
                <w:szCs w:val="20"/>
              </w:rPr>
              <w:t>High-impact econ event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0" w14:textId="77777777" w:rsidR="00056C7A" w:rsidRDefault="00000000">
            <w:r>
              <w:rPr>
                <w:color w:val="000000"/>
                <w:sz w:val="20"/>
                <w:szCs w:val="20"/>
              </w:rPr>
              <w:t>Kalender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Fed rate, CPI, Non-farm — </w:t>
            </w:r>
            <w:proofErr w:type="spellStart"/>
            <w:r>
              <w:rPr>
                <w:color w:val="000000"/>
                <w:sz w:val="20"/>
                <w:szCs w:val="20"/>
              </w:rPr>
              <w:t>volatilitas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</w:p>
        </w:tc>
      </w:tr>
      <w:tr w:rsidR="00056C7A" w14:paraId="27F3CE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3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Convergence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4" w14:textId="77777777" w:rsidR="00056C7A" w:rsidRDefault="00000000">
            <w:r>
              <w:rPr>
                <w:color w:val="000000"/>
                <w:sz w:val="20"/>
                <w:szCs w:val="20"/>
              </w:rPr>
              <w:t>score &lt; 0.3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Smart money diverge — </w:t>
            </w:r>
            <w:proofErr w:type="spellStart"/>
            <w:r>
              <w:rPr>
                <w:color w:val="000000"/>
                <w:sz w:val="20"/>
                <w:szCs w:val="20"/>
              </w:rPr>
              <w:t>sinyal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konflik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berbahaya</w:t>
            </w:r>
            <w:proofErr w:type="spellEnd"/>
          </w:p>
        </w:tc>
      </w:tr>
      <w:tr w:rsidR="00056C7A" w14:paraId="27F3CE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7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News impact sangat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8" w14:textId="77777777" w:rsidR="00056C7A" w:rsidRDefault="00000000">
            <w:r>
              <w:rPr>
                <w:color w:val="000000"/>
                <w:sz w:val="20"/>
                <w:szCs w:val="20"/>
              </w:rPr>
              <w:t>&lt; -0.7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Sentiment </w:t>
            </w:r>
            <w:proofErr w:type="spellStart"/>
            <w:r>
              <w:rPr>
                <w:color w:val="000000"/>
                <w:sz w:val="20"/>
                <w:szCs w:val="20"/>
              </w:rPr>
              <w:t>ekstrem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menciptakan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dominan</w:t>
            </w:r>
            <w:proofErr w:type="spellEnd"/>
          </w:p>
        </w:tc>
      </w:tr>
      <w:tr w:rsidR="00056C7A" w14:paraId="27F3CE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B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Dead zone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C" w14:textId="77777777" w:rsidR="00056C7A" w:rsidRDefault="00000000">
            <w:r>
              <w:rPr>
                <w:color w:val="000000"/>
                <w:sz w:val="20"/>
                <w:szCs w:val="20"/>
              </w:rPr>
              <w:t>Config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D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Jam low-liquidity — slippage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terkontrol</w:t>
            </w:r>
            <w:proofErr w:type="spellEnd"/>
          </w:p>
        </w:tc>
      </w:tr>
    </w:tbl>
    <w:p w14:paraId="27F3CEDF" w14:textId="77777777" w:rsidR="00056C7A" w:rsidRDefault="00056C7A">
      <w:pPr>
        <w:spacing w:after="60"/>
      </w:pPr>
    </w:p>
    <w:p w14:paraId="27F3CEE0" w14:textId="77777777" w:rsidR="00056C7A" w:rsidRDefault="00000000">
      <w:pPr>
        <w:pStyle w:val="Heading2"/>
        <w:pBdr>
          <w:bottom w:val="single" w:sz="4" w:space="4" w:color="2E5FA3"/>
        </w:pBdr>
      </w:pPr>
      <w:r>
        <w:t>3.2 Dynamic Target Adjustment</w:t>
      </w:r>
    </w:p>
    <w:p w14:paraId="27F3CEE1" w14:textId="77777777" w:rsidR="00056C7A" w:rsidRDefault="00000000">
      <w:pPr>
        <w:spacing w:before="80" w:after="80"/>
      </w:pPr>
      <w:r>
        <w:rPr>
          <w:color w:val="000000"/>
        </w:rPr>
        <w:t xml:space="preserve">Model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execution logic —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adjustment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entry threshold yang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ATS:</w:t>
      </w:r>
    </w:p>
    <w:p w14:paraId="27F3CEE2" w14:textId="77777777" w:rsidR="00056C7A" w:rsidRDefault="00056C7A">
      <w:pPr>
        <w:spacing w:after="60"/>
      </w:pPr>
    </w:p>
    <w:p w14:paraId="27F3CEE3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>Base:     TARGET_MAX_ENTRY = 0.20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.env)</w:t>
      </w:r>
    </w:p>
    <w:p w14:paraId="27F3CEE4" w14:textId="77777777" w:rsidR="00056C7A" w:rsidRDefault="00056C7A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</w:p>
    <w:p w14:paraId="27F3CEE5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Signal BULL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kuat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(confidence &gt; 0.75, convergence &gt; 0.7):</w:t>
      </w:r>
    </w:p>
    <w:p w14:paraId="27F3CEE6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dynamic_target_adj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= -0.02</w:t>
      </w:r>
    </w:p>
    <w:p w14:paraId="27F3CEE7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Effective entry = 0.18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lebih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selektif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karena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UP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akan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naik)</w:t>
      </w:r>
    </w:p>
    <w:p w14:paraId="27F3CEE8" w14:textId="77777777" w:rsidR="00056C7A" w:rsidRDefault="00056C7A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</w:p>
    <w:p w14:paraId="27F3CEE9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>Signal NEUTRAL (confidence 0.55–0.65):</w:t>
      </w:r>
    </w:p>
    <w:p w14:paraId="27F3CEEA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dynamic_target_adj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= 0.00</w:t>
      </w:r>
    </w:p>
    <w:p w14:paraId="27F3CEEB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Effective entry = 0.20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ada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adjustment)</w:t>
      </w:r>
    </w:p>
    <w:p w14:paraId="27F3CEEC" w14:textId="77777777" w:rsidR="00056C7A" w:rsidRDefault="00056C7A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</w:p>
    <w:p w14:paraId="27F3CEED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Signal BEAR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kuat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(confidence &gt; 0.75):</w:t>
      </w:r>
    </w:p>
    <w:p w14:paraId="27F3CEEE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dynamic_target_adj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= -0.02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untuk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DOWN side</w:t>
      </w:r>
    </w:p>
    <w:p w14:paraId="27F3CEEF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Lebih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selektif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masuk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sisi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diperkirakan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mahal</w:t>
      </w:r>
    </w:p>
    <w:p w14:paraId="27F3CEF0" w14:textId="77777777" w:rsidR="00056C7A" w:rsidRDefault="00056C7A">
      <w:pPr>
        <w:spacing w:after="60"/>
      </w:pPr>
    </w:p>
    <w:p w14:paraId="27F3CEF1" w14:textId="77777777" w:rsidR="00056C7A" w:rsidRDefault="00000000">
      <w:pPr>
        <w:pBdr>
          <w:left w:val="single" w:sz="14" w:space="8" w:color="854F0B"/>
        </w:pBdr>
        <w:shd w:val="clear" w:color="auto" w:fill="FAEEDA"/>
        <w:spacing w:before="100" w:after="100"/>
        <w:ind w:left="360"/>
      </w:pPr>
      <w:r>
        <w:rPr>
          <w:sz w:val="20"/>
          <w:szCs w:val="20"/>
        </w:rPr>
        <w:t xml:space="preserve">PENTING: Adjustment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threshold,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execution sequence. Pillar 1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hunt KEDUANYA </w:t>
      </w:r>
      <w:proofErr w:type="spellStart"/>
      <w:r>
        <w:rPr>
          <w:sz w:val="20"/>
          <w:szCs w:val="20"/>
        </w:rPr>
        <w:t>simultan</w:t>
      </w:r>
      <w:proofErr w:type="spellEnd"/>
      <w:r>
        <w:rPr>
          <w:sz w:val="20"/>
          <w:szCs w:val="20"/>
        </w:rPr>
        <w:t xml:space="preserve">. Edge </w:t>
      </w:r>
      <w:proofErr w:type="spellStart"/>
      <w:r>
        <w:rPr>
          <w:sz w:val="20"/>
          <w:szCs w:val="20"/>
        </w:rPr>
        <w:t>struktural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disentuh</w:t>
      </w:r>
      <w:proofErr w:type="spellEnd"/>
      <w:r>
        <w:rPr>
          <w:sz w:val="20"/>
          <w:szCs w:val="20"/>
        </w:rPr>
        <w:t>.</w:t>
      </w:r>
    </w:p>
    <w:p w14:paraId="27F3CEF2" w14:textId="77777777" w:rsidR="00056C7A" w:rsidRDefault="00056C7A">
      <w:pPr>
        <w:spacing w:after="60"/>
      </w:pPr>
    </w:p>
    <w:p w14:paraId="27F3CEF3" w14:textId="77777777" w:rsidR="00056C7A" w:rsidRDefault="00000000">
      <w:pPr>
        <w:pStyle w:val="Heading2"/>
        <w:pBdr>
          <w:bottom w:val="single" w:sz="4" w:space="4" w:color="2E5FA3"/>
        </w:pBdr>
      </w:pPr>
      <w:r>
        <w:t>3.3 Convergence Signals — Smart Money Detection</w:t>
      </w:r>
    </w:p>
    <w:p w14:paraId="27F3CEF4" w14:textId="77777777" w:rsidR="00056C7A" w:rsidRDefault="00000000">
      <w:pPr>
        <w:spacing w:before="80" w:after="80"/>
      </w:pPr>
      <w:r>
        <w:rPr>
          <w:color w:val="000000"/>
        </w:rPr>
        <w:t xml:space="preserve">Convergence score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selaras</w:t>
      </w:r>
      <w:proofErr w:type="spellEnd"/>
      <w:r>
        <w:rPr>
          <w:color w:val="000000"/>
        </w:rPr>
        <w:t xml:space="preserve"> smart money indicators. Skor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= smart money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= timing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favorable</w:t>
      </w:r>
      <w:proofErr w:type="spellEnd"/>
      <w:r>
        <w:rPr>
          <w:color w:val="000000"/>
        </w:rPr>
        <w:t>:</w:t>
      </w:r>
    </w:p>
    <w:p w14:paraId="27F3CEF5" w14:textId="77777777" w:rsidR="00056C7A" w:rsidRDefault="00056C7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2682"/>
        <w:gridCol w:w="3949"/>
      </w:tblGrid>
      <w:tr w:rsidR="00056C7A" w14:paraId="27F3CE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6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7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8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Interpretasi</w:t>
            </w:r>
            <w:proofErr w:type="spellEnd"/>
          </w:p>
        </w:tc>
      </w:tr>
      <w:tr w:rsidR="00056C7A" w14:paraId="27F3CEF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A" w14:textId="77777777" w:rsidR="00056C7A" w:rsidRDefault="00000000">
            <w:r>
              <w:rPr>
                <w:color w:val="000000"/>
                <w:sz w:val="20"/>
                <w:szCs w:val="20"/>
              </w:rPr>
              <w:t>Funding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B" w14:textId="77777777" w:rsidR="00056C7A" w:rsidRDefault="00000000">
            <w:r>
              <w:rPr>
                <w:color w:val="000000"/>
                <w:sz w:val="20"/>
                <w:szCs w:val="20"/>
              </w:rPr>
              <w:t>Binance 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C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market </w:t>
            </w:r>
            <w:proofErr w:type="spellStart"/>
            <w:r>
              <w:rPr>
                <w:color w:val="000000"/>
                <w:sz w:val="20"/>
                <w:szCs w:val="20"/>
              </w:rPr>
              <w:t>terlalu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bullish = reversal risk</w:t>
            </w:r>
          </w:p>
        </w:tc>
      </w:tr>
      <w:tr w:rsidR="00056C7A" w14:paraId="27F3CF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E" w14:textId="77777777" w:rsidR="00056C7A" w:rsidRDefault="00000000">
            <w:r>
              <w:rPr>
                <w:color w:val="000000"/>
                <w:sz w:val="20"/>
                <w:szCs w:val="20"/>
              </w:rPr>
              <w:t>Open Interest Delta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EFF" w14:textId="77777777" w:rsidR="00056C7A" w:rsidRDefault="00000000">
            <w:r>
              <w:rPr>
                <w:color w:val="000000"/>
                <w:sz w:val="20"/>
                <w:szCs w:val="20"/>
              </w:rPr>
              <w:t>Binance 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0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OI naik +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naik = genuine momentum</w:t>
            </w:r>
          </w:p>
        </w:tc>
      </w:tr>
      <w:tr w:rsidR="00056C7A" w14:paraId="27F3CF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2" w14:textId="77777777" w:rsidR="00056C7A" w:rsidRDefault="00000000">
            <w:r>
              <w:rPr>
                <w:color w:val="000000"/>
                <w:sz w:val="20"/>
                <w:szCs w:val="20"/>
              </w:rPr>
              <w:t>CVD (Cumulative Volume Delta)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aggTrade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4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CVD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net buying pressure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</w:p>
        </w:tc>
      </w:tr>
      <w:tr w:rsidR="00056C7A" w14:paraId="27F3CF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6" w14:textId="77777777" w:rsidR="00056C7A" w:rsidRDefault="00000000">
            <w:r>
              <w:rPr>
                <w:color w:val="000000"/>
                <w:sz w:val="20"/>
                <w:szCs w:val="20"/>
              </w:rPr>
              <w:t>Large Trade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7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aggTrade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filter &gt; $50K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8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Institutional order flow — leading indicator </w:t>
            </w:r>
            <w:proofErr w:type="spellStart"/>
            <w:r>
              <w:rPr>
                <w:color w:val="000000"/>
                <w:sz w:val="20"/>
                <w:szCs w:val="20"/>
              </w:rPr>
              <w:t>kuat</w:t>
            </w:r>
            <w:proofErr w:type="spellEnd"/>
          </w:p>
        </w:tc>
      </w:tr>
      <w:tr w:rsidR="00056C7A" w14:paraId="27F3CF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A" w14:textId="77777777" w:rsidR="00056C7A" w:rsidRDefault="00000000">
            <w:r>
              <w:rPr>
                <w:color w:val="000000"/>
                <w:sz w:val="20"/>
                <w:szCs w:val="20"/>
              </w:rPr>
              <w:t>Order Book Imbalance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B" w14:textId="77777777" w:rsidR="00056C7A" w:rsidRDefault="00000000">
            <w:r>
              <w:rPr>
                <w:color w:val="000000"/>
                <w:sz w:val="20"/>
                <w:szCs w:val="20"/>
              </w:rPr>
              <w:t>depth snapshot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0C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Bid &gt; Ask depth = buying support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kuat</w:t>
            </w:r>
            <w:proofErr w:type="spellEnd"/>
          </w:p>
        </w:tc>
      </w:tr>
    </w:tbl>
    <w:p w14:paraId="27F3CF0E" w14:textId="77777777" w:rsidR="00056C7A" w:rsidRDefault="00056C7A">
      <w:pPr>
        <w:spacing w:after="60"/>
      </w:pPr>
    </w:p>
    <w:p w14:paraId="27F3CF0F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convergence_score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formula:</w:t>
      </w:r>
    </w:p>
    <w:p w14:paraId="27F3CF10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components = [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funding_aligned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oi_aligned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cvd_aligned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large_flow_aligned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ob_aligned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>]</w:t>
      </w:r>
    </w:p>
    <w:p w14:paraId="27F3CF11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weights    = [0.15, 0.20, 0.25, 0.25, 0.15]</w:t>
      </w:r>
    </w:p>
    <w:p w14:paraId="27F3CF12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score      = sum(component * weight for each)</w:t>
      </w:r>
    </w:p>
    <w:p w14:paraId="27F3CF13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range      = 0.0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semua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diverge) to 1.0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semua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converge)</w:t>
      </w:r>
    </w:p>
    <w:p w14:paraId="27F3CF14" w14:textId="77777777" w:rsidR="00056C7A" w:rsidRDefault="00056C7A">
      <w:pPr>
        <w:spacing w:after="60"/>
      </w:pPr>
    </w:p>
    <w:p w14:paraId="27F3CF15" w14:textId="77777777" w:rsidR="00056C7A" w:rsidRDefault="00000000">
      <w:pPr>
        <w:pBdr>
          <w:left w:val="single" w:sz="14" w:space="8" w:color="8B4500"/>
        </w:pBdr>
        <w:shd w:val="clear" w:color="auto" w:fill="FEF0E1"/>
        <w:spacing w:before="100" w:after="100"/>
        <w:ind w:left="360"/>
      </w:pPr>
      <w:r>
        <w:rPr>
          <w:sz w:val="20"/>
          <w:szCs w:val="20"/>
        </w:rPr>
        <w:t xml:space="preserve">Convergence score &gt; 0.65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sinyal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'smart wheels are turning'. Ini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jaminan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benar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meningkatkan</w:t>
      </w:r>
      <w:proofErr w:type="spellEnd"/>
      <w:r>
        <w:rPr>
          <w:sz w:val="20"/>
          <w:szCs w:val="20"/>
        </w:rPr>
        <w:t xml:space="preserve"> probability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volatilitas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terstruktur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random noise.</w:t>
      </w:r>
    </w:p>
    <w:p w14:paraId="27F3CF16" w14:textId="77777777" w:rsidR="00056C7A" w:rsidRDefault="00000000">
      <w:r>
        <w:br w:type="page"/>
      </w:r>
    </w:p>
    <w:p w14:paraId="27F3CF17" w14:textId="77777777" w:rsidR="00056C7A" w:rsidRDefault="00000000">
      <w:pPr>
        <w:pStyle w:val="Heading1"/>
      </w:pPr>
      <w:r>
        <w:lastRenderedPageBreak/>
        <w:t xml:space="preserve">4. Pool Memory —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Berkembang</w:t>
      </w:r>
      <w:proofErr w:type="spellEnd"/>
    </w:p>
    <w:p w14:paraId="27F3CF18" w14:textId="77777777" w:rsidR="00056C7A" w:rsidRDefault="00000000">
      <w:pPr>
        <w:spacing w:before="80" w:after="80"/>
      </w:pPr>
      <w:r>
        <w:rPr>
          <w:color w:val="000000"/>
        </w:rPr>
        <w:t xml:space="preserve">Pool Memory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ATS v3.0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bot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dicatat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divalidasi</w:t>
      </w:r>
      <w:proofErr w:type="spellEnd"/>
      <w:r>
        <w:rPr>
          <w:color w:val="000000"/>
        </w:rPr>
        <w:t xml:space="preserve">, model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realitas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>.</w:t>
      </w:r>
    </w:p>
    <w:p w14:paraId="27F3CF19" w14:textId="77777777" w:rsidR="00056C7A" w:rsidRDefault="00056C7A">
      <w:pPr>
        <w:spacing w:after="60"/>
      </w:pPr>
    </w:p>
    <w:p w14:paraId="27F3CF1A" w14:textId="77777777" w:rsidR="00056C7A" w:rsidRDefault="00000000">
      <w:pPr>
        <w:pBdr>
          <w:left w:val="single" w:sz="14" w:space="8" w:color="2E5FA3"/>
        </w:pBdr>
        <w:shd w:val="clear" w:color="auto" w:fill="EEF3FB"/>
        <w:spacing w:before="100" w:after="100"/>
        <w:ind w:left="360"/>
      </w:pPr>
      <w:proofErr w:type="spellStart"/>
      <w:r>
        <w:rPr>
          <w:sz w:val="20"/>
          <w:szCs w:val="20"/>
        </w:rPr>
        <w:t>Filosofi</w:t>
      </w:r>
      <w:proofErr w:type="spellEnd"/>
      <w:r>
        <w:rPr>
          <w:sz w:val="20"/>
          <w:szCs w:val="20"/>
        </w:rPr>
        <w:t xml:space="preserve">: Bot yang </w:t>
      </w:r>
      <w:proofErr w:type="spellStart"/>
      <w:r>
        <w:rPr>
          <w:sz w:val="20"/>
          <w:szCs w:val="20"/>
        </w:rPr>
        <w:t>pintar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model </w:t>
      </w:r>
      <w:proofErr w:type="spellStart"/>
      <w:r>
        <w:rPr>
          <w:sz w:val="20"/>
          <w:szCs w:val="20"/>
        </w:rPr>
        <w:t>terbaik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hari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pertama</w:t>
      </w:r>
      <w:proofErr w:type="spellEnd"/>
      <w:r>
        <w:rPr>
          <w:sz w:val="20"/>
          <w:szCs w:val="20"/>
        </w:rPr>
        <w:t xml:space="preserve">. Bot yang </w:t>
      </w:r>
      <w:proofErr w:type="spellStart"/>
      <w:r>
        <w:rPr>
          <w:sz w:val="20"/>
          <w:szCs w:val="20"/>
        </w:rPr>
        <w:t>pintar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yang paling </w:t>
      </w:r>
      <w:proofErr w:type="spellStart"/>
      <w:r>
        <w:rPr>
          <w:sz w:val="20"/>
          <w:szCs w:val="20"/>
        </w:rPr>
        <w:t>cepat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belajar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kesalahannya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sendiri</w:t>
      </w:r>
      <w:proofErr w:type="spellEnd"/>
      <w:r>
        <w:rPr>
          <w:sz w:val="20"/>
          <w:szCs w:val="20"/>
        </w:rPr>
        <w:t>.</w:t>
      </w:r>
    </w:p>
    <w:p w14:paraId="27F3CF1B" w14:textId="77777777" w:rsidR="00056C7A" w:rsidRDefault="00056C7A">
      <w:pPr>
        <w:spacing w:after="60"/>
      </w:pPr>
    </w:p>
    <w:p w14:paraId="27F3CF1C" w14:textId="77777777" w:rsidR="00056C7A" w:rsidRDefault="00000000">
      <w:pPr>
        <w:pStyle w:val="Heading2"/>
        <w:pBdr>
          <w:bottom w:val="single" w:sz="4" w:space="4" w:color="2E5FA3"/>
        </w:pBdr>
      </w:pPr>
      <w:r>
        <w:t>4.1 Schema Pool Memory</w:t>
      </w:r>
    </w:p>
    <w:p w14:paraId="27F3CF1D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: SQLite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(zero dependency,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volume BTC5M Polymarket):</w:t>
      </w:r>
    </w:p>
    <w:p w14:paraId="27F3CF1E" w14:textId="77777777" w:rsidR="00056C7A" w:rsidRDefault="00056C7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3"/>
        <w:gridCol w:w="2529"/>
        <w:gridCol w:w="4048"/>
      </w:tblGrid>
      <w:tr w:rsidR="00056C7A" w14:paraId="27F3CF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1F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0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1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56C7A" w14:paraId="27F3CF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window_id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4" w14:textId="77777777" w:rsidR="00056C7A" w:rsidRDefault="00000000">
            <w:r>
              <w:rPr>
                <w:color w:val="000000"/>
                <w:sz w:val="20"/>
                <w:szCs w:val="20"/>
              </w:rPr>
              <w:t>TEXT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Identifier </w:t>
            </w:r>
            <w:proofErr w:type="spellStart"/>
            <w:r>
              <w:rPr>
                <w:color w:val="000000"/>
                <w:sz w:val="20"/>
                <w:szCs w:val="20"/>
              </w:rPr>
              <w:t>unik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</w:t>
            </w:r>
          </w:p>
        </w:tc>
      </w:tr>
      <w:tr w:rsidR="00056C7A" w14:paraId="27F3CF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7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timestamp_created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8" w14:textId="77777777" w:rsidR="00056C7A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Waktu signal </w:t>
            </w:r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oleh model</w:t>
            </w:r>
          </w:p>
        </w:tc>
      </w:tr>
      <w:tr w:rsidR="00056C7A" w14:paraId="27F3CF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B" w14:textId="77777777" w:rsidR="00056C7A" w:rsidRDefault="00000000">
            <w:r>
              <w:rPr>
                <w:color w:val="000000"/>
                <w:sz w:val="20"/>
                <w:szCs w:val="20"/>
              </w:rPr>
              <w:t>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C" w14:textId="77777777" w:rsidR="00056C7A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D" w14:textId="77777777" w:rsidR="00056C7A" w:rsidRDefault="00000000">
            <w:r>
              <w:rPr>
                <w:color w:val="000000"/>
                <w:sz w:val="20"/>
                <w:szCs w:val="20"/>
              </w:rPr>
              <w:t>BULL / BEAR / NEUTRAL</w:t>
            </w:r>
          </w:p>
        </w:tc>
      </w:tr>
      <w:tr w:rsidR="00056C7A" w14:paraId="27F3CF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2F" w14:textId="77777777" w:rsidR="00056C7A" w:rsidRDefault="00000000">
            <w:r>
              <w:rPr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0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1" w14:textId="77777777" w:rsidR="00056C7A" w:rsidRDefault="00000000">
            <w:r>
              <w:rPr>
                <w:color w:val="000000"/>
                <w:sz w:val="20"/>
                <w:szCs w:val="20"/>
              </w:rPr>
              <w:t>0.0 – 1.0</w:t>
            </w:r>
          </w:p>
        </w:tc>
      </w:tr>
      <w:tr w:rsidR="00056C7A" w14:paraId="27F3CF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p_down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4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Output </w:t>
            </w:r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</w:t>
            </w:r>
          </w:p>
        </w:tc>
      </w:tr>
      <w:tr w:rsidR="00056C7A" w14:paraId="27F3CF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7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convergence_score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8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9" w14:textId="77777777" w:rsidR="00056C7A" w:rsidRDefault="00000000">
            <w:r>
              <w:rPr>
                <w:color w:val="000000"/>
                <w:sz w:val="20"/>
                <w:szCs w:val="20"/>
              </w:rPr>
              <w:t>Smart money alignment score</w:t>
            </w:r>
          </w:p>
        </w:tc>
      </w:tr>
      <w:tr w:rsidR="00056C7A" w14:paraId="27F3CF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B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news_impact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C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D" w14:textId="77777777" w:rsidR="00056C7A" w:rsidRDefault="00000000">
            <w:r>
              <w:rPr>
                <w:color w:val="000000"/>
                <w:sz w:val="20"/>
                <w:szCs w:val="20"/>
              </w:rPr>
              <w:t>-1.0 to +1.0</w:t>
            </w:r>
          </w:p>
        </w:tc>
      </w:tr>
      <w:tr w:rsidR="00056C7A" w14:paraId="27F3CF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3F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dynamic_target_adj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0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Adjustment yang </w:t>
            </w:r>
            <w:proofErr w:type="spellStart"/>
            <w:r>
              <w:rPr>
                <w:color w:val="000000"/>
                <w:sz w:val="20"/>
                <w:szCs w:val="20"/>
              </w:rPr>
              <w:t>diberikan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ATS</w:t>
            </w:r>
          </w:p>
        </w:tc>
      </w:tr>
      <w:tr w:rsidR="00056C7A" w14:paraId="27F3CF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gate_decision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4" w14:textId="77777777" w:rsidR="00056C7A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5" w14:textId="77777777" w:rsidR="00056C7A" w:rsidRDefault="00000000">
            <w:r>
              <w:rPr>
                <w:color w:val="000000"/>
                <w:sz w:val="20"/>
                <w:szCs w:val="20"/>
              </w:rPr>
              <w:t>ENTER / SKIP / WAIT</w:t>
            </w:r>
          </w:p>
        </w:tc>
      </w:tr>
      <w:tr w:rsidR="00056C7A" w14:paraId="27F3CF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7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ats_status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8" w14:textId="77777777" w:rsidR="00056C7A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9" w14:textId="77777777" w:rsidR="00056C7A" w:rsidRDefault="00000000">
            <w:r>
              <w:rPr>
                <w:color w:val="000000"/>
                <w:sz w:val="20"/>
                <w:szCs w:val="20"/>
              </w:rPr>
              <w:t>HEDGED / PANIC / SKIPPED (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ATS)</w:t>
            </w:r>
          </w:p>
        </w:tc>
      </w:tr>
      <w:tr w:rsidR="00056C7A" w14:paraId="27F3CF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B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ats_pnl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C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Actual </w:t>
            </w:r>
            <w:proofErr w:type="spellStart"/>
            <w:r>
              <w:rPr>
                <w:color w:val="000000"/>
                <w:sz w:val="20"/>
                <w:szCs w:val="20"/>
              </w:rPr>
              <w:t>PnL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ATS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</w:tr>
      <w:tr w:rsidR="00056C7A" w14:paraId="27F3CF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4F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ats_up_entry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0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Harga fill UP </w:t>
            </w:r>
            <w:proofErr w:type="spellStart"/>
            <w:r>
              <w:rPr>
                <w:color w:val="000000"/>
                <w:sz w:val="20"/>
                <w:szCs w:val="20"/>
              </w:rPr>
              <w:t>aktual</w:t>
            </w:r>
            <w:proofErr w:type="spellEnd"/>
          </w:p>
        </w:tc>
      </w:tr>
      <w:tr w:rsidR="00056C7A" w14:paraId="27F3CF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ats_down_entry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4" w14:textId="77777777" w:rsidR="00056C7A" w:rsidRDefault="00000000">
            <w:r>
              <w:rPr>
                <w:color w:val="000000"/>
                <w:sz w:val="20"/>
                <w:szCs w:val="20"/>
              </w:rPr>
              <w:t>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Harga fill DOWN </w:t>
            </w:r>
            <w:proofErr w:type="spellStart"/>
            <w:r>
              <w:rPr>
                <w:color w:val="000000"/>
                <w:sz w:val="20"/>
                <w:szCs w:val="20"/>
              </w:rPr>
              <w:t>aktual</w:t>
            </w:r>
            <w:proofErr w:type="spellEnd"/>
          </w:p>
        </w:tc>
      </w:tr>
      <w:tr w:rsidR="00056C7A" w14:paraId="27F3CF5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7" w14:textId="77777777" w:rsidR="00056C7A" w:rsidRDefault="00000000">
            <w:r>
              <w:rPr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8" w14:textId="77777777" w:rsidR="00056C7A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WIN / LOSS / NEUTRAL — </w:t>
            </w:r>
            <w:proofErr w:type="spellStart"/>
            <w:r>
              <w:rPr>
                <w:color w:val="000000"/>
                <w:sz w:val="20"/>
                <w:szCs w:val="20"/>
              </w:rPr>
              <w:t>diupdate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 resolve</w:t>
            </w:r>
          </w:p>
        </w:tc>
      </w:tr>
      <w:tr w:rsidR="00056C7A" w14:paraId="27F3CF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B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outcome_timestamp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C" w14:textId="77777777" w:rsidR="00056C7A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Waktu window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outcome </w:t>
            </w:r>
            <w:proofErr w:type="spellStart"/>
            <w:r>
              <w:rPr>
                <w:color w:val="000000"/>
                <w:sz w:val="20"/>
                <w:szCs w:val="20"/>
              </w:rPr>
              <w:t>diketahui</w:t>
            </w:r>
            <w:proofErr w:type="spellEnd"/>
          </w:p>
        </w:tc>
      </w:tr>
      <w:tr w:rsidR="00056C7A" w14:paraId="27F3CF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5F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model_correct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60" w14:textId="77777777" w:rsidR="00056C7A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61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Apakah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 model </w:t>
            </w:r>
            <w:proofErr w:type="spellStart"/>
            <w:r>
              <w:rPr>
                <w:color w:val="000000"/>
                <w:sz w:val="20"/>
                <w:szCs w:val="20"/>
              </w:rPr>
              <w:t>terbukti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oleh outcome</w:t>
            </w:r>
          </w:p>
        </w:tc>
      </w:tr>
      <w:tr w:rsidR="00056C7A" w14:paraId="27F3CF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6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features_snapshot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64" w14:textId="77777777" w:rsidR="00056C7A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6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Snapshot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 features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 </w:t>
            </w:r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retrain</w:t>
            </w:r>
          </w:p>
        </w:tc>
      </w:tr>
    </w:tbl>
    <w:p w14:paraId="27F3CF67" w14:textId="77777777" w:rsidR="00056C7A" w:rsidRDefault="00056C7A">
      <w:pPr>
        <w:spacing w:after="60"/>
      </w:pPr>
    </w:p>
    <w:p w14:paraId="27F3CF68" w14:textId="77777777" w:rsidR="00056C7A" w:rsidRDefault="00000000">
      <w:pPr>
        <w:pStyle w:val="Heading2"/>
        <w:pBdr>
          <w:bottom w:val="single" w:sz="4" w:space="4" w:color="2E5FA3"/>
        </w:pBdr>
      </w:pPr>
      <w:r>
        <w:lastRenderedPageBreak/>
        <w:t>4.2 Update Cycle: WIN or LOSS</w:t>
      </w:r>
    </w:p>
    <w:p w14:paraId="27F3CF69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window </w:t>
      </w:r>
      <w:proofErr w:type="spellStart"/>
      <w:r>
        <w:rPr>
          <w:color w:val="000000"/>
        </w:rPr>
        <w:t>berakhir</w:t>
      </w:r>
      <w:proofErr w:type="spellEnd"/>
      <w:r>
        <w:rPr>
          <w:color w:val="000000"/>
        </w:rPr>
        <w:t xml:space="preserve">, Pool Memory </w:t>
      </w:r>
      <w:proofErr w:type="spellStart"/>
      <w:r>
        <w:rPr>
          <w:color w:val="000000"/>
        </w:rPr>
        <w:t>diupdate</w:t>
      </w:r>
      <w:proofErr w:type="spellEnd"/>
      <w:r>
        <w:rPr>
          <w:color w:val="000000"/>
        </w:rPr>
        <w:t xml:space="preserve"> oleh ATS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interface:</w:t>
      </w:r>
    </w:p>
    <w:p w14:paraId="27F3CF6A" w14:textId="77777777" w:rsidR="00056C7A" w:rsidRDefault="00056C7A">
      <w:pPr>
        <w:spacing w:after="60"/>
      </w:pPr>
    </w:p>
    <w:p w14:paraId="27F3CF6B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Window T-0: ATS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outcome (HEDGED / PANIC / SKIP)</w:t>
      </w:r>
    </w:p>
    <w:p w14:paraId="27F3CF6C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ATS </w:t>
      </w:r>
      <w:proofErr w:type="spellStart"/>
      <w:r>
        <w:rPr>
          <w:color w:val="000000"/>
        </w:rPr>
        <w:t>menulis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ats_status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ats_pnl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ats_up_entry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ats_down_entry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Pool Memory</w:t>
      </w:r>
    </w:p>
    <w:p w14:paraId="27F3CF6D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System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outcome = WIN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pnl</w:t>
      </w:r>
      <w:proofErr w:type="spellEnd"/>
      <w:r>
        <w:rPr>
          <w:color w:val="000000"/>
        </w:rPr>
        <w:t xml:space="preserve"> &gt; 0, LOSS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pnl</w:t>
      </w:r>
      <w:proofErr w:type="spellEnd"/>
      <w:r>
        <w:rPr>
          <w:color w:val="000000"/>
        </w:rPr>
        <w:t xml:space="preserve"> &lt; 0</w:t>
      </w:r>
    </w:p>
    <w:p w14:paraId="27F3CF6E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model_correct</w:t>
      </w:r>
      <w:proofErr w:type="spellEnd"/>
      <w:r>
        <w:rPr>
          <w:color w:val="000000"/>
        </w:rPr>
        <w:t xml:space="preserve"> = True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signal BULL dan UP </w:t>
      </w:r>
      <w:proofErr w:type="spellStart"/>
      <w:r>
        <w:rPr>
          <w:color w:val="000000"/>
        </w:rPr>
        <w:t>menang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signal BEAR dan DOWN </w:t>
      </w:r>
      <w:proofErr w:type="spellStart"/>
      <w:r>
        <w:rPr>
          <w:color w:val="000000"/>
        </w:rPr>
        <w:t>menang</w:t>
      </w:r>
      <w:proofErr w:type="spellEnd"/>
    </w:p>
    <w:p w14:paraId="27F3CF6F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Pool Memory writer </w:t>
      </w:r>
      <w:proofErr w:type="spellStart"/>
      <w:r>
        <w:rPr>
          <w:color w:val="000000"/>
        </w:rPr>
        <w:t>mengirim</w:t>
      </w:r>
      <w:proofErr w:type="spellEnd"/>
      <w:r>
        <w:rPr>
          <w:color w:val="000000"/>
        </w:rPr>
        <w:t xml:space="preserve"> Telegram summary per window</w:t>
      </w:r>
    </w:p>
    <w:p w14:paraId="27F3CF70" w14:textId="77777777" w:rsidR="00056C7A" w:rsidRDefault="00056C7A">
      <w:pPr>
        <w:spacing w:after="60"/>
      </w:pPr>
    </w:p>
    <w:p w14:paraId="27F3CF71" w14:textId="77777777" w:rsidR="00056C7A" w:rsidRDefault="00000000">
      <w:pPr>
        <w:pStyle w:val="Heading2"/>
        <w:pBdr>
          <w:bottom w:val="single" w:sz="4" w:space="4" w:color="2E5FA3"/>
        </w:pBdr>
      </w:pPr>
      <w:r>
        <w:t>4.3 Weekly Retrain Loop</w:t>
      </w:r>
    </w:p>
    <w:p w14:paraId="27F3CF72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minggu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100 windows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), model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diretrain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 Pool Memory:</w:t>
      </w:r>
    </w:p>
    <w:p w14:paraId="27F3CF73" w14:textId="77777777" w:rsidR="00056C7A" w:rsidRDefault="00056C7A">
      <w:pPr>
        <w:spacing w:after="60"/>
      </w:pPr>
    </w:p>
    <w:p w14:paraId="27F3CF74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Trigger: 100 new completed windows OR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setiap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Senin 02:00 UTC</w:t>
      </w:r>
    </w:p>
    <w:p w14:paraId="27F3CF75" w14:textId="77777777" w:rsidR="00056C7A" w:rsidRDefault="00056C7A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</w:p>
    <w:p w14:paraId="27F3CF76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>Proses:</w:t>
      </w:r>
    </w:p>
    <w:p w14:paraId="27F3CF77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1. Query Pool Memory: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semua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rows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outcome != NULL</w:t>
      </w:r>
    </w:p>
    <w:p w14:paraId="27F3CF78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2.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Ekstrak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features_snapshot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sebagai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training features</w:t>
      </w:r>
    </w:p>
    <w:p w14:paraId="27F3CF79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3. Buat label: 1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jika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model_correct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=True, 0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jika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tidak</w:t>
      </w:r>
      <w:proofErr w:type="spellEnd"/>
    </w:p>
    <w:p w14:paraId="27F3CF7A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4. Retrain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LightGBM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data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baru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(incremental)</w:t>
      </w:r>
    </w:p>
    <w:p w14:paraId="27F3CF7B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5.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Evaluasi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precision/recall pada 20% holdout</w:t>
      </w:r>
    </w:p>
    <w:p w14:paraId="27F3CF7C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6. Update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confidence_threshold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jika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needed</w:t>
      </w:r>
    </w:p>
    <w:p w14:paraId="27F3CF7D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7.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Kirim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Telegram: 'Model retrained — precision: X, recall: Y'</w:t>
      </w:r>
    </w:p>
    <w:p w14:paraId="27F3CF7E" w14:textId="77777777" w:rsidR="00056C7A" w:rsidRDefault="00056C7A">
      <w:pPr>
        <w:spacing w:after="60"/>
      </w:pPr>
    </w:p>
    <w:p w14:paraId="27F3CF7F" w14:textId="77777777" w:rsidR="00056C7A" w:rsidRDefault="00000000">
      <w:pPr>
        <w:pBdr>
          <w:left w:val="single" w:sz="14" w:space="8" w:color="1A6B3A"/>
        </w:pBdr>
        <w:shd w:val="clear" w:color="auto" w:fill="E8F5ED"/>
        <w:spacing w:before="100" w:after="100"/>
        <w:ind w:left="360"/>
      </w:pPr>
      <w:r>
        <w:rPr>
          <w:sz w:val="20"/>
          <w:szCs w:val="20"/>
        </w:rPr>
        <w:t xml:space="preserve">Ini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closed-loop learning. Bot </w:t>
      </w:r>
      <w:proofErr w:type="spellStart"/>
      <w:r>
        <w:rPr>
          <w:sz w:val="20"/>
          <w:szCs w:val="20"/>
        </w:rPr>
        <w:t>belajar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realitas</w:t>
      </w:r>
      <w:proofErr w:type="spellEnd"/>
      <w:r>
        <w:rPr>
          <w:sz w:val="20"/>
          <w:szCs w:val="20"/>
        </w:rPr>
        <w:t xml:space="preserve"> BTC5M Polymarket,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historis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generik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Semakin</w:t>
      </w:r>
      <w:proofErr w:type="spellEnd"/>
      <w:r>
        <w:rPr>
          <w:sz w:val="20"/>
          <w:szCs w:val="20"/>
        </w:rPr>
        <w:t xml:space="preserve"> lama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semakin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akurat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filternya</w:t>
      </w:r>
      <w:proofErr w:type="spellEnd"/>
      <w:r>
        <w:rPr>
          <w:sz w:val="20"/>
          <w:szCs w:val="20"/>
        </w:rPr>
        <w:t>.</w:t>
      </w:r>
    </w:p>
    <w:p w14:paraId="27F3CF80" w14:textId="77777777" w:rsidR="00056C7A" w:rsidRDefault="00000000">
      <w:r>
        <w:br w:type="page"/>
      </w:r>
    </w:p>
    <w:p w14:paraId="27F3CF81" w14:textId="77777777" w:rsidR="00056C7A" w:rsidRDefault="00000000">
      <w:pPr>
        <w:pStyle w:val="Heading1"/>
      </w:pPr>
      <w:r>
        <w:lastRenderedPageBreak/>
        <w:t>5. Full System Flow — Per Window</w:t>
      </w:r>
    </w:p>
    <w:p w14:paraId="27F3CF82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5.1 Timeline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Intelligent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2075"/>
        <w:gridCol w:w="2478"/>
        <w:gridCol w:w="2638"/>
      </w:tblGrid>
      <w:tr w:rsidR="00056C7A" w14:paraId="27F3CF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3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4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5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6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056C7A" w14:paraId="27F3CF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8" w14:textId="77777777" w:rsidR="00056C7A" w:rsidRDefault="00000000">
            <w:r>
              <w:rPr>
                <w:color w:val="000000"/>
                <w:sz w:val="20"/>
                <w:szCs w:val="20"/>
              </w:rPr>
              <w:t>T-120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9" w14:textId="77777777" w:rsidR="00056C7A" w:rsidRDefault="00000000">
            <w:r>
              <w:rPr>
                <w:b/>
                <w:bCs/>
                <w:color w:val="3C3489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A" w14:textId="77777777" w:rsidR="00056C7A" w:rsidRDefault="00000000">
            <w:r>
              <w:rPr>
                <w:color w:val="000000"/>
                <w:sz w:val="20"/>
                <w:szCs w:val="20"/>
              </w:rPr>
              <w:t>Feature Builder: snapshot Binance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B" w14:textId="77777777" w:rsidR="00056C7A" w:rsidRDefault="00000000">
            <w:r>
              <w:rPr>
                <w:color w:val="000000"/>
                <w:sz w:val="20"/>
                <w:szCs w:val="20"/>
              </w:rPr>
              <w:t>Features buffer update</w:t>
            </w:r>
          </w:p>
        </w:tc>
      </w:tr>
      <w:tr w:rsidR="00056C7A" w14:paraId="27F3CF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D" w14:textId="77777777" w:rsidR="00056C7A" w:rsidRDefault="00000000">
            <w:r>
              <w:rPr>
                <w:color w:val="000000"/>
                <w:sz w:val="20"/>
                <w:szCs w:val="20"/>
              </w:rPr>
              <w:t>T-60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E" w14:textId="77777777" w:rsidR="00056C7A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8F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inference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buffer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0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P_UP_raw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P_UP_cal</w:t>
            </w:r>
            <w:proofErr w:type="spellEnd"/>
          </w:p>
        </w:tc>
      </w:tr>
      <w:tr w:rsidR="00056C7A" w14:paraId="27F3CF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2" w14:textId="77777777" w:rsidR="00056C7A" w:rsidRDefault="00000000">
            <w:r>
              <w:rPr>
                <w:color w:val="000000"/>
                <w:sz w:val="20"/>
                <w:szCs w:val="20"/>
              </w:rPr>
              <w:t>T-45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3" w14:textId="77777777" w:rsidR="00056C7A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4" w14:textId="77777777" w:rsidR="00056C7A" w:rsidRDefault="00000000">
            <w:r>
              <w:rPr>
                <w:color w:val="000000"/>
                <w:sz w:val="20"/>
                <w:szCs w:val="20"/>
              </w:rPr>
              <w:t>Convergence Engine: funding, OI, CVD, large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5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convergence_score</w:t>
            </w:r>
            <w:proofErr w:type="spellEnd"/>
          </w:p>
        </w:tc>
      </w:tr>
      <w:tr w:rsidR="00056C7A" w14:paraId="27F3CF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7" w14:textId="77777777" w:rsidR="00056C7A" w:rsidRDefault="00000000">
            <w:r>
              <w:rPr>
                <w:color w:val="000000"/>
                <w:sz w:val="20"/>
                <w:szCs w:val="20"/>
              </w:rPr>
              <w:t>T-30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8" w14:textId="77777777" w:rsidR="00056C7A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9" w14:textId="77777777" w:rsidR="00056C7A" w:rsidRDefault="00000000">
            <w:r>
              <w:rPr>
                <w:color w:val="000000"/>
                <w:sz w:val="20"/>
                <w:szCs w:val="20"/>
              </w:rPr>
              <w:t>News cache check (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A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news_impact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cache</w:t>
            </w:r>
          </w:p>
        </w:tc>
      </w:tr>
      <w:tr w:rsidR="00056C7A" w14:paraId="27F3CFA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C" w14:textId="77777777" w:rsidR="00056C7A" w:rsidRDefault="00000000">
            <w:r>
              <w:rPr>
                <w:color w:val="000000"/>
                <w:sz w:val="20"/>
                <w:szCs w:val="20"/>
              </w:rPr>
              <w:t>T-25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D" w14:textId="77777777" w:rsidR="00056C7A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E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Ensemble: </w:t>
            </w:r>
            <w:proofErr w:type="spellStart"/>
            <w:r>
              <w:rPr>
                <w:color w:val="000000"/>
                <w:sz w:val="20"/>
                <w:szCs w:val="20"/>
              </w:rPr>
              <w:t>gabung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signals → </w:t>
            </w:r>
            <w:proofErr w:type="spellStart"/>
            <w:r>
              <w:rPr>
                <w:color w:val="000000"/>
                <w:sz w:val="20"/>
                <w:szCs w:val="20"/>
              </w:rPr>
              <w:t>gate_decision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9F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Interface Contract </w:t>
            </w:r>
            <w:proofErr w:type="spellStart"/>
            <w:r>
              <w:rPr>
                <w:color w:val="000000"/>
                <w:sz w:val="20"/>
                <w:szCs w:val="20"/>
              </w:rPr>
              <w:t>ditulis</w:t>
            </w:r>
            <w:proofErr w:type="spellEnd"/>
          </w:p>
        </w:tc>
      </w:tr>
      <w:tr w:rsidR="00056C7A" w14:paraId="27F3CF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1" w14:textId="77777777" w:rsidR="00056C7A" w:rsidRDefault="00000000">
            <w:r>
              <w:rPr>
                <w:color w:val="000000"/>
                <w:sz w:val="20"/>
                <w:szCs w:val="20"/>
              </w:rPr>
              <w:t>T-20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2" w14:textId="77777777" w:rsidR="00056C7A" w:rsidRDefault="00000000">
            <w:r>
              <w:rPr>
                <w:color w:val="000000"/>
                <w:sz w:val="20"/>
                <w:szCs w:val="20"/>
              </w:rPr>
              <w:t>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3" w14:textId="77777777" w:rsidR="00056C7A" w:rsidRDefault="00000000">
            <w:r>
              <w:rPr>
                <w:color w:val="000000"/>
                <w:sz w:val="20"/>
                <w:szCs w:val="20"/>
              </w:rPr>
              <w:t>Baca Interface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4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gate_decision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diketahui</w:t>
            </w:r>
            <w:proofErr w:type="spellEnd"/>
          </w:p>
        </w:tc>
      </w:tr>
      <w:tr w:rsidR="00056C7A" w14:paraId="27F3CF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6" w14:textId="77777777" w:rsidR="00056C7A" w:rsidRDefault="00000000">
            <w:r>
              <w:rPr>
                <w:color w:val="000000"/>
                <w:sz w:val="20"/>
                <w:szCs w:val="20"/>
              </w:rPr>
              <w:t>T-15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7" w14:textId="77777777" w:rsidR="00056C7A" w:rsidRDefault="00000000">
            <w:r>
              <w:rPr>
                <w:color w:val="000000"/>
                <w:sz w:val="20"/>
                <w:szCs w:val="20"/>
              </w:rPr>
              <w:t>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8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gate_decision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ENTER: pre-fetch tokens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9" w14:textId="77777777" w:rsidR="00056C7A" w:rsidRDefault="00000000">
            <w:r>
              <w:rPr>
                <w:color w:val="000000"/>
                <w:sz w:val="20"/>
                <w:szCs w:val="20"/>
              </w:rPr>
              <w:t>Tokens + WS subscription ready</w:t>
            </w:r>
          </w:p>
        </w:tc>
      </w:tr>
      <w:tr w:rsidR="00056C7A" w14:paraId="27F3CF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B" w14:textId="77777777" w:rsidR="00056C7A" w:rsidRDefault="00000000">
            <w:r>
              <w:rPr>
                <w:color w:val="000000"/>
                <w:sz w:val="20"/>
                <w:szCs w:val="20"/>
              </w:rPr>
              <w:t>T-10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C" w14:textId="77777777" w:rsidR="00056C7A" w:rsidRDefault="00000000">
            <w:r>
              <w:rPr>
                <w:color w:val="000000"/>
                <w:sz w:val="20"/>
                <w:szCs w:val="20"/>
              </w:rPr>
              <w:t>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D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Pillar 1 sniper window </w:t>
            </w:r>
            <w:proofErr w:type="spellStart"/>
            <w:r>
              <w:rPr>
                <w:color w:val="000000"/>
                <w:sz w:val="20"/>
                <w:szCs w:val="20"/>
              </w:rPr>
              <w:t>buka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AE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Hunt </w:t>
            </w:r>
            <w:proofErr w:type="spellStart"/>
            <w:r>
              <w:rPr>
                <w:color w:val="000000"/>
                <w:sz w:val="20"/>
                <w:szCs w:val="20"/>
              </w:rPr>
              <w:t>kedua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simultan</w:t>
            </w:r>
            <w:proofErr w:type="spellEnd"/>
          </w:p>
        </w:tc>
      </w:tr>
      <w:tr w:rsidR="00056C7A" w14:paraId="27F3CF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0" w14:textId="77777777" w:rsidR="00056C7A" w:rsidRDefault="00000000">
            <w:r>
              <w:rPr>
                <w:color w:val="000000"/>
                <w:sz w:val="20"/>
                <w:szCs w:val="20"/>
              </w:rPr>
              <w:t>T+10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1" w14:textId="77777777" w:rsidR="00056C7A" w:rsidRDefault="00000000">
            <w:r>
              <w:rPr>
                <w:color w:val="000000"/>
                <w:sz w:val="20"/>
                <w:szCs w:val="20"/>
              </w:rPr>
              <w:t>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2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Pillar 1 close —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3" w14:textId="77777777" w:rsidR="00056C7A" w:rsidRDefault="00000000">
            <w:r>
              <w:rPr>
                <w:color w:val="000000"/>
                <w:sz w:val="20"/>
                <w:szCs w:val="20"/>
              </w:rPr>
              <w:t>HEDGED / 1-side / skip</w:t>
            </w:r>
          </w:p>
        </w:tc>
      </w:tr>
      <w:tr w:rsidR="00056C7A" w14:paraId="27F3CF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5" w14:textId="77777777" w:rsidR="00056C7A" w:rsidRDefault="00000000">
            <w:r>
              <w:rPr>
                <w:color w:val="000000"/>
                <w:sz w:val="20"/>
                <w:szCs w:val="20"/>
              </w:rPr>
              <w:t>T+10→T-20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6" w14:textId="77777777" w:rsidR="00056C7A" w:rsidRDefault="00000000">
            <w:r>
              <w:rPr>
                <w:color w:val="000000"/>
                <w:sz w:val="20"/>
                <w:szCs w:val="20"/>
              </w:rPr>
              <w:t>ATS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7" w14:textId="77777777" w:rsidR="00056C7A" w:rsidRDefault="00000000">
            <w:r>
              <w:rPr>
                <w:color w:val="000000"/>
                <w:sz w:val="20"/>
                <w:szCs w:val="20"/>
              </w:rPr>
              <w:t>Pillar 2 hunt (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8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Complete hedge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hold</w:t>
            </w:r>
          </w:p>
        </w:tc>
      </w:tr>
      <w:tr w:rsidR="00056C7A" w14:paraId="27F3CFB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A" w14:textId="77777777" w:rsidR="00056C7A" w:rsidRDefault="00000000">
            <w:r>
              <w:rPr>
                <w:color w:val="000000"/>
                <w:sz w:val="20"/>
                <w:szCs w:val="20"/>
              </w:rPr>
              <w:t>T-0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B" w14:textId="77777777" w:rsidR="00056C7A" w:rsidRDefault="00000000">
            <w:r>
              <w:rPr>
                <w:color w:val="000000"/>
                <w:sz w:val="20"/>
                <w:szCs w:val="20"/>
              </w:rPr>
              <w:t>Both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C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Window resolve — ATS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outcome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Pool 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BD" w14:textId="77777777" w:rsidR="00056C7A" w:rsidRDefault="00000000">
            <w:r>
              <w:rPr>
                <w:color w:val="000000"/>
                <w:sz w:val="20"/>
                <w:szCs w:val="20"/>
              </w:rPr>
              <w:t>WIN/LOSS recorded</w:t>
            </w:r>
          </w:p>
        </w:tc>
      </w:tr>
    </w:tbl>
    <w:p w14:paraId="27F3CFBF" w14:textId="77777777" w:rsidR="00056C7A" w:rsidRDefault="00056C7A">
      <w:pPr>
        <w:spacing w:after="60"/>
      </w:pPr>
    </w:p>
    <w:p w14:paraId="27F3CFC0" w14:textId="77777777" w:rsidR="00056C7A" w:rsidRDefault="00000000">
      <w:pPr>
        <w:pStyle w:val="Heading2"/>
        <w:pBdr>
          <w:bottom w:val="single" w:sz="4" w:space="4" w:color="2E5FA3"/>
        </w:pBdr>
      </w:pPr>
      <w:r>
        <w:t>5.2 Gate Decision Logic Detail</w:t>
      </w:r>
    </w:p>
    <w:p w14:paraId="27F3CFC1" w14:textId="77777777" w:rsidR="00056C7A" w:rsidRDefault="00000000">
      <w:pPr>
        <w:pBdr>
          <w:left w:val="single" w:sz="14" w:space="8" w:color="2E5FA3"/>
        </w:pBdr>
        <w:shd w:val="clear" w:color="auto" w:fill="EEF3FB"/>
        <w:spacing w:before="100" w:after="100"/>
        <w:ind w:left="360"/>
      </w:pPr>
      <w:r>
        <w:rPr>
          <w:sz w:val="20"/>
          <w:szCs w:val="20"/>
        </w:rPr>
        <w:t xml:space="preserve">Model </w:t>
      </w:r>
      <w:proofErr w:type="spellStart"/>
      <w:r>
        <w:rPr>
          <w:sz w:val="20"/>
          <w:szCs w:val="20"/>
        </w:rPr>
        <w:t>mengambil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keputusan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gate_decision</w:t>
      </w:r>
      <w:proofErr w:type="spellEnd"/>
      <w:r>
        <w:rPr>
          <w:sz w:val="20"/>
          <w:szCs w:val="20"/>
        </w:rPr>
        <w:t xml:space="preserve"> di T-25 — </w:t>
      </w:r>
      <w:proofErr w:type="spellStart"/>
      <w:r>
        <w:rPr>
          <w:sz w:val="20"/>
          <w:szCs w:val="20"/>
        </w:rPr>
        <w:t>jauh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ATS </w:t>
      </w:r>
      <w:proofErr w:type="spellStart"/>
      <w:r>
        <w:rPr>
          <w:sz w:val="20"/>
          <w:szCs w:val="20"/>
        </w:rPr>
        <w:t>membutuhkannya</w:t>
      </w:r>
      <w:proofErr w:type="spellEnd"/>
      <w:r>
        <w:rPr>
          <w:sz w:val="20"/>
          <w:szCs w:val="20"/>
        </w:rPr>
        <w:t xml:space="preserve">. Tidak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latency di execution path.</w:t>
      </w:r>
    </w:p>
    <w:p w14:paraId="27F3CFC2" w14:textId="77777777" w:rsidR="00056C7A" w:rsidRDefault="00056C7A">
      <w:pPr>
        <w:spacing w:after="60"/>
      </w:pPr>
    </w:p>
    <w:p w14:paraId="27F3CFC3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>ENTER conditions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semua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harus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terpenuhi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>):</w:t>
      </w:r>
    </w:p>
    <w:p w14:paraId="27F3CFC4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confidence &gt;= CONFIDENCE_THRESHOLD (default 0.55)</w:t>
      </w:r>
    </w:p>
    <w:p w14:paraId="27F3CFC5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convergence_score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&gt;= 0.30</w:t>
      </w:r>
    </w:p>
    <w:p w14:paraId="27F3CFC6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news_impact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&gt; -0.70</w:t>
      </w:r>
    </w:p>
    <w:p w14:paraId="27F3CFC7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tidak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ada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high-impact economic event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dalam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30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menit</w:t>
      </w:r>
      <w:proofErr w:type="spellEnd"/>
    </w:p>
    <w:p w14:paraId="27F3CFC8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dead_zone_active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= False</w:t>
      </w:r>
    </w:p>
    <w:p w14:paraId="27F3CFC9" w14:textId="77777777" w:rsidR="00056C7A" w:rsidRDefault="00056C7A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</w:p>
    <w:p w14:paraId="27F3CFCA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SKIP conditions (salah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satu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cukup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>):</w:t>
      </w:r>
    </w:p>
    <w:p w14:paraId="27F3CFCB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lastRenderedPageBreak/>
        <w:t xml:space="preserve">  confidence &lt; CONFIDENCE_THRESHOLD</w:t>
      </w:r>
    </w:p>
    <w:p w14:paraId="27F3CFCC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convergence_score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&lt; 0.25 (smart money diverge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kuat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>)</w:t>
      </w:r>
    </w:p>
    <w:p w14:paraId="27F3CFCD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news_impact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&lt; -0.80 (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berita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sangat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negatif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>)</w:t>
      </w:r>
    </w:p>
    <w:p w14:paraId="27F3CFCE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high-impact event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aktif</w:t>
      </w:r>
      <w:proofErr w:type="spellEnd"/>
    </w:p>
    <w:p w14:paraId="27F3CFCF" w14:textId="77777777" w:rsidR="00056C7A" w:rsidRDefault="00056C7A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</w:p>
    <w:p w14:paraId="27F3CFD0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>WAIT conditions:</w:t>
      </w:r>
    </w:p>
    <w:p w14:paraId="27F3CFD1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confidence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antara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threshold - 0.05 (borderline)</w:t>
      </w:r>
    </w:p>
    <w:p w14:paraId="27F3CFD2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convergence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konflik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(score 0.25-0.40)</w:t>
      </w:r>
    </w:p>
    <w:p w14:paraId="27F3CFD3" w14:textId="77777777" w:rsidR="00056C7A" w:rsidRDefault="00000000">
      <w:pPr>
        <w:pBdr>
          <w:left w:val="single" w:sz="8" w:space="6" w:color="888888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 → ATS monitor </w:t>
      </w:r>
      <w:proofErr w:type="spellStart"/>
      <w:r>
        <w:rPr>
          <w:rFonts w:ascii="Courier New" w:eastAsia="Courier New" w:hAnsi="Courier New" w:cs="Courier New"/>
          <w:color w:val="1B1B1B"/>
          <w:sz w:val="18"/>
          <w:szCs w:val="18"/>
        </w:rPr>
        <w:t>tapi</w:t>
      </w:r>
      <w:proofErr w:type="spellEnd"/>
      <w:r>
        <w:rPr>
          <w:rFonts w:ascii="Courier New" w:eastAsia="Courier New" w:hAnsi="Courier New" w:cs="Courier New"/>
          <w:color w:val="1B1B1B"/>
          <w:sz w:val="18"/>
          <w:szCs w:val="18"/>
        </w:rPr>
        <w:t xml:space="preserve"> standby — re-evaluate di T-15</w:t>
      </w:r>
    </w:p>
    <w:p w14:paraId="27F3CFD4" w14:textId="77777777" w:rsidR="00056C7A" w:rsidRDefault="00000000">
      <w:r>
        <w:br w:type="page"/>
      </w:r>
    </w:p>
    <w:p w14:paraId="27F3CFD5" w14:textId="77777777" w:rsidR="00056C7A" w:rsidRDefault="00000000">
      <w:pPr>
        <w:pStyle w:val="Heading1"/>
      </w:pPr>
      <w:r>
        <w:lastRenderedPageBreak/>
        <w:t xml:space="preserve">6. Roadmap Evolusi: Dari Arbitrage </w:t>
      </w:r>
      <w:proofErr w:type="spellStart"/>
      <w:r>
        <w:t>ke</w:t>
      </w:r>
      <w:proofErr w:type="spellEnd"/>
      <w:r>
        <w:t xml:space="preserve"> Adaptive</w:t>
      </w:r>
    </w:p>
    <w:p w14:paraId="27F3CFD6" w14:textId="77777777" w:rsidR="00056C7A" w:rsidRDefault="00000000">
      <w:pPr>
        <w:spacing w:before="80" w:after="80"/>
      </w:pP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v3.0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natural.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merusak</w:t>
      </w:r>
      <w:proofErr w:type="spellEnd"/>
      <w:r>
        <w:rPr>
          <w:color w:val="000000"/>
        </w:rPr>
        <w:t xml:space="preserve"> edge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>.</w:t>
      </w:r>
    </w:p>
    <w:p w14:paraId="27F3CFD7" w14:textId="77777777" w:rsidR="00056C7A" w:rsidRDefault="00056C7A">
      <w:pPr>
        <w:spacing w:after="60"/>
      </w:pPr>
    </w:p>
    <w:p w14:paraId="27F3CFD8" w14:textId="77777777" w:rsidR="00056C7A" w:rsidRDefault="00000000">
      <w:pPr>
        <w:pStyle w:val="Heading2"/>
        <w:pBdr>
          <w:bottom w:val="single" w:sz="4" w:space="4" w:color="2E5FA3"/>
        </w:pBdr>
      </w:pPr>
      <w:r>
        <w:t>Phase 1 — Foundation (</w:t>
      </w:r>
      <w:proofErr w:type="spellStart"/>
      <w:r>
        <w:t>Sekarang</w:t>
      </w:r>
      <w:proofErr w:type="spellEnd"/>
      <w:r>
        <w:t>)</w:t>
      </w:r>
    </w:p>
    <w:p w14:paraId="27F3CFD9" w14:textId="77777777" w:rsidR="00056C7A" w:rsidRDefault="00000000">
      <w:pPr>
        <w:pBdr>
          <w:left w:val="single" w:sz="14" w:space="8" w:color="2E5FA3"/>
        </w:pBdr>
        <w:shd w:val="clear" w:color="auto" w:fill="EEF3FB"/>
        <w:spacing w:before="100" w:after="100"/>
        <w:ind w:left="360"/>
      </w:pPr>
      <w:r>
        <w:rPr>
          <w:sz w:val="20"/>
          <w:szCs w:val="20"/>
        </w:rPr>
        <w:t xml:space="preserve">Target: Intelligent Gate </w:t>
      </w:r>
      <w:proofErr w:type="spellStart"/>
      <w:r>
        <w:rPr>
          <w:sz w:val="20"/>
          <w:szCs w:val="20"/>
        </w:rPr>
        <w:t>berfungsi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filter </w:t>
      </w:r>
      <w:proofErr w:type="spellStart"/>
      <w:r>
        <w:rPr>
          <w:sz w:val="20"/>
          <w:szCs w:val="20"/>
        </w:rPr>
        <w:t>berbasis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aturan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sederhana</w:t>
      </w:r>
      <w:proofErr w:type="spellEnd"/>
      <w:r>
        <w:rPr>
          <w:sz w:val="20"/>
          <w:szCs w:val="20"/>
        </w:rPr>
        <w:t xml:space="preserve">. Pool Memory </w:t>
      </w:r>
      <w:proofErr w:type="spellStart"/>
      <w:r>
        <w:rPr>
          <w:sz w:val="20"/>
          <w:szCs w:val="20"/>
        </w:rPr>
        <w:t>mulai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mengumpulkan</w:t>
      </w:r>
      <w:proofErr w:type="spellEnd"/>
      <w:r>
        <w:rPr>
          <w:sz w:val="20"/>
          <w:szCs w:val="20"/>
        </w:rPr>
        <w:t xml:space="preserve"> data.</w:t>
      </w:r>
    </w:p>
    <w:p w14:paraId="27F3CFDA" w14:textId="77777777" w:rsidR="00056C7A" w:rsidRDefault="00056C7A">
      <w:pPr>
        <w:spacing w:after="60"/>
      </w:pPr>
    </w:p>
    <w:p w14:paraId="27F3CFDB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Confidence Gate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threshold statis (0.55)</w:t>
      </w:r>
    </w:p>
    <w:p w14:paraId="27F3CFDC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Convergence score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5 indicators</w:t>
      </w:r>
    </w:p>
    <w:p w14:paraId="27F3CFDD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News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CryptoPanic</w:t>
      </w:r>
      <w:proofErr w:type="spellEnd"/>
      <w:r>
        <w:rPr>
          <w:color w:val="000000"/>
        </w:rPr>
        <w:t xml:space="preserve"> cache (update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menit</w:t>
      </w:r>
      <w:proofErr w:type="spellEnd"/>
      <w:r>
        <w:rPr>
          <w:color w:val="000000"/>
        </w:rPr>
        <w:t>)</w:t>
      </w:r>
    </w:p>
    <w:p w14:paraId="27F3CFDE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Pool Memory SQLite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recording</w:t>
      </w:r>
    </w:p>
    <w:p w14:paraId="27F3CFDF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Manual weekly retrain</w:t>
      </w:r>
    </w:p>
    <w:p w14:paraId="27F3CFE0" w14:textId="77777777" w:rsidR="00056C7A" w:rsidRDefault="00056C7A">
      <w:pPr>
        <w:spacing w:after="60"/>
      </w:pPr>
    </w:p>
    <w:p w14:paraId="27F3CFE1" w14:textId="77777777" w:rsidR="00056C7A" w:rsidRDefault="00000000">
      <w:pPr>
        <w:pStyle w:val="Heading2"/>
        <w:pBdr>
          <w:bottom w:val="single" w:sz="4" w:space="4" w:color="2E5FA3"/>
        </w:pBdr>
      </w:pPr>
      <w:r>
        <w:t>Phase 2 — Learning (</w:t>
      </w:r>
      <w:proofErr w:type="spellStart"/>
      <w:r>
        <w:t>Setelah</w:t>
      </w:r>
      <w:proofErr w:type="spellEnd"/>
      <w:r>
        <w:t xml:space="preserve"> 500 windows)</w:t>
      </w:r>
    </w:p>
    <w:p w14:paraId="27F3CFE2" w14:textId="77777777" w:rsidR="00056C7A" w:rsidRDefault="00000000">
      <w:pPr>
        <w:pBdr>
          <w:left w:val="single" w:sz="14" w:space="8" w:color="0F6E56"/>
        </w:pBdr>
        <w:shd w:val="clear" w:color="auto" w:fill="E1F5EE"/>
        <w:spacing w:before="100" w:after="100"/>
        <w:ind w:left="360"/>
      </w:pPr>
      <w:r>
        <w:rPr>
          <w:sz w:val="20"/>
          <w:szCs w:val="20"/>
        </w:rPr>
        <w:t xml:space="preserve">Target: Model </w:t>
      </w:r>
      <w:proofErr w:type="spellStart"/>
      <w:r>
        <w:rPr>
          <w:sz w:val="20"/>
          <w:szCs w:val="20"/>
        </w:rPr>
        <w:t>mulai</w:t>
      </w:r>
      <w:proofErr w:type="spellEnd"/>
      <w:r>
        <w:rPr>
          <w:sz w:val="20"/>
          <w:szCs w:val="20"/>
        </w:rPr>
        <w:t xml:space="preserve"> retrain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. Confidence threshold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adaptif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berdasarkan</w:t>
      </w:r>
      <w:proofErr w:type="spellEnd"/>
      <w:r>
        <w:rPr>
          <w:sz w:val="20"/>
          <w:szCs w:val="20"/>
        </w:rPr>
        <w:t xml:space="preserve"> historical precision.</w:t>
      </w:r>
    </w:p>
    <w:p w14:paraId="27F3CFE3" w14:textId="77777777" w:rsidR="00056C7A" w:rsidRDefault="00056C7A">
      <w:pPr>
        <w:spacing w:after="60"/>
      </w:pPr>
    </w:p>
    <w:p w14:paraId="27F3CFE4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Automated weekly retrain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Pool Memory</w:t>
      </w:r>
    </w:p>
    <w:p w14:paraId="27F3CFE5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Confidence threshold </w:t>
      </w:r>
      <w:proofErr w:type="spellStart"/>
      <w:r>
        <w:rPr>
          <w:color w:val="000000"/>
        </w:rPr>
        <w:t>adaptif</w:t>
      </w:r>
      <w:proofErr w:type="spellEnd"/>
      <w:r>
        <w:rPr>
          <w:color w:val="000000"/>
        </w:rPr>
        <w:t xml:space="preserve">: naik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salah, </w:t>
      </w:r>
      <w:proofErr w:type="spellStart"/>
      <w:r>
        <w:rPr>
          <w:color w:val="000000"/>
        </w:rPr>
        <w:t>turun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skip</w:t>
      </w:r>
    </w:p>
    <w:p w14:paraId="27F3CFE6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LSTM optional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second opinion</w:t>
      </w:r>
    </w:p>
    <w:p w14:paraId="27F3CFE7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Telegram report </w:t>
      </w:r>
      <w:proofErr w:type="spellStart"/>
      <w:r>
        <w:rPr>
          <w:color w:val="000000"/>
        </w:rPr>
        <w:t>mingguan</w:t>
      </w:r>
      <w:proofErr w:type="spellEnd"/>
      <w:r>
        <w:rPr>
          <w:color w:val="000000"/>
        </w:rPr>
        <w:t>: model performance, retrain results</w:t>
      </w:r>
    </w:p>
    <w:p w14:paraId="27F3CFE8" w14:textId="77777777" w:rsidR="00056C7A" w:rsidRDefault="00056C7A">
      <w:pPr>
        <w:spacing w:after="60"/>
      </w:pPr>
    </w:p>
    <w:p w14:paraId="27F3CFE9" w14:textId="77777777" w:rsidR="00056C7A" w:rsidRDefault="00000000">
      <w:pPr>
        <w:pStyle w:val="Heading2"/>
        <w:pBdr>
          <w:bottom w:val="single" w:sz="4" w:space="4" w:color="2E5FA3"/>
        </w:pBdr>
      </w:pPr>
      <w:r>
        <w:t>Phase 3 — Adaptive (</w:t>
      </w:r>
      <w:proofErr w:type="spellStart"/>
      <w:r>
        <w:t>Setelah</w:t>
      </w:r>
      <w:proofErr w:type="spellEnd"/>
      <w:r>
        <w:t xml:space="preserve"> 2.000 windows)</w:t>
      </w:r>
    </w:p>
    <w:p w14:paraId="27F3CFEA" w14:textId="77777777" w:rsidR="00056C7A" w:rsidRDefault="00000000">
      <w:pPr>
        <w:pBdr>
          <w:left w:val="single" w:sz="14" w:space="8" w:color="854F0B"/>
        </w:pBdr>
        <w:shd w:val="clear" w:color="auto" w:fill="FAEEDA"/>
        <w:spacing w:before="100" w:after="100"/>
        <w:ind w:left="360"/>
      </w:pPr>
      <w:r>
        <w:rPr>
          <w:sz w:val="20"/>
          <w:szCs w:val="20"/>
        </w:rPr>
        <w:t xml:space="preserve">Target: Bot </w:t>
      </w:r>
      <w:proofErr w:type="spellStart"/>
      <w:r>
        <w:rPr>
          <w:sz w:val="20"/>
          <w:szCs w:val="20"/>
        </w:rPr>
        <w:t>mulai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optimasi</w:t>
      </w:r>
      <w:proofErr w:type="spellEnd"/>
      <w:r>
        <w:rPr>
          <w:sz w:val="20"/>
          <w:szCs w:val="20"/>
        </w:rPr>
        <w:t xml:space="preserve"> parameter </w:t>
      </w:r>
      <w:proofErr w:type="spellStart"/>
      <w:r>
        <w:rPr>
          <w:sz w:val="20"/>
          <w:szCs w:val="20"/>
        </w:rPr>
        <w:t>sendiri</w:t>
      </w:r>
      <w:proofErr w:type="spellEnd"/>
      <w:r>
        <w:rPr>
          <w:sz w:val="20"/>
          <w:szCs w:val="20"/>
        </w:rPr>
        <w:t xml:space="preserve">. Dynamic target adjustment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learned,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rule-based.</w:t>
      </w:r>
    </w:p>
    <w:p w14:paraId="27F3CFEB" w14:textId="77777777" w:rsidR="00056C7A" w:rsidRDefault="00056C7A">
      <w:pPr>
        <w:spacing w:after="60"/>
      </w:pPr>
    </w:p>
    <w:p w14:paraId="27F3CFEC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Dynamic target adjustment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manual)</w:t>
      </w:r>
    </w:p>
    <w:p w14:paraId="27F3CFED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Position sizing </w:t>
      </w:r>
      <w:proofErr w:type="spellStart"/>
      <w:r>
        <w:rPr>
          <w:color w:val="000000"/>
        </w:rPr>
        <w:t>adaptif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confidence — high confidence =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</w:p>
    <w:p w14:paraId="27F3CFEE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Pattern recognition di Pool Memory: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WIN?</w:t>
      </w:r>
    </w:p>
    <w:p w14:paraId="27F3CFEF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Mulai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beroperasi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serupa</w:t>
      </w:r>
      <w:proofErr w:type="spellEnd"/>
    </w:p>
    <w:p w14:paraId="27F3CFF0" w14:textId="77777777" w:rsidR="00056C7A" w:rsidRDefault="00056C7A">
      <w:pPr>
        <w:spacing w:after="60"/>
      </w:pPr>
    </w:p>
    <w:p w14:paraId="27F3CFF1" w14:textId="77777777" w:rsidR="00056C7A" w:rsidRDefault="00000000">
      <w:pPr>
        <w:pStyle w:val="Heading2"/>
        <w:pBdr>
          <w:bottom w:val="single" w:sz="4" w:space="4" w:color="2E5FA3"/>
        </w:pBdr>
      </w:pPr>
      <w:r>
        <w:t>Phase 4 — Beyond Arbitrage (Future)</w:t>
      </w:r>
    </w:p>
    <w:p w14:paraId="27F3CFF2" w14:textId="77777777" w:rsidR="00056C7A" w:rsidRDefault="00000000">
      <w:pPr>
        <w:pBdr>
          <w:left w:val="single" w:sz="14" w:space="8" w:color="1A6B3A"/>
        </w:pBdr>
        <w:shd w:val="clear" w:color="auto" w:fill="E8F5ED"/>
        <w:spacing w:before="100" w:after="100"/>
        <w:ind w:left="360"/>
      </w:pPr>
      <w:r>
        <w:rPr>
          <w:sz w:val="20"/>
          <w:szCs w:val="20"/>
        </w:rPr>
        <w:t xml:space="preserve">Target: Bot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arbitrage.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intelligence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directional trades </w:t>
      </w:r>
      <w:proofErr w:type="spellStart"/>
      <w:r>
        <w:rPr>
          <w:sz w:val="20"/>
          <w:szCs w:val="20"/>
        </w:rPr>
        <w:t>ketika</w:t>
      </w:r>
      <w:proofErr w:type="spellEnd"/>
      <w:r>
        <w:rPr>
          <w:sz w:val="20"/>
          <w:szCs w:val="20"/>
        </w:rPr>
        <w:t xml:space="preserve"> confidence sangat </w:t>
      </w:r>
      <w:proofErr w:type="spellStart"/>
      <w:r>
        <w:rPr>
          <w:sz w:val="20"/>
          <w:szCs w:val="20"/>
        </w:rPr>
        <w:t>tinggi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sempurna</w:t>
      </w:r>
      <w:proofErr w:type="spellEnd"/>
      <w:r>
        <w:rPr>
          <w:sz w:val="20"/>
          <w:szCs w:val="20"/>
        </w:rPr>
        <w:t>.</w:t>
      </w:r>
    </w:p>
    <w:p w14:paraId="27F3CFF3" w14:textId="77777777" w:rsidR="00056C7A" w:rsidRDefault="00056C7A">
      <w:pPr>
        <w:spacing w:after="60"/>
      </w:pPr>
    </w:p>
    <w:p w14:paraId="27F3CFF4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lastRenderedPageBreak/>
        <w:t xml:space="preserve">High-confidence directional mode: bet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convergence_score</w:t>
      </w:r>
      <w:proofErr w:type="spellEnd"/>
      <w:r>
        <w:rPr>
          <w:color w:val="000000"/>
        </w:rPr>
        <w:t xml:space="preserve"> &gt; 0.85 dan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signals align</w:t>
      </w:r>
    </w:p>
    <w:p w14:paraId="27F3CFF5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Multi-market: extend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binary Polymarket lain</w:t>
      </w:r>
    </w:p>
    <w:p w14:paraId="27F3CFF6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Self-healing: </w:t>
      </w:r>
      <w:proofErr w:type="spellStart"/>
      <w:r>
        <w:rPr>
          <w:color w:val="000000"/>
        </w:rPr>
        <w:t>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model drift dan trigger retrain</w:t>
      </w:r>
    </w:p>
    <w:p w14:paraId="27F3CFF7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Risk-adjusted position sizing: Kelly Criterion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Pool Memory data</w:t>
      </w:r>
    </w:p>
    <w:p w14:paraId="27F3CFF8" w14:textId="77777777" w:rsidR="00056C7A" w:rsidRDefault="00000000">
      <w:r>
        <w:br w:type="page"/>
      </w:r>
    </w:p>
    <w:p w14:paraId="27F3CFF9" w14:textId="77777777" w:rsidR="00056C7A" w:rsidRDefault="00000000">
      <w:pPr>
        <w:pStyle w:val="Heading1"/>
      </w:pPr>
      <w:r>
        <w:lastRenderedPageBreak/>
        <w:t xml:space="preserve">7.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 xml:space="preserve"> &amp;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Gate</w:t>
      </w:r>
    </w:p>
    <w:p w14:paraId="27F3CFFA" w14:textId="77777777" w:rsidR="00056C7A" w:rsidRDefault="00000000">
      <w:pPr>
        <w:spacing w:before="80" w:after="80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1.000 windows </w:t>
      </w:r>
      <w:proofErr w:type="spellStart"/>
      <w:r>
        <w:rPr>
          <w:color w:val="000000"/>
        </w:rPr>
        <w:t>mengungkap</w:t>
      </w:r>
      <w:proofErr w:type="spellEnd"/>
      <w:r>
        <w:rPr>
          <w:color w:val="000000"/>
        </w:rPr>
        <w:t xml:space="preserve"> insight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kalibrasi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Intelligent Gate:</w:t>
      </w:r>
    </w:p>
    <w:p w14:paraId="27F3CFFB" w14:textId="77777777" w:rsidR="00056C7A" w:rsidRDefault="00056C7A">
      <w:pPr>
        <w:spacing w:after="60"/>
      </w:pPr>
    </w:p>
    <w:p w14:paraId="27F3CFFC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7.1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2727"/>
        <w:gridCol w:w="3860"/>
      </w:tblGrid>
      <w:tr w:rsidR="00056C7A" w14:paraId="27F3D0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FD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FE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CFFF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Implikasi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Gate</w:t>
            </w:r>
          </w:p>
        </w:tc>
      </w:tr>
      <w:tr w:rsidR="00056C7A" w14:paraId="27F3D0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1" w14:textId="77777777" w:rsidR="00056C7A" w:rsidRDefault="00000000">
            <w:r>
              <w:rPr>
                <w:color w:val="000000"/>
                <w:sz w:val="20"/>
                <w:szCs w:val="20"/>
              </w:rPr>
              <w:t>Skip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2" w14:textId="77777777" w:rsidR="00056C7A" w:rsidRDefault="00000000">
            <w:r>
              <w:rPr>
                <w:b/>
                <w:bCs/>
                <w:color w:val="A32D2D"/>
                <w:sz w:val="20"/>
                <w:szCs w:val="20"/>
              </w:rPr>
              <w:t>97.1%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3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Constraint </w:t>
            </w:r>
            <w:proofErr w:type="spellStart"/>
            <w:r>
              <w:rPr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direvisi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dead zone</w:t>
            </w:r>
          </w:p>
        </w:tc>
      </w:tr>
      <w:tr w:rsidR="00056C7A" w14:paraId="27F3D0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5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combined 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6" w14:textId="77777777" w:rsidR="00056C7A" w:rsidRDefault="00000000">
            <w:r>
              <w:rPr>
                <w:b/>
                <w:bCs/>
                <w:color w:val="A32D2D"/>
                <w:sz w:val="20"/>
                <w:szCs w:val="20"/>
              </w:rPr>
              <w:t>0.858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7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Di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0.80 — Gate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filter combined &gt; 0.80 </w:t>
            </w:r>
            <w:proofErr w:type="spellStart"/>
            <w:r>
              <w:rPr>
                <w:color w:val="000000"/>
                <w:sz w:val="20"/>
                <w:szCs w:val="20"/>
              </w:rPr>
              <w:t>agresif</w:t>
            </w:r>
            <w:proofErr w:type="spellEnd"/>
          </w:p>
        </w:tc>
      </w:tr>
      <w:tr w:rsidR="00056C7A" w14:paraId="27F3D00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Hedged </w:t>
            </w:r>
            <w:proofErr w:type="spellStart"/>
            <w:r>
              <w:rPr>
                <w:color w:val="000000"/>
                <w:sz w:val="20"/>
                <w:szCs w:val="20"/>
              </w:rPr>
              <w:t>PnL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A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$0.11 – $0.67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B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Range </w:t>
            </w:r>
            <w:proofErr w:type="spellStart"/>
            <w:r>
              <w:rPr>
                <w:color w:val="000000"/>
                <w:sz w:val="20"/>
                <w:szCs w:val="20"/>
              </w:rPr>
              <w:t>lebar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Gate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windows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spread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</w:p>
        </w:tc>
      </w:tr>
      <w:tr w:rsidR="00056C7A" w14:paraId="27F3D0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D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hedge </w:t>
            </w:r>
            <w:proofErr w:type="spellStart"/>
            <w:r>
              <w:rPr>
                <w:color w:val="000000"/>
                <w:sz w:val="20"/>
                <w:szCs w:val="20"/>
              </w:rPr>
              <w:t>PnL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E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$0.283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0F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Solid — Gate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meningkatkan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entry </w:t>
            </w:r>
            <w:proofErr w:type="spellStart"/>
            <w:r>
              <w:rPr>
                <w:color w:val="000000"/>
                <w:sz w:val="20"/>
                <w:szCs w:val="20"/>
              </w:rPr>
              <w:t>berkualitas</w:t>
            </w:r>
            <w:proofErr w:type="spellEnd"/>
          </w:p>
        </w:tc>
      </w:tr>
      <w:tr w:rsidR="00056C7A" w14:paraId="27F3D0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11" w14:textId="77777777" w:rsidR="00056C7A" w:rsidRDefault="00000000">
            <w:r>
              <w:rPr>
                <w:color w:val="000000"/>
                <w:sz w:val="20"/>
                <w:szCs w:val="20"/>
              </w:rPr>
              <w:t>Panic exits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12" w14:textId="77777777" w:rsidR="00056C7A" w:rsidRDefault="00000000">
            <w:r>
              <w:rPr>
                <w:b/>
                <w:bCs/>
                <w:color w:val="854F0B"/>
                <w:sz w:val="20"/>
                <w:szCs w:val="20"/>
              </w:rPr>
              <w:t>3 (0.3%)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13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Rendah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Pillar 3 </w:t>
            </w:r>
            <w:proofErr w:type="spellStart"/>
            <w:r>
              <w:rPr>
                <w:color w:val="000000"/>
                <w:sz w:val="20"/>
                <w:szCs w:val="20"/>
              </w:rPr>
              <w:t>bekerja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baik</w:t>
            </w:r>
            <w:proofErr w:type="spellEnd"/>
          </w:p>
        </w:tc>
      </w:tr>
    </w:tbl>
    <w:p w14:paraId="27F3D015" w14:textId="77777777" w:rsidR="00056C7A" w:rsidRDefault="00056C7A">
      <w:pPr>
        <w:spacing w:after="60"/>
      </w:pPr>
    </w:p>
    <w:p w14:paraId="27F3D016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7.2 </w:t>
      </w:r>
      <w:proofErr w:type="spellStart"/>
      <w:r>
        <w:t>Hipotesis</w:t>
      </w:r>
      <w:proofErr w:type="spellEnd"/>
      <w:r>
        <w:t xml:space="preserve"> Skip Rate 97.1%</w:t>
      </w:r>
    </w:p>
    <w:p w14:paraId="27F3D017" w14:textId="77777777" w:rsidR="00056C7A" w:rsidRDefault="00000000">
      <w:pPr>
        <w:spacing w:before="80" w:after="80"/>
      </w:pPr>
      <w:r>
        <w:rPr>
          <w:color w:val="000000"/>
        </w:rPr>
        <w:t xml:space="preserve">Ada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kemungkinan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penyebab</w:t>
      </w:r>
      <w:proofErr w:type="spellEnd"/>
      <w:r>
        <w:rPr>
          <w:color w:val="000000"/>
        </w:rPr>
        <w:t xml:space="preserve"> skip rate yang sangat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:</w:t>
      </w:r>
    </w:p>
    <w:p w14:paraId="27F3D018" w14:textId="77777777" w:rsidR="00056C7A" w:rsidRDefault="00056C7A">
      <w:pPr>
        <w:spacing w:after="60"/>
      </w:pPr>
    </w:p>
    <w:p w14:paraId="27F3D019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Constraint TARGET_MAX_ENTRY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</w:t>
      </w:r>
      <w:proofErr w:type="spellEnd"/>
      <w:r>
        <w:rPr>
          <w:color w:val="000000"/>
        </w:rPr>
        <w:t xml:space="preserve"> di data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harga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0.20</w:t>
      </w:r>
    </w:p>
    <w:p w14:paraId="27F3D01A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Data </w:t>
      </w:r>
      <w:proofErr w:type="spellStart"/>
      <w:r>
        <w:rPr>
          <w:color w:val="000000"/>
        </w:rPr>
        <w:t>berasal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low-volatility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dead zone yang </w:t>
      </w:r>
      <w:proofErr w:type="spellStart"/>
      <w:r>
        <w:rPr>
          <w:color w:val="000000"/>
        </w:rPr>
        <w:t>panjang</w:t>
      </w:r>
      <w:proofErr w:type="spellEnd"/>
    </w:p>
    <w:p w14:paraId="27F3D01B" w14:textId="77777777" w:rsidR="00056C7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constraint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terindikasi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avg</w:t>
      </w:r>
      <w:proofErr w:type="spellEnd"/>
      <w:r>
        <w:rPr>
          <w:color w:val="000000"/>
        </w:rPr>
        <w:t xml:space="preserve"> combined 0.858 &gt; 0.80)</w:t>
      </w:r>
    </w:p>
    <w:p w14:paraId="27F3D01C" w14:textId="77777777" w:rsidR="00056C7A" w:rsidRDefault="00056C7A">
      <w:pPr>
        <w:spacing w:after="60"/>
      </w:pPr>
    </w:p>
    <w:p w14:paraId="27F3D01D" w14:textId="77777777" w:rsidR="00056C7A" w:rsidRDefault="00000000">
      <w:pPr>
        <w:pBdr>
          <w:left w:val="single" w:sz="14" w:space="8" w:color="A32D2D"/>
        </w:pBdr>
        <w:shd w:val="clear" w:color="auto" w:fill="FCEBEB"/>
        <w:spacing w:before="100" w:after="100"/>
        <w:ind w:left="360"/>
      </w:pPr>
      <w:r>
        <w:rPr>
          <w:sz w:val="20"/>
          <w:szCs w:val="20"/>
        </w:rPr>
        <w:t xml:space="preserve">Aksi yang </w:t>
      </w:r>
      <w:proofErr w:type="spellStart"/>
      <w:r>
        <w:rPr>
          <w:sz w:val="20"/>
          <w:szCs w:val="20"/>
        </w:rPr>
        <w:t>diperlukan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Jalankan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backtest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ulang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constraint yang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difix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ATS v2.0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mengkalibrasi</w:t>
      </w:r>
      <w:proofErr w:type="spellEnd"/>
      <w:r>
        <w:rPr>
          <w:sz w:val="20"/>
          <w:szCs w:val="20"/>
        </w:rPr>
        <w:t xml:space="preserve"> threshold Intelligent Gate. Baseline yang </w:t>
      </w:r>
      <w:proofErr w:type="spellStart"/>
      <w:r>
        <w:rPr>
          <w:sz w:val="20"/>
          <w:szCs w:val="20"/>
        </w:rPr>
        <w:t>benar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kritis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Gate yang </w:t>
      </w:r>
      <w:proofErr w:type="spellStart"/>
      <w:r>
        <w:rPr>
          <w:sz w:val="20"/>
          <w:szCs w:val="20"/>
        </w:rPr>
        <w:t>tepat</w:t>
      </w:r>
      <w:proofErr w:type="spellEnd"/>
      <w:r>
        <w:rPr>
          <w:sz w:val="20"/>
          <w:szCs w:val="20"/>
        </w:rPr>
        <w:t>.</w:t>
      </w:r>
    </w:p>
    <w:p w14:paraId="27F3D01E" w14:textId="77777777" w:rsidR="00056C7A" w:rsidRDefault="00056C7A">
      <w:pPr>
        <w:spacing w:after="60"/>
      </w:pPr>
    </w:p>
    <w:p w14:paraId="27F3D01F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7.3 Target Improvement </w:t>
      </w:r>
      <w:proofErr w:type="spellStart"/>
      <w:r>
        <w:t>dengan</w:t>
      </w:r>
      <w:proofErr w:type="spellEnd"/>
      <w:r>
        <w:t xml:space="preserve"> Intelligent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56C7A" w14:paraId="27F3D0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0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1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Backtest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Baseline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2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Gate v3.0</w:t>
            </w:r>
          </w:p>
        </w:tc>
      </w:tr>
      <w:tr w:rsidR="00056C7A" w14:paraId="27F3D0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4" w14:textId="77777777" w:rsidR="00056C7A" w:rsidRDefault="00000000">
            <w:r>
              <w:rPr>
                <w:color w:val="000000"/>
                <w:sz w:val="20"/>
                <w:szCs w:val="20"/>
              </w:rPr>
              <w:t>Entry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5" w14:textId="77777777" w:rsidR="00056C7A" w:rsidRDefault="00000000">
            <w:r>
              <w:rPr>
                <w:color w:val="000000"/>
                <w:sz w:val="20"/>
                <w:szCs w:val="20"/>
              </w:rPr>
              <w:t>2.6%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6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5-8% (filter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lebih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akurat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bukan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lebih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banyak</w:t>
            </w:r>
            <w:proofErr w:type="spellEnd"/>
          </w:p>
        </w:tc>
      </w:tr>
      <w:tr w:rsidR="00056C7A" w14:paraId="27F3D0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8" w14:textId="77777777" w:rsidR="00056C7A" w:rsidRDefault="00000000">
            <w:r>
              <w:rPr>
                <w:color w:val="000000"/>
                <w:sz w:val="20"/>
                <w:szCs w:val="20"/>
              </w:rPr>
              <w:t>Win rate of entries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9" w14:textId="77777777" w:rsidR="00056C7A" w:rsidRDefault="00000000">
            <w:r>
              <w:rPr>
                <w:color w:val="000000"/>
                <w:sz w:val="20"/>
                <w:szCs w:val="20"/>
              </w:rPr>
              <w:t>~100% hedged (</w:t>
            </w:r>
            <w:proofErr w:type="spellStart"/>
            <w:r>
              <w:rPr>
                <w:color w:val="000000"/>
                <w:sz w:val="20"/>
                <w:szCs w:val="20"/>
              </w:rPr>
              <w:t>matematika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A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Tetap &gt;95% (edge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dipertahankan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>)</w:t>
            </w:r>
          </w:p>
        </w:tc>
      </w:tr>
      <w:tr w:rsidR="00056C7A" w14:paraId="27F3D0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C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PnL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hedge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D" w14:textId="77777777" w:rsidR="00056C7A" w:rsidRDefault="00000000">
            <w:r>
              <w:rPr>
                <w:color w:val="000000"/>
                <w:sz w:val="20"/>
                <w:szCs w:val="20"/>
              </w:rPr>
              <w:t>$0.283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2E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$0.30+ (combined cost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lebih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baik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>)</w:t>
            </w:r>
          </w:p>
        </w:tc>
      </w:tr>
      <w:tr w:rsidR="00056C7A" w14:paraId="27F3D0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0" w14:textId="77777777" w:rsidR="00056C7A" w:rsidRDefault="00000000">
            <w:r>
              <w:rPr>
                <w:color w:val="000000"/>
                <w:sz w:val="20"/>
                <w:szCs w:val="20"/>
              </w:rPr>
              <w:lastRenderedPageBreak/>
              <w:t>Skip false negative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1" w14:textId="77777777" w:rsidR="00056C7A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2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&lt; 20% (skip yang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seharusnya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masuk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>)</w:t>
            </w:r>
          </w:p>
        </w:tc>
      </w:tr>
      <w:tr w:rsidR="00056C7A" w14:paraId="27F3D03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4" w14:textId="77777777" w:rsidR="00056C7A" w:rsidRDefault="00000000">
            <w:r>
              <w:rPr>
                <w:color w:val="000000"/>
                <w:sz w:val="20"/>
                <w:szCs w:val="20"/>
              </w:rPr>
              <w:t>Panic from P3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5" w14:textId="77777777" w:rsidR="00056C7A" w:rsidRDefault="00000000">
            <w:r>
              <w:rPr>
                <w:color w:val="000000"/>
                <w:sz w:val="20"/>
                <w:szCs w:val="20"/>
              </w:rPr>
              <w:t>0.3%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6" w14:textId="77777777" w:rsidR="00056C7A" w:rsidRDefault="00000000">
            <w:r>
              <w:rPr>
                <w:b/>
                <w:bCs/>
                <w:color w:val="0F6E56"/>
                <w:sz w:val="20"/>
                <w:szCs w:val="20"/>
              </w:rPr>
              <w:t>&lt; 0.2% (Gate filter volatile windows)</w:t>
            </w:r>
          </w:p>
        </w:tc>
      </w:tr>
    </w:tbl>
    <w:p w14:paraId="27F3D038" w14:textId="77777777" w:rsidR="00056C7A" w:rsidRDefault="00000000">
      <w:r>
        <w:br w:type="page"/>
      </w:r>
    </w:p>
    <w:p w14:paraId="27F3D039" w14:textId="77777777" w:rsidR="00056C7A" w:rsidRDefault="00000000">
      <w:pPr>
        <w:pStyle w:val="Heading1"/>
      </w:pPr>
      <w:r>
        <w:lastRenderedPageBreak/>
        <w:t>8. Parameter Baru &amp;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4"/>
        <w:gridCol w:w="2066"/>
        <w:gridCol w:w="1663"/>
        <w:gridCol w:w="2327"/>
      </w:tblGrid>
      <w:tr w:rsidR="00056C7A" w14:paraId="27F3D0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A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B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C" w14:textId="77777777" w:rsidR="00056C7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D" w14:textId="77777777" w:rsidR="00056C7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56C7A" w14:paraId="27F3D04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3F" w14:textId="77777777" w:rsidR="00056C7A" w:rsidRDefault="00000000">
            <w:r>
              <w:rPr>
                <w:color w:val="000000"/>
                <w:sz w:val="20"/>
                <w:szCs w:val="20"/>
              </w:rPr>
              <w:t>GATE_ENABLED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0" w14:textId="77777777" w:rsidR="00056C7A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1" w14:textId="77777777" w:rsidR="00056C7A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2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Master switch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Intelligent Gate</w:t>
            </w:r>
          </w:p>
        </w:tc>
      </w:tr>
      <w:tr w:rsidR="00056C7A" w14:paraId="27F3D0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4" w14:textId="77777777" w:rsidR="00056C7A" w:rsidRDefault="00000000">
            <w:r>
              <w:rPr>
                <w:color w:val="000000"/>
                <w:sz w:val="20"/>
                <w:szCs w:val="20"/>
              </w:rPr>
              <w:t>CONFIDENCE_THRESHOLD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5" w14:textId="77777777" w:rsidR="00056C7A" w:rsidRDefault="00000000">
            <w:r>
              <w:rPr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6" w14:textId="77777777" w:rsidR="00056C7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7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Minimum confidence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ENTER</w:t>
            </w:r>
          </w:p>
        </w:tc>
      </w:tr>
      <w:tr w:rsidR="00056C7A" w14:paraId="27F3D0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9" w14:textId="77777777" w:rsidR="00056C7A" w:rsidRDefault="00000000">
            <w:r>
              <w:rPr>
                <w:color w:val="000000"/>
                <w:sz w:val="20"/>
                <w:szCs w:val="20"/>
              </w:rPr>
              <w:t>CONVERGENCE_MIN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A" w14:textId="77777777" w:rsidR="00056C7A" w:rsidRDefault="00000000">
            <w:r>
              <w:rPr>
                <w:color w:val="000000"/>
                <w:sz w:val="20"/>
                <w:szCs w:val="20"/>
              </w:rPr>
              <w:t>0.30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B" w14:textId="77777777" w:rsidR="00056C7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C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Minimum convergence score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ENTER</w:t>
            </w:r>
          </w:p>
        </w:tc>
      </w:tr>
      <w:tr w:rsidR="00056C7A" w14:paraId="27F3D0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E" w14:textId="77777777" w:rsidR="00056C7A" w:rsidRDefault="00000000">
            <w:r>
              <w:rPr>
                <w:color w:val="000000"/>
                <w:sz w:val="20"/>
                <w:szCs w:val="20"/>
              </w:rPr>
              <w:t>NEWS_BLOCK_THRESHOLD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4F" w14:textId="77777777" w:rsidR="00056C7A" w:rsidRDefault="00000000">
            <w:r>
              <w:rPr>
                <w:color w:val="000000"/>
                <w:sz w:val="20"/>
                <w:szCs w:val="20"/>
              </w:rPr>
              <w:t>-0.70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0" w14:textId="77777777" w:rsidR="00056C7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1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News impact di </w:t>
            </w:r>
            <w:proofErr w:type="spellStart"/>
            <w:r>
              <w:rPr>
                <w:color w:val="000000"/>
                <w:sz w:val="20"/>
                <w:szCs w:val="20"/>
              </w:rPr>
              <w:t>bawah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SKIP</w:t>
            </w:r>
          </w:p>
        </w:tc>
      </w:tr>
      <w:tr w:rsidR="00056C7A" w14:paraId="27F3D0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3" w14:textId="77777777" w:rsidR="00056C7A" w:rsidRDefault="00000000">
            <w:r>
              <w:rPr>
                <w:color w:val="000000"/>
                <w:sz w:val="20"/>
                <w:szCs w:val="20"/>
              </w:rPr>
              <w:t>GATE_SIGNAL_TTL_SEC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4" w14:textId="77777777" w:rsidR="00056C7A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5" w14:textId="77777777" w:rsidR="00056C7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6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Max </w:t>
            </w:r>
            <w:proofErr w:type="spellStart"/>
            <w:r>
              <w:rPr>
                <w:color w:val="000000"/>
                <w:sz w:val="20"/>
                <w:szCs w:val="20"/>
              </w:rPr>
              <w:t>umur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dianggap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stale</w:t>
            </w:r>
          </w:p>
        </w:tc>
      </w:tr>
      <w:tr w:rsidR="00056C7A" w14:paraId="27F3D0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8" w14:textId="77777777" w:rsidR="00056C7A" w:rsidRDefault="00000000">
            <w:r>
              <w:rPr>
                <w:color w:val="000000"/>
                <w:sz w:val="20"/>
                <w:szCs w:val="20"/>
              </w:rPr>
              <w:t>POOL_MEMORY_DB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9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pool.db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A" w14:textId="77777777" w:rsidR="00056C7A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B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Path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SQLite database Pool Memory</w:t>
            </w:r>
          </w:p>
        </w:tc>
      </w:tr>
      <w:tr w:rsidR="00056C7A" w14:paraId="27F3D06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D" w14:textId="77777777" w:rsidR="00056C7A" w:rsidRDefault="00000000">
            <w:r>
              <w:rPr>
                <w:color w:val="000000"/>
                <w:sz w:val="20"/>
                <w:szCs w:val="20"/>
              </w:rPr>
              <w:t>RETRAIN_TRIGGER_WINDOWS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E" w14:textId="77777777" w:rsidR="00056C7A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5F" w14:textId="77777777" w:rsidR="00056C7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0" w14:textId="77777777" w:rsidR="00056C7A" w:rsidRDefault="00000000"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windows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trigger retrain</w:t>
            </w:r>
          </w:p>
        </w:tc>
      </w:tr>
      <w:tr w:rsidR="00056C7A" w14:paraId="27F3D0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2" w14:textId="77777777" w:rsidR="00056C7A" w:rsidRDefault="00000000">
            <w:r>
              <w:rPr>
                <w:color w:val="000000"/>
                <w:sz w:val="20"/>
                <w:szCs w:val="20"/>
              </w:rPr>
              <w:t>RETRAIN_MIN_PRECISION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3" w14:textId="77777777" w:rsidR="00056C7A" w:rsidRDefault="00000000">
            <w:r>
              <w:rPr>
                <w:color w:val="000000"/>
                <w:sz w:val="20"/>
                <w:szCs w:val="20"/>
              </w:rPr>
              <w:t>0.60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4" w14:textId="77777777" w:rsidR="00056C7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5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Minimum precision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 model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</w:p>
        </w:tc>
      </w:tr>
      <w:tr w:rsidR="00056C7A" w14:paraId="27F3D0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7" w14:textId="77777777" w:rsidR="00056C7A" w:rsidRDefault="00000000">
            <w:r>
              <w:rPr>
                <w:color w:val="000000"/>
                <w:sz w:val="20"/>
                <w:szCs w:val="20"/>
              </w:rPr>
              <w:t>BINANCE_WS_URL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8" w14:textId="77777777" w:rsidR="00056C7A" w:rsidRDefault="00000000">
            <w:r>
              <w:rPr>
                <w:color w:val="000000"/>
                <w:sz w:val="20"/>
                <w:szCs w:val="20"/>
              </w:rPr>
              <w:t>wss://stream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9" w14:textId="77777777" w:rsidR="00056C7A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A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Binance WebSocket endpoint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features</w:t>
            </w:r>
          </w:p>
        </w:tc>
      </w:tr>
      <w:tr w:rsidR="00056C7A" w14:paraId="27F3D0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C" w14:textId="77777777" w:rsidR="00056C7A" w:rsidRDefault="00000000">
            <w:r>
              <w:rPr>
                <w:color w:val="000000"/>
                <w:sz w:val="20"/>
                <w:szCs w:val="20"/>
              </w:rPr>
              <w:t>CRYPTOPANIC_API_KEY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D" w14:textId="77777777" w:rsidR="00056C7A" w:rsidRDefault="00056C7A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E" w14:textId="77777777" w:rsidR="00056C7A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6F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API key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news feed</w:t>
            </w:r>
          </w:p>
        </w:tc>
      </w:tr>
      <w:tr w:rsidR="00056C7A" w14:paraId="27F3D0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1" w14:textId="77777777" w:rsidR="00056C7A" w:rsidRDefault="00000000">
            <w:r>
              <w:rPr>
                <w:color w:val="000000"/>
                <w:sz w:val="20"/>
                <w:szCs w:val="20"/>
              </w:rPr>
              <w:t>NEWS_CACHE_TTL_SEC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2" w14:textId="77777777" w:rsidR="00056C7A" w:rsidRDefault="00000000"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3" w14:textId="77777777" w:rsidR="00056C7A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4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Cache duration news (10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56C7A" w14:paraId="27F3D0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6" w14:textId="77777777" w:rsidR="00056C7A" w:rsidRDefault="00000000">
            <w:r>
              <w:rPr>
                <w:color w:val="000000"/>
                <w:sz w:val="20"/>
                <w:szCs w:val="20"/>
              </w:rPr>
              <w:t>LARGE_TRADE_THRESHOLD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7" w14:textId="77777777" w:rsidR="00056C7A" w:rsidRDefault="00000000">
            <w:r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8" w14:textId="77777777" w:rsidR="00056C7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D079" w14:textId="77777777" w:rsidR="00056C7A" w:rsidRDefault="00000000">
            <w:r>
              <w:rPr>
                <w:color w:val="000000"/>
                <w:sz w:val="20"/>
                <w:szCs w:val="20"/>
              </w:rPr>
              <w:t xml:space="preserve">USD threshold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large trade detection</w:t>
            </w:r>
          </w:p>
        </w:tc>
      </w:tr>
    </w:tbl>
    <w:p w14:paraId="27F3D07B" w14:textId="77777777" w:rsidR="00056C7A" w:rsidRDefault="00056C7A">
      <w:pPr>
        <w:spacing w:after="60"/>
      </w:pPr>
    </w:p>
    <w:p w14:paraId="27F3D07C" w14:textId="77777777" w:rsidR="00056C7A" w:rsidRDefault="00000000">
      <w:pPr>
        <w:pBdr>
          <w:left w:val="single" w:sz="14" w:space="8" w:color="0F6E56"/>
        </w:pBdr>
        <w:shd w:val="clear" w:color="auto" w:fill="E1F5EE"/>
        <w:spacing w:before="100" w:after="100"/>
        <w:ind w:left="360"/>
      </w:pPr>
      <w:r>
        <w:rPr>
          <w:sz w:val="20"/>
          <w:szCs w:val="20"/>
        </w:rPr>
        <w:t xml:space="preserve">Saat GATE_ENABLED=False, ATS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seperti</w:t>
      </w:r>
      <w:proofErr w:type="spellEnd"/>
      <w:r>
        <w:rPr>
          <w:sz w:val="20"/>
          <w:szCs w:val="20"/>
        </w:rPr>
        <w:t xml:space="preserve"> v2.0 —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filter </w:t>
      </w:r>
      <w:proofErr w:type="spellStart"/>
      <w:r>
        <w:rPr>
          <w:sz w:val="20"/>
          <w:szCs w:val="20"/>
        </w:rPr>
        <w:t>apapun</w:t>
      </w:r>
      <w:proofErr w:type="spellEnd"/>
      <w:r>
        <w:rPr>
          <w:sz w:val="20"/>
          <w:szCs w:val="20"/>
        </w:rPr>
        <w:t xml:space="preserve">. Ini </w:t>
      </w:r>
      <w:proofErr w:type="spellStart"/>
      <w:r>
        <w:rPr>
          <w:sz w:val="20"/>
          <w:szCs w:val="20"/>
        </w:rPr>
        <w:t>penting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A/B testing </w:t>
      </w:r>
      <w:proofErr w:type="spellStart"/>
      <w:r>
        <w:rPr>
          <w:sz w:val="20"/>
          <w:szCs w:val="20"/>
        </w:rPr>
        <w:t>antara</w:t>
      </w:r>
      <w:proofErr w:type="spellEnd"/>
      <w:r>
        <w:rPr>
          <w:sz w:val="20"/>
          <w:szCs w:val="20"/>
        </w:rPr>
        <w:t xml:space="preserve"> gated dan ungated performance.</w:t>
      </w:r>
    </w:p>
    <w:p w14:paraId="27F3D07D" w14:textId="77777777" w:rsidR="00056C7A" w:rsidRDefault="00000000">
      <w:r>
        <w:br w:type="page"/>
      </w:r>
    </w:p>
    <w:p w14:paraId="27F3D07E" w14:textId="77777777" w:rsidR="00056C7A" w:rsidRDefault="00000000">
      <w:pPr>
        <w:pStyle w:val="Heading1"/>
      </w:pPr>
      <w:r>
        <w:lastRenderedPageBreak/>
        <w:t xml:space="preserve">9. Closing: Bot yang Tidak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27F3D07F" w14:textId="77777777" w:rsidR="00056C7A" w:rsidRDefault="00000000">
      <w:pPr>
        <w:spacing w:before="80" w:after="80"/>
      </w:pPr>
      <w:r>
        <w:rPr>
          <w:color w:val="000000"/>
        </w:rPr>
        <w:t xml:space="preserve">ATS v3.0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sekadar</w:t>
      </w:r>
      <w:proofErr w:type="spellEnd"/>
      <w:r>
        <w:rPr>
          <w:color w:val="000000"/>
        </w:rPr>
        <w:t xml:space="preserve"> arbitrage tool.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Pool Memory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 dan Convergence Signals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smart money,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window yang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pelajaran</w:t>
      </w:r>
      <w:proofErr w:type="spellEnd"/>
      <w:r>
        <w:rPr>
          <w:color w:val="000000"/>
        </w:rPr>
        <w:t>.</w:t>
      </w:r>
    </w:p>
    <w:p w14:paraId="27F3D080" w14:textId="77777777" w:rsidR="00056C7A" w:rsidRDefault="00056C7A">
      <w:pPr>
        <w:spacing w:after="60"/>
      </w:pPr>
    </w:p>
    <w:p w14:paraId="27F3D081" w14:textId="77777777" w:rsidR="00056C7A" w:rsidRDefault="00000000">
      <w:pPr>
        <w:pBdr>
          <w:left w:val="single" w:sz="14" w:space="8" w:color="2E5FA3"/>
        </w:pBdr>
        <w:shd w:val="clear" w:color="auto" w:fill="EEF3FB"/>
        <w:spacing w:before="100" w:after="100"/>
        <w:ind w:left="360"/>
      </w:pPr>
      <w:proofErr w:type="spellStart"/>
      <w:r>
        <w:rPr>
          <w:sz w:val="20"/>
          <w:szCs w:val="20"/>
        </w:rPr>
        <w:t>Perbedaan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antara</w:t>
      </w:r>
      <w:proofErr w:type="spellEnd"/>
      <w:r>
        <w:rPr>
          <w:sz w:val="20"/>
          <w:szCs w:val="20"/>
        </w:rPr>
        <w:t xml:space="preserve"> bot yang </w:t>
      </w:r>
      <w:proofErr w:type="spellStart"/>
      <w:r>
        <w:rPr>
          <w:sz w:val="20"/>
          <w:szCs w:val="20"/>
        </w:rPr>
        <w:t>kalah</w:t>
      </w:r>
      <w:proofErr w:type="spellEnd"/>
      <w:r>
        <w:rPr>
          <w:sz w:val="20"/>
          <w:szCs w:val="20"/>
        </w:rPr>
        <w:t xml:space="preserve"> dan bot yang </w:t>
      </w:r>
      <w:proofErr w:type="spellStart"/>
      <w:r>
        <w:rPr>
          <w:sz w:val="20"/>
          <w:szCs w:val="20"/>
        </w:rPr>
        <w:t>menang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di strategi </w:t>
      </w:r>
      <w:proofErr w:type="spellStart"/>
      <w:r>
        <w:rPr>
          <w:sz w:val="20"/>
          <w:szCs w:val="20"/>
        </w:rPr>
        <w:t>awal</w:t>
      </w:r>
      <w:proofErr w:type="spellEnd"/>
      <w:r>
        <w:rPr>
          <w:sz w:val="20"/>
          <w:szCs w:val="20"/>
        </w:rPr>
        <w:t xml:space="preserve">. Perbedaannya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apakah</w:t>
      </w:r>
      <w:proofErr w:type="spellEnd"/>
      <w:r>
        <w:rPr>
          <w:sz w:val="20"/>
          <w:szCs w:val="20"/>
        </w:rPr>
        <w:t xml:space="preserve"> bot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belajar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pasar yang </w:t>
      </w:r>
      <w:proofErr w:type="spellStart"/>
      <w:r>
        <w:rPr>
          <w:sz w:val="20"/>
          <w:szCs w:val="20"/>
        </w:rPr>
        <w:t>terus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berubah</w:t>
      </w:r>
      <w:proofErr w:type="spellEnd"/>
      <w:r>
        <w:rPr>
          <w:sz w:val="20"/>
          <w:szCs w:val="20"/>
        </w:rPr>
        <w:t xml:space="preserve">. Pool Memory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mekanisme</w:t>
      </w:r>
      <w:proofErr w:type="spellEnd"/>
      <w:r>
        <w:rPr>
          <w:sz w:val="20"/>
          <w:szCs w:val="20"/>
        </w:rPr>
        <w:t xml:space="preserve"> learning </w:t>
      </w:r>
      <w:proofErr w:type="spellStart"/>
      <w:r>
        <w:rPr>
          <w:sz w:val="20"/>
          <w:szCs w:val="20"/>
        </w:rPr>
        <w:t>tersebut</w:t>
      </w:r>
      <w:proofErr w:type="spellEnd"/>
      <w:r>
        <w:rPr>
          <w:sz w:val="20"/>
          <w:szCs w:val="20"/>
        </w:rPr>
        <w:t>.</w:t>
      </w:r>
    </w:p>
    <w:p w14:paraId="27F3D082" w14:textId="77777777" w:rsidR="00056C7A" w:rsidRDefault="00056C7A">
      <w:pPr>
        <w:spacing w:after="60"/>
      </w:pPr>
    </w:p>
    <w:p w14:paraId="27F3D083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9.1 </w:t>
      </w:r>
      <w:proofErr w:type="spellStart"/>
      <w:r>
        <w:t>Prinsip</w:t>
      </w:r>
      <w:proofErr w:type="spellEnd"/>
      <w:r>
        <w:t xml:space="preserve"> yang 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Dilanggar</w:t>
      </w:r>
      <w:proofErr w:type="spellEnd"/>
    </w:p>
    <w:p w14:paraId="27F3D084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Mathematical edge inti (UP + DOWN &lt; 1.00)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dikompromikan</w:t>
      </w:r>
      <w:proofErr w:type="spellEnd"/>
    </w:p>
    <w:p w14:paraId="27F3D085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Intelligent Gate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filter,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execution sequence</w:t>
      </w:r>
    </w:p>
    <w:p w14:paraId="27F3D086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Gate </w:t>
      </w:r>
      <w:proofErr w:type="spellStart"/>
      <w:r>
        <w:rPr>
          <w:color w:val="000000"/>
        </w:rPr>
        <w:t>tercatat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black box</w:t>
      </w:r>
    </w:p>
    <w:p w14:paraId="27F3D087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Model retrain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deployed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precision &gt; threshold —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degradasi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</w:p>
    <w:p w14:paraId="27F3D088" w14:textId="77777777" w:rsidR="00056C7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GPT/LLM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execution path real-time —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di async pre-computation</w:t>
      </w:r>
    </w:p>
    <w:p w14:paraId="27F3D089" w14:textId="77777777" w:rsidR="00056C7A" w:rsidRDefault="00056C7A">
      <w:pPr>
        <w:spacing w:after="60"/>
      </w:pPr>
    </w:p>
    <w:p w14:paraId="27F3D08A" w14:textId="77777777" w:rsidR="00056C7A" w:rsidRDefault="00000000">
      <w:pPr>
        <w:pStyle w:val="Heading2"/>
        <w:pBdr>
          <w:bottom w:val="single" w:sz="4" w:space="4" w:color="2E5FA3"/>
        </w:pBdr>
      </w:pPr>
      <w:r>
        <w:t xml:space="preserve">9.2 Satu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Kritis</w:t>
      </w:r>
      <w:proofErr w:type="spellEnd"/>
    </w:p>
    <w:p w14:paraId="27F3D08B" w14:textId="77777777" w:rsidR="00056C7A" w:rsidRDefault="00000000">
      <w:pPr>
        <w:pBdr>
          <w:left w:val="single" w:sz="14" w:space="8" w:color="A32D2D"/>
        </w:pBdr>
        <w:shd w:val="clear" w:color="auto" w:fill="FCEBEB"/>
        <w:spacing w:before="100" w:after="100"/>
        <w:ind w:left="360"/>
      </w:pPr>
      <w:r>
        <w:rPr>
          <w:sz w:val="20"/>
          <w:szCs w:val="20"/>
        </w:rPr>
        <w:t xml:space="preserve">Skip rate 97.1% di </w:t>
      </w:r>
      <w:proofErr w:type="spellStart"/>
      <w:r>
        <w:rPr>
          <w:sz w:val="20"/>
          <w:szCs w:val="20"/>
        </w:rPr>
        <w:t>backtest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warning </w:t>
      </w:r>
      <w:proofErr w:type="spellStart"/>
      <w:r>
        <w:rPr>
          <w:sz w:val="20"/>
          <w:szCs w:val="20"/>
        </w:rPr>
        <w:t>serius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deploy Intelligent Gate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live, </w:t>
      </w:r>
      <w:proofErr w:type="spellStart"/>
      <w:r>
        <w:rPr>
          <w:sz w:val="20"/>
          <w:szCs w:val="20"/>
        </w:rPr>
        <w:t>pastikan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backtest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ulang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constraint ATS v2.0 yang </w:t>
      </w:r>
      <w:proofErr w:type="spellStart"/>
      <w:r>
        <w:rPr>
          <w:sz w:val="20"/>
          <w:szCs w:val="20"/>
        </w:rPr>
        <w:t>benar</w:t>
      </w:r>
      <w:proofErr w:type="spellEnd"/>
      <w:r>
        <w:rPr>
          <w:sz w:val="20"/>
          <w:szCs w:val="20"/>
        </w:rPr>
        <w:t xml:space="preserve">. Gate yang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baseline yang salah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mengoptimasi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</w:t>
      </w:r>
      <w:proofErr w:type="spellEnd"/>
      <w:r>
        <w:rPr>
          <w:sz w:val="20"/>
          <w:szCs w:val="20"/>
        </w:rPr>
        <w:t xml:space="preserve"> yang salah.</w:t>
      </w:r>
    </w:p>
    <w:p w14:paraId="27F3D08C" w14:textId="77777777" w:rsidR="00056C7A" w:rsidRDefault="00056C7A">
      <w:pPr>
        <w:spacing w:after="60"/>
      </w:pPr>
    </w:p>
    <w:p w14:paraId="27F3D08D" w14:textId="77777777" w:rsidR="00056C7A" w:rsidRDefault="00056C7A">
      <w:pPr>
        <w:pBdr>
          <w:bottom w:val="single" w:sz="2" w:space="1" w:color="CCCCCC"/>
        </w:pBdr>
        <w:spacing w:before="120" w:after="120"/>
      </w:pPr>
    </w:p>
    <w:p w14:paraId="27F3D08E" w14:textId="77777777" w:rsidR="00056C7A" w:rsidRDefault="00000000">
      <w:pPr>
        <w:spacing w:before="160" w:after="80"/>
        <w:jc w:val="center"/>
      </w:pPr>
      <w:r>
        <w:rPr>
          <w:b/>
          <w:bCs/>
          <w:color w:val="1B3A6B"/>
          <w:sz w:val="24"/>
          <w:szCs w:val="24"/>
        </w:rPr>
        <w:t>ATS v3.0 — Intelligent Gate + Adaptive Executor</w:t>
      </w:r>
    </w:p>
    <w:p w14:paraId="27F3D08F" w14:textId="77777777" w:rsidR="00056C7A" w:rsidRDefault="00000000">
      <w:pPr>
        <w:jc w:val="center"/>
      </w:pPr>
      <w:r>
        <w:rPr>
          <w:i/>
          <w:iCs/>
          <w:color w:val="888888"/>
          <w:sz w:val="20"/>
          <w:szCs w:val="20"/>
        </w:rPr>
        <w:t>Two-System Architecture Document — Confidential</w:t>
      </w:r>
    </w:p>
    <w:sectPr w:rsidR="00056C7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76"/>
    <w:multiLevelType w:val="hybridMultilevel"/>
    <w:tmpl w:val="E902885A"/>
    <w:lvl w:ilvl="0" w:tplc="6E566A68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</w:rPr>
    </w:lvl>
    <w:lvl w:ilvl="1" w:tplc="73F634FA">
      <w:start w:val="1"/>
      <w:numFmt w:val="bullet"/>
      <w:lvlText w:val="◦"/>
      <w:lvlJc w:val="left"/>
      <w:pPr>
        <w:ind w:left="840" w:hanging="280"/>
      </w:pPr>
      <w:rPr>
        <w:rFonts w:ascii="Arial" w:eastAsia="Arial" w:hAnsi="Arial" w:cs="Arial"/>
      </w:rPr>
    </w:lvl>
    <w:lvl w:ilvl="2" w:tplc="D042EFAC">
      <w:numFmt w:val="decimal"/>
      <w:lvlText w:val=""/>
      <w:lvlJc w:val="left"/>
    </w:lvl>
    <w:lvl w:ilvl="3" w:tplc="61965056">
      <w:numFmt w:val="decimal"/>
      <w:lvlText w:val=""/>
      <w:lvlJc w:val="left"/>
    </w:lvl>
    <w:lvl w:ilvl="4" w:tplc="8892E7EA">
      <w:numFmt w:val="decimal"/>
      <w:lvlText w:val=""/>
      <w:lvlJc w:val="left"/>
    </w:lvl>
    <w:lvl w:ilvl="5" w:tplc="A32EB166">
      <w:numFmt w:val="decimal"/>
      <w:lvlText w:val=""/>
      <w:lvlJc w:val="left"/>
    </w:lvl>
    <w:lvl w:ilvl="6" w:tplc="2CA8A35A">
      <w:numFmt w:val="decimal"/>
      <w:lvlText w:val=""/>
      <w:lvlJc w:val="left"/>
    </w:lvl>
    <w:lvl w:ilvl="7" w:tplc="468CE2DE">
      <w:numFmt w:val="decimal"/>
      <w:lvlText w:val=""/>
      <w:lvlJc w:val="left"/>
    </w:lvl>
    <w:lvl w:ilvl="8" w:tplc="038429C0">
      <w:numFmt w:val="decimal"/>
      <w:lvlText w:val=""/>
      <w:lvlJc w:val="left"/>
    </w:lvl>
  </w:abstractNum>
  <w:abstractNum w:abstractNumId="1" w15:restartNumberingAfterBreak="0">
    <w:nsid w:val="4F331FC0"/>
    <w:multiLevelType w:val="hybridMultilevel"/>
    <w:tmpl w:val="3362BBF8"/>
    <w:lvl w:ilvl="0" w:tplc="D2524D6C">
      <w:start w:val="1"/>
      <w:numFmt w:val="bullet"/>
      <w:lvlText w:val="●"/>
      <w:lvlJc w:val="left"/>
      <w:pPr>
        <w:ind w:left="720" w:hanging="360"/>
      </w:pPr>
    </w:lvl>
    <w:lvl w:ilvl="1" w:tplc="B85C491A">
      <w:start w:val="1"/>
      <w:numFmt w:val="bullet"/>
      <w:lvlText w:val="○"/>
      <w:lvlJc w:val="left"/>
      <w:pPr>
        <w:ind w:left="1440" w:hanging="360"/>
      </w:pPr>
    </w:lvl>
    <w:lvl w:ilvl="2" w:tplc="DD0EF6AC">
      <w:start w:val="1"/>
      <w:numFmt w:val="bullet"/>
      <w:lvlText w:val="■"/>
      <w:lvlJc w:val="left"/>
      <w:pPr>
        <w:ind w:left="2160" w:hanging="360"/>
      </w:pPr>
    </w:lvl>
    <w:lvl w:ilvl="3" w:tplc="E3060E86">
      <w:start w:val="1"/>
      <w:numFmt w:val="bullet"/>
      <w:lvlText w:val="●"/>
      <w:lvlJc w:val="left"/>
      <w:pPr>
        <w:ind w:left="2880" w:hanging="360"/>
      </w:pPr>
    </w:lvl>
    <w:lvl w:ilvl="4" w:tplc="9ECEBF58">
      <w:start w:val="1"/>
      <w:numFmt w:val="bullet"/>
      <w:lvlText w:val="○"/>
      <w:lvlJc w:val="left"/>
      <w:pPr>
        <w:ind w:left="3600" w:hanging="360"/>
      </w:pPr>
    </w:lvl>
    <w:lvl w:ilvl="5" w:tplc="2114412E">
      <w:start w:val="1"/>
      <w:numFmt w:val="bullet"/>
      <w:lvlText w:val="■"/>
      <w:lvlJc w:val="left"/>
      <w:pPr>
        <w:ind w:left="4320" w:hanging="360"/>
      </w:pPr>
    </w:lvl>
    <w:lvl w:ilvl="6" w:tplc="D9BEF63A">
      <w:start w:val="1"/>
      <w:numFmt w:val="bullet"/>
      <w:lvlText w:val="●"/>
      <w:lvlJc w:val="left"/>
      <w:pPr>
        <w:ind w:left="5040" w:hanging="360"/>
      </w:pPr>
    </w:lvl>
    <w:lvl w:ilvl="7" w:tplc="A8C63D50">
      <w:start w:val="1"/>
      <w:numFmt w:val="bullet"/>
      <w:lvlText w:val="●"/>
      <w:lvlJc w:val="left"/>
      <w:pPr>
        <w:ind w:left="5760" w:hanging="360"/>
      </w:pPr>
    </w:lvl>
    <w:lvl w:ilvl="8" w:tplc="AAD2CF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7C27AA"/>
    <w:multiLevelType w:val="hybridMultilevel"/>
    <w:tmpl w:val="AFA01F4E"/>
    <w:lvl w:ilvl="0" w:tplc="706A238C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</w:rPr>
    </w:lvl>
    <w:lvl w:ilvl="1" w:tplc="FD08A2D0">
      <w:numFmt w:val="decimal"/>
      <w:lvlText w:val=""/>
      <w:lvlJc w:val="left"/>
    </w:lvl>
    <w:lvl w:ilvl="2" w:tplc="81868D32">
      <w:numFmt w:val="decimal"/>
      <w:lvlText w:val=""/>
      <w:lvlJc w:val="left"/>
    </w:lvl>
    <w:lvl w:ilvl="3" w:tplc="4BBA8BBA">
      <w:numFmt w:val="decimal"/>
      <w:lvlText w:val=""/>
      <w:lvlJc w:val="left"/>
    </w:lvl>
    <w:lvl w:ilvl="4" w:tplc="D7068FFA">
      <w:numFmt w:val="decimal"/>
      <w:lvlText w:val=""/>
      <w:lvlJc w:val="left"/>
    </w:lvl>
    <w:lvl w:ilvl="5" w:tplc="EBD03804">
      <w:numFmt w:val="decimal"/>
      <w:lvlText w:val=""/>
      <w:lvlJc w:val="left"/>
    </w:lvl>
    <w:lvl w:ilvl="6" w:tplc="564E7D24">
      <w:numFmt w:val="decimal"/>
      <w:lvlText w:val=""/>
      <w:lvlJc w:val="left"/>
    </w:lvl>
    <w:lvl w:ilvl="7" w:tplc="3E98A79A">
      <w:numFmt w:val="decimal"/>
      <w:lvlText w:val=""/>
      <w:lvlJc w:val="left"/>
    </w:lvl>
    <w:lvl w:ilvl="8" w:tplc="30DCCD96">
      <w:numFmt w:val="decimal"/>
      <w:lvlText w:val=""/>
      <w:lvlJc w:val="left"/>
    </w:lvl>
  </w:abstractNum>
  <w:num w:numId="1" w16cid:durableId="1826117211">
    <w:abstractNumId w:val="1"/>
    <w:lvlOverride w:ilvl="0">
      <w:startOverride w:val="1"/>
    </w:lvlOverride>
  </w:num>
  <w:num w:numId="2" w16cid:durableId="4553521">
    <w:abstractNumId w:val="2"/>
    <w:lvlOverride w:ilvl="0">
      <w:startOverride w:val="1"/>
    </w:lvlOverride>
  </w:num>
  <w:num w:numId="3" w16cid:durableId="2009866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C7A"/>
    <w:rsid w:val="00056C7A"/>
    <w:rsid w:val="000D030A"/>
    <w:rsid w:val="00322BC9"/>
    <w:rsid w:val="004C21BA"/>
    <w:rsid w:val="004D6F37"/>
    <w:rsid w:val="006D0EA3"/>
    <w:rsid w:val="009351E6"/>
    <w:rsid w:val="00940646"/>
    <w:rsid w:val="00AA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CE0A"/>
  <w15:docId w15:val="{FE9DCB2E-8E03-410C-B29F-D6B03B52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5FA3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F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16</Pages>
  <Words>2461</Words>
  <Characters>14028</Characters>
  <Application>Microsoft Office Word</Application>
  <DocSecurity>0</DocSecurity>
  <Lines>116</Lines>
  <Paragraphs>32</Paragraphs>
  <ScaleCrop>false</ScaleCrop>
  <Company/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Fathoni Nurviantoro</cp:lastModifiedBy>
  <cp:revision>7</cp:revision>
  <dcterms:created xsi:type="dcterms:W3CDTF">2026-04-28T07:54:00Z</dcterms:created>
  <dcterms:modified xsi:type="dcterms:W3CDTF">2026-04-28T14:52:00Z</dcterms:modified>
</cp:coreProperties>
</file>