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91B2" w14:textId="7722524C" w:rsidR="00A04B84" w:rsidRDefault="00A04B84" w:rsidP="00A04B84">
      <w:pPr>
        <w:pBdr>
          <w:bottom w:val="single" w:sz="6" w:space="1" w:color="auto"/>
        </w:pBdr>
        <w:shd w:val="clear" w:color="auto" w:fill="FFFFFF"/>
        <w:bidi/>
        <w:spacing w:before="100" w:beforeAutospacing="1" w:after="100" w:afterAutospacing="1" w:line="240" w:lineRule="auto"/>
        <w:jc w:val="center"/>
        <w:outlineLvl w:val="3"/>
        <w:rPr>
          <w:rFonts w:ascii="Roboto" w:eastAsia="Times New Roman" w:hAnsi="Roboto" w:cs="B Titr"/>
          <w:b/>
          <w:bCs/>
          <w:color w:val="002060"/>
          <w:sz w:val="31"/>
          <w:szCs w:val="31"/>
          <w:lang w:bidi="fa-IR"/>
        </w:rPr>
      </w:pPr>
      <w:r w:rsidRPr="00A04B84">
        <w:rPr>
          <w:rFonts w:ascii="Roboto" w:eastAsia="Times New Roman" w:hAnsi="Roboto" w:cs="B Titr" w:hint="cs"/>
          <w:b/>
          <w:bCs/>
          <w:color w:val="002060"/>
          <w:sz w:val="31"/>
          <w:szCs w:val="31"/>
          <w:rtl/>
          <w:lang w:bidi="fa-IR"/>
        </w:rPr>
        <w:t xml:space="preserve">تمرین </w:t>
      </w:r>
      <w:r w:rsidRPr="00A04B84">
        <w:rPr>
          <w:rFonts w:ascii="Roboto" w:eastAsia="Times New Roman" w:hAnsi="Roboto" w:cs="B Titr"/>
          <w:b/>
          <w:bCs/>
          <w:color w:val="002060"/>
          <w:sz w:val="31"/>
          <w:szCs w:val="31"/>
          <w:lang w:bidi="fa-IR"/>
        </w:rPr>
        <w:t>A02-</w:t>
      </w:r>
      <w:r w:rsidR="00F51440">
        <w:rPr>
          <w:rFonts w:ascii="Roboto" w:eastAsia="Times New Roman" w:hAnsi="Roboto" w:cs="B Titr"/>
          <w:b/>
          <w:bCs/>
          <w:color w:val="002060"/>
          <w:sz w:val="31"/>
          <w:szCs w:val="31"/>
          <w:lang w:bidi="fa-IR"/>
        </w:rPr>
        <w:t>10</w:t>
      </w:r>
      <w:r w:rsidRPr="00A04B84">
        <w:rPr>
          <w:rFonts w:ascii="Roboto" w:eastAsia="Times New Roman" w:hAnsi="Roboto" w:cs="B Titr" w:hint="cs"/>
          <w:b/>
          <w:bCs/>
          <w:color w:val="002060"/>
          <w:sz w:val="31"/>
          <w:szCs w:val="31"/>
          <w:rtl/>
          <w:lang w:bidi="fa-IR"/>
        </w:rPr>
        <w:t xml:space="preserve"> </w:t>
      </w:r>
      <w:r w:rsidRPr="00A04B84">
        <w:rPr>
          <w:rFonts w:ascii="Roboto" w:eastAsia="Times New Roman" w:hAnsi="Roboto" w:cs="B Titr"/>
          <w:b/>
          <w:bCs/>
          <w:color w:val="002060"/>
          <w:sz w:val="31"/>
          <w:szCs w:val="31"/>
          <w:lang w:bidi="fa-IR"/>
        </w:rPr>
        <w:t>CSS</w:t>
      </w:r>
    </w:p>
    <w:p w14:paraId="1894A2FB" w14:textId="5EC7B6F5" w:rsidR="00246BD3" w:rsidRDefault="00246BD3" w:rsidP="00246BD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3"/>
        <w:rPr>
          <w:rFonts w:ascii="Roboto" w:eastAsia="Times New Roman" w:hAnsi="Roboto" w:cs="B Titr"/>
          <w:b/>
          <w:bCs/>
          <w:color w:val="002060"/>
          <w:sz w:val="31"/>
          <w:szCs w:val="31"/>
          <w:lang w:bidi="fa-IR"/>
        </w:rPr>
      </w:pPr>
      <w:r w:rsidRPr="00246BD3">
        <w:rPr>
          <w:rFonts w:ascii="Roboto" w:eastAsia="Times New Roman" w:hAnsi="Roboto" w:cs="B Titr"/>
          <w:b/>
          <w:bCs/>
          <w:color w:val="002060"/>
          <w:sz w:val="31"/>
          <w:szCs w:val="31"/>
          <w:lang w:bidi="fa-IR"/>
        </w:rPr>
        <w:drawing>
          <wp:inline distT="0" distB="0" distL="0" distR="0" wp14:anchorId="1C8CCE6B" wp14:editId="4B76B74F">
            <wp:extent cx="3933825" cy="2704505"/>
            <wp:effectExtent l="0" t="0" r="0" b="635"/>
            <wp:docPr id="2" name="Picture 2" descr="ویژگی margin و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ویژگی margin و pad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66" cy="271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AFE5" w14:textId="695F0D1B" w:rsidR="00246BD3" w:rsidRPr="00246BD3" w:rsidRDefault="00246BD3" w:rsidP="00246BD3">
      <w:pPr>
        <w:pStyle w:val="NormalWeb"/>
        <w:shd w:val="clear" w:color="auto" w:fill="FFFFFF"/>
        <w:bidi/>
        <w:spacing w:before="0" w:beforeAutospacing="0"/>
        <w:jc w:val="lowKashida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/>
          <w:color w:val="464646"/>
          <w:rtl/>
        </w:rPr>
        <w:t>با استفاده از ویژگی</w:t>
      </w:r>
      <w:r w:rsidRPr="00246BD3">
        <w:rPr>
          <w:rFonts w:ascii="Calibri" w:hAnsi="Calibri" w:cs="Calibri" w:hint="cs"/>
          <w:color w:val="464646"/>
          <w:rtl/>
        </w:rPr>
        <w:t> </w:t>
      </w:r>
      <w:r w:rsidRPr="00246BD3">
        <w:rPr>
          <w:rFonts w:cs="B Nazanin"/>
          <w:b/>
          <w:bCs/>
        </w:rPr>
        <w:t>padding</w:t>
      </w:r>
      <w:r w:rsidRPr="00246BD3">
        <w:rPr>
          <w:rFonts w:ascii="IRANSans" w:hAnsi="IRANSans" w:cs="B Nazanin"/>
          <w:color w:val="464646"/>
        </w:rPr>
        <w:t> </w:t>
      </w:r>
      <w:r w:rsidRPr="00246BD3">
        <w:rPr>
          <w:rFonts w:ascii="IRANSans" w:hAnsi="IRANSans" w:cs="B Nazanin"/>
          <w:color w:val="464646"/>
          <w:rtl/>
        </w:rPr>
        <w:t>در</w:t>
      </w:r>
      <w:r w:rsidRPr="00246BD3">
        <w:rPr>
          <w:rFonts w:ascii="IRANSans" w:hAnsi="IRANSans" w:cs="B Nazanin"/>
          <w:color w:val="464646"/>
        </w:rPr>
        <w:t xml:space="preserve"> CSS </w:t>
      </w:r>
      <w:r w:rsidRPr="00246BD3">
        <w:rPr>
          <w:rFonts w:ascii="IRANSans" w:hAnsi="IRANSans" w:cs="B Nazanin"/>
          <w:color w:val="464646"/>
          <w:rtl/>
        </w:rPr>
        <w:t>می‌توانیم حاشیه درونی عناصر را تنظیم کنیم</w:t>
      </w:r>
      <w:r w:rsidRPr="00246BD3">
        <w:rPr>
          <w:rFonts w:ascii="IRANSans" w:hAnsi="IRANSans" w:cs="B Nazanin"/>
          <w:color w:val="464646"/>
        </w:rPr>
        <w:t>.</w:t>
      </w:r>
      <w:r w:rsidRPr="00246BD3">
        <w:rPr>
          <w:rFonts w:ascii="IRANSans" w:hAnsi="IRANSans" w:cs="B Nazanin" w:hint="cs"/>
          <w:color w:val="464646"/>
          <w:rtl/>
        </w:rPr>
        <w:t xml:space="preserve"> به عنوان مثال:</w:t>
      </w:r>
    </w:p>
    <w:p w14:paraId="7E86B798" w14:textId="1A431147" w:rsidR="00246BD3" w:rsidRPr="00246BD3" w:rsidRDefault="00246BD3" w:rsidP="00246BD3">
      <w:pPr>
        <w:shd w:val="clear" w:color="auto" w:fill="FFFFFF"/>
        <w:bidi/>
        <w:spacing w:before="100" w:beforeAutospacing="1" w:after="100" w:afterAutospacing="1" w:line="240" w:lineRule="auto"/>
        <w:jc w:val="lowKashida"/>
        <w:outlineLvl w:val="3"/>
        <w:rPr>
          <w:rStyle w:val="crayon-r"/>
          <w:rFonts w:ascii="Consolas" w:hAnsi="Consolas" w:cs="B Nazanin"/>
          <w:b/>
          <w:bCs/>
          <w:color w:val="1990C5"/>
          <w:sz w:val="26"/>
          <w:szCs w:val="26"/>
          <w:shd w:val="clear" w:color="auto" w:fill="F5F5F5"/>
          <w:rtl/>
        </w:rPr>
      </w:pPr>
      <w:r>
        <w:rPr>
          <w:rStyle w:val="crayon-r"/>
          <w:rFonts w:ascii="Consolas" w:hAnsi="Consolas"/>
          <w:b/>
          <w:bCs/>
          <w:color w:val="1990C5"/>
          <w:sz w:val="26"/>
          <w:szCs w:val="26"/>
          <w:shd w:val="clear" w:color="auto" w:fill="F5F5F5"/>
        </w:rPr>
        <w:t xml:space="preserve">&lt;p </w:t>
      </w:r>
      <w:r>
        <w:rPr>
          <w:rStyle w:val="crayon-e"/>
          <w:rFonts w:ascii="Consolas" w:hAnsi="Consolas"/>
          <w:color w:val="000000"/>
          <w:sz w:val="26"/>
          <w:szCs w:val="26"/>
          <w:shd w:val="clear" w:color="auto" w:fill="F5F5F5"/>
        </w:rPr>
        <w:t>style</w:t>
      </w:r>
      <w:r>
        <w:rPr>
          <w:rStyle w:val="crayon-o"/>
          <w:rFonts w:ascii="Consolas" w:hAnsi="Consolas"/>
          <w:color w:val="A67F59"/>
          <w:sz w:val="26"/>
          <w:szCs w:val="26"/>
          <w:shd w:val="clear" w:color="auto" w:fill="F5F5F5"/>
        </w:rPr>
        <w:t>=</w:t>
      </w:r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" </w:t>
      </w:r>
      <w:proofErr w:type="gramStart"/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>border:solid</w:t>
      </w:r>
      <w:proofErr w:type="gramEnd"/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 5px black; padding:20px;"</w:t>
      </w:r>
      <w:r>
        <w:rPr>
          <w:rStyle w:val="crayon-r"/>
          <w:rFonts w:ascii="Consolas" w:hAnsi="Consolas"/>
          <w:b/>
          <w:bCs/>
          <w:color w:val="1990C5"/>
          <w:sz w:val="26"/>
          <w:szCs w:val="26"/>
          <w:shd w:val="clear" w:color="auto" w:fill="F5F5F5"/>
        </w:rPr>
        <w:t>&gt;</w:t>
      </w:r>
    </w:p>
    <w:p w14:paraId="003B3C19" w14:textId="77777777" w:rsidR="00246BD3" w:rsidRPr="00246BD3" w:rsidRDefault="00246BD3" w:rsidP="00246BD3">
      <w:pPr>
        <w:pStyle w:val="NormalWeb"/>
        <w:shd w:val="clear" w:color="auto" w:fill="FFFFFF"/>
        <w:bidi/>
        <w:spacing w:before="0" w:beforeAutospacing="0"/>
        <w:jc w:val="lowKashida"/>
        <w:rPr>
          <w:rFonts w:ascii="IRANSans" w:hAnsi="IRANSans" w:cs="B Nazanin"/>
          <w:color w:val="464646"/>
        </w:rPr>
      </w:pPr>
      <w:r w:rsidRPr="00246BD3">
        <w:rPr>
          <w:rFonts w:ascii="IRANSans" w:hAnsi="IRANSans" w:cs="B Nazanin"/>
          <w:color w:val="464646"/>
          <w:rtl/>
        </w:rPr>
        <w:t>در واقع ویژگی</w:t>
      </w:r>
      <w:r w:rsidRPr="00246BD3">
        <w:rPr>
          <w:rFonts w:ascii="IRANSans" w:hAnsi="IRANSans" w:cs="B Nazanin"/>
          <w:color w:val="464646"/>
        </w:rPr>
        <w:t xml:space="preserve"> padding </w:t>
      </w:r>
      <w:r w:rsidRPr="00246BD3">
        <w:rPr>
          <w:rFonts w:ascii="IRANSans" w:hAnsi="IRANSans" w:cs="B Nazanin"/>
          <w:color w:val="464646"/>
          <w:rtl/>
        </w:rPr>
        <w:t>فاصله بین بخش</w:t>
      </w:r>
      <w:r w:rsidRPr="00246BD3">
        <w:rPr>
          <w:rFonts w:ascii="IRANSans" w:hAnsi="IRANSans" w:cs="B Nazanin"/>
          <w:color w:val="464646"/>
        </w:rPr>
        <w:t xml:space="preserve"> content </w:t>
      </w:r>
      <w:r w:rsidRPr="00246BD3">
        <w:rPr>
          <w:rFonts w:ascii="IRANSans" w:hAnsi="IRANSans" w:cs="B Nazanin"/>
          <w:color w:val="464646"/>
          <w:rtl/>
        </w:rPr>
        <w:t>و بخش</w:t>
      </w:r>
      <w:r w:rsidRPr="00246BD3">
        <w:rPr>
          <w:rFonts w:ascii="IRANSans" w:hAnsi="IRANSans" w:cs="B Nazanin"/>
          <w:color w:val="464646"/>
        </w:rPr>
        <w:t xml:space="preserve"> border </w:t>
      </w:r>
      <w:r w:rsidRPr="00246BD3">
        <w:rPr>
          <w:rFonts w:ascii="IRANSans" w:hAnsi="IRANSans" w:cs="B Nazanin"/>
          <w:color w:val="464646"/>
          <w:rtl/>
        </w:rPr>
        <w:t>را تعیین می‌کند</w:t>
      </w:r>
      <w:r w:rsidRPr="00246BD3">
        <w:rPr>
          <w:rFonts w:ascii="IRANSans" w:hAnsi="IRANSans" w:cs="B Nazanin"/>
          <w:color w:val="464646"/>
        </w:rPr>
        <w:t>.</w:t>
      </w:r>
    </w:p>
    <w:p w14:paraId="7B7D3603" w14:textId="78C87BD4" w:rsidR="00246BD3" w:rsidRDefault="00246BD3" w:rsidP="00246BD3">
      <w:pPr>
        <w:pStyle w:val="NormalWeb"/>
        <w:shd w:val="clear" w:color="auto" w:fill="FFFFFF"/>
        <w:bidi/>
        <w:spacing w:before="0" w:beforeAutospacing="0"/>
        <w:jc w:val="lowKashida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/>
          <w:color w:val="464646"/>
          <w:rtl/>
        </w:rPr>
        <w:t>در مثال بالا به ویژگی</w:t>
      </w:r>
      <w:r w:rsidRPr="00246BD3">
        <w:rPr>
          <w:rFonts w:ascii="IRANSans" w:hAnsi="IRANSans" w:cs="B Nazanin"/>
          <w:color w:val="464646"/>
        </w:rPr>
        <w:t xml:space="preserve"> padding </w:t>
      </w:r>
      <w:r w:rsidRPr="00246BD3">
        <w:rPr>
          <w:rFonts w:ascii="IRANSans" w:hAnsi="IRANSans" w:cs="B Nazanin"/>
          <w:color w:val="464646"/>
          <w:rtl/>
        </w:rPr>
        <w:t>تنها یک پارامتر</w:t>
      </w:r>
      <w:r w:rsidRPr="00246BD3">
        <w:rPr>
          <w:rFonts w:ascii="IRANSans" w:hAnsi="IRANSans" w:cs="B Nazanin"/>
          <w:color w:val="464646"/>
        </w:rPr>
        <w:t xml:space="preserve"> (20px) </w:t>
      </w:r>
      <w:r w:rsidRPr="00246BD3">
        <w:rPr>
          <w:rFonts w:ascii="IRANSans" w:hAnsi="IRANSans" w:cs="B Nazanin"/>
          <w:color w:val="464646"/>
          <w:rtl/>
        </w:rPr>
        <w:t>داده شده است. اما این ویژگی می‌تواند بصورت چند پارامتری هم مقداردهی شود. در زیر انواع مقداردهی به ویژگی</w:t>
      </w:r>
      <w:r w:rsidRPr="00246BD3">
        <w:rPr>
          <w:rFonts w:ascii="IRANSans" w:hAnsi="IRANSans" w:cs="B Nazanin"/>
          <w:color w:val="464646"/>
        </w:rPr>
        <w:t xml:space="preserve"> padding </w:t>
      </w:r>
      <w:r w:rsidRPr="00246BD3">
        <w:rPr>
          <w:rFonts w:ascii="IRANSans" w:hAnsi="IRANSans" w:cs="B Nazanin"/>
          <w:color w:val="464646"/>
          <w:rtl/>
        </w:rPr>
        <w:t>را همراه با توضیح آن آورده‌ایم</w:t>
      </w:r>
      <w:r w:rsidRPr="00246BD3">
        <w:rPr>
          <w:rFonts w:ascii="IRANSans" w:hAnsi="IRANSans" w:cs="B Nazanin"/>
          <w:color w:val="464646"/>
        </w:rPr>
        <w:t>.</w:t>
      </w:r>
    </w:p>
    <w:p w14:paraId="51C0BDDE" w14:textId="77777777" w:rsidR="00246BD3" w:rsidRPr="00246BD3" w:rsidRDefault="00246BD3" w:rsidP="00246BD3">
      <w:pPr>
        <w:pStyle w:val="NormalWeb"/>
        <w:shd w:val="clear" w:color="auto" w:fill="FFFFFF"/>
        <w:bidi/>
        <w:jc w:val="lowKashida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/>
          <w:color w:val="464646"/>
          <w:rtl/>
        </w:rPr>
        <w:t>تک پارامتر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>: اگر به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</w:rPr>
        <w:t xml:space="preserve"> padding </w:t>
      </w:r>
      <w:r w:rsidRPr="00246BD3">
        <w:rPr>
          <w:rFonts w:ascii="IRANSans" w:hAnsi="IRANSans" w:cs="B Nazanin"/>
          <w:color w:val="464646"/>
          <w:rtl/>
        </w:rPr>
        <w:t xml:space="preserve">تنها 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ک</w:t>
      </w:r>
      <w:r w:rsidRPr="00246BD3">
        <w:rPr>
          <w:rFonts w:ascii="IRANSans" w:hAnsi="IRANSans" w:cs="B Nazanin"/>
          <w:color w:val="464646"/>
          <w:rtl/>
        </w:rPr>
        <w:t xml:space="preserve"> مقدار داده شود (مانند مثال بالا) 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مقدار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چهار جهت عنصر (بالا، پا</w:t>
      </w:r>
      <w:r w:rsidRPr="00246BD3">
        <w:rPr>
          <w:rFonts w:ascii="IRANSans" w:hAnsi="IRANSans" w:cs="B Nazanin" w:hint="cs"/>
          <w:color w:val="464646"/>
          <w:rtl/>
        </w:rPr>
        <w:t>یی</w:t>
      </w:r>
      <w:r w:rsidRPr="00246BD3">
        <w:rPr>
          <w:rFonts w:ascii="IRANSans" w:hAnsi="IRANSans" w:cs="B Nazanin" w:hint="eastAsia"/>
          <w:color w:val="464646"/>
          <w:rtl/>
        </w:rPr>
        <w:t>ن،</w:t>
      </w:r>
      <w:r w:rsidRPr="00246BD3">
        <w:rPr>
          <w:rFonts w:ascii="IRANSans" w:hAnsi="IRANSans" w:cs="B Nazanin"/>
          <w:color w:val="464646"/>
          <w:rtl/>
        </w:rPr>
        <w:t xml:space="preserve"> چپ، راست) در نظر گرفته م</w:t>
      </w:r>
      <w:r w:rsidRPr="00246BD3">
        <w:rPr>
          <w:rFonts w:ascii="IRANSans" w:hAnsi="IRANSans" w:cs="B Nazanin" w:hint="cs"/>
          <w:color w:val="464646"/>
          <w:rtl/>
        </w:rPr>
        <w:t>ی‌</w:t>
      </w:r>
      <w:r w:rsidRPr="00246BD3">
        <w:rPr>
          <w:rFonts w:ascii="IRANSans" w:hAnsi="IRANSans" w:cs="B Nazanin" w:hint="eastAsia"/>
          <w:color w:val="464646"/>
          <w:rtl/>
        </w:rPr>
        <w:t>شود</w:t>
      </w:r>
      <w:r w:rsidRPr="00246BD3">
        <w:rPr>
          <w:rFonts w:ascii="IRANSans" w:hAnsi="IRANSans" w:cs="B Nazanin"/>
          <w:color w:val="464646"/>
          <w:rtl/>
        </w:rPr>
        <w:t>. در مثال بالا، عنصر</w:t>
      </w:r>
      <w:r w:rsidRPr="00246BD3">
        <w:rPr>
          <w:rFonts w:ascii="IRANSans" w:hAnsi="IRANSans" w:cs="B Nazanin"/>
          <w:color w:val="464646"/>
        </w:rPr>
        <w:t xml:space="preserve"> p </w:t>
      </w:r>
      <w:r w:rsidRPr="00246BD3">
        <w:rPr>
          <w:rFonts w:ascii="IRANSans" w:hAnsi="IRANSans" w:cs="B Nazanin"/>
          <w:color w:val="464646"/>
          <w:rtl/>
        </w:rPr>
        <w:t>از چهارجهت خود مقدار 20</w:t>
      </w:r>
      <w:r w:rsidRPr="00246BD3">
        <w:rPr>
          <w:rFonts w:ascii="IRANSans" w:hAnsi="IRANSans" w:cs="B Nazanin"/>
          <w:color w:val="464646"/>
        </w:rPr>
        <w:t xml:space="preserve">px </w:t>
      </w:r>
      <w:r w:rsidRPr="00246BD3">
        <w:rPr>
          <w:rFonts w:ascii="IRANSans" w:hAnsi="IRANSans" w:cs="B Nazanin"/>
          <w:color w:val="464646"/>
          <w:rtl/>
        </w:rPr>
        <w:t>حاش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ه</w:t>
      </w:r>
      <w:r w:rsidRPr="00246BD3">
        <w:rPr>
          <w:rFonts w:ascii="IRANSans" w:hAnsi="IRANSans" w:cs="B Nazanin"/>
          <w:color w:val="464646"/>
          <w:rtl/>
        </w:rPr>
        <w:t xml:space="preserve"> از درون</w:t>
      </w:r>
      <w:r w:rsidRPr="00246BD3">
        <w:rPr>
          <w:rFonts w:ascii="IRANSans" w:hAnsi="IRANSans" w:cs="B Nazanin"/>
          <w:color w:val="464646"/>
        </w:rPr>
        <w:t xml:space="preserve"> (padding) </w:t>
      </w:r>
      <w:r w:rsidRPr="00246BD3">
        <w:rPr>
          <w:rFonts w:ascii="IRANSans" w:hAnsi="IRANSans" w:cs="B Nazanin"/>
          <w:color w:val="464646"/>
          <w:rtl/>
        </w:rPr>
        <w:t>گرفته است</w:t>
      </w:r>
      <w:r w:rsidRPr="00246BD3">
        <w:rPr>
          <w:rFonts w:ascii="IRANSans" w:hAnsi="IRANSans" w:cs="B Nazanin"/>
          <w:color w:val="464646"/>
        </w:rPr>
        <w:t>.</w:t>
      </w:r>
    </w:p>
    <w:p w14:paraId="6A40D726" w14:textId="77777777" w:rsidR="00246BD3" w:rsidRPr="00246BD3" w:rsidRDefault="00246BD3" w:rsidP="00246BD3">
      <w:pPr>
        <w:pStyle w:val="NormalWeb"/>
        <w:shd w:val="clear" w:color="auto" w:fill="FFFFFF"/>
        <w:bidi/>
        <w:jc w:val="lowKashida"/>
        <w:rPr>
          <w:rFonts w:ascii="IRANSans" w:hAnsi="IRANSans" w:cs="B Nazanin"/>
          <w:color w:val="464646"/>
          <w:rtl/>
        </w:rPr>
      </w:pPr>
    </w:p>
    <w:p w14:paraId="3E436D53" w14:textId="452BF9A4" w:rsidR="00246BD3" w:rsidRDefault="00246BD3" w:rsidP="00246BD3">
      <w:pPr>
        <w:pStyle w:val="NormalWeb"/>
        <w:shd w:val="clear" w:color="auto" w:fill="FFFFFF"/>
        <w:bidi/>
        <w:spacing w:before="0" w:beforeAutospacing="0"/>
        <w:jc w:val="lowKashida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 w:hint="eastAsia"/>
          <w:color w:val="464646"/>
          <w:rtl/>
        </w:rPr>
        <w:t>دو</w:t>
      </w:r>
      <w:r w:rsidRPr="00246BD3">
        <w:rPr>
          <w:rFonts w:ascii="IRANSans" w:hAnsi="IRANSans" w:cs="B Nazanin"/>
          <w:color w:val="464646"/>
          <w:rtl/>
        </w:rPr>
        <w:t xml:space="preserve"> پارامتر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>: اگر به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</w:t>
      </w:r>
      <w:r w:rsidRPr="00246BD3">
        <w:rPr>
          <w:rFonts w:ascii="IRANSans" w:hAnsi="IRANSans" w:cs="B Nazanin"/>
          <w:color w:val="464646"/>
        </w:rPr>
        <w:t>padding</w:t>
      </w:r>
      <w:r w:rsidRPr="00246BD3">
        <w:rPr>
          <w:rFonts w:ascii="IRANSans" w:hAnsi="IRANSans" w:cs="B Nazanin"/>
          <w:color w:val="464646"/>
          <w:rtl/>
        </w:rPr>
        <w:t xml:space="preserve"> دو مقدار داده شود. مقدار اول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جهات </w:t>
      </w:r>
      <w:r w:rsidRPr="00246BD3">
        <w:rPr>
          <w:rFonts w:ascii="IRANSans" w:hAnsi="IRANSans" w:cs="B Nazanin"/>
          <w:color w:val="464646"/>
        </w:rPr>
        <w:t>Y</w:t>
      </w:r>
      <w:r w:rsidRPr="00246BD3">
        <w:rPr>
          <w:rFonts w:ascii="IRANSans" w:hAnsi="IRANSans" w:cs="B Nazanin"/>
          <w:color w:val="464646"/>
          <w:rtl/>
        </w:rPr>
        <w:t xml:space="preserve"> (بالا و پا</w:t>
      </w:r>
      <w:r w:rsidRPr="00246BD3">
        <w:rPr>
          <w:rFonts w:ascii="IRANSans" w:hAnsi="IRANSans" w:cs="B Nazanin" w:hint="cs"/>
          <w:color w:val="464646"/>
          <w:rtl/>
        </w:rPr>
        <w:t>یی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>) و مقدار دوم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جهات </w:t>
      </w:r>
      <w:r w:rsidRPr="00246BD3">
        <w:rPr>
          <w:rFonts w:ascii="IRANSans" w:hAnsi="IRANSans" w:cs="B Nazanin"/>
          <w:color w:val="464646"/>
        </w:rPr>
        <w:t>X</w:t>
      </w:r>
      <w:r w:rsidRPr="00246BD3">
        <w:rPr>
          <w:rFonts w:ascii="IRANSans" w:hAnsi="IRANSans" w:cs="B Nazanin"/>
          <w:color w:val="464646"/>
          <w:rtl/>
        </w:rPr>
        <w:t xml:space="preserve"> (چپ و راست) در نظر گرفته م</w:t>
      </w:r>
      <w:r w:rsidRPr="00246BD3">
        <w:rPr>
          <w:rFonts w:ascii="IRANSans" w:hAnsi="IRANSans" w:cs="B Nazanin" w:hint="cs"/>
          <w:color w:val="464646"/>
          <w:rtl/>
        </w:rPr>
        <w:t>ی‌</w:t>
      </w:r>
      <w:r w:rsidRPr="00246BD3">
        <w:rPr>
          <w:rFonts w:ascii="IRANSans" w:hAnsi="IRANSans" w:cs="B Nazanin" w:hint="eastAsia"/>
          <w:color w:val="464646"/>
          <w:rtl/>
        </w:rPr>
        <w:t>شود</w:t>
      </w:r>
      <w:r>
        <w:rPr>
          <w:rFonts w:ascii="IRANSans" w:hAnsi="IRANSans" w:cs="B Nazanin" w:hint="cs"/>
          <w:color w:val="464646"/>
          <w:rtl/>
        </w:rPr>
        <w:t>.</w:t>
      </w:r>
    </w:p>
    <w:p w14:paraId="10422472" w14:textId="4C7FC0F9" w:rsidR="00246BD3" w:rsidRPr="00246BD3" w:rsidRDefault="00246BD3" w:rsidP="00246BD3">
      <w:pPr>
        <w:shd w:val="clear" w:color="auto" w:fill="FFFFFF"/>
        <w:bidi/>
        <w:spacing w:before="100" w:beforeAutospacing="1" w:after="100" w:afterAutospacing="1" w:line="240" w:lineRule="auto"/>
        <w:jc w:val="lowKashida"/>
        <w:outlineLvl w:val="3"/>
        <w:rPr>
          <w:rStyle w:val="crayon-r"/>
          <w:rFonts w:ascii="Consolas" w:hAnsi="Consolas" w:cs="B Nazanin"/>
          <w:b/>
          <w:bCs/>
          <w:color w:val="1990C5"/>
          <w:sz w:val="26"/>
          <w:szCs w:val="26"/>
          <w:shd w:val="clear" w:color="auto" w:fill="F5F5F5"/>
          <w:rtl/>
        </w:rPr>
      </w:pPr>
      <w:r>
        <w:rPr>
          <w:rStyle w:val="crayon-r"/>
          <w:rFonts w:ascii="Consolas" w:hAnsi="Consolas"/>
          <w:b/>
          <w:bCs/>
          <w:color w:val="1990C5"/>
          <w:sz w:val="26"/>
          <w:szCs w:val="26"/>
          <w:shd w:val="clear" w:color="auto" w:fill="F5F5F5"/>
        </w:rPr>
        <w:t xml:space="preserve">p </w:t>
      </w:r>
      <w:r>
        <w:rPr>
          <w:rStyle w:val="crayon-e"/>
          <w:rFonts w:ascii="Consolas" w:hAnsi="Consolas"/>
          <w:color w:val="000000"/>
          <w:sz w:val="26"/>
          <w:szCs w:val="26"/>
          <w:shd w:val="clear" w:color="auto" w:fill="F5F5F5"/>
        </w:rPr>
        <w:t>style</w:t>
      </w:r>
      <w:r>
        <w:rPr>
          <w:rStyle w:val="crayon-o"/>
          <w:rFonts w:ascii="Consolas" w:hAnsi="Consolas"/>
          <w:color w:val="A67F59"/>
          <w:sz w:val="26"/>
          <w:szCs w:val="26"/>
          <w:shd w:val="clear" w:color="auto" w:fill="F5F5F5"/>
        </w:rPr>
        <w:t>=</w:t>
      </w:r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" </w:t>
      </w:r>
      <w:proofErr w:type="gramStart"/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>border:solid</w:t>
      </w:r>
      <w:proofErr w:type="gramEnd"/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 5px black; padding:</w:t>
      </w:r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5px </w:t>
      </w:r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>20px;"</w:t>
      </w:r>
      <w:r>
        <w:rPr>
          <w:rStyle w:val="crayon-r"/>
          <w:rFonts w:ascii="Consolas" w:hAnsi="Consolas"/>
          <w:b/>
          <w:bCs/>
          <w:color w:val="1990C5"/>
          <w:sz w:val="26"/>
          <w:szCs w:val="26"/>
          <w:shd w:val="clear" w:color="auto" w:fill="F5F5F5"/>
        </w:rPr>
        <w:t>&gt;</w:t>
      </w:r>
    </w:p>
    <w:p w14:paraId="336E791E" w14:textId="5C1AE640" w:rsidR="00246BD3" w:rsidRDefault="00246BD3" w:rsidP="00246BD3">
      <w:pPr>
        <w:pStyle w:val="NormalWeb"/>
        <w:shd w:val="clear" w:color="auto" w:fill="FFFFFF"/>
        <w:bidi/>
        <w:spacing w:before="0" w:beforeAutospacing="0"/>
        <w:jc w:val="lowKashida"/>
        <w:rPr>
          <w:rFonts w:ascii="IRANSans" w:hAnsi="IRANSans" w:cs="B Nazanin"/>
          <w:color w:val="464646"/>
        </w:rPr>
      </w:pPr>
      <w:r w:rsidRPr="00246BD3">
        <w:rPr>
          <w:rFonts w:ascii="IRANSans" w:hAnsi="IRANSans" w:cs="B Nazanin"/>
          <w:color w:val="464646"/>
          <w:rtl/>
        </w:rPr>
        <w:t>چهار پارامتر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>: اگر به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</w:t>
      </w:r>
      <w:r w:rsidRPr="00246BD3">
        <w:rPr>
          <w:rFonts w:ascii="IRANSans" w:hAnsi="IRANSans" w:cs="B Nazanin"/>
          <w:color w:val="464646"/>
        </w:rPr>
        <w:t>padding</w:t>
      </w:r>
      <w:r w:rsidRPr="00246BD3">
        <w:rPr>
          <w:rFonts w:ascii="IRANSans" w:hAnsi="IRANSans" w:cs="B Nazanin"/>
          <w:color w:val="464646"/>
          <w:rtl/>
        </w:rPr>
        <w:t xml:space="preserve"> چهار مقدار مختلف داده شود. اول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مقدار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جهت بالا (</w:t>
      </w:r>
      <w:r w:rsidRPr="00246BD3">
        <w:rPr>
          <w:rFonts w:ascii="IRANSans" w:hAnsi="IRANSans" w:cs="B Nazanin"/>
          <w:color w:val="464646"/>
        </w:rPr>
        <w:t>top</w:t>
      </w:r>
      <w:r w:rsidRPr="00246BD3">
        <w:rPr>
          <w:rFonts w:ascii="IRANSans" w:hAnsi="IRANSans" w:cs="B Nazanin"/>
          <w:color w:val="464646"/>
          <w:rtl/>
        </w:rPr>
        <w:t>)، دوم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مقدار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جهت راست (</w:t>
      </w:r>
      <w:r w:rsidRPr="00246BD3">
        <w:rPr>
          <w:rFonts w:ascii="IRANSans" w:hAnsi="IRANSans" w:cs="B Nazanin"/>
          <w:color w:val="464646"/>
        </w:rPr>
        <w:t>right</w:t>
      </w:r>
      <w:r w:rsidRPr="00246BD3">
        <w:rPr>
          <w:rFonts w:ascii="IRANSans" w:hAnsi="IRANSans" w:cs="B Nazanin"/>
          <w:color w:val="464646"/>
          <w:rtl/>
        </w:rPr>
        <w:t>)، سوم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مقدار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جهت پا</w:t>
      </w:r>
      <w:r w:rsidRPr="00246BD3">
        <w:rPr>
          <w:rFonts w:ascii="IRANSans" w:hAnsi="IRANSans" w:cs="B Nazanin" w:hint="cs"/>
          <w:color w:val="464646"/>
          <w:rtl/>
        </w:rPr>
        <w:t>یی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(</w:t>
      </w:r>
      <w:r w:rsidRPr="00246BD3">
        <w:rPr>
          <w:rFonts w:ascii="IRANSans" w:hAnsi="IRANSans" w:cs="B Nazanin"/>
          <w:color w:val="464646"/>
        </w:rPr>
        <w:t>bottom</w:t>
      </w:r>
      <w:r w:rsidRPr="00246BD3">
        <w:rPr>
          <w:rFonts w:ascii="IRANSans" w:hAnsi="IRANSans" w:cs="B Nazanin"/>
          <w:color w:val="464646"/>
          <w:rtl/>
        </w:rPr>
        <w:t>) و چهارم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مقدار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جهت چپ (</w:t>
      </w:r>
      <w:r w:rsidRPr="00246BD3">
        <w:rPr>
          <w:rFonts w:ascii="IRANSans" w:hAnsi="IRANSans" w:cs="B Nazanin"/>
          <w:color w:val="464646"/>
        </w:rPr>
        <w:t>left</w:t>
      </w:r>
      <w:r w:rsidRPr="00246BD3">
        <w:rPr>
          <w:rFonts w:ascii="IRANSans" w:hAnsi="IRANSans" w:cs="B Nazanin"/>
          <w:color w:val="464646"/>
          <w:rtl/>
        </w:rPr>
        <w:t>) درنظر گرفته م</w:t>
      </w:r>
      <w:r w:rsidRPr="00246BD3">
        <w:rPr>
          <w:rFonts w:ascii="IRANSans" w:hAnsi="IRANSans" w:cs="B Nazanin" w:hint="cs"/>
          <w:color w:val="464646"/>
          <w:rtl/>
        </w:rPr>
        <w:t>ی‌</w:t>
      </w:r>
      <w:r w:rsidRPr="00246BD3">
        <w:rPr>
          <w:rFonts w:ascii="IRANSans" w:hAnsi="IRANSans" w:cs="B Nazanin" w:hint="eastAsia"/>
          <w:color w:val="464646"/>
          <w:rtl/>
        </w:rPr>
        <w:t>شود</w:t>
      </w:r>
      <w:r w:rsidRPr="00246BD3">
        <w:rPr>
          <w:rFonts w:ascii="IRANSans" w:hAnsi="IRANSans" w:cs="B Nazanin"/>
          <w:color w:val="464646"/>
          <w:rtl/>
        </w:rPr>
        <w:t>.</w:t>
      </w:r>
    </w:p>
    <w:p w14:paraId="0DCA4874" w14:textId="67973035" w:rsidR="00246BD3" w:rsidRPr="00246BD3" w:rsidRDefault="00246BD3" w:rsidP="00246BD3">
      <w:pPr>
        <w:shd w:val="clear" w:color="auto" w:fill="FFFFFF"/>
        <w:bidi/>
        <w:spacing w:before="100" w:beforeAutospacing="1" w:after="100" w:afterAutospacing="1" w:line="240" w:lineRule="auto"/>
        <w:jc w:val="lowKashida"/>
        <w:outlineLvl w:val="3"/>
        <w:rPr>
          <w:rStyle w:val="crayon-r"/>
          <w:rFonts w:ascii="Consolas" w:hAnsi="Consolas" w:cs="B Nazanin"/>
          <w:b/>
          <w:bCs/>
          <w:color w:val="1990C5"/>
          <w:sz w:val="26"/>
          <w:szCs w:val="26"/>
          <w:shd w:val="clear" w:color="auto" w:fill="F5F5F5"/>
          <w:rtl/>
        </w:rPr>
      </w:pPr>
      <w:r>
        <w:rPr>
          <w:rStyle w:val="crayon-r"/>
          <w:rFonts w:ascii="Consolas" w:hAnsi="Consolas"/>
          <w:b/>
          <w:bCs/>
          <w:color w:val="1990C5"/>
          <w:sz w:val="26"/>
          <w:szCs w:val="26"/>
          <w:shd w:val="clear" w:color="auto" w:fill="F5F5F5"/>
        </w:rPr>
        <w:lastRenderedPageBreak/>
        <w:t xml:space="preserve">p </w:t>
      </w:r>
      <w:r>
        <w:rPr>
          <w:rStyle w:val="crayon-e"/>
          <w:rFonts w:ascii="Consolas" w:hAnsi="Consolas"/>
          <w:color w:val="000000"/>
          <w:sz w:val="26"/>
          <w:szCs w:val="26"/>
          <w:shd w:val="clear" w:color="auto" w:fill="F5F5F5"/>
        </w:rPr>
        <w:t>style</w:t>
      </w:r>
      <w:r>
        <w:rPr>
          <w:rStyle w:val="crayon-o"/>
          <w:rFonts w:ascii="Consolas" w:hAnsi="Consolas"/>
          <w:color w:val="A67F59"/>
          <w:sz w:val="26"/>
          <w:szCs w:val="26"/>
          <w:shd w:val="clear" w:color="auto" w:fill="F5F5F5"/>
        </w:rPr>
        <w:t>=</w:t>
      </w:r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" </w:t>
      </w:r>
      <w:proofErr w:type="gramStart"/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>border:solid</w:t>
      </w:r>
      <w:proofErr w:type="gramEnd"/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 5px black; padding:</w:t>
      </w:r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5px 10px 15px </w:t>
      </w:r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>20px;"</w:t>
      </w:r>
      <w:r>
        <w:rPr>
          <w:rStyle w:val="crayon-r"/>
          <w:rFonts w:ascii="Consolas" w:hAnsi="Consolas"/>
          <w:b/>
          <w:bCs/>
          <w:color w:val="1990C5"/>
          <w:sz w:val="26"/>
          <w:szCs w:val="26"/>
          <w:shd w:val="clear" w:color="auto" w:fill="F5F5F5"/>
        </w:rPr>
        <w:t>&gt;</w:t>
      </w:r>
    </w:p>
    <w:p w14:paraId="0EFFFE45" w14:textId="6A6FB516" w:rsidR="00246BD3" w:rsidRDefault="00246BD3" w:rsidP="00246BD3">
      <w:pPr>
        <w:pStyle w:val="NormalWeb"/>
        <w:shd w:val="clear" w:color="auto" w:fill="FFFFFF"/>
        <w:bidi/>
        <w:spacing w:before="0" w:beforeAutospacing="0"/>
        <w:jc w:val="lowKashida"/>
        <w:rPr>
          <w:rFonts w:ascii="IRANSans" w:hAnsi="IRANSans" w:cs="B Nazanin"/>
          <w:color w:val="464646"/>
        </w:rPr>
      </w:pPr>
      <w:r w:rsidRPr="00246BD3">
        <w:rPr>
          <w:rFonts w:ascii="IRANSans" w:hAnsi="IRANSans" w:cs="B Nazanin"/>
          <w:color w:val="464646"/>
          <w:rtl/>
        </w:rPr>
        <w:t>در 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مثال حاش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ه</w:t>
      </w:r>
      <w:r w:rsidRPr="00246BD3">
        <w:rPr>
          <w:rFonts w:ascii="IRANSans" w:hAnsi="IRANSans" w:cs="B Nazanin"/>
          <w:color w:val="464646"/>
          <w:rtl/>
        </w:rPr>
        <w:t xml:space="preserve"> درون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(</w:t>
      </w:r>
      <w:r w:rsidRPr="00246BD3">
        <w:rPr>
          <w:rFonts w:ascii="IRANSans" w:hAnsi="IRANSans" w:cs="B Nazanin"/>
          <w:color w:val="464646"/>
        </w:rPr>
        <w:t>padding</w:t>
      </w:r>
      <w:r w:rsidRPr="00246BD3">
        <w:rPr>
          <w:rFonts w:ascii="IRANSans" w:hAnsi="IRANSans" w:cs="B Nazanin"/>
          <w:color w:val="464646"/>
          <w:rtl/>
        </w:rPr>
        <w:t xml:space="preserve">) عنصر </w:t>
      </w:r>
      <w:r w:rsidRPr="00246BD3">
        <w:rPr>
          <w:rFonts w:ascii="IRANSans" w:hAnsi="IRANSans" w:cs="B Nazanin"/>
          <w:color w:val="464646"/>
        </w:rPr>
        <w:t>p</w:t>
      </w:r>
      <w:r w:rsidRPr="00246BD3">
        <w:rPr>
          <w:rFonts w:ascii="IRANSans" w:hAnsi="IRANSans" w:cs="B Nazanin"/>
          <w:color w:val="464646"/>
          <w:rtl/>
        </w:rPr>
        <w:t xml:space="preserve"> موردنظر از بالا </w:t>
      </w:r>
      <w:r>
        <w:rPr>
          <w:rFonts w:ascii="IRANSans" w:hAnsi="IRANSans" w:cs="B Nazanin"/>
          <w:color w:val="464646"/>
        </w:rPr>
        <w:t>5</w:t>
      </w:r>
      <w:r w:rsidRPr="00246BD3">
        <w:rPr>
          <w:rFonts w:ascii="IRANSans" w:hAnsi="IRANSans" w:cs="B Nazanin"/>
          <w:color w:val="464646"/>
        </w:rPr>
        <w:t>px</w:t>
      </w:r>
      <w:r w:rsidRPr="00246BD3">
        <w:rPr>
          <w:rFonts w:ascii="IRANSans" w:hAnsi="IRANSans" w:cs="B Nazanin"/>
          <w:color w:val="464646"/>
          <w:rtl/>
        </w:rPr>
        <w:t xml:space="preserve"> از سمت راست </w:t>
      </w:r>
      <w:r>
        <w:rPr>
          <w:rFonts w:ascii="IRANSans" w:hAnsi="IRANSans" w:cs="B Nazanin"/>
          <w:color w:val="464646"/>
        </w:rPr>
        <w:t>10</w:t>
      </w:r>
      <w:r w:rsidRPr="00246BD3">
        <w:rPr>
          <w:rFonts w:ascii="IRANSans" w:hAnsi="IRANSans" w:cs="B Nazanin"/>
          <w:color w:val="464646"/>
        </w:rPr>
        <w:t>px</w:t>
      </w:r>
      <w:r w:rsidRPr="00246BD3">
        <w:rPr>
          <w:rFonts w:ascii="IRANSans" w:hAnsi="IRANSans" w:cs="B Nazanin"/>
          <w:color w:val="464646"/>
          <w:rtl/>
        </w:rPr>
        <w:t xml:space="preserve"> از سمت پا</w:t>
      </w:r>
      <w:r w:rsidRPr="00246BD3">
        <w:rPr>
          <w:rFonts w:ascii="IRANSans" w:hAnsi="IRANSans" w:cs="B Nazanin" w:hint="cs"/>
          <w:color w:val="464646"/>
          <w:rtl/>
        </w:rPr>
        <w:t>یی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</w:t>
      </w:r>
      <w:r>
        <w:rPr>
          <w:rFonts w:ascii="IRANSans" w:hAnsi="IRANSans" w:cs="B Nazanin"/>
          <w:color w:val="464646"/>
        </w:rPr>
        <w:t>15</w:t>
      </w:r>
      <w:r w:rsidRPr="00246BD3">
        <w:rPr>
          <w:rFonts w:ascii="IRANSans" w:hAnsi="IRANSans" w:cs="B Nazanin"/>
          <w:color w:val="464646"/>
        </w:rPr>
        <w:t>px</w:t>
      </w:r>
      <w:r w:rsidRPr="00246BD3">
        <w:rPr>
          <w:rFonts w:ascii="IRANSans" w:hAnsi="IRANSans" w:cs="B Nazanin"/>
          <w:color w:val="464646"/>
          <w:rtl/>
        </w:rPr>
        <w:t xml:space="preserve"> و از سمت چپ </w:t>
      </w:r>
      <w:r>
        <w:rPr>
          <w:rFonts w:ascii="IRANSans" w:hAnsi="IRANSans" w:cs="B Nazanin"/>
          <w:color w:val="464646"/>
        </w:rPr>
        <w:t>20</w:t>
      </w:r>
      <w:r w:rsidRPr="00246BD3">
        <w:rPr>
          <w:rFonts w:ascii="IRANSans" w:hAnsi="IRANSans" w:cs="B Nazanin"/>
          <w:color w:val="464646"/>
        </w:rPr>
        <w:t>px</w:t>
      </w:r>
      <w:r w:rsidRPr="00246BD3">
        <w:rPr>
          <w:rFonts w:ascii="IRANSans" w:hAnsi="IRANSans" w:cs="B Nazanin"/>
          <w:color w:val="464646"/>
          <w:rtl/>
        </w:rPr>
        <w:t xml:space="preserve"> تنظ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م</w:t>
      </w:r>
      <w:r w:rsidRPr="00246BD3">
        <w:rPr>
          <w:rFonts w:ascii="IRANSans" w:hAnsi="IRANSans" w:cs="B Nazanin"/>
          <w:color w:val="464646"/>
          <w:rtl/>
        </w:rPr>
        <w:t xml:space="preserve"> شده است.</w:t>
      </w:r>
    </w:p>
    <w:p w14:paraId="5B543118" w14:textId="77777777" w:rsidR="00246BD3" w:rsidRPr="00246BD3" w:rsidRDefault="00246BD3" w:rsidP="00246BD3">
      <w:pPr>
        <w:pStyle w:val="NormalWeb"/>
        <w:shd w:val="clear" w:color="auto" w:fill="FFFFFF"/>
        <w:bidi/>
        <w:jc w:val="lowKashida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/>
          <w:color w:val="464646"/>
          <w:rtl/>
        </w:rPr>
        <w:t>علاوه بر 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ن،</w:t>
      </w:r>
      <w:r w:rsidRPr="00246BD3">
        <w:rPr>
          <w:rFonts w:ascii="IRANSans" w:hAnsi="IRANSans" w:cs="B Nazanin"/>
          <w:color w:val="464646"/>
          <w:rtl/>
        </w:rPr>
        <w:t xml:space="preserve"> چهار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د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گر</w:t>
      </w:r>
      <w:r w:rsidRPr="00246BD3">
        <w:rPr>
          <w:rFonts w:ascii="IRANSans" w:hAnsi="IRANSans" w:cs="B Nazanin"/>
          <w:color w:val="464646"/>
          <w:rtl/>
        </w:rPr>
        <w:t xml:space="preserve"> هم وجود دارند که از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</w:rPr>
        <w:t xml:space="preserve"> padding </w:t>
      </w:r>
      <w:r w:rsidRPr="00246BD3">
        <w:rPr>
          <w:rFonts w:ascii="IRANSans" w:hAnsi="IRANSans" w:cs="B Nazanin"/>
          <w:color w:val="464646"/>
          <w:rtl/>
        </w:rPr>
        <w:t>مشتق شده‌اند. 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ی‌</w:t>
      </w:r>
      <w:r w:rsidRPr="00246BD3">
        <w:rPr>
          <w:rFonts w:ascii="IRANSans" w:hAnsi="IRANSans" w:cs="B Nazanin" w:hint="eastAsia"/>
          <w:color w:val="464646"/>
          <w:rtl/>
        </w:rPr>
        <w:t>ها</w:t>
      </w:r>
      <w:r w:rsidRPr="00246BD3">
        <w:rPr>
          <w:rFonts w:ascii="IRANSans" w:hAnsi="IRANSans" w:cs="B Nazanin"/>
          <w:color w:val="464646"/>
          <w:rtl/>
        </w:rPr>
        <w:t xml:space="preserve"> م</w:t>
      </w:r>
      <w:r w:rsidRPr="00246BD3">
        <w:rPr>
          <w:rFonts w:ascii="IRANSans" w:hAnsi="IRANSans" w:cs="B Nazanin" w:hint="cs"/>
          <w:color w:val="464646"/>
          <w:rtl/>
        </w:rPr>
        <w:t>ی‌</w:t>
      </w:r>
      <w:r w:rsidRPr="00246BD3">
        <w:rPr>
          <w:rFonts w:ascii="IRANSans" w:hAnsi="IRANSans" w:cs="B Nazanin" w:hint="eastAsia"/>
          <w:color w:val="464646"/>
          <w:rtl/>
        </w:rPr>
        <w:t>توانند</w:t>
      </w:r>
      <w:r w:rsidRPr="00246BD3">
        <w:rPr>
          <w:rFonts w:ascii="IRANSans" w:hAnsi="IRANSans" w:cs="B Nazanin"/>
          <w:color w:val="464646"/>
          <w:rtl/>
        </w:rPr>
        <w:t xml:space="preserve">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مواقع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که قصد دار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د</w:t>
      </w:r>
      <w:r w:rsidRPr="00246BD3">
        <w:rPr>
          <w:rFonts w:ascii="IRANSans" w:hAnsi="IRANSans" w:cs="B Nazanin"/>
          <w:color w:val="464646"/>
          <w:rtl/>
        </w:rPr>
        <w:t xml:space="preserve"> تنها برا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ک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از جهات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</w:rPr>
        <w:t xml:space="preserve"> padding </w:t>
      </w:r>
      <w:r w:rsidRPr="00246BD3">
        <w:rPr>
          <w:rFonts w:ascii="IRANSans" w:hAnsi="IRANSans" w:cs="B Nazanin"/>
          <w:color w:val="464646"/>
          <w:rtl/>
        </w:rPr>
        <w:t>را تنظ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م</w:t>
      </w:r>
      <w:r w:rsidRPr="00246BD3">
        <w:rPr>
          <w:rFonts w:ascii="IRANSans" w:hAnsi="IRANSans" w:cs="B Nazanin"/>
          <w:color w:val="464646"/>
          <w:rtl/>
        </w:rPr>
        <w:t xml:space="preserve"> کن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د</w:t>
      </w:r>
      <w:r w:rsidRPr="00246BD3">
        <w:rPr>
          <w:rFonts w:ascii="IRANSans" w:hAnsi="IRANSans" w:cs="B Nazanin"/>
          <w:color w:val="464646"/>
          <w:rtl/>
        </w:rPr>
        <w:t xml:space="preserve"> مناسب باشند. همچن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  <w:rtl/>
        </w:rPr>
        <w:t xml:space="preserve">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ی‌</w:t>
      </w:r>
      <w:r w:rsidRPr="00246BD3">
        <w:rPr>
          <w:rFonts w:ascii="IRANSans" w:hAnsi="IRANSans" w:cs="B Nazanin" w:hint="eastAsia"/>
          <w:color w:val="464646"/>
          <w:rtl/>
        </w:rPr>
        <w:t>ها</w:t>
      </w:r>
      <w:r w:rsidRPr="00246BD3">
        <w:rPr>
          <w:rFonts w:ascii="IRANSans" w:hAnsi="IRANSans" w:cs="B Nazanin"/>
          <w:color w:val="464646"/>
          <w:rtl/>
        </w:rPr>
        <w:t xml:space="preserve"> تنها 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ک</w:t>
      </w:r>
      <w:r w:rsidRPr="00246BD3">
        <w:rPr>
          <w:rFonts w:ascii="IRANSans" w:hAnsi="IRANSans" w:cs="B Nazanin"/>
          <w:color w:val="464646"/>
          <w:rtl/>
        </w:rPr>
        <w:t xml:space="preserve"> مقدار در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افت</w:t>
      </w:r>
      <w:r w:rsidRPr="00246BD3">
        <w:rPr>
          <w:rFonts w:ascii="IRANSans" w:hAnsi="IRANSans" w:cs="B Nazanin"/>
          <w:color w:val="464646"/>
          <w:rtl/>
        </w:rPr>
        <w:t xml:space="preserve"> کنند</w:t>
      </w:r>
      <w:r w:rsidRPr="00246BD3">
        <w:rPr>
          <w:rFonts w:ascii="IRANSans" w:hAnsi="IRANSans" w:cs="B Nazanin"/>
          <w:color w:val="464646"/>
        </w:rPr>
        <w:t>.</w:t>
      </w:r>
    </w:p>
    <w:p w14:paraId="51C16F68" w14:textId="0A3D039B" w:rsidR="00246BD3" w:rsidRPr="00246BD3" w:rsidRDefault="00246BD3" w:rsidP="00246BD3">
      <w:pPr>
        <w:pStyle w:val="NormalWeb"/>
        <w:shd w:val="clear" w:color="auto" w:fill="FFFFFF"/>
        <w:bidi/>
        <w:jc w:val="center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 w:hint="eastAsia"/>
          <w:color w:val="464646"/>
          <w:rtl/>
        </w:rPr>
        <w:t>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ی‌</w:t>
      </w:r>
      <w:r w:rsidRPr="00246BD3">
        <w:rPr>
          <w:rFonts w:ascii="IRANSans" w:hAnsi="IRANSans" w:cs="B Nazanin" w:hint="eastAsia"/>
          <w:color w:val="464646"/>
          <w:rtl/>
        </w:rPr>
        <w:t>ها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مشتق شده از </w:t>
      </w:r>
      <w:r w:rsidRPr="00246BD3">
        <w:rPr>
          <w:rFonts w:ascii="IRANSans" w:hAnsi="IRANSans" w:cs="B Nazanin"/>
          <w:color w:val="464646"/>
        </w:rPr>
        <w:t>padding:</w:t>
      </w:r>
    </w:p>
    <w:p w14:paraId="04DBD3DC" w14:textId="5A830613" w:rsidR="00246BD3" w:rsidRPr="00246BD3" w:rsidRDefault="00246BD3" w:rsidP="00246BD3">
      <w:pPr>
        <w:pStyle w:val="NormalWeb"/>
        <w:shd w:val="clear" w:color="auto" w:fill="FFFFFF"/>
        <w:jc w:val="center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/>
          <w:color w:val="464646"/>
        </w:rPr>
        <w:t>padding-top (</w:t>
      </w:r>
      <w:r w:rsidRPr="00246BD3">
        <w:rPr>
          <w:rFonts w:ascii="IRANSans" w:hAnsi="IRANSans" w:cs="B Nazanin"/>
          <w:color w:val="464646"/>
          <w:rtl/>
        </w:rPr>
        <w:t>حاش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ه</w:t>
      </w:r>
      <w:r w:rsidRPr="00246BD3">
        <w:rPr>
          <w:rFonts w:ascii="IRANSans" w:hAnsi="IRANSans" w:cs="B Nazanin"/>
          <w:color w:val="464646"/>
          <w:rtl/>
        </w:rPr>
        <w:t xml:space="preserve"> درون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از بالا</w:t>
      </w:r>
      <w:r w:rsidRPr="00246BD3">
        <w:rPr>
          <w:rFonts w:ascii="IRANSans" w:hAnsi="IRANSans" w:cs="B Nazanin"/>
          <w:color w:val="464646"/>
        </w:rPr>
        <w:t>)</w:t>
      </w:r>
    </w:p>
    <w:p w14:paraId="005B41B1" w14:textId="6F8CF51F" w:rsidR="00246BD3" w:rsidRPr="00246BD3" w:rsidRDefault="00246BD3" w:rsidP="00246BD3">
      <w:pPr>
        <w:pStyle w:val="NormalWeb"/>
        <w:shd w:val="clear" w:color="auto" w:fill="FFFFFF"/>
        <w:jc w:val="center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/>
          <w:color w:val="464646"/>
        </w:rPr>
        <w:t>padding-bottom (</w:t>
      </w:r>
      <w:r w:rsidRPr="00246BD3">
        <w:rPr>
          <w:rFonts w:ascii="IRANSans" w:hAnsi="IRANSans" w:cs="B Nazanin"/>
          <w:color w:val="464646"/>
          <w:rtl/>
        </w:rPr>
        <w:t>حاش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ه</w:t>
      </w:r>
      <w:r w:rsidRPr="00246BD3">
        <w:rPr>
          <w:rFonts w:ascii="IRANSans" w:hAnsi="IRANSans" w:cs="B Nazanin"/>
          <w:color w:val="464646"/>
          <w:rtl/>
        </w:rPr>
        <w:t xml:space="preserve"> درون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از پا</w:t>
      </w:r>
      <w:r w:rsidRPr="00246BD3">
        <w:rPr>
          <w:rFonts w:ascii="IRANSans" w:hAnsi="IRANSans" w:cs="B Nazanin" w:hint="cs"/>
          <w:color w:val="464646"/>
          <w:rtl/>
        </w:rPr>
        <w:t>یی</w:t>
      </w:r>
      <w:r w:rsidRPr="00246BD3">
        <w:rPr>
          <w:rFonts w:ascii="IRANSans" w:hAnsi="IRANSans" w:cs="B Nazanin" w:hint="eastAsia"/>
          <w:color w:val="464646"/>
          <w:rtl/>
        </w:rPr>
        <w:t>ن</w:t>
      </w:r>
      <w:r w:rsidRPr="00246BD3">
        <w:rPr>
          <w:rFonts w:ascii="IRANSans" w:hAnsi="IRANSans" w:cs="B Nazanin"/>
          <w:color w:val="464646"/>
        </w:rPr>
        <w:t>)</w:t>
      </w:r>
    </w:p>
    <w:p w14:paraId="47F3E191" w14:textId="0DA48786" w:rsidR="00246BD3" w:rsidRPr="00246BD3" w:rsidRDefault="00246BD3" w:rsidP="00246BD3">
      <w:pPr>
        <w:pStyle w:val="NormalWeb"/>
        <w:shd w:val="clear" w:color="auto" w:fill="FFFFFF"/>
        <w:jc w:val="center"/>
        <w:rPr>
          <w:rFonts w:ascii="IRANSans" w:hAnsi="IRANSans" w:cs="B Nazanin"/>
          <w:color w:val="464646"/>
          <w:rtl/>
        </w:rPr>
      </w:pPr>
      <w:r w:rsidRPr="00246BD3">
        <w:rPr>
          <w:rFonts w:ascii="IRANSans" w:hAnsi="IRANSans" w:cs="B Nazanin"/>
          <w:color w:val="464646"/>
        </w:rPr>
        <w:t>padding-left (</w:t>
      </w:r>
      <w:r w:rsidRPr="00246BD3">
        <w:rPr>
          <w:rFonts w:ascii="IRANSans" w:hAnsi="IRANSans" w:cs="B Nazanin"/>
          <w:color w:val="464646"/>
          <w:rtl/>
        </w:rPr>
        <w:t>حاش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ه</w:t>
      </w:r>
      <w:r w:rsidRPr="00246BD3">
        <w:rPr>
          <w:rFonts w:ascii="IRANSans" w:hAnsi="IRANSans" w:cs="B Nazanin"/>
          <w:color w:val="464646"/>
          <w:rtl/>
        </w:rPr>
        <w:t xml:space="preserve"> درون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از چپ</w:t>
      </w:r>
      <w:r w:rsidRPr="00246BD3">
        <w:rPr>
          <w:rFonts w:ascii="IRANSans" w:hAnsi="IRANSans" w:cs="B Nazanin"/>
          <w:color w:val="464646"/>
        </w:rPr>
        <w:t>)</w:t>
      </w:r>
    </w:p>
    <w:p w14:paraId="7DE832CA" w14:textId="61C00755" w:rsidR="00246BD3" w:rsidRDefault="00246BD3" w:rsidP="00246BD3">
      <w:pPr>
        <w:pStyle w:val="NormalWeb"/>
        <w:shd w:val="clear" w:color="auto" w:fill="FFFFFF"/>
        <w:spacing w:before="0" w:beforeAutospacing="0"/>
        <w:jc w:val="center"/>
        <w:rPr>
          <w:rFonts w:ascii="IRANSans" w:hAnsi="IRANSans" w:cs="B Nazanin"/>
          <w:color w:val="464646"/>
        </w:rPr>
      </w:pPr>
      <w:r w:rsidRPr="00246BD3">
        <w:rPr>
          <w:rFonts w:ascii="IRANSans" w:hAnsi="IRANSans" w:cs="B Nazanin"/>
          <w:color w:val="464646"/>
        </w:rPr>
        <w:t>padding-right</w:t>
      </w:r>
      <w:r w:rsidRPr="00246BD3">
        <w:rPr>
          <w:rFonts w:ascii="IRANSans" w:hAnsi="IRANSans" w:cs="B Nazanin"/>
          <w:color w:val="464646"/>
          <w:rtl/>
        </w:rPr>
        <w:t xml:space="preserve"> (حاش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ه</w:t>
      </w:r>
      <w:r w:rsidRPr="00246BD3">
        <w:rPr>
          <w:rFonts w:ascii="IRANSans" w:hAnsi="IRANSans" w:cs="B Nazanin"/>
          <w:color w:val="464646"/>
          <w:rtl/>
        </w:rPr>
        <w:t xml:space="preserve"> درون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از راست)</w:t>
      </w:r>
    </w:p>
    <w:p w14:paraId="62B77B4F" w14:textId="77777777" w:rsidR="00246BD3" w:rsidRPr="00FA6DA1" w:rsidRDefault="00246BD3" w:rsidP="00FA6DA1">
      <w:pPr>
        <w:pStyle w:val="NormalWeb"/>
        <w:shd w:val="clear" w:color="auto" w:fill="FFFFFF"/>
        <w:bidi/>
        <w:rPr>
          <w:rFonts w:ascii="IRANSans" w:hAnsi="IRANSans" w:cs="B Nazanin"/>
          <w:b/>
          <w:bCs/>
          <w:color w:val="464646"/>
        </w:rPr>
      </w:pPr>
      <w:r w:rsidRPr="00FA6DA1">
        <w:rPr>
          <w:rFonts w:ascii="IRANSans" w:hAnsi="IRANSans" w:cs="B Nazanin"/>
          <w:b/>
          <w:bCs/>
          <w:color w:val="464646"/>
          <w:rtl/>
        </w:rPr>
        <w:t>کار با و</w:t>
      </w:r>
      <w:r w:rsidRPr="00FA6DA1">
        <w:rPr>
          <w:rFonts w:ascii="IRANSans" w:hAnsi="IRANSans" w:cs="B Nazanin" w:hint="cs"/>
          <w:b/>
          <w:bCs/>
          <w:color w:val="464646"/>
          <w:rtl/>
        </w:rPr>
        <w:t>ی</w:t>
      </w:r>
      <w:r w:rsidRPr="00FA6DA1">
        <w:rPr>
          <w:rFonts w:ascii="IRANSans" w:hAnsi="IRANSans" w:cs="B Nazanin" w:hint="eastAsia"/>
          <w:b/>
          <w:bCs/>
          <w:color w:val="464646"/>
          <w:rtl/>
        </w:rPr>
        <w:t>ژگ</w:t>
      </w:r>
      <w:r w:rsidRPr="00FA6DA1">
        <w:rPr>
          <w:rFonts w:ascii="IRANSans" w:hAnsi="IRANSans" w:cs="B Nazanin" w:hint="cs"/>
          <w:b/>
          <w:bCs/>
          <w:color w:val="464646"/>
          <w:rtl/>
        </w:rPr>
        <w:t>ی</w:t>
      </w:r>
      <w:r w:rsidRPr="00FA6DA1">
        <w:rPr>
          <w:rFonts w:ascii="IRANSans" w:hAnsi="IRANSans" w:cs="B Nazanin"/>
          <w:b/>
          <w:bCs/>
          <w:color w:val="464646"/>
        </w:rPr>
        <w:t xml:space="preserve"> margin</w:t>
      </w:r>
    </w:p>
    <w:p w14:paraId="1EE6204C" w14:textId="78E12D28" w:rsidR="00246BD3" w:rsidRDefault="00246BD3" w:rsidP="00FA6DA1">
      <w:pPr>
        <w:pStyle w:val="NormalWeb"/>
        <w:shd w:val="clear" w:color="auto" w:fill="FFFFFF"/>
        <w:bidi/>
        <w:spacing w:before="0" w:beforeAutospacing="0"/>
        <w:rPr>
          <w:rFonts w:ascii="IRANSans" w:hAnsi="IRANSans" w:cs="B Nazanin"/>
          <w:color w:val="464646"/>
        </w:rPr>
      </w:pPr>
      <w:r w:rsidRPr="00246BD3">
        <w:rPr>
          <w:rFonts w:ascii="IRANSans" w:hAnsi="IRANSans" w:cs="B Nazanin" w:hint="eastAsia"/>
          <w:color w:val="464646"/>
          <w:rtl/>
        </w:rPr>
        <w:t>با</w:t>
      </w:r>
      <w:r w:rsidRPr="00246BD3">
        <w:rPr>
          <w:rFonts w:ascii="IRANSans" w:hAnsi="IRANSans" w:cs="B Nazanin"/>
          <w:color w:val="464646"/>
          <w:rtl/>
        </w:rPr>
        <w:t xml:space="preserve"> استفاده از و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ژگ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</w:rPr>
        <w:t xml:space="preserve"> margin </w:t>
      </w:r>
      <w:r w:rsidRPr="00246BD3">
        <w:rPr>
          <w:rFonts w:ascii="IRANSans" w:hAnsi="IRANSans" w:cs="B Nazanin"/>
          <w:color w:val="464646"/>
          <w:rtl/>
        </w:rPr>
        <w:t>در</w:t>
      </w:r>
      <w:r w:rsidRPr="00246BD3">
        <w:rPr>
          <w:rFonts w:ascii="IRANSans" w:hAnsi="IRANSans" w:cs="B Nazanin"/>
          <w:color w:val="464646"/>
        </w:rPr>
        <w:t xml:space="preserve"> CSS </w:t>
      </w:r>
      <w:r w:rsidRPr="00246BD3">
        <w:rPr>
          <w:rFonts w:ascii="IRANSans" w:hAnsi="IRANSans" w:cs="B Nazanin"/>
          <w:color w:val="464646"/>
          <w:rtl/>
        </w:rPr>
        <w:t>م</w:t>
      </w:r>
      <w:r w:rsidRPr="00246BD3">
        <w:rPr>
          <w:rFonts w:ascii="IRANSans" w:hAnsi="IRANSans" w:cs="B Nazanin" w:hint="cs"/>
          <w:color w:val="464646"/>
          <w:rtl/>
        </w:rPr>
        <w:t>ی‌</w:t>
      </w:r>
      <w:r w:rsidRPr="00246BD3">
        <w:rPr>
          <w:rFonts w:ascii="IRANSans" w:hAnsi="IRANSans" w:cs="B Nazanin" w:hint="eastAsia"/>
          <w:color w:val="464646"/>
          <w:rtl/>
        </w:rPr>
        <w:t>توان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م</w:t>
      </w:r>
      <w:r w:rsidRPr="00246BD3">
        <w:rPr>
          <w:rFonts w:ascii="IRANSans" w:hAnsi="IRANSans" w:cs="B Nazanin"/>
          <w:color w:val="464646"/>
          <w:rtl/>
        </w:rPr>
        <w:t xml:space="preserve"> حاش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ه</w:t>
      </w:r>
      <w:r w:rsidRPr="00246BD3">
        <w:rPr>
          <w:rFonts w:ascii="IRANSans" w:hAnsi="IRANSans" w:cs="B Nazanin"/>
          <w:color w:val="464646"/>
          <w:rtl/>
        </w:rPr>
        <w:t xml:space="preserve"> ب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رون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/>
          <w:color w:val="464646"/>
          <w:rtl/>
        </w:rPr>
        <w:t xml:space="preserve"> عناصر را تنظ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م</w:t>
      </w:r>
      <w:r w:rsidRPr="00246BD3">
        <w:rPr>
          <w:rFonts w:ascii="IRANSans" w:hAnsi="IRANSans" w:cs="B Nazanin"/>
          <w:color w:val="464646"/>
          <w:rtl/>
        </w:rPr>
        <w:t xml:space="preserve"> کن</w:t>
      </w:r>
      <w:r w:rsidRPr="00246BD3">
        <w:rPr>
          <w:rFonts w:ascii="IRANSans" w:hAnsi="IRANSans" w:cs="B Nazanin" w:hint="cs"/>
          <w:color w:val="464646"/>
          <w:rtl/>
        </w:rPr>
        <w:t>ی</w:t>
      </w:r>
      <w:r w:rsidRPr="00246BD3">
        <w:rPr>
          <w:rFonts w:ascii="IRANSans" w:hAnsi="IRANSans" w:cs="B Nazanin" w:hint="eastAsia"/>
          <w:color w:val="464646"/>
          <w:rtl/>
        </w:rPr>
        <w:t>م</w:t>
      </w:r>
      <w:r w:rsidRPr="00246BD3">
        <w:rPr>
          <w:rFonts w:ascii="IRANSans" w:hAnsi="IRANSans" w:cs="B Nazanin"/>
          <w:color w:val="464646"/>
        </w:rPr>
        <w:t>.</w:t>
      </w:r>
    </w:p>
    <w:p w14:paraId="718E56D5" w14:textId="23B8113F" w:rsidR="00FA6DA1" w:rsidRDefault="00FA6DA1" w:rsidP="00FA6DA1">
      <w:pPr>
        <w:pStyle w:val="NormalWeb"/>
        <w:shd w:val="clear" w:color="auto" w:fill="FFFFFF"/>
        <w:bidi/>
        <w:spacing w:before="0" w:beforeAutospacing="0"/>
        <w:rPr>
          <w:rFonts w:ascii="IRANSans" w:hAnsi="IRANSans" w:cs="B Nazanin"/>
          <w:color w:val="464646"/>
        </w:rPr>
      </w:pPr>
      <w:r>
        <w:rPr>
          <w:rStyle w:val="crayon-r"/>
          <w:rFonts w:ascii="Consolas" w:hAnsi="Consolas"/>
          <w:b/>
          <w:bCs/>
          <w:color w:val="1990C5"/>
          <w:sz w:val="26"/>
          <w:szCs w:val="26"/>
          <w:shd w:val="clear" w:color="auto" w:fill="F5F5F5"/>
        </w:rPr>
        <w:t xml:space="preserve">&lt;p </w:t>
      </w:r>
      <w:r>
        <w:rPr>
          <w:rStyle w:val="crayon-e"/>
          <w:rFonts w:ascii="Consolas" w:hAnsi="Consolas"/>
          <w:color w:val="000000"/>
          <w:sz w:val="26"/>
          <w:szCs w:val="26"/>
          <w:shd w:val="clear" w:color="auto" w:fill="F5F5F5"/>
        </w:rPr>
        <w:t>style</w:t>
      </w:r>
      <w:r>
        <w:rPr>
          <w:rStyle w:val="crayon-o"/>
          <w:rFonts w:ascii="Consolas" w:hAnsi="Consolas"/>
          <w:color w:val="A67F59"/>
          <w:sz w:val="26"/>
          <w:szCs w:val="26"/>
          <w:shd w:val="clear" w:color="auto" w:fill="F5F5F5"/>
        </w:rPr>
        <w:t>=</w:t>
      </w:r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>"</w:t>
      </w:r>
      <w:proofErr w:type="gramStart"/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>border:solid</w:t>
      </w:r>
      <w:proofErr w:type="gramEnd"/>
      <w:r>
        <w:rPr>
          <w:rStyle w:val="crayon-s"/>
          <w:rFonts w:ascii="Consolas" w:hAnsi="Consolas"/>
          <w:color w:val="669900"/>
          <w:sz w:val="26"/>
          <w:szCs w:val="26"/>
          <w:shd w:val="clear" w:color="auto" w:fill="F5F5F5"/>
        </w:rPr>
        <w:t xml:space="preserve"> 5px black; margin:20px;"</w:t>
      </w:r>
      <w:r>
        <w:rPr>
          <w:rStyle w:val="crayon-r"/>
          <w:rFonts w:ascii="Consolas" w:hAnsi="Consolas"/>
          <w:b/>
          <w:bCs/>
          <w:color w:val="1990C5"/>
          <w:sz w:val="26"/>
          <w:szCs w:val="26"/>
          <w:shd w:val="clear" w:color="auto" w:fill="F5F5F5"/>
        </w:rPr>
        <w:t>&gt;</w:t>
      </w:r>
    </w:p>
    <w:p w14:paraId="0EF5E41E" w14:textId="0A62D2DC" w:rsidR="00246BD3" w:rsidRPr="00246BD3" w:rsidRDefault="00FA6DA1" w:rsidP="00FA6DA1">
      <w:pPr>
        <w:pStyle w:val="NormalWeb"/>
        <w:shd w:val="clear" w:color="auto" w:fill="FFFFFF"/>
        <w:bidi/>
        <w:rPr>
          <w:rFonts w:ascii="IRANSans" w:hAnsi="IRANSans" w:cs="B Nazanin"/>
          <w:color w:val="464646"/>
        </w:rPr>
      </w:pPr>
      <w:r w:rsidRPr="00FA6DA1">
        <w:rPr>
          <w:rFonts w:ascii="IRANSans" w:hAnsi="IRANSans" w:cs="B Nazanin"/>
          <w:color w:val="464646"/>
          <w:rtl/>
        </w:rPr>
        <w:t>در واقع و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 w:hint="eastAsia"/>
          <w:color w:val="464646"/>
          <w:rtl/>
        </w:rPr>
        <w:t>ژگ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</w:rPr>
        <w:t xml:space="preserve"> margin </w:t>
      </w:r>
      <w:r w:rsidRPr="00FA6DA1">
        <w:rPr>
          <w:rFonts w:ascii="IRANSans" w:hAnsi="IRANSans" w:cs="B Nazanin"/>
          <w:color w:val="464646"/>
          <w:rtl/>
        </w:rPr>
        <w:t>فاصله از</w:t>
      </w:r>
      <w:r w:rsidRPr="00FA6DA1">
        <w:rPr>
          <w:rFonts w:ascii="IRANSans" w:hAnsi="IRANSans" w:cs="B Nazanin"/>
          <w:color w:val="464646"/>
        </w:rPr>
        <w:t xml:space="preserve"> border </w:t>
      </w:r>
      <w:r w:rsidRPr="00FA6DA1">
        <w:rPr>
          <w:rFonts w:ascii="IRANSans" w:hAnsi="IRANSans" w:cs="B Nazanin"/>
          <w:color w:val="464646"/>
          <w:rtl/>
        </w:rPr>
        <w:t>تا د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 w:hint="eastAsia"/>
          <w:color w:val="464646"/>
          <w:rtl/>
        </w:rPr>
        <w:t>گر</w:t>
      </w:r>
      <w:r w:rsidRPr="00FA6DA1">
        <w:rPr>
          <w:rFonts w:ascii="IRANSans" w:hAnsi="IRANSans" w:cs="B Nazanin"/>
          <w:color w:val="464646"/>
          <w:rtl/>
        </w:rPr>
        <w:t xml:space="preserve"> عناصر اطراف را تع</w:t>
      </w:r>
      <w:r w:rsidRPr="00FA6DA1">
        <w:rPr>
          <w:rFonts w:ascii="IRANSans" w:hAnsi="IRANSans" w:cs="B Nazanin" w:hint="cs"/>
          <w:color w:val="464646"/>
          <w:rtl/>
        </w:rPr>
        <w:t>یی</w:t>
      </w:r>
      <w:r w:rsidRPr="00FA6DA1">
        <w:rPr>
          <w:rFonts w:ascii="IRANSans" w:hAnsi="IRANSans" w:cs="B Nazanin" w:hint="eastAsia"/>
          <w:color w:val="464646"/>
          <w:rtl/>
        </w:rPr>
        <w:t>ن</w:t>
      </w:r>
      <w:r w:rsidRPr="00FA6DA1">
        <w:rPr>
          <w:rFonts w:ascii="IRANSans" w:hAnsi="IRANSans" w:cs="B Nazanin"/>
          <w:color w:val="464646"/>
          <w:rtl/>
        </w:rPr>
        <w:t xml:space="preserve"> م</w:t>
      </w:r>
      <w:r w:rsidRPr="00FA6DA1">
        <w:rPr>
          <w:rFonts w:ascii="IRANSans" w:hAnsi="IRANSans" w:cs="B Nazanin" w:hint="cs"/>
          <w:color w:val="464646"/>
          <w:rtl/>
        </w:rPr>
        <w:t>ی‌</w:t>
      </w:r>
      <w:r w:rsidRPr="00FA6DA1">
        <w:rPr>
          <w:rFonts w:ascii="IRANSans" w:hAnsi="IRANSans" w:cs="B Nazanin" w:hint="eastAsia"/>
          <w:color w:val="464646"/>
          <w:rtl/>
        </w:rPr>
        <w:t>کند</w:t>
      </w:r>
      <w:r w:rsidRPr="00FA6DA1">
        <w:rPr>
          <w:rFonts w:ascii="IRANSans" w:hAnsi="IRANSans" w:cs="B Nazanin"/>
          <w:color w:val="464646"/>
        </w:rPr>
        <w:t>.</w:t>
      </w:r>
      <w:r>
        <w:rPr>
          <w:rFonts w:ascii="IRANSans" w:hAnsi="IRANSans" w:cs="B Nazanin"/>
          <w:color w:val="464646"/>
        </w:rPr>
        <w:t xml:space="preserve"> </w:t>
      </w:r>
      <w:r w:rsidRPr="00FA6DA1">
        <w:rPr>
          <w:rFonts w:ascii="IRANSans" w:hAnsi="IRANSans" w:cs="B Nazanin" w:hint="eastAsia"/>
          <w:color w:val="464646"/>
          <w:rtl/>
        </w:rPr>
        <w:t>و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 w:hint="eastAsia"/>
          <w:color w:val="464646"/>
          <w:rtl/>
        </w:rPr>
        <w:t>ژگ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</w:rPr>
        <w:t xml:space="preserve"> margin </w:t>
      </w:r>
      <w:r w:rsidRPr="00FA6DA1">
        <w:rPr>
          <w:rFonts w:ascii="IRANSans" w:hAnsi="IRANSans" w:cs="B Nazanin"/>
          <w:color w:val="464646"/>
          <w:rtl/>
        </w:rPr>
        <w:t>هم م</w:t>
      </w:r>
      <w:r w:rsidRPr="00FA6DA1">
        <w:rPr>
          <w:rFonts w:ascii="IRANSans" w:hAnsi="IRANSans" w:cs="B Nazanin" w:hint="cs"/>
          <w:color w:val="464646"/>
          <w:rtl/>
        </w:rPr>
        <w:t>ی‌</w:t>
      </w:r>
      <w:r w:rsidRPr="00FA6DA1">
        <w:rPr>
          <w:rFonts w:ascii="IRANSans" w:hAnsi="IRANSans" w:cs="B Nazanin" w:hint="eastAsia"/>
          <w:color w:val="464646"/>
          <w:rtl/>
        </w:rPr>
        <w:t>تواند</w:t>
      </w:r>
      <w:r w:rsidRPr="00FA6DA1">
        <w:rPr>
          <w:rFonts w:ascii="IRANSans" w:hAnsi="IRANSans" w:cs="B Nazanin"/>
          <w:color w:val="464646"/>
          <w:rtl/>
        </w:rPr>
        <w:t xml:space="preserve"> دق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 w:hint="eastAsia"/>
          <w:color w:val="464646"/>
          <w:rtl/>
        </w:rPr>
        <w:t>قا</w:t>
      </w:r>
      <w:r w:rsidRPr="00FA6DA1">
        <w:rPr>
          <w:rFonts w:ascii="IRANSans" w:hAnsi="IRANSans" w:cs="B Nazanin"/>
          <w:color w:val="464646"/>
          <w:rtl/>
        </w:rPr>
        <w:t xml:space="preserve"> مانند و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 w:hint="eastAsia"/>
          <w:color w:val="464646"/>
          <w:rtl/>
        </w:rPr>
        <w:t>ژگ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</w:rPr>
        <w:t xml:space="preserve"> padding </w:t>
      </w:r>
      <w:r w:rsidRPr="00FA6DA1">
        <w:rPr>
          <w:rFonts w:ascii="IRANSans" w:hAnsi="IRANSans" w:cs="B Nazanin"/>
          <w:color w:val="464646"/>
          <w:rtl/>
        </w:rPr>
        <w:t>بصورت تک پارامتر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 w:hint="eastAsia"/>
          <w:color w:val="464646"/>
          <w:rtl/>
        </w:rPr>
        <w:t>،</w:t>
      </w:r>
      <w:r w:rsidRPr="00FA6DA1">
        <w:rPr>
          <w:rFonts w:ascii="IRANSans" w:hAnsi="IRANSans" w:cs="B Nazanin"/>
          <w:color w:val="464646"/>
          <w:rtl/>
        </w:rPr>
        <w:t xml:space="preserve"> دو پارامتر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  <w:rtl/>
        </w:rPr>
        <w:t xml:space="preserve"> و چهار پارامتر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  <w:rtl/>
        </w:rPr>
        <w:t xml:space="preserve"> مقدارده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  <w:rtl/>
        </w:rPr>
        <w:t xml:space="preserve"> شود. جهت‌ها</w:t>
      </w:r>
      <w:r w:rsidRPr="00FA6DA1">
        <w:rPr>
          <w:rFonts w:ascii="IRANSans" w:hAnsi="IRANSans" w:cs="B Nazanin" w:hint="cs"/>
          <w:color w:val="464646"/>
          <w:rtl/>
        </w:rPr>
        <w:t>یی</w:t>
      </w:r>
      <w:r w:rsidRPr="00FA6DA1">
        <w:rPr>
          <w:rFonts w:ascii="IRANSans" w:hAnsi="IRANSans" w:cs="B Nazanin"/>
          <w:color w:val="464646"/>
          <w:rtl/>
        </w:rPr>
        <w:t xml:space="preserve"> که برا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  <w:rtl/>
        </w:rPr>
        <w:t xml:space="preserve"> پارامترها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  <w:rtl/>
        </w:rPr>
        <w:t xml:space="preserve"> مختلف درنظر گرفته شده هم دق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 w:hint="eastAsia"/>
          <w:color w:val="464646"/>
          <w:rtl/>
        </w:rPr>
        <w:t>قا</w:t>
      </w:r>
      <w:r w:rsidRPr="00FA6DA1">
        <w:rPr>
          <w:rFonts w:ascii="IRANSans" w:hAnsi="IRANSans" w:cs="B Nazanin"/>
          <w:color w:val="464646"/>
          <w:rtl/>
        </w:rPr>
        <w:t xml:space="preserve"> مانند و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 w:hint="eastAsia"/>
          <w:color w:val="464646"/>
          <w:rtl/>
        </w:rPr>
        <w:t>ژگ</w:t>
      </w:r>
      <w:r w:rsidRPr="00FA6DA1">
        <w:rPr>
          <w:rFonts w:ascii="IRANSans" w:hAnsi="IRANSans" w:cs="B Nazanin" w:hint="cs"/>
          <w:color w:val="464646"/>
          <w:rtl/>
        </w:rPr>
        <w:t>ی</w:t>
      </w:r>
      <w:r w:rsidRPr="00FA6DA1">
        <w:rPr>
          <w:rFonts w:ascii="IRANSans" w:hAnsi="IRANSans" w:cs="B Nazanin"/>
          <w:color w:val="464646"/>
        </w:rPr>
        <w:t xml:space="preserve"> padding </w:t>
      </w:r>
      <w:r w:rsidRPr="00FA6DA1">
        <w:rPr>
          <w:rFonts w:ascii="IRANSans" w:hAnsi="IRANSans" w:cs="B Nazanin"/>
          <w:color w:val="464646"/>
          <w:rtl/>
        </w:rPr>
        <w:t>است</w:t>
      </w:r>
      <w:r w:rsidRPr="00FA6DA1">
        <w:rPr>
          <w:rFonts w:ascii="IRANSans" w:hAnsi="IRANSans" w:cs="B Nazanin"/>
          <w:color w:val="464646"/>
        </w:rPr>
        <w:t>.</w:t>
      </w:r>
    </w:p>
    <w:p w14:paraId="19FA889E" w14:textId="77777777" w:rsidR="00246BD3" w:rsidRPr="00246BD3" w:rsidRDefault="00246BD3" w:rsidP="00246BD3">
      <w:pPr>
        <w:shd w:val="clear" w:color="auto" w:fill="FFFFFF"/>
        <w:bidi/>
        <w:spacing w:before="100" w:beforeAutospacing="1" w:after="100" w:afterAutospacing="1" w:line="240" w:lineRule="auto"/>
        <w:outlineLvl w:val="3"/>
        <w:rPr>
          <w:rFonts w:ascii="Roboto" w:eastAsia="Times New Roman" w:hAnsi="Roboto" w:cs="B Titr" w:hint="cs"/>
          <w:b/>
          <w:bCs/>
          <w:color w:val="002060"/>
          <w:sz w:val="32"/>
          <w:szCs w:val="32"/>
          <w:rtl/>
          <w:lang w:bidi="fa-IR"/>
        </w:rPr>
      </w:pPr>
    </w:p>
    <w:sectPr w:rsidR="00246BD3" w:rsidRPr="0024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11BC"/>
    <w:multiLevelType w:val="multilevel"/>
    <w:tmpl w:val="F984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806F3F"/>
    <w:multiLevelType w:val="multilevel"/>
    <w:tmpl w:val="45D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E1"/>
    <w:rsid w:val="000E2151"/>
    <w:rsid w:val="000F20E1"/>
    <w:rsid w:val="00246BD3"/>
    <w:rsid w:val="00246CD5"/>
    <w:rsid w:val="007D3A26"/>
    <w:rsid w:val="00A04B84"/>
    <w:rsid w:val="00A71543"/>
    <w:rsid w:val="00F51440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6D1"/>
  <w15:chartTrackingRefBased/>
  <w15:docId w15:val="{AADCCC92-FCC5-4418-A744-A52F8560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btn">
    <w:name w:val="td_btn"/>
    <w:basedOn w:val="DefaultParagraphFont"/>
    <w:rsid w:val="00A04B84"/>
  </w:style>
  <w:style w:type="table" w:styleId="GridTable4-Accent5">
    <w:name w:val="Grid Table 4 Accent 5"/>
    <w:basedOn w:val="TableNormal"/>
    <w:uiPriority w:val="49"/>
    <w:rsid w:val="007D3A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246BD3"/>
    <w:rPr>
      <w:b/>
      <w:bCs/>
    </w:rPr>
  </w:style>
  <w:style w:type="character" w:customStyle="1" w:styleId="crayon-r">
    <w:name w:val="crayon-r"/>
    <w:basedOn w:val="DefaultParagraphFont"/>
    <w:rsid w:val="00246BD3"/>
  </w:style>
  <w:style w:type="character" w:customStyle="1" w:styleId="crayon-e">
    <w:name w:val="crayon-e"/>
    <w:basedOn w:val="DefaultParagraphFont"/>
    <w:rsid w:val="00246BD3"/>
  </w:style>
  <w:style w:type="character" w:customStyle="1" w:styleId="crayon-o">
    <w:name w:val="crayon-o"/>
    <w:basedOn w:val="DefaultParagraphFont"/>
    <w:rsid w:val="00246BD3"/>
  </w:style>
  <w:style w:type="character" w:customStyle="1" w:styleId="crayon-s">
    <w:name w:val="crayon-s"/>
    <w:basedOn w:val="DefaultParagraphFont"/>
    <w:rsid w:val="00246BD3"/>
  </w:style>
  <w:style w:type="paragraph" w:styleId="NormalWeb">
    <w:name w:val="Normal (Web)"/>
    <w:basedOn w:val="Normal"/>
    <w:uiPriority w:val="99"/>
    <w:semiHidden/>
    <w:unhideWhenUsed/>
    <w:rsid w:val="0024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661">
          <w:blockQuote w:val="1"/>
          <w:marLeft w:val="0"/>
          <w:marRight w:val="0"/>
          <w:marTop w:val="300"/>
          <w:marBottom w:val="3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  <w:div w:id="1479149549">
          <w:blockQuote w:val="1"/>
          <w:marLeft w:val="0"/>
          <w:marRight w:val="0"/>
          <w:marTop w:val="300"/>
          <w:marBottom w:val="3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</w:divsChild>
    </w:div>
    <w:div w:id="673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0814">
          <w:blockQuote w:val="1"/>
          <w:marLeft w:val="0"/>
          <w:marRight w:val="0"/>
          <w:marTop w:val="300"/>
          <w:marBottom w:val="300"/>
          <w:divBdr>
            <w:top w:val="single" w:sz="2" w:space="8" w:color="858585"/>
            <w:left w:val="single" w:sz="36" w:space="15" w:color="858585"/>
            <w:bottom w:val="single" w:sz="2" w:space="8" w:color="858585"/>
            <w:right w:val="single" w:sz="2" w:space="15" w:color="858585"/>
          </w:divBdr>
        </w:div>
        <w:div w:id="652215894">
          <w:blockQuote w:val="1"/>
          <w:marLeft w:val="0"/>
          <w:marRight w:val="0"/>
          <w:marTop w:val="300"/>
          <w:marBottom w:val="300"/>
          <w:divBdr>
            <w:top w:val="single" w:sz="2" w:space="8" w:color="858585"/>
            <w:left w:val="single" w:sz="36" w:space="15" w:color="858585"/>
            <w:bottom w:val="single" w:sz="2" w:space="8" w:color="858585"/>
            <w:right w:val="single" w:sz="2" w:space="15" w:color="858585"/>
          </w:divBdr>
        </w:div>
        <w:div w:id="748161777">
          <w:blockQuote w:val="1"/>
          <w:marLeft w:val="0"/>
          <w:marRight w:val="0"/>
          <w:marTop w:val="300"/>
          <w:marBottom w:val="300"/>
          <w:divBdr>
            <w:top w:val="single" w:sz="2" w:space="8" w:color="858585"/>
            <w:left w:val="single" w:sz="36" w:space="15" w:color="858585"/>
            <w:bottom w:val="single" w:sz="2" w:space="8" w:color="858585"/>
            <w:right w:val="single" w:sz="2" w:space="15" w:color="858585"/>
          </w:divBdr>
        </w:div>
        <w:div w:id="1488742690">
          <w:blockQuote w:val="1"/>
          <w:marLeft w:val="0"/>
          <w:marRight w:val="0"/>
          <w:marTop w:val="300"/>
          <w:marBottom w:val="300"/>
          <w:divBdr>
            <w:top w:val="single" w:sz="2" w:space="8" w:color="858585"/>
            <w:left w:val="single" w:sz="36" w:space="15" w:color="858585"/>
            <w:bottom w:val="single" w:sz="2" w:space="8" w:color="858585"/>
            <w:right w:val="single" w:sz="2" w:space="15" w:color="858585"/>
          </w:divBdr>
        </w:div>
      </w:divsChild>
    </w:div>
    <w:div w:id="1520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303">
          <w:blockQuote w:val="1"/>
          <w:marLeft w:val="0"/>
          <w:marRight w:val="0"/>
          <w:marTop w:val="300"/>
          <w:marBottom w:val="3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  <w:div w:id="922420503">
          <w:blockQuote w:val="1"/>
          <w:marLeft w:val="0"/>
          <w:marRight w:val="0"/>
          <w:marTop w:val="300"/>
          <w:marBottom w:val="3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Ashouri</dc:creator>
  <cp:keywords/>
  <dc:description/>
  <cp:lastModifiedBy>Mohammad Ashouri</cp:lastModifiedBy>
  <cp:revision>3</cp:revision>
  <cp:lastPrinted>2023-06-07T04:54:00Z</cp:lastPrinted>
  <dcterms:created xsi:type="dcterms:W3CDTF">2023-06-07T05:29:00Z</dcterms:created>
  <dcterms:modified xsi:type="dcterms:W3CDTF">2023-06-07T05:53:00Z</dcterms:modified>
</cp:coreProperties>
</file>