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tolist---システム引き継ぎ資料開発保守者向け"/>
    <w:p>
      <w:pPr>
        <w:pStyle w:val="Heading1"/>
      </w:pPr>
      <w:r>
        <w:t xml:space="preserve">AutoList - </w:t>
      </w:r>
      <w:r>
        <w:rPr>
          <w:rFonts w:hint="eastAsia"/>
        </w:rPr>
        <w:t xml:space="preserve">システム引き継ぎ資料（開発・保守者向け）</w:t>
      </w:r>
    </w:p>
    <w:p>
      <w:pPr>
        <w:pStyle w:val="FirstParagraph"/>
      </w:pPr>
      <w:r>
        <w:rPr>
          <w:rFonts w:hint="eastAsia"/>
        </w:rPr>
        <w:t xml:space="preserve">本ドキュメントは、AutoListシステムの全体構成、ソースコードの役割、および保守・改修手順を説明した開発者向けの引き継ぎ資料です。</w:t>
      </w:r>
    </w:p>
    <w:p>
      <w:r>
        <w:pict>
          <v:rect style="width:0;height:1.5pt" o:hralign="center" o:hrstd="t" o:hr="t"/>
        </w:pict>
      </w:r>
    </w:p>
    <w:bookmarkStart w:id="9" w:name="システム全体構成図"/>
    <w:p>
      <w:pPr>
        <w:pStyle w:val="Heading2"/>
      </w:pPr>
      <w:r>
        <w:t xml:space="preserve">1. </w:t>
      </w:r>
      <w:r>
        <w:rPr>
          <w:rFonts w:hint="eastAsia"/>
        </w:rPr>
        <w:t xml:space="preserve">システム全体構成図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A[Googleスプレッドシート] </w:t>
      </w:r>
      <w:r>
        <w:rPr>
          <w:rStyle w:val="VerbatimChar"/>
          <w:rFonts w:hint="eastAsia"/>
        </w:rPr>
        <w:t xml:space="preserve">&lt;--&gt;|読み込み・書き込み|</w:t>
      </w:r>
      <w:r>
        <w:rPr>
          <w:rStyle w:val="VerbatimChar"/>
        </w:rPr>
        <w:t xml:space="preserve"> B(main.py - </w:t>
      </w:r>
      <w:r>
        <w:rPr>
          <w:rStyle w:val="VerbatimChar"/>
          <w:rFonts w:hint="eastAsia"/>
        </w:rPr>
        <w:t xml:space="preserve">統合司令塔)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--&gt;|画像ダウンロード|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C[重複・PHash判定モジュール]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--&gt;|API通信|</w:t>
      </w:r>
      <w:r>
        <w:rPr>
          <w:rStyle w:val="VerbatimChar"/>
        </w:rPr>
        <w:t xml:space="preserve"> D[OpenAI ChatGPT API]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--&gt;|禁止語判定|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E[VeRO判定モジュール]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--&gt;|抽出・整形|</w:t>
      </w:r>
      <w:r>
        <w:rPr>
          <w:rStyle w:val="VerbatimChar"/>
        </w:rPr>
        <w:t xml:space="preserve"> F[JSONタスクバッチ logs/monodas_task_batch.json]</w:t>
      </w:r>
      <w:r>
        <w:br/>
      </w:r>
      <w:r>
        <w:rPr>
          <w:rStyle w:val="VerbatimChar"/>
        </w:rPr>
        <w:t xml:space="preserve">    F --&gt; G[Microsoft Power Automate Desktop]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--&gt;|自動入力|</w:t>
      </w:r>
      <w:r>
        <w:rPr>
          <w:rStyle w:val="VerbatimChar"/>
        </w:rPr>
        <w:t xml:space="preserve"> H[Monodas </w:t>
      </w:r>
      <w:r>
        <w:rPr>
          <w:rStyle w:val="VerbatimChar"/>
          <w:rFonts w:hint="eastAsia"/>
        </w:rPr>
        <w:t xml:space="preserve">Web画面]</w:t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--&gt;|出品実行|</w:t>
      </w:r>
      <w:r>
        <w:rPr>
          <w:rStyle w:val="VerbatimChar"/>
        </w:rPr>
        <w:t xml:space="preserve"> I[eBay]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--&gt;|実行結果出力</w:t>
      </w:r>
      <w:r>
        <w:rPr>
          <w:rStyle w:val="VerbatimChar"/>
        </w:rPr>
        <w:t xml:space="preserve"> logs/monodas_results.json| </w:t>
      </w:r>
      <w:r>
        <w:rPr>
          <w:rStyle w:val="VerbatimChar"/>
          <w:rFonts w:hint="eastAsia"/>
        </w:rPr>
        <w:t xml:space="preserve">J[results同期スクリプト]</w:t>
      </w:r>
      <w:r>
        <w:br/>
      </w:r>
      <w:r>
        <w:rPr>
          <w:rStyle w:val="VerbatimChar"/>
        </w:rPr>
        <w:t xml:space="preserve">    J --&gt; A</w:t>
      </w:r>
    </w:p>
    <w:p>
      <w:r>
        <w:pict>
          <v:rect style="width:0;height:1.5pt" o:hralign="center" o:hrstd="t" o:hr="t"/>
        </w:pict>
      </w:r>
    </w:p>
    <w:bookmarkEnd w:id="9"/>
    <w:bookmarkStart w:id="10" w:name="フォルダファイル構成一覧"/>
    <w:p>
      <w:pPr>
        <w:pStyle w:val="Heading2"/>
      </w:pPr>
      <w:r>
        <w:t xml:space="preserve">2. </w:t>
      </w:r>
      <w:r>
        <w:rPr>
          <w:rFonts w:hint="eastAsia"/>
        </w:rPr>
        <w:t xml:space="preserve">フォルダ・ファイル構成一覧</w:t>
      </w:r>
    </w:p>
    <w:p>
      <w:pPr>
        <w:pStyle w:val="SourceCode"/>
      </w:pPr>
      <w:r>
        <w:rPr>
          <w:rStyle w:val="VerbatimChar"/>
        </w:rPr>
        <w:t xml:space="preserve">AutoList_PAD/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           # </w:t>
      </w:r>
      <w:r>
        <w:rPr>
          <w:rStyle w:val="VerbatimChar"/>
          <w:rFonts w:hint="eastAsia"/>
        </w:rPr>
        <w:t xml:space="preserve">システム全体の実行制御（統合司令塔）</w:t>
      </w:r>
      <w:r>
        <w:br/>
      </w:r>
      <w:r>
        <w:rPr>
          <w:rStyle w:val="VerbatimChar"/>
        </w:rPr>
        <w:t xml:space="preserve">├── diagnose_system.py          # </w:t>
      </w:r>
      <w:r>
        <w:rPr>
          <w:rStyle w:val="VerbatimChar"/>
          <w:rFonts w:hint="eastAsia"/>
        </w:rPr>
        <w:t xml:space="preserve">環境と認証の自己診断ツール（新規追加）</w:t>
      </w:r>
      <w:r>
        <w:br/>
      </w:r>
      <w:r>
        <w:rPr>
          <w:rStyle w:val="VerbatimChar"/>
        </w:rPr>
        <w:t xml:space="preserve">├── setup_sheets.py             # </w:t>
      </w:r>
      <w:r>
        <w:rPr>
          <w:rStyle w:val="VerbatimChar"/>
          <w:rFonts w:hint="eastAsia"/>
        </w:rPr>
        <w:t xml:space="preserve">スプレッドシート初期セットアップ</w:t>
      </w:r>
      <w:r>
        <w:br/>
      </w:r>
      <w:r>
        <w:rPr>
          <w:rStyle w:val="VerbatimChar"/>
        </w:rPr>
        <w:t xml:space="preserve">├── clear_sheets.py             # </w:t>
      </w:r>
      <w:r>
        <w:rPr>
          <w:rStyle w:val="VerbatimChar"/>
          <w:rFonts w:hint="eastAsia"/>
        </w:rPr>
        <w:t xml:space="preserve">テストデータ消去・リセット用スクリプト</w:t>
      </w:r>
      <w:r>
        <w:br/>
      </w:r>
      <w:r>
        <w:rPr>
          <w:rStyle w:val="VerbatimChar"/>
        </w:rPr>
        <w:t xml:space="preserve">├── sync_results.py             # </w:t>
      </w:r>
      <w:r>
        <w:rPr>
          <w:rStyle w:val="VerbatimChar"/>
          <w:rFonts w:hint="eastAsia"/>
        </w:rPr>
        <w:t xml:space="preserve">PADからの実行結果のシート同期スクリプト</w:t>
      </w:r>
      <w:r>
        <w:br/>
      </w:r>
      <w:r>
        <w:rPr>
          <w:rStyle w:val="VerbatimChar"/>
        </w:rPr>
        <w:t xml:space="preserve">├── requirements.txt            # </w:t>
      </w:r>
      <w:r>
        <w:rPr>
          <w:rStyle w:val="VerbatimChar"/>
          <w:rFonts w:hint="eastAsia"/>
        </w:rPr>
        <w:t xml:space="preserve">Python依存ライブラリ一覧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  # </w:t>
      </w:r>
      <w:r>
        <w:rPr>
          <w:rStyle w:val="VerbatimChar"/>
          <w:rFonts w:hint="eastAsia"/>
        </w:rPr>
        <w:t xml:space="preserve">設定ファイルディレクトリ</w:t>
      </w:r>
      <w:r>
        <w:br/>
      </w:r>
      <w:r>
        <w:rPr>
          <w:rStyle w:val="VerbatimChar"/>
        </w:rPr>
        <w:t xml:space="preserve">│   ├── api_keys.json           # </w:t>
      </w:r>
      <w:r>
        <w:rPr>
          <w:rStyle w:val="VerbatimChar"/>
          <w:rFonts w:hint="eastAsia"/>
        </w:rPr>
        <w:t xml:space="preserve">APIキー、モデル設定、スプレッドシートID</w:t>
      </w:r>
      <w:r>
        <w:br/>
      </w:r>
      <w:r>
        <w:rPr>
          <w:rStyle w:val="VerbatimChar"/>
        </w:rPr>
        <w:t xml:space="preserve">│   ├── sheet_config.json       # </w:t>
      </w:r>
      <w:r>
        <w:rPr>
          <w:rStyle w:val="VerbatimChar"/>
          <w:rFonts w:hint="eastAsia"/>
        </w:rPr>
        <w:t xml:space="preserve">シート名、列マッピング、自動化ルール</w:t>
      </w:r>
      <w:r>
        <w:br/>
      </w:r>
      <w:r>
        <w:rPr>
          <w:rStyle w:val="VerbatimChar"/>
        </w:rPr>
        <w:t xml:space="preserve">│   ├── selectors_config.json   # </w:t>
      </w:r>
      <w:r>
        <w:rPr>
          <w:rStyle w:val="VerbatimChar"/>
          <w:rFonts w:hint="eastAsia"/>
        </w:rPr>
        <w:t xml:space="preserve">Monodas用CSSセレクタとブラウザ設定</w:t>
      </w:r>
      <w:r>
        <w:br/>
      </w:r>
      <w:r>
        <w:rPr>
          <w:rStyle w:val="VerbatimChar"/>
        </w:rPr>
        <w:t xml:space="preserve">│   ├── genre_templates.json    # </w:t>
      </w:r>
      <w:r>
        <w:rPr>
          <w:rStyle w:val="VerbatimChar"/>
          <w:rFonts w:hint="eastAsia"/>
        </w:rPr>
        <w:t xml:space="preserve">ジャンル別プロンプト・出力定義（新規追加）</w:t>
      </w:r>
      <w:r>
        <w:br/>
      </w:r>
      <w:r>
        <w:rPr>
          <w:rStyle w:val="VerbatimChar"/>
        </w:rPr>
        <w:t xml:space="preserve">│   └── vero_keywords.json      # </w:t>
      </w:r>
      <w:r>
        <w:rPr>
          <w:rStyle w:val="VerbatimChar"/>
          <w:rFonts w:hint="eastAsia"/>
        </w:rPr>
        <w:t xml:space="preserve">VeRO禁止キーワード辞書（ローカル用）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credentials/                # </w:t>
      </w:r>
      <w:r>
        <w:rPr>
          <w:rStyle w:val="VerbatimChar"/>
          <w:rFonts w:hint="eastAsia"/>
        </w:rPr>
        <w:t xml:space="preserve">認証情報ディレクトリ</w:t>
      </w:r>
      <w:r>
        <w:br/>
      </w:r>
      <w:r>
        <w:rPr>
          <w:rStyle w:val="VerbatimChar"/>
        </w:rPr>
        <w:t xml:space="preserve">│   └── service-account.json    # Google Sheets </w:t>
      </w:r>
      <w:r>
        <w:rPr>
          <w:rStyle w:val="VerbatimChar"/>
          <w:rFonts w:hint="eastAsia"/>
        </w:rPr>
        <w:t xml:space="preserve">API用サービスアカウントキー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                    # </w:t>
      </w:r>
      <w:r>
        <w:rPr>
          <w:rStyle w:val="VerbatimChar"/>
          <w:rFonts w:hint="eastAsia"/>
        </w:rPr>
        <w:t xml:space="preserve">機能モジュール</w:t>
      </w:r>
      <w:r>
        <w:br/>
      </w:r>
      <w:r>
        <w:rPr>
          <w:rStyle w:val="VerbatimChar"/>
        </w:rPr>
        <w:t xml:space="preserve">│   ├── chatgpt.py              # OpenAI </w:t>
      </w:r>
      <w:r>
        <w:rPr>
          <w:rStyle w:val="VerbatimChar"/>
          <w:rFonts w:hint="eastAsia"/>
        </w:rPr>
        <w:t xml:space="preserve">API連携（ジャンル別プロンプト生成）</w:t>
      </w:r>
      <w:r>
        <w:br/>
      </w:r>
      <w:r>
        <w:rPr>
          <w:rStyle w:val="VerbatimChar"/>
        </w:rPr>
        <w:t xml:space="preserve">│   ├── duplicate_checker.py    # </w:t>
      </w:r>
      <w:r>
        <w:rPr>
          <w:rStyle w:val="VerbatimChar"/>
          <w:rFonts w:hint="eastAsia"/>
        </w:rPr>
        <w:t xml:space="preserve">重複判定（JAN、型番、URL、画像PHash）</w:t>
      </w:r>
      <w:r>
        <w:br/>
      </w:r>
      <w:r>
        <w:rPr>
          <w:rStyle w:val="VerbatimChar"/>
        </w:rPr>
        <w:t xml:space="preserve">│   ├── error_handler.py        # </w:t>
      </w:r>
      <w:r>
        <w:rPr>
          <w:rStyle w:val="VerbatimChar"/>
          <w:rFonts w:hint="eastAsia"/>
        </w:rPr>
        <w:t xml:space="preserve">エラーロギング・通知管理</w:t>
      </w:r>
      <w:r>
        <w:br/>
      </w:r>
      <w:r>
        <w:rPr>
          <w:rStyle w:val="VerbatimChar"/>
        </w:rPr>
        <w:t xml:space="preserve">│   ├── gsheets.py              # Google Sheets </w:t>
      </w:r>
      <w:r>
        <w:rPr>
          <w:rStyle w:val="VerbatimChar"/>
          <w:rFonts w:hint="eastAsia"/>
        </w:rPr>
        <w:t xml:space="preserve">APIの軽量ラッパー</w:t>
      </w:r>
      <w:r>
        <w:br/>
      </w:r>
      <w:r>
        <w:rPr>
          <w:rStyle w:val="VerbatimChar"/>
        </w:rPr>
        <w:t xml:space="preserve">│   ├── shipping.py             # </w:t>
      </w:r>
      <w:r>
        <w:rPr>
          <w:rStyle w:val="VerbatimChar"/>
          <w:rFonts w:hint="eastAsia"/>
        </w:rPr>
        <w:t xml:space="preserve">シッピングポリシー自動選択ロジック</w:t>
      </w:r>
      <w:r>
        <w:br/>
      </w:r>
      <w:r>
        <w:rPr>
          <w:rStyle w:val="VerbatimChar"/>
        </w:rPr>
        <w:t xml:space="preserve">│   ├── validator.py            # </w:t>
      </w:r>
      <w:r>
        <w:rPr>
          <w:rStyle w:val="VerbatimChar"/>
          <w:rFonts w:hint="eastAsia"/>
        </w:rPr>
        <w:t xml:space="preserve">入力形式・必須値の検証</w:t>
      </w:r>
      <w:r>
        <w:br/>
      </w:r>
      <w:r>
        <w:rPr>
          <w:rStyle w:val="VerbatimChar"/>
        </w:rPr>
        <w:t xml:space="preserve">│   └── vero_checker.py         # </w:t>
      </w:r>
      <w:r>
        <w:rPr>
          <w:rStyle w:val="VerbatimChar"/>
          <w:rFonts w:hint="eastAsia"/>
        </w:rPr>
        <w:t xml:space="preserve">禁止語検知・自動置換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                       # ドキュメントディレクトリ</w:t>
      </w:r>
      <w:r>
        <w:br/>
      </w:r>
      <w:r>
        <w:rPr>
          <w:rStyle w:val="VerbatimChar"/>
        </w:rPr>
        <w:t xml:space="preserve">    ├── manual.md               # </w:t>
      </w:r>
      <w:r>
        <w:rPr>
          <w:rStyle w:val="VerbatimChar"/>
          <w:rFonts w:hint="eastAsia"/>
        </w:rPr>
        <w:t xml:space="preserve">運用・トラブル対応マニュアル</w:t>
      </w:r>
      <w:r>
        <w:br/>
      </w:r>
      <w:r>
        <w:rPr>
          <w:rStyle w:val="VerbatimChar"/>
        </w:rPr>
        <w:t xml:space="preserve">    └── handover.md             # </w:t>
      </w:r>
      <w:r>
        <w:rPr>
          <w:rStyle w:val="VerbatimChar"/>
          <w:rFonts w:hint="eastAsia"/>
        </w:rPr>
        <w:t xml:space="preserve">本引き継ぎ資料</w:t>
      </w:r>
    </w:p>
    <w:p>
      <w:r>
        <w:pict>
          <v:rect style="width:0;height:1.5pt" o:hralign="center" o:hrstd="t" o:hr="t"/>
        </w:pict>
      </w:r>
    </w:p>
    <w:bookmarkEnd w:id="10"/>
    <w:bookmarkStart w:id="13" w:name="pythonプログラム一覧と役割説明"/>
    <w:p>
      <w:pPr>
        <w:pStyle w:val="Heading2"/>
      </w:pPr>
      <w:r>
        <w:t xml:space="preserve">3. </w:t>
      </w:r>
      <w:r>
        <w:rPr>
          <w:rFonts w:hint="eastAsia"/>
        </w:rPr>
        <w:t xml:space="preserve">Pythonプログラム一覧と役割説明</w:t>
      </w:r>
    </w:p>
    <w:bookmarkStart w:id="11" w:name="実行スクリプト"/>
    <w:p>
      <w:pPr>
        <w:pStyle w:val="Heading3"/>
      </w:pPr>
      <w:r>
        <w:t xml:space="preserve">3-1. </w:t>
      </w:r>
      <w:r>
        <w:rPr>
          <w:rFonts w:hint="eastAsia"/>
        </w:rPr>
        <w:t xml:space="preserve">実行スクリプト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main.py</w:t>
      </w:r>
      <w:r>
        <w:t xml:space="preserve">: </w:t>
      </w:r>
      <w:r>
        <w:rPr>
          <w:rFonts w:hint="eastAsia"/>
        </w:rPr>
        <w:t xml:space="preserve">スプレッドシートからデータを取得し、AI出品情報生成、エラー・重複・VeROバリデーションを行い、Monodas用のJSONバッチを作成します。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diagnose_system.py</w:t>
      </w:r>
      <w:r>
        <w:t xml:space="preserve">: </w:t>
      </w:r>
      <w:r>
        <w:rPr>
          <w:rFonts w:hint="eastAsia"/>
        </w:rPr>
        <w:t xml:space="preserve">依存パッケージ、設定ファイル、APIキー、Google接続、OpenAI接続の全ステータスを一括テストする自己診断ツールです。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setup_sheets.py</w:t>
      </w:r>
      <w:r>
        <w:t xml:space="preserve">: </w:t>
      </w:r>
      <w:r>
        <w:rPr>
          <w:rFonts w:hint="eastAsia"/>
        </w:rPr>
        <w:t xml:space="preserve">スプレッドシートに必要なタブ（出品管理表、重複チェックDB、禁止用語辞書など）と初期ヘッダーを自動生成します。</w:t>
      </w:r>
    </w:p>
    <w:bookmarkEnd w:id="11"/>
    <w:bookmarkStart w:id="12" w:name="内部モジュールmodules"/>
    <w:p>
      <w:pPr>
        <w:pStyle w:val="Heading3"/>
      </w:pPr>
      <w:r>
        <w:t xml:space="preserve">3-2. </w:t>
      </w:r>
      <w:r>
        <w:rPr>
          <w:rFonts w:hint="eastAsia"/>
        </w:rPr>
        <w:t xml:space="preserve">内部モジュール（</w:t>
      </w:r>
      <w:r>
        <w:rPr>
          <w:rStyle w:val="VerbatimChar"/>
        </w:rPr>
        <w:t xml:space="preserve">modules/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chatgpt.py</w:t>
      </w:r>
      <w:r>
        <w:t xml:space="preserve">: </w:t>
      </w:r>
      <w:r>
        <w:rPr>
          <w:rFonts w:hint="eastAsia"/>
        </w:rPr>
        <w:t xml:space="preserve">カテゴリ名から自動的にジャンルを判別し、</w:t>
      </w:r>
      <w:r>
        <w:rPr>
          <w:rStyle w:val="VerbatimChar"/>
        </w:rPr>
        <w:t xml:space="preserve">config/genre_templates.json</w:t>
      </w:r>
      <w:r>
        <w:rPr>
          <w:rFonts w:hint="eastAsia"/>
        </w:rPr>
        <w:t xml:space="preserve">から各ジャンル専用のプロンプトとItem</w:t>
      </w:r>
      <w:r>
        <w:t xml:space="preserve"> </w:t>
      </w:r>
      <w:r>
        <w:rPr>
          <w:rFonts w:hint="eastAsia"/>
        </w:rPr>
        <w:t xml:space="preserve">Specificsを動的ロードします。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duplicate_checker.py</w:t>
      </w:r>
      <w:r>
        <w:t xml:space="preserve">: </w:t>
      </w:r>
      <w:r>
        <w:rPr>
          <w:rFonts w:hint="eastAsia"/>
        </w:rPr>
        <w:t xml:space="preserve">JANコード、型番、URLの一致チェックに加え、</w:t>
      </w:r>
      <w:r>
        <w:rPr>
          <w:rStyle w:val="VerbatimChar"/>
        </w:rPr>
        <w:t xml:space="preserve">imagehash</w:t>
      </w:r>
      <w:r>
        <w:rPr>
          <w:rFonts w:hint="eastAsia"/>
        </w:rPr>
        <w:t xml:space="preserve">を用いた画像PHash（類似画像検知）による重複排除を行います。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gsheets.py</w:t>
      </w:r>
      <w:r>
        <w:t xml:space="preserve">: Google Sheets APIを</w:t>
      </w:r>
      <w:r>
        <w:rPr>
          <w:rStyle w:val="VerbatimChar"/>
        </w:rPr>
        <w:t xml:space="preserve">urllib</w:t>
      </w:r>
      <w:r>
        <w:rPr>
          <w:rFonts w:hint="eastAsia"/>
        </w:rPr>
        <w:t xml:space="preserve">ベースで直接操作する軽量クライアントです。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使用ライブラリ一覧-python-3.10"/>
    <w:p>
      <w:pPr>
        <w:pStyle w:val="Heading2"/>
      </w:pPr>
      <w:r>
        <w:t xml:space="preserve">4. </w:t>
      </w:r>
      <w:r>
        <w:rPr>
          <w:rFonts w:hint="eastAsia"/>
        </w:rPr>
        <w:t xml:space="preserve">使用ライブラリ一覧</w:t>
      </w:r>
      <w:r>
        <w:t xml:space="preserve"> (Python 3.10+)</w:t>
      </w:r>
    </w:p>
    <w:p>
      <w:pPr>
        <w:pStyle w:val="FirstParagraph"/>
      </w:pPr>
      <w:r>
        <w:rPr>
          <w:rFonts w:hint="eastAsia"/>
        </w:rPr>
        <w:t xml:space="preserve">依存ライブラリは、システムの軽量化のため必要最小限（urllibによる直接通信）に抑えられています。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Pillow</w:t>
      </w:r>
      <w:r>
        <w:t xml:space="preserve"> </w:t>
      </w:r>
      <w:r>
        <w:t xml:space="preserve">(PIL): </w:t>
      </w:r>
      <w:r>
        <w:rPr>
          <w:rFonts w:hint="eastAsia"/>
        </w:rPr>
        <w:t xml:space="preserve">画像のダウンロードと読み込み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imagehash</w:t>
      </w:r>
      <w:r>
        <w:t xml:space="preserve">: </w:t>
      </w:r>
      <w:r>
        <w:rPr>
          <w:rFonts w:hint="eastAsia"/>
        </w:rPr>
        <w:t xml:space="preserve">画像のPerceptual</w:t>
      </w:r>
      <w:r>
        <w:t xml:space="preserve"> Hashing </w:t>
      </w:r>
      <w:r>
        <w:rPr>
          <w:rFonts w:hint="eastAsia"/>
        </w:rPr>
        <w:t xml:space="preserve">(PHash)の算出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requests</w:t>
      </w:r>
      <w:r>
        <w:t xml:space="preserve">: </w:t>
      </w:r>
      <w:r>
        <w:rPr>
          <w:rFonts w:hint="eastAsia"/>
        </w:rPr>
        <w:t xml:space="preserve">画像データのダウンロード通信用</w:t>
      </w:r>
    </w:p>
    <w:p>
      <w:pPr>
        <w:pStyle w:val="FirstParagraph"/>
      </w:pPr>
      <w:r>
        <w:rPr>
          <w:rFonts w:hint="eastAsia"/>
        </w:rPr>
        <w:t xml:space="preserve">インストール方法：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14"/>
    <w:bookmarkStart w:id="17" w:name="設定ファイル環境変数一覧"/>
    <w:p>
      <w:pPr>
        <w:pStyle w:val="Heading2"/>
      </w:pPr>
      <w:r>
        <w:t xml:space="preserve">5. </w:t>
      </w:r>
      <w:r>
        <w:rPr>
          <w:rFonts w:hint="eastAsia"/>
        </w:rPr>
        <w:t xml:space="preserve">設定ファイル・環境変数一覧</w:t>
      </w:r>
    </w:p>
    <w:bookmarkStart w:id="15" w:name="設定ファイル"/>
    <w:p>
      <w:pPr>
        <w:pStyle w:val="Heading3"/>
      </w:pPr>
      <w:r>
        <w:t xml:space="preserve">5-1. </w:t>
      </w:r>
      <w:r>
        <w:rPr>
          <w:rFonts w:hint="eastAsia"/>
        </w:rPr>
        <w:t xml:space="preserve">設定ファイル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config/api_keys.json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openai.api_key</w:t>
      </w:r>
      <w:r>
        <w:t xml:space="preserve">: </w:t>
      </w:r>
      <w:r>
        <w:rPr>
          <w:rFonts w:hint="eastAsia"/>
        </w:rPr>
        <w:t xml:space="preserve">ChatGPT通信用キー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google.spreadsheet_id</w:t>
      </w:r>
      <w:r>
        <w:t xml:space="preserve">: ターゲットスプレッドシートID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google.service_account_key_file</w:t>
      </w:r>
      <w:r>
        <w:t xml:space="preserve">: サービスアカウントキーパス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config/genre_templates.json</w:t>
      </w:r>
      <w:r>
        <w:t xml:space="preserve">: </w:t>
      </w:r>
      <w:r>
        <w:rPr>
          <w:rFonts w:hint="eastAsia"/>
        </w:rPr>
        <w:t xml:space="preserve">各ジャンル（フィギュア、プラモデル、おもちゃ、ラジコン、ゲーム、カード）ごとのAI指示書、出力項目、およびMonodasカテゴリ複製用のeBay参照ID</w:t>
      </w:r>
      <w:r>
        <w:t xml:space="preserve"> (</w:t>
      </w:r>
      <w:r>
        <w:rPr>
          <w:rStyle w:val="VerbatimChar"/>
        </w:rPr>
        <w:t xml:space="preserve">ebay_ref_id</w:t>
      </w:r>
      <w:r>
        <w:t xml:space="preserve">) </w:t>
      </w:r>
      <w:r>
        <w:rPr>
          <w:rFonts w:hint="eastAsia"/>
        </w:rPr>
        <w:t xml:space="preserve">を定義。ジャンルの複製元eBay商品が変更になった場合はこのIDを変更します。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config/selectors_config.json</w:t>
      </w:r>
      <w:r>
        <w:t xml:space="preserve">: </w:t>
      </w:r>
      <w:r>
        <w:rPr>
          <w:rFonts w:hint="eastAsia"/>
        </w:rPr>
        <w:t xml:space="preserve">MonodasやeBayのHTML要素のCSSセレクタ。画面変更時はこのファイルのセレクタを修正することで、PADのコードを変更することなく対応可能です。</w:t>
      </w:r>
    </w:p>
    <w:bookmarkEnd w:id="15"/>
    <w:bookmarkStart w:id="16" w:name="環境変数"/>
    <w:p>
      <w:pPr>
        <w:pStyle w:val="Heading3"/>
      </w:pPr>
      <w:r>
        <w:t xml:space="preserve">5-2. </w:t>
      </w:r>
      <w:r>
        <w:rPr>
          <w:rFonts w:hint="eastAsia"/>
        </w:rPr>
        <w:t xml:space="preserve">環境変数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基本的にすべてのキー情報は設定ファイルで管理されるため、特別な環境変数の設定は不要です。（OpenAI</w:t>
      </w:r>
      <w:r>
        <w:t xml:space="preserve"> </w:t>
      </w:r>
      <w:r>
        <w:rPr>
          <w:rFonts w:hint="eastAsia"/>
        </w:rPr>
        <w:t xml:space="preserve">APIキーはフォールバックとして環境変数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rPr>
          <w:rFonts w:hint="eastAsia"/>
        </w:rPr>
        <w:t xml:space="preserve">も利用可能です）。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google-sheetsのシートタブ説明"/>
    <w:p>
      <w:pPr>
        <w:pStyle w:val="Heading2"/>
      </w:pPr>
      <w:r>
        <w:t xml:space="preserve">6. Google </w:t>
      </w:r>
      <w:r>
        <w:rPr>
          <w:rFonts w:hint="eastAsia"/>
        </w:rPr>
        <w:t xml:space="preserve">Sheetsのシート（タブ）説明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出品管理表</w:t>
      </w:r>
      <w:r>
        <w:t xml:space="preserve">: </w:t>
      </w:r>
      <w:r>
        <w:rPr>
          <w:rFonts w:hint="eastAsia"/>
        </w:rPr>
        <w:t xml:space="preserve">出品データ、AI生成結果、出品ステータスを管理するメインシート。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重複チェックDB</w:t>
      </w:r>
      <w:r>
        <w:t xml:space="preserve">: </w:t>
      </w:r>
      <w:r>
        <w:rPr>
          <w:rFonts w:hint="eastAsia"/>
        </w:rPr>
        <w:t xml:space="preserve">過去の出品情報（SKU、タイトル、JAN、URL、画像PHashなど）を蓄積するデータベース。重複検知はこのシートを基準に行われます。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禁止用語辞書</w:t>
      </w:r>
      <w:r>
        <w:t xml:space="preserve">: </w:t>
      </w:r>
      <w:r>
        <w:rPr>
          <w:rFonts w:hint="eastAsia"/>
        </w:rPr>
        <w:t xml:space="preserve">VeROチェック用のキーワードリスト。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シッピングポリシー一覧</w:t>
      </w:r>
      <w:r>
        <w:t xml:space="preserve">: </w:t>
      </w:r>
      <w:r>
        <w:rPr>
          <w:rFonts w:hint="eastAsia"/>
        </w:rPr>
        <w:t xml:space="preserve">価格や除外地域に応じた配送方法の自動判別用ポリシーマッピング。</w:t>
      </w:r>
    </w:p>
    <w:p>
      <w:r>
        <w:pict>
          <v:rect style="width:0;height:1.5pt" o:hralign="center" o:hrstd="t" o:hr="t"/>
        </w:pict>
      </w:r>
    </w:p>
    <w:bookmarkEnd w:id="18"/>
    <w:bookmarkStart w:id="19" w:name="新規pcへの移行環境構築手順"/>
    <w:p>
      <w:pPr>
        <w:pStyle w:val="Heading2"/>
      </w:pPr>
      <w:r>
        <w:t xml:space="preserve">7. </w:t>
      </w:r>
      <w:r>
        <w:rPr>
          <w:rFonts w:hint="eastAsia"/>
        </w:rPr>
        <w:t xml:space="preserve">新規PCへの移行・環境構築手順</w:t>
      </w:r>
    </w:p>
    <w:p>
      <w:pPr>
        <w:pStyle w:val="FirstParagraph"/>
      </w:pPr>
      <w:r>
        <w:rPr>
          <w:rFonts w:hint="eastAsia"/>
        </w:rPr>
        <w:t xml:space="preserve">システムを別のPCへ移行する場合の最短手順です。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Pythonのインストール</w:t>
      </w:r>
      <w:r>
        <w:t xml:space="preserve">: Python </w:t>
      </w:r>
      <w:r>
        <w:rPr>
          <w:rFonts w:hint="eastAsia"/>
        </w:rPr>
        <w:t xml:space="preserve">3.10以上を新規PCにインストールします。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ソースコードの配置</w:t>
      </w:r>
      <w:r>
        <w:t xml:space="preserve">: </w:t>
      </w:r>
      <w:r>
        <w:rPr>
          <w:rFonts w:hint="eastAsia"/>
        </w:rPr>
        <w:t xml:space="preserve">ソースコード一式を任意のフォルダに展開します。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依存ライブラリのインストール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設定ファイルの準備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config/api_keys.json</w:t>
      </w:r>
      <w:r>
        <w:t xml:space="preserve"> </w:t>
      </w:r>
      <w:r>
        <w:rPr>
          <w:rFonts w:hint="eastAsia"/>
        </w:rPr>
        <w:t xml:space="preserve">に正しいキーが書き込まれているか確認。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credentials/service-account.json</w:t>
      </w:r>
      <w:r>
        <w:t xml:space="preserve"> </w:t>
      </w:r>
      <w:r>
        <w:rPr>
          <w:rFonts w:hint="eastAsia"/>
        </w:rPr>
        <w:t xml:space="preserve">を配置。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自己診断の実行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diagnose_system.py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エラーがないことを確認してください。</w:t>
      </w:r>
    </w:p>
    <w:p>
      <w:r>
        <w:pict>
          <v:rect style="width:0;height:1.5pt" o:hralign="center" o:hrstd="t" o:hr="t"/>
        </w:pict>
      </w:r>
    </w:p>
    <w:bookmarkEnd w:id="19"/>
    <w:bookmarkStart w:id="20" w:name="バックアップと復旧手順"/>
    <w:p>
      <w:pPr>
        <w:pStyle w:val="Heading2"/>
      </w:pPr>
      <w:r>
        <w:t xml:space="preserve">8. </w:t>
      </w:r>
      <w:r>
        <w:rPr>
          <w:rFonts w:hint="eastAsia"/>
        </w:rPr>
        <w:t xml:space="preserve">バックアップと復旧手順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バックアップ対象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config/</w:t>
      </w:r>
      <w:r>
        <w:t xml:space="preserve"> </w:t>
      </w:r>
      <w:r>
        <w:rPr>
          <w:rFonts w:hint="eastAsia"/>
        </w:rPr>
        <w:t xml:space="preserve">フォルダ（すべての設定とプロンプト）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credentials/</w:t>
      </w:r>
      <w:r>
        <w:t xml:space="preserve"> </w:t>
      </w:r>
      <w:r>
        <w:rPr>
          <w:rFonts w:hint="eastAsia"/>
        </w:rPr>
        <w:t xml:space="preserve">フォルダ（Google</w:t>
      </w:r>
      <w:r>
        <w:t xml:space="preserve"> </w:t>
      </w:r>
      <w:r>
        <w:rPr>
          <w:rFonts w:hint="eastAsia"/>
        </w:rPr>
        <w:t xml:space="preserve">APIのキー）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Googleスプレッドシートの履歴（Googleスプレッドシートの「ファイル」&gt;「変更履歴」よりいつでも過去データに復旧可能です）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データ破損時の復旧方法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diagnose_system.py</w:t>
      </w:r>
      <w:r>
        <w:rPr>
          <w:rFonts w:hint="eastAsia"/>
        </w:rPr>
        <w:t xml:space="preserve">を実行してエラー個所を特定します。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重複チェックDBが壊れた場合、空のシートを作成して</w:t>
      </w:r>
      <w:r>
        <w:t xml:space="preserve"> </w:t>
      </w:r>
      <w:r>
        <w:rPr>
          <w:rStyle w:val="VerbatimChar"/>
        </w:rPr>
        <w:t xml:space="preserve">setup_sheets.py</w:t>
      </w:r>
      <w:r>
        <w:t xml:space="preserve"> </w:t>
      </w:r>
      <w:r>
        <w:rPr>
          <w:rFonts w:hint="eastAsia"/>
        </w:rPr>
        <w:t xml:space="preserve">を再実行すれば自動復元されます。</w:t>
      </w:r>
    </w:p>
    <w:bookmarkEnd w:id="20"/>
    <w:bookmarkEnd w:id="21"/>
    <w:p>
      <w:pPr>
        <w:pStyle w:val="Heading2"/>
      </w:pPr>
      <w:r>
        <w:t>Update: PAD Results Syncing</w:t>
      </w:r>
    </w:p>
    <w:p>
      <w:r>
        <w:t>After Power Automate Desktop (PAD) completes its run and saves the results to logs/monodas_results.json, you must execute 2_run_sync_results.bat (or run python sync_results.py). This will:</w:t>
        <w:br/>
        <w:t>1. Read the eBay Item IDs from monodas_results.json.</w:t>
        <w:br/>
        <w:t>2. Update the Google Spreadsheet with these IDs.</w:t>
        <w:br/>
        <w:t>3. Automatically delete the monodas_results.json file to prevent interference with future runs.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2026-06-19T10:43:55Z</dcterms:created>
  <dcterms:modified xsi:type="dcterms:W3CDTF">2026-06-19T10:43:55Z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