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Yu Gothic" w:hAnsi="Yu Gothic"/>
          <w:b/>
          <w:color w:val="EA580C"/>
          <w:sz w:val="44"/>
        </w:rPr>
        <w:t>金剛洞 AI出品査定プラットフォーム</w:t>
      </w:r>
    </w:p>
    <w:p>
      <w:pPr>
        <w:spacing w:before="0" w:after="400"/>
      </w:pPr>
      <w:r>
        <w:rPr>
          <w:rFonts w:ascii="Yu Gothic" w:hAnsi="Yu Gothic"/>
          <w:b/>
          <w:color w:val="475569"/>
          <w:sz w:val="26"/>
        </w:rPr>
        <w:t>【Phase 0：要件定義・仕様確定書 ＆ Phase 1：MVP運用仕様】</w:t>
      </w:r>
    </w:p>
    <w:p>
      <w:pPr>
        <w:spacing w:after="320"/>
        <w:pBdr>
          <w:bottom w:val="single" w:sz="12" w:space="1" w:color="EA580C"/>
        </w:pBdr>
      </w:pPr>
    </w:p>
    <w:p>
      <w:pPr>
        <w:spacing w:before="360" w:after="120"/>
        <w:pBdr>
          <w:bottom w:val="single" w:sz="6" w:space="2" w:color="CBD5E1"/>
        </w:pBdr>
      </w:pPr>
      <w:r>
        <w:rPr>
          <w:rFonts w:ascii="Yu Gothic" w:hAnsi="Yu Gothic"/>
          <w:b/>
          <w:color w:val="0F172A"/>
          <w:sz w:val="26"/>
        </w:rPr>
        <w:t>1. プロジェクト目的と全体概要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本システム「金剛洞 AI」は、ヤフオク!（Yahoo!オークション）への出品業務をAIで大幅に効率化しつつ、出品した商品データ（画像・タイトル・カテゴリ・価格・説明文）を独自データベース（金剛洞DB）に恒久的に蓄積・資産化することを目的としています。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蓄積されたデータは、将来フェーズ（Phase 2：落札価格・実績連動、Phase 3：AI自動査定・買取価格算出）の学習データとして活用されます。</w:t>
      </w:r>
    </w:p>
    <w:p>
      <w:pPr>
        <w:spacing w:before="360" w:after="120"/>
        <w:pBdr>
          <w:bottom w:val="single" w:sz="6" w:space="2" w:color="CBD5E1"/>
        </w:pBdr>
      </w:pPr>
      <w:r>
        <w:rPr>
          <w:rFonts w:ascii="Yu Gothic" w:hAnsi="Yu Gothic"/>
          <w:b/>
          <w:color w:val="0F172A"/>
          <w:sz w:val="26"/>
        </w:rPr>
        <w:t>2. 【Phase 0 確定要件】業務フロー及び各種仕様</w:t>
      </w:r>
    </w:p>
    <w:p>
      <w:pPr>
        <w:spacing w:before="240" w:after="80"/>
      </w:pPr>
      <w:r>
        <w:rPr>
          <w:rFonts w:ascii="Yu Gothic" w:hAnsi="Yu Gothic"/>
          <w:b/>
          <w:color w:val="EA580C"/>
          <w:sz w:val="22"/>
        </w:rPr>
        <w:t>2.1 出品手順と商品ジャンル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取扱商品ジャンル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書籍・単行本・コミックス（少年／青年／少女）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雑誌・定期刊行物（週刊少年ジャンプ、週刊少年サンデー、週刊少年マガジン等）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ゲーム攻略本・ファンブック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DVD・Blu-ray（一般映像作品、特撮、アニメ、成人向け映像作品）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ゲームソフト・ゲーム機本体・周辺機器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その他ホビー・フィギュア・グッズ類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一連の出品フロー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1.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画像登録</w:t>
      </w:r>
      <w:r>
        <w:rPr>
          <w:rFonts w:ascii="Yu Gothic" w:hAnsi="Yu Gothic"/>
          <w:color w:val="1E293B"/>
          <w:sz w:val="20"/>
        </w:rPr>
        <w:t>: スマホまたはPCから商品画像（表紙・ジャケット）を登録。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2.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AI商品判別 &amp; OCR</w:t>
      </w:r>
      <w:r>
        <w:rPr>
          <w:rFonts w:ascii="Yu Gothic" w:hAnsi="Yu Gothic"/>
          <w:color w:val="1E293B"/>
          <w:sz w:val="20"/>
        </w:rPr>
        <w:t>: 画像からタイトル、号数、年代、出版社/メーカー、JAN/ISBN/型番、商品種別を自動抽出。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3.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タイトル生成</w:t>
      </w:r>
      <w:r>
        <w:rPr>
          <w:rFonts w:ascii="Yu Gothic" w:hAnsi="Yu Gothic"/>
          <w:color w:val="1E293B"/>
          <w:sz w:val="20"/>
        </w:rPr>
        <w:t>: ヤフオク規定（最大65文字以内）に適合する検索用キーワード密度を高めたタイトルを自動生成。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4.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ヤフオク階層型カテゴリ設定</w:t>
      </w:r>
      <w:r>
        <w:rPr>
          <w:rFonts w:ascii="Yu Gothic" w:hAnsi="Yu Gothic"/>
          <w:color w:val="1E293B"/>
          <w:sz w:val="20"/>
        </w:rPr>
        <w:t>: 最深部（リーフカテゴリ）まで自動選択。必要に応じて階層選択モーダルまたはキーワード検索で変更可能。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5.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商品説明文の作成</w:t>
      </w:r>
      <w:r>
        <w:rPr>
          <w:rFonts w:ascii="Yu Gothic" w:hAnsi="Yu Gothic"/>
          <w:color w:val="1E293B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定型文のみ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定型文 ＋ 手入力説明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定型文 ＋ AI状態特記事項（ON/OFF切替可能）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6.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確認・修正</w:t>
      </w:r>
      <w:r>
        <w:rPr>
          <w:rFonts w:ascii="Yu Gothic" w:hAnsi="Yu Gothic"/>
          <w:color w:val="1E293B"/>
          <w:sz w:val="20"/>
        </w:rPr>
        <w:t>: 価格、状態ランク、配送方法の最終確認。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7.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金剛洞DBへ保存</w:t>
      </w:r>
      <w:r>
        <w:rPr>
          <w:rFonts w:ascii="Yu Gothic" w:hAnsi="Yu Gothic"/>
          <w:color w:val="1E293B"/>
          <w:sz w:val="20"/>
        </w:rPr>
        <w:t>: 出品待ちデータとしてDBに即時保存（全PCへ即時反映）。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8.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ヤフオク!出品反映</w:t>
      </w:r>
      <w:r>
        <w:rPr>
          <w:rFonts w:ascii="Yu Gothic" w:hAnsi="Yu Gothic"/>
          <w:color w:val="1E293B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ヤフオク用CSV一括出力（公式一括出品フォーマット準拠）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出品画面ワンクリック反映アシスト（個別出品時の自動コピー＆ヤフオク画面直接起動）</w:t>
      </w:r>
    </w:p>
    <w:p>
      <w:pPr>
        <w:spacing w:before="240" w:after="80"/>
      </w:pPr>
      <w:r>
        <w:rPr>
          <w:rFonts w:ascii="Yu Gothic" w:hAnsi="Yu Gothic"/>
          <w:b/>
          <w:color w:val="EA580C"/>
          <w:sz w:val="22"/>
        </w:rPr>
        <w:t>2.2 管理番号（商品管理コード）の仕様確定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管理番号の形式</w:t>
      </w:r>
      <w:r>
        <w:rPr>
          <w:rFonts w:ascii="Yu Gothic" w:hAnsi="Yu Gothic"/>
          <w:b w:val="0"/>
          <w:color w:val="0F172A"/>
          <w:sz w:val="20"/>
        </w:rPr>
        <w:t>: 5桁数字＋英字1文字（例: `60925a`）。重複のない一意なコードを自動採番。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タイトル先頭固定ルール</w:t>
      </w:r>
      <w:r>
        <w:rPr>
          <w:rFonts w:ascii="Yu Gothic" w:hAnsi="Yu Gothic"/>
          <w:b w:val="0"/>
          <w:color w:val="0F172A"/>
          <w:sz w:val="20"/>
        </w:rPr>
        <w:t>: タイトルの先頭に必ず `[60925a]` の形式で固定配置されます。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タイトル再生成時の保持ルール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タイトル再生成ボタンを押下、または手動編集した場合でも、現在発番されている管理番号は絶対に書き換わらず、タイトル本体のみが更新されます。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連続出品時の保持・更新切り替え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「前回の入力情報を保持」ONの場合、キュー保存時にタイトル・カテゴリ等を維持しつつ、次の商品用に新しい管理番号が自動採番されます。</w:t>
      </w:r>
    </w:p>
    <w:p>
      <w:pPr>
        <w:spacing w:before="240" w:after="80"/>
      </w:pPr>
      <w:r>
        <w:rPr>
          <w:rFonts w:ascii="Yu Gothic" w:hAnsi="Yu Gothic"/>
          <w:b/>
          <w:color w:val="EA580C"/>
          <w:sz w:val="22"/>
        </w:rPr>
        <w:t>2.3 定型文（テンプレート）の運用方法確定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カテゴリ別定型文の標準配備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雑誌・週刊誌用（経年劣化、ヤケ、通読問題なし等の記載）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書籍・攻略本用（開き癖、スレ傷等の注意喚起）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DVD用（盤面小傷、再生確認済み等の注意喚起）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Blu-ray用（盤面確認、ケース状態等）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ゲームソフト用（起動確認済み、セーブ電池保証等）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汎用・その他用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定型文管理機能（`/settings`）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ユーザーおよび複数PCの担当者が、いつでも定型文の新規追加、編集、削除を行えます。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新規作成したテンプレートは即座に出品画面の選択肢へ反映されます。</w:t>
      </w:r>
    </w:p>
    <w:p>
      <w:pPr>
        <w:spacing w:before="240" w:after="80"/>
      </w:pPr>
      <w:r>
        <w:rPr>
          <w:rFonts w:ascii="Yu Gothic" w:hAnsi="Yu Gothic"/>
          <w:b/>
          <w:color w:val="EA580C"/>
          <w:sz w:val="22"/>
        </w:rPr>
        <w:t>2.4 商品説明AI生成のON／OFF仕様確定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3つの作成モードの提供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1.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定型文のみ</w:t>
      </w:r>
      <w:r>
        <w:rPr>
          <w:rFonts w:ascii="Yu Gothic" w:hAnsi="Yu Gothic"/>
          <w:color w:val="1E293B"/>
          <w:sz w:val="20"/>
        </w:rPr>
        <w:t>: AIによる余計な記述を一切排除し、店舗標準の免責定型文のみで出品。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2.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定型文 ＋ 手入力説明</w:t>
      </w:r>
      <w:r>
        <w:rPr>
          <w:rFonts w:ascii="Yu Gothic" w:hAnsi="Yu Gothic"/>
          <w:color w:val="1E293B"/>
          <w:sz w:val="20"/>
        </w:rPr>
        <w:t>: 定型文をベースに、スタッフが目視確認した特記事項を直接追記。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3.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定型文 ＋ AI特記事項</w:t>
      </w:r>
      <w:r>
        <w:rPr>
          <w:rFonts w:ascii="Yu Gothic" w:hAnsi="Yu Gothic"/>
          <w:color w:val="1E293B"/>
          <w:sz w:val="20"/>
        </w:rPr>
        <w:t>: 画像からAIが検知した付録有無や帯、目立つ傷・表記を箇条書きで自動追加。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AI自動解析スイッチ（ON / OFF）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画面上部のトグルで、画像選択時のAI自動呼び出し自体をOFFに切り替え可能。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同一誌・同一シリーズ（週刊少年ジャンプ等）を連続出品する際、APIクォータや待機時間を消費せず、年代・号数の変更のみで高速出品作業が可能です。</w:t>
      </w:r>
    </w:p>
    <w:p>
      <w:pPr>
        <w:spacing w:before="240" w:after="80"/>
      </w:pPr>
      <w:r>
        <w:rPr>
          <w:rFonts w:ascii="Yu Gothic" w:hAnsi="Yu Gothic"/>
          <w:b/>
          <w:color w:val="EA580C"/>
          <w:sz w:val="22"/>
        </w:rPr>
        <w:t>2.5 状態ランク・配送ルールの整理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ヤフオク!公式仕様に完全準拠した選択項目を設定。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状態ランク（6段階）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1. </w:t>
      </w:r>
      <w:r>
        <w:rPr>
          <w:rFonts w:ascii="Yu Gothic" w:hAnsi="Yu Gothic"/>
          <w:color w:val="1E293B"/>
          <w:sz w:val="20"/>
        </w:rPr>
        <w:t>新品、未使用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2. </w:t>
      </w:r>
      <w:r>
        <w:rPr>
          <w:rFonts w:ascii="Yu Gothic" w:hAnsi="Yu Gothic"/>
          <w:color w:val="1E293B"/>
          <w:sz w:val="20"/>
        </w:rPr>
        <w:t>未使用に近い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3. </w:t>
      </w:r>
      <w:r>
        <w:rPr>
          <w:rFonts w:ascii="Yu Gothic" w:hAnsi="Yu Gothic"/>
          <w:color w:val="1E293B"/>
          <w:sz w:val="20"/>
        </w:rPr>
        <w:t>目立った傷や汚れなし（古本・中古標準）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4. </w:t>
      </w:r>
      <w:r>
        <w:rPr>
          <w:rFonts w:ascii="Yu Gothic" w:hAnsi="Yu Gothic"/>
          <w:color w:val="1E293B"/>
          <w:sz w:val="20"/>
        </w:rPr>
        <w:t>やや傷や汚れあり（経年ヤケ・使用感あり）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5. </w:t>
      </w:r>
      <w:r>
        <w:rPr>
          <w:rFonts w:ascii="Yu Gothic" w:hAnsi="Yu Gothic"/>
          <w:color w:val="1E293B"/>
          <w:sz w:val="20"/>
        </w:rPr>
        <w:t>傷や汚れあり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6. </w:t>
      </w:r>
      <w:r>
        <w:rPr>
          <w:rFonts w:ascii="Yu Gothic" w:hAnsi="Yu Gothic"/>
          <w:color w:val="1E293B"/>
          <w:sz w:val="20"/>
        </w:rPr>
        <w:t>全体的に状態が悪い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送料負担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出品者負担（送料無料）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落札者負担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配送方法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ネコポス（雑誌・薄型コミック・DVD向け）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ゆうパケット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宅急便（EAZY）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ゆうパック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レターパックプラス／ライト</w:t>
      </w:r>
    </w:p>
    <w:p>
      <w:pPr>
        <w:spacing w:before="240" w:after="80"/>
      </w:pPr>
      <w:r>
        <w:rPr>
          <w:rFonts w:ascii="Yu Gothic" w:hAnsi="Yu Gothic"/>
          <w:b/>
          <w:color w:val="EA580C"/>
          <w:sz w:val="22"/>
        </w:rPr>
        <w:t>2.6 ヤフオク!接続方式の確定及びAPI確認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ヤフオク!への出品データ連携は以下の2段階方式で確定いたします。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1.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Phase 1（現行MVP）</w:t>
      </w:r>
      <w:r>
        <w:rPr>
          <w:rFonts w:ascii="Yu Gothic" w:hAnsi="Yu Gothic"/>
          <w:color w:val="1E293B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ヤフオク準拠CSV一括出力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ヤフオク!一括出品ツール（公式CSVおよびAppTool等）で直接取り込めるUTF-8 BOM付きCSVを出力。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出品画面ワンクリック反映アシスト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個別出品時、タイトル・カテゴリ・価格・説明文をワンクリックでクリップボードにコピーし、そのまま「ヤフオク出品画面」を開くボタンを提供。</w:t>
      </w:r>
    </w:p>
    <w:p>
      <w:pPr>
        <w:spacing w:after="60" w:line="312" w:lineRule="auto"/>
        <w:ind w:left="360"/>
      </w:pPr>
      <w:r>
        <w:rPr>
          <w:b/>
          <w:color w:val="EA580C"/>
          <w:sz w:val="20"/>
        </w:rPr>
        <w:t xml:space="preserve">2. </w:t>
      </w:r>
      <w:r>
        <w:rPr>
          <w:rFonts w:ascii="Yu Gothic" w:hAnsi="Yu Gothic"/>
          <w:color w:val="1E293B"/>
          <w:sz w:val="20"/>
        </w:rPr>
      </w:r>
      <w:r>
        <w:rPr>
          <w:rFonts w:ascii="Yu Gothic" w:hAnsi="Yu Gothic"/>
          <w:b/>
          <w:color w:val="1E293B"/>
          <w:sz w:val="20"/>
        </w:rPr>
        <w:t>Phase 2（将来展望：API自動連携）</w:t>
      </w:r>
      <w:r>
        <w:rPr>
          <w:rFonts w:ascii="Yu Gothic" w:hAnsi="Yu Gothic"/>
          <w:color w:val="1E293B"/>
          <w:sz w:val="20"/>
        </w:rPr>
        <w:t>: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Yahoo! JAPAN Developer Networkの出品API（オークション出品API・注文API）の利用申請・審査要件を確認中。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  <w:t>Yahoo! JAPANのAPI審査完了後、金剛洞DBから直接ヤフオクへAPI経由で即時出品、および落札価格・落札者情報の自動取得へ移行予定。</w:t>
      </w:r>
    </w:p>
    <w:p>
      <w:pPr>
        <w:spacing w:before="360" w:after="120"/>
        <w:pBdr>
          <w:bottom w:val="single" w:sz="6" w:space="2" w:color="CBD5E1"/>
        </w:pBdr>
      </w:pPr>
      <w:r>
        <w:rPr>
          <w:rFonts w:ascii="Yu Gothic" w:hAnsi="Yu Gothic"/>
          <w:b/>
          <w:color w:val="0F172A"/>
          <w:sz w:val="26"/>
        </w:rPr>
        <w:t>3. 【Phase 1 実装確認完了チェックリスト】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1F5F9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b/>
                <w:color w:val="0F172A"/>
                <w:sz w:val="19"/>
              </w:rPr>
              <w:t>機能要件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1F5F9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b/>
                <w:color w:val="0F172A"/>
                <w:sz w:val="19"/>
              </w:rPr>
              <w:t>実装ステータス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1F5F9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b/>
                <w:color w:val="0F172A"/>
                <w:sz w:val="19"/>
              </w:rPr>
              <w:t>実装詳細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金剛洞 商品データベース構築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src/lib/db.ts、src/lib/supabase.ts（SupabaseクラウドPostgreSQL ＆ ローカル永続化のハイブリッド）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複数PCから利用できる商品管理画面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/inventory 画面。LAN内のどのPCからアクセスしても共通DBをリアルタイム閲覧・更新可能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商品画像登録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クライアント側自動リサイズ圧縮、プレビュー表示、DB保存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JAN／ISBN／型番等の商品情報管理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フォーム、DB、CSV出力の全レイヤーでJAN/ISBN/型番を管理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AIによる商品判別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Gemini APIによる画像認識、出版社・カテゴリ・型番等の抽出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AIによるタイトル生成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65文字以内、検索用キーワード密度最大化ルール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管理番号をタイトル先頭に固定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[60925a] をタイトル先頭に固定出力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タイトル再生成時の管理番号保持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「🔄 タイトル再生成 (管理番号保持)」ボタンを設置。採番を崩さずタイトルのみ再推論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商品説明AI生成のON／OFF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説明作成モードラジオボタン及びAI特記事項トグル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定型文のみでの説明文作成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定型文のみモードで即時反映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定型文＋手入力説明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テキストエリア内で自由に編集・追記可能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定型文＋AI生成説明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定型文の下部にAI抽出特記事項を結合して反映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カテゴリ別定型文の追加・編集・削除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/settings 画面にて全カテゴリの定型文CRUDを完全実装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商品情報の確認、修正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出品前画面および /inventory の詳細編集モーダルでいつでも修正可能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出品待ち商品の保存・管理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FFFFF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ステータス管理（出品待ち／出品中／出品完了）、検索、フィルタリング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</w:r>
            <w:r>
              <w:rPr>
                <w:rFonts w:ascii="Yu Gothic" w:hAnsi="Yu Gothic"/>
                <w:b/>
                <w:color w:val="334155"/>
                <w:sz w:val="18"/>
              </w:rPr>
              <w:t>ヤフオク!出品画面へのデータ反映</w:t>
            </w:r>
            <w:r>
              <w:rPr>
                <w:rFonts w:ascii="Yu Gothic" w:hAnsi="Yu Gothic"/>
                <w:color w:val="334155"/>
                <w:sz w:val="18"/>
              </w:rPr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✅ 完了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 w:sz="4" w:space="0" w:color="auto"/>
              <w:bottom w:val="single" w:sz="4" w:space="0" w:color="E2E8F0"/>
              <w:right w:val="none" w:sz="4" w:space="0" w:color="auto"/>
            </w:tcBorders>
            <w:shd w:fill="FAFAFA"/>
          </w:tcPr>
          <w:p>
            <w:pPr>
              <w:spacing w:before="40" w:after="40" w:line="288" w:lineRule="auto"/>
            </w:pPr>
            <w:r>
              <w:rPr>
                <w:rFonts w:ascii="Yu Gothic" w:hAnsi="Yu Gothic"/>
                <w:color w:val="334155"/>
                <w:sz w:val="18"/>
              </w:rPr>
              <w:t>ヤフオク準拠CSV出力 ＆ 出品アシストモーダル</w:t>
            </w:r>
          </w:p>
        </w:tc>
      </w:tr>
    </w:tbl>
    <w:p>
      <w:pPr>
        <w:spacing w:after="240"/>
      </w:pPr>
    </w:p>
    <w:p>
      <w:pPr>
        <w:spacing w:before="360" w:after="120"/>
        <w:pBdr>
          <w:bottom w:val="single" w:sz="6" w:space="2" w:color="CBD5E1"/>
        </w:pBdr>
      </w:pPr>
      <w:r>
        <w:rPr>
          <w:rFonts w:ascii="Yu Gothic" w:hAnsi="Yu Gothic"/>
          <w:b/>
          <w:color w:val="0F172A"/>
          <w:sz w:val="26"/>
        </w:rPr>
        <w:t>4. 画面構成一覧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`/`（新規出品登録）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画像登録、AI判別、タイトル・説明作成、定型文選択、金剛洞DB保存。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`/inventory`（在庫DB・出品待ち管理）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保存された全商品の検索、ステータス変更、編集、ヤフオク出品反映、CSV一括ダウンロード。</w:t>
      </w:r>
    </w:p>
    <w:p>
      <w:pPr>
        <w:spacing w:before="0" w:after="60" w:line="312" w:lineRule="auto"/>
        <w:ind w:left="360"/>
      </w:pPr>
      <w:r>
        <w:rPr>
          <w:rFonts w:ascii="Arial" w:hAnsi="Arial"/>
          <w:color w:val="EA580C"/>
          <w:sz w:val="20"/>
        </w:rPr>
        <w:t xml:space="preserve">•  </w:t>
      </w:r>
      <w:r>
        <w:rPr>
          <w:rFonts w:ascii="Yu Gothic" w:hAnsi="Yu Gothic"/>
          <w:b w:val="0"/>
          <w:color w:val="0F172A"/>
          <w:sz w:val="20"/>
        </w:rPr>
      </w:r>
      <w:r>
        <w:rPr>
          <w:rFonts w:ascii="Yu Gothic" w:hAnsi="Yu Gothic"/>
          <w:b/>
          <w:color w:val="0F172A"/>
          <w:sz w:val="20"/>
        </w:rPr>
        <w:t>`/settings`（定型文設定）</w:t>
      </w:r>
      <w:r>
        <w:rPr>
          <w:rFonts w:ascii="Yu Gothic" w:hAnsi="Yu Gothic"/>
          <w:b w:val="0"/>
          <w:color w:val="0F172A"/>
          <w:sz w:val="20"/>
        </w:rPr>
        <w:t>:</w:t>
      </w:r>
    </w:p>
    <w:p>
      <w:pPr>
        <w:spacing w:before="0" w:after="120" w:line="312" w:lineRule="auto"/>
      </w:pPr>
      <w:r>
        <w:rPr>
          <w:rFonts w:ascii="Yu Gothic" w:hAnsi="Yu Gothic"/>
          <w:b w:val="0"/>
          <w:color w:val="0F172A"/>
          <w:sz w:val="20"/>
        </w:rPr>
        <w:t>カテゴリ別定型文の追加、編集、削除、規定値設定。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