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9EBD" w14:textId="3ACB655B" w:rsidR="00D50A46" w:rsidRPr="00D50A46" w:rsidRDefault="00D50A46" w:rsidP="00D50A46">
      <w:pPr>
        <w:jc w:val="center"/>
        <w:rPr>
          <w:b/>
          <w:bCs/>
          <w:sz w:val="44"/>
          <w:szCs w:val="44"/>
        </w:rPr>
      </w:pPr>
      <w:r w:rsidRPr="00D50A46">
        <w:rPr>
          <w:b/>
          <w:bCs/>
          <w:sz w:val="44"/>
          <w:szCs w:val="44"/>
        </w:rPr>
        <w:t>LLM Debugging &amp; Monitoring</w:t>
      </w:r>
    </w:p>
    <w:p w14:paraId="0475EE8D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Both </w:t>
      </w:r>
      <w:proofErr w:type="spellStart"/>
      <w:r w:rsidRPr="00D50A46">
        <w:rPr>
          <w:b/>
          <w:bCs/>
          <w:sz w:val="28"/>
          <w:szCs w:val="28"/>
        </w:rPr>
        <w:t>Arize</w:t>
      </w:r>
      <w:proofErr w:type="spellEnd"/>
      <w:r w:rsidRPr="00D50A46">
        <w:rPr>
          <w:b/>
          <w:bCs/>
          <w:sz w:val="28"/>
          <w:szCs w:val="28"/>
        </w:rPr>
        <w:t xml:space="preserve"> Phoenix</w:t>
      </w:r>
      <w:r w:rsidRPr="00D50A46">
        <w:rPr>
          <w:sz w:val="28"/>
          <w:szCs w:val="28"/>
        </w:rPr>
        <w:t xml:space="preserve"> and </w:t>
      </w:r>
      <w:proofErr w:type="spellStart"/>
      <w:r w:rsidRPr="00D50A46">
        <w:rPr>
          <w:b/>
          <w:bCs/>
          <w:sz w:val="28"/>
          <w:szCs w:val="28"/>
        </w:rPr>
        <w:t>TruLens</w:t>
      </w:r>
      <w:proofErr w:type="spellEnd"/>
      <w:r w:rsidRPr="00D50A46">
        <w:rPr>
          <w:sz w:val="28"/>
          <w:szCs w:val="28"/>
        </w:rPr>
        <w:t xml:space="preserve"> are tools used in </w:t>
      </w:r>
      <w:proofErr w:type="spellStart"/>
      <w:r w:rsidRPr="00D50A46">
        <w:rPr>
          <w:b/>
          <w:bCs/>
          <w:sz w:val="28"/>
          <w:szCs w:val="28"/>
        </w:rPr>
        <w:t>LLMOps</w:t>
      </w:r>
      <w:proofErr w:type="spellEnd"/>
      <w:r w:rsidRPr="00D50A46">
        <w:rPr>
          <w:sz w:val="28"/>
          <w:szCs w:val="28"/>
        </w:rPr>
        <w:t xml:space="preserve"> to </w:t>
      </w:r>
      <w:r w:rsidRPr="00D50A46">
        <w:rPr>
          <w:b/>
          <w:bCs/>
          <w:sz w:val="28"/>
          <w:szCs w:val="28"/>
        </w:rPr>
        <w:t>evaluate, debug, and monitor LLM applications</w:t>
      </w:r>
      <w:r w:rsidRPr="00D50A46">
        <w:rPr>
          <w:sz w:val="28"/>
          <w:szCs w:val="28"/>
        </w:rPr>
        <w:t xml:space="preserve"> like RAG pipelines, chatbots, and AI agents.</w:t>
      </w:r>
    </w:p>
    <w:p w14:paraId="3B4D44C8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They help answer questions like:</w:t>
      </w:r>
    </w:p>
    <w:p w14:paraId="1E5470EB" w14:textId="77777777" w:rsidR="00D50A46" w:rsidRPr="00D50A46" w:rsidRDefault="00D50A46" w:rsidP="00D50A46">
      <w:pPr>
        <w:numPr>
          <w:ilvl w:val="0"/>
          <w:numId w:val="1"/>
        </w:numPr>
        <w:rPr>
          <w:sz w:val="28"/>
          <w:szCs w:val="28"/>
        </w:rPr>
      </w:pPr>
      <w:r w:rsidRPr="00D50A46">
        <w:rPr>
          <w:rFonts w:ascii="Segoe UI Emoji" w:hAnsi="Segoe UI Emoji" w:cs="Segoe UI Emoji"/>
          <w:sz w:val="28"/>
          <w:szCs w:val="28"/>
        </w:rPr>
        <w:t>❓</w:t>
      </w:r>
      <w:r w:rsidRPr="00D50A46">
        <w:rPr>
          <w:sz w:val="28"/>
          <w:szCs w:val="28"/>
        </w:rPr>
        <w:t xml:space="preserve"> Is my LLM giving correct answers?</w:t>
      </w:r>
    </w:p>
    <w:p w14:paraId="287CAD0E" w14:textId="77777777" w:rsidR="00D50A46" w:rsidRPr="00D50A46" w:rsidRDefault="00D50A46" w:rsidP="00D50A46">
      <w:pPr>
        <w:numPr>
          <w:ilvl w:val="0"/>
          <w:numId w:val="1"/>
        </w:numPr>
        <w:rPr>
          <w:sz w:val="28"/>
          <w:szCs w:val="28"/>
        </w:rPr>
      </w:pPr>
      <w:r w:rsidRPr="00D50A46">
        <w:rPr>
          <w:rFonts w:ascii="Segoe UI Emoji" w:hAnsi="Segoe UI Emoji" w:cs="Segoe UI Emoji"/>
          <w:sz w:val="28"/>
          <w:szCs w:val="28"/>
        </w:rPr>
        <w:t>❓</w:t>
      </w:r>
      <w:r w:rsidRPr="00D50A46">
        <w:rPr>
          <w:sz w:val="28"/>
          <w:szCs w:val="28"/>
        </w:rPr>
        <w:t xml:space="preserve"> Are retrieved documents relevant?</w:t>
      </w:r>
    </w:p>
    <w:p w14:paraId="5207C914" w14:textId="77777777" w:rsidR="00D50A46" w:rsidRPr="00D50A46" w:rsidRDefault="00D50A46" w:rsidP="00D50A46">
      <w:pPr>
        <w:numPr>
          <w:ilvl w:val="0"/>
          <w:numId w:val="1"/>
        </w:numPr>
        <w:rPr>
          <w:sz w:val="28"/>
          <w:szCs w:val="28"/>
        </w:rPr>
      </w:pPr>
      <w:r w:rsidRPr="00D50A46">
        <w:rPr>
          <w:rFonts w:ascii="Segoe UI Emoji" w:hAnsi="Segoe UI Emoji" w:cs="Segoe UI Emoji"/>
          <w:sz w:val="28"/>
          <w:szCs w:val="28"/>
        </w:rPr>
        <w:t>❓</w:t>
      </w:r>
      <w:r w:rsidRPr="00D50A46">
        <w:rPr>
          <w:sz w:val="28"/>
          <w:szCs w:val="28"/>
        </w:rPr>
        <w:t xml:space="preserve"> Is the model hallucinating?</w:t>
      </w:r>
    </w:p>
    <w:p w14:paraId="0FB9D9B0" w14:textId="77777777" w:rsidR="00D50A46" w:rsidRPr="00D50A46" w:rsidRDefault="00D50A46" w:rsidP="00D50A46">
      <w:pPr>
        <w:numPr>
          <w:ilvl w:val="0"/>
          <w:numId w:val="1"/>
        </w:numPr>
        <w:rPr>
          <w:sz w:val="28"/>
          <w:szCs w:val="28"/>
        </w:rPr>
      </w:pPr>
      <w:r w:rsidRPr="00D50A46">
        <w:rPr>
          <w:rFonts w:ascii="Segoe UI Emoji" w:hAnsi="Segoe UI Emoji" w:cs="Segoe UI Emoji"/>
          <w:sz w:val="28"/>
          <w:szCs w:val="28"/>
        </w:rPr>
        <w:t>❓</w:t>
      </w:r>
      <w:r w:rsidRPr="00D50A46">
        <w:rPr>
          <w:sz w:val="28"/>
          <w:szCs w:val="28"/>
        </w:rPr>
        <w:t xml:space="preserve"> Where did the pipeline fail (retriever, prompt, LLM)?</w:t>
      </w:r>
    </w:p>
    <w:p w14:paraId="67E0EB1C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188CB61D">
          <v:rect id="_x0000_i1103" style="width:0;height:1.5pt" o:hralign="center" o:hrstd="t" o:hr="t" fillcolor="#a0a0a0" stroked="f"/>
        </w:pict>
      </w:r>
    </w:p>
    <w:p w14:paraId="3AA87786" w14:textId="77777777" w:rsidR="00D50A46" w:rsidRPr="00D50A46" w:rsidRDefault="00D50A46" w:rsidP="00D50A46">
      <w:pPr>
        <w:shd w:val="clear" w:color="auto" w:fill="002060"/>
        <w:rPr>
          <w:b/>
          <w:bCs/>
          <w:sz w:val="32"/>
          <w:szCs w:val="32"/>
        </w:rPr>
      </w:pPr>
      <w:r w:rsidRPr="00D50A46">
        <w:rPr>
          <w:b/>
          <w:bCs/>
          <w:sz w:val="32"/>
          <w:szCs w:val="32"/>
        </w:rPr>
        <w:t>1️</w:t>
      </w:r>
      <w:r w:rsidRPr="00D50A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50A46">
        <w:rPr>
          <w:b/>
          <w:bCs/>
          <w:sz w:val="32"/>
          <w:szCs w:val="32"/>
        </w:rPr>
        <w:t xml:space="preserve"> </w:t>
      </w:r>
      <w:proofErr w:type="spellStart"/>
      <w:r w:rsidRPr="00D50A46">
        <w:rPr>
          <w:b/>
          <w:bCs/>
          <w:sz w:val="32"/>
          <w:szCs w:val="32"/>
        </w:rPr>
        <w:t>Arize</w:t>
      </w:r>
      <w:proofErr w:type="spellEnd"/>
      <w:r w:rsidRPr="00D50A46">
        <w:rPr>
          <w:b/>
          <w:bCs/>
          <w:sz w:val="32"/>
          <w:szCs w:val="32"/>
        </w:rPr>
        <w:t xml:space="preserve"> Phoenix</w:t>
      </w:r>
    </w:p>
    <w:p w14:paraId="6BFE2E29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What it is</w:t>
      </w:r>
    </w:p>
    <w:p w14:paraId="113DDCF9" w14:textId="77777777" w:rsidR="00D50A46" w:rsidRPr="00D50A46" w:rsidRDefault="00D50A46" w:rsidP="00D50A46">
      <w:pPr>
        <w:rPr>
          <w:sz w:val="28"/>
          <w:szCs w:val="28"/>
        </w:rPr>
      </w:pPr>
      <w:proofErr w:type="spellStart"/>
      <w:r w:rsidRPr="00D50A46">
        <w:rPr>
          <w:b/>
          <w:bCs/>
          <w:sz w:val="28"/>
          <w:szCs w:val="28"/>
        </w:rPr>
        <w:t>Arize</w:t>
      </w:r>
      <w:proofErr w:type="spellEnd"/>
      <w:r w:rsidRPr="00D50A46">
        <w:rPr>
          <w:b/>
          <w:bCs/>
          <w:sz w:val="28"/>
          <w:szCs w:val="28"/>
        </w:rPr>
        <w:t xml:space="preserve"> Phoenix</w:t>
      </w:r>
      <w:r w:rsidRPr="00D50A46">
        <w:rPr>
          <w:sz w:val="28"/>
          <w:szCs w:val="28"/>
        </w:rPr>
        <w:t xml:space="preserve"> is an </w:t>
      </w:r>
      <w:r w:rsidRPr="00D50A46">
        <w:rPr>
          <w:b/>
          <w:bCs/>
          <w:sz w:val="28"/>
          <w:szCs w:val="28"/>
        </w:rPr>
        <w:t>open-source LLM observability and evaluation platform</w:t>
      </w:r>
      <w:r w:rsidRPr="00D50A46">
        <w:rPr>
          <w:sz w:val="28"/>
          <w:szCs w:val="28"/>
        </w:rPr>
        <w:t xml:space="preserve"> used to debug and </w:t>
      </w:r>
      <w:proofErr w:type="spellStart"/>
      <w:r w:rsidRPr="00D50A46">
        <w:rPr>
          <w:sz w:val="28"/>
          <w:szCs w:val="28"/>
        </w:rPr>
        <w:t>analyze</w:t>
      </w:r>
      <w:proofErr w:type="spellEnd"/>
      <w:r w:rsidRPr="00D50A46">
        <w:rPr>
          <w:sz w:val="28"/>
          <w:szCs w:val="28"/>
        </w:rPr>
        <w:t xml:space="preserve"> LLM applications. </w:t>
      </w:r>
    </w:p>
    <w:p w14:paraId="0D52FC86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Think of it as:</w:t>
      </w:r>
    </w:p>
    <w:p w14:paraId="43AE5FC5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rFonts w:ascii="Segoe UI Emoji" w:hAnsi="Segoe UI Emoji" w:cs="Segoe UI Emoji"/>
          <w:sz w:val="28"/>
          <w:szCs w:val="28"/>
        </w:rPr>
        <w:t>🧠</w:t>
      </w:r>
      <w:r w:rsidRPr="00D50A46">
        <w:rPr>
          <w:sz w:val="28"/>
          <w:szCs w:val="28"/>
        </w:rPr>
        <w:t xml:space="preserve"> </w:t>
      </w:r>
      <w:r w:rsidRPr="00D50A46">
        <w:rPr>
          <w:b/>
          <w:bCs/>
          <w:sz w:val="28"/>
          <w:szCs w:val="28"/>
        </w:rPr>
        <w:t>Grafana for LLM systems</w:t>
      </w:r>
    </w:p>
    <w:p w14:paraId="139CE029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It shows </w:t>
      </w:r>
      <w:r w:rsidRPr="00D50A46">
        <w:rPr>
          <w:b/>
          <w:bCs/>
          <w:sz w:val="28"/>
          <w:szCs w:val="28"/>
        </w:rPr>
        <w:t>traces of the entire LLM pipeline</w:t>
      </w:r>
      <w:r w:rsidRPr="00D50A46">
        <w:rPr>
          <w:sz w:val="28"/>
          <w:szCs w:val="28"/>
        </w:rPr>
        <w:t>.</w:t>
      </w:r>
    </w:p>
    <w:p w14:paraId="04504556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6933394B">
          <v:rect id="_x0000_i1104" style="width:0;height:1.5pt" o:hralign="center" o:hrstd="t" o:hr="t" fillcolor="#a0a0a0" stroked="f"/>
        </w:pict>
      </w:r>
    </w:p>
    <w:p w14:paraId="1680AFD0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What Phoenix does</w:t>
      </w:r>
    </w:p>
    <w:p w14:paraId="61E5818C" w14:textId="77777777" w:rsidR="00D50A46" w:rsidRPr="00D50A46" w:rsidRDefault="00D50A46" w:rsidP="00D50A46">
      <w:pPr>
        <w:shd w:val="clear" w:color="auto" w:fill="D9E2F3" w:themeFill="accent1" w:themeFillTint="33"/>
        <w:rPr>
          <w:sz w:val="28"/>
          <w:szCs w:val="28"/>
        </w:rPr>
      </w:pPr>
      <w:r w:rsidRPr="00D50A46">
        <w:rPr>
          <w:sz w:val="28"/>
          <w:szCs w:val="28"/>
        </w:rPr>
        <w:t>1️</w:t>
      </w:r>
      <w:r w:rsidRPr="00D50A46">
        <w:rPr>
          <w:rFonts w:ascii="Segoe UI Symbol" w:hAnsi="Segoe UI Symbol" w:cs="Segoe UI Symbol"/>
          <w:sz w:val="28"/>
          <w:szCs w:val="28"/>
        </w:rPr>
        <w:t>⃣</w:t>
      </w:r>
      <w:r w:rsidRPr="00D50A46">
        <w:rPr>
          <w:sz w:val="28"/>
          <w:szCs w:val="28"/>
        </w:rPr>
        <w:t xml:space="preserve"> </w:t>
      </w:r>
      <w:r w:rsidRPr="00D50A46">
        <w:rPr>
          <w:b/>
          <w:bCs/>
          <w:sz w:val="28"/>
          <w:szCs w:val="28"/>
        </w:rPr>
        <w:t>LLM Tracing</w:t>
      </w:r>
    </w:p>
    <w:p w14:paraId="3CA7C089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Shows every step of a request.</w:t>
      </w:r>
    </w:p>
    <w:p w14:paraId="0A921819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Example trace:</w:t>
      </w:r>
    </w:p>
    <w:p w14:paraId="21B31FC5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User Query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Retriever (</w:t>
      </w:r>
      <w:proofErr w:type="spellStart"/>
      <w:r w:rsidRPr="00D50A46">
        <w:rPr>
          <w:sz w:val="28"/>
          <w:szCs w:val="28"/>
        </w:rPr>
        <w:t>Qdrant</w:t>
      </w:r>
      <w:proofErr w:type="spellEnd"/>
      <w:r w:rsidRPr="00D50A46">
        <w:rPr>
          <w:sz w:val="28"/>
          <w:szCs w:val="28"/>
        </w:rPr>
        <w:t>)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Embedding</w:t>
      </w:r>
      <w:r w:rsidRPr="00D50A46">
        <w:rPr>
          <w:sz w:val="28"/>
          <w:szCs w:val="28"/>
        </w:rPr>
        <w:br/>
      </w:r>
      <w:r w:rsidRPr="00D50A46">
        <w:rPr>
          <w:sz w:val="28"/>
          <w:szCs w:val="28"/>
        </w:rPr>
        <w:lastRenderedPageBreak/>
        <w:t xml:space="preserve"> 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Reranker</w:t>
      </w:r>
      <w:proofErr w:type="spellEnd"/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LLM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Response</w:t>
      </w:r>
    </w:p>
    <w:p w14:paraId="6FD6943E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Phoenix visualizes each step as </w:t>
      </w:r>
      <w:r w:rsidRPr="00D50A46">
        <w:rPr>
          <w:b/>
          <w:bCs/>
          <w:sz w:val="28"/>
          <w:szCs w:val="28"/>
        </w:rPr>
        <w:t>spans</w:t>
      </w:r>
      <w:r w:rsidRPr="00D50A46">
        <w:rPr>
          <w:sz w:val="28"/>
          <w:szCs w:val="28"/>
        </w:rPr>
        <w:t xml:space="preserve"> so developers can see where problems occur. </w:t>
      </w:r>
    </w:p>
    <w:p w14:paraId="1601F9E6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6D29EC60">
          <v:rect id="_x0000_i1105" style="width:0;height:1.5pt" o:hralign="center" o:hrstd="t" o:hr="t" fillcolor="#a0a0a0" stroked="f"/>
        </w:pict>
      </w:r>
    </w:p>
    <w:p w14:paraId="64DCAB45" w14:textId="77777777" w:rsidR="00D50A46" w:rsidRPr="00D50A46" w:rsidRDefault="00D50A46" w:rsidP="00D50A46">
      <w:pPr>
        <w:shd w:val="clear" w:color="auto" w:fill="D9E2F3" w:themeFill="accent1" w:themeFillTint="33"/>
        <w:rPr>
          <w:sz w:val="28"/>
          <w:szCs w:val="28"/>
        </w:rPr>
      </w:pPr>
      <w:r w:rsidRPr="00D50A46">
        <w:rPr>
          <w:sz w:val="28"/>
          <w:szCs w:val="28"/>
        </w:rPr>
        <w:t>2️</w:t>
      </w:r>
      <w:r w:rsidRPr="00D50A46">
        <w:rPr>
          <w:rFonts w:ascii="Segoe UI Symbol" w:hAnsi="Segoe UI Symbol" w:cs="Segoe UI Symbol"/>
          <w:sz w:val="28"/>
          <w:szCs w:val="28"/>
        </w:rPr>
        <w:t>⃣</w:t>
      </w:r>
      <w:r w:rsidRPr="00D50A46">
        <w:rPr>
          <w:sz w:val="28"/>
          <w:szCs w:val="28"/>
        </w:rPr>
        <w:t xml:space="preserve"> </w:t>
      </w:r>
      <w:r w:rsidRPr="00D50A46">
        <w:rPr>
          <w:b/>
          <w:bCs/>
          <w:sz w:val="28"/>
          <w:szCs w:val="28"/>
        </w:rPr>
        <w:t>LLM Evaluation</w:t>
      </w:r>
    </w:p>
    <w:p w14:paraId="00A3512F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Phoenix can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644"/>
      </w:tblGrid>
      <w:tr w:rsidR="00D50A46" w:rsidRPr="00D50A46" w14:paraId="64146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E26C2" w14:textId="77777777" w:rsidR="00D50A46" w:rsidRPr="00D50A46" w:rsidRDefault="00D50A46" w:rsidP="00D50A46">
            <w:pPr>
              <w:rPr>
                <w:b/>
                <w:bCs/>
                <w:sz w:val="28"/>
                <w:szCs w:val="28"/>
              </w:rPr>
            </w:pPr>
            <w:r w:rsidRPr="00D50A46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D19A2C" w14:textId="77777777" w:rsidR="00D50A46" w:rsidRPr="00D50A46" w:rsidRDefault="00D50A46" w:rsidP="00D50A46">
            <w:pPr>
              <w:rPr>
                <w:b/>
                <w:bCs/>
                <w:sz w:val="28"/>
                <w:szCs w:val="28"/>
              </w:rPr>
            </w:pPr>
            <w:r w:rsidRPr="00D50A46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50A46" w:rsidRPr="00D50A46" w14:paraId="6E00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6C8F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08EFAE5A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Detect hallucination</w:t>
            </w:r>
          </w:p>
        </w:tc>
      </w:tr>
      <w:tr w:rsidR="00D50A46" w:rsidRPr="00D50A46" w14:paraId="5055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FA3F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78E6FBC1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Check factual accuracy</w:t>
            </w:r>
          </w:p>
        </w:tc>
      </w:tr>
      <w:tr w:rsidR="00D50A46" w:rsidRPr="00D50A46" w14:paraId="2DEC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6D2B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Document relevance</w:t>
            </w:r>
          </w:p>
        </w:tc>
        <w:tc>
          <w:tcPr>
            <w:tcW w:w="0" w:type="auto"/>
            <w:vAlign w:val="center"/>
            <w:hideMark/>
          </w:tcPr>
          <w:p w14:paraId="7B4C01C1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Evaluate retriever</w:t>
            </w:r>
          </w:p>
        </w:tc>
      </w:tr>
      <w:tr w:rsidR="00D50A46" w:rsidRPr="00D50A46" w14:paraId="407D4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8696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Toxicity</w:t>
            </w:r>
          </w:p>
        </w:tc>
        <w:tc>
          <w:tcPr>
            <w:tcW w:w="0" w:type="auto"/>
            <w:vAlign w:val="center"/>
            <w:hideMark/>
          </w:tcPr>
          <w:p w14:paraId="448514D7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Detect unsafe output</w:t>
            </w:r>
          </w:p>
        </w:tc>
      </w:tr>
    </w:tbl>
    <w:p w14:paraId="21574D9C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These evaluations use </w:t>
      </w:r>
      <w:r w:rsidRPr="00D50A46">
        <w:rPr>
          <w:b/>
          <w:bCs/>
          <w:sz w:val="28"/>
          <w:szCs w:val="28"/>
        </w:rPr>
        <w:t>LLM-as-a-judge models</w:t>
      </w:r>
      <w:r w:rsidRPr="00D50A46">
        <w:rPr>
          <w:sz w:val="28"/>
          <w:szCs w:val="28"/>
        </w:rPr>
        <w:t xml:space="preserve"> to automatically score responses. </w:t>
      </w:r>
    </w:p>
    <w:p w14:paraId="2D491158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7C5E21EC">
          <v:rect id="_x0000_i1106" style="width:0;height:1.5pt" o:hralign="center" o:hrstd="t" o:hr="t" fillcolor="#a0a0a0" stroked="f"/>
        </w:pict>
      </w:r>
    </w:p>
    <w:p w14:paraId="672B353B" w14:textId="77777777" w:rsidR="00D50A46" w:rsidRPr="00D50A46" w:rsidRDefault="00D50A46" w:rsidP="00D50A46">
      <w:pPr>
        <w:shd w:val="clear" w:color="auto" w:fill="D9E2F3" w:themeFill="accent1" w:themeFillTint="33"/>
        <w:rPr>
          <w:sz w:val="28"/>
          <w:szCs w:val="28"/>
        </w:rPr>
      </w:pPr>
      <w:r w:rsidRPr="00D50A46">
        <w:rPr>
          <w:sz w:val="28"/>
          <w:szCs w:val="28"/>
        </w:rPr>
        <w:t>3️</w:t>
      </w:r>
      <w:r w:rsidRPr="00D50A46">
        <w:rPr>
          <w:rFonts w:ascii="Segoe UI Symbol" w:hAnsi="Segoe UI Symbol" w:cs="Segoe UI Symbol"/>
          <w:sz w:val="28"/>
          <w:szCs w:val="28"/>
        </w:rPr>
        <w:t>⃣</w:t>
      </w:r>
      <w:r w:rsidRPr="00D50A46">
        <w:rPr>
          <w:sz w:val="28"/>
          <w:szCs w:val="28"/>
        </w:rPr>
        <w:t xml:space="preserve"> </w:t>
      </w:r>
      <w:r w:rsidRPr="00D50A46">
        <w:rPr>
          <w:b/>
          <w:bCs/>
          <w:sz w:val="28"/>
          <w:szCs w:val="28"/>
        </w:rPr>
        <w:t>Dataset Analysis</w:t>
      </w:r>
    </w:p>
    <w:p w14:paraId="7FA61795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Phoenix can cluster queries and responses using embeddings to detect poor performance patterns. </w:t>
      </w:r>
    </w:p>
    <w:p w14:paraId="21E3B8B3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42484F19">
          <v:rect id="_x0000_i1107" style="width:0;height:1.5pt" o:hralign="center" o:hrstd="t" o:hr="t" fillcolor="#a0a0a0" stroked="f"/>
        </w:pict>
      </w:r>
    </w:p>
    <w:p w14:paraId="38317163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Example Use Case (RAG debugging)</w:t>
      </w:r>
    </w:p>
    <w:p w14:paraId="5BD7ABF2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If your pipeline is:</w:t>
      </w:r>
    </w:p>
    <w:p w14:paraId="7BEC399A" w14:textId="77777777" w:rsidR="00D50A46" w:rsidRPr="00D50A46" w:rsidRDefault="00D50A46" w:rsidP="00D50A46">
      <w:pPr>
        <w:rPr>
          <w:sz w:val="28"/>
          <w:szCs w:val="28"/>
        </w:rPr>
      </w:pPr>
      <w:proofErr w:type="spellStart"/>
      <w:r w:rsidRPr="00D50A46">
        <w:rPr>
          <w:sz w:val="28"/>
          <w:szCs w:val="28"/>
        </w:rPr>
        <w:t>FastAPI</w:t>
      </w:r>
      <w:proofErr w:type="spellEnd"/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lastRenderedPageBreak/>
        <w:t>LangChain</w:t>
      </w:r>
      <w:proofErr w:type="spellEnd"/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Qdrant</w:t>
      </w:r>
      <w:proofErr w:type="spellEnd"/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Reranker</w:t>
      </w:r>
      <w:proofErr w:type="spellEnd"/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LLM</w:t>
      </w:r>
    </w:p>
    <w:p w14:paraId="306ACF38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Phoenix helps answer:</w:t>
      </w:r>
    </w:p>
    <w:p w14:paraId="0C9C5E01" w14:textId="77777777" w:rsidR="00D50A46" w:rsidRPr="00D50A46" w:rsidRDefault="00D50A46" w:rsidP="00D50A46">
      <w:pPr>
        <w:numPr>
          <w:ilvl w:val="0"/>
          <w:numId w:val="2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Did </w:t>
      </w:r>
      <w:proofErr w:type="spellStart"/>
      <w:r w:rsidRPr="00D50A46">
        <w:rPr>
          <w:sz w:val="28"/>
          <w:szCs w:val="28"/>
        </w:rPr>
        <w:t>Qdrant</w:t>
      </w:r>
      <w:proofErr w:type="spellEnd"/>
      <w:r w:rsidRPr="00D50A46">
        <w:rPr>
          <w:sz w:val="28"/>
          <w:szCs w:val="28"/>
        </w:rPr>
        <w:t xml:space="preserve"> retrieve the right docs?</w:t>
      </w:r>
    </w:p>
    <w:p w14:paraId="65CF0ADA" w14:textId="77777777" w:rsidR="00D50A46" w:rsidRPr="00D50A46" w:rsidRDefault="00D50A46" w:rsidP="00D50A46">
      <w:pPr>
        <w:numPr>
          <w:ilvl w:val="0"/>
          <w:numId w:val="2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Did </w:t>
      </w:r>
      <w:proofErr w:type="spellStart"/>
      <w:r w:rsidRPr="00D50A46">
        <w:rPr>
          <w:sz w:val="28"/>
          <w:szCs w:val="28"/>
        </w:rPr>
        <w:t>reranker</w:t>
      </w:r>
      <w:proofErr w:type="spellEnd"/>
      <w:r w:rsidRPr="00D50A46">
        <w:rPr>
          <w:sz w:val="28"/>
          <w:szCs w:val="28"/>
        </w:rPr>
        <w:t xml:space="preserve"> pick correct chunks?</w:t>
      </w:r>
    </w:p>
    <w:p w14:paraId="52E039C4" w14:textId="77777777" w:rsidR="00D50A46" w:rsidRPr="00D50A46" w:rsidRDefault="00D50A46" w:rsidP="00D50A46">
      <w:pPr>
        <w:numPr>
          <w:ilvl w:val="0"/>
          <w:numId w:val="2"/>
        </w:numPr>
        <w:rPr>
          <w:sz w:val="28"/>
          <w:szCs w:val="28"/>
        </w:rPr>
      </w:pPr>
      <w:r w:rsidRPr="00D50A46">
        <w:rPr>
          <w:sz w:val="28"/>
          <w:szCs w:val="28"/>
        </w:rPr>
        <w:t>Did the LLM hallucinate?</w:t>
      </w:r>
    </w:p>
    <w:p w14:paraId="7F14F59B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6B0F4F5E">
          <v:rect id="_x0000_i1108" style="width:0;height:1.5pt" o:hralign="center" o:hrstd="t" o:hr="t" fillcolor="#a0a0a0" stroked="f"/>
        </w:pict>
      </w:r>
    </w:p>
    <w:p w14:paraId="621F409B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Simple Example</w:t>
      </w:r>
    </w:p>
    <w:p w14:paraId="63FE598A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import phoenix as </w:t>
      </w:r>
      <w:proofErr w:type="spellStart"/>
      <w:r w:rsidRPr="00D50A46">
        <w:rPr>
          <w:sz w:val="28"/>
          <w:szCs w:val="28"/>
        </w:rPr>
        <w:t>px</w:t>
      </w:r>
      <w:proofErr w:type="spellEnd"/>
      <w:r w:rsidRPr="00D50A46">
        <w:rPr>
          <w:sz w:val="28"/>
          <w:szCs w:val="28"/>
        </w:rPr>
        <w:br/>
      </w:r>
      <w:r w:rsidRPr="00D50A46">
        <w:rPr>
          <w:sz w:val="28"/>
          <w:szCs w:val="28"/>
        </w:rPr>
        <w:br/>
      </w:r>
      <w:proofErr w:type="spellStart"/>
      <w:proofErr w:type="gramStart"/>
      <w:r w:rsidRPr="00D50A46">
        <w:rPr>
          <w:sz w:val="28"/>
          <w:szCs w:val="28"/>
        </w:rPr>
        <w:t>px.launch</w:t>
      </w:r>
      <w:proofErr w:type="gramEnd"/>
      <w:r w:rsidRPr="00D50A46">
        <w:rPr>
          <w:sz w:val="28"/>
          <w:szCs w:val="28"/>
        </w:rPr>
        <w:t>_</w:t>
      </w:r>
      <w:proofErr w:type="gramStart"/>
      <w:r w:rsidRPr="00D50A46">
        <w:rPr>
          <w:sz w:val="28"/>
          <w:szCs w:val="28"/>
        </w:rPr>
        <w:t>app</w:t>
      </w:r>
      <w:proofErr w:type="spellEnd"/>
      <w:r w:rsidRPr="00D50A46">
        <w:rPr>
          <w:sz w:val="28"/>
          <w:szCs w:val="28"/>
        </w:rPr>
        <w:t>(</w:t>
      </w:r>
      <w:proofErr w:type="gramEnd"/>
      <w:r w:rsidRPr="00D50A46">
        <w:rPr>
          <w:sz w:val="28"/>
          <w:szCs w:val="28"/>
        </w:rPr>
        <w:t>)</w:t>
      </w:r>
    </w:p>
    <w:p w14:paraId="2FBDFE2B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This launches a </w:t>
      </w:r>
      <w:r w:rsidRPr="00D50A46">
        <w:rPr>
          <w:b/>
          <w:bCs/>
          <w:sz w:val="28"/>
          <w:szCs w:val="28"/>
        </w:rPr>
        <w:t>local dashboard</w:t>
      </w:r>
      <w:r w:rsidRPr="00D50A46">
        <w:rPr>
          <w:sz w:val="28"/>
          <w:szCs w:val="28"/>
        </w:rPr>
        <w:t xml:space="preserve"> showing traces of your LLM app.</w:t>
      </w:r>
    </w:p>
    <w:p w14:paraId="26CC74D7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4564A875">
          <v:rect id="_x0000_i1109" style="width:0;height:1.5pt" o:hralign="center" o:hrstd="t" o:hr="t" fillcolor="#a0a0a0" stroked="f"/>
        </w:pict>
      </w:r>
    </w:p>
    <w:p w14:paraId="0CAB1EF2" w14:textId="77777777" w:rsidR="00D50A46" w:rsidRPr="00D50A46" w:rsidRDefault="00D50A46" w:rsidP="00D50A46">
      <w:pPr>
        <w:shd w:val="clear" w:color="auto" w:fill="002060"/>
        <w:rPr>
          <w:b/>
          <w:bCs/>
          <w:sz w:val="32"/>
          <w:szCs w:val="32"/>
        </w:rPr>
      </w:pPr>
      <w:r w:rsidRPr="00D50A46">
        <w:rPr>
          <w:b/>
          <w:bCs/>
          <w:sz w:val="32"/>
          <w:szCs w:val="32"/>
        </w:rPr>
        <w:t>2️</w:t>
      </w:r>
      <w:r w:rsidRPr="00D50A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50A46">
        <w:rPr>
          <w:b/>
          <w:bCs/>
          <w:sz w:val="32"/>
          <w:szCs w:val="32"/>
        </w:rPr>
        <w:t xml:space="preserve"> </w:t>
      </w:r>
      <w:proofErr w:type="spellStart"/>
      <w:r w:rsidRPr="00D50A46">
        <w:rPr>
          <w:b/>
          <w:bCs/>
          <w:sz w:val="32"/>
          <w:szCs w:val="32"/>
        </w:rPr>
        <w:t>TruLens</w:t>
      </w:r>
      <w:proofErr w:type="spellEnd"/>
    </w:p>
    <w:p w14:paraId="1BCEDE4B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What it is</w:t>
      </w:r>
    </w:p>
    <w:p w14:paraId="6A329572" w14:textId="77777777" w:rsidR="00D50A46" w:rsidRPr="00D50A46" w:rsidRDefault="00D50A46" w:rsidP="00D50A46">
      <w:pPr>
        <w:rPr>
          <w:sz w:val="28"/>
          <w:szCs w:val="28"/>
        </w:rPr>
      </w:pPr>
      <w:proofErr w:type="spellStart"/>
      <w:r w:rsidRPr="00D50A46">
        <w:rPr>
          <w:b/>
          <w:bCs/>
          <w:sz w:val="28"/>
          <w:szCs w:val="28"/>
        </w:rPr>
        <w:t>TruLens</w:t>
      </w:r>
      <w:proofErr w:type="spellEnd"/>
      <w:r w:rsidRPr="00D50A46">
        <w:rPr>
          <w:sz w:val="28"/>
          <w:szCs w:val="28"/>
        </w:rPr>
        <w:t xml:space="preserve"> is a </w:t>
      </w:r>
      <w:r w:rsidRPr="00D50A46">
        <w:rPr>
          <w:b/>
          <w:bCs/>
          <w:sz w:val="28"/>
          <w:szCs w:val="28"/>
        </w:rPr>
        <w:t>Python library for evaluating LLM outputs using feedback functions</w:t>
      </w:r>
      <w:r w:rsidRPr="00D50A46">
        <w:rPr>
          <w:sz w:val="28"/>
          <w:szCs w:val="28"/>
        </w:rPr>
        <w:t xml:space="preserve">. </w:t>
      </w:r>
    </w:p>
    <w:p w14:paraId="319C2B14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Instead of monitoring the pipeline, it </w:t>
      </w:r>
      <w:r w:rsidRPr="00D50A46">
        <w:rPr>
          <w:b/>
          <w:bCs/>
          <w:sz w:val="28"/>
          <w:szCs w:val="28"/>
        </w:rPr>
        <w:t>scores the final response quality</w:t>
      </w:r>
      <w:r w:rsidRPr="00D50A46">
        <w:rPr>
          <w:sz w:val="28"/>
          <w:szCs w:val="28"/>
        </w:rPr>
        <w:t>.</w:t>
      </w:r>
    </w:p>
    <w:p w14:paraId="4F2D70FC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419F6C24">
          <v:rect id="_x0000_i1110" style="width:0;height:1.5pt" o:hralign="center" o:hrstd="t" o:hr="t" fillcolor="#a0a0a0" stroked="f"/>
        </w:pict>
      </w:r>
    </w:p>
    <w:p w14:paraId="1D5461C5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 xml:space="preserve">How </w:t>
      </w:r>
      <w:proofErr w:type="spellStart"/>
      <w:r w:rsidRPr="00D50A46">
        <w:rPr>
          <w:b/>
          <w:bCs/>
          <w:sz w:val="28"/>
          <w:szCs w:val="28"/>
        </w:rPr>
        <w:t>TruLens</w:t>
      </w:r>
      <w:proofErr w:type="spellEnd"/>
      <w:r w:rsidRPr="00D50A46">
        <w:rPr>
          <w:b/>
          <w:bCs/>
          <w:sz w:val="28"/>
          <w:szCs w:val="28"/>
        </w:rPr>
        <w:t xml:space="preserve"> Works</w:t>
      </w:r>
    </w:p>
    <w:p w14:paraId="49377D76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After an LLM response is generated:</w:t>
      </w:r>
    </w:p>
    <w:p w14:paraId="70D4E8DD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User Query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</w:r>
      <w:r w:rsidRPr="00D50A46">
        <w:rPr>
          <w:sz w:val="28"/>
          <w:szCs w:val="28"/>
        </w:rPr>
        <w:lastRenderedPageBreak/>
        <w:t>LLM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Response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TruLens</w:t>
      </w:r>
      <w:proofErr w:type="spellEnd"/>
      <w:r w:rsidRPr="00D50A46">
        <w:rPr>
          <w:sz w:val="28"/>
          <w:szCs w:val="28"/>
        </w:rPr>
        <w:t xml:space="preserve"> Feedback Functions</w:t>
      </w:r>
      <w:r w:rsidRPr="00D50A46">
        <w:rPr>
          <w:sz w:val="28"/>
          <w:szCs w:val="28"/>
        </w:rPr>
        <w:br/>
        <w:t xml:space="preserve">   ↓</w:t>
      </w:r>
      <w:r w:rsidRPr="00D50A46">
        <w:rPr>
          <w:sz w:val="28"/>
          <w:szCs w:val="28"/>
        </w:rPr>
        <w:br/>
        <w:t>Evaluation Score</w:t>
      </w:r>
    </w:p>
    <w:p w14:paraId="32F64DB0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These feedback functions evaluate:</w:t>
      </w:r>
    </w:p>
    <w:p w14:paraId="2E0F25E4" w14:textId="77777777" w:rsidR="00D50A46" w:rsidRPr="00D50A46" w:rsidRDefault="00D50A46" w:rsidP="00D50A46">
      <w:pPr>
        <w:numPr>
          <w:ilvl w:val="0"/>
          <w:numId w:val="3"/>
        </w:numPr>
        <w:rPr>
          <w:sz w:val="28"/>
          <w:szCs w:val="28"/>
        </w:rPr>
      </w:pPr>
      <w:r w:rsidRPr="00D50A46">
        <w:rPr>
          <w:sz w:val="28"/>
          <w:szCs w:val="28"/>
        </w:rPr>
        <w:t>Relevance</w:t>
      </w:r>
    </w:p>
    <w:p w14:paraId="162D6436" w14:textId="77777777" w:rsidR="00D50A46" w:rsidRPr="00D50A46" w:rsidRDefault="00D50A46" w:rsidP="00D50A46">
      <w:pPr>
        <w:numPr>
          <w:ilvl w:val="0"/>
          <w:numId w:val="3"/>
        </w:numPr>
        <w:rPr>
          <w:sz w:val="28"/>
          <w:szCs w:val="28"/>
        </w:rPr>
      </w:pPr>
      <w:r w:rsidRPr="00D50A46">
        <w:rPr>
          <w:sz w:val="28"/>
          <w:szCs w:val="28"/>
        </w:rPr>
        <w:t>Accuracy</w:t>
      </w:r>
    </w:p>
    <w:p w14:paraId="666A30ED" w14:textId="77777777" w:rsidR="00D50A46" w:rsidRPr="00D50A46" w:rsidRDefault="00D50A46" w:rsidP="00D50A46">
      <w:pPr>
        <w:numPr>
          <w:ilvl w:val="0"/>
          <w:numId w:val="3"/>
        </w:numPr>
        <w:rPr>
          <w:sz w:val="28"/>
          <w:szCs w:val="28"/>
        </w:rPr>
      </w:pPr>
      <w:r w:rsidRPr="00D50A46">
        <w:rPr>
          <w:sz w:val="28"/>
          <w:szCs w:val="28"/>
        </w:rPr>
        <w:t>Coherence</w:t>
      </w:r>
    </w:p>
    <w:p w14:paraId="12E3CE9D" w14:textId="77777777" w:rsidR="00D50A46" w:rsidRPr="00D50A46" w:rsidRDefault="00D50A46" w:rsidP="00D50A46">
      <w:pPr>
        <w:numPr>
          <w:ilvl w:val="0"/>
          <w:numId w:val="3"/>
        </w:numPr>
        <w:rPr>
          <w:sz w:val="28"/>
          <w:szCs w:val="28"/>
        </w:rPr>
      </w:pPr>
      <w:r w:rsidRPr="00D50A46">
        <w:rPr>
          <w:sz w:val="28"/>
          <w:szCs w:val="28"/>
        </w:rPr>
        <w:t>Safety</w:t>
      </w:r>
    </w:p>
    <w:p w14:paraId="487A20B2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1C04808A">
          <v:rect id="_x0000_i1111" style="width:0;height:1.5pt" o:hralign="center" o:hrstd="t" o:hr="t" fillcolor="#a0a0a0" stroked="f"/>
        </w:pict>
      </w:r>
    </w:p>
    <w:p w14:paraId="10452755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Example</w:t>
      </w:r>
    </w:p>
    <w:p w14:paraId="4802931D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 xml:space="preserve">from </w:t>
      </w:r>
      <w:proofErr w:type="spellStart"/>
      <w:r w:rsidRPr="00D50A46">
        <w:rPr>
          <w:sz w:val="28"/>
          <w:szCs w:val="28"/>
        </w:rPr>
        <w:t>trulens_eval</w:t>
      </w:r>
      <w:proofErr w:type="spellEnd"/>
      <w:r w:rsidRPr="00D50A46">
        <w:rPr>
          <w:sz w:val="28"/>
          <w:szCs w:val="28"/>
        </w:rPr>
        <w:t xml:space="preserve"> import Tru</w:t>
      </w:r>
      <w:r w:rsidRPr="00D50A46">
        <w:rPr>
          <w:sz w:val="28"/>
          <w:szCs w:val="28"/>
        </w:rPr>
        <w:br/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tru</w:t>
      </w:r>
      <w:proofErr w:type="spellEnd"/>
      <w:r w:rsidRPr="00D50A46">
        <w:rPr>
          <w:sz w:val="28"/>
          <w:szCs w:val="28"/>
        </w:rPr>
        <w:t xml:space="preserve"> = </w:t>
      </w:r>
      <w:proofErr w:type="gramStart"/>
      <w:r w:rsidRPr="00D50A46">
        <w:rPr>
          <w:sz w:val="28"/>
          <w:szCs w:val="28"/>
        </w:rPr>
        <w:t>Tru(</w:t>
      </w:r>
      <w:proofErr w:type="gramEnd"/>
      <w:r w:rsidRPr="00D50A46">
        <w:rPr>
          <w:sz w:val="28"/>
          <w:szCs w:val="28"/>
        </w:rPr>
        <w:t>)</w:t>
      </w:r>
      <w:r w:rsidRPr="00D50A46">
        <w:rPr>
          <w:sz w:val="28"/>
          <w:szCs w:val="28"/>
        </w:rPr>
        <w:br/>
      </w:r>
      <w:r w:rsidRPr="00D50A46">
        <w:rPr>
          <w:sz w:val="28"/>
          <w:szCs w:val="28"/>
        </w:rPr>
        <w:br/>
        <w:t xml:space="preserve">feedback = </w:t>
      </w:r>
      <w:proofErr w:type="spellStart"/>
      <w:r w:rsidRPr="00D50A46">
        <w:rPr>
          <w:sz w:val="28"/>
          <w:szCs w:val="28"/>
        </w:rPr>
        <w:t>relevance_</w:t>
      </w:r>
      <w:proofErr w:type="gramStart"/>
      <w:r w:rsidRPr="00D50A46">
        <w:rPr>
          <w:sz w:val="28"/>
          <w:szCs w:val="28"/>
        </w:rPr>
        <w:t>feedback</w:t>
      </w:r>
      <w:proofErr w:type="spellEnd"/>
      <w:r w:rsidRPr="00D50A46">
        <w:rPr>
          <w:sz w:val="28"/>
          <w:szCs w:val="28"/>
        </w:rPr>
        <w:t>(</w:t>
      </w:r>
      <w:proofErr w:type="gramEnd"/>
      <w:r w:rsidRPr="00D50A46">
        <w:rPr>
          <w:sz w:val="28"/>
          <w:szCs w:val="28"/>
        </w:rPr>
        <w:t>query, response)</w:t>
      </w:r>
    </w:p>
    <w:p w14:paraId="25D291F5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Result:</w:t>
      </w:r>
    </w:p>
    <w:p w14:paraId="1A36365A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Relevance Score = 0.91</w:t>
      </w:r>
    </w:p>
    <w:p w14:paraId="2CCFE613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73C3F157">
          <v:rect id="_x0000_i1112" style="width:0;height:1.5pt" o:hralign="center" o:hrstd="t" o:hr="t" fillcolor="#a0a0a0" stroked="f"/>
        </w:pict>
      </w:r>
    </w:p>
    <w:p w14:paraId="3EBA3667" w14:textId="77777777" w:rsidR="00D50A46" w:rsidRPr="00D50A46" w:rsidRDefault="00D50A46" w:rsidP="00D50A46">
      <w:pPr>
        <w:shd w:val="clear" w:color="auto" w:fill="D9E2F3" w:themeFill="accent1" w:themeFillTint="33"/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3️</w:t>
      </w:r>
      <w:r w:rsidRPr="00D50A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50A46">
        <w:rPr>
          <w:b/>
          <w:bCs/>
          <w:sz w:val="28"/>
          <w:szCs w:val="28"/>
        </w:rPr>
        <w:t xml:space="preserve"> Phoenix vs </w:t>
      </w:r>
      <w:proofErr w:type="spellStart"/>
      <w:r w:rsidRPr="00D50A46">
        <w:rPr>
          <w:b/>
          <w:bCs/>
          <w:sz w:val="28"/>
          <w:szCs w:val="28"/>
        </w:rPr>
        <w:t>TruLens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099"/>
        <w:gridCol w:w="3157"/>
      </w:tblGrid>
      <w:tr w:rsidR="00D50A46" w:rsidRPr="00D50A46" w14:paraId="7A7B8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5DC8C" w14:textId="77777777" w:rsidR="00D50A46" w:rsidRPr="00D50A46" w:rsidRDefault="00D50A46" w:rsidP="00D50A46">
            <w:pPr>
              <w:rPr>
                <w:b/>
                <w:bCs/>
                <w:sz w:val="28"/>
                <w:szCs w:val="28"/>
              </w:rPr>
            </w:pPr>
            <w:r w:rsidRPr="00D50A4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AA9325" w14:textId="77777777" w:rsidR="00D50A46" w:rsidRPr="00D50A46" w:rsidRDefault="00D50A46" w:rsidP="00D50A46">
            <w:pPr>
              <w:rPr>
                <w:b/>
                <w:bCs/>
                <w:sz w:val="28"/>
                <w:szCs w:val="28"/>
              </w:rPr>
            </w:pPr>
            <w:r w:rsidRPr="00D50A46">
              <w:rPr>
                <w:b/>
                <w:bCs/>
                <w:sz w:val="28"/>
                <w:szCs w:val="28"/>
              </w:rPr>
              <w:t>Phoenix</w:t>
            </w:r>
          </w:p>
        </w:tc>
        <w:tc>
          <w:tcPr>
            <w:tcW w:w="0" w:type="auto"/>
            <w:vAlign w:val="center"/>
            <w:hideMark/>
          </w:tcPr>
          <w:p w14:paraId="0FDBB355" w14:textId="77777777" w:rsidR="00D50A46" w:rsidRPr="00D50A46" w:rsidRDefault="00D50A46" w:rsidP="00D50A4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50A46">
              <w:rPr>
                <w:b/>
                <w:bCs/>
                <w:sz w:val="28"/>
                <w:szCs w:val="28"/>
              </w:rPr>
              <w:t>TruLens</w:t>
            </w:r>
            <w:proofErr w:type="spellEnd"/>
          </w:p>
        </w:tc>
      </w:tr>
      <w:tr w:rsidR="00D50A46" w:rsidRPr="00D50A46" w14:paraId="69CA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5BD0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24257C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LLM observability platform</w:t>
            </w:r>
          </w:p>
        </w:tc>
        <w:tc>
          <w:tcPr>
            <w:tcW w:w="0" w:type="auto"/>
            <w:vAlign w:val="center"/>
            <w:hideMark/>
          </w:tcPr>
          <w:p w14:paraId="4FBEE7AE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Evaluation library</w:t>
            </w:r>
          </w:p>
        </w:tc>
      </w:tr>
      <w:tr w:rsidR="00D50A46" w:rsidRPr="00D50A46" w14:paraId="1651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F1BC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6EA8820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Pipeline debugging</w:t>
            </w:r>
          </w:p>
        </w:tc>
        <w:tc>
          <w:tcPr>
            <w:tcW w:w="0" w:type="auto"/>
            <w:vAlign w:val="center"/>
            <w:hideMark/>
          </w:tcPr>
          <w:p w14:paraId="6E74EA65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Response evaluation</w:t>
            </w:r>
          </w:p>
        </w:tc>
      </w:tr>
      <w:tr w:rsidR="00D50A46" w:rsidRPr="00D50A46" w14:paraId="1F25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65A1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169397C6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50A46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3248F1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50A46">
              <w:rPr>
                <w:sz w:val="28"/>
                <w:szCs w:val="28"/>
              </w:rPr>
              <w:t xml:space="preserve"> No</w:t>
            </w:r>
          </w:p>
        </w:tc>
      </w:tr>
      <w:tr w:rsidR="00D50A46" w:rsidRPr="00D50A46" w14:paraId="51F4D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6F51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lastRenderedPageBreak/>
              <w:t>RAG debugging</w:t>
            </w:r>
          </w:p>
        </w:tc>
        <w:tc>
          <w:tcPr>
            <w:tcW w:w="0" w:type="auto"/>
            <w:vAlign w:val="center"/>
            <w:hideMark/>
          </w:tcPr>
          <w:p w14:paraId="2B5666F8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50A46">
              <w:rPr>
                <w:sz w:val="28"/>
                <w:szCs w:val="28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2CB90B57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Limited</w:t>
            </w:r>
          </w:p>
        </w:tc>
      </w:tr>
      <w:tr w:rsidR="00D50A46" w:rsidRPr="00D50A46" w14:paraId="2A28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AE26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58EBB6D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Built-in evals</w:t>
            </w:r>
          </w:p>
        </w:tc>
        <w:tc>
          <w:tcPr>
            <w:tcW w:w="0" w:type="auto"/>
            <w:vAlign w:val="center"/>
            <w:hideMark/>
          </w:tcPr>
          <w:p w14:paraId="6FB91358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Custom feedback functions</w:t>
            </w:r>
          </w:p>
        </w:tc>
      </w:tr>
      <w:tr w:rsidR="00D50A46" w:rsidRPr="00D50A46" w14:paraId="09B1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EB24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UI Dashboard</w:t>
            </w:r>
          </w:p>
        </w:tc>
        <w:tc>
          <w:tcPr>
            <w:tcW w:w="0" w:type="auto"/>
            <w:vAlign w:val="center"/>
            <w:hideMark/>
          </w:tcPr>
          <w:p w14:paraId="12C9B586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50A46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45894E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Minimal</w:t>
            </w:r>
          </w:p>
        </w:tc>
      </w:tr>
      <w:tr w:rsidR="00D50A46" w:rsidRPr="00D50A46" w14:paraId="1377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990F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840C9C9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Python / TS</w:t>
            </w:r>
          </w:p>
        </w:tc>
        <w:tc>
          <w:tcPr>
            <w:tcW w:w="0" w:type="auto"/>
            <w:vAlign w:val="center"/>
            <w:hideMark/>
          </w:tcPr>
          <w:p w14:paraId="688A0F3D" w14:textId="77777777" w:rsidR="00D50A46" w:rsidRPr="00D50A46" w:rsidRDefault="00D50A46" w:rsidP="00D50A46">
            <w:pPr>
              <w:rPr>
                <w:sz w:val="28"/>
                <w:szCs w:val="28"/>
              </w:rPr>
            </w:pPr>
            <w:r w:rsidRPr="00D50A46">
              <w:rPr>
                <w:sz w:val="28"/>
                <w:szCs w:val="28"/>
              </w:rPr>
              <w:t>Python</w:t>
            </w:r>
          </w:p>
        </w:tc>
      </w:tr>
    </w:tbl>
    <w:p w14:paraId="6D8F211C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3F0E9430">
          <v:rect id="_x0000_i1113" style="width:0;height:1.5pt" o:hralign="center" o:hrstd="t" o:hr="t" fillcolor="#a0a0a0" stroked="f"/>
        </w:pict>
      </w:r>
    </w:p>
    <w:p w14:paraId="26F629D5" w14:textId="77777777" w:rsidR="00D50A46" w:rsidRPr="00D50A46" w:rsidRDefault="00D50A46" w:rsidP="00D50A46">
      <w:pPr>
        <w:shd w:val="clear" w:color="auto" w:fill="D9E2F3" w:themeFill="accent1" w:themeFillTint="33"/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4️</w:t>
      </w:r>
      <w:r w:rsidRPr="00D50A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50A46">
        <w:rPr>
          <w:b/>
          <w:bCs/>
          <w:sz w:val="28"/>
          <w:szCs w:val="28"/>
        </w:rPr>
        <w:t xml:space="preserve"> When to Use Each</w:t>
      </w:r>
    </w:p>
    <w:p w14:paraId="4CAF9131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Use Phoenix if you want</w:t>
      </w:r>
    </w:p>
    <w:p w14:paraId="0661E337" w14:textId="77777777" w:rsidR="00D50A46" w:rsidRPr="00D50A46" w:rsidRDefault="00D50A46" w:rsidP="00D50A46">
      <w:pPr>
        <w:numPr>
          <w:ilvl w:val="0"/>
          <w:numId w:val="4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Debug full </w:t>
      </w:r>
      <w:r w:rsidRPr="00D50A46">
        <w:rPr>
          <w:b/>
          <w:bCs/>
          <w:sz w:val="28"/>
          <w:szCs w:val="28"/>
        </w:rPr>
        <w:t>RAG pipelines</w:t>
      </w:r>
    </w:p>
    <w:p w14:paraId="7456635C" w14:textId="77777777" w:rsidR="00D50A46" w:rsidRPr="00D50A46" w:rsidRDefault="00D50A46" w:rsidP="00D50A46">
      <w:pPr>
        <w:numPr>
          <w:ilvl w:val="0"/>
          <w:numId w:val="4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Monitor </w:t>
      </w:r>
      <w:r w:rsidRPr="00D50A46">
        <w:rPr>
          <w:b/>
          <w:bCs/>
          <w:sz w:val="28"/>
          <w:szCs w:val="28"/>
        </w:rPr>
        <w:t>retriever performance</w:t>
      </w:r>
    </w:p>
    <w:p w14:paraId="312EAAF9" w14:textId="77777777" w:rsidR="00D50A46" w:rsidRPr="00D50A46" w:rsidRDefault="00D50A46" w:rsidP="00D50A46">
      <w:pPr>
        <w:numPr>
          <w:ilvl w:val="0"/>
          <w:numId w:val="4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Track </w:t>
      </w:r>
      <w:r w:rsidRPr="00D50A46">
        <w:rPr>
          <w:b/>
          <w:bCs/>
          <w:sz w:val="28"/>
          <w:szCs w:val="28"/>
        </w:rPr>
        <w:t>LLM traces</w:t>
      </w:r>
    </w:p>
    <w:p w14:paraId="6661D152" w14:textId="77777777" w:rsidR="00D50A46" w:rsidRPr="00D50A46" w:rsidRDefault="00D50A46" w:rsidP="00D50A46">
      <w:pPr>
        <w:numPr>
          <w:ilvl w:val="0"/>
          <w:numId w:val="4"/>
        </w:numPr>
        <w:rPr>
          <w:sz w:val="28"/>
          <w:szCs w:val="28"/>
        </w:rPr>
      </w:pPr>
      <w:r w:rsidRPr="00D50A46">
        <w:rPr>
          <w:sz w:val="28"/>
          <w:szCs w:val="28"/>
        </w:rPr>
        <w:t>Visual dashboards</w:t>
      </w:r>
    </w:p>
    <w:p w14:paraId="51A81FD6" w14:textId="77777777" w:rsidR="00D50A46" w:rsidRPr="00D50A46" w:rsidRDefault="00D50A46" w:rsidP="00D50A46">
      <w:pPr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 xml:space="preserve">Use </w:t>
      </w:r>
      <w:proofErr w:type="spellStart"/>
      <w:r w:rsidRPr="00D50A46">
        <w:rPr>
          <w:b/>
          <w:bCs/>
          <w:sz w:val="28"/>
          <w:szCs w:val="28"/>
        </w:rPr>
        <w:t>TruLens</w:t>
      </w:r>
      <w:proofErr w:type="spellEnd"/>
      <w:r w:rsidRPr="00D50A46">
        <w:rPr>
          <w:b/>
          <w:bCs/>
          <w:sz w:val="28"/>
          <w:szCs w:val="28"/>
        </w:rPr>
        <w:t xml:space="preserve"> if you want</w:t>
      </w:r>
    </w:p>
    <w:p w14:paraId="39DA47E8" w14:textId="77777777" w:rsidR="00D50A46" w:rsidRPr="00D50A46" w:rsidRDefault="00D50A46" w:rsidP="00D50A46">
      <w:pPr>
        <w:numPr>
          <w:ilvl w:val="0"/>
          <w:numId w:val="5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Evaluate </w:t>
      </w:r>
      <w:r w:rsidRPr="00D50A46">
        <w:rPr>
          <w:b/>
          <w:bCs/>
          <w:sz w:val="28"/>
          <w:szCs w:val="28"/>
        </w:rPr>
        <w:t>response quality</w:t>
      </w:r>
    </w:p>
    <w:p w14:paraId="06057018" w14:textId="77777777" w:rsidR="00D50A46" w:rsidRPr="00D50A46" w:rsidRDefault="00D50A46" w:rsidP="00D50A46">
      <w:pPr>
        <w:numPr>
          <w:ilvl w:val="0"/>
          <w:numId w:val="5"/>
        </w:numPr>
        <w:rPr>
          <w:sz w:val="28"/>
          <w:szCs w:val="28"/>
        </w:rPr>
      </w:pPr>
      <w:r w:rsidRPr="00D50A46">
        <w:rPr>
          <w:sz w:val="28"/>
          <w:szCs w:val="28"/>
        </w:rPr>
        <w:t>Score outputs automatically</w:t>
      </w:r>
    </w:p>
    <w:p w14:paraId="19A9EFE9" w14:textId="77777777" w:rsidR="00D50A46" w:rsidRPr="00D50A46" w:rsidRDefault="00D50A46" w:rsidP="00D50A46">
      <w:pPr>
        <w:numPr>
          <w:ilvl w:val="0"/>
          <w:numId w:val="5"/>
        </w:numPr>
        <w:rPr>
          <w:sz w:val="28"/>
          <w:szCs w:val="28"/>
        </w:rPr>
      </w:pPr>
      <w:r w:rsidRPr="00D50A46">
        <w:rPr>
          <w:sz w:val="28"/>
          <w:szCs w:val="28"/>
        </w:rPr>
        <w:t xml:space="preserve">Run </w:t>
      </w:r>
      <w:r w:rsidRPr="00D50A46">
        <w:rPr>
          <w:b/>
          <w:bCs/>
          <w:sz w:val="28"/>
          <w:szCs w:val="28"/>
        </w:rPr>
        <w:t>evaluation experiments</w:t>
      </w:r>
    </w:p>
    <w:p w14:paraId="2765710C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2D57B966">
          <v:rect id="_x0000_i1114" style="width:0;height:1.5pt" o:hralign="center" o:hrstd="t" o:hr="t" fillcolor="#a0a0a0" stroked="f"/>
        </w:pict>
      </w:r>
    </w:p>
    <w:p w14:paraId="79AEA40F" w14:textId="77777777" w:rsidR="00D50A46" w:rsidRPr="00D50A46" w:rsidRDefault="00D50A46" w:rsidP="00D50A46">
      <w:pPr>
        <w:shd w:val="clear" w:color="auto" w:fill="D9E2F3" w:themeFill="accent1" w:themeFillTint="33"/>
        <w:rPr>
          <w:b/>
          <w:bCs/>
          <w:sz w:val="28"/>
          <w:szCs w:val="28"/>
        </w:rPr>
      </w:pPr>
      <w:r w:rsidRPr="00D50A46">
        <w:rPr>
          <w:b/>
          <w:bCs/>
          <w:sz w:val="28"/>
          <w:szCs w:val="28"/>
        </w:rPr>
        <w:t>5️</w:t>
      </w:r>
      <w:r w:rsidRPr="00D50A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50A46">
        <w:rPr>
          <w:b/>
          <w:bCs/>
          <w:sz w:val="28"/>
          <w:szCs w:val="28"/>
        </w:rPr>
        <w:t xml:space="preserve"> Real Production LLM Stack</w:t>
      </w:r>
    </w:p>
    <w:p w14:paraId="3BD8D753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Many companies combine both.</w:t>
      </w:r>
    </w:p>
    <w:p w14:paraId="08C95902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t>User</w:t>
      </w:r>
      <w:r w:rsidRPr="00D50A46">
        <w:rPr>
          <w:sz w:val="28"/>
          <w:szCs w:val="28"/>
        </w:rPr>
        <w:br/>
        <w:t xml:space="preserve">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FastAPI</w:t>
      </w:r>
      <w:proofErr w:type="spellEnd"/>
      <w:r w:rsidRPr="00D50A46">
        <w:rPr>
          <w:sz w:val="28"/>
          <w:szCs w:val="28"/>
        </w:rPr>
        <w:br/>
        <w:t xml:space="preserve">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LangChain</w:t>
      </w:r>
      <w:proofErr w:type="spellEnd"/>
      <w:r w:rsidRPr="00D50A46">
        <w:rPr>
          <w:sz w:val="28"/>
          <w:szCs w:val="28"/>
        </w:rPr>
        <w:br/>
        <w:t xml:space="preserve">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Qdrant</w:t>
      </w:r>
      <w:proofErr w:type="spellEnd"/>
      <w:r w:rsidRPr="00D50A46">
        <w:rPr>
          <w:sz w:val="28"/>
          <w:szCs w:val="28"/>
        </w:rPr>
        <w:br/>
      </w:r>
      <w:r w:rsidRPr="00D50A46">
        <w:rPr>
          <w:sz w:val="28"/>
          <w:szCs w:val="28"/>
        </w:rPr>
        <w:lastRenderedPageBreak/>
        <w:t xml:space="preserve">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Reranker</w:t>
      </w:r>
      <w:proofErr w:type="spellEnd"/>
      <w:r w:rsidRPr="00D50A46">
        <w:rPr>
          <w:sz w:val="28"/>
          <w:szCs w:val="28"/>
        </w:rPr>
        <w:br/>
        <w:t xml:space="preserve">  ↓</w:t>
      </w:r>
      <w:r w:rsidRPr="00D50A46">
        <w:rPr>
          <w:sz w:val="28"/>
          <w:szCs w:val="28"/>
        </w:rPr>
        <w:br/>
        <w:t>LLM</w:t>
      </w:r>
      <w:r w:rsidRPr="00D50A46">
        <w:rPr>
          <w:sz w:val="28"/>
          <w:szCs w:val="28"/>
        </w:rPr>
        <w:br/>
        <w:t xml:space="preserve">  ↓</w:t>
      </w:r>
      <w:r w:rsidRPr="00D50A46">
        <w:rPr>
          <w:sz w:val="28"/>
          <w:szCs w:val="28"/>
        </w:rPr>
        <w:br/>
        <w:t>Phoenix (Tracing + Monitoring)</w:t>
      </w:r>
      <w:r w:rsidRPr="00D50A46">
        <w:rPr>
          <w:sz w:val="28"/>
          <w:szCs w:val="28"/>
        </w:rPr>
        <w:br/>
        <w:t xml:space="preserve">  ↓</w:t>
      </w:r>
      <w:r w:rsidRPr="00D50A46">
        <w:rPr>
          <w:sz w:val="28"/>
          <w:szCs w:val="28"/>
        </w:rPr>
        <w:br/>
      </w:r>
      <w:proofErr w:type="spellStart"/>
      <w:r w:rsidRPr="00D50A46">
        <w:rPr>
          <w:sz w:val="28"/>
          <w:szCs w:val="28"/>
        </w:rPr>
        <w:t>TruLens</w:t>
      </w:r>
      <w:proofErr w:type="spellEnd"/>
      <w:r w:rsidRPr="00D50A46">
        <w:rPr>
          <w:sz w:val="28"/>
          <w:szCs w:val="28"/>
        </w:rPr>
        <w:t xml:space="preserve"> (Response Evaluation)</w:t>
      </w:r>
    </w:p>
    <w:p w14:paraId="2F684AA4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sz w:val="28"/>
          <w:szCs w:val="28"/>
        </w:rPr>
        <w:pict w14:anchorId="19704E3B">
          <v:rect id="_x0000_i1115" style="width:0;height:1.5pt" o:hralign="center" o:hrstd="t" o:hr="t" fillcolor="#a0a0a0" stroked="f"/>
        </w:pict>
      </w:r>
    </w:p>
    <w:p w14:paraId="4F042FCC" w14:textId="77777777" w:rsidR="00D50A46" w:rsidRPr="00D50A46" w:rsidRDefault="00D50A46" w:rsidP="00D50A46">
      <w:pPr>
        <w:rPr>
          <w:sz w:val="28"/>
          <w:szCs w:val="28"/>
        </w:rPr>
      </w:pPr>
      <w:r w:rsidRPr="00D50A46">
        <w:rPr>
          <w:rFonts w:ascii="Segoe UI Emoji" w:hAnsi="Segoe UI Emoji" w:cs="Segoe UI Emoji"/>
          <w:sz w:val="28"/>
          <w:szCs w:val="28"/>
        </w:rPr>
        <w:t>✅</w:t>
      </w:r>
      <w:r w:rsidRPr="00D50A46">
        <w:rPr>
          <w:sz w:val="28"/>
          <w:szCs w:val="28"/>
        </w:rPr>
        <w:t xml:space="preserve"> </w:t>
      </w:r>
      <w:r w:rsidRPr="00D50A46">
        <w:rPr>
          <w:b/>
          <w:bCs/>
          <w:sz w:val="28"/>
          <w:szCs w:val="28"/>
        </w:rPr>
        <w:t>Simple rule</w:t>
      </w:r>
    </w:p>
    <w:p w14:paraId="6EAA841E" w14:textId="77777777" w:rsidR="00D50A46" w:rsidRPr="00D50A46" w:rsidRDefault="00D50A46" w:rsidP="00D50A46">
      <w:pPr>
        <w:numPr>
          <w:ilvl w:val="0"/>
          <w:numId w:val="6"/>
        </w:numPr>
        <w:rPr>
          <w:sz w:val="28"/>
          <w:szCs w:val="28"/>
        </w:rPr>
      </w:pPr>
      <w:r w:rsidRPr="00D50A46">
        <w:rPr>
          <w:b/>
          <w:bCs/>
          <w:sz w:val="28"/>
          <w:szCs w:val="28"/>
        </w:rPr>
        <w:t>Phoenix → Observability</w:t>
      </w:r>
    </w:p>
    <w:p w14:paraId="1E9B5907" w14:textId="77777777" w:rsidR="00D50A46" w:rsidRPr="00D50A46" w:rsidRDefault="00D50A46" w:rsidP="00D50A46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D50A46">
        <w:rPr>
          <w:b/>
          <w:bCs/>
          <w:sz w:val="28"/>
          <w:szCs w:val="28"/>
        </w:rPr>
        <w:t>TruLens</w:t>
      </w:r>
      <w:proofErr w:type="spellEnd"/>
      <w:r w:rsidRPr="00D50A46">
        <w:rPr>
          <w:b/>
          <w:bCs/>
          <w:sz w:val="28"/>
          <w:szCs w:val="28"/>
        </w:rPr>
        <w:t xml:space="preserve"> → Evaluation</w:t>
      </w:r>
    </w:p>
    <w:p w14:paraId="544A6729" w14:textId="77777777" w:rsidR="00D50A46" w:rsidRDefault="00D50A46"/>
    <w:sectPr w:rsidR="00D5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0780"/>
    <w:multiLevelType w:val="multilevel"/>
    <w:tmpl w:val="F1B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F4336"/>
    <w:multiLevelType w:val="multilevel"/>
    <w:tmpl w:val="415A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C29FB"/>
    <w:multiLevelType w:val="multilevel"/>
    <w:tmpl w:val="744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5BED"/>
    <w:multiLevelType w:val="multilevel"/>
    <w:tmpl w:val="DE40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36D23"/>
    <w:multiLevelType w:val="multilevel"/>
    <w:tmpl w:val="498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F4FAD"/>
    <w:multiLevelType w:val="multilevel"/>
    <w:tmpl w:val="BF1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072904">
    <w:abstractNumId w:val="4"/>
  </w:num>
  <w:num w:numId="2" w16cid:durableId="123738670">
    <w:abstractNumId w:val="1"/>
  </w:num>
  <w:num w:numId="3" w16cid:durableId="736057087">
    <w:abstractNumId w:val="5"/>
  </w:num>
  <w:num w:numId="4" w16cid:durableId="1005936424">
    <w:abstractNumId w:val="0"/>
  </w:num>
  <w:num w:numId="5" w16cid:durableId="162933447">
    <w:abstractNumId w:val="2"/>
  </w:num>
  <w:num w:numId="6" w16cid:durableId="59720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46"/>
    <w:rsid w:val="00C22661"/>
    <w:rsid w:val="00D5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B556"/>
  <w15:chartTrackingRefBased/>
  <w15:docId w15:val="{6433BBC8-BA9A-4EAD-AF5F-176F0934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Das</dc:creator>
  <cp:keywords/>
  <dc:description/>
  <cp:lastModifiedBy>Piyali Das</cp:lastModifiedBy>
  <cp:revision>1</cp:revision>
  <dcterms:created xsi:type="dcterms:W3CDTF">2026-03-08T16:31:00Z</dcterms:created>
  <dcterms:modified xsi:type="dcterms:W3CDTF">2026-03-08T16:34:00Z</dcterms:modified>
</cp:coreProperties>
</file>