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ClipFlow — Product Requirements Document</w:t>
      </w:r>
    </w:p>
    <w:p>
      <w:pPr>
        <w:pStyle w:val="Heading1"/>
      </w:pPr>
      <w:r>
        <w:t>PRD, Delivery Plan และ Phase Check Gate (Yes / No)</w:t>
      </w:r>
    </w:p>
    <w:p>
      <w:r>
        <w:t>Version 1.0 • 6 ตุลาคม 2569 • เจ้าของผลิตภัณฑ์: คุณปิยศักดิ์ / ผู้ได้รับมอบหมาย</w:t>
      </w:r>
    </w:p>
    <w:p>
      <w:r>
        <w:t>สถานะ: Draft สำหรับเริ่มพัฒนา • ระยะเวลา: แผนตั้งต้น 12 สัปดาห์หลังเริ่มโครงการ • เขตเวลาเริ่มต้น: Asia/Bangkok</w:t>
      </w:r>
    </w:p>
    <w:p>
      <w:r>
        <w:t>เอกสารนี้กำหนดสิ่งที่จะสร้างและหลักฐานที่ต้องตรวจ ยังไม่ได้ยืนยันว่าระบบจริงผ่านเกณฑ์ใดแล้ว ตัวเลขด้านสมรรถนะ โควตา และราคาเป็นข้อเสนอสำหรับทดสอบและอนุมัติใน Phase 0–1 ไม่ใช่ผลการทดสอบจริง</w:t>
      </w:r>
    </w:p>
    <w:p>
      <w:pPr>
        <w:pStyle w:val="Heading1"/>
      </w:pPr>
      <w:r>
        <w:t>1. Executive brief</w:t>
      </w:r>
    </w:p>
    <w:p>
      <w:r>
        <w:t>ClipFlow เป็นบริการสมาชิกแบบรายเดือน รับลิงก์ YouTube/Bilibili ที่ผู้ใช้มีสิทธิ์นำมาใช้ ผลิตคลิปแนวตั้งหลายคลิปจากหนึ่งต้นฉบับ สร้าง Title, Ending, Caption และ Hashtag แล้วตั้งโพสต์ทุก X ชั่วโมงไปยังโทรศัพท์ Android ที่ลงทะเบียน Serial ผ่าน Device Agent บนคอมพิวเตอร์ลูกค้า</w:t>
      </w:r>
    </w:p>
    <w:p>
      <w:r>
        <w:t>การเชื่อม Agent ใช้ Username + Token ที่สร้างและคัดลอกจากเว็บ Token ผูกกับ Environment ฝั่ง Server และกำหนดจำนวน Agent ที่ลงทะเบียนกับจำนวน Session พร้อมกันแยกกัน โทรศัพท์หนึ่งเครื่องรับงานโพสต์ได้ครั้งละหนึ่งงาน</w:t>
      </w:r>
    </w:p>
    <w:p>
      <w:r>
        <w:t>จุดที่ต้องพิสูจน์ก่อนลงทุนพัฒนาเต็มรูปแบบคือ การอ่านต้นฉบับที่อนุญาต การผลิตคลิปที่ใช้งานได้ และการโพสต์ผ่าน Android ที่ตรวจผลสำเร็จได้จริง หากเส้นทางโพสต์อัตโนมัติไม่ผ่านข้อกำหนดที่เกี่ยวข้องหรือไม่เสถียร ต้องตัดสินใจเรื่องรูปแบบบริการใหม่ก่อนผ่าน Gate 1 ไม่ใช้การเปลี่ยนช่องทางเพื่อหลีกเลี่ยงข้อจำกัด</w:t>
      </w:r>
    </w:p>
    <w:p>
      <w:pPr>
        <w:pStyle w:val="Heading2"/>
      </w:pPr>
      <w:r>
        <w:t>เป้าหมายและตัวชี้วัด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เป้าหมาย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ตัวชี้วัดเสนอสำหรับ Pilot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วิธีวัด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ผู้ใช้เริ่มใช้งานได้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อย่างน้อย 80% ของผู้ทดสอบลงทะเบียน Agent และเครื่องแรกสำเร็จภายใน 20 นาที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ทดสอบอย่างน้อย 10 ผู้ใช้ใหม่ บันทึกเวลาและจุดติดขัด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ผลิตคลิปได้ครบ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อย่างน้อย 95% ของ 50 งานต้นฉบับที่เข้าถึงได้และอยู่ในขอบเขตทดสอบผลิตสำเร็จ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บันทึกผลทุกงาน แยกข้อผิดพลาดจากสิทธิ์เข้าถึงต้นฉบับ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เผยแพร่ได้และยืนยันผลได้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อย่างน้อย 95% ของ 50 งานที่มีเครื่องพร้อมและบัญชีถูกต้องยืนยันสำเร็จ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รายงานความสำเร็จ ความล้มเหลว และสถานะไม่ชัดเจนแยกกัน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ป้องกันความเสียหายสำคัญ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ไม่พบโพสต์ซ้ำ โพสต์ผิดบัญชี หรือข้อมูลลูกค้าข้าม Workspace ในชุด UAT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ทดสอบสถานการณ์เสี่ยงโดยเฉพาะ พร้อมหลักฐาน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มีต้นทุนที่รองรับรายเดือน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ทราบต้นทุนจริงต่อคลิปและต่อหนึ่งนาทีต้นฉบับ พร้อมกำไรขั้นต้นตามเป้าหมายที่ PO อนุมัติ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วัดต้นทุน Compute, AI, Storage, Transfer, Payment และ Support</w:t>
            </w:r>
          </w:p>
        </w:tc>
      </w:tr>
    </w:tbl>
    <w:p/>
    <w:p>
      <w:r>
        <w:t>ยอดวิวและผู้ติดตามเป็นข้อมูลเพื่อพัฒนาคอนเทนต์ ไม่ใช่การรับประกันบริการ และยังไม่เป็นเงื่อนไขผ่าน MVP</w:t>
      </w:r>
    </w:p>
    <w:p>
      <w:pPr>
        <w:pStyle w:val="Heading1"/>
      </w:pPr>
      <w:r>
        <w:t>2. Users, roles และขอบเขต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Role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สิทธิ์หลัก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Workspace Owner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จัดการสมาชิก Token Environment เครื่อง งาน และตารางของตน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Platform Admin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จัดการแพ็กเกจ สถานะสมาชิก การชำระเงินและปัญหางาน โดยบันทึกการเข้าถึง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Device Agent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รับเฉพาะงานของ Workspace/Environment/เครื่องที่ได้รับอนุญาต ไม่มีสิทธิ์อ่าน Workspace อื่น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QA / Support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อ่านข้อมูลที่จำเป็นตามสิทธิ์ที่มอบหมาย ไม่เห็น Token เต็มหรือข้อมูลอ่อนไหวที่ไม่จำเป็น</w:t>
            </w:r>
          </w:p>
        </w:tc>
      </w:tr>
    </w:tbl>
    <w:p/>
    <w:p>
      <w:pPr>
        <w:pStyle w:val="Heading2"/>
      </w:pPr>
      <w:r>
        <w:t>MVP ต้องมี</w:t>
      </w:r>
    </w:p>
    <w:p>
      <w:pPr>
        <w:pStyle w:val="ListBullet"/>
      </w:pPr>
      <w:r>
        <w:t>เว็บสมัครสมาชิก เข้าสู่ระบบ กู้รหัสผ่าน Dashboard และหน้าตั้งค่า</w:t>
      </w:r>
    </w:p>
    <w:p>
      <w:pPr>
        <w:pStyle w:val="ListBullet"/>
      </w:pPr>
      <w:r>
        <w:t>รับลิงก์หนึ่งต้นฉบับต่อหนึ่งงาน รองรับ YouTube และ Bilibili ตามชนิดลิงก์ที่ผ่านการทดสอบ</w:t>
      </w:r>
    </w:p>
    <w:p>
      <w:pPr>
        <w:pStyle w:val="ListBullet"/>
      </w:pPr>
      <w:r>
        <w:t>ตัดคลิป 9:16 หลายคลิป เลือกช่วงแบบ AI หรือสุ่มจากช่วงที่ผ่านการคัดแล้ว</w:t>
      </w:r>
    </w:p>
    <w:p>
      <w:pPr>
        <w:pStyle w:val="ListBullet"/>
      </w:pPr>
      <w:r>
        <w:t>Title, Ending, Subtitle, Caption, Hashtag ที่แก้ไขได้ พร้อม Template</w:t>
      </w:r>
    </w:p>
    <w:p>
      <w:pPr>
        <w:pStyle w:val="ListBullet"/>
      </w:pPr>
      <w:r>
        <w:t>ตัวอย่างวิดีโอจริงก่อนเผยแพร่ โหมดตรวจคลิปก่อนและโหมดอัตโนมัติที่ผู้ใช้เปิดใช้เอง</w:t>
      </w:r>
    </w:p>
    <w:p>
      <w:pPr>
        <w:pStyle w:val="ListBullet"/>
      </w:pPr>
      <w:r>
        <w:t>ตารางโพสต์ทุก X ชั่วโมง ช่วงเวลาอนุญาต เขตเวลา เครื่องปลายทาง และนโยบายเมื่อเครื่อง Offline</w:t>
      </w:r>
    </w:p>
    <w:p>
      <w:pPr>
        <w:pStyle w:val="ListBullet"/>
      </w:pPr>
      <w:r>
        <w:t>Environment, Generate/Copy/Revoke Token, Agent registration, Session และ Serial registration</w:t>
      </w:r>
    </w:p>
    <w:p>
      <w:pPr>
        <w:pStyle w:val="ListBullet"/>
      </w:pPr>
      <w:r>
        <w:t>Agent บน Windows เป็นขอบเขตเริ่มต้น Android รุ่นที่ผ่าน Compatibility matrix และหนึ่ง Session ทำงานต่อการติดตั้ง</w:t>
      </w:r>
    </w:p>
    <w:p>
      <w:pPr>
        <w:pStyle w:val="ListBullet"/>
      </w:pPr>
      <w:r>
        <w:t>สมาชิกแบบรายเดือน โควตา และประวัติการชำระเงิน ผ่านหนึ่งช่องทางชำระที่เลือกใน Phase 0</w:t>
      </w:r>
    </w:p>
    <w:p>
      <w:pPr>
        <w:pStyle w:val="ListBullet"/>
      </w:pPr>
      <w:r>
        <w:t>Admin, Audit log, Monitoring, Backup และการกู้คืนงาน</w:t>
      </w:r>
    </w:p>
    <w:p>
      <w:pPr>
        <w:pStyle w:val="Heading2"/>
      </w:pPr>
      <w:r>
        <w:t>หลัง MVP</w:t>
      </w:r>
    </w:p>
    <w:p>
      <w:pPr>
        <w:pStyle w:val="ListBullet"/>
      </w:pPr>
      <w:r>
        <w:t>Team roles, Agency workspace หลายทีม, Voiceover แบบพรีเมียม, Analytics ดึงจากแพลตฟอร์ม, Credit top-up และหลายช่องทางชำระเงิน</w:t>
      </w:r>
    </w:p>
    <w:p>
      <w:pPr>
        <w:pStyle w:val="ListBullet"/>
      </w:pPr>
      <w:r>
        <w:t>Agent สำหรับ macOS/Linux การครอปติดตามบุคคลขั้นสูง และการนำเข้าหลายลิงก์พร้อมกัน</w:t>
      </w:r>
    </w:p>
    <w:p>
      <w:pPr>
        <w:pStyle w:val="Heading2"/>
      </w:pPr>
      <w:r>
        <w:t>ไม่รวมในขอบเขต</w:t>
      </w:r>
    </w:p>
    <w:p>
      <w:pPr>
        <w:pStyle w:val="ListBullet"/>
      </w:pPr>
      <w:r>
        <w:t>การสร้างบัญชี TikTok อัตโนมัติ การข้าม CAPTCHA การหลีกเลี่ยงการจำกัดบัญชีหรือการตรวจเนื้อหา</w:t>
      </w:r>
    </w:p>
    <w:p>
      <w:pPr>
        <w:pStyle w:val="ListBullet"/>
      </w:pPr>
      <w:r>
        <w:t>ดาวน์โหลดแหล่งที่ต้องข้ามระบบป้องกัน เข้าถึงบัญชีคนอื่น หรือใช้วิดีโอที่ไม่มีสิทธิ์</w:t>
      </w:r>
    </w:p>
    <w:p>
      <w:pPr>
        <w:pStyle w:val="ListBullet"/>
      </w:pPr>
      <w:r>
        <w:t>การรับประกันว่าทุกลิงก์ดาวน์โหลดได้ ทุกโทรศัพท์รองรับ หรือ TikTok จะเผยแพร่ตรงนาทีที่กำหนด</w:t>
      </w:r>
    </w:p>
    <w:p>
      <w:pPr>
        <w:pStyle w:val="ListBullet"/>
      </w:pPr>
      <w:r>
        <w:t>การนำ TikTok Direct Post API มาแทนโดยอัตโนมัติ ต้องตรวจ Intended use และข้อกำหนดก่อนเลือก</w:t>
      </w:r>
    </w:p>
    <w:p>
      <w:pPr>
        <w:pStyle w:val="Heading1"/>
      </w:pPr>
      <w:r>
        <w:t>3. Product journeys และ UI coverage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Journey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หน้าจอ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ผลลัพธ์ที่ผู้ใช้ต้องเข้าใจ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เริ่มสมาชิก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Sign up → Billing → Dashboard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แพ็กเกจ วันหมดอายุ และโควตา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เชื่อมเครื่อง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Connection → Generate Token → Agent → Devices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เครื่องพร้อม/ไม่พร้อมและเหตุผล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ผลิตคลิป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Create: ต้นฉบับ → รูปแบบ → เครื่อง/เวลา → ตรวจและสร้าง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จำนวนคลิป ค่าใช้โควตา และสถานะงาน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ตรวจคลิป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Jobs → Job detail → Approve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Preview จริง ข้อความ และช่วงต้นฉบับ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เผยแพร่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Schedule → Agent → Post result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เวลานัด ผลจริง และเหตุผลเมื่อเลื่อน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จัดการปัญหา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Notifications → Devices / Job detail / Support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วิธีแก้และงานที่ถูกพัก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ดูแลบริการ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Admin: Users / Plans / Jobs / Payments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หลักฐานการเปลี่ยนแปลงและผลต่อสมาชิก</w:t>
            </w:r>
          </w:p>
        </w:tc>
      </w:tr>
    </w:tbl>
    <w:p/>
    <w:p>
      <w:r>
        <w:t>ทุกหน้าต้องมีสถานะ Loading, Empty, Validation error, Permission denied และ Success ตามบริบท หน้าตารางต้องรองรับมือถือ และไม่แสดง Credential เต็มในรายการหรือ Log</w:t>
      </w:r>
    </w:p>
    <w:p>
      <w:r>
        <w:t>UI ต้นแบบที่ออกแบบแล้วเป็นเอกสารอ้างอิงด้านโครงสร้างและ Interaction เท่านั้น ราคาตัวอย่าง ข้อมูลตัวอย่าง และปุ่มจำลองไม่ถือเป็นฟังก์ชันที่พัฒนาเสร็จแล้ว</w:t>
      </w:r>
    </w:p>
    <w:p>
      <w:pPr>
        <w:pStyle w:val="Heading1"/>
      </w:pPr>
      <w:r>
        <w:t>4. Functional requirements และ Acceptance criteria</w:t>
      </w:r>
    </w:p>
    <w:p>
      <w:r>
        <w:t>Priority: P0 = จำเป็นก่อนเปิดบริการ; P1 = ทำหลัง MVP ได้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ID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Priority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Requirement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FR-01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สมาชิกและ Workspace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ผู้ใช้เข้าสู่ระบบได้และเข้าถึงได้เฉพาะ Workspace ที่มีสิทธิ์; กู้รหัสผ่านไม่เปิดเผยว่าบัญชีมีอยู่หรือไม่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FR-02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รับลิงก์และสิทธิ์ต้นฉบับ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ตรวจ URL/ชนิดแหล่ง จำกัดความยาวและขนาด เก็บคำยืนยันสิทธิ์และแหล่งที่มา; ปฏิเสธ URL ที่ไม่รองรับ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FR-03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ดาวน์โหลดและ Metadata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แยกสถานะต้นฉบับไม่พบ/เข้าถึงไม่ได้/ตัวดาวน์โหลดผิดพลาด; ไม่ Retry ไม่จำกัด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FR-04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คัดช่วงและ Random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ช่วงที่ใช้มี Start/End; ไม่สุ่มตัดกลางประโยคโดยไม่มีการตรวจ; เก็บ Seed และ Template version สำหรับทำซ้ำ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FR-05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จำนวนคลิป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ประเมินจำนวนที่สร้างได้จริง ถ้าเนื้อหาไม่พอให้ลดจำนวนพร้อมแจ้งผู้ใช้ก่อนใช้โควตาเพิ่ม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FR-06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Render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ได้ไฟล์ MP4 9:16 พร้อมเสียงตามการตั้งค่า; ตรวจไฟล์ด้วย Media probe และเล่นได้บนเครื่องทดสอบ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FR-07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ข้อความและซับ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สร้าง Title/Ending/Caption/Hashtag จากเนื้อหาที่เลือก แก้ไขและเก็บเวอร์ชันได้; ภาษาไทยไม่เป็นตัวอักษรเสีย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FR-08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Review/Auto mode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Review mode ต้องอนุมัติคลิปก่อนคิวโพสต์; Auto mode ต้องเปิดใช้ชัดเจนและผ่านการตรวจระบบก่อนทุกคลิป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FR-09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Schedule ทุก X ชั่วโมง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รับจำนวนเต็ม X ≥ 1 ชั่วโมง; ตัวเลือกเริ่มต้น 1/2/3/6/12/24; คำนวณจากเวลานัดล่าสุด ไม่ใช่เวลาโพสต์จริง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FR-10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Window/Timezone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เก็บเวลาอ้างอิง UTC และ IANA timezone; ช่วงโพสต์เป็น [เวลาเริ่ม, เวลาสิ้นสุด); MVP ไม่รองรับช่วงข้ามเที่ยงคืน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FR-11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Offline/Collision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เลือกข้ามรอบหรือเลื่อน; ไม่มีการส่งงานค้างทั้งหมดติดกัน; เวลาเครื่องเดียวกันชนต้องแก้หรือแจ้งก่อนเริ่ม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FR-12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Token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Username เป็นตัวระบุบัญชี Token เป็นหลักฐานสิทธิ์; Generate/Copy ครั้งแรก, Expiry, Revoke, Rotate; ไม่เก็บ Token เต็มบน Server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FR-13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Environment quota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แยก registered_agent_limit และ concurrent_session_limit; ผูก Environment กับ Token ฝั่ง Server; มีข้อจำกัดตามแพ็กเกจ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FR-14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Agent identity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installation_id คงเดิมเมื่อ Restart; Reconnect ไม่กินทะเบียนเพิ่ม; Duplicate Session ต้องไม่รับงานพร้อมกัน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FR-15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Serial registration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ค้น Serial ผ่าน Agent แสดงสถานะ unauthorized/offline; Serial ไม่ใช่ Credential; ป้องกันการผูกเครื่องซ้ำที่มีเจ้าของอยู่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FR-16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บัญชี TikTok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เก็บ expected_account; หากตรวจบัญชีจริงไม่ตรงหรืออ่านไม่ได้ต้องพัก ห้ามเดาสุ่ม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FR-17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Device posting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ดาวน์โหลดไฟล์ ตรวจ Hash ส่งเข้าเครื่อง ตรวจ Gallery กรอกข้อความไทย และดำเนินการตามสถานะ UI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FR-18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Verify/Retry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บันทึก Attempt; ผลไม่ชัดเจนเป็น UNKNOWN; ไม่ Retry หลังส่งโดยไม่มีการตรวจ; สำเร็จเมื่อมีหลักฐานผลโพสต์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FR-19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Pause/Cancel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หยุดงานที่ยังไม่เริ่มได้; หลังเริ่มส่งต้องแสดงว่าอาจยกเลิกไม่ทันและติดตามผลต่อ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FR-20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Monthly billing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สมัคร/ต่ออายุ/หมดอายุจากสถานะธุรกรรมฝั่ง Server; ไม่ให้สิทธิ์จากหน้า Redirect ของ Client อย่างเดียว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FR-21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Quota ledger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กันโควตาแบบ Atomic เมื่อเริ่มงาน ใช้จริงเมื่อผลิตสำเร็จ คืนรายการที่เข้าเงื่อนไข; หนึ่งเหตุการณ์ลง Ledger ได้ครั้งเดียว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FR-22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Admin/Audit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เปลี่ยนแพ็กเกจ/สถานะ/โควตาพร้อมเหตุผล ผู้กระทำ เวลา และค่าก่อน/หลัง; จำกัดสิทธิ์การเข้าถึง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FR-23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Alert/Support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แจ้งงานผิดพลาด เครื่อง Offline ผลไม่ชัดเจน และสมาชิกหมดอายุ; Support อ้างอิง Job ID ได้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FR-24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P1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Team/Premium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เพิ่มสมาชิกทีม เสียงพากย์ เครดิตเพิ่ม และ Analytics หลัง MVP โดยไม่เปลี่ยนกติกางานเดิม</w:t>
            </w:r>
          </w:p>
        </w:tc>
      </w:tr>
    </w:tbl>
    <w:p/>
    <w:p>
      <w:pPr>
        <w:pStyle w:val="Heading1"/>
      </w:pPr>
      <w:r>
        <w:t>5. กติกาตารางโพสต์</w:t>
      </w:r>
    </w:p>
    <w:p>
      <w:r>
        <w:t>หนึ่งต้นฉบับสร้าง N คลิปที่ต่างกันและผูกกับ Schedule series เดียว เวลาของคลิปแรกมาจาก Start time คลิปถัดไปมาจากเวลานัดก่อนหน้า + X ชั่วโมง ถ้าอยู่นอกช่วงอนุญาตให้เลื่อนไปเวลาเริ่มของช่วงถัดไป เมื่อครบ N คลิปให้จบ Series ไม่วนโพสต์ซ้ำเอง</w:t>
      </w:r>
    </w:p>
    <w:p>
      <w:r>
        <w:t>ตัวอย่าง: เริ่ม 7 ต.ค. 2569 09:00; N=6; X=2; Window 09:00–21:00; Asia/Bangkok → 09:00, 11:00, 13:00, 15:00, 17:00, 19:00</w:t>
      </w:r>
    </w:p>
    <w:p>
      <w:r>
        <w:t>ตัวอย่างข้ามวัน: เริ่ม 7 ต.ค. 19:00; N=3; X=2; Window 09:00–21:00 → 7 ต.ค. 19:00, 8 ต.ค. 09:00, 8 ต.ค. 11:00 เพราะ 21:00 อยู่นอก Window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เหตุการณ์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พฤติกรรม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Clip ยังไม่ Ready/Approved เมื่อถึงเวลา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ไม่โพสต์; แสดงเหตุผล และใช้กติกาเลื่อน/ข้ามที่ตั้งไว้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เครื่อง Offline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ไม่สะสม Burst; เลื่อนคลิปและรายการต่อท้ายโดยรักษาช่วงห่าง หรือข้ามตามตัวเลือก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Queue เครื่องเดียวชนกัน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ตรวจตอนสร้างและก่อน Claim; แสดงเวลาทางเลือก ไม่ส่งพร้อมกัน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Pause แล้ว Resume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ไม่ทำ Catch-up ทันที; คำนวณตารางที่เหลือใหม่ และให้เห็น Preview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สมาชิกหมดอายุ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พักงานใหม่และงานโพสต์ที่ยังไม่เริ่ม; ให้ผู้ใช้เห็นงานคงค้างและเงื่อนไขกลับมาใช้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เปลี่ยนเครื่อง/เวลา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เปลี่ยนได้เฉพาะงานที่ยังไม่ Claim; งานกำลังทำต้องไม่ถูกอีก Agent รับซ้ำ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ยกเลิกหลังเริ่มอัปโหลด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อาจยกเลิกไม่ทัน; แสดงสถานะติดตามผล ห้ามแสดง Cancelled หากอาจโพสต์แล้ว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เวลาประมวลผลแพลตฟอร์ม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แยก scheduled_at, started_at, submitted_at และ verified_at</w:t>
            </w:r>
          </w:p>
        </w:tc>
      </w:tr>
    </w:tbl>
    <w:p/>
    <w:p>
      <w:pPr>
        <w:pStyle w:val="Heading1"/>
      </w:pPr>
      <w:r>
        <w:t>6. Agent, Environment และ Session</w:t>
      </w:r>
    </w:p>
    <w:p>
      <w:r>
        <w:t>ใช้การเชื่อมออกจาก Agent ผ่าน HTTPS ไม่เปิด ADB สู่อินเทอร์เน็ต Token เป็นสิทธิ์ของบัญชีและ Environment; Serial ระบุเครื่องที่เชื่อมกับ Agent; installation_id เป็นรหัสประจำการติดตั้ง ไม่ใช่หลักฐานว่าเป็นคอมพิวเตอร์จริงที่ปลอมไม่ได้</w:t>
      </w:r>
    </w:p>
    <w:p>
      <w:r>
        <w:t>ค่าเสนอเริ่มต้น: Heartbeat ทุก 15 วินาที Session stale เมื่อขาด Heartbeat 60 วินาที และ Session หมดอายุภายใน 90 วินาที ต้องปรับตามผลทดสอบเครือข่ายจริง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กรณี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Expected result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Token ถูกต้อง Username ตรงเจ้าของ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ออก Session ที่มี Scope ตาม Environment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Username ไม่ตรง Token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ปฏิเสธ ไม่เปิดเผยข้อมูลเจ้าของ Token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Reconnect ของ installation_id เดิม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ใช้ทะเบียนเดิม ไม่เพิ่มจำนวน Agent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การติดตั้งใหม่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นับทะเบียนใหม่และตรวจ registered_agent_limit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Agent process ซ้ำ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ใช้ Local process lock และ Server session fencing; หนึ่ง Session รับงานได้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Session เต็ม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ปฏิเสธและแสดง Session/Agent ที่ผู้ใช้จัดการได้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ปลอมชื่อ Environment จาก Client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Server ใช้ Environment ของ Token ไม่ใช้ชื่อที่ Client ส่งมาทับ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Token หมดอายุ/ถูก Revoke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หยุดรับงานใหม่และต่อ Session; ตรวจผลของ Attempt ที่เริ่มแล้วต่ออย่างปลอดภัย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Serial เปลี่ยน หรืออุปกรณ์ใหม่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ไม่ผูกอัตโนมัติ ให้ลงทะเบียนใหม่พร้อมตรวจสิทธิ์</w:t>
            </w:r>
          </w:p>
        </w:tc>
      </w:tr>
    </w:tbl>
    <w:p/>
    <w:p>
      <w:r>
        <w:t>ผู้ใช้ต้องดูและยกเลิกทะเบียน Agent เก่าได้ การ Uninstall โดยไม่มีการคืนทะเบียนไม่ควรทำให้โควตาเสียถาวร เมื่อ Token ถูก Revoke ให้เพิกถอน Session ที่เกี่ยวข้องภายใน 60 วินาทีเป็นเกณฑ์เสนอ</w:t>
      </w:r>
    </w:p>
    <w:p>
      <w:pPr>
        <w:pStyle w:val="Heading1"/>
      </w:pPr>
      <w:r>
        <w:t>7. Architecture, data และ API boundaries</w:t>
      </w:r>
    </w:p>
    <w:p>
      <w:r>
        <w:t>องค์ประกอบ: Web UI → Application API → Database/Quota ledger → Render queue/Worker → Object storage → Scheduler → Environment/Device queue → Customer Agent → Android → Result verification</w:t>
      </w:r>
    </w:p>
    <w:p>
      <w:r>
        <w:t>Stack ตั้งต้นสำหรับประเมิน: Web React/TypeScript, API Python/FastAPI, Database PostgreSQL, Queue Redis, Render FFmpeg, Source adapter yt-dlp, Android automation ADB/UIAutomator2 ไม่ผูกกับหมายเลขเวอร์ชันใน PRD ให้ล็อกเวอร์ชันหลัง Compatibility test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Entity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ข้อมูลสำคัญ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Workspace/User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owner, roles, timezone, status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Plan/Subscription/Payment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version, limits, period, payment event, status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QuotaLedger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reservation, usage, refund, reference, idempotency_key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Environment/AgentToken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workspace, limits, token_hash, scope, expiry, revoked_at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AgentInstallation/Session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installation_id, environment, heartbeat, lease, fencing generation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Device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workspace, environment, agent, adb_serial, expected_account, readiness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Source/Job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URL, source_id, rights declaration, metadata, status, cost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Clip/RenderVersion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start/end, random seed, template version, media hash, approval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ScheduleSeries/ScheduleItem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interval, window, timezone, device, policy, scheduled_at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PublishAttempt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attempt_id, lease generation, state, submitted_at, evidence, verified_at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AuditEvent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actor, action, target, timestamp, before/after ที่ไม่รวม Credential</w:t>
            </w:r>
          </w:p>
        </w:tc>
      </w:tr>
    </w:tbl>
    <w:p/>
    <w:p>
      <w:r>
        <w:t>API groups: Auth/Workspace; Jobs/Clips; Templates; Schedules; Environments/Tokens; Agent authenticate/heartbeat/claim/result; Devices; Billing webhook; Admin. ทุก Resource ตรวจ Workspace ownership บน Server และทุก Endpoint ที่เปลี่ยนสถานะสำคัญต้องรองรับการส่งซ้ำอย่างปลอดภัย</w:t>
      </w:r>
    </w:p>
    <w:p>
      <w:r>
        <w:t>Job flow: RECEIVED → SOURCE_VALIDATED → DOWNLOADING → ANALYZING → RENDERING → READY_FOR_REVIEW → APPROVED → SCHEDULED. เส้นทางผิดพลาด: NEEDS_ACTION / FAILED / CANCELLED</w:t>
      </w:r>
    </w:p>
    <w:p>
      <w:r>
        <w:t>Publish flow: SCHEDULED → CLAIMED → TRANSFERRING → PREPARING → SUBMITTING → VERIFYING → VERIFIED_SUCCESS. เส้นทางอื่น: RETRYABLE_FAILED / UNKNOWN / NEEDS_ACTION / SKIPPED / CANCELLED</w:t>
      </w:r>
    </w:p>
    <w:p>
      <w:r>
        <w:t>หลัง SUBMITTING ถ้า Agent หาย ห้ามปล่อย Lease แล้วสั่งอีก Agent โพสต์ซ้ำทันที ต้องเข้าสู่ UNKNOWN และตรวจผล เพราะการกด UI และการเขียนสถานะ Server ไม่เป็นธุรกรรมเดียวกัน ระบบจึงรับประกัน Exactly-once posting ผ่าน UI ไม่ได้ ต้องใช้การป้องกันและตรวจสอบแทน</w:t>
      </w:r>
    </w:p>
    <w:p>
      <w:pPr>
        <w:pStyle w:val="Heading1"/>
      </w:pPr>
      <w:r>
        <w:t>8. Billing และ unit economics</w:t>
      </w:r>
    </w:p>
    <w:p>
      <w:r>
        <w:t>โมเดล: สมาชิกต่อเดือน + โควตาคลิป + นาทีต้นฉบับ + จำนวนเครื่อง + จำนวน Agent/Session ตามแพ็กเกจ เลือกช่องทางชำระเงินแรกหลังตรวจการใช้งานธุรกิจจริง การเรียกเก็บรายเดือนและ Auto-renew เป็นคนละความสามารถ Auto-renew เปิดเมื่อผู้ให้บริการและวิธีชำระรองรับเท่านั้น</w:t>
      </w:r>
    </w:p>
    <w:p>
      <w:r>
        <w:t>ราคาที่เห็นใน UI เดิม ฿490 / ฿990 / ฿2,990 เป็นตัวอย่าง ต้องยืนยันใหม่จากต้นทุนและกลุ่มลูกค้าใน Gate 6 ก่อนเปิดขาย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กรณี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กติกาที่ต้องกำหนดและทดสอบ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เริ่ม Render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กันคลิปและนาทีต้นฉบับแบบ Atomic; ไม่ให้สองงานใช้ยอดเดียวกัน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Render สำเร็จ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เปลี่ยน Reservation เป็น Usage ครั้งเดียว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Source/Render ล้มเหลวจากระบบ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คืนส่วนที่ไม่ได้ใช้ตามนโยบาย; ไม่คืนซ้ำเมื่อ Event ซ้ำ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Render สำเร็จแต่เครื่อง Offline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ไม่ Render/คิดโควตาซ้ำเมื่อ Retry การโพสต์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เปลี่ยนข้อความ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ไม่คิดโควตา Render ถ้าไม่สร้างไฟล์ใหม่; การ Render ใหม่แสดงยอดก่อนเริ่ม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Webhook ชำระเงินซ้ำ/ล่าช้า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ตรวจลายเซ็นและ Provider event ID; สิทธิ์ไม่ถูกเพิ่มซ้ำหรือย้อนสถานะผิด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หมดอายุ/ต่ออายุ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ขอบเขตรอบสมาชิกและโควตาชัดเจน ไม่มีการ Reset สองครั้ง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เปลี่ยนแพ็กเกจ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MVP ใช้รอบถัดไปเป็นค่าเริ่มต้น; การ Upgrade ทันที/Proration ต้องมีนโยบายก่อนเปิด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Refund/Dispute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Admin มีสถานะและประวัติสิทธิ์ที่เปลี่ยน; ไม่ลบ Payment history</w:t>
            </w:r>
          </w:p>
        </w:tc>
      </w:tr>
    </w:tbl>
    <w:p/>
    <w:p>
      <w:r>
        <w:t>ต้นทุนต่อคลิป = Download/Analysis + AI/Text + Render + Storage/Transfer + Payment allocation + Support allocation. ตรวจทั้ง Average และ P95 ของงานยาว แยกต้นทุนงานที่สำเร็จกับ Retry เพื่อกำหนดราคาที่รองรับการใช้งานจริง</w:t>
      </w:r>
    </w:p>
    <w:p>
      <w:pPr>
        <w:pStyle w:val="Heading1"/>
      </w:pPr>
      <w:r>
        <w:t>9. Non-functional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ID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Requirement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เกณฑ์เสนอ / หลักฐาน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NF-01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Tenant isolation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Cross-tenant tests ผ่านทุก Resource และ Download link; ไม่รั่วข้าม Workspace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NF-02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Credential protection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Token entropy สูง เก็บ Hash ฝั่ง Server เก็บ Agent secret ใน Credential store ที่เหมาะสม; ไม่พบ Token ใน Log/URL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NF-03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URL/file safety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Allowlist แหล่งต้นฉบับ ตรวจ Redirect/DNS/Private address ป้องกัน SSRF; จำกัดขนาด/ระยะเวลา Render worker มี Resource limit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NF-04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API responsiveness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P95 &lt; 1 วินาทีสำหรับ CRUD ทั่วไปที่ 50 concurrent users ในชุด Load test; ไม่รวม Render/Download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NF-05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Scheduler dispatch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95% ของงานพร้อมใน Load test เริ่ม Claim ภายใน 60 วินาทีจากนัด; ไม่รวมการเผยแพร่ภายนอก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NF-06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Storage/retention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อายุไฟล์ตามแพ็กเกจ ตัวเสนอ 30 วัน; Lifecycle ลบจริงและไม่ลบไฟล์งานกำลังทำ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NF-07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Recovery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Backup พร้อม Restore ที่ทดสอบได้; เป้าหมาย RPO ≤ 24 ชั่วโมง RTO ≤ 4 ชั่วโมงสำหรับ Pilot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NF-08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Observability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Job/Clip/Attempt ID เชื่อม Log และ Metrics; Alert queue lag, render failure, unknown post, stale agent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NF-09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Accessibility/responsive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ใช้คีย์บอร์ดได้ ภาษาไทยอ่านได้ที่ 360px/desktop และซูม 200%; Focus และ Error ชัดเจน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NF-10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Agent update</w:t>
            </w:r>
          </w:p>
        </w:tc>
        <w:tc>
          <w:tcPr>
            <w:tcW w:type="dxa" w:w="334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แพ็กเกจตรวจแหล่งที่มา/ความสมบูรณ์ได้ เวอร์ชันรองรับชัดเจน ไม่ Update ระหว่าง Submit; Rollback ได้</w:t>
            </w:r>
          </w:p>
        </w:tc>
      </w:tr>
    </w:tbl>
    <w:p/>
    <w:p>
      <w:pPr>
        <w:pStyle w:val="Heading1"/>
      </w:pPr>
      <w:r>
        <w:t>10. Delivery planning — 9 phases / 12 สัปดาห์</w:t>
      </w:r>
    </w:p>
    <w:p>
      <w:r>
        <w:t>สมมติฐานทีม: PO/PM 1 คน, Full-stack 1 คน, Backend/Video/Agent 1 คน, QA/DevOps 1 คน โดยบางบทบาทอาจเป็น Part-time แผนนี้เป็นประมาณการ ไม่ใช่กำหนดส่งที่ผูกพัน ถ้าทีมเล็กลงหรือ POC ไม่ผ่านให้ประมาณการใหม่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792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Phase</w:t>
            </w:r>
          </w:p>
        </w:tc>
        <w:tc>
          <w:tcPr>
            <w:tcW w:type="dxa" w:w="835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ช่วงเวลา</w:t>
            </w:r>
          </w:p>
        </w:tc>
        <w:tc>
          <w:tcPr>
            <w:tcW w:type="dxa" w:w="1512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งานและ Deliverable</w:t>
            </w:r>
          </w:p>
        </w:tc>
        <w:tc>
          <w:tcPr>
            <w:tcW w:type="dxa" w:w="3485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Owner</w:t>
            </w:r>
          </w:p>
        </w:tc>
        <w:tc>
          <w:tcPr>
            <w:tcW w:type="dxa" w:w="2837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Dependency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 — Scope &amp; design baseline</w:t>
            </w:r>
          </w:p>
        </w:tc>
        <w:tc>
          <w:tcPr>
            <w:tcW w:type="dxa" w:w="83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W1</w:t>
            </w:r>
          </w:p>
        </w:tc>
        <w:tc>
          <w:tcPr>
            <w:tcW w:type="dxa" w:w="151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PRD, UI map, MVP backlog, ราคาสมมติ, risk/decision register, rights/service policy</w:t>
            </w:r>
          </w:p>
        </w:tc>
        <w:tc>
          <w:tcPr>
            <w:tcW w:type="dxa" w:w="348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PO + Tech Lead</w:t>
            </w:r>
          </w:p>
        </w:tc>
        <w:tc>
          <w:tcPr>
            <w:tcW w:type="dxa" w:w="283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ไม่มี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P1 — Feasibility proof</w:t>
            </w:r>
          </w:p>
        </w:tc>
        <w:tc>
          <w:tcPr>
            <w:tcW w:type="dxa" w:w="83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W1–W2</w:t>
            </w:r>
          </w:p>
        </w:tc>
        <w:tc>
          <w:tcPr>
            <w:tcW w:type="dxa" w:w="151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ทดสอบต้นฉบับทั้งสองแพลตฟอร์ม Render/ซับไทย ADB posting/verify Compatibility และต้นทุน</w:t>
            </w:r>
          </w:p>
        </w:tc>
        <w:tc>
          <w:tcPr>
            <w:tcW w:type="dxa" w:w="348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Video/Agent + QA</w:t>
            </w:r>
          </w:p>
        </w:tc>
        <w:tc>
          <w:tcPr>
            <w:tcW w:type="dxa" w:w="283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Scope P0; Gate 0 ก่อนตัดสินใจลงทุนเต็ม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P2 — SaaS foundation</w:t>
            </w:r>
          </w:p>
        </w:tc>
        <w:tc>
          <w:tcPr>
            <w:tcW w:type="dxa" w:w="83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W3–W4</w:t>
            </w:r>
          </w:p>
        </w:tc>
        <w:tc>
          <w:tcPr>
            <w:tcW w:type="dxa" w:w="151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Auth, tenant, schema, Environment/Token/Session, device registry, CI/CD</w:t>
            </w:r>
          </w:p>
        </w:tc>
        <w:tc>
          <w:tcPr>
            <w:tcW w:type="dxa" w:w="348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Full-stack + Backend</w:t>
            </w:r>
          </w:p>
        </w:tc>
        <w:tc>
          <w:tcPr>
            <w:tcW w:type="dxa" w:w="283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Gate 1 Yes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P3 — Video production</w:t>
            </w:r>
          </w:p>
        </w:tc>
        <w:tc>
          <w:tcPr>
            <w:tcW w:type="dxa" w:w="83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W5–W6</w:t>
            </w:r>
          </w:p>
        </w:tc>
        <w:tc>
          <w:tcPr>
            <w:tcW w:type="dxa" w:w="151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Ingest, analysis, random, render, metadata, review, quota reservation integration</w:t>
            </w:r>
          </w:p>
        </w:tc>
        <w:tc>
          <w:tcPr>
            <w:tcW w:type="dxa" w:w="348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Video/Backend + QA</w:t>
            </w:r>
          </w:p>
        </w:tc>
        <w:tc>
          <w:tcPr>
            <w:tcW w:type="dxa" w:w="283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Gate 2 Yes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P4 — Scheduler</w:t>
            </w:r>
          </w:p>
        </w:tc>
        <w:tc>
          <w:tcPr>
            <w:tcW w:type="dxa" w:w="83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W7</w:t>
            </w:r>
          </w:p>
        </w:tc>
        <w:tc>
          <w:tcPr>
            <w:tcW w:type="dxa" w:w="151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Series/items, interval/window/timezone, collision, pause/offline, preview</w:t>
            </w:r>
          </w:p>
        </w:tc>
        <w:tc>
          <w:tcPr>
            <w:tcW w:type="dxa" w:w="348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Backend + Full-stack</w:t>
            </w:r>
          </w:p>
        </w:tc>
        <w:tc>
          <w:tcPr>
            <w:tcW w:type="dxa" w:w="283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Gate 3 Yes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P5 — Agent &amp; publishing</w:t>
            </w:r>
          </w:p>
        </w:tc>
        <w:tc>
          <w:tcPr>
            <w:tcW w:type="dxa" w:w="83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W8–W9</w:t>
            </w:r>
          </w:p>
        </w:tc>
        <w:tc>
          <w:tcPr>
            <w:tcW w:type="dxa" w:w="151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Agent installer, queue claim, device lock, transfer, posting, verify, recovery</w:t>
            </w:r>
          </w:p>
        </w:tc>
        <w:tc>
          <w:tcPr>
            <w:tcW w:type="dxa" w:w="348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Agent + QA</w:t>
            </w:r>
          </w:p>
        </w:tc>
        <w:tc>
          <w:tcPr>
            <w:tcW w:type="dxa" w:w="283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Gate 4 Yes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P6 — Billing &amp; administration</w:t>
            </w:r>
          </w:p>
        </w:tc>
        <w:tc>
          <w:tcPr>
            <w:tcW w:type="dxa" w:w="83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W10</w:t>
            </w:r>
          </w:p>
        </w:tc>
        <w:tc>
          <w:tcPr>
            <w:tcW w:type="dxa" w:w="151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Payment sandbox/live readiness, subscription, ledger, Admin/Audit, retention</w:t>
            </w:r>
          </w:p>
        </w:tc>
        <w:tc>
          <w:tcPr>
            <w:tcW w:type="dxa" w:w="348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Backend + Full-stack</w:t>
            </w:r>
          </w:p>
        </w:tc>
        <w:tc>
          <w:tcPr>
            <w:tcW w:type="dxa" w:w="283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Gate 5 Yes; prototype billing ทำเตรียมได้ก่อน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P7 — Pilot/UAT</w:t>
            </w:r>
          </w:p>
        </w:tc>
        <w:tc>
          <w:tcPr>
            <w:tcW w:type="dxa" w:w="83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W11</w:t>
            </w:r>
          </w:p>
        </w:tc>
        <w:tc>
          <w:tcPr>
            <w:tcW w:type="dxa" w:w="151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ทดสอบครบ Journey, 10 ผู้ใช้, fault/load/security test, cost/reliability report</w:t>
            </w:r>
          </w:p>
        </w:tc>
        <w:tc>
          <w:tcPr>
            <w:tcW w:type="dxa" w:w="348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QA + PO + Ops</w:t>
            </w:r>
          </w:p>
        </w:tc>
        <w:tc>
          <w:tcPr>
            <w:tcW w:type="dxa" w:w="283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Gate 6 Yes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P8 — Launch readiness</w:t>
            </w:r>
          </w:p>
        </w:tc>
        <w:tc>
          <w:tcPr>
            <w:tcW w:type="dxa" w:w="83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W12</w:t>
            </w:r>
          </w:p>
        </w:tc>
        <w:tc>
          <w:tcPr>
            <w:tcW w:type="dxa" w:w="151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Restore drill, deployment, rollback, support runbook, staged release</w:t>
            </w:r>
          </w:p>
        </w:tc>
        <w:tc>
          <w:tcPr>
            <w:tcW w:type="dxa" w:w="348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Ops + PO</w:t>
            </w:r>
          </w:p>
        </w:tc>
        <w:tc>
          <w:tcPr>
            <w:tcW w:type="dxa" w:w="283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Gate 7 Yes</w:t>
            </w:r>
          </w:p>
        </w:tc>
      </w:tr>
    </w:tbl>
    <w:p/>
    <w:p>
      <w:r>
        <w:t>เส้นทางวิกฤต: POC ความเป็นไปได้ → Tenant/Agent identity → Video → Scheduler → Posting verification → Billing → UAT → Launch. งานเตรียมเอกสารและ Prototype ทำล่วงหน้าได้ แต่ห้ามเริ่ม Phase production ที่อาศัย Gate ที่ยัง No โดยไม่มีการทบทวนแผน</w:t>
      </w:r>
    </w:p>
    <w:p>
      <w:pPr>
        <w:pStyle w:val="Heading2"/>
      </w:pPr>
      <w:r>
        <w:t>Planning cadence</w:t>
      </w:r>
    </w:p>
    <w:p>
      <w:pPr>
        <w:pStyle w:val="ListBullet"/>
      </w:pPr>
      <w:r>
        <w:t>Weekly plan: PO/PM ตรวจงานเสร็จ งานค้าง ความเสี่ยง และหลักฐานที่ต้องใช้ใน Gate ถัดไป</w:t>
      </w:r>
    </w:p>
    <w:p>
      <w:pPr>
        <w:pStyle w:val="ListBullet"/>
      </w:pPr>
      <w:r>
        <w:t>Demo: แสดง End-to-end slice ทุกสัปดาห์ ไม่ถือ Screenshot หรือ UI จำลองเป็นการผ่าน Backend Gate</w:t>
      </w:r>
    </w:p>
    <w:p>
      <w:pPr>
        <w:pStyle w:val="ListBullet"/>
      </w:pPr>
      <w:r>
        <w:t>Gate review: ผู้ตรวจ QA/Tech Lead เสนอผล PO ตัดสินใจ Yes/No พร้อมวันที่และ Evidence link</w:t>
      </w:r>
    </w:p>
    <w:p>
      <w:pPr>
        <w:pStyle w:val="ListBullet"/>
      </w:pPr>
      <w:r>
        <w:t>การเปลี่ยน Scope: บันทึกเหตุผล ผลต่อต้นทุน/เวลา/Acceptance criteria และ PRD version ใหม่</w:t>
      </w:r>
    </w:p>
    <w:p>
      <w:r>
        <w:br w:type="page"/>
      </w:r>
    </w:p>
    <w:p>
      <w:pPr>
        <w:pStyle w:val="Heading1"/>
      </w:pPr>
      <w:r>
        <w:t>11. Check Gate — กติกา Yes / No</w:t>
      </w:r>
    </w:p>
    <w:p>
      <w:r>
        <w:t>ทุกข้อด้านล่างเป็นข้อบังคับของ Gate นั้น ให้เลือก Yes เฉพาะเมื่อมีหลักฐานตรงตามเกณฑ์; No เมื่อไม่ผ่านหรือยังไม่มีหลักฐาน ต้องเขียนเหตุผลแยกเป็น “ทดสอบไม่ผ่าน” หรือ “ยังไม่ได้ทดสอบ” ห้ามใช้คะแนนเฉลี่ยชดเชยข้อบังคับที่ No</w:t>
      </w:r>
    </w:p>
    <w:p>
      <w:r>
        <w:t>Phase ผ่านเมื่อทุกข้อบังคับเป็น Yes และมีผู้อนุมัติลงชื่อ ข้อสรุป Phase ใช้ Yes/No เท่านั้น ส่วน “ยังไม่ได้ประเมิน” เป็นสถานะการทำงาน ไม่ใช่การอนุมัติผ่าน ณ วันที่เอกสารนี้สร้างยังไม่มี Gate ใดผ่าน</w:t>
      </w:r>
    </w:p>
    <w:p>
      <w:r>
        <w:t>สำหรับ Gate ที่ No: ระบุ Action owner, due date, หลักฐานที่ขาด แล้วตรวจซ้ำเฉพาะข้อที่แก้และ Regression ที่ได้รับผลกระทบ ผู้อนุมัติไม่จำเป็นต้องเป็นเจ้าของทุกงานพัฒนา แต่ต้องเห็นหลักฐานก่อนตัดสินใจ</w:t>
      </w:r>
    </w:p>
    <w:p>
      <w:pPr>
        <w:pStyle w:val="Heading2"/>
      </w:pPr>
      <w:r>
        <w:t>Gate 0 — Scope &amp; UI baseline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Check ID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คำถามที่ต้องตอบ Yes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หลักฐาน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ผล Yes/No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G0-01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PO ยืนยัน MVP, สิ่งที่เลื่อน และเกณฑ์ยอมรับแล้วหรือไม่?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PRD version ที่อนุมัติ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G0-02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UI ครบ Journey รวมข้อผิดพลาดและข้อมูลที่ยังต้องใช้จริงหรือไม่?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Screen map + walkthrough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G0-03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นิยาม Environment, ทะเบียน Agent, Session, Serial และบัญชีปลายทางชัดเจนหรือไม่?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Identity/permission model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G0-04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กติกา Schedule, Offline, Collision และ UNKNOWN ได้ข้อสรุปหรือไม่?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Decision register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G0-05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มีผู้รับผิดชอบ ทีม งบ POC และตัวอย่างต้นฉบับที่มีสิทธิ์หรือไม่?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Resource plan + test corpus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</w:tbl>
    <w:p/>
    <w:p>
      <w:r>
        <w:t>Decision: ☐ Yes ☐ No • ผู้อนุมัติ: PO • หาก No: แก้ Scope/Decision ก่อนเริ่มสร้างฐานระบบเต็ม</w:t>
      </w:r>
    </w:p>
    <w:p>
      <w:pPr>
        <w:pStyle w:val="Heading2"/>
      </w:pPr>
      <w:r>
        <w:t>Gate 1 — Feasibility proof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Check ID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คำถามที่ต้องตอบ Yes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หลักฐาน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ผล Yes/No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G1-01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ต้นฉบับที่อนุญาตอย่างน้อย 5 ลิงก์ต่อแพลตฟอร์มอ่านได้ หรือชนิดที่ไม่รองรับถูกจำกัดอย่างชัดเจนหรือไม่?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Source compatibility report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G1-02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สร้างอย่างน้อย 3 คลิปต่อชุดต้นฉบับทดลองและเล่นภาพ/เสียง/ซับไทยได้จริงหรือไม่?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MP4 samples + QA record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G1-03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โทรศัพท์อย่างน้อย 2 รุ่นที่เลือกสามารถส่งไฟล์ กรอกภาษาไทย และตรวจผลโพสต์ได้หรือไม่?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Device matrix + authorized posting evidence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G1-04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เมื่อผลโพสต์ไม่ชัดเจน POC พักงานและไม่โพสต์ซ้ำโดยอัตโนมัติหรือไม่?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Disconnect/recovery test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G1-05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มีการตรวจข้อกำหนดแหล่งต้นฉบับ/ช่องทางเผยแพร่ และตัดสินใจว่ารูปแบบบริการนี้เปิดใช้ได้หรือไม่?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Dated review + PO decision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G1-06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มีต้นทุนจริงและเวลาประมวลผลเบื้องต้น พร้อมข้อจำกัดที่ยอมรับได้หรือไม่?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Benchmark + cost sheet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</w:tbl>
    <w:p/>
    <w:p>
      <w:r>
        <w:t>Decision: ☐ Yes ☐ No • ผู้อนุมัติ: PO + Tech Lead • หาก No: หยุดขยาย SaaS และแก้ความเป็นไปได้ หรือเปลี่ยน Scope แล้วอนุมัติใหม่</w:t>
      </w:r>
    </w:p>
    <w:p>
      <w:pPr>
        <w:pStyle w:val="Heading2"/>
      </w:pPr>
      <w:r>
        <w:t>Gate 2 — SaaS foundation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Check ID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คำถามที่ต้องตอบ Yes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หลักฐาน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ผล Yes/No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G2-01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สมัคร/เข้า/กู้รหัสผ่านและ Tenant isolation ผ่านหรือไม่?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Auth + cross-tenant tests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G2-02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Token สร้าง/คัดลอกครั้งแรก/หมดอายุ/Revoke ได้ และไม่ปรากฏใน Log 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Token lifecycle + log scan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G2-03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Reconnect, Session ซ้ำ, Environment ปลอม และจำนวนเต็มถูกจัดการถูกต้องหรือไม่?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Agent identity tests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G2-04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ลงทะเบียน Serial ที่พร้อมใช้ได้และไม่ผูกเครื่องของผู้อื่นได้หรือไม่?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Device ownership tests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G2-05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Migration, CI/CD และ Staging deploy/rollback ทำซ้ำได้หรือไม่?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Build/deploy report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</w:tbl>
    <w:p/>
    <w:p>
      <w:r>
        <w:t>Decision: ☐ Yes ☐ No • ผู้อนุมัติ: Tech Lead + QA • หาก No: แก้สิทธิ์และฐานข้อมูลก่อนรับงานวิดีโอจริงหลายลูกค้า</w:t>
      </w:r>
    </w:p>
    <w:p>
      <w:pPr>
        <w:pStyle w:val="Heading2"/>
      </w:pPr>
      <w:r>
        <w:t>Gate 3 — Video production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Check ID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คำถามที่ต้องตอบ Yes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หลักฐาน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ผล Yes/No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G3-01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Ingest จำกัด URL/Redirect/ขนาด/ความยาวและป้องกันเข้าถึงเครือข่ายภายในได้หรือไม่?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URL/SSRF/resource tests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G3-02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การเลือกช่วง Random บันทึก Seed และ Render version พร้อมทำซ้ำได้หรือไม่?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Reproducibility tests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G3-03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ไฟล์ 9:16 เล่นได้ Title/Ending/ซับไม่ล้น และภาษาไทยถูกต้องหรือไม่?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Media probe + visual/audio review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G3-04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เนื้อหาไม่พอ/Render ล้มเหลว/Cancel คืนหรือใช้โควตาถูกต้องครั้งเดียวหรือไม่?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Job + ledger tests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G3-05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Review mode ไม่ส่งคลิปที่ยังไม่อนุมัติ และ Auto mode ตรวจทุกคลิปหรือไม่?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Approval boundary tests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</w:tbl>
    <w:p/>
    <w:p>
      <w:r>
        <w:t>Decision: ☐ Yes ☐ No • ผู้อนุมัติ: Video Lead + QA • หาก No: ไม่ส่งคลิปเข้าคิวเผยแพร่</w:t>
      </w:r>
    </w:p>
    <w:p>
      <w:pPr>
        <w:pStyle w:val="Heading2"/>
      </w:pPr>
      <w:r>
        <w:t>Gate 4 — Scheduler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Check ID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คำถามที่ต้องตอบ Yes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หลักฐาน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ผล Yes/No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G4-01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ทุก X ชั่วโมง วันถัดไป และขอบ Window ให้ผลตรงตัวอย่างที่อนุมัติหรือไม่?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Schedule calculation tests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G4-02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Offline/Pause/Resume ไม่ทำ Burst และไม่ใช้คลิปเดิมซ้ำหรือไม่?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Recovery schedule tests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G4-03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Collision และ Device lock ป้องกันสองงานเริ่มพร้อมกันหรือไม่?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Concurrent claim test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G4-04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แก้/ยกเลิกงานที่ยังไม่เริ่มได้และงาน Claim แล้วไม่ถูกส่งซ้ำหรือไม่?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Schedule mutation tests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G4-05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Dispatch เป้าหมาย 95% ภายใน 60 วินาทีผ่านใน Load test และ UI แยกเวลานัดกับผลจริงหรือไม่?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Load + UI status report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</w:tbl>
    <w:p/>
    <w:p>
      <w:r>
        <w:t>Decision: ☐ Yes ☐ No • ผู้อนุมัติ: Backend Lead + QA • หาก No: ห้ามเปิดการโพสต์ตามตารางจริง</w:t>
      </w:r>
    </w:p>
    <w:p>
      <w:pPr>
        <w:pStyle w:val="Heading2"/>
      </w:pPr>
      <w:r>
        <w:t>Gate 5 — Agent &amp; publishing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Check ID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คำถามที่ต้องตอบ Yes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หลักฐาน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ผล Yes/No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G5-01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Agent ติดตั้ง/อัปเดต/ย้อนเวอร์ชันได้บน Windows baseline และโทรศัพท์ใน Matrix 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Installer/update tests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G5-02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ตรวจ Hash โอนไฟล์ พบไฟล์ใน Gallery และใส่ Caption/Hashtag ไทยได้หรือไม่?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Transfer/UI tests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G5-03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ผิดบัญชี Login wall และ CAPTCHA ทำให้พักงานโดยไม่เดาหรือข้ามหรือไม่?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Needs-action tests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G5-04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Agent crash/เน็ตหลุดหลัง Submit เข้า UNKNOWN และไม่ Retry แบบเสี่ยงซ้ำหรือไม่?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Fault injection evidence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G5-05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เผยแพร่จริงในชุดทดสอบที่อนุญาตและตรวจผลตามหลักฐานได้ โดยไม่พบโพสต์ผิดบัญชีหรือซ้ำหรือไม่?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Authorized end-to-end tests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G5-06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Revoke/Session expiry/Lease generation ป้องกัน Agent เก่ารับงานใหม่หลังหมดสิทธิ์หรือไม่?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Fencing/revocation tests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</w:tbl>
    <w:p/>
    <w:p>
      <w:r>
        <w:t>Decision: ☐ Yes ☐ No • ผู้อนุมัติ: Agent Lead + QA + PO • หาก No: ใช้ได้เฉพาะทดสอบส่วนที่ไม่เผยแพร่และแก้ผลตรวจให้ครบ</w:t>
      </w:r>
    </w:p>
    <w:p>
      <w:pPr>
        <w:pStyle w:val="Heading2"/>
      </w:pPr>
      <w:r>
        <w:t>Gate 6 — Billing &amp; administration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Check ID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คำถามที่ต้องตอบ Yes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หลักฐาน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ผล Yes/No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G6-01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ราคา โควตา วันหมดอายุ Refund/Upgrade/Retention มีนโยบายอนุมัติหรือไม่?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Commercial policy + cost model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G6-02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ช่องทางชำระที่เลือกพร้อมใช้ และ Success/Fail/Pending ทดสอบได้หรือไม่?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Provider setup + sandbox results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G6-03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Webhook ปลอม/ซ้ำ/ผิดลำดับไม่เปิดสิทธิ์หรือคิดเงิน/โควตาซ้ำหรือไม่?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Payment idempotency tests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G6-04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หมดอายุ/ต่ออายุ/แพ็กเกจใหม่ทำให้คิวและโควตาถูกต้องหรือไม่?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Subscription boundary tests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G6-05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Admin/Audit/Retention และการเข้าถึงข้อมูลตามสิทธิ์ทำงานจริงหรือไม่?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Admin/retention/access tests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</w:tbl>
    <w:p/>
    <w:p>
      <w:r>
        <w:t>Decision: ☐ Yes ☐ No • ผู้อนุมัติ: PO + Finance owner + QA • หาก No: ไม่เปิดรับสมาชิกแบบชำระเงินจริง</w:t>
      </w:r>
    </w:p>
    <w:p>
      <w:pPr>
        <w:pStyle w:val="Heading2"/>
      </w:pPr>
      <w:r>
        <w:t>Gate 7 — Pilot / UAT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Check ID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คำถามที่ต้องตอบ Yes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หลักฐาน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ผล Yes/No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G7-01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ผู้ใช้ใหม่อย่างน้อย 10 คนทดสอบ Journey และ ≥80% เริ่มใช้งานใน 20 นาทีได้หรือไม่?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Onboarding study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G7-02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อย่างน้อย 50 งานผลิตและ 50 งานโพสต์ที่เข้าเงื่อนไขผ่านเป้าหมาย ≥95% พร้อมรายงาน Unknown 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Pilot reliability report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G7-03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ไม่พบโพสต์ซ้ำ ผิดบัญชี Tenant leak หรือยอดเงิน/สิทธิ์ผิด และไม่มีบั๊ก Critical/High ค้างหรือไม่?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Defect register + regression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G7-04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Load, security, ภาษาไทย, mobile และ accessibility tests ตาม NF ผ่านหรือไม่?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Consolidated QA report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G7-05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ต้นทุนต่อคลิปและภาระ Support รองรับแพ็กเกจที่กำหนดหรือไม่?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Unit economics + support report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</w:tbl>
    <w:p/>
    <w:p>
      <w:r>
        <w:t>Decision: ☐ Yes ☐ No • ผู้อนุมัติ: PO + QA + Ops • หาก No: ขยาย Pilot/แก้บั๊ก ไม่ขยายลูกค้าหรือเปิด Launch</w:t>
      </w:r>
    </w:p>
    <w:p>
      <w:pPr>
        <w:pStyle w:val="Heading2"/>
      </w:pPr>
      <w:r>
        <w:t>Gate 8 — Launch readiness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Check ID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คำถามที่ต้องตอบ Yes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หลักฐาน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ผล Yes/No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G8-01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Production config, secret, monitoring, alert และ capacity limits พร้อมหรือไม่?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Readiness checklist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G8-02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Restore drill ผ่าน RPO/RTO ที่ตกลงและไม่มีงานโพสต์ถูก Replay โดยไม่ตรวจหรือไม่?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Restore report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G8-03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มี Rollback/Kill switch ที่หยุดรับงานใหม่และหยุด Submit โดยไม่ทำให้ผลไม่ชัดเจนหายหรือไม่?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Incident drill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G8-04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Support runbook ขอบเขตอุปกรณ์ เงื่อนไขบริการและข้อมูลลูกค้าพร้อมเผยแพร่หรือไม่?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Approved runbooks/policies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G8-05</w:t>
            </w:r>
          </w:p>
        </w:tc>
        <w:tc>
          <w:tcPr>
            <w:tcW w:type="dxa" w:w="457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PO อนุมัติเปิดแบบจำกัดกลุ่มพร้อมเกณฑ์หยุดและผู้รับผิดชอบเฝ้าระบบหรือไม่?</w:t>
            </w:r>
          </w:p>
        </w:tc>
        <w:tc>
          <w:tcPr>
            <w:tcW w:type="dxa" w:w="244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Release sign-off</w:t>
            </w:r>
          </w:p>
        </w:tc>
        <w:tc>
          <w:tcPr>
            <w:tcW w:type="dxa" w:w="1526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</w:tbl>
    <w:p/>
    <w:p>
      <w:r>
        <w:t>Decision: ☐ Yes ☐ No • ผู้อนุมัติ: PO + Ops • หาก No: ยังไม่เปิดบริการ Production</w:t>
      </w:r>
    </w:p>
    <w:p>
      <w:r>
        <w:br w:type="page"/>
      </w:r>
    </w:p>
    <w:p>
      <w:pPr>
        <w:pStyle w:val="Heading1"/>
      </w:pPr>
      <w:r>
        <w:t>12. Gate register — สถานะ ณ วันที่สร้างเอกสาร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792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Phase</w:t>
            </w:r>
          </w:p>
        </w:tc>
        <w:tc>
          <w:tcPr>
            <w:tcW w:type="dxa" w:w="835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Deliverable</w:t>
            </w:r>
          </w:p>
        </w:tc>
        <w:tc>
          <w:tcPr>
            <w:tcW w:type="dxa" w:w="1512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อนุมัติผ่าน Yes/No ปัจจุบัน</w:t>
            </w:r>
          </w:p>
        </w:tc>
        <w:tc>
          <w:tcPr>
            <w:tcW w:type="dxa" w:w="3485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เหตุผล</w:t>
            </w:r>
          </w:p>
        </w:tc>
        <w:tc>
          <w:tcPr>
            <w:tcW w:type="dxa" w:w="2837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ผู้ตัดสินใจ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P0</w:t>
            </w:r>
          </w:p>
        </w:tc>
        <w:tc>
          <w:tcPr>
            <w:tcW w:type="dxa" w:w="83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PRD/UI baseline</w:t>
            </w:r>
          </w:p>
        </w:tc>
        <w:tc>
          <w:tcPr>
            <w:tcW w:type="dxa" w:w="151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No</w:t>
            </w:r>
          </w:p>
        </w:tc>
        <w:tc>
          <w:tcPr>
            <w:tcW w:type="dxa" w:w="348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มี Draft และ UI ตัวอย่าง ยังไม่มี Sign-off</w:t>
            </w:r>
          </w:p>
        </w:tc>
        <w:tc>
          <w:tcPr>
            <w:tcW w:type="dxa" w:w="283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PO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P1</w:t>
            </w:r>
          </w:p>
        </w:tc>
        <w:tc>
          <w:tcPr>
            <w:tcW w:type="dxa" w:w="83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Feasibility</w:t>
            </w:r>
          </w:p>
        </w:tc>
        <w:tc>
          <w:tcPr>
            <w:tcW w:type="dxa" w:w="151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No</w:t>
            </w:r>
          </w:p>
        </w:tc>
        <w:tc>
          <w:tcPr>
            <w:tcW w:type="dxa" w:w="348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ยังไม่มีผล POC แหล่งวิดีโอและโทรศัพท์จริง</w:t>
            </w:r>
          </w:p>
        </w:tc>
        <w:tc>
          <w:tcPr>
            <w:tcW w:type="dxa" w:w="283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PO + Tech Lead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P2</w:t>
            </w:r>
          </w:p>
        </w:tc>
        <w:tc>
          <w:tcPr>
            <w:tcW w:type="dxa" w:w="83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SaaS foundation</w:t>
            </w:r>
          </w:p>
        </w:tc>
        <w:tc>
          <w:tcPr>
            <w:tcW w:type="dxa" w:w="151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No</w:t>
            </w:r>
          </w:p>
        </w:tc>
        <w:tc>
          <w:tcPr>
            <w:tcW w:type="dxa" w:w="348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ยังไม่มีระบบจริงและหลักฐานทดสอบ</w:t>
            </w:r>
          </w:p>
        </w:tc>
        <w:tc>
          <w:tcPr>
            <w:tcW w:type="dxa" w:w="283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Tech Lead + QA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P3</w:t>
            </w:r>
          </w:p>
        </w:tc>
        <w:tc>
          <w:tcPr>
            <w:tcW w:type="dxa" w:w="83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Video production</w:t>
            </w:r>
          </w:p>
        </w:tc>
        <w:tc>
          <w:tcPr>
            <w:tcW w:type="dxa" w:w="151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No</w:t>
            </w:r>
          </w:p>
        </w:tc>
        <w:tc>
          <w:tcPr>
            <w:tcW w:type="dxa" w:w="348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ยังไม่มีระบบผลิตจริงและหลักฐานทดสอบ</w:t>
            </w:r>
          </w:p>
        </w:tc>
        <w:tc>
          <w:tcPr>
            <w:tcW w:type="dxa" w:w="283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Video Lead + QA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P4</w:t>
            </w:r>
          </w:p>
        </w:tc>
        <w:tc>
          <w:tcPr>
            <w:tcW w:type="dxa" w:w="83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Scheduler</w:t>
            </w:r>
          </w:p>
        </w:tc>
        <w:tc>
          <w:tcPr>
            <w:tcW w:type="dxa" w:w="151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No</w:t>
            </w:r>
          </w:p>
        </w:tc>
        <w:tc>
          <w:tcPr>
            <w:tcW w:type="dxa" w:w="348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มีตัวอย่าง UI แต่ยังไม่มี Scheduler จริง</w:t>
            </w:r>
          </w:p>
        </w:tc>
        <w:tc>
          <w:tcPr>
            <w:tcW w:type="dxa" w:w="283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Backend Lead + QA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P5</w:t>
            </w:r>
          </w:p>
        </w:tc>
        <w:tc>
          <w:tcPr>
            <w:tcW w:type="dxa" w:w="83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Agent publishing</w:t>
            </w:r>
          </w:p>
        </w:tc>
        <w:tc>
          <w:tcPr>
            <w:tcW w:type="dxa" w:w="151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No</w:t>
            </w:r>
          </w:p>
        </w:tc>
        <w:tc>
          <w:tcPr>
            <w:tcW w:type="dxa" w:w="348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ยังไม่มี Agent จริงและการตรวจโพสต์จริง</w:t>
            </w:r>
          </w:p>
        </w:tc>
        <w:tc>
          <w:tcPr>
            <w:tcW w:type="dxa" w:w="283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Agent Lead + QA + PO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P6</w:t>
            </w:r>
          </w:p>
        </w:tc>
        <w:tc>
          <w:tcPr>
            <w:tcW w:type="dxa" w:w="83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Billing/Admin</w:t>
            </w:r>
          </w:p>
        </w:tc>
        <w:tc>
          <w:tcPr>
            <w:tcW w:type="dxa" w:w="151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No</w:t>
            </w:r>
          </w:p>
        </w:tc>
        <w:tc>
          <w:tcPr>
            <w:tcW w:type="dxa" w:w="348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ราคาและธุรกรรมยังเป็นตัวอย่าง</w:t>
            </w:r>
          </w:p>
        </w:tc>
        <w:tc>
          <w:tcPr>
            <w:tcW w:type="dxa" w:w="283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PO + Finance + QA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P7</w:t>
            </w:r>
          </w:p>
        </w:tc>
        <w:tc>
          <w:tcPr>
            <w:tcW w:type="dxa" w:w="83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Pilot/UAT</w:t>
            </w:r>
          </w:p>
        </w:tc>
        <w:tc>
          <w:tcPr>
            <w:tcW w:type="dxa" w:w="151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No</w:t>
            </w:r>
          </w:p>
        </w:tc>
        <w:tc>
          <w:tcPr>
            <w:tcW w:type="dxa" w:w="348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ยังไม่เริ่ม Pilot</w:t>
            </w:r>
          </w:p>
        </w:tc>
        <w:tc>
          <w:tcPr>
            <w:tcW w:type="dxa" w:w="283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PO + QA + Ops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P8</w:t>
            </w:r>
          </w:p>
        </w:tc>
        <w:tc>
          <w:tcPr>
            <w:tcW w:type="dxa" w:w="83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Launch</w:t>
            </w:r>
          </w:p>
        </w:tc>
        <w:tc>
          <w:tcPr>
            <w:tcW w:type="dxa" w:w="1512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No</w:t>
            </w:r>
          </w:p>
        </w:tc>
        <w:tc>
          <w:tcPr>
            <w:tcW w:type="dxa" w:w="3485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ยังไม่มี Readiness sign-off</w:t>
            </w:r>
          </w:p>
        </w:tc>
        <w:tc>
          <w:tcPr>
            <w:tcW w:type="dxa" w:w="2837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PO + Ops</w:t>
            </w:r>
          </w:p>
        </w:tc>
      </w:tr>
    </w:tbl>
    <w:p/>
    <w:p>
      <w:r>
        <w:t>No ในตารางนี้หมายถึง “ยังไม่อนุมัติผ่านเพราะหลักฐานยังไม่ครบ” ไม่ใช่ผลว่าโครงการล้มเหลว</w:t>
      </w:r>
    </w:p>
    <w:p>
      <w:r>
        <w:br w:type="page"/>
      </w:r>
    </w:p>
    <w:p>
      <w:pPr>
        <w:pStyle w:val="Heading1"/>
      </w:pPr>
      <w:r>
        <w:t>13. Critical UAT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Test ID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สถานการณ์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Expected result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T01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ผู้ใช้ A เรียก Job/Device/Clip ของ B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ปฏิเสธทุกเส้นทาง รวมไฟล์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G2/G7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T02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Token ถูก Username ผิด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ปฏิเสธ ไม่เผยเจ้าของ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G2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T03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Reconnect Agent เดิม 20 ครั้ง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จำนวนทะเบียนเท่าเดิม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G2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T04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เปิดสอง Process installation_id เดียว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มีเพียง Session เดียวที่รับงาน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G2/G5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T05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Client เปลี่ยน Environment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ไม่เปลี่ยน Scope ฝั่ง Server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G2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T06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Revoke Token ระหว่าง Idle/ระหว่าง Submit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Idle หยุดรับงาน; Submit ต้องติดตามผล ไม่โพสต์ซ้ำ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G5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T07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Serial ที่มีเจ้าของแล้วถูกลงทะเบียนอีก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ปฏิเสธหรือใช้กระบวนการโอนที่ยืนยันสิทธิ์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G2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T08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ลิงก์ชี้ Private address ผ่าน Redirect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ปฏิเสธก่อนเข้าถึง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G3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T09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ต้นฉบับสั้นเกินสร้าง 6 คลิป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แจ้งจำนวนจริง ไม่สร้างซ้ำเติมเอง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G3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T10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Render ล้มเหลวและ Event ซ้ำ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คืน Reservation ครั้งเดียว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G3/G6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T11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เริ่ม 19:00 ทุก 2 ชั่วโมง Window ถึง 21:00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รอบถัดไป 09:00 วันถัดไป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G4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T12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เครื่อง Offline ผ่านสามรอบแล้ว Online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ไม่ Burst ทุกงานทันที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G4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T13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สอง Series นัดเครื่องเดียวกันเวลาเดียวกัน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แจ้ง Collision/จัดคิว; ไม่มี Claim ซ้ำ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G4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T14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Pause/Resume และ Cancel หลัง Claim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ตารางที่เหลือชัดเจน งานที่เริ่มแล้วไม่อ้างว่าหยุดสำเร็จโดยไม่มีผล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G4/G5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T15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โทรศัพท์อยู่บัญชีผิดหรืออ่านชื่อไม่ได้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NEEDS_ACTION ไม่มีการ Submit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G5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T16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Caption ไทย อีโมจิ และ Hashtag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ข้อความตรงกับที่อนุมัติ ไม่เสีย Encoding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G5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T17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Agent หายก่อน Submit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Retry ได้หลังตรวจว่าไม่มี Submission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G5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T18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Agent หายหลัง Submit ก่อน ACK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UNKNOWN หยุด Retry จนตรวจผล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G5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T19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Server Restart/Queue redelivery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Attempt เดิมไม่ถูก Submit ซ้ำ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G4/G5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T20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Webhook ชำระซ้ำ/ปลอม/ผิดลำดับ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ไม่เพิ่มสิทธิ์ซ้ำหรือเปิดสิทธิ์จากรายการปลอม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G6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T21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งานสองงานใช้โควตาคงเหลือรายการเดียว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อย่างมากหนึ่งงานกันโควตาสำเร็จ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G6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T22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สมาชิกหมดอายุขณะมีงานรอ/กำลัง Submit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รอถูกพัก; Submit เก็บและตรวจผลต่อ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G6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T23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Storage cleanup ขณะงานกำลังทำ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ไม่ลบไฟล์ที่งานยังต้องใช้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G6/G8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T24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Restore Database จาก Backup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Reconciling งานภายนอกก่อน Replay โดยเฉพาะ SUBMITTING/UNKNOWN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G8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T25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เปลี่ยน TikTok UI/Agent เวอร์ชันไม่รองรับ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พักงาน แจ้ง Compatibility ไม่กดพิกัดแบบเดาสุ่ม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G5/G8</w:t>
            </w:r>
          </w:p>
        </w:tc>
      </w:tr>
    </w:tbl>
    <w:p/>
    <w:p>
      <w:pPr>
        <w:pStyle w:val="Heading1"/>
      </w:pPr>
      <w:r>
        <w:t>14. Risks และ decision register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Risk / Decision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ผลกระทบ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วิธีจัดการ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Owner / เมื่อใด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ช่องทางโพสต์อัตโนมัติและข้อกำหนดบริการ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เปิดขายไม่ได้ตามรูปแบบที่ตั้งใจ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ตรวจเส้นทางที่เลือกก่อน POC ใช้งานจริงและ Gate 1; หากเปลี่ยนเป็นเตรียมคลิป/ผู้ใช้โพสต์เองให้แก้ Scope และแผน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PO / P1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YouTube/Bilibili เปลี่ยนการเข้าถึง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Download บางชนิดหยุดทำงาน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Adapter แยก Source health และรายการชนิดลิงก์ที่รองรับ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Video Lead / P1–P3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Android/TikTok UI เปลี่ยน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โพสต์ล้มเหลวหรือผิดขั้นตอน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Matrix ที่รองรับ ตัวตรวจสถานะ UI และหยุดเมื่อไม่รู้หน้าจอ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Agent Lead / P1–P5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ไม่สามารถยืนยันผลโพสต์ทุกกรณี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โพสต์ซ้ำเมื่อ Retry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UNKNOWN + ตรวจผลด้วยหลักฐาน + Human resolution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Agent Lead / P5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Token ถูกคัดลอกหรือ installation_id ปลอม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เข้าถึงคิว/ใช้สิทธิ์เกิน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Scope, Session fencing, Rate limit, Revocation; ไม่อ้างว่า installation_id ป้องกันการโคลนได้สมบูรณ์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Backend / P2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ต้นทุนวิดีโอยาวและ Retry สูง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ราคาขาดทุน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จำกัดนาที/ขนาด/Concurrency วัดต้นทุนจริงและ Cap ต่อ Workspace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PO/Ops / P1/P6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สิทธิ์ใช้วิดีโอ/เพลงไม่ครบ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งานเผยแพร่ไม่เหมาะสม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Declaration/แหล่งที่มา กระบวนการร้องเรียนและพักงาน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PO / P0–P6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ทีมและกำหนดเวลา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แผน 12 สัปดาห์ไม่ตรงทรัพยากร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ยืนยันทีมและ Re-estimate หลัง POC</w:t>
            </w:r>
          </w:p>
        </w:tc>
        <w:tc>
          <w:tcPr>
            <w:tcW w:type="dxa" w:w="2509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PM / P0/P1</w:t>
            </w:r>
          </w:p>
        </w:tc>
      </w:tr>
    </w:tbl>
    <w:p/>
    <w:p>
      <w:pPr>
        <w:pStyle w:val="Heading2"/>
      </w:pPr>
      <w:r>
        <w:t>Decisions ที่ต้องปิดก่อนพัฒนาระยะที่เกี่ยวข้อง</w:t>
      </w:r>
    </w:p>
    <w:p>
      <w:pPr>
        <w:pStyle w:val="ListBullet"/>
      </w:pPr>
      <w:r>
        <w:t>D01: ชื่อแบรนด์จริง โดเมน และ Owner — P0</w:t>
      </w:r>
    </w:p>
    <w:p>
      <w:pPr>
        <w:pStyle w:val="ListBullet"/>
      </w:pPr>
      <w:r>
        <w:t>D02: ชนิดลิงก์/ความยาวต้นฉบับ/จำนวนคลิปสูงสุด — P1</w:t>
      </w:r>
    </w:p>
    <w:p>
      <w:pPr>
        <w:pStyle w:val="ListBullet"/>
      </w:pPr>
      <w:r>
        <w:t>D03: Windows/Android/TikTok versions ที่รองรับ — P1</w:t>
      </w:r>
    </w:p>
    <w:p>
      <w:pPr>
        <w:pStyle w:val="ListBullet"/>
      </w:pPr>
      <w:r>
        <w:t>D04: รูปแบบและข้อกำหนดช่องทางเผยแพร่ที่เปิดบริการได้ — P1</w:t>
      </w:r>
    </w:p>
    <w:p>
      <w:pPr>
        <w:pStyle w:val="ListBullet"/>
      </w:pPr>
      <w:r>
        <w:t>D05: ราคาจริง โควตา เครื่อง Agent/Session และกำไรขั้นต้นเป้าหมาย — P6</w:t>
      </w:r>
    </w:p>
    <w:p>
      <w:pPr>
        <w:pStyle w:val="ListBullet"/>
      </w:pPr>
      <w:r>
        <w:t>D06: ผู้ให้บริการรับชำระ ภาษี เอกสารชำระเงิน Auto-renew และ Refund policy — P6</w:t>
      </w:r>
    </w:p>
    <w:p>
      <w:pPr>
        <w:pStyle w:val="ListBullet"/>
      </w:pPr>
      <w:r>
        <w:t>D07: Pilot users, Support hours และ Release cohort — P7/P8</w:t>
      </w:r>
    </w:p>
    <w:p>
      <w:pPr>
        <w:pStyle w:val="Heading1"/>
      </w:pPr>
      <w:r>
        <w:t>15. Release และการดูแลหลังเปิด</w:t>
      </w:r>
    </w:p>
    <w:p>
      <w:r>
        <w:t>เริ่มด้วย Cohort ไม่เกิน 10 Workspace และ Capacity cap ตามผล Benchmark ขยายเมื่อเสถียรและมีต้นทุนรองรับ ไม่มีการขยายโดยอาศัยจำนวนผู้สมัครอย่างเดียว</w:t>
      </w:r>
    </w:p>
    <w:p>
      <w:r>
        <w:t>หยุดรับงานโพสต์ใหม่ทันทีเมื่อพบโพสต์ผิดบัญชี ข้อมูลข้าม Workspace โพสต์ซ้ำที่เกิดจากระบบ หรือความผิดปกติของการชำระเงินที่กระทบสิทธิ์ แยก Kill switch สำหรับ Ingest, Render, Scheduling และ Submission เพื่อให้ตรวจผล Attempt ที่เริ่มแล้วต่อได้</w:t>
      </w:r>
    </w:p>
    <w:p>
      <w:r>
        <w:t>Runbook ต้องครอบคลุม Source failure, Render failure, Queue lag, Agent Offline, Token revoke, UNKNOWN post, Payment mismatch, Retention และ Restore ระบุผู้รับผิดชอบและช่องทางแจ้งลูกค้า การส่งข้อความจริงต้องอยู่ในกระบวนการบริการที่ได้รับอนุญาต</w:t>
      </w:r>
    </w:p>
    <w:p>
      <w:pPr>
        <w:pStyle w:val="Heading1"/>
      </w:pPr>
      <w:r>
        <w:t>16. แบบฟอร์ม Gate review ใช้ซ้ำ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ช่องกรอก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/>
                <w:sz w:val="17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Phase / Gate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Build / PRD version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วันที่ตรวจ / Environment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Check ID และผล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Evidence link / Test report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ถ้า No: ทดสอบไม่ผ่านหรือยังไม่ได้ทดสอบ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Action owner / Due date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ข้อสรุปอนุมัติ Phase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☐ Yes ☐ No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ผู้ตรวจ / ผู้อนุมัติ</w:t>
            </w:r>
          </w:p>
        </w:tc>
        <w:tc>
          <w:tcPr>
            <w:tcW w:type="dxa" w:w="5018"/>
          </w:tcPr>
          <w:p>
            <w:pPr>
              <w:spacing w:after="60" w:line="259" w:lineRule="auto"/>
            </w:pPr>
            <w:r>
              <w:rPr>
                <w:rFonts w:ascii="Tahoma" w:hAnsi="Tahoma"/>
                <w:b w:val="0"/>
                <w:sz w:val="17"/>
              </w:rPr>
              <w:t>____________________</w:t>
            </w:r>
          </w:p>
        </w:tc>
      </w:tr>
    </w:tbl>
    <w:p/>
    <w:p>
      <w:pPr>
        <w:pStyle w:val="Heading1"/>
      </w:pPr>
      <w:r>
        <w:t>17. เอกสารอ้างอิงสำหรับตรวจใน Phase 1</w:t>
      </w:r>
    </w:p>
    <w:p>
      <w:r>
        <w:t>รายการนี้เป็นแหล่งสำหรับตรวจความเข้ากันได้และข้อกำหนดปัจจุบัน ไม่ใช่การยืนยันว่ารูปแบบบริการผ่านการอนุมัติแล้ว</w:t>
      </w:r>
    </w:p>
    <w:p>
      <w:pPr>
        <w:pStyle w:val="ListBullet"/>
      </w:pPr>
      <w:r>
        <w:t>TikTok Content Sharing Guidelines: https://developers.tiktok.com/docs/en/content-sharing-guidelines</w:t>
      </w:r>
    </w:p>
    <w:p>
      <w:pPr>
        <w:pStyle w:val="ListBullet"/>
      </w:pPr>
      <w:r>
        <w:t>TikTok Direct Post: https://developers.tiktok.com/docs/en/content-posting-api-get-started</w:t>
      </w:r>
    </w:p>
    <w:p>
      <w:pPr>
        <w:pStyle w:val="ListBullet"/>
      </w:pPr>
      <w:r>
        <w:t>TikTok Copyright: https://support.tiktok.com/en/safety-hc/account-and-user-safety/copyright</w:t>
      </w:r>
    </w:p>
    <w:p>
      <w:pPr>
        <w:pStyle w:val="ListBullet"/>
      </w:pPr>
      <w:r>
        <w:t>Android ADB: https://developer.android.com/tools/adb</w:t>
      </w:r>
    </w:p>
    <w:p>
      <w:pPr>
        <w:pStyle w:val="ListBullet"/>
      </w:pPr>
      <w:r>
        <w:t>yt-dlp supported sites: https://github.com/yt-dlp/yt-dlp/blob/master/supportedsites.md</w:t>
      </w:r>
    </w:p>
    <w:p>
      <w:pPr>
        <w:pStyle w:val="ListBullet"/>
      </w:pPr>
      <w:r>
        <w:t>UIAutomator2: https://github.com/openatx/uiautomator2</w:t>
      </w:r>
    </w:p>
    <w:p>
      <w:r>
        <w:t>บันทึกท้ายเอกสาร: UI ที่มีอยู่เป็น Prototype; PRD และแผนฉบับนี้พร้อมนำไป Review และแตกงานพัฒนา แต่ยังไม่มีผลทดสอบระบบ Production หรือ Gate sign-off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Version 1.0 · 6 Oct 2026 · Draft for review   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37089"/>
        <w:sz w:val="16"/>
      </w:rPr>
      <w:t>CLIPFLOW  /  PRODUCT REQUIREMENTS &amp; PHASE GATES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 w:lang="th-TH">
      <w:rFonts w:ascii="Tahoma" w:hAnsi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 w:lang="th-TH">
      <w:rFonts w:asciiTheme="majorHAnsi" w:eastAsiaTheme="majorEastAsia" w:hAnsiTheme="majorHAnsi" w:cstheme="majorBidi" w:ascii="Tahoma" w:hAnsi="Tahoma"/>
      <w:b/>
      <w:bCs/>
      <w:color w:val="2454C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 w:lang="th-TH">
      <w:rFonts w:asciiTheme="majorHAnsi" w:eastAsiaTheme="majorEastAsia" w:hAnsiTheme="majorHAnsi" w:cstheme="majorBidi" w:ascii="Tahoma" w:hAnsi="Tahoma"/>
      <w:b/>
      <w:bCs/>
      <w:color w:val="1A2C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 w:lang="th-TH">
      <w:rFonts w:asciiTheme="majorHAnsi" w:eastAsiaTheme="majorEastAsia" w:hAnsiTheme="majorHAnsi" w:cstheme="majorBidi" w:ascii="Tahoma" w:hAnsi="Tahoma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 w:lang="th-TH">
      <w:rFonts w:asciiTheme="majorHAnsi" w:eastAsiaTheme="majorEastAsia" w:hAnsiTheme="majorHAnsi" w:cstheme="majorBidi" w:ascii="Tahoma" w:hAnsi="Tahoma"/>
      <w:color w:val="2454C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6" w:lineRule="auto"/>
    </w:pPr>
    <w:rPr w:lang="th-TH">
      <w:rFonts w:asciiTheme="majorHAnsi" w:eastAsiaTheme="majorEastAsia" w:hAnsiTheme="majorHAnsi" w:cstheme="majorBidi" w:ascii="Tahoma" w:hAnsi="Tahoma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contextualSpacing/>
    </w:pPr>
    <w:rPr w:lang="th-TH">
      <w:rFonts w:ascii="Tahoma" w:hAnsi="Tahom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