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F8B0" w14:textId="082E86AE" w:rsidR="009A1450" w:rsidRPr="008F233C" w:rsidRDefault="009A1450" w:rsidP="009A1450">
      <w:pPr>
        <w:pStyle w:val="ListParagraph"/>
        <w:numPr>
          <w:ilvl w:val="0"/>
          <w:numId w:val="1"/>
        </w:numPr>
        <w:spacing w:after="0" w:line="240" w:lineRule="auto"/>
        <w:jc w:val="thaiDistribute"/>
        <w:rPr>
          <w:rFonts w:ascii="CordiaUPC" w:eastAsia="Times New Roman" w:hAnsi="CordiaUPC" w:cs="CordiaUPC"/>
          <w:b/>
          <w:bCs/>
          <w:sz w:val="28"/>
        </w:rPr>
      </w:pPr>
      <w:r w:rsidRPr="008F233C">
        <w:rPr>
          <w:rFonts w:ascii="CordiaUPC" w:eastAsia="Times New Roman" w:hAnsi="CordiaUPC" w:cs="CordiaUPC"/>
          <w:b/>
          <w:bCs/>
          <w:sz w:val="28"/>
          <w:cs/>
        </w:rPr>
        <w:t>ที่มาของโครงงาน</w:t>
      </w:r>
    </w:p>
    <w:p w14:paraId="27803D60" w14:textId="77777777" w:rsidR="00D51357" w:rsidRPr="008F233C" w:rsidRDefault="00D51357" w:rsidP="004C627E">
      <w:pPr>
        <w:spacing w:after="0" w:line="240" w:lineRule="auto"/>
        <w:ind w:firstLine="720"/>
        <w:jc w:val="thaiDistribute"/>
        <w:rPr>
          <w:rFonts w:ascii="CordiaUPC" w:hAnsi="CordiaUPC" w:cs="CordiaUPC"/>
          <w:color w:val="000000"/>
          <w:spacing w:val="8"/>
          <w:sz w:val="28"/>
          <w:shd w:val="clear" w:color="auto" w:fill="FFFFFF"/>
        </w:rPr>
      </w:pP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  <w:cs/>
        </w:rPr>
        <w:t>ปัจจุบันองค์กรใช้งานเครือข่ายไร้สาย (</w:t>
      </w: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</w:rPr>
        <w:t xml:space="preserve">Wi-Fi) </w:t>
      </w: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  <w:cs/>
        </w:rPr>
        <w:t xml:space="preserve">อย่างแพร่หลาย ทั้งงานเรียน งานสำนักงาน และอุปกรณ์ </w:t>
      </w: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</w:rPr>
        <w:t xml:space="preserve">IoT </w:t>
      </w: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  <w:cs/>
        </w:rPr>
        <w:t xml:space="preserve">ทำให้ความเสี่ยงด้านความปลอดภัยเพิ่มขึ้น โดยเฉพาะ </w:t>
      </w: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</w:rPr>
        <w:t xml:space="preserve">Rogue Access Point (Rogue AP) </w:t>
      </w: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  <w:cs/>
        </w:rPr>
        <w:t xml:space="preserve">ซึ่งคือจุดกระจายสัญญาณที่ ไม่ได้รับอนุญาต หรือถูกติดตั้งโดยไม่ผ่านการควบคุมขององค์กร ส่งผลให้ผู้ใช้เชื่อมต่อผิดจุดและอาจเกิดการรั่วไหลของข้อมูล/ถูกดักฟัง/ถูกหลอกให้เชื่อมต่อ (เช่นแนวคิด </w:t>
      </w: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</w:rPr>
        <w:t xml:space="preserve">Evil Twin) </w:t>
      </w: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  <w:cs/>
        </w:rPr>
        <w:t>ได้</w:t>
      </w:r>
    </w:p>
    <w:p w14:paraId="0286D1DB" w14:textId="7DBF5980" w:rsidR="007E7CA1" w:rsidRPr="008F233C" w:rsidRDefault="00D51357" w:rsidP="004C627E">
      <w:pPr>
        <w:spacing w:after="0" w:line="240" w:lineRule="auto"/>
        <w:ind w:firstLine="720"/>
        <w:jc w:val="thaiDistribute"/>
        <w:rPr>
          <w:rFonts w:ascii="CordiaUPC" w:hAnsi="CordiaUPC" w:cs="CordiaUPC"/>
          <w:color w:val="000000"/>
          <w:spacing w:val="8"/>
          <w:sz w:val="28"/>
          <w:shd w:val="clear" w:color="auto" w:fill="FFFFFF"/>
        </w:rPr>
      </w:pP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  <w:cs/>
        </w:rPr>
        <w:t xml:space="preserve">แนวทางมาตรฐานด้านความมั่นคงปลอดภัยขององค์กรแนะนำให้มีการ เฝ้าระวังและตรวจจับอุปกรณ์ไร้สายที่ไม่พึงประสงค์ ด้วยระบบลักษณะ </w:t>
      </w: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</w:rPr>
        <w:t xml:space="preserve">Wireless IDS/WIDS </w:t>
      </w: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  <w:cs/>
        </w:rPr>
        <w:t xml:space="preserve">และการมอนิเตอร์ </w:t>
      </w: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</w:rPr>
        <w:t xml:space="preserve">WLAN </w:t>
      </w: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  <w:cs/>
        </w:rPr>
        <w:t>อย่างต่อเนื่อง</w:t>
      </w:r>
    </w:p>
    <w:p w14:paraId="081C2D2F" w14:textId="77777777" w:rsidR="004C627E" w:rsidRPr="008F233C" w:rsidRDefault="004C627E" w:rsidP="004C627E">
      <w:pPr>
        <w:spacing w:after="0" w:line="240" w:lineRule="auto"/>
        <w:ind w:firstLine="720"/>
        <w:jc w:val="thaiDistribute"/>
        <w:rPr>
          <w:rFonts w:ascii="CordiaUPC" w:hAnsi="CordiaUPC" w:cs="CordiaUPC"/>
          <w:b/>
          <w:bCs/>
          <w:color w:val="000000"/>
          <w:spacing w:val="8"/>
          <w:sz w:val="28"/>
          <w:shd w:val="clear" w:color="auto" w:fill="FFFFFF"/>
        </w:rPr>
      </w:pPr>
    </w:p>
    <w:p w14:paraId="486D2ED4" w14:textId="0A600529" w:rsidR="004114E4" w:rsidRPr="008F233C" w:rsidRDefault="004114E4" w:rsidP="005F2BA9">
      <w:pPr>
        <w:pStyle w:val="ListParagraph"/>
        <w:numPr>
          <w:ilvl w:val="0"/>
          <w:numId w:val="1"/>
        </w:numPr>
        <w:spacing w:after="0" w:line="240" w:lineRule="auto"/>
        <w:jc w:val="thaiDistribute"/>
        <w:rPr>
          <w:rFonts w:ascii="CordiaUPC" w:hAnsi="CordiaUPC" w:cs="CordiaUPC"/>
          <w:b/>
          <w:bCs/>
          <w:color w:val="000000"/>
          <w:spacing w:val="8"/>
          <w:sz w:val="28"/>
          <w:shd w:val="clear" w:color="auto" w:fill="FFFFFF"/>
        </w:rPr>
      </w:pPr>
      <w:r w:rsidRPr="008F233C">
        <w:rPr>
          <w:rFonts w:ascii="CordiaUPC" w:hAnsi="CordiaUPC" w:cs="CordiaUPC"/>
          <w:b/>
          <w:bCs/>
          <w:color w:val="000000"/>
          <w:spacing w:val="8"/>
          <w:sz w:val="28"/>
          <w:shd w:val="clear" w:color="auto" w:fill="FFFFFF"/>
          <w:cs/>
        </w:rPr>
        <w:t xml:space="preserve">คำสำคัญ </w:t>
      </w:r>
      <w:r w:rsidRPr="008F233C">
        <w:rPr>
          <w:rFonts w:ascii="CordiaUPC" w:eastAsia="Times New Roman" w:hAnsi="CordiaUPC" w:cs="CordiaUPC"/>
          <w:b/>
          <w:bCs/>
          <w:sz w:val="28"/>
          <w:cs/>
        </w:rPr>
        <w:t>(</w:t>
      </w:r>
      <w:r w:rsidRPr="008F233C">
        <w:rPr>
          <w:rFonts w:ascii="CordiaUPC" w:eastAsia="Times New Roman" w:hAnsi="CordiaUPC" w:cs="CordiaUPC"/>
          <w:b/>
          <w:bCs/>
          <w:sz w:val="28"/>
        </w:rPr>
        <w:t xml:space="preserve">keyword) </w:t>
      </w:r>
      <w:r w:rsidRPr="008F233C">
        <w:rPr>
          <w:rFonts w:ascii="CordiaUPC" w:eastAsia="Times New Roman" w:hAnsi="CordiaUPC" w:cs="CordiaUPC"/>
          <w:b/>
          <w:bCs/>
          <w:sz w:val="28"/>
          <w:cs/>
        </w:rPr>
        <w:t>สำหรับโครงงาน</w:t>
      </w:r>
    </w:p>
    <w:p w14:paraId="7E157C1C" w14:textId="3FFCFD4E" w:rsidR="00D51357" w:rsidRPr="008F233C" w:rsidRDefault="00D51357" w:rsidP="004C627E">
      <w:pPr>
        <w:spacing w:after="0" w:line="240" w:lineRule="auto"/>
        <w:ind w:firstLine="720"/>
        <w:jc w:val="both"/>
        <w:rPr>
          <w:rFonts w:ascii="CordiaUPC" w:hAnsi="CordiaUPC" w:cs="CordiaUPC"/>
          <w:color w:val="000000"/>
          <w:spacing w:val="8"/>
          <w:sz w:val="28"/>
          <w:shd w:val="clear" w:color="auto" w:fill="FFFFFF"/>
        </w:rPr>
      </w:pP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  <w:cs/>
        </w:rPr>
        <w:t xml:space="preserve">ระบบตรวจจับ </w:t>
      </w: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</w:rPr>
        <w:t>Rogue Access Point</w:t>
      </w:r>
      <w:r w:rsidR="004C627E" w:rsidRPr="008F233C">
        <w:rPr>
          <w:rFonts w:ascii="CordiaUPC" w:hAnsi="CordiaUPC" w:cs="CordiaUPC" w:hint="cs"/>
          <w:color w:val="000000"/>
          <w:spacing w:val="8"/>
          <w:sz w:val="28"/>
          <w:shd w:val="clear" w:color="auto" w:fill="FFFFFF"/>
          <w:cs/>
        </w:rPr>
        <w:t xml:space="preserve"> </w:t>
      </w:r>
      <w:r w:rsidR="004C627E"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</w:rPr>
        <w:t>,</w:t>
      </w: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  <w:cs/>
        </w:rPr>
        <w:t>ความปลอดภัยเครือข่ายไร้สาย</w:t>
      </w:r>
      <w:r w:rsidR="004C627E"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</w:rPr>
        <w:t xml:space="preserve"> ,</w:t>
      </w: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  <w:cs/>
        </w:rPr>
        <w:t>การป้องกันการโจมตีทางไซเบอร์</w:t>
      </w:r>
      <w:r w:rsidR="004C627E"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</w:rPr>
        <w:t>,</w:t>
      </w:r>
    </w:p>
    <w:p w14:paraId="7EB70E99" w14:textId="1FA58B87" w:rsidR="005F2BA9" w:rsidRPr="008F233C" w:rsidRDefault="00D51357" w:rsidP="00D51357">
      <w:pPr>
        <w:spacing w:after="0" w:line="240" w:lineRule="auto"/>
        <w:jc w:val="both"/>
        <w:rPr>
          <w:rFonts w:ascii="CordiaUPC" w:hAnsi="CordiaUPC" w:cs="CordiaUPC"/>
          <w:color w:val="000000"/>
          <w:spacing w:val="8"/>
          <w:sz w:val="28"/>
          <w:shd w:val="clear" w:color="auto" w:fill="FFFFFF"/>
        </w:rPr>
      </w:pP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  <w:cs/>
        </w:rPr>
        <w:t xml:space="preserve">เครือข่าย </w:t>
      </w: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</w:rPr>
        <w:t>Wi-Fi</w:t>
      </w:r>
      <w:r w:rsidR="004C627E"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</w:rPr>
        <w:t xml:space="preserve"> ,</w:t>
      </w:r>
      <w:r w:rsidRPr="008F233C">
        <w:rPr>
          <w:rFonts w:ascii="CordiaUPC" w:hAnsi="CordiaUPC" w:cs="CordiaUPC"/>
          <w:color w:val="000000"/>
          <w:spacing w:val="8"/>
          <w:sz w:val="28"/>
          <w:shd w:val="clear" w:color="auto" w:fill="FFFFFF"/>
          <w:cs/>
        </w:rPr>
        <w:t>การตรวจสอบจุดเชื่อมต่อไร้สาย</w:t>
      </w:r>
    </w:p>
    <w:p w14:paraId="20E26AFB" w14:textId="77777777" w:rsidR="004C627E" w:rsidRPr="004C627E" w:rsidRDefault="004C627E" w:rsidP="00D51357">
      <w:pPr>
        <w:spacing w:after="0" w:line="240" w:lineRule="auto"/>
        <w:jc w:val="both"/>
        <w:rPr>
          <w:rFonts w:ascii="CordiaUPC" w:hAnsi="CordiaUPC" w:cs="CordiaUPC"/>
          <w:color w:val="000000"/>
          <w:spacing w:val="8"/>
          <w:sz w:val="28"/>
          <w:shd w:val="clear" w:color="auto" w:fill="FFFFFF"/>
        </w:rPr>
      </w:pPr>
    </w:p>
    <w:p w14:paraId="3C862633" w14:textId="187FA6FE" w:rsidR="005F2BA9" w:rsidRPr="008F233C" w:rsidRDefault="005F2BA9" w:rsidP="005F2BA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rdiaUPC" w:eastAsia="Times New Roman" w:hAnsi="CordiaUPC" w:cs="CordiaUPC"/>
          <w:b/>
          <w:bCs/>
          <w:sz w:val="28"/>
        </w:rPr>
      </w:pPr>
      <w:r w:rsidRPr="008F233C">
        <w:rPr>
          <w:rFonts w:ascii="CordiaUPC" w:eastAsia="Times New Roman" w:hAnsi="CordiaUPC" w:cs="CordiaUPC"/>
          <w:b/>
          <w:bCs/>
          <w:sz w:val="28"/>
          <w:cs/>
        </w:rPr>
        <w:t>วัตถุประสงค์ในการทำโครงงาน</w:t>
      </w:r>
    </w:p>
    <w:p w14:paraId="123381BB" w14:textId="0CBF5E64" w:rsidR="004C627E" w:rsidRPr="008F233C" w:rsidRDefault="00E70617" w:rsidP="004C627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ordiaUPC" w:eastAsia="Times New Roman" w:hAnsi="CordiaUPC" w:cs="CordiaUPC"/>
          <w:sz w:val="28"/>
        </w:rPr>
      </w:pPr>
      <w:r w:rsidRPr="008F233C">
        <w:rPr>
          <w:rFonts w:ascii="CordiaUPC" w:eastAsia="Times New Roman" w:hAnsi="CordiaUPC" w:cs="CordiaUPC"/>
          <w:sz w:val="28"/>
        </w:rPr>
        <w:t xml:space="preserve">     </w:t>
      </w:r>
      <w:r w:rsidR="004C627E" w:rsidRPr="008F233C">
        <w:rPr>
          <w:rFonts w:ascii="CordiaUPC" w:eastAsia="Times New Roman" w:hAnsi="CordiaUPC" w:cs="CordiaUPC"/>
          <w:sz w:val="28"/>
          <w:cs/>
        </w:rPr>
        <w:t xml:space="preserve">ศึกษาแนวคิดภัยคุกคามจาก </w:t>
      </w:r>
      <w:r w:rsidR="004C627E" w:rsidRPr="008F233C">
        <w:rPr>
          <w:rFonts w:ascii="CordiaUPC" w:eastAsia="Times New Roman" w:hAnsi="CordiaUPC" w:cs="CordiaUPC"/>
          <w:sz w:val="28"/>
        </w:rPr>
        <w:t xml:space="preserve">Rogue AP </w:t>
      </w:r>
      <w:r w:rsidR="004C627E" w:rsidRPr="008F233C">
        <w:rPr>
          <w:rFonts w:ascii="CordiaUPC" w:eastAsia="Times New Roman" w:hAnsi="CordiaUPC" w:cs="CordiaUPC"/>
          <w:sz w:val="28"/>
          <w:cs/>
        </w:rPr>
        <w:t>และวิธีการตรวจจับในระบบเครือข่ายไร้สาย</w:t>
      </w:r>
    </w:p>
    <w:p w14:paraId="377B33A3" w14:textId="43C1B728" w:rsidR="004C627E" w:rsidRPr="008F233C" w:rsidRDefault="00E70617" w:rsidP="004C627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ordiaUPC" w:eastAsia="Times New Roman" w:hAnsi="CordiaUPC" w:cs="CordiaUPC"/>
          <w:sz w:val="28"/>
        </w:rPr>
      </w:pPr>
      <w:r w:rsidRPr="008F233C">
        <w:rPr>
          <w:rFonts w:ascii="CordiaUPC" w:eastAsia="Times New Roman" w:hAnsi="CordiaUPC" w:cs="CordiaUPC"/>
          <w:sz w:val="28"/>
        </w:rPr>
        <w:t xml:space="preserve">     </w:t>
      </w:r>
      <w:r w:rsidR="00CE0D29" w:rsidRPr="008F233C">
        <w:rPr>
          <w:rFonts w:ascii="CordiaUPC" w:eastAsia="Times New Roman" w:hAnsi="CordiaUPC" w:cs="CordiaUPC"/>
          <w:sz w:val="28"/>
          <w:cs/>
        </w:rPr>
        <w:t xml:space="preserve">ออกแบบกระบวนการตรวจจับ </w:t>
      </w:r>
      <w:r w:rsidR="00CE0D29" w:rsidRPr="008F233C">
        <w:rPr>
          <w:rFonts w:ascii="CordiaUPC" w:eastAsia="Times New Roman" w:hAnsi="CordiaUPC" w:cs="CordiaUPC"/>
          <w:sz w:val="28"/>
        </w:rPr>
        <w:t xml:space="preserve">Rogue AP </w:t>
      </w:r>
      <w:r w:rsidR="00CE0D29" w:rsidRPr="008F233C">
        <w:rPr>
          <w:rFonts w:ascii="CordiaUPC" w:eastAsia="Times New Roman" w:hAnsi="CordiaUPC" w:cs="CordiaUPC"/>
          <w:sz w:val="28"/>
          <w:cs/>
        </w:rPr>
        <w:t xml:space="preserve">โดยใช้ข้อมูลพื้นฐานของ </w:t>
      </w:r>
      <w:r w:rsidR="00CE0D29" w:rsidRPr="008F233C">
        <w:rPr>
          <w:rFonts w:ascii="CordiaUPC" w:eastAsia="Times New Roman" w:hAnsi="CordiaUPC" w:cs="CordiaUPC"/>
          <w:sz w:val="28"/>
        </w:rPr>
        <w:t xml:space="preserve">Wi-Fi </w:t>
      </w:r>
      <w:r w:rsidR="00CE0D29" w:rsidRPr="008F233C">
        <w:rPr>
          <w:rFonts w:ascii="CordiaUPC" w:eastAsia="Times New Roman" w:hAnsi="CordiaUPC" w:cs="CordiaUPC"/>
          <w:sz w:val="28"/>
          <w:cs/>
        </w:rPr>
        <w:t xml:space="preserve">เช่น </w:t>
      </w:r>
      <w:r w:rsidR="00CE0D29" w:rsidRPr="008F233C">
        <w:rPr>
          <w:rFonts w:ascii="CordiaUPC" w:eastAsia="Times New Roman" w:hAnsi="CordiaUPC" w:cs="CordiaUPC"/>
          <w:sz w:val="28"/>
        </w:rPr>
        <w:t>SSID</w:t>
      </w:r>
    </w:p>
    <w:p w14:paraId="48AA7C87" w14:textId="11C30A5B" w:rsidR="00CE0D29" w:rsidRPr="008F233C" w:rsidRDefault="00CE0D29" w:rsidP="004C627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ordiaUPC" w:eastAsia="Times New Roman" w:hAnsi="CordiaUPC" w:cs="CordiaUPC"/>
          <w:sz w:val="28"/>
        </w:rPr>
      </w:pPr>
      <w:r w:rsidRPr="008F233C">
        <w:rPr>
          <w:rFonts w:ascii="CordiaUPC" w:eastAsia="Times New Roman" w:hAnsi="CordiaUPC" w:cs="CordiaUPC"/>
          <w:sz w:val="28"/>
        </w:rPr>
        <w:t xml:space="preserve">     </w:t>
      </w:r>
      <w:r w:rsidRPr="008F233C">
        <w:rPr>
          <w:rFonts w:ascii="CordiaUPC" w:eastAsia="Times New Roman" w:hAnsi="CordiaUPC" w:cs="CordiaUPC"/>
          <w:sz w:val="28"/>
          <w:cs/>
        </w:rPr>
        <w:t xml:space="preserve">พัฒนาระบบต้นแบบเพื่อเก็บข้อมูล </w:t>
      </w:r>
      <w:r w:rsidRPr="008F233C">
        <w:rPr>
          <w:rFonts w:ascii="CordiaUPC" w:eastAsia="Times New Roman" w:hAnsi="CordiaUPC" w:cs="CordiaUPC"/>
          <w:sz w:val="28"/>
        </w:rPr>
        <w:t xml:space="preserve">AP </w:t>
      </w:r>
      <w:r w:rsidRPr="008F233C">
        <w:rPr>
          <w:rFonts w:ascii="CordiaUPC" w:eastAsia="Times New Roman" w:hAnsi="CordiaUPC" w:cs="CordiaUPC"/>
          <w:sz w:val="28"/>
          <w:cs/>
        </w:rPr>
        <w:t xml:space="preserve">ที่ตรวจพบ เปรียบเทียบกับรายการ </w:t>
      </w:r>
      <w:r w:rsidRPr="008F233C">
        <w:rPr>
          <w:rFonts w:ascii="CordiaUPC" w:eastAsia="Times New Roman" w:hAnsi="CordiaUPC" w:cs="CordiaUPC"/>
          <w:sz w:val="28"/>
        </w:rPr>
        <w:t xml:space="preserve">AP </w:t>
      </w:r>
      <w:r w:rsidRPr="008F233C">
        <w:rPr>
          <w:rFonts w:ascii="CordiaUPC" w:eastAsia="Times New Roman" w:hAnsi="CordiaUPC" w:cs="CordiaUPC"/>
          <w:sz w:val="28"/>
          <w:cs/>
        </w:rPr>
        <w:t xml:space="preserve">ที่ได้รับอนุญาต </w:t>
      </w:r>
      <w:r w:rsidR="0078409B" w:rsidRPr="008F233C">
        <w:rPr>
          <w:rFonts w:ascii="CordiaUPC" w:eastAsia="Times New Roman" w:hAnsi="CordiaUPC" w:cs="CordiaUPC"/>
          <w:sz w:val="28"/>
        </w:rPr>
        <w:t xml:space="preserve">     </w:t>
      </w:r>
      <w:r w:rsidR="00396AF7" w:rsidRPr="008F233C">
        <w:rPr>
          <w:rFonts w:ascii="CordiaUPC" w:eastAsia="Times New Roman" w:hAnsi="CordiaUPC" w:cs="CordiaUPC"/>
          <w:sz w:val="28"/>
        </w:rPr>
        <w:t xml:space="preserve">   </w:t>
      </w:r>
      <w:r w:rsidR="0078409B" w:rsidRPr="008F233C">
        <w:rPr>
          <w:rFonts w:ascii="CordiaUPC" w:eastAsia="Times New Roman" w:hAnsi="CordiaUPC" w:cs="CordiaUPC"/>
          <w:sz w:val="28"/>
          <w:cs/>
        </w:rPr>
        <w:t>(</w:t>
      </w:r>
      <w:r w:rsidR="00BF08C0" w:rsidRPr="008F233C">
        <w:rPr>
          <w:rFonts w:ascii="CordiaUPC" w:eastAsia="Times New Roman" w:hAnsi="CordiaUPC" w:cs="CordiaUPC"/>
          <w:sz w:val="28"/>
        </w:rPr>
        <w:t>W</w:t>
      </w:r>
      <w:r w:rsidRPr="008F233C">
        <w:rPr>
          <w:rFonts w:ascii="CordiaUPC" w:eastAsia="Times New Roman" w:hAnsi="CordiaUPC" w:cs="CordiaUPC"/>
          <w:sz w:val="28"/>
        </w:rPr>
        <w:t xml:space="preserve">hitelist) </w:t>
      </w:r>
      <w:r w:rsidRPr="008F233C">
        <w:rPr>
          <w:rFonts w:ascii="CordiaUPC" w:eastAsia="Times New Roman" w:hAnsi="CordiaUPC" w:cs="CordiaUPC"/>
          <w:sz w:val="28"/>
          <w:cs/>
        </w:rPr>
        <w:t>และแจ้งเตือนเมื่อพบความผิดปกติ</w:t>
      </w:r>
    </w:p>
    <w:p w14:paraId="10865ED9" w14:textId="112B8FAC" w:rsidR="0078409B" w:rsidRPr="008F233C" w:rsidRDefault="0078409B" w:rsidP="004C627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ordiaUPC" w:eastAsia="Times New Roman" w:hAnsi="CordiaUPC" w:cs="CordiaUPC"/>
          <w:sz w:val="28"/>
        </w:rPr>
      </w:pPr>
      <w:r w:rsidRPr="008F233C">
        <w:rPr>
          <w:rFonts w:ascii="CordiaUPC" w:eastAsia="Times New Roman" w:hAnsi="CordiaUPC" w:cs="CordiaUPC"/>
          <w:sz w:val="28"/>
        </w:rPr>
        <w:t xml:space="preserve">   </w:t>
      </w:r>
      <w:r w:rsidRPr="008F233C">
        <w:rPr>
          <w:rFonts w:ascii="CordiaUPC" w:eastAsia="Times New Roman" w:hAnsi="CordiaUPC" w:cs="CordiaUPC"/>
          <w:sz w:val="28"/>
          <w:cs/>
        </w:rPr>
        <w:t>ทดสอบและประเมินผล เช่น อัตราการตรวจจับ (</w:t>
      </w:r>
      <w:r w:rsidRPr="008F233C">
        <w:rPr>
          <w:rFonts w:ascii="CordiaUPC" w:eastAsia="Times New Roman" w:hAnsi="CordiaUPC" w:cs="CordiaUPC"/>
          <w:sz w:val="28"/>
        </w:rPr>
        <w:t xml:space="preserve">Detection Rate), </w:t>
      </w:r>
      <w:r w:rsidRPr="008F233C">
        <w:rPr>
          <w:rFonts w:ascii="CordiaUPC" w:eastAsia="Times New Roman" w:hAnsi="CordiaUPC" w:cs="CordiaUPC"/>
          <w:sz w:val="28"/>
          <w:cs/>
        </w:rPr>
        <w:t>อัตราแจ้งเตือนผิดพลาด (</w:t>
      </w:r>
      <w:r w:rsidRPr="008F233C">
        <w:rPr>
          <w:rFonts w:ascii="CordiaUPC" w:eastAsia="Times New Roman" w:hAnsi="CordiaUPC" w:cs="CordiaUPC"/>
          <w:sz w:val="28"/>
        </w:rPr>
        <w:t xml:space="preserve">False  Positive), </w:t>
      </w:r>
      <w:r w:rsidRPr="008F233C">
        <w:rPr>
          <w:rFonts w:ascii="CordiaUPC" w:eastAsia="Times New Roman" w:hAnsi="CordiaUPC" w:cs="CordiaUPC"/>
          <w:sz w:val="28"/>
          <w:cs/>
        </w:rPr>
        <w:t>และเวลาที่ใช้ในการตรวจจับ</w:t>
      </w:r>
    </w:p>
    <w:p w14:paraId="31CB7B17" w14:textId="77777777" w:rsidR="00340BCC" w:rsidRPr="008F233C" w:rsidRDefault="00340BCC" w:rsidP="00340BCC">
      <w:pPr>
        <w:pStyle w:val="ListParagraph"/>
        <w:spacing w:after="0" w:line="240" w:lineRule="auto"/>
        <w:ind w:left="1777"/>
        <w:jc w:val="both"/>
        <w:rPr>
          <w:rFonts w:ascii="CordiaUPC" w:eastAsia="Times New Roman" w:hAnsi="CordiaUPC" w:cs="CordiaUPC"/>
          <w:sz w:val="28"/>
        </w:rPr>
      </w:pPr>
    </w:p>
    <w:p w14:paraId="51BA65C3" w14:textId="6A60BE0E" w:rsidR="00067E99" w:rsidRPr="008F233C" w:rsidRDefault="005F2BA9" w:rsidP="00D36E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rdiaUPC" w:eastAsia="Times New Roman" w:hAnsi="CordiaUPC" w:cs="CordiaUPC"/>
          <w:b/>
          <w:bCs/>
          <w:sz w:val="28"/>
        </w:rPr>
      </w:pPr>
      <w:r w:rsidRPr="008F233C">
        <w:rPr>
          <w:rFonts w:ascii="CordiaUPC" w:eastAsia="Times New Roman" w:hAnsi="CordiaUPC" w:cs="CordiaUPC"/>
          <w:b/>
          <w:bCs/>
          <w:sz w:val="28"/>
          <w:cs/>
        </w:rPr>
        <w:t>ขอบเขตความสามารถของโครงงาน</w:t>
      </w:r>
      <w:r w:rsidRPr="008F233C">
        <w:rPr>
          <w:rFonts w:ascii="CordiaUPC" w:eastAsia="Times New Roman" w:hAnsi="CordiaUPC" w:cs="CordiaUPC"/>
          <w:b/>
          <w:bCs/>
          <w:sz w:val="28"/>
        </w:rPr>
        <w:t xml:space="preserve"> </w:t>
      </w:r>
    </w:p>
    <w:p w14:paraId="548C181F" w14:textId="77777777" w:rsidR="004F2768" w:rsidRPr="008F233C" w:rsidRDefault="00396AF7" w:rsidP="00396AF7">
      <w:pPr>
        <w:pStyle w:val="ListParagraph"/>
        <w:numPr>
          <w:ilvl w:val="1"/>
          <w:numId w:val="1"/>
        </w:numPr>
        <w:spacing w:after="0" w:line="240" w:lineRule="auto"/>
        <w:rPr>
          <w:rFonts w:ascii="CordiaUPC" w:eastAsia="Times New Roman" w:hAnsi="CordiaUPC" w:cs="CordiaUPC"/>
          <w:sz w:val="28"/>
        </w:rPr>
      </w:pPr>
      <w:r w:rsidRPr="008F233C">
        <w:rPr>
          <w:rFonts w:ascii="CordiaUPC" w:eastAsia="Times New Roman" w:hAnsi="CordiaUPC" w:cs="CordiaUPC"/>
          <w:sz w:val="28"/>
        </w:rPr>
        <w:t xml:space="preserve">   </w:t>
      </w:r>
      <w:r w:rsidR="004F2768" w:rsidRPr="008F233C">
        <w:rPr>
          <w:rFonts w:ascii="CordiaUPC" w:eastAsia="Times New Roman" w:hAnsi="CordiaUPC" w:cs="CordiaUPC"/>
          <w:sz w:val="28"/>
          <w:cs/>
        </w:rPr>
        <w:t xml:space="preserve">การตรวจจับ </w:t>
      </w:r>
      <w:r w:rsidR="004F2768" w:rsidRPr="008F233C">
        <w:rPr>
          <w:rFonts w:ascii="CordiaUPC" w:eastAsia="Times New Roman" w:hAnsi="CordiaUPC" w:cs="CordiaUPC"/>
          <w:sz w:val="28"/>
        </w:rPr>
        <w:t xml:space="preserve">Access Point </w:t>
      </w:r>
    </w:p>
    <w:p w14:paraId="44D985A1" w14:textId="4C555D53" w:rsidR="004F2768" w:rsidRPr="008F233C" w:rsidRDefault="004F2768" w:rsidP="004F2768">
      <w:pPr>
        <w:pStyle w:val="ListParagraph"/>
        <w:spacing w:after="0" w:line="240" w:lineRule="auto"/>
        <w:ind w:left="1777"/>
        <w:rPr>
          <w:rFonts w:ascii="CordiaUPC" w:eastAsia="Times New Roman" w:hAnsi="CordiaUPC" w:cs="CordiaUPC"/>
          <w:sz w:val="28"/>
        </w:rPr>
      </w:pPr>
      <w:r w:rsidRPr="008F233C">
        <w:rPr>
          <w:rFonts w:ascii="CordiaUPC" w:eastAsia="Times New Roman" w:hAnsi="CordiaUPC" w:cs="CordiaUPC" w:hint="cs"/>
          <w:sz w:val="28"/>
          <w:cs/>
        </w:rPr>
        <w:t xml:space="preserve">      </w:t>
      </w:r>
      <w:r w:rsidRPr="008F233C">
        <w:rPr>
          <w:rFonts w:ascii="CordiaUPC" w:eastAsia="Times New Roman" w:hAnsi="CordiaUPC" w:cs="CordiaUPC"/>
          <w:sz w:val="28"/>
        </w:rPr>
        <w:t xml:space="preserve">• </w:t>
      </w:r>
      <w:r w:rsidRPr="008F233C">
        <w:rPr>
          <w:rFonts w:ascii="CordiaUPC" w:eastAsia="Times New Roman" w:hAnsi="CordiaUPC" w:cs="CordiaUPC"/>
          <w:sz w:val="28"/>
          <w:cs/>
        </w:rPr>
        <w:t xml:space="preserve">ตรวจจับ </w:t>
      </w:r>
      <w:r w:rsidRPr="008F233C">
        <w:rPr>
          <w:rFonts w:ascii="CordiaUPC" w:eastAsia="Times New Roman" w:hAnsi="CordiaUPC" w:cs="CordiaUPC"/>
          <w:sz w:val="28"/>
        </w:rPr>
        <w:t xml:space="preserve">Access Point </w:t>
      </w:r>
      <w:r w:rsidRPr="008F233C">
        <w:rPr>
          <w:rFonts w:ascii="CordiaUPC" w:eastAsia="Times New Roman" w:hAnsi="CordiaUPC" w:cs="CordiaUPC"/>
          <w:sz w:val="28"/>
          <w:cs/>
        </w:rPr>
        <w:t>ทั้งหมดในรัศมีที่กำหนด</w:t>
      </w:r>
      <w:r w:rsidRPr="008F233C">
        <w:rPr>
          <w:rFonts w:ascii="CordiaUPC" w:eastAsia="Times New Roman" w:hAnsi="CordiaUPC" w:cs="CordiaUPC"/>
          <w:sz w:val="28"/>
        </w:rPr>
        <w:t xml:space="preserve"> </w:t>
      </w:r>
    </w:p>
    <w:p w14:paraId="55D264DC" w14:textId="4F242644" w:rsidR="004F2768" w:rsidRPr="008F233C" w:rsidRDefault="004F2768" w:rsidP="004F2768">
      <w:pPr>
        <w:pStyle w:val="ListParagraph"/>
        <w:spacing w:after="0" w:line="240" w:lineRule="auto"/>
        <w:ind w:left="1777"/>
        <w:rPr>
          <w:rFonts w:ascii="CordiaUPC" w:eastAsia="Times New Roman" w:hAnsi="CordiaUPC" w:cs="CordiaUPC"/>
          <w:sz w:val="28"/>
        </w:rPr>
      </w:pPr>
      <w:r w:rsidRPr="008F233C">
        <w:rPr>
          <w:rFonts w:ascii="CordiaUPC" w:eastAsia="Times New Roman" w:hAnsi="CordiaUPC" w:cs="CordiaUPC" w:hint="cs"/>
          <w:sz w:val="28"/>
          <w:cs/>
        </w:rPr>
        <w:t xml:space="preserve">      </w:t>
      </w:r>
      <w:r w:rsidRPr="008F233C">
        <w:rPr>
          <w:rFonts w:ascii="CordiaUPC" w:eastAsia="Times New Roman" w:hAnsi="CordiaUPC" w:cs="CordiaUPC"/>
          <w:sz w:val="28"/>
        </w:rPr>
        <w:t xml:space="preserve">• </w:t>
      </w:r>
      <w:r w:rsidRPr="008F233C">
        <w:rPr>
          <w:rFonts w:ascii="CordiaUPC" w:eastAsia="Times New Roman" w:hAnsi="CordiaUPC" w:cs="CordiaUPC"/>
          <w:sz w:val="28"/>
          <w:cs/>
        </w:rPr>
        <w:t xml:space="preserve">รองรับความถี่ </w:t>
      </w:r>
      <w:r w:rsidRPr="008F233C">
        <w:rPr>
          <w:rFonts w:ascii="CordiaUPC" w:eastAsia="Times New Roman" w:hAnsi="CordiaUPC" w:cs="CordiaUPC"/>
          <w:sz w:val="28"/>
        </w:rPr>
        <w:t xml:space="preserve">2.4 GHz </w:t>
      </w:r>
      <w:r w:rsidRPr="008F233C">
        <w:rPr>
          <w:rFonts w:ascii="CordiaUPC" w:eastAsia="Times New Roman" w:hAnsi="CordiaUPC" w:cs="CordiaUPC"/>
          <w:sz w:val="28"/>
          <w:cs/>
        </w:rPr>
        <w:t xml:space="preserve">และ </w:t>
      </w:r>
      <w:r w:rsidRPr="008F233C">
        <w:rPr>
          <w:rFonts w:ascii="CordiaUPC" w:eastAsia="Times New Roman" w:hAnsi="CordiaUPC" w:cs="CordiaUPC"/>
          <w:sz w:val="28"/>
        </w:rPr>
        <w:t xml:space="preserve">5 GHz (802.11 a/b/g/n/ac) </w:t>
      </w:r>
    </w:p>
    <w:p w14:paraId="1A29F7E5" w14:textId="264C58E2" w:rsidR="004F2768" w:rsidRPr="008F233C" w:rsidRDefault="004F2768" w:rsidP="004F2768">
      <w:pPr>
        <w:pStyle w:val="ListParagraph"/>
        <w:spacing w:after="0" w:line="240" w:lineRule="auto"/>
        <w:ind w:left="1777"/>
        <w:rPr>
          <w:rFonts w:ascii="CordiaUPC" w:eastAsia="Times New Roman" w:hAnsi="CordiaUPC" w:cs="CordiaUPC"/>
          <w:sz w:val="28"/>
        </w:rPr>
      </w:pPr>
      <w:r w:rsidRPr="008F233C">
        <w:rPr>
          <w:rFonts w:ascii="CordiaUPC" w:eastAsia="Times New Roman" w:hAnsi="CordiaUPC" w:cs="CordiaUPC" w:hint="cs"/>
          <w:sz w:val="28"/>
          <w:cs/>
        </w:rPr>
        <w:t xml:space="preserve">      </w:t>
      </w:r>
      <w:r w:rsidRPr="008F233C">
        <w:rPr>
          <w:rFonts w:ascii="CordiaUPC" w:eastAsia="Times New Roman" w:hAnsi="CordiaUPC" w:cs="CordiaUPC"/>
          <w:sz w:val="28"/>
        </w:rPr>
        <w:t xml:space="preserve">• </w:t>
      </w:r>
      <w:r w:rsidRPr="008F233C">
        <w:rPr>
          <w:rFonts w:ascii="CordiaUPC" w:eastAsia="Times New Roman" w:hAnsi="CordiaUPC" w:cs="CordiaUPC"/>
          <w:sz w:val="28"/>
          <w:cs/>
        </w:rPr>
        <w:t xml:space="preserve">พื้นที่ครอบคลุมประมาณ </w:t>
      </w:r>
      <w:r w:rsidRPr="008F233C">
        <w:rPr>
          <w:rFonts w:ascii="CordiaUPC" w:eastAsia="Times New Roman" w:hAnsi="CordiaUPC" w:cs="CordiaUPC"/>
          <w:sz w:val="28"/>
        </w:rPr>
        <w:t xml:space="preserve">30-50 </w:t>
      </w:r>
      <w:r w:rsidRPr="008F233C">
        <w:rPr>
          <w:rFonts w:ascii="CordiaUPC" w:eastAsia="Times New Roman" w:hAnsi="CordiaUPC" w:cs="CordiaUPC"/>
          <w:sz w:val="28"/>
          <w:cs/>
        </w:rPr>
        <w:t>เมตร (ขึ้นกับสภาพแวดล้อม)</w:t>
      </w:r>
      <w:r w:rsidRPr="008F233C">
        <w:rPr>
          <w:rFonts w:ascii="CordiaUPC" w:eastAsia="Times New Roman" w:hAnsi="CordiaUPC" w:cs="CordiaUPC"/>
          <w:sz w:val="28"/>
        </w:rPr>
        <w:t xml:space="preserve"> </w:t>
      </w:r>
    </w:p>
    <w:p w14:paraId="6242787F" w14:textId="10D611CC" w:rsidR="00396AF7" w:rsidRPr="008F233C" w:rsidRDefault="004F2768" w:rsidP="004F2768">
      <w:pPr>
        <w:pStyle w:val="ListParagraph"/>
        <w:spacing w:after="0" w:line="240" w:lineRule="auto"/>
        <w:ind w:left="1777"/>
        <w:rPr>
          <w:rFonts w:ascii="CordiaUPC" w:eastAsia="Times New Roman" w:hAnsi="CordiaUPC" w:cs="CordiaUPC"/>
          <w:sz w:val="28"/>
        </w:rPr>
      </w:pPr>
      <w:r w:rsidRPr="008F233C">
        <w:rPr>
          <w:rFonts w:ascii="CordiaUPC" w:eastAsia="Times New Roman" w:hAnsi="CordiaUPC" w:cs="CordiaUPC" w:hint="cs"/>
          <w:sz w:val="28"/>
          <w:cs/>
        </w:rPr>
        <w:t xml:space="preserve">      </w:t>
      </w:r>
      <w:r w:rsidRPr="008F233C">
        <w:rPr>
          <w:rFonts w:ascii="CordiaUPC" w:eastAsia="Times New Roman" w:hAnsi="CordiaUPC" w:cs="CordiaUPC"/>
          <w:sz w:val="28"/>
        </w:rPr>
        <w:t xml:space="preserve">• </w:t>
      </w:r>
      <w:r w:rsidRPr="008F233C">
        <w:rPr>
          <w:rFonts w:ascii="CordiaUPC" w:eastAsia="Times New Roman" w:hAnsi="CordiaUPC" w:cs="CordiaUPC"/>
          <w:sz w:val="28"/>
          <w:cs/>
        </w:rPr>
        <w:t xml:space="preserve">ตรวจจับได้ทั้ง </w:t>
      </w:r>
      <w:r w:rsidRPr="008F233C">
        <w:rPr>
          <w:rFonts w:ascii="CordiaUPC" w:eastAsia="Times New Roman" w:hAnsi="CordiaUPC" w:cs="CordiaUPC"/>
          <w:sz w:val="28"/>
        </w:rPr>
        <w:t xml:space="preserve">SSID </w:t>
      </w:r>
      <w:r w:rsidRPr="008F233C">
        <w:rPr>
          <w:rFonts w:ascii="CordiaUPC" w:eastAsia="Times New Roman" w:hAnsi="CordiaUPC" w:cs="CordiaUPC"/>
          <w:sz w:val="28"/>
          <w:cs/>
        </w:rPr>
        <w:t xml:space="preserve">ที่แสดงผลและ </w:t>
      </w:r>
      <w:r w:rsidRPr="008F233C">
        <w:rPr>
          <w:rFonts w:ascii="CordiaUPC" w:eastAsia="Times New Roman" w:hAnsi="CordiaUPC" w:cs="CordiaUPC"/>
          <w:sz w:val="28"/>
        </w:rPr>
        <w:t>Hidden SSID</w:t>
      </w:r>
    </w:p>
    <w:p w14:paraId="649B57BA" w14:textId="77777777" w:rsidR="004F2768" w:rsidRPr="008F233C" w:rsidRDefault="00396AF7" w:rsidP="00B62C0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ordiaUPC" w:eastAsia="Times New Roman" w:hAnsi="CordiaUPC" w:cs="CordiaUPC"/>
          <w:sz w:val="28"/>
        </w:rPr>
      </w:pPr>
      <w:r w:rsidRPr="008F233C">
        <w:rPr>
          <w:rFonts w:ascii="CordiaUPC" w:eastAsia="Times New Roman" w:hAnsi="CordiaUPC" w:cs="CordiaUPC"/>
          <w:sz w:val="28"/>
        </w:rPr>
        <w:t xml:space="preserve">   </w:t>
      </w:r>
      <w:r w:rsidR="004F2768" w:rsidRPr="008F233C">
        <w:rPr>
          <w:rFonts w:ascii="CordiaUPC" w:eastAsia="Times New Roman" w:hAnsi="CordiaUPC" w:cs="CordiaUPC"/>
          <w:sz w:val="28"/>
          <w:cs/>
        </w:rPr>
        <w:t>สภาพแวดล้อมการทดสอบ</w:t>
      </w:r>
      <w:r w:rsidR="004F2768" w:rsidRPr="008F233C">
        <w:rPr>
          <w:rFonts w:ascii="CordiaUPC" w:eastAsia="Times New Roman" w:hAnsi="CordiaUPC" w:cs="CordiaUPC"/>
          <w:sz w:val="28"/>
        </w:rPr>
        <w:t xml:space="preserve"> </w:t>
      </w:r>
    </w:p>
    <w:p w14:paraId="1DEE6B05" w14:textId="41590F7A" w:rsidR="004F2768" w:rsidRPr="008F233C" w:rsidRDefault="004F2768" w:rsidP="004F2768">
      <w:pPr>
        <w:pStyle w:val="ListParagraph"/>
        <w:spacing w:after="0" w:line="240" w:lineRule="auto"/>
        <w:ind w:left="1777"/>
        <w:jc w:val="both"/>
        <w:rPr>
          <w:rFonts w:ascii="CordiaUPC" w:eastAsia="Times New Roman" w:hAnsi="CordiaUPC" w:cs="CordiaUPC"/>
          <w:sz w:val="28"/>
        </w:rPr>
      </w:pPr>
      <w:r w:rsidRPr="008F233C">
        <w:rPr>
          <w:rFonts w:ascii="CordiaUPC" w:eastAsia="Times New Roman" w:hAnsi="CordiaUPC" w:cs="CordiaUPC" w:hint="cs"/>
          <w:sz w:val="28"/>
          <w:cs/>
        </w:rPr>
        <w:t xml:space="preserve">      </w:t>
      </w:r>
      <w:r w:rsidRPr="008F233C">
        <w:rPr>
          <w:rFonts w:ascii="CordiaUPC" w:eastAsia="Times New Roman" w:hAnsi="CordiaUPC" w:cs="CordiaUPC"/>
          <w:sz w:val="28"/>
        </w:rPr>
        <w:t xml:space="preserve">• </w:t>
      </w:r>
      <w:r w:rsidRPr="008F233C">
        <w:rPr>
          <w:rFonts w:ascii="CordiaUPC" w:eastAsia="Times New Roman" w:hAnsi="CordiaUPC" w:cs="CordiaUPC"/>
          <w:sz w:val="28"/>
          <w:cs/>
        </w:rPr>
        <w:t xml:space="preserve">ทดสอบใน </w:t>
      </w:r>
      <w:r w:rsidRPr="008F233C">
        <w:rPr>
          <w:rFonts w:ascii="CordiaUPC" w:eastAsia="Times New Roman" w:hAnsi="CordiaUPC" w:cs="CordiaUPC"/>
          <w:sz w:val="28"/>
        </w:rPr>
        <w:t xml:space="preserve">Lab/Testbed </w:t>
      </w:r>
      <w:r w:rsidRPr="008F233C">
        <w:rPr>
          <w:rFonts w:ascii="CordiaUPC" w:eastAsia="Times New Roman" w:hAnsi="CordiaUPC" w:cs="CordiaUPC"/>
          <w:sz w:val="28"/>
          <w:cs/>
        </w:rPr>
        <w:t>ของผู้จัดทำเท่านั้น</w:t>
      </w:r>
      <w:r w:rsidRPr="008F233C">
        <w:rPr>
          <w:rFonts w:ascii="CordiaUPC" w:eastAsia="Times New Roman" w:hAnsi="CordiaUPC" w:cs="CordiaUPC"/>
          <w:sz w:val="28"/>
        </w:rPr>
        <w:t xml:space="preserve"> </w:t>
      </w:r>
    </w:p>
    <w:p w14:paraId="01809ABA" w14:textId="77777777" w:rsidR="004F2768" w:rsidRPr="008F233C" w:rsidRDefault="004F2768" w:rsidP="004F2768">
      <w:pPr>
        <w:pStyle w:val="ListParagraph"/>
        <w:spacing w:after="0" w:line="240" w:lineRule="auto"/>
        <w:ind w:left="1777"/>
        <w:jc w:val="both"/>
        <w:rPr>
          <w:rFonts w:ascii="CordiaUPC" w:eastAsia="Times New Roman" w:hAnsi="CordiaUPC" w:cs="CordiaUPC"/>
          <w:sz w:val="28"/>
        </w:rPr>
      </w:pPr>
      <w:r w:rsidRPr="008F233C">
        <w:rPr>
          <w:rFonts w:ascii="CordiaUPC" w:eastAsia="Times New Roman" w:hAnsi="CordiaUPC" w:cs="CordiaUPC" w:hint="cs"/>
          <w:sz w:val="28"/>
          <w:cs/>
        </w:rPr>
        <w:t xml:space="preserve">      </w:t>
      </w:r>
      <w:r w:rsidRPr="008F233C">
        <w:rPr>
          <w:rFonts w:ascii="CordiaUPC" w:eastAsia="Times New Roman" w:hAnsi="CordiaUPC" w:cs="CordiaUPC"/>
          <w:sz w:val="28"/>
        </w:rPr>
        <w:t>•</w:t>
      </w:r>
      <w:r w:rsidRPr="008F233C">
        <w:rPr>
          <w:rFonts w:ascii="CordiaUPC" w:eastAsia="Times New Roman" w:hAnsi="CordiaUPC" w:cs="CordiaUPC" w:hint="cs"/>
          <w:sz w:val="28"/>
          <w:cs/>
        </w:rPr>
        <w:t xml:space="preserve"> </w:t>
      </w:r>
      <w:r w:rsidRPr="008F233C">
        <w:rPr>
          <w:rFonts w:ascii="CordiaUPC" w:eastAsia="Times New Roman" w:hAnsi="CordiaUPC" w:cs="CordiaUPC"/>
          <w:sz w:val="28"/>
          <w:cs/>
        </w:rPr>
        <w:t>หากทดสอบในเครือข่ายอื่น ต้องได้รับอนุญาตเป็นลายลักษณ์อักษร</w:t>
      </w:r>
      <w:r w:rsidRPr="008F233C">
        <w:rPr>
          <w:rFonts w:ascii="CordiaUPC" w:eastAsia="Times New Roman" w:hAnsi="CordiaUPC" w:cs="CordiaUPC"/>
          <w:sz w:val="28"/>
        </w:rPr>
        <w:t xml:space="preserve"> </w:t>
      </w:r>
    </w:p>
    <w:p w14:paraId="4BE08063" w14:textId="189698D5" w:rsidR="004F2768" w:rsidRPr="008F233C" w:rsidRDefault="004F2768" w:rsidP="004F2768">
      <w:pPr>
        <w:pStyle w:val="ListParagraph"/>
        <w:spacing w:after="0" w:line="240" w:lineRule="auto"/>
        <w:ind w:left="1777"/>
        <w:jc w:val="both"/>
        <w:rPr>
          <w:rFonts w:ascii="CordiaUPC" w:eastAsia="Times New Roman" w:hAnsi="CordiaUPC" w:cs="CordiaUPC"/>
          <w:sz w:val="28"/>
        </w:rPr>
      </w:pPr>
      <w:r w:rsidRPr="008F233C">
        <w:rPr>
          <w:rFonts w:ascii="CordiaUPC" w:eastAsia="Times New Roman" w:hAnsi="CordiaUPC" w:cs="CordiaUPC" w:hint="cs"/>
          <w:sz w:val="28"/>
          <w:cs/>
        </w:rPr>
        <w:t xml:space="preserve">      </w:t>
      </w:r>
      <w:r w:rsidRPr="008F233C">
        <w:rPr>
          <w:rFonts w:ascii="CordiaUPC" w:eastAsia="Times New Roman" w:hAnsi="CordiaUPC" w:cs="CordiaUPC"/>
          <w:sz w:val="28"/>
        </w:rPr>
        <w:t xml:space="preserve">• </w:t>
      </w:r>
      <w:r w:rsidRPr="008F233C">
        <w:rPr>
          <w:rFonts w:ascii="CordiaUPC" w:eastAsia="Times New Roman" w:hAnsi="CordiaUPC" w:cs="CordiaUPC"/>
          <w:sz w:val="28"/>
          <w:cs/>
        </w:rPr>
        <w:t>ไม่ทดสอบกับเครือข่ายสาธารณะโดยไม่ได้รับอนุญาต</w:t>
      </w:r>
      <w:r w:rsidR="00396AF7" w:rsidRPr="008F233C">
        <w:rPr>
          <w:rFonts w:ascii="CordiaUPC" w:eastAsia="Times New Roman" w:hAnsi="CordiaUPC" w:cs="CordiaUPC"/>
          <w:sz w:val="28"/>
        </w:rPr>
        <w:t xml:space="preserve">  </w:t>
      </w:r>
    </w:p>
    <w:p w14:paraId="5C42F2CE" w14:textId="77777777" w:rsidR="000C53B1" w:rsidRPr="008F233C" w:rsidRDefault="00340BCC" w:rsidP="00644BE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ordiaUPC" w:eastAsia="Times New Roman" w:hAnsi="CordiaUPC" w:cs="CordiaUPC"/>
          <w:sz w:val="28"/>
        </w:rPr>
      </w:pPr>
      <w:r w:rsidRPr="008F233C">
        <w:rPr>
          <w:rFonts w:ascii="CordiaUPC" w:eastAsia="Times New Roman" w:hAnsi="CordiaUPC" w:cs="CordiaUPC" w:hint="cs"/>
          <w:sz w:val="28"/>
          <w:cs/>
        </w:rPr>
        <w:t xml:space="preserve">   </w:t>
      </w:r>
      <w:r w:rsidR="000C53B1" w:rsidRPr="008F233C">
        <w:rPr>
          <w:rFonts w:ascii="CordiaUPC" w:eastAsia="Times New Roman" w:hAnsi="CordiaUPC" w:cs="CordiaUPC"/>
          <w:sz w:val="28"/>
          <w:cs/>
        </w:rPr>
        <w:t>วิธีการตรวจจับ (</w:t>
      </w:r>
      <w:r w:rsidR="000C53B1" w:rsidRPr="008F233C">
        <w:rPr>
          <w:rFonts w:ascii="CordiaUPC" w:eastAsia="Times New Roman" w:hAnsi="CordiaUPC" w:cs="CordiaUPC"/>
          <w:sz w:val="28"/>
        </w:rPr>
        <w:t xml:space="preserve">Passive Detection) </w:t>
      </w:r>
    </w:p>
    <w:p w14:paraId="676C60A6" w14:textId="7B025FE4" w:rsidR="000C53B1" w:rsidRPr="008F233C" w:rsidRDefault="000C53B1" w:rsidP="000C53B1">
      <w:pPr>
        <w:pStyle w:val="ListParagraph"/>
        <w:spacing w:after="0" w:line="240" w:lineRule="auto"/>
        <w:ind w:left="1777"/>
        <w:jc w:val="both"/>
        <w:rPr>
          <w:rFonts w:ascii="CordiaUPC" w:eastAsia="Times New Roman" w:hAnsi="CordiaUPC" w:cs="CordiaUPC"/>
          <w:sz w:val="28"/>
        </w:rPr>
      </w:pPr>
      <w:r w:rsidRPr="008F233C">
        <w:rPr>
          <w:rFonts w:ascii="CordiaUPC" w:eastAsia="Times New Roman" w:hAnsi="CordiaUPC" w:cs="CordiaUPC" w:hint="cs"/>
          <w:sz w:val="28"/>
          <w:cs/>
        </w:rPr>
        <w:t xml:space="preserve">      </w:t>
      </w:r>
      <w:r w:rsidRPr="008F233C">
        <w:rPr>
          <w:rFonts w:ascii="CordiaUPC" w:eastAsia="Times New Roman" w:hAnsi="CordiaUPC" w:cs="CordiaUPC"/>
          <w:sz w:val="28"/>
        </w:rPr>
        <w:t xml:space="preserve">• </w:t>
      </w:r>
      <w:r w:rsidRPr="008F233C">
        <w:rPr>
          <w:rFonts w:ascii="CordiaUPC" w:eastAsia="Times New Roman" w:hAnsi="CordiaUPC" w:cs="CordiaUPC"/>
          <w:sz w:val="28"/>
          <w:cs/>
        </w:rPr>
        <w:t xml:space="preserve">ตรวจจับแบบเชิงรับ โดยสังเกต </w:t>
      </w:r>
      <w:r w:rsidRPr="008F233C">
        <w:rPr>
          <w:rFonts w:ascii="CordiaUPC" w:eastAsia="Times New Roman" w:hAnsi="CordiaUPC" w:cs="CordiaUPC"/>
          <w:sz w:val="28"/>
        </w:rPr>
        <w:t xml:space="preserve">Management Frames (Beacon, Probe Request/Response) </w:t>
      </w:r>
    </w:p>
    <w:p w14:paraId="6BB2E892" w14:textId="101FBB40" w:rsidR="000C53B1" w:rsidRPr="008F233C" w:rsidRDefault="000C53B1" w:rsidP="000C53B1">
      <w:pPr>
        <w:pStyle w:val="ListParagraph"/>
        <w:spacing w:after="0" w:line="240" w:lineRule="auto"/>
        <w:ind w:left="1777"/>
        <w:jc w:val="both"/>
        <w:rPr>
          <w:rFonts w:ascii="CordiaUPC" w:eastAsia="Times New Roman" w:hAnsi="CordiaUPC" w:cs="CordiaUPC"/>
          <w:sz w:val="28"/>
        </w:rPr>
      </w:pPr>
      <w:r w:rsidRPr="008F233C">
        <w:rPr>
          <w:rFonts w:ascii="CordiaUPC" w:eastAsia="Times New Roman" w:hAnsi="CordiaUPC" w:cs="CordiaUPC" w:hint="cs"/>
          <w:sz w:val="28"/>
          <w:cs/>
        </w:rPr>
        <w:t xml:space="preserve">      </w:t>
      </w:r>
      <w:r w:rsidRPr="008F233C">
        <w:rPr>
          <w:rFonts w:ascii="CordiaUPC" w:eastAsia="Times New Roman" w:hAnsi="CordiaUPC" w:cs="CordiaUPC"/>
          <w:sz w:val="28"/>
        </w:rPr>
        <w:t xml:space="preserve">• </w:t>
      </w:r>
      <w:r w:rsidRPr="008F233C">
        <w:rPr>
          <w:rFonts w:ascii="CordiaUPC" w:eastAsia="Times New Roman" w:hAnsi="CordiaUPC" w:cs="CordiaUPC"/>
          <w:sz w:val="28"/>
          <w:cs/>
        </w:rPr>
        <w:t>ไม่ส่งสัญญาณรบกวนหรือโจมตีเครือข่าย</w:t>
      </w:r>
      <w:r w:rsidRPr="008F233C">
        <w:rPr>
          <w:rFonts w:ascii="CordiaUPC" w:eastAsia="Times New Roman" w:hAnsi="CordiaUPC" w:cs="CordiaUPC"/>
          <w:sz w:val="28"/>
        </w:rPr>
        <w:t xml:space="preserve"> </w:t>
      </w:r>
    </w:p>
    <w:p w14:paraId="76DFDF58" w14:textId="6CBFECC6" w:rsidR="000C53B1" w:rsidRPr="000C53B1" w:rsidRDefault="000C53B1" w:rsidP="000C53B1">
      <w:pPr>
        <w:pStyle w:val="ListParagraph"/>
        <w:spacing w:after="0" w:line="240" w:lineRule="auto"/>
        <w:ind w:left="1777"/>
        <w:jc w:val="both"/>
        <w:rPr>
          <w:rFonts w:ascii="CordiaUPC" w:eastAsia="Times New Roman" w:hAnsi="CordiaUPC" w:cs="CordiaUPC"/>
          <w:sz w:val="28"/>
        </w:rPr>
      </w:pPr>
      <w:r>
        <w:rPr>
          <w:rFonts w:ascii="CordiaUPC" w:eastAsia="Times New Roman" w:hAnsi="CordiaUPC" w:cs="CordiaUPC" w:hint="cs"/>
          <w:sz w:val="28"/>
          <w:cs/>
        </w:rPr>
        <w:lastRenderedPageBreak/>
        <w:t xml:space="preserve">      </w:t>
      </w:r>
      <w:r w:rsidRPr="000C53B1">
        <w:rPr>
          <w:rFonts w:ascii="CordiaUPC" w:eastAsia="Times New Roman" w:hAnsi="CordiaUPC" w:cs="CordiaUPC"/>
          <w:sz w:val="28"/>
        </w:rPr>
        <w:t xml:space="preserve">• </w:t>
      </w:r>
      <w:r w:rsidRPr="000C53B1">
        <w:rPr>
          <w:rFonts w:ascii="CordiaUPC" w:eastAsia="Times New Roman" w:hAnsi="CordiaUPC" w:cs="CordiaUPC"/>
          <w:sz w:val="28"/>
          <w:cs/>
        </w:rPr>
        <w:t xml:space="preserve">เก็บข้อมูล: </w:t>
      </w:r>
      <w:r w:rsidRPr="000C53B1">
        <w:rPr>
          <w:rFonts w:ascii="CordiaUPC" w:eastAsia="Times New Roman" w:hAnsi="CordiaUPC" w:cs="CordiaUPC"/>
          <w:sz w:val="28"/>
        </w:rPr>
        <w:t>SSID, BSSID, Channel, Signal Strength (RSSI), Encryption Type, Vendor Information (OUI)</w:t>
      </w:r>
    </w:p>
    <w:p w14:paraId="0F58B406" w14:textId="77777777" w:rsidR="000C53B1" w:rsidRDefault="000C53B1" w:rsidP="00644BE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ordiaUPC" w:eastAsia="Times New Roman" w:hAnsi="CordiaUPC" w:cs="CordiaUPC"/>
          <w:sz w:val="28"/>
        </w:rPr>
      </w:pPr>
      <w:r>
        <w:rPr>
          <w:rFonts w:ascii="CordiaUPC" w:eastAsia="Times New Roman" w:hAnsi="CordiaUPC" w:cs="CordiaUPC" w:hint="cs"/>
          <w:sz w:val="28"/>
          <w:cs/>
        </w:rPr>
        <w:t xml:space="preserve">     </w:t>
      </w:r>
      <w:r w:rsidRPr="000C53B1">
        <w:rPr>
          <w:rFonts w:ascii="CordiaUPC" w:eastAsia="Times New Roman" w:hAnsi="CordiaUPC" w:cs="CordiaUPC"/>
          <w:sz w:val="28"/>
          <w:cs/>
        </w:rPr>
        <w:t xml:space="preserve">การจำแนก </w:t>
      </w:r>
      <w:r w:rsidRPr="000C53B1">
        <w:rPr>
          <w:rFonts w:ascii="CordiaUPC" w:eastAsia="Times New Roman" w:hAnsi="CordiaUPC" w:cs="CordiaUPC"/>
          <w:sz w:val="28"/>
        </w:rPr>
        <w:t xml:space="preserve">Rogue Access Point </w:t>
      </w:r>
    </w:p>
    <w:p w14:paraId="4E2E4245" w14:textId="77777777" w:rsidR="000C53B1" w:rsidRDefault="000C53B1" w:rsidP="000C53B1">
      <w:pPr>
        <w:spacing w:after="0" w:line="240" w:lineRule="auto"/>
        <w:ind w:left="1417"/>
        <w:jc w:val="both"/>
        <w:rPr>
          <w:rFonts w:ascii="CordiaUPC" w:eastAsia="Times New Roman" w:hAnsi="CordiaUPC" w:cs="CordiaUPC"/>
          <w:sz w:val="28"/>
        </w:rPr>
      </w:pPr>
      <w:r>
        <w:rPr>
          <w:rFonts w:ascii="CordiaUPC" w:eastAsia="Times New Roman" w:hAnsi="CordiaUPC" w:cs="CordiaUPC" w:hint="cs"/>
          <w:sz w:val="28"/>
          <w:cs/>
        </w:rPr>
        <w:t xml:space="preserve">              </w:t>
      </w:r>
      <w:r w:rsidRPr="000C53B1">
        <w:rPr>
          <w:rFonts w:ascii="CordiaUPC" w:eastAsia="Times New Roman" w:hAnsi="CordiaUPC" w:cs="CordiaUPC"/>
          <w:sz w:val="28"/>
        </w:rPr>
        <w:t xml:space="preserve">• </w:t>
      </w:r>
      <w:r w:rsidRPr="000C53B1">
        <w:rPr>
          <w:rFonts w:ascii="CordiaUPC" w:eastAsia="Times New Roman" w:hAnsi="CordiaUPC" w:cs="CordiaUPC"/>
          <w:sz w:val="28"/>
          <w:cs/>
        </w:rPr>
        <w:t xml:space="preserve">เปรียบเทียบ </w:t>
      </w:r>
      <w:r w:rsidRPr="000C53B1">
        <w:rPr>
          <w:rFonts w:ascii="CordiaUPC" w:eastAsia="Times New Roman" w:hAnsi="CordiaUPC" w:cs="CordiaUPC"/>
          <w:sz w:val="28"/>
        </w:rPr>
        <w:t xml:space="preserve">BSSID </w:t>
      </w:r>
      <w:r w:rsidRPr="000C53B1">
        <w:rPr>
          <w:rFonts w:ascii="CordiaUPC" w:eastAsia="Times New Roman" w:hAnsi="CordiaUPC" w:cs="CordiaUPC"/>
          <w:sz w:val="28"/>
          <w:cs/>
        </w:rPr>
        <w:t xml:space="preserve">กับฐานข้อมูล </w:t>
      </w:r>
      <w:r w:rsidRPr="000C53B1">
        <w:rPr>
          <w:rFonts w:ascii="CordiaUPC" w:eastAsia="Times New Roman" w:hAnsi="CordiaUPC" w:cs="CordiaUPC"/>
          <w:sz w:val="28"/>
        </w:rPr>
        <w:t xml:space="preserve">Authorized AP </w:t>
      </w:r>
    </w:p>
    <w:p w14:paraId="7A93BB26" w14:textId="77777777" w:rsidR="000C53B1" w:rsidRDefault="000C53B1" w:rsidP="000C53B1">
      <w:pPr>
        <w:spacing w:after="0" w:line="240" w:lineRule="auto"/>
        <w:ind w:left="1417"/>
        <w:jc w:val="both"/>
        <w:rPr>
          <w:rFonts w:ascii="CordiaUPC" w:eastAsia="Times New Roman" w:hAnsi="CordiaUPC" w:cs="CordiaUPC"/>
          <w:sz w:val="28"/>
        </w:rPr>
      </w:pPr>
      <w:r>
        <w:rPr>
          <w:rFonts w:ascii="CordiaUPC" w:eastAsia="Times New Roman" w:hAnsi="CordiaUPC" w:cs="CordiaUPC" w:hint="cs"/>
          <w:sz w:val="28"/>
          <w:cs/>
        </w:rPr>
        <w:t xml:space="preserve">              </w:t>
      </w:r>
      <w:r w:rsidRPr="000C53B1">
        <w:rPr>
          <w:rFonts w:ascii="CordiaUPC" w:eastAsia="Times New Roman" w:hAnsi="CordiaUPC" w:cs="CordiaUPC"/>
          <w:sz w:val="28"/>
        </w:rPr>
        <w:t xml:space="preserve">• </w:t>
      </w:r>
      <w:r w:rsidRPr="000C53B1">
        <w:rPr>
          <w:rFonts w:ascii="CordiaUPC" w:eastAsia="Times New Roman" w:hAnsi="CordiaUPC" w:cs="CordiaUPC"/>
          <w:sz w:val="28"/>
          <w:cs/>
        </w:rPr>
        <w:t xml:space="preserve">ตรวจจับ </w:t>
      </w:r>
      <w:r w:rsidRPr="000C53B1">
        <w:rPr>
          <w:rFonts w:ascii="CordiaUPC" w:eastAsia="Times New Roman" w:hAnsi="CordiaUPC" w:cs="CordiaUPC"/>
          <w:sz w:val="28"/>
        </w:rPr>
        <w:t xml:space="preserve">SSID </w:t>
      </w:r>
      <w:r w:rsidRPr="000C53B1">
        <w:rPr>
          <w:rFonts w:ascii="CordiaUPC" w:eastAsia="Times New Roman" w:hAnsi="CordiaUPC" w:cs="CordiaUPC"/>
          <w:sz w:val="28"/>
          <w:cs/>
        </w:rPr>
        <w:t xml:space="preserve">ที่ซ้ำกับ </w:t>
      </w:r>
      <w:r w:rsidRPr="000C53B1">
        <w:rPr>
          <w:rFonts w:ascii="CordiaUPC" w:eastAsia="Times New Roman" w:hAnsi="CordiaUPC" w:cs="CordiaUPC"/>
          <w:sz w:val="28"/>
        </w:rPr>
        <w:t xml:space="preserve">AP </w:t>
      </w:r>
      <w:r w:rsidRPr="000C53B1">
        <w:rPr>
          <w:rFonts w:ascii="CordiaUPC" w:eastAsia="Times New Roman" w:hAnsi="CordiaUPC" w:cs="CordiaUPC"/>
          <w:sz w:val="28"/>
          <w:cs/>
        </w:rPr>
        <w:t>ที่ถูกต้อง (</w:t>
      </w:r>
      <w:r w:rsidRPr="000C53B1">
        <w:rPr>
          <w:rFonts w:ascii="CordiaUPC" w:eastAsia="Times New Roman" w:hAnsi="CordiaUPC" w:cs="CordiaUPC"/>
          <w:sz w:val="28"/>
        </w:rPr>
        <w:t xml:space="preserve">Evil Twin Detection) </w:t>
      </w:r>
    </w:p>
    <w:p w14:paraId="3E2B0FA6" w14:textId="67175727" w:rsidR="004F2768" w:rsidRPr="000C53B1" w:rsidRDefault="000C53B1" w:rsidP="000C53B1">
      <w:pPr>
        <w:spacing w:after="0" w:line="240" w:lineRule="auto"/>
        <w:ind w:left="1417"/>
        <w:jc w:val="both"/>
        <w:rPr>
          <w:rFonts w:ascii="CordiaUPC" w:eastAsia="Times New Roman" w:hAnsi="CordiaUPC" w:cs="CordiaUPC"/>
          <w:sz w:val="28"/>
        </w:rPr>
      </w:pPr>
      <w:r>
        <w:rPr>
          <w:rFonts w:ascii="CordiaUPC" w:eastAsia="Times New Roman" w:hAnsi="CordiaUPC" w:cs="CordiaUPC" w:hint="cs"/>
          <w:sz w:val="28"/>
          <w:cs/>
        </w:rPr>
        <w:t xml:space="preserve">              </w:t>
      </w:r>
      <w:r w:rsidRPr="000C53B1">
        <w:rPr>
          <w:rFonts w:ascii="CordiaUPC" w:eastAsia="Times New Roman" w:hAnsi="CordiaUPC" w:cs="CordiaUPC"/>
          <w:sz w:val="28"/>
        </w:rPr>
        <w:t xml:space="preserve">• </w:t>
      </w:r>
      <w:r w:rsidRPr="000C53B1">
        <w:rPr>
          <w:rFonts w:ascii="CordiaUPC" w:eastAsia="Times New Roman" w:hAnsi="CordiaUPC" w:cs="CordiaUPC"/>
          <w:sz w:val="28"/>
          <w:cs/>
        </w:rPr>
        <w:t xml:space="preserve">จัดระดับความเสี่ยง: </w:t>
      </w:r>
      <w:r w:rsidRPr="000C53B1">
        <w:rPr>
          <w:rFonts w:ascii="CordiaUPC" w:eastAsia="Times New Roman" w:hAnsi="CordiaUPC" w:cs="CordiaUPC"/>
          <w:sz w:val="28"/>
        </w:rPr>
        <w:t>High / Medium / Low</w:t>
      </w:r>
    </w:p>
    <w:p w14:paraId="228E3E5B" w14:textId="77777777" w:rsidR="000C53B1" w:rsidRDefault="000C53B1" w:rsidP="00644BE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ordiaUPC" w:eastAsia="Times New Roman" w:hAnsi="CordiaUPC" w:cs="CordiaUPC"/>
          <w:sz w:val="28"/>
        </w:rPr>
      </w:pPr>
      <w:r>
        <w:rPr>
          <w:rFonts w:ascii="CordiaUPC" w:eastAsia="Times New Roman" w:hAnsi="CordiaUPC" w:cs="CordiaUPC" w:hint="cs"/>
          <w:sz w:val="28"/>
          <w:cs/>
        </w:rPr>
        <w:t xml:space="preserve">     </w:t>
      </w:r>
      <w:r w:rsidRPr="000C53B1">
        <w:rPr>
          <w:rFonts w:ascii="CordiaUPC" w:eastAsia="Times New Roman" w:hAnsi="CordiaUPC" w:cs="CordiaUPC"/>
          <w:sz w:val="28"/>
          <w:cs/>
        </w:rPr>
        <w:t>การแสดงผลและรายงาน</w:t>
      </w:r>
      <w:r w:rsidRPr="000C53B1">
        <w:rPr>
          <w:rFonts w:ascii="CordiaUPC" w:eastAsia="Times New Roman" w:hAnsi="CordiaUPC" w:cs="CordiaUPC"/>
          <w:sz w:val="28"/>
        </w:rPr>
        <w:t xml:space="preserve"> </w:t>
      </w:r>
    </w:p>
    <w:p w14:paraId="69DAD626" w14:textId="77777777" w:rsidR="000C53B1" w:rsidRDefault="000C53B1" w:rsidP="000C53B1">
      <w:pPr>
        <w:spacing w:after="0" w:line="240" w:lineRule="auto"/>
        <w:ind w:left="1417" w:firstLine="23"/>
        <w:jc w:val="both"/>
        <w:rPr>
          <w:rFonts w:ascii="CordiaUPC" w:eastAsia="Times New Roman" w:hAnsi="CordiaUPC" w:cs="CordiaUPC"/>
          <w:sz w:val="28"/>
        </w:rPr>
      </w:pPr>
      <w:r>
        <w:rPr>
          <w:rFonts w:ascii="CordiaUPC" w:eastAsia="Times New Roman" w:hAnsi="CordiaUPC" w:cs="CordiaUPC" w:hint="cs"/>
          <w:sz w:val="28"/>
          <w:cs/>
        </w:rPr>
        <w:t xml:space="preserve">              </w:t>
      </w:r>
      <w:r w:rsidRPr="000C53B1">
        <w:rPr>
          <w:rFonts w:ascii="CordiaUPC" w:eastAsia="Times New Roman" w:hAnsi="CordiaUPC" w:cs="CordiaUPC"/>
          <w:sz w:val="28"/>
        </w:rPr>
        <w:t xml:space="preserve">• Dashboard </w:t>
      </w:r>
      <w:r w:rsidRPr="000C53B1">
        <w:rPr>
          <w:rFonts w:ascii="CordiaUPC" w:eastAsia="Times New Roman" w:hAnsi="CordiaUPC" w:cs="CordiaUPC"/>
          <w:sz w:val="28"/>
          <w:cs/>
        </w:rPr>
        <w:t xml:space="preserve">แบบ </w:t>
      </w:r>
      <w:r w:rsidRPr="000C53B1">
        <w:rPr>
          <w:rFonts w:ascii="CordiaUPC" w:eastAsia="Times New Roman" w:hAnsi="CordiaUPC" w:cs="CordiaUPC"/>
          <w:sz w:val="28"/>
        </w:rPr>
        <w:t xml:space="preserve">Real-time (Web-based) </w:t>
      </w:r>
    </w:p>
    <w:p w14:paraId="731F043D" w14:textId="11FB1ED7" w:rsidR="000C53B1" w:rsidRDefault="000C53B1" w:rsidP="000C53B1">
      <w:pPr>
        <w:spacing w:after="0" w:line="240" w:lineRule="auto"/>
        <w:ind w:left="2857" w:firstLine="23"/>
        <w:jc w:val="both"/>
        <w:rPr>
          <w:rFonts w:ascii="CordiaUPC" w:eastAsia="Times New Roman" w:hAnsi="CordiaUPC" w:cs="CordiaUPC"/>
          <w:sz w:val="28"/>
        </w:rPr>
      </w:pPr>
      <w:r w:rsidRPr="000C53B1">
        <w:rPr>
          <w:rFonts w:ascii="CordiaUPC" w:eastAsia="Times New Roman" w:hAnsi="CordiaUPC" w:cs="CordiaUPC"/>
          <w:sz w:val="28"/>
        </w:rPr>
        <w:t xml:space="preserve">- </w:t>
      </w:r>
      <w:r w:rsidRPr="000C53B1">
        <w:rPr>
          <w:rFonts w:ascii="CordiaUPC" w:eastAsia="Times New Roman" w:hAnsi="CordiaUPC" w:cs="CordiaUPC"/>
          <w:sz w:val="28"/>
          <w:cs/>
        </w:rPr>
        <w:t xml:space="preserve">แสดงรายการ </w:t>
      </w:r>
      <w:r w:rsidRPr="000C53B1">
        <w:rPr>
          <w:rFonts w:ascii="CordiaUPC" w:eastAsia="Times New Roman" w:hAnsi="CordiaUPC" w:cs="CordiaUPC"/>
          <w:sz w:val="28"/>
        </w:rPr>
        <w:t xml:space="preserve">AP </w:t>
      </w:r>
      <w:r w:rsidRPr="000C53B1">
        <w:rPr>
          <w:rFonts w:ascii="CordiaUPC" w:eastAsia="Times New Roman" w:hAnsi="CordiaUPC" w:cs="CordiaUPC"/>
          <w:sz w:val="28"/>
          <w:cs/>
        </w:rPr>
        <w:t>ทั้งหมด</w:t>
      </w:r>
      <w:r w:rsidRPr="000C53B1">
        <w:rPr>
          <w:rFonts w:ascii="CordiaUPC" w:eastAsia="Times New Roman" w:hAnsi="CordiaUPC" w:cs="CordiaUPC"/>
          <w:sz w:val="28"/>
        </w:rPr>
        <w:t xml:space="preserve"> </w:t>
      </w:r>
    </w:p>
    <w:p w14:paraId="48D70BB0" w14:textId="0D505732" w:rsidR="000C53B1" w:rsidRDefault="000C53B1" w:rsidP="000C53B1">
      <w:pPr>
        <w:spacing w:after="0" w:line="240" w:lineRule="auto"/>
        <w:ind w:left="1417" w:firstLine="23"/>
        <w:jc w:val="both"/>
        <w:rPr>
          <w:rFonts w:ascii="CordiaUPC" w:eastAsia="Times New Roman" w:hAnsi="CordiaUPC" w:cs="CordiaUPC"/>
          <w:sz w:val="28"/>
        </w:rPr>
      </w:pPr>
      <w:r>
        <w:rPr>
          <w:rFonts w:ascii="CordiaUPC" w:eastAsia="Times New Roman" w:hAnsi="CordiaUPC" w:cs="CordiaUPC" w:hint="cs"/>
          <w:sz w:val="28"/>
          <w:cs/>
        </w:rPr>
        <w:t xml:space="preserve">                 </w:t>
      </w:r>
      <w:r>
        <w:rPr>
          <w:rFonts w:ascii="CordiaUPC" w:eastAsia="Times New Roman" w:hAnsi="CordiaUPC" w:cs="CordiaUPC"/>
          <w:sz w:val="28"/>
          <w:cs/>
        </w:rPr>
        <w:tab/>
      </w:r>
      <w:r w:rsidRPr="000C53B1">
        <w:rPr>
          <w:rFonts w:ascii="CordiaUPC" w:eastAsia="Times New Roman" w:hAnsi="CordiaUPC" w:cs="CordiaUPC"/>
          <w:sz w:val="28"/>
        </w:rPr>
        <w:t xml:space="preserve">- </w:t>
      </w:r>
      <w:r w:rsidRPr="000C53B1">
        <w:rPr>
          <w:rFonts w:ascii="CordiaUPC" w:eastAsia="Times New Roman" w:hAnsi="CordiaUPC" w:cs="CordiaUPC"/>
          <w:sz w:val="28"/>
          <w:cs/>
        </w:rPr>
        <w:t xml:space="preserve">แยกประเภท: </w:t>
      </w:r>
      <w:r w:rsidRPr="000C53B1">
        <w:rPr>
          <w:rFonts w:ascii="CordiaUPC" w:eastAsia="Times New Roman" w:hAnsi="CordiaUPC" w:cs="CordiaUPC"/>
          <w:sz w:val="28"/>
        </w:rPr>
        <w:t xml:space="preserve">Authorized / Rogue / Unknown </w:t>
      </w:r>
    </w:p>
    <w:p w14:paraId="247491DF" w14:textId="5E2DD7E1" w:rsidR="000C53B1" w:rsidRDefault="000C53B1" w:rsidP="000C53B1">
      <w:pPr>
        <w:spacing w:after="0" w:line="240" w:lineRule="auto"/>
        <w:ind w:left="1417" w:firstLine="23"/>
        <w:jc w:val="both"/>
        <w:rPr>
          <w:rFonts w:ascii="CordiaUPC" w:eastAsia="Times New Roman" w:hAnsi="CordiaUPC" w:cs="CordiaUPC"/>
          <w:sz w:val="28"/>
        </w:rPr>
      </w:pPr>
      <w:r>
        <w:rPr>
          <w:rFonts w:ascii="CordiaUPC" w:eastAsia="Times New Roman" w:hAnsi="CordiaUPC" w:cs="CordiaUPC" w:hint="cs"/>
          <w:sz w:val="28"/>
          <w:cs/>
        </w:rPr>
        <w:t xml:space="preserve">                  </w:t>
      </w:r>
      <w:r>
        <w:rPr>
          <w:rFonts w:ascii="CordiaUPC" w:eastAsia="Times New Roman" w:hAnsi="CordiaUPC" w:cs="CordiaUPC"/>
          <w:sz w:val="28"/>
          <w:cs/>
        </w:rPr>
        <w:tab/>
      </w:r>
      <w:r w:rsidRPr="000C53B1">
        <w:rPr>
          <w:rFonts w:ascii="CordiaUPC" w:eastAsia="Times New Roman" w:hAnsi="CordiaUPC" w:cs="CordiaUPC"/>
          <w:sz w:val="28"/>
        </w:rPr>
        <w:t xml:space="preserve">- </w:t>
      </w:r>
      <w:r w:rsidRPr="000C53B1">
        <w:rPr>
          <w:rFonts w:ascii="CordiaUPC" w:eastAsia="Times New Roman" w:hAnsi="CordiaUPC" w:cs="CordiaUPC"/>
          <w:sz w:val="28"/>
          <w:cs/>
        </w:rPr>
        <w:t>แสดงกราฟความแรงสัญญาณและสถิติ</w:t>
      </w:r>
    </w:p>
    <w:p w14:paraId="45CF87AF" w14:textId="77777777" w:rsidR="000C53B1" w:rsidRDefault="000C53B1" w:rsidP="000C53B1">
      <w:pPr>
        <w:spacing w:after="0" w:line="240" w:lineRule="auto"/>
        <w:ind w:left="1417" w:firstLine="23"/>
        <w:jc w:val="both"/>
        <w:rPr>
          <w:rFonts w:ascii="CordiaUPC" w:eastAsia="Times New Roman" w:hAnsi="CordiaUPC" w:cs="CordiaUPC"/>
          <w:sz w:val="28"/>
        </w:rPr>
      </w:pPr>
      <w:r>
        <w:rPr>
          <w:rFonts w:ascii="CordiaUPC" w:eastAsia="Times New Roman" w:hAnsi="CordiaUPC" w:cs="CordiaUPC"/>
          <w:sz w:val="28"/>
          <w:cs/>
        </w:rPr>
        <w:tab/>
      </w:r>
      <w:r w:rsidRPr="000C53B1">
        <w:rPr>
          <w:rFonts w:ascii="CordiaUPC" w:eastAsia="Times New Roman" w:hAnsi="CordiaUPC" w:cs="CordiaUPC"/>
          <w:sz w:val="28"/>
        </w:rPr>
        <w:t xml:space="preserve">• </w:t>
      </w:r>
      <w:r w:rsidRPr="000C53B1">
        <w:rPr>
          <w:rFonts w:ascii="CordiaUPC" w:eastAsia="Times New Roman" w:hAnsi="CordiaUPC" w:cs="CordiaUPC"/>
          <w:sz w:val="28"/>
          <w:cs/>
        </w:rPr>
        <w:t>ระบบแจ้งเตือน</w:t>
      </w:r>
      <w:r w:rsidRPr="000C53B1">
        <w:rPr>
          <w:rFonts w:ascii="CordiaUPC" w:eastAsia="Times New Roman" w:hAnsi="CordiaUPC" w:cs="CordiaUPC"/>
          <w:sz w:val="28"/>
        </w:rPr>
        <w:t xml:space="preserve"> </w:t>
      </w:r>
    </w:p>
    <w:p w14:paraId="04609E52" w14:textId="77777777" w:rsidR="000C53B1" w:rsidRDefault="000C53B1" w:rsidP="000C53B1">
      <w:pPr>
        <w:spacing w:after="0" w:line="240" w:lineRule="auto"/>
        <w:ind w:left="2857" w:firstLine="23"/>
        <w:jc w:val="both"/>
        <w:rPr>
          <w:rFonts w:ascii="CordiaUPC" w:eastAsia="Times New Roman" w:hAnsi="CordiaUPC" w:cs="CordiaUPC"/>
          <w:sz w:val="28"/>
        </w:rPr>
      </w:pPr>
      <w:r w:rsidRPr="000C53B1">
        <w:rPr>
          <w:rFonts w:ascii="CordiaUPC" w:eastAsia="Times New Roman" w:hAnsi="CordiaUPC" w:cs="CordiaUPC"/>
          <w:sz w:val="28"/>
        </w:rPr>
        <w:t xml:space="preserve">- Email notification </w:t>
      </w:r>
      <w:r w:rsidRPr="000C53B1">
        <w:rPr>
          <w:rFonts w:ascii="CordiaUPC" w:eastAsia="Times New Roman" w:hAnsi="CordiaUPC" w:cs="CordiaUPC"/>
          <w:sz w:val="28"/>
          <w:cs/>
        </w:rPr>
        <w:t xml:space="preserve">เมื่อพบ </w:t>
      </w:r>
      <w:r w:rsidRPr="000C53B1">
        <w:rPr>
          <w:rFonts w:ascii="CordiaUPC" w:eastAsia="Times New Roman" w:hAnsi="CordiaUPC" w:cs="CordiaUPC"/>
          <w:sz w:val="28"/>
        </w:rPr>
        <w:t xml:space="preserve">Rogue AP </w:t>
      </w:r>
    </w:p>
    <w:p w14:paraId="3B666910" w14:textId="45951C04" w:rsidR="000C53B1" w:rsidRDefault="000C53B1" w:rsidP="000C53B1">
      <w:pPr>
        <w:spacing w:after="0" w:line="240" w:lineRule="auto"/>
        <w:ind w:left="2857" w:firstLine="23"/>
        <w:jc w:val="both"/>
        <w:rPr>
          <w:rFonts w:ascii="CordiaUPC" w:eastAsia="Times New Roman" w:hAnsi="CordiaUPC" w:cs="CordiaUPC"/>
          <w:sz w:val="28"/>
        </w:rPr>
      </w:pPr>
      <w:r w:rsidRPr="000C53B1">
        <w:rPr>
          <w:rFonts w:ascii="CordiaUPC" w:eastAsia="Times New Roman" w:hAnsi="CordiaUPC" w:cs="CordiaUPC"/>
          <w:sz w:val="28"/>
        </w:rPr>
        <w:t>- (</w:t>
      </w:r>
      <w:r w:rsidRPr="000C53B1">
        <w:rPr>
          <w:rFonts w:ascii="CordiaUPC" w:eastAsia="Times New Roman" w:hAnsi="CordiaUPC" w:cs="CordiaUPC"/>
          <w:sz w:val="28"/>
          <w:cs/>
        </w:rPr>
        <w:t xml:space="preserve">เลือกได้) </w:t>
      </w:r>
      <w:r w:rsidRPr="000C53B1">
        <w:rPr>
          <w:rFonts w:ascii="CordiaUPC" w:eastAsia="Times New Roman" w:hAnsi="CordiaUPC" w:cs="CordiaUPC"/>
          <w:sz w:val="28"/>
        </w:rPr>
        <w:t xml:space="preserve">LINE Notify </w:t>
      </w:r>
    </w:p>
    <w:p w14:paraId="177D593E" w14:textId="77777777" w:rsidR="000C53B1" w:rsidRDefault="000C53B1" w:rsidP="000C53B1">
      <w:pPr>
        <w:spacing w:after="0" w:line="240" w:lineRule="auto"/>
        <w:ind w:left="1440" w:firstLine="720"/>
        <w:jc w:val="both"/>
        <w:rPr>
          <w:rFonts w:ascii="CordiaUPC" w:eastAsia="Times New Roman" w:hAnsi="CordiaUPC" w:cs="CordiaUPC"/>
          <w:sz w:val="28"/>
        </w:rPr>
      </w:pPr>
      <w:r w:rsidRPr="000C53B1">
        <w:rPr>
          <w:rFonts w:ascii="CordiaUPC" w:eastAsia="Times New Roman" w:hAnsi="CordiaUPC" w:cs="CordiaUPC"/>
          <w:sz w:val="28"/>
        </w:rPr>
        <w:t xml:space="preserve">• </w:t>
      </w:r>
      <w:r w:rsidRPr="000C53B1">
        <w:rPr>
          <w:rFonts w:ascii="CordiaUPC" w:eastAsia="Times New Roman" w:hAnsi="CordiaUPC" w:cs="CordiaUPC"/>
          <w:sz w:val="28"/>
          <w:cs/>
        </w:rPr>
        <w:t>การบันทึกและรายงาน</w:t>
      </w:r>
      <w:r w:rsidRPr="000C53B1">
        <w:rPr>
          <w:rFonts w:ascii="CordiaUPC" w:eastAsia="Times New Roman" w:hAnsi="CordiaUPC" w:cs="CordiaUPC"/>
          <w:sz w:val="28"/>
        </w:rPr>
        <w:t xml:space="preserve"> </w:t>
      </w:r>
    </w:p>
    <w:p w14:paraId="19CC8DF1" w14:textId="77777777" w:rsidR="000C53B1" w:rsidRDefault="000C53B1" w:rsidP="000C53B1">
      <w:pPr>
        <w:spacing w:after="0" w:line="240" w:lineRule="auto"/>
        <w:ind w:left="2160" w:firstLine="720"/>
        <w:jc w:val="both"/>
        <w:rPr>
          <w:rFonts w:ascii="CordiaUPC" w:eastAsia="Times New Roman" w:hAnsi="CordiaUPC" w:cs="CordiaUPC"/>
          <w:sz w:val="28"/>
        </w:rPr>
      </w:pPr>
      <w:r w:rsidRPr="000C53B1">
        <w:rPr>
          <w:rFonts w:ascii="CordiaUPC" w:eastAsia="Times New Roman" w:hAnsi="CordiaUPC" w:cs="CordiaUPC"/>
          <w:sz w:val="28"/>
        </w:rPr>
        <w:t xml:space="preserve">- </w:t>
      </w:r>
      <w:r w:rsidRPr="000C53B1">
        <w:rPr>
          <w:rFonts w:ascii="CordiaUPC" w:eastAsia="Times New Roman" w:hAnsi="CordiaUPC" w:cs="CordiaUPC"/>
          <w:sz w:val="28"/>
          <w:cs/>
        </w:rPr>
        <w:t xml:space="preserve">บันทึกใน </w:t>
      </w:r>
      <w:r w:rsidRPr="000C53B1">
        <w:rPr>
          <w:rFonts w:ascii="CordiaUPC" w:eastAsia="Times New Roman" w:hAnsi="CordiaUPC" w:cs="CordiaUPC"/>
          <w:sz w:val="28"/>
        </w:rPr>
        <w:t xml:space="preserve">Database </w:t>
      </w:r>
    </w:p>
    <w:p w14:paraId="72F5B07E" w14:textId="2C220D06" w:rsidR="000C53B1" w:rsidRDefault="000C53B1" w:rsidP="000C53B1">
      <w:pPr>
        <w:spacing w:after="0" w:line="240" w:lineRule="auto"/>
        <w:ind w:left="2160" w:firstLine="720"/>
        <w:jc w:val="both"/>
        <w:rPr>
          <w:rFonts w:ascii="CordiaUPC" w:eastAsia="Times New Roman" w:hAnsi="CordiaUPC" w:cs="CordiaUPC"/>
          <w:sz w:val="28"/>
        </w:rPr>
      </w:pPr>
      <w:r w:rsidRPr="000C53B1">
        <w:rPr>
          <w:rFonts w:ascii="CordiaUPC" w:eastAsia="Times New Roman" w:hAnsi="CordiaUPC" w:cs="CordiaUPC"/>
          <w:sz w:val="28"/>
        </w:rPr>
        <w:t xml:space="preserve">- Export </w:t>
      </w:r>
      <w:r w:rsidRPr="000C53B1">
        <w:rPr>
          <w:rFonts w:ascii="CordiaUPC" w:eastAsia="Times New Roman" w:hAnsi="CordiaUPC" w:cs="CordiaUPC"/>
          <w:sz w:val="28"/>
          <w:cs/>
        </w:rPr>
        <w:t xml:space="preserve">รายงาน </w:t>
      </w:r>
      <w:r w:rsidRPr="000C53B1">
        <w:rPr>
          <w:rFonts w:ascii="CordiaUPC" w:eastAsia="Times New Roman" w:hAnsi="CordiaUPC" w:cs="CordiaUPC"/>
          <w:sz w:val="28"/>
        </w:rPr>
        <w:t>CSV</w:t>
      </w:r>
    </w:p>
    <w:p w14:paraId="7D955800" w14:textId="77777777" w:rsidR="000C53B1" w:rsidRPr="00CF0943" w:rsidRDefault="000C53B1" w:rsidP="000C53B1">
      <w:pPr>
        <w:pStyle w:val="ListParagraph"/>
        <w:spacing w:after="0" w:line="240" w:lineRule="auto"/>
        <w:ind w:left="1777"/>
        <w:jc w:val="both"/>
        <w:rPr>
          <w:rFonts w:ascii="CordiaUPC" w:eastAsia="Times New Roman" w:hAnsi="CordiaUPC" w:cs="CordiaUPC"/>
          <w:sz w:val="28"/>
        </w:rPr>
      </w:pPr>
    </w:p>
    <w:p w14:paraId="67D89E47" w14:textId="7ED4BDC1" w:rsidR="005F2BA9" w:rsidRPr="00CF0943" w:rsidRDefault="005F2BA9" w:rsidP="005F2BA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rdiaUPC" w:eastAsia="Times New Roman" w:hAnsi="CordiaUPC" w:cs="CordiaUPC"/>
          <w:b/>
          <w:bCs/>
          <w:sz w:val="28"/>
        </w:rPr>
      </w:pPr>
      <w:r w:rsidRPr="00CF0943">
        <w:rPr>
          <w:rFonts w:ascii="CordiaUPC" w:eastAsia="Times New Roman" w:hAnsi="CordiaUPC" w:cs="CordiaUPC"/>
          <w:b/>
          <w:bCs/>
          <w:sz w:val="28"/>
          <w:cs/>
        </w:rPr>
        <w:t>เครื่องมือ</w:t>
      </w:r>
      <w:r w:rsidRPr="00CF0943">
        <w:rPr>
          <w:rFonts w:ascii="CordiaUPC" w:eastAsia="Times New Roman" w:hAnsi="CordiaUPC" w:cs="CordiaUPC"/>
          <w:b/>
          <w:bCs/>
          <w:sz w:val="28"/>
        </w:rPr>
        <w:t xml:space="preserve">, </w:t>
      </w:r>
      <w:r w:rsidRPr="00CF0943">
        <w:rPr>
          <w:rFonts w:ascii="CordiaUPC" w:eastAsia="Times New Roman" w:hAnsi="CordiaUPC" w:cs="CordiaUPC"/>
          <w:b/>
          <w:bCs/>
          <w:sz w:val="28"/>
          <w:cs/>
        </w:rPr>
        <w:t>เครื่องวัด และอุปกรณ์ที่ใช้</w:t>
      </w:r>
    </w:p>
    <w:p w14:paraId="25C6AB7B" w14:textId="3054A215" w:rsidR="008253C8" w:rsidRPr="00CF0943" w:rsidRDefault="008253C8" w:rsidP="003E42A1">
      <w:pPr>
        <w:pStyle w:val="ListParagraph"/>
        <w:spacing w:after="0" w:line="240" w:lineRule="auto"/>
        <w:jc w:val="both"/>
        <w:rPr>
          <w:rFonts w:ascii="CordiaUPC" w:eastAsia="Times New Roman" w:hAnsi="CordiaUPC" w:cs="CordiaUPC"/>
          <w:b/>
          <w:bCs/>
          <w:sz w:val="28"/>
        </w:rPr>
      </w:pPr>
      <w:r w:rsidRPr="00CF0943">
        <w:rPr>
          <w:rFonts w:ascii="CordiaUPC" w:eastAsia="Times New Roman" w:hAnsi="CordiaUPC" w:cs="CordiaUPC" w:hint="cs"/>
          <w:b/>
          <w:bCs/>
          <w:sz w:val="28"/>
          <w:cs/>
        </w:rPr>
        <w:t xml:space="preserve">     </w:t>
      </w:r>
      <w:r w:rsidRPr="00CF0943">
        <w:rPr>
          <w:rFonts w:ascii="CordiaUPC" w:eastAsia="Times New Roman" w:hAnsi="CordiaUPC" w:cs="CordiaUPC"/>
          <w:b/>
          <w:bCs/>
          <w:sz w:val="28"/>
          <w:cs/>
        </w:rPr>
        <w:t>ฮาร์ดแวร์ (</w:t>
      </w:r>
      <w:r w:rsidRPr="00CF0943">
        <w:rPr>
          <w:rFonts w:ascii="CordiaUPC" w:eastAsia="Times New Roman" w:hAnsi="CordiaUPC" w:cs="CordiaUPC"/>
          <w:b/>
          <w:bCs/>
          <w:sz w:val="28"/>
        </w:rPr>
        <w:t>Hardware)</w:t>
      </w:r>
    </w:p>
    <w:p w14:paraId="07F2C64D" w14:textId="07AE3E56" w:rsidR="003E42A1" w:rsidRPr="00CF0943" w:rsidRDefault="003E42A1" w:rsidP="00112DD3">
      <w:pPr>
        <w:pStyle w:val="ListParagraph"/>
        <w:numPr>
          <w:ilvl w:val="1"/>
          <w:numId w:val="1"/>
        </w:numPr>
        <w:spacing w:after="0" w:line="240" w:lineRule="auto"/>
        <w:ind w:left="1980" w:hanging="540"/>
        <w:jc w:val="both"/>
        <w:rPr>
          <w:rFonts w:ascii="CordiaUPC" w:eastAsia="Times New Roman" w:hAnsi="CordiaUPC" w:cs="CordiaUPC"/>
          <w:sz w:val="28"/>
        </w:rPr>
      </w:pPr>
      <w:r w:rsidRPr="00CF0943">
        <w:rPr>
          <w:rFonts w:ascii="CordiaUPC" w:eastAsia="Times New Roman" w:hAnsi="CordiaUPC" w:cs="CordiaUPC"/>
          <w:sz w:val="28"/>
          <w:cs/>
        </w:rPr>
        <w:t>ฮาร์ดแวร์ (</w:t>
      </w:r>
      <w:r w:rsidRPr="00CF0943">
        <w:rPr>
          <w:rFonts w:ascii="CordiaUPC" w:eastAsia="Times New Roman" w:hAnsi="CordiaUPC" w:cs="CordiaUPC"/>
          <w:sz w:val="28"/>
        </w:rPr>
        <w:t>Hardware)</w:t>
      </w:r>
    </w:p>
    <w:p w14:paraId="5FA7B7CD" w14:textId="0A28A779" w:rsidR="008253C8" w:rsidRPr="00CF0943" w:rsidRDefault="008253C8" w:rsidP="003E42A1">
      <w:pPr>
        <w:pStyle w:val="ListParagraph"/>
        <w:spacing w:after="0" w:line="240" w:lineRule="auto"/>
        <w:ind w:left="1980"/>
        <w:jc w:val="both"/>
        <w:rPr>
          <w:rFonts w:ascii="CordiaUPC" w:eastAsia="Times New Roman" w:hAnsi="CordiaUPC" w:cs="CordiaUPC"/>
          <w:sz w:val="28"/>
        </w:rPr>
      </w:pPr>
      <w:r w:rsidRPr="00CF0943">
        <w:rPr>
          <w:rFonts w:ascii="CordiaUPC" w:eastAsia="Times New Roman" w:hAnsi="CordiaUPC" w:cs="CordiaUPC"/>
          <w:sz w:val="28"/>
        </w:rPr>
        <w:t>Raspberry Pi 4 Model B (4 GB RAM)</w:t>
      </w:r>
    </w:p>
    <w:p w14:paraId="0AFD38A9" w14:textId="77777777" w:rsidR="008253C8" w:rsidRPr="00CF0943" w:rsidRDefault="008253C8" w:rsidP="003E42A1">
      <w:pPr>
        <w:pStyle w:val="ListParagraph"/>
        <w:spacing w:after="0" w:line="240" w:lineRule="auto"/>
        <w:ind w:left="1980"/>
        <w:jc w:val="both"/>
        <w:rPr>
          <w:rFonts w:ascii="CordiaUPC" w:eastAsia="Times New Roman" w:hAnsi="CordiaUPC" w:cs="CordiaUPC"/>
          <w:sz w:val="28"/>
        </w:rPr>
      </w:pPr>
      <w:r w:rsidRPr="00CF0943">
        <w:rPr>
          <w:rFonts w:ascii="CordiaUPC" w:eastAsia="Times New Roman" w:hAnsi="CordiaUPC" w:cs="CordiaUPC"/>
          <w:sz w:val="28"/>
        </w:rPr>
        <w:t xml:space="preserve">Wi-Fi Adapter </w:t>
      </w:r>
      <w:r w:rsidRPr="00CF0943">
        <w:rPr>
          <w:rFonts w:ascii="CordiaUPC" w:eastAsia="Times New Roman" w:hAnsi="CordiaUPC" w:cs="CordiaUPC"/>
          <w:sz w:val="28"/>
          <w:cs/>
        </w:rPr>
        <w:t xml:space="preserve">รองรับ </w:t>
      </w:r>
      <w:r w:rsidRPr="00CF0943">
        <w:rPr>
          <w:rFonts w:ascii="CordiaUPC" w:eastAsia="Times New Roman" w:hAnsi="CordiaUPC" w:cs="CordiaUPC"/>
          <w:sz w:val="28"/>
        </w:rPr>
        <w:t>Monitor Mode</w:t>
      </w:r>
    </w:p>
    <w:p w14:paraId="246A6F98" w14:textId="747A03B2" w:rsidR="00D36E46" w:rsidRPr="00CF0943" w:rsidRDefault="006638B0" w:rsidP="003E42A1">
      <w:pPr>
        <w:pStyle w:val="ListParagraph"/>
        <w:spacing w:after="0" w:line="240" w:lineRule="auto"/>
        <w:ind w:left="1980"/>
        <w:jc w:val="both"/>
        <w:rPr>
          <w:rFonts w:ascii="CordiaUPC" w:eastAsia="Times New Roman" w:hAnsi="CordiaUPC" w:cs="CordiaUPC"/>
          <w:sz w:val="28"/>
        </w:rPr>
      </w:pPr>
      <w:r w:rsidRPr="00CF0943">
        <w:rPr>
          <w:rFonts w:ascii="CordiaUPC" w:eastAsia="Times New Roman" w:hAnsi="CordiaUPC" w:cs="CordiaUPC"/>
          <w:sz w:val="28"/>
        </w:rPr>
        <w:t xml:space="preserve">PC </w:t>
      </w:r>
      <w:r w:rsidRPr="00CF0943">
        <w:rPr>
          <w:rFonts w:ascii="CordiaUPC" w:eastAsia="Times New Roman" w:hAnsi="CordiaUPC" w:cs="CordiaUPC" w:hint="cs"/>
          <w:sz w:val="28"/>
          <w:cs/>
        </w:rPr>
        <w:t>หรือ</w:t>
      </w:r>
      <w:r w:rsidRPr="00CF0943">
        <w:rPr>
          <w:rFonts w:ascii="CordiaUPC" w:eastAsia="Times New Roman" w:hAnsi="CordiaUPC" w:cs="CordiaUPC"/>
          <w:sz w:val="28"/>
        </w:rPr>
        <w:t xml:space="preserve"> NoteBook </w:t>
      </w:r>
      <w:r w:rsidRPr="00CF0943">
        <w:rPr>
          <w:rFonts w:ascii="CordiaUPC" w:eastAsia="Times New Roman" w:hAnsi="CordiaUPC" w:cs="CordiaUPC"/>
          <w:sz w:val="28"/>
          <w:cs/>
        </w:rPr>
        <w:t xml:space="preserve">สำหรับ </w:t>
      </w:r>
      <w:r w:rsidRPr="00CF0943">
        <w:rPr>
          <w:rFonts w:ascii="CordiaUPC" w:eastAsia="Times New Roman" w:hAnsi="CordiaUPC" w:cs="CordiaUPC"/>
          <w:sz w:val="28"/>
        </w:rPr>
        <w:t>Central Management</w:t>
      </w:r>
    </w:p>
    <w:p w14:paraId="70DA9AD7" w14:textId="75F46945" w:rsidR="006638B0" w:rsidRPr="00CF0943" w:rsidRDefault="003E42A1" w:rsidP="00112DD3">
      <w:pPr>
        <w:pStyle w:val="ListParagraph"/>
        <w:numPr>
          <w:ilvl w:val="1"/>
          <w:numId w:val="1"/>
        </w:numPr>
        <w:spacing w:after="0" w:line="240" w:lineRule="auto"/>
        <w:ind w:left="1980" w:hanging="540"/>
        <w:jc w:val="both"/>
        <w:rPr>
          <w:rFonts w:ascii="CordiaUPC" w:eastAsia="Times New Roman" w:hAnsi="CordiaUPC" w:cs="CordiaUPC"/>
          <w:sz w:val="28"/>
        </w:rPr>
      </w:pPr>
      <w:r w:rsidRPr="00CF0943">
        <w:rPr>
          <w:rFonts w:ascii="CordiaUPC" w:eastAsia="Times New Roman" w:hAnsi="CordiaUPC" w:cs="CordiaUPC"/>
          <w:sz w:val="28"/>
          <w:cs/>
        </w:rPr>
        <w:t>ซอฟต์แวร์ (</w:t>
      </w:r>
      <w:r w:rsidRPr="00CF0943">
        <w:rPr>
          <w:rFonts w:ascii="CordiaUPC" w:eastAsia="Times New Roman" w:hAnsi="CordiaUPC" w:cs="CordiaUPC"/>
          <w:sz w:val="28"/>
        </w:rPr>
        <w:t>Software)</w:t>
      </w:r>
    </w:p>
    <w:p w14:paraId="4F3A90FD" w14:textId="61DE2A95" w:rsidR="003E42A1" w:rsidRDefault="003E42A1" w:rsidP="003E42A1">
      <w:pPr>
        <w:pStyle w:val="ListParagraph"/>
        <w:spacing w:after="0" w:line="240" w:lineRule="auto"/>
        <w:ind w:left="1980"/>
        <w:jc w:val="both"/>
        <w:rPr>
          <w:rFonts w:ascii="CordiaUPC" w:eastAsia="Times New Roman" w:hAnsi="CordiaUPC" w:cs="CordiaUPC"/>
          <w:sz w:val="28"/>
        </w:rPr>
      </w:pPr>
      <w:r w:rsidRPr="003E42A1">
        <w:rPr>
          <w:rFonts w:ascii="CordiaUPC" w:eastAsia="Times New Roman" w:hAnsi="CordiaUPC" w:cs="CordiaUPC"/>
          <w:sz w:val="28"/>
        </w:rPr>
        <w:t>Raspberry Pi OS</w:t>
      </w:r>
    </w:p>
    <w:p w14:paraId="5F5C9D2A" w14:textId="578D18B5" w:rsidR="003E42A1" w:rsidRDefault="003E42A1" w:rsidP="003E42A1">
      <w:pPr>
        <w:pStyle w:val="ListParagraph"/>
        <w:spacing w:after="0" w:line="240" w:lineRule="auto"/>
        <w:ind w:left="1980"/>
        <w:jc w:val="both"/>
        <w:rPr>
          <w:rFonts w:ascii="CordiaUPC" w:eastAsia="Times New Roman" w:hAnsi="CordiaUPC" w:cs="CordiaUPC"/>
          <w:sz w:val="28"/>
        </w:rPr>
      </w:pPr>
      <w:r w:rsidRPr="003E42A1">
        <w:rPr>
          <w:rFonts w:ascii="CordiaUPC" w:eastAsia="Times New Roman" w:hAnsi="CordiaUPC" w:cs="CordiaUPC"/>
          <w:sz w:val="28"/>
        </w:rPr>
        <w:t>Ubuntu Server 20.04/22.04 LTS</w:t>
      </w:r>
    </w:p>
    <w:p w14:paraId="54DE615A" w14:textId="63052052" w:rsidR="003E42A1" w:rsidRDefault="003E42A1" w:rsidP="003E42A1">
      <w:pPr>
        <w:pStyle w:val="ListParagraph"/>
        <w:spacing w:after="0" w:line="240" w:lineRule="auto"/>
        <w:ind w:left="1980"/>
        <w:jc w:val="both"/>
        <w:rPr>
          <w:rFonts w:ascii="CordiaUPC" w:eastAsia="Times New Roman" w:hAnsi="CordiaUPC" w:cs="CordiaUPC"/>
          <w:sz w:val="28"/>
        </w:rPr>
      </w:pPr>
      <w:r w:rsidRPr="003E42A1">
        <w:rPr>
          <w:rFonts w:ascii="CordiaUPC" w:eastAsia="Times New Roman" w:hAnsi="CordiaUPC" w:cs="CordiaUPC"/>
          <w:sz w:val="28"/>
        </w:rPr>
        <w:t>Wireshark</w:t>
      </w:r>
    </w:p>
    <w:p w14:paraId="16DC80A1" w14:textId="733D5877" w:rsidR="003E42A1" w:rsidRDefault="003E42A1" w:rsidP="003E42A1">
      <w:pPr>
        <w:pStyle w:val="ListParagraph"/>
        <w:spacing w:after="0" w:line="240" w:lineRule="auto"/>
        <w:ind w:left="1980"/>
        <w:jc w:val="both"/>
        <w:rPr>
          <w:rFonts w:ascii="CordiaUPC" w:eastAsia="Times New Roman" w:hAnsi="CordiaUPC" w:cs="CordiaUPC"/>
          <w:sz w:val="28"/>
        </w:rPr>
      </w:pPr>
      <w:r w:rsidRPr="003E42A1">
        <w:rPr>
          <w:rFonts w:ascii="CordiaUPC" w:eastAsia="Times New Roman" w:hAnsi="CordiaUPC" w:cs="CordiaUPC"/>
          <w:sz w:val="28"/>
        </w:rPr>
        <w:t>Kismet</w:t>
      </w:r>
    </w:p>
    <w:p w14:paraId="755BD524" w14:textId="4D345C7F" w:rsidR="003E42A1" w:rsidRDefault="003E42A1" w:rsidP="003E42A1">
      <w:pPr>
        <w:pStyle w:val="ListParagraph"/>
        <w:spacing w:after="0" w:line="240" w:lineRule="auto"/>
        <w:ind w:left="1980"/>
        <w:jc w:val="both"/>
        <w:rPr>
          <w:rFonts w:ascii="CordiaUPC" w:eastAsia="Times New Roman" w:hAnsi="CordiaUPC" w:cs="CordiaUPC"/>
          <w:sz w:val="28"/>
        </w:rPr>
      </w:pPr>
      <w:r w:rsidRPr="003E42A1">
        <w:rPr>
          <w:rFonts w:ascii="CordiaUPC" w:eastAsia="Times New Roman" w:hAnsi="CordiaUPC" w:cs="CordiaUPC"/>
          <w:sz w:val="28"/>
        </w:rPr>
        <w:t>Git</w:t>
      </w:r>
    </w:p>
    <w:p w14:paraId="1D5A48CB" w14:textId="2AD4BD1C" w:rsidR="003E42A1" w:rsidRDefault="003E42A1" w:rsidP="003E42A1">
      <w:pPr>
        <w:pStyle w:val="ListParagraph"/>
        <w:spacing w:after="0" w:line="240" w:lineRule="auto"/>
        <w:ind w:left="1980"/>
        <w:jc w:val="both"/>
        <w:rPr>
          <w:rFonts w:ascii="CordiaUPC" w:eastAsia="Times New Roman" w:hAnsi="CordiaUPC" w:cs="CordiaUPC"/>
          <w:sz w:val="28"/>
        </w:rPr>
      </w:pPr>
      <w:r w:rsidRPr="003E42A1">
        <w:rPr>
          <w:rFonts w:ascii="CordiaUPC" w:eastAsia="Times New Roman" w:hAnsi="CordiaUPC" w:cs="CordiaUPC"/>
          <w:sz w:val="28"/>
        </w:rPr>
        <w:t>Docker</w:t>
      </w:r>
    </w:p>
    <w:p w14:paraId="04ED259F" w14:textId="194DFB44" w:rsidR="00D36E46" w:rsidRDefault="00D36E46" w:rsidP="00F03BCD">
      <w:pPr>
        <w:pStyle w:val="ListParagraph"/>
        <w:spacing w:after="0" w:line="240" w:lineRule="auto"/>
        <w:ind w:left="1980"/>
        <w:jc w:val="both"/>
        <w:rPr>
          <w:rFonts w:ascii="CordiaUPC" w:eastAsia="Times New Roman" w:hAnsi="CordiaUPC" w:cs="CordiaUPC"/>
          <w:sz w:val="28"/>
        </w:rPr>
      </w:pPr>
    </w:p>
    <w:p w14:paraId="15AE0A2A" w14:textId="77777777" w:rsidR="00CF0943" w:rsidRPr="006D1AC8" w:rsidRDefault="00CF0943" w:rsidP="00F03BCD">
      <w:pPr>
        <w:pStyle w:val="ListParagraph"/>
        <w:spacing w:after="0" w:line="240" w:lineRule="auto"/>
        <w:ind w:left="1980"/>
        <w:jc w:val="both"/>
        <w:rPr>
          <w:rFonts w:ascii="CordiaUPC" w:eastAsia="Times New Roman" w:hAnsi="CordiaUPC" w:cs="CordiaUPC"/>
          <w:sz w:val="28"/>
        </w:rPr>
      </w:pPr>
    </w:p>
    <w:p w14:paraId="68498A5B" w14:textId="13101B31" w:rsidR="0050222A" w:rsidRPr="006D1AC8" w:rsidRDefault="0050222A" w:rsidP="0050222A">
      <w:pPr>
        <w:spacing w:after="0" w:line="240" w:lineRule="auto"/>
        <w:ind w:left="360"/>
        <w:jc w:val="both"/>
        <w:rPr>
          <w:rFonts w:ascii="CordiaUPC" w:eastAsia="Times New Roman" w:hAnsi="CordiaUPC" w:cs="CordiaUPC"/>
          <w:b/>
          <w:bCs/>
          <w:sz w:val="32"/>
          <w:szCs w:val="32"/>
        </w:rPr>
      </w:pPr>
    </w:p>
    <w:p w14:paraId="7911912A" w14:textId="1BA031B2" w:rsidR="00265788" w:rsidRDefault="0023695A" w:rsidP="0026578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rdiaUPC" w:eastAsia="Times New Roman" w:hAnsi="CordiaUPC" w:cs="CordiaUPC"/>
          <w:b/>
          <w:bCs/>
          <w:sz w:val="28"/>
        </w:rPr>
      </w:pPr>
      <w:r w:rsidRPr="00CF0943">
        <w:rPr>
          <w:rFonts w:ascii="CordiaUPC" w:eastAsia="Times New Roman" w:hAnsi="CordiaUPC" w:cs="CordiaUPC"/>
          <w:b/>
          <w:bCs/>
          <w:sz w:val="28"/>
          <w:cs/>
        </w:rPr>
        <w:lastRenderedPageBreak/>
        <w:t>แนวคิด หลักการ และทฤษฎีที่เกี่ยวข้อง</w:t>
      </w:r>
    </w:p>
    <w:p w14:paraId="0F3548A6" w14:textId="77777777" w:rsidR="00527FB8" w:rsidRDefault="00527FB8" w:rsidP="00527FB8">
      <w:pPr>
        <w:pStyle w:val="ListParagraph"/>
        <w:spacing w:after="0" w:line="240" w:lineRule="auto"/>
        <w:jc w:val="both"/>
        <w:rPr>
          <w:rFonts w:ascii="CordiaUPC" w:eastAsia="Times New Roman" w:hAnsi="CordiaUPC" w:cs="CordiaUPC"/>
          <w:b/>
          <w:bCs/>
          <w:sz w:val="28"/>
        </w:rPr>
      </w:pPr>
    </w:p>
    <w:p w14:paraId="35B7B6C1" w14:textId="63A24FF2" w:rsidR="00527FB8" w:rsidRDefault="00527FB8" w:rsidP="00527FB8">
      <w:pPr>
        <w:pStyle w:val="ListParagraph"/>
        <w:spacing w:after="0" w:line="240" w:lineRule="auto"/>
        <w:ind w:firstLine="720"/>
        <w:jc w:val="both"/>
        <w:rPr>
          <w:rFonts w:ascii="CordiaUPC" w:eastAsia="Times New Roman" w:hAnsi="CordiaUPC" w:cs="CordiaUPC"/>
          <w:sz w:val="28"/>
        </w:rPr>
      </w:pPr>
      <w:r w:rsidRPr="00527FB8">
        <w:rPr>
          <w:rFonts w:ascii="CordiaUPC" w:eastAsia="Times New Roman" w:hAnsi="CordiaUPC" w:cs="CordiaUPC"/>
          <w:sz w:val="28"/>
          <w:cs/>
        </w:rPr>
        <w:t>การทำโครงงานระบบตรวจจับจุดกระจายสัญญาณปลอมในเครือข่ายไร้สายจำเป็นต้องอาศัยความรู้ด้านความมั่นคงปลอดภัยเครือข่าย (</w:t>
      </w:r>
      <w:r w:rsidRPr="00527FB8">
        <w:rPr>
          <w:rFonts w:ascii="CordiaUPC" w:eastAsia="Times New Roman" w:hAnsi="CordiaUPC" w:cs="CordiaUPC"/>
          <w:sz w:val="28"/>
        </w:rPr>
        <w:t xml:space="preserve">Network Security) </w:t>
      </w:r>
      <w:r w:rsidRPr="00527FB8">
        <w:rPr>
          <w:rFonts w:ascii="CordiaUPC" w:eastAsia="Times New Roman" w:hAnsi="CordiaUPC" w:cs="CordiaUPC"/>
          <w:sz w:val="28"/>
          <w:cs/>
        </w:rPr>
        <w:t xml:space="preserve">และการทำงานของเครือข่ายไร้สายมาตรฐาน </w:t>
      </w:r>
      <w:r w:rsidRPr="00527FB8">
        <w:rPr>
          <w:rFonts w:ascii="CordiaUPC" w:eastAsia="Times New Roman" w:hAnsi="CordiaUPC" w:cs="CordiaUPC"/>
          <w:sz w:val="28"/>
        </w:rPr>
        <w:t xml:space="preserve">IEEE 802.11 </w:t>
      </w:r>
      <w:r w:rsidRPr="00527FB8">
        <w:rPr>
          <w:rFonts w:ascii="CordiaUPC" w:eastAsia="Times New Roman" w:hAnsi="CordiaUPC" w:cs="CordiaUPC"/>
          <w:sz w:val="28"/>
          <w:cs/>
        </w:rPr>
        <w:t xml:space="preserve">โดย </w:t>
      </w:r>
      <w:r w:rsidRPr="00527FB8">
        <w:rPr>
          <w:rFonts w:ascii="CordiaUPC" w:eastAsia="Times New Roman" w:hAnsi="CordiaUPC" w:cs="CordiaUPC"/>
          <w:sz w:val="28"/>
        </w:rPr>
        <w:t xml:space="preserve">Rogue Access Point </w:t>
      </w:r>
      <w:r w:rsidRPr="00527FB8">
        <w:rPr>
          <w:rFonts w:ascii="CordiaUPC" w:eastAsia="Times New Roman" w:hAnsi="CordiaUPC" w:cs="CordiaUPC"/>
          <w:sz w:val="28"/>
          <w:cs/>
        </w:rPr>
        <w:t>คือจุดกระจายสัญญาณที่ถูกติดตั้งโดยไม่ได้รับอนุญาต หรือถูกปลอมแปลงเพื่อหลอกให้ผู้ใช้งานเชื่อมต่อ ส่งผลให้เกิดความเสี่ยงด้านการดักฟังข้อมูล (</w:t>
      </w:r>
      <w:r w:rsidRPr="00527FB8">
        <w:rPr>
          <w:rFonts w:ascii="CordiaUPC" w:eastAsia="Times New Roman" w:hAnsi="CordiaUPC" w:cs="CordiaUPC"/>
          <w:sz w:val="28"/>
        </w:rPr>
        <w:t xml:space="preserve">Eavesdropping) </w:t>
      </w:r>
      <w:r w:rsidRPr="00527FB8">
        <w:rPr>
          <w:rFonts w:ascii="CordiaUPC" w:eastAsia="Times New Roman" w:hAnsi="CordiaUPC" w:cs="CordiaUPC"/>
          <w:sz w:val="28"/>
          <w:cs/>
        </w:rPr>
        <w:t xml:space="preserve">การโจมตีแบบ </w:t>
      </w:r>
      <w:r w:rsidRPr="00527FB8">
        <w:rPr>
          <w:rFonts w:ascii="CordiaUPC" w:eastAsia="Times New Roman" w:hAnsi="CordiaUPC" w:cs="CordiaUPC"/>
          <w:sz w:val="28"/>
        </w:rPr>
        <w:t xml:space="preserve">Man-in-the-Middle </w:t>
      </w:r>
      <w:r w:rsidRPr="00527FB8">
        <w:rPr>
          <w:rFonts w:ascii="CordiaUPC" w:eastAsia="Times New Roman" w:hAnsi="CordiaUPC" w:cs="CordiaUPC"/>
          <w:sz w:val="28"/>
          <w:cs/>
        </w:rPr>
        <w:t>การปลอมแปลงเครือข่าย (</w:t>
      </w:r>
      <w:r w:rsidRPr="00527FB8">
        <w:rPr>
          <w:rFonts w:ascii="CordiaUPC" w:eastAsia="Times New Roman" w:hAnsi="CordiaUPC" w:cs="CordiaUPC"/>
          <w:sz w:val="28"/>
        </w:rPr>
        <w:t xml:space="preserve">Evil Twin) </w:t>
      </w:r>
      <w:r w:rsidRPr="00527FB8">
        <w:rPr>
          <w:rFonts w:ascii="CordiaUPC" w:eastAsia="Times New Roman" w:hAnsi="CordiaUPC" w:cs="CordiaUPC"/>
          <w:sz w:val="28"/>
          <w:cs/>
        </w:rPr>
        <w:t xml:space="preserve">และการเข้าถึงระบบภายในโดยไม่ได้รับอนุญาต แนวคิดสำคัญของระบบตรวจจับคือการเฝ้าระวังและตรวจสอบอุปกรณ์ไร้สายด้วยการวิเคราะห์พฤติกรรมและคุณลักษณะของสัญญาณ เช่น </w:t>
      </w:r>
      <w:r w:rsidRPr="00527FB8">
        <w:rPr>
          <w:rFonts w:ascii="CordiaUPC" w:eastAsia="Times New Roman" w:hAnsi="CordiaUPC" w:cs="CordiaUPC"/>
          <w:sz w:val="28"/>
        </w:rPr>
        <w:t>SSID, BSSID/MAC Address, Channel, RSSI/</w:t>
      </w:r>
      <w:r w:rsidRPr="00527FB8">
        <w:rPr>
          <w:rFonts w:ascii="CordiaUPC" w:eastAsia="Times New Roman" w:hAnsi="CordiaUPC" w:cs="CordiaUPC"/>
          <w:sz w:val="28"/>
          <w:cs/>
        </w:rPr>
        <w:t>ความแรงสัญญาณ</w:t>
      </w:r>
      <w:r w:rsidRPr="00527FB8">
        <w:rPr>
          <w:rFonts w:ascii="CordiaUPC" w:eastAsia="Times New Roman" w:hAnsi="CordiaUPC" w:cs="CordiaUPC"/>
          <w:sz w:val="28"/>
        </w:rPr>
        <w:t xml:space="preserve">, </w:t>
      </w:r>
      <w:r w:rsidRPr="00527FB8">
        <w:rPr>
          <w:rFonts w:ascii="CordiaUPC" w:eastAsia="Times New Roman" w:hAnsi="CordiaUPC" w:cs="CordiaUPC"/>
          <w:sz w:val="28"/>
          <w:cs/>
        </w:rPr>
        <w:t>ประเภทการเข้ารหัสและการยืนยันตัวตน (</w:t>
      </w:r>
      <w:r w:rsidRPr="00527FB8">
        <w:rPr>
          <w:rFonts w:ascii="CordiaUPC" w:eastAsia="Times New Roman" w:hAnsi="CordiaUPC" w:cs="CordiaUPC"/>
          <w:sz w:val="28"/>
        </w:rPr>
        <w:t xml:space="preserve">WEP/WPA/WPA2/WPA3, 802.1X) </w:t>
      </w:r>
      <w:r w:rsidRPr="00527FB8">
        <w:rPr>
          <w:rFonts w:ascii="CordiaUPC" w:eastAsia="Times New Roman" w:hAnsi="CordiaUPC" w:cs="CordiaUPC"/>
          <w:sz w:val="28"/>
          <w:cs/>
        </w:rPr>
        <w:t xml:space="preserve">รวมถึงการตรวจสอบกรอบข้อมูล </w:t>
      </w:r>
      <w:r w:rsidRPr="00527FB8">
        <w:rPr>
          <w:rFonts w:ascii="CordiaUPC" w:eastAsia="Times New Roman" w:hAnsi="CordiaUPC" w:cs="CordiaUPC"/>
          <w:sz w:val="28"/>
        </w:rPr>
        <w:t xml:space="preserve">802.11 (Management Frames) </w:t>
      </w:r>
      <w:r w:rsidRPr="00527FB8">
        <w:rPr>
          <w:rFonts w:ascii="CordiaUPC" w:eastAsia="Times New Roman" w:hAnsi="CordiaUPC" w:cs="CordiaUPC"/>
          <w:sz w:val="28"/>
          <w:cs/>
        </w:rPr>
        <w:t xml:space="preserve">เช่น </w:t>
      </w:r>
      <w:r w:rsidRPr="00527FB8">
        <w:rPr>
          <w:rFonts w:ascii="CordiaUPC" w:eastAsia="Times New Roman" w:hAnsi="CordiaUPC" w:cs="CordiaUPC"/>
          <w:sz w:val="28"/>
        </w:rPr>
        <w:t xml:space="preserve">Beacon </w:t>
      </w:r>
      <w:r w:rsidRPr="00527FB8">
        <w:rPr>
          <w:rFonts w:ascii="CordiaUPC" w:eastAsia="Times New Roman" w:hAnsi="CordiaUPC" w:cs="CordiaUPC"/>
          <w:sz w:val="28"/>
          <w:cs/>
        </w:rPr>
        <w:t xml:space="preserve">และ </w:t>
      </w:r>
      <w:r w:rsidRPr="00527FB8">
        <w:rPr>
          <w:rFonts w:ascii="CordiaUPC" w:eastAsia="Times New Roman" w:hAnsi="CordiaUPC" w:cs="CordiaUPC"/>
          <w:sz w:val="28"/>
        </w:rPr>
        <w:t xml:space="preserve">Probe Response </w:t>
      </w:r>
      <w:r w:rsidRPr="00527FB8">
        <w:rPr>
          <w:rFonts w:ascii="CordiaUPC" w:eastAsia="Times New Roman" w:hAnsi="CordiaUPC" w:cs="CordiaUPC"/>
          <w:sz w:val="28"/>
          <w:cs/>
        </w:rPr>
        <w:t xml:space="preserve">เพื่อนำมาจำแนกจุดกระจายสัญญาณที่ “ถูกต้อง” เทียบกับฐานข้อมูล </w:t>
      </w:r>
      <w:r w:rsidRPr="00527FB8">
        <w:rPr>
          <w:rFonts w:ascii="CordiaUPC" w:eastAsia="Times New Roman" w:hAnsi="CordiaUPC" w:cs="CordiaUPC"/>
          <w:sz w:val="28"/>
        </w:rPr>
        <w:t xml:space="preserve">AP </w:t>
      </w:r>
      <w:r w:rsidRPr="00527FB8">
        <w:rPr>
          <w:rFonts w:ascii="CordiaUPC" w:eastAsia="Times New Roman" w:hAnsi="CordiaUPC" w:cs="CordiaUPC"/>
          <w:sz w:val="28"/>
          <w:cs/>
        </w:rPr>
        <w:t>ที่ได้รับอนุญาต (</w:t>
      </w:r>
      <w:r w:rsidRPr="00527FB8">
        <w:rPr>
          <w:rFonts w:ascii="CordiaUPC" w:eastAsia="Times New Roman" w:hAnsi="CordiaUPC" w:cs="CordiaUPC"/>
          <w:sz w:val="28"/>
        </w:rPr>
        <w:t xml:space="preserve">Whitelist) </w:t>
      </w:r>
      <w:r w:rsidRPr="00527FB8">
        <w:rPr>
          <w:rFonts w:ascii="CordiaUPC" w:eastAsia="Times New Roman" w:hAnsi="CordiaUPC" w:cs="CordiaUPC"/>
          <w:sz w:val="28"/>
          <w:cs/>
        </w:rPr>
        <w:t xml:space="preserve">หลักการที่เกี่ยวข้องยังรวมถึงการทำ </w:t>
      </w:r>
      <w:r w:rsidRPr="00527FB8">
        <w:rPr>
          <w:rFonts w:ascii="CordiaUPC" w:eastAsia="Times New Roman" w:hAnsi="CordiaUPC" w:cs="CordiaUPC"/>
          <w:sz w:val="28"/>
        </w:rPr>
        <w:t xml:space="preserve">Network Monitoring </w:t>
      </w:r>
      <w:r w:rsidRPr="00527FB8">
        <w:rPr>
          <w:rFonts w:ascii="CordiaUPC" w:eastAsia="Times New Roman" w:hAnsi="CordiaUPC" w:cs="CordiaUPC"/>
          <w:sz w:val="28"/>
          <w:cs/>
        </w:rPr>
        <w:t xml:space="preserve">และ </w:t>
      </w:r>
      <w:r w:rsidRPr="00527FB8">
        <w:rPr>
          <w:rFonts w:ascii="CordiaUPC" w:eastAsia="Times New Roman" w:hAnsi="CordiaUPC" w:cs="CordiaUPC"/>
          <w:sz w:val="28"/>
        </w:rPr>
        <w:t xml:space="preserve">Wireless Scanning </w:t>
      </w:r>
      <w:r w:rsidRPr="00527FB8">
        <w:rPr>
          <w:rFonts w:ascii="CordiaUPC" w:eastAsia="Times New Roman" w:hAnsi="CordiaUPC" w:cs="CordiaUPC"/>
          <w:sz w:val="28"/>
          <w:cs/>
        </w:rPr>
        <w:t>การตรวจจับความผิดปกติ (</w:t>
      </w:r>
      <w:r w:rsidRPr="00527FB8">
        <w:rPr>
          <w:rFonts w:ascii="CordiaUPC" w:eastAsia="Times New Roman" w:hAnsi="CordiaUPC" w:cs="CordiaUPC"/>
          <w:sz w:val="28"/>
        </w:rPr>
        <w:t xml:space="preserve">Anomaly Detection) </w:t>
      </w:r>
      <w:r w:rsidRPr="00527FB8">
        <w:rPr>
          <w:rFonts w:ascii="CordiaUPC" w:eastAsia="Times New Roman" w:hAnsi="CordiaUPC" w:cs="CordiaUPC"/>
          <w:sz w:val="28"/>
          <w:cs/>
        </w:rPr>
        <w:t>และการยืนยันตัวตนของอุปกรณ์ (</w:t>
      </w:r>
      <w:r w:rsidRPr="00527FB8">
        <w:rPr>
          <w:rFonts w:ascii="CordiaUPC" w:eastAsia="Times New Roman" w:hAnsi="CordiaUPC" w:cs="CordiaUPC"/>
          <w:sz w:val="28"/>
        </w:rPr>
        <w:t xml:space="preserve">Device Identification) </w:t>
      </w:r>
      <w:r w:rsidRPr="00527FB8">
        <w:rPr>
          <w:rFonts w:ascii="CordiaUPC" w:eastAsia="Times New Roman" w:hAnsi="CordiaUPC" w:cs="CordiaUPC"/>
          <w:sz w:val="28"/>
          <w:cs/>
        </w:rPr>
        <w:t xml:space="preserve">เพื่อให้ระบบสามารถแจ้งเตือนเมื่อพบ </w:t>
      </w:r>
      <w:r w:rsidRPr="00527FB8">
        <w:rPr>
          <w:rFonts w:ascii="CordiaUPC" w:eastAsia="Times New Roman" w:hAnsi="CordiaUPC" w:cs="CordiaUPC"/>
          <w:sz w:val="28"/>
        </w:rPr>
        <w:t xml:space="preserve">AP </w:t>
      </w:r>
      <w:r w:rsidRPr="00527FB8">
        <w:rPr>
          <w:rFonts w:ascii="CordiaUPC" w:eastAsia="Times New Roman" w:hAnsi="CordiaUPC" w:cs="CordiaUPC"/>
          <w:sz w:val="28"/>
          <w:cs/>
        </w:rPr>
        <w:t xml:space="preserve">ที่มีความน่าสงสัย เช่น </w:t>
      </w:r>
      <w:r w:rsidRPr="00527FB8">
        <w:rPr>
          <w:rFonts w:ascii="CordiaUPC" w:eastAsia="Times New Roman" w:hAnsi="CordiaUPC" w:cs="CordiaUPC"/>
          <w:sz w:val="28"/>
        </w:rPr>
        <w:t xml:space="preserve">SSID </w:t>
      </w:r>
      <w:r w:rsidRPr="00527FB8">
        <w:rPr>
          <w:rFonts w:ascii="CordiaUPC" w:eastAsia="Times New Roman" w:hAnsi="CordiaUPC" w:cs="CordiaUPC"/>
          <w:sz w:val="28"/>
          <w:cs/>
        </w:rPr>
        <w:t xml:space="preserve">เดียวกันแต่ </w:t>
      </w:r>
      <w:r w:rsidRPr="00527FB8">
        <w:rPr>
          <w:rFonts w:ascii="CordiaUPC" w:eastAsia="Times New Roman" w:hAnsi="CordiaUPC" w:cs="CordiaUPC"/>
          <w:sz w:val="28"/>
        </w:rPr>
        <w:t xml:space="preserve">BSSID </w:t>
      </w:r>
      <w:r w:rsidRPr="00527FB8">
        <w:rPr>
          <w:rFonts w:ascii="CordiaUPC" w:eastAsia="Times New Roman" w:hAnsi="CordiaUPC" w:cs="CordiaUPC"/>
          <w:sz w:val="28"/>
          <w:cs/>
        </w:rPr>
        <w:t>เปลี่ยนไป การใช้ช่องสัญญาณผิดปกติ หรือการตั้งค่าความปลอดภัยไม่ตรงตามนโยบายองค์กร ผลลัพธ์ที่คาดหวังคือระบบที่ช่วยเพิ่มความปลอดภัยของเครือข่ายไร้สาย ลดโอกาสการถูกโจมตี และสนับสนุนผู้ดูแลระบบในการตรวจสอบและตอบสนองต่อเหตุการณ์ได้รวดเร็วและเป็นระบบ</w:t>
      </w:r>
    </w:p>
    <w:p w14:paraId="339C3866" w14:textId="77777777" w:rsidR="00527FB8" w:rsidRDefault="00527FB8" w:rsidP="00527FB8">
      <w:pPr>
        <w:pStyle w:val="ListParagraph"/>
        <w:spacing w:after="0" w:line="240" w:lineRule="auto"/>
        <w:ind w:firstLine="720"/>
        <w:jc w:val="both"/>
        <w:rPr>
          <w:rFonts w:ascii="CordiaUPC" w:eastAsia="Times New Roman" w:hAnsi="CordiaUPC" w:cs="CordiaUPC"/>
          <w:sz w:val="28"/>
        </w:rPr>
      </w:pPr>
    </w:p>
    <w:p w14:paraId="6C200F5E" w14:textId="3D744492" w:rsidR="00527FB8" w:rsidRDefault="00527FB8" w:rsidP="00527FB8">
      <w:pPr>
        <w:pStyle w:val="ListParagraph"/>
        <w:spacing w:after="0" w:line="240" w:lineRule="auto"/>
        <w:ind w:firstLine="720"/>
        <w:jc w:val="both"/>
        <w:rPr>
          <w:rFonts w:ascii="CordiaUPC" w:eastAsia="Times New Roman" w:hAnsi="CordiaUPC" w:cs="CordiaUPC"/>
          <w:sz w:val="28"/>
        </w:rPr>
      </w:pPr>
      <w:r>
        <w:rPr>
          <w:noProof/>
        </w:rPr>
        <w:drawing>
          <wp:inline distT="0" distB="0" distL="0" distR="0" wp14:anchorId="30775E18" wp14:editId="35F04758">
            <wp:extent cx="4524375" cy="3500185"/>
            <wp:effectExtent l="0" t="0" r="0" b="5080"/>
            <wp:docPr id="30" name="Picture 29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1E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>
                      <a:extLst>
                        <a:ext uri="{FF2B5EF4-FFF2-40B4-BE49-F238E27FC236}">
                          <a16:creationId xmlns:a16="http://schemas.microsoft.com/office/drawing/2014/main" id="{00000000-0008-0000-0300-00001E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189" cy="3504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16D3DC" w14:textId="7DC84980" w:rsidR="00527FB8" w:rsidRDefault="00527FB8" w:rsidP="00527FB8">
      <w:pPr>
        <w:pStyle w:val="ListParagraph"/>
        <w:spacing w:after="0" w:line="240" w:lineRule="auto"/>
        <w:ind w:firstLine="720"/>
        <w:jc w:val="both"/>
        <w:rPr>
          <w:rFonts w:ascii="CordiaUPC" w:eastAsia="Times New Roman" w:hAnsi="CordiaUPC" w:cs="CordiaUPC" w:hint="cs"/>
          <w:sz w:val="28"/>
        </w:rPr>
      </w:pPr>
      <w:r w:rsidRPr="00527FB8">
        <w:rPr>
          <w:rFonts w:ascii="CordiaUPC" w:eastAsia="Times New Roman" w:hAnsi="CordiaUPC" w:cs="CordiaUPC"/>
          <w:b/>
          <w:bCs/>
          <w:sz w:val="28"/>
          <w:cs/>
        </w:rPr>
        <w:t xml:space="preserve">ภาพที่ </w:t>
      </w:r>
      <w:r w:rsidRPr="00527FB8">
        <w:rPr>
          <w:rFonts w:ascii="CordiaUPC" w:eastAsia="Times New Roman" w:hAnsi="CordiaUPC" w:cs="CordiaUPC"/>
          <w:b/>
          <w:bCs/>
          <w:sz w:val="28"/>
        </w:rPr>
        <w:t>1:</w:t>
      </w:r>
      <w:r w:rsidRPr="00527FB8">
        <w:rPr>
          <w:rFonts w:ascii="CordiaUPC" w:eastAsia="Times New Roman" w:hAnsi="CordiaUPC" w:cs="CordiaUPC"/>
          <w:sz w:val="28"/>
        </w:rPr>
        <w:t xml:space="preserve"> </w:t>
      </w:r>
      <w:r w:rsidRPr="00527FB8">
        <w:rPr>
          <w:rFonts w:ascii="CordiaUPC" w:eastAsia="Times New Roman" w:hAnsi="CordiaUPC" w:cs="CordiaUPC"/>
          <w:sz w:val="28"/>
          <w:cs/>
        </w:rPr>
        <w:t xml:space="preserve">แผนผังกระบวนการทำงานของระบบตรวจจับ </w:t>
      </w:r>
      <w:r w:rsidRPr="00527FB8">
        <w:rPr>
          <w:rFonts w:ascii="CordiaUPC" w:eastAsia="Times New Roman" w:hAnsi="CordiaUPC" w:cs="CordiaUPC"/>
          <w:sz w:val="28"/>
        </w:rPr>
        <w:t xml:space="preserve">Rogue Access Point </w:t>
      </w:r>
      <w:r w:rsidRPr="00527FB8">
        <w:rPr>
          <w:rFonts w:ascii="CordiaUPC" w:eastAsia="Times New Roman" w:hAnsi="CordiaUPC" w:cs="CordiaUPC"/>
          <w:sz w:val="28"/>
          <w:cs/>
        </w:rPr>
        <w:t>และการแจ้งเตือน</w:t>
      </w:r>
    </w:p>
    <w:p w14:paraId="0B0554CE" w14:textId="77777777" w:rsidR="00527FB8" w:rsidRDefault="00527FB8" w:rsidP="00527FB8">
      <w:pPr>
        <w:pStyle w:val="ListParagraph"/>
        <w:spacing w:after="0" w:line="240" w:lineRule="auto"/>
        <w:ind w:firstLine="720"/>
        <w:jc w:val="both"/>
        <w:rPr>
          <w:rFonts w:ascii="CordiaUPC" w:eastAsia="Times New Roman" w:hAnsi="CordiaUPC" w:cs="CordiaUPC"/>
          <w:sz w:val="28"/>
        </w:rPr>
      </w:pPr>
    </w:p>
    <w:p w14:paraId="351C1D9B" w14:textId="77777777" w:rsidR="00527FB8" w:rsidRDefault="00527FB8" w:rsidP="00527FB8">
      <w:pPr>
        <w:pStyle w:val="ListParagraph"/>
        <w:spacing w:after="0" w:line="240" w:lineRule="auto"/>
        <w:ind w:firstLine="720"/>
        <w:jc w:val="both"/>
        <w:rPr>
          <w:rFonts w:ascii="CordiaUPC" w:eastAsia="Times New Roman" w:hAnsi="CordiaUPC" w:cs="CordiaUPC"/>
          <w:sz w:val="28"/>
        </w:rPr>
      </w:pPr>
    </w:p>
    <w:p w14:paraId="1DE6BC41" w14:textId="2E1749F3" w:rsidR="00DA2E0C" w:rsidRPr="00E71CB4" w:rsidRDefault="00DA2E0C" w:rsidP="0050222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rdiaUPC" w:eastAsia="Times New Roman" w:hAnsi="CordiaUPC" w:cs="CordiaUPC"/>
          <w:b/>
          <w:bCs/>
          <w:sz w:val="28"/>
        </w:rPr>
      </w:pPr>
      <w:r w:rsidRPr="00E71CB4">
        <w:rPr>
          <w:rFonts w:ascii="CordiaUPC" w:eastAsia="Times New Roman" w:hAnsi="CordiaUPC" w:cs="CordiaUPC"/>
          <w:b/>
          <w:bCs/>
          <w:sz w:val="28"/>
          <w:cs/>
        </w:rPr>
        <w:lastRenderedPageBreak/>
        <w:t>ประโยชน์ที่คาดว่าจะได้รับ</w:t>
      </w:r>
    </w:p>
    <w:p w14:paraId="7578A0C6" w14:textId="77777777" w:rsidR="00321646" w:rsidRPr="00CF0943" w:rsidRDefault="00321646" w:rsidP="00321646">
      <w:pPr>
        <w:pStyle w:val="ListParagraph"/>
        <w:spacing w:after="0"/>
        <w:jc w:val="both"/>
        <w:rPr>
          <w:rFonts w:ascii="CordiaUPC" w:eastAsia="Times New Roman" w:hAnsi="CordiaUPC" w:cs="CordiaUPC"/>
          <w:b/>
          <w:bCs/>
          <w:sz w:val="28"/>
        </w:rPr>
      </w:pPr>
      <w:r w:rsidRPr="00CF0943">
        <w:rPr>
          <w:rFonts w:ascii="CordiaUPC" w:eastAsia="Times New Roman" w:hAnsi="CordiaUPC" w:cs="CordiaUPC"/>
          <w:b/>
          <w:bCs/>
          <w:sz w:val="28"/>
          <w:cs/>
        </w:rPr>
        <w:t>ประโยชน์ต่อองค์กร:</w:t>
      </w:r>
    </w:p>
    <w:p w14:paraId="2FBCBAE6" w14:textId="4A54FE1E" w:rsidR="00321646" w:rsidRPr="00227CC0" w:rsidRDefault="00227CC0" w:rsidP="00227CC0">
      <w:pPr>
        <w:spacing w:after="0"/>
        <w:ind w:left="720" w:firstLine="720"/>
        <w:jc w:val="both"/>
        <w:rPr>
          <w:rFonts w:ascii="CordiaUPC" w:eastAsia="Times New Roman" w:hAnsi="CordiaUPC" w:cs="CordiaUPC"/>
          <w:sz w:val="28"/>
        </w:rPr>
      </w:pPr>
      <w:r w:rsidRPr="00227CC0">
        <w:rPr>
          <w:rFonts w:ascii="CordiaUPC" w:eastAsia="Times New Roman" w:hAnsi="CordiaUPC" w:cs="CordiaUPC" w:hint="cs"/>
          <w:sz w:val="28"/>
          <w:cs/>
        </w:rPr>
        <w:t xml:space="preserve">7.1 </w:t>
      </w:r>
      <w:r w:rsidR="00321646" w:rsidRPr="00227CC0">
        <w:rPr>
          <w:rFonts w:ascii="CordiaUPC" w:eastAsia="Times New Roman" w:hAnsi="CordiaUPC" w:cs="CordiaUPC"/>
          <w:sz w:val="28"/>
          <w:cs/>
        </w:rPr>
        <w:t>เพิ่มความปลอดภัยของเครือข่าย</w:t>
      </w:r>
      <w:r w:rsidR="00321646" w:rsidRPr="00227CC0">
        <w:rPr>
          <w:rFonts w:ascii="CordiaUPC" w:eastAsia="Times New Roman" w:hAnsi="CordiaUPC" w:cs="CordiaUPC"/>
          <w:sz w:val="28"/>
        </w:rPr>
        <w:t xml:space="preserve"> </w:t>
      </w:r>
    </w:p>
    <w:p w14:paraId="765AE3D7" w14:textId="77777777" w:rsidR="00321646" w:rsidRPr="00CF0943" w:rsidRDefault="00321646" w:rsidP="00321646">
      <w:pPr>
        <w:pStyle w:val="ListParagraph"/>
        <w:numPr>
          <w:ilvl w:val="1"/>
          <w:numId w:val="25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 w:rsidRPr="00CF0943">
        <w:rPr>
          <w:rFonts w:ascii="CordiaUPC" w:eastAsia="Times New Roman" w:hAnsi="CordiaUPC" w:cs="CordiaUPC"/>
          <w:sz w:val="28"/>
          <w:cs/>
        </w:rPr>
        <w:t>ป้องกันการดักจับข้อมูลโดยไม่ได้รับอนุญาต</w:t>
      </w:r>
    </w:p>
    <w:p w14:paraId="14142386" w14:textId="45734F23" w:rsidR="00321646" w:rsidRPr="00227CC0" w:rsidRDefault="00227CC0" w:rsidP="00227CC0">
      <w:pPr>
        <w:spacing w:after="0"/>
        <w:ind w:left="720" w:firstLine="720"/>
        <w:jc w:val="both"/>
        <w:rPr>
          <w:rFonts w:ascii="CordiaUPC" w:eastAsia="Times New Roman" w:hAnsi="CordiaUPC" w:cs="CordiaUPC"/>
          <w:sz w:val="28"/>
        </w:rPr>
      </w:pPr>
      <w:r w:rsidRPr="00227CC0">
        <w:rPr>
          <w:rFonts w:ascii="CordiaUPC" w:eastAsia="Times New Roman" w:hAnsi="CordiaUPC" w:cs="CordiaUPC" w:hint="cs"/>
          <w:sz w:val="28"/>
          <w:cs/>
        </w:rPr>
        <w:t>7.2</w:t>
      </w:r>
      <w:r>
        <w:rPr>
          <w:rFonts w:ascii="CordiaUPC" w:eastAsia="Times New Roman" w:hAnsi="CordiaUPC" w:cs="CordiaUPC" w:hint="cs"/>
          <w:sz w:val="28"/>
          <w:cs/>
        </w:rPr>
        <w:t xml:space="preserve"> </w:t>
      </w:r>
      <w:r w:rsidR="00321646" w:rsidRPr="00227CC0">
        <w:rPr>
          <w:rFonts w:ascii="CordiaUPC" w:eastAsia="Times New Roman" w:hAnsi="CordiaUPC" w:cs="CordiaUPC"/>
          <w:sz w:val="28"/>
          <w:cs/>
        </w:rPr>
        <w:t>ลดความเสี่ยงด้านข้อมูล</w:t>
      </w:r>
      <w:r w:rsidR="00321646" w:rsidRPr="00227CC0">
        <w:rPr>
          <w:rFonts w:ascii="CordiaUPC" w:eastAsia="Times New Roman" w:hAnsi="CordiaUPC" w:cs="CordiaUPC"/>
          <w:sz w:val="28"/>
        </w:rPr>
        <w:t xml:space="preserve"> </w:t>
      </w:r>
    </w:p>
    <w:p w14:paraId="63A375CA" w14:textId="77777777" w:rsidR="00321646" w:rsidRPr="00CF0943" w:rsidRDefault="00321646" w:rsidP="00321646">
      <w:pPr>
        <w:pStyle w:val="ListParagraph"/>
        <w:numPr>
          <w:ilvl w:val="1"/>
          <w:numId w:val="25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 w:rsidRPr="00CF0943">
        <w:rPr>
          <w:rFonts w:ascii="CordiaUPC" w:eastAsia="Times New Roman" w:hAnsi="CordiaUPC" w:cs="CordiaUPC"/>
          <w:sz w:val="28"/>
          <w:cs/>
        </w:rPr>
        <w:t>ปกป้องข้อมูลสำคัญขององค์กร</w:t>
      </w:r>
    </w:p>
    <w:p w14:paraId="10EAA35F" w14:textId="77777777" w:rsidR="00321646" w:rsidRDefault="00321646" w:rsidP="00321646">
      <w:pPr>
        <w:pStyle w:val="ListParagraph"/>
        <w:numPr>
          <w:ilvl w:val="1"/>
          <w:numId w:val="25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 w:rsidRPr="00CF0943">
        <w:rPr>
          <w:rFonts w:ascii="CordiaUPC" w:eastAsia="Times New Roman" w:hAnsi="CordiaUPC" w:cs="CordiaUPC"/>
          <w:sz w:val="28"/>
          <w:cs/>
        </w:rPr>
        <w:t>ป้องกันการรั่วไหลของข้อมูลส่วนบุคคล (</w:t>
      </w:r>
      <w:r w:rsidRPr="00CF0943">
        <w:rPr>
          <w:rFonts w:ascii="CordiaUPC" w:eastAsia="Times New Roman" w:hAnsi="CordiaUPC" w:cs="CordiaUPC"/>
          <w:sz w:val="28"/>
        </w:rPr>
        <w:t>PDPA Compliance)</w:t>
      </w:r>
    </w:p>
    <w:p w14:paraId="148A36F3" w14:textId="17E6A212" w:rsidR="00321646" w:rsidRPr="00227CC0" w:rsidRDefault="00227CC0" w:rsidP="00227CC0">
      <w:pPr>
        <w:spacing w:after="0"/>
        <w:ind w:left="720" w:firstLine="720"/>
        <w:jc w:val="both"/>
        <w:rPr>
          <w:rFonts w:ascii="CordiaUPC" w:eastAsia="Times New Roman" w:hAnsi="CordiaUPC" w:cs="CordiaUPC"/>
          <w:sz w:val="28"/>
        </w:rPr>
      </w:pPr>
      <w:r w:rsidRPr="00227CC0">
        <w:rPr>
          <w:rFonts w:ascii="CordiaUPC" w:eastAsia="Times New Roman" w:hAnsi="CordiaUPC" w:cs="CordiaUPC" w:hint="cs"/>
          <w:sz w:val="28"/>
          <w:cs/>
        </w:rPr>
        <w:t xml:space="preserve">7.3 </w:t>
      </w:r>
      <w:r w:rsidR="00321646" w:rsidRPr="00227CC0">
        <w:rPr>
          <w:rFonts w:ascii="CordiaUPC" w:eastAsia="Times New Roman" w:hAnsi="CordiaUPC" w:cs="CordiaUPC"/>
          <w:sz w:val="28"/>
          <w:cs/>
        </w:rPr>
        <w:t>ประหยัดต้นทุน</w:t>
      </w:r>
      <w:r w:rsidR="00321646" w:rsidRPr="00227CC0">
        <w:rPr>
          <w:rFonts w:ascii="CordiaUPC" w:eastAsia="Times New Roman" w:hAnsi="CordiaUPC" w:cs="CordiaUPC"/>
          <w:sz w:val="28"/>
        </w:rPr>
        <w:t xml:space="preserve"> </w:t>
      </w:r>
    </w:p>
    <w:p w14:paraId="156ACE0A" w14:textId="77777777" w:rsidR="00321646" w:rsidRPr="00CF0943" w:rsidRDefault="00321646" w:rsidP="00321646">
      <w:pPr>
        <w:pStyle w:val="ListParagraph"/>
        <w:numPr>
          <w:ilvl w:val="1"/>
          <w:numId w:val="25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 w:rsidRPr="00CF0943">
        <w:rPr>
          <w:rFonts w:ascii="CordiaUPC" w:eastAsia="Times New Roman" w:hAnsi="CordiaUPC" w:cs="CordiaUPC"/>
          <w:sz w:val="28"/>
          <w:cs/>
        </w:rPr>
        <w:t>ใช้อุปกรณ์ที่มีราคาไม่แพง เทียบกับโซลูชันเชิงพาณิชย์</w:t>
      </w:r>
    </w:p>
    <w:p w14:paraId="3D6F0D3B" w14:textId="77777777" w:rsidR="00321646" w:rsidRPr="00CF0943" w:rsidRDefault="00321646" w:rsidP="00321646">
      <w:pPr>
        <w:pStyle w:val="ListParagraph"/>
        <w:numPr>
          <w:ilvl w:val="1"/>
          <w:numId w:val="25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 w:rsidRPr="00CF0943">
        <w:rPr>
          <w:rFonts w:ascii="CordiaUPC" w:eastAsia="Times New Roman" w:hAnsi="CordiaUPC" w:cs="CordiaUPC"/>
          <w:sz w:val="28"/>
          <w:cs/>
        </w:rPr>
        <w:t>ป้องกันความเสียหายจากการละเมิดข้อมูล (</w:t>
      </w:r>
      <w:r w:rsidRPr="00CF0943">
        <w:rPr>
          <w:rFonts w:ascii="CordiaUPC" w:eastAsia="Times New Roman" w:hAnsi="CordiaUPC" w:cs="CordiaUPC"/>
          <w:sz w:val="28"/>
        </w:rPr>
        <w:t>Data Breach)</w:t>
      </w:r>
    </w:p>
    <w:p w14:paraId="685B61BB" w14:textId="7050BAED" w:rsidR="00321646" w:rsidRPr="00227CC0" w:rsidRDefault="00227CC0" w:rsidP="00227CC0">
      <w:pPr>
        <w:spacing w:after="0"/>
        <w:ind w:left="720" w:firstLine="720"/>
        <w:jc w:val="both"/>
        <w:rPr>
          <w:rFonts w:ascii="CordiaUPC" w:eastAsia="Times New Roman" w:hAnsi="CordiaUPC" w:cs="CordiaUPC"/>
          <w:sz w:val="28"/>
        </w:rPr>
      </w:pPr>
      <w:r w:rsidRPr="00227CC0">
        <w:rPr>
          <w:rFonts w:ascii="CordiaUPC" w:eastAsia="Times New Roman" w:hAnsi="CordiaUPC" w:cs="CordiaUPC" w:hint="cs"/>
          <w:sz w:val="28"/>
          <w:cs/>
        </w:rPr>
        <w:t>7.4</w:t>
      </w:r>
      <w:r>
        <w:rPr>
          <w:rFonts w:ascii="CordiaUPC" w:eastAsia="Times New Roman" w:hAnsi="CordiaUPC" w:cs="CordiaUPC" w:hint="cs"/>
          <w:sz w:val="28"/>
          <w:cs/>
        </w:rPr>
        <w:t xml:space="preserve"> </w:t>
      </w:r>
      <w:r w:rsidR="00321646" w:rsidRPr="00227CC0">
        <w:rPr>
          <w:rFonts w:ascii="CordiaUPC" w:eastAsia="Times New Roman" w:hAnsi="CordiaUPC" w:cs="CordiaUPC"/>
          <w:sz w:val="28"/>
          <w:cs/>
        </w:rPr>
        <w:t>ตรวจสอบและควบคุมได้ง่าย</w:t>
      </w:r>
      <w:r w:rsidR="00321646" w:rsidRPr="00227CC0">
        <w:rPr>
          <w:rFonts w:ascii="CordiaUPC" w:eastAsia="Times New Roman" w:hAnsi="CordiaUPC" w:cs="CordiaUPC"/>
          <w:sz w:val="28"/>
        </w:rPr>
        <w:t xml:space="preserve"> </w:t>
      </w:r>
    </w:p>
    <w:p w14:paraId="0CBE59F2" w14:textId="273A2EA2" w:rsidR="00E71CB4" w:rsidRPr="00CF0943" w:rsidRDefault="00321646" w:rsidP="00E71CB4">
      <w:pPr>
        <w:pStyle w:val="ListParagraph"/>
        <w:numPr>
          <w:ilvl w:val="1"/>
          <w:numId w:val="25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 w:rsidRPr="00CF0943">
        <w:rPr>
          <w:rFonts w:ascii="CordiaUPC" w:eastAsia="Times New Roman" w:hAnsi="CordiaUPC" w:cs="CordiaUPC"/>
          <w:sz w:val="28"/>
          <w:cs/>
        </w:rPr>
        <w:t xml:space="preserve">มี </w:t>
      </w:r>
      <w:r w:rsidRPr="00CF0943">
        <w:rPr>
          <w:rFonts w:ascii="CordiaUPC" w:eastAsia="Times New Roman" w:hAnsi="CordiaUPC" w:cs="CordiaUPC"/>
          <w:sz w:val="28"/>
        </w:rPr>
        <w:t xml:space="preserve">Dashboard </w:t>
      </w:r>
      <w:r w:rsidRPr="00CF0943">
        <w:rPr>
          <w:rFonts w:ascii="CordiaUPC" w:eastAsia="Times New Roman" w:hAnsi="CordiaUPC" w:cs="CordiaUPC"/>
          <w:sz w:val="28"/>
          <w:cs/>
        </w:rPr>
        <w:t>แสดงสถานะแบบเรียลไทม์</w:t>
      </w:r>
    </w:p>
    <w:p w14:paraId="32B347DA" w14:textId="77777777" w:rsidR="00321646" w:rsidRPr="00CF0943" w:rsidRDefault="00321646" w:rsidP="00321646">
      <w:pPr>
        <w:pStyle w:val="ListParagraph"/>
        <w:spacing w:after="0"/>
        <w:jc w:val="both"/>
        <w:rPr>
          <w:rFonts w:ascii="CordiaUPC" w:eastAsia="Times New Roman" w:hAnsi="CordiaUPC" w:cs="CordiaUPC"/>
          <w:b/>
          <w:bCs/>
          <w:sz w:val="28"/>
        </w:rPr>
      </w:pPr>
      <w:r w:rsidRPr="00CF0943">
        <w:rPr>
          <w:rFonts w:ascii="CordiaUPC" w:eastAsia="Times New Roman" w:hAnsi="CordiaUPC" w:cs="CordiaUPC"/>
          <w:b/>
          <w:bCs/>
          <w:sz w:val="28"/>
          <w:cs/>
        </w:rPr>
        <w:t>ประโยชน์ต่อผู้ใช้งาน:</w:t>
      </w:r>
    </w:p>
    <w:p w14:paraId="22D853C8" w14:textId="5027E1BE" w:rsidR="00321646" w:rsidRPr="00227CC0" w:rsidRDefault="00227CC0" w:rsidP="00227CC0">
      <w:pPr>
        <w:spacing w:after="0"/>
        <w:ind w:left="720" w:firstLine="720"/>
        <w:jc w:val="both"/>
        <w:rPr>
          <w:rFonts w:ascii="CordiaUPC" w:eastAsia="Times New Roman" w:hAnsi="CordiaUPC" w:cs="CordiaUPC"/>
          <w:sz w:val="28"/>
        </w:rPr>
      </w:pPr>
      <w:r>
        <w:rPr>
          <w:rFonts w:ascii="CordiaUPC" w:eastAsia="Times New Roman" w:hAnsi="CordiaUPC" w:cs="CordiaUPC" w:hint="cs"/>
          <w:sz w:val="28"/>
          <w:cs/>
        </w:rPr>
        <w:t xml:space="preserve">7.5 </w:t>
      </w:r>
      <w:r w:rsidR="00321646" w:rsidRPr="00227CC0">
        <w:rPr>
          <w:rFonts w:ascii="CordiaUPC" w:eastAsia="Times New Roman" w:hAnsi="CordiaUPC" w:cs="CordiaUPC"/>
          <w:sz w:val="28"/>
          <w:cs/>
        </w:rPr>
        <w:t>ความอุ่นใจในการใช้งาน</w:t>
      </w:r>
      <w:r w:rsidR="00321646" w:rsidRPr="00227CC0">
        <w:rPr>
          <w:rFonts w:ascii="CordiaUPC" w:eastAsia="Times New Roman" w:hAnsi="CordiaUPC" w:cs="CordiaUPC"/>
          <w:sz w:val="28"/>
        </w:rPr>
        <w:t xml:space="preserve"> </w:t>
      </w:r>
    </w:p>
    <w:p w14:paraId="6012F479" w14:textId="77777777" w:rsidR="00321646" w:rsidRPr="00CF0943" w:rsidRDefault="00321646" w:rsidP="00321646">
      <w:pPr>
        <w:pStyle w:val="ListParagraph"/>
        <w:numPr>
          <w:ilvl w:val="1"/>
          <w:numId w:val="26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 w:rsidRPr="00CF0943">
        <w:rPr>
          <w:rFonts w:ascii="CordiaUPC" w:eastAsia="Times New Roman" w:hAnsi="CordiaUPC" w:cs="CordiaUPC"/>
          <w:sz w:val="28"/>
          <w:cs/>
        </w:rPr>
        <w:t xml:space="preserve">มั่นใจว่าเชื่อมต่อกับ </w:t>
      </w:r>
      <w:r w:rsidRPr="00CF0943">
        <w:rPr>
          <w:rFonts w:ascii="CordiaUPC" w:eastAsia="Times New Roman" w:hAnsi="CordiaUPC" w:cs="CordiaUPC"/>
          <w:sz w:val="28"/>
        </w:rPr>
        <w:t xml:space="preserve">Wi-Fi </w:t>
      </w:r>
      <w:r w:rsidRPr="00CF0943">
        <w:rPr>
          <w:rFonts w:ascii="CordiaUPC" w:eastAsia="Times New Roman" w:hAnsi="CordiaUPC" w:cs="CordiaUPC"/>
          <w:sz w:val="28"/>
          <w:cs/>
        </w:rPr>
        <w:t>ที่ปลอดภัย</w:t>
      </w:r>
    </w:p>
    <w:p w14:paraId="5239B779" w14:textId="77777777" w:rsidR="00321646" w:rsidRPr="00CF0943" w:rsidRDefault="00321646" w:rsidP="00321646">
      <w:pPr>
        <w:pStyle w:val="ListParagraph"/>
        <w:numPr>
          <w:ilvl w:val="1"/>
          <w:numId w:val="26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 w:rsidRPr="00CF0943">
        <w:rPr>
          <w:rFonts w:ascii="CordiaUPC" w:eastAsia="Times New Roman" w:hAnsi="CordiaUPC" w:cs="CordiaUPC"/>
          <w:sz w:val="28"/>
          <w:cs/>
        </w:rPr>
        <w:t>ข้อมูลส่วนตัวได้รับการปกป้อง</w:t>
      </w:r>
    </w:p>
    <w:p w14:paraId="0B407DEB" w14:textId="77777777" w:rsidR="00321646" w:rsidRPr="00CF0943" w:rsidRDefault="00321646" w:rsidP="00321646">
      <w:pPr>
        <w:pStyle w:val="ListParagraph"/>
        <w:spacing w:after="0"/>
        <w:jc w:val="both"/>
        <w:rPr>
          <w:rFonts w:ascii="CordiaUPC" w:eastAsia="Times New Roman" w:hAnsi="CordiaUPC" w:cs="CordiaUPC"/>
          <w:b/>
          <w:bCs/>
          <w:sz w:val="28"/>
        </w:rPr>
      </w:pPr>
      <w:r w:rsidRPr="00CF0943">
        <w:rPr>
          <w:rFonts w:ascii="CordiaUPC" w:eastAsia="Times New Roman" w:hAnsi="CordiaUPC" w:cs="CordiaUPC"/>
          <w:b/>
          <w:bCs/>
          <w:sz w:val="28"/>
          <w:cs/>
        </w:rPr>
        <w:t>ประโยชน์ทางวิชาการ:</w:t>
      </w:r>
    </w:p>
    <w:p w14:paraId="442B557F" w14:textId="7884C926" w:rsidR="00321646" w:rsidRPr="00227CC0" w:rsidRDefault="00227CC0" w:rsidP="00227CC0">
      <w:pPr>
        <w:spacing w:after="0"/>
        <w:ind w:left="720" w:firstLine="720"/>
        <w:jc w:val="both"/>
        <w:rPr>
          <w:rFonts w:ascii="CordiaUPC" w:eastAsia="Times New Roman" w:hAnsi="CordiaUPC" w:cs="CordiaUPC"/>
          <w:sz w:val="28"/>
        </w:rPr>
      </w:pPr>
      <w:r>
        <w:rPr>
          <w:rFonts w:ascii="CordiaUPC" w:eastAsia="Times New Roman" w:hAnsi="CordiaUPC" w:cs="CordiaUPC" w:hint="cs"/>
          <w:sz w:val="28"/>
          <w:cs/>
        </w:rPr>
        <w:t xml:space="preserve">7.6 </w:t>
      </w:r>
      <w:r w:rsidR="00321646" w:rsidRPr="00227CC0">
        <w:rPr>
          <w:rFonts w:ascii="CordiaUPC" w:eastAsia="Times New Roman" w:hAnsi="CordiaUPC" w:cs="CordiaUPC"/>
          <w:sz w:val="28"/>
          <w:cs/>
        </w:rPr>
        <w:t>องค์ความรู้ด้านความปลอดภัย</w:t>
      </w:r>
      <w:r w:rsidR="00321646" w:rsidRPr="00227CC0">
        <w:rPr>
          <w:rFonts w:ascii="CordiaUPC" w:eastAsia="Times New Roman" w:hAnsi="CordiaUPC" w:cs="CordiaUPC"/>
          <w:sz w:val="28"/>
        </w:rPr>
        <w:t xml:space="preserve"> </w:t>
      </w:r>
    </w:p>
    <w:p w14:paraId="4D7BBAA9" w14:textId="77777777" w:rsidR="00321646" w:rsidRPr="00CF0943" w:rsidRDefault="00321646" w:rsidP="00321646">
      <w:pPr>
        <w:pStyle w:val="ListParagraph"/>
        <w:numPr>
          <w:ilvl w:val="1"/>
          <w:numId w:val="27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 w:rsidRPr="00CF0943">
        <w:rPr>
          <w:rFonts w:ascii="CordiaUPC" w:eastAsia="Times New Roman" w:hAnsi="CordiaUPC" w:cs="CordiaUPC"/>
          <w:sz w:val="28"/>
          <w:cs/>
        </w:rPr>
        <w:t xml:space="preserve">เข้าใจหลักการทำงานของ </w:t>
      </w:r>
      <w:r w:rsidRPr="00CF0943">
        <w:rPr>
          <w:rFonts w:ascii="CordiaUPC" w:eastAsia="Times New Roman" w:hAnsi="CordiaUPC" w:cs="CordiaUPC"/>
          <w:sz w:val="28"/>
        </w:rPr>
        <w:t>Wireless Security</w:t>
      </w:r>
    </w:p>
    <w:p w14:paraId="1EB4B0DA" w14:textId="77777777" w:rsidR="00321646" w:rsidRPr="00CF0943" w:rsidRDefault="00321646" w:rsidP="00321646">
      <w:pPr>
        <w:pStyle w:val="ListParagraph"/>
        <w:numPr>
          <w:ilvl w:val="1"/>
          <w:numId w:val="27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 w:rsidRPr="00CF0943">
        <w:rPr>
          <w:rFonts w:ascii="CordiaUPC" w:eastAsia="Times New Roman" w:hAnsi="CordiaUPC" w:cs="CordiaUPC"/>
          <w:sz w:val="28"/>
          <w:cs/>
        </w:rPr>
        <w:t>ศึกษาเทคนิคการโจมตีและการป้องกัน</w:t>
      </w:r>
    </w:p>
    <w:p w14:paraId="14F14B4D" w14:textId="23761642" w:rsidR="00321646" w:rsidRPr="00227CC0" w:rsidRDefault="00227CC0" w:rsidP="00227CC0">
      <w:pPr>
        <w:spacing w:after="0"/>
        <w:ind w:left="720" w:firstLine="720"/>
        <w:jc w:val="both"/>
        <w:rPr>
          <w:rFonts w:ascii="CordiaUPC" w:eastAsia="Times New Roman" w:hAnsi="CordiaUPC" w:cs="CordiaUPC"/>
          <w:sz w:val="28"/>
        </w:rPr>
      </w:pPr>
      <w:r>
        <w:rPr>
          <w:rFonts w:ascii="CordiaUPC" w:eastAsia="Times New Roman" w:hAnsi="CordiaUPC" w:cs="CordiaUPC" w:hint="cs"/>
          <w:sz w:val="28"/>
          <w:cs/>
        </w:rPr>
        <w:t xml:space="preserve">7.7 </w:t>
      </w:r>
      <w:r w:rsidR="00321646" w:rsidRPr="00227CC0">
        <w:rPr>
          <w:rFonts w:ascii="CordiaUPC" w:eastAsia="Times New Roman" w:hAnsi="CordiaUPC" w:cs="CordiaUPC"/>
          <w:sz w:val="28"/>
          <w:cs/>
        </w:rPr>
        <w:t>ทักษะการพัฒนาระบบ</w:t>
      </w:r>
      <w:r w:rsidR="00321646" w:rsidRPr="00227CC0">
        <w:rPr>
          <w:rFonts w:ascii="CordiaUPC" w:eastAsia="Times New Roman" w:hAnsi="CordiaUPC" w:cs="CordiaUPC"/>
          <w:sz w:val="28"/>
        </w:rPr>
        <w:t xml:space="preserve"> </w:t>
      </w:r>
    </w:p>
    <w:p w14:paraId="07E293FB" w14:textId="77777777" w:rsidR="00321646" w:rsidRPr="00CF0943" w:rsidRDefault="00321646" w:rsidP="00321646">
      <w:pPr>
        <w:pStyle w:val="ListParagraph"/>
        <w:numPr>
          <w:ilvl w:val="1"/>
          <w:numId w:val="27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 w:rsidRPr="00CF0943">
        <w:rPr>
          <w:rFonts w:ascii="CordiaUPC" w:eastAsia="Times New Roman" w:hAnsi="CordiaUPC" w:cs="CordiaUPC"/>
          <w:sz w:val="28"/>
          <w:cs/>
        </w:rPr>
        <w:t xml:space="preserve">ฝึกการออกแบบและพัฒนา </w:t>
      </w:r>
      <w:r w:rsidRPr="00CF0943">
        <w:rPr>
          <w:rFonts w:ascii="CordiaUPC" w:eastAsia="Times New Roman" w:hAnsi="CordiaUPC" w:cs="CordiaUPC"/>
          <w:sz w:val="28"/>
        </w:rPr>
        <w:t>Security System</w:t>
      </w:r>
    </w:p>
    <w:p w14:paraId="1A53B0D8" w14:textId="77777777" w:rsidR="00321646" w:rsidRPr="00CF0943" w:rsidRDefault="00321646" w:rsidP="00321646">
      <w:pPr>
        <w:pStyle w:val="ListParagraph"/>
        <w:numPr>
          <w:ilvl w:val="1"/>
          <w:numId w:val="27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 w:rsidRPr="00CF0943">
        <w:rPr>
          <w:rFonts w:ascii="CordiaUPC" w:eastAsia="Times New Roman" w:hAnsi="CordiaUPC" w:cs="CordiaUPC"/>
          <w:sz w:val="28"/>
          <w:cs/>
        </w:rPr>
        <w:t xml:space="preserve">ฝึกการทำงานกับ </w:t>
      </w:r>
      <w:r w:rsidRPr="00CF0943">
        <w:rPr>
          <w:rFonts w:ascii="CordiaUPC" w:eastAsia="Times New Roman" w:hAnsi="CordiaUPC" w:cs="CordiaUPC"/>
          <w:sz w:val="28"/>
        </w:rPr>
        <w:t xml:space="preserve">Hardware </w:t>
      </w:r>
      <w:r w:rsidRPr="00CF0943">
        <w:rPr>
          <w:rFonts w:ascii="CordiaUPC" w:eastAsia="Times New Roman" w:hAnsi="CordiaUPC" w:cs="CordiaUPC"/>
          <w:sz w:val="28"/>
          <w:cs/>
        </w:rPr>
        <w:t xml:space="preserve">และ </w:t>
      </w:r>
      <w:r w:rsidRPr="00CF0943">
        <w:rPr>
          <w:rFonts w:ascii="CordiaUPC" w:eastAsia="Times New Roman" w:hAnsi="CordiaUPC" w:cs="CordiaUPC"/>
          <w:sz w:val="28"/>
        </w:rPr>
        <w:t>Software Integration</w:t>
      </w:r>
    </w:p>
    <w:p w14:paraId="17B40BD6" w14:textId="7E318555" w:rsidR="00321646" w:rsidRPr="00227CC0" w:rsidRDefault="00227CC0" w:rsidP="00227CC0">
      <w:pPr>
        <w:spacing w:after="0"/>
        <w:ind w:left="720" w:firstLine="720"/>
        <w:jc w:val="both"/>
        <w:rPr>
          <w:rFonts w:ascii="CordiaUPC" w:eastAsia="Times New Roman" w:hAnsi="CordiaUPC" w:cs="CordiaUPC"/>
          <w:sz w:val="28"/>
        </w:rPr>
      </w:pPr>
      <w:r>
        <w:rPr>
          <w:rFonts w:ascii="CordiaUPC" w:eastAsia="Times New Roman" w:hAnsi="CordiaUPC" w:cs="CordiaUPC" w:hint="cs"/>
          <w:sz w:val="28"/>
          <w:cs/>
        </w:rPr>
        <w:t xml:space="preserve">7.8 </w:t>
      </w:r>
      <w:r w:rsidR="00321646" w:rsidRPr="00227CC0">
        <w:rPr>
          <w:rFonts w:ascii="CordiaUPC" w:eastAsia="Times New Roman" w:hAnsi="CordiaUPC" w:cs="CordiaUPC"/>
          <w:sz w:val="28"/>
          <w:cs/>
        </w:rPr>
        <w:t>ต่อยอดการวิจัย</w:t>
      </w:r>
      <w:r w:rsidR="00321646" w:rsidRPr="00227CC0">
        <w:rPr>
          <w:rFonts w:ascii="CordiaUPC" w:eastAsia="Times New Roman" w:hAnsi="CordiaUPC" w:cs="CordiaUPC"/>
          <w:sz w:val="28"/>
        </w:rPr>
        <w:t xml:space="preserve"> </w:t>
      </w:r>
    </w:p>
    <w:p w14:paraId="61765773" w14:textId="77777777" w:rsidR="00321646" w:rsidRDefault="00321646" w:rsidP="00321646">
      <w:pPr>
        <w:pStyle w:val="ListParagraph"/>
        <w:numPr>
          <w:ilvl w:val="1"/>
          <w:numId w:val="27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 w:rsidRPr="00CF0943">
        <w:rPr>
          <w:rFonts w:ascii="CordiaUPC" w:eastAsia="Times New Roman" w:hAnsi="CordiaUPC" w:cs="CordiaUPC"/>
          <w:sz w:val="28"/>
          <w:cs/>
        </w:rPr>
        <w:t xml:space="preserve">นำไปประยุกต์ใช้กับ </w:t>
      </w:r>
      <w:r w:rsidRPr="00CF0943">
        <w:rPr>
          <w:rFonts w:ascii="CordiaUPC" w:eastAsia="Times New Roman" w:hAnsi="CordiaUPC" w:cs="CordiaUPC"/>
          <w:sz w:val="28"/>
        </w:rPr>
        <w:t>IoT Security</w:t>
      </w:r>
    </w:p>
    <w:p w14:paraId="2B93E856" w14:textId="77777777" w:rsidR="00527FB8" w:rsidRDefault="00527FB8" w:rsidP="00527FB8">
      <w:pPr>
        <w:pStyle w:val="ListParagraph"/>
        <w:spacing w:after="0"/>
        <w:ind w:left="2520"/>
        <w:jc w:val="both"/>
        <w:rPr>
          <w:rFonts w:ascii="CordiaUPC" w:eastAsia="Times New Roman" w:hAnsi="CordiaUPC" w:cs="CordiaUPC" w:hint="cs"/>
          <w:sz w:val="28"/>
        </w:rPr>
      </w:pPr>
    </w:p>
    <w:p w14:paraId="3FD292F1" w14:textId="0EF0EAC4" w:rsidR="007928EF" w:rsidRPr="00227CC0" w:rsidRDefault="007928EF" w:rsidP="00227CC0">
      <w:pPr>
        <w:pStyle w:val="ListParagraph"/>
        <w:numPr>
          <w:ilvl w:val="0"/>
          <w:numId w:val="1"/>
        </w:numPr>
        <w:spacing w:after="0"/>
        <w:jc w:val="both"/>
        <w:rPr>
          <w:rFonts w:ascii="CordiaUPC" w:eastAsia="Times New Roman" w:hAnsi="CordiaUPC" w:cs="CordiaUPC"/>
          <w:b/>
          <w:bCs/>
          <w:sz w:val="28"/>
        </w:rPr>
      </w:pPr>
      <w:r w:rsidRPr="00227CC0">
        <w:rPr>
          <w:rFonts w:ascii="CordiaUPC" w:eastAsia="Times New Roman" w:hAnsi="CordiaUPC" w:cs="CordiaUPC"/>
          <w:b/>
          <w:bCs/>
          <w:sz w:val="28"/>
          <w:cs/>
        </w:rPr>
        <w:t>งานวิจัยหรือโครงงานอื่นที่เกี่ยวข้อง</w:t>
      </w:r>
    </w:p>
    <w:p w14:paraId="4E6964C9" w14:textId="071AEEF5" w:rsidR="007928EF" w:rsidRPr="007928EF" w:rsidRDefault="007928EF" w:rsidP="007928EF">
      <w:pPr>
        <w:pStyle w:val="ListParagraph"/>
        <w:spacing w:after="0"/>
        <w:jc w:val="both"/>
        <w:rPr>
          <w:rFonts w:ascii="CordiaUPC" w:eastAsia="Times New Roman" w:hAnsi="CordiaUPC" w:cs="CordiaUPC"/>
          <w:sz w:val="28"/>
        </w:rPr>
      </w:pPr>
      <w:r w:rsidRPr="007928EF">
        <w:rPr>
          <w:rFonts w:ascii="CordiaUPC" w:eastAsia="Times New Roman" w:hAnsi="CordiaUPC" w:cs="CordiaUPC" w:hint="cs"/>
          <w:sz w:val="28"/>
          <w:cs/>
        </w:rPr>
        <w:t xml:space="preserve">8.1 </w:t>
      </w:r>
      <w:r w:rsidRPr="007928EF">
        <w:rPr>
          <w:rFonts w:ascii="CordiaUPC" w:eastAsia="Times New Roman" w:hAnsi="CordiaUPC" w:cs="CordiaUPC"/>
          <w:sz w:val="28"/>
        </w:rPr>
        <w:t>"</w:t>
      </w:r>
      <w:r w:rsidRPr="007928EF">
        <w:rPr>
          <w:rFonts w:ascii="CordiaUPC" w:eastAsia="Times New Roman" w:hAnsi="CordiaUPC" w:cs="CordiaUPC"/>
          <w:sz w:val="28"/>
          <w:cs/>
        </w:rPr>
        <w:t xml:space="preserve">การพัฒนาระบบตรวจจับ </w:t>
      </w:r>
      <w:r w:rsidRPr="007928EF">
        <w:rPr>
          <w:rFonts w:ascii="CordiaUPC" w:eastAsia="Times New Roman" w:hAnsi="CordiaUPC" w:cs="CordiaUPC"/>
          <w:sz w:val="28"/>
        </w:rPr>
        <w:t xml:space="preserve">Rogue Access Point </w:t>
      </w:r>
      <w:r w:rsidRPr="007928EF">
        <w:rPr>
          <w:rFonts w:ascii="CordiaUPC" w:eastAsia="Times New Roman" w:hAnsi="CordiaUPC" w:cs="CordiaUPC"/>
          <w:sz w:val="28"/>
          <w:cs/>
        </w:rPr>
        <w:t xml:space="preserve">ด้วย </w:t>
      </w:r>
      <w:r w:rsidRPr="007928EF">
        <w:rPr>
          <w:rFonts w:ascii="CordiaUPC" w:eastAsia="Times New Roman" w:hAnsi="CordiaUPC" w:cs="CordiaUPC"/>
          <w:sz w:val="28"/>
        </w:rPr>
        <w:t xml:space="preserve">Raspberry Pi" - </w:t>
      </w:r>
      <w:r w:rsidRPr="007928EF">
        <w:rPr>
          <w:rFonts w:ascii="CordiaUPC" w:eastAsia="Times New Roman" w:hAnsi="CordiaUPC" w:cs="CordiaUPC"/>
          <w:sz w:val="28"/>
          <w:cs/>
        </w:rPr>
        <w:t>วารสารวิชาการ มหาวิทยาลัยเทคโนโลยี</w:t>
      </w:r>
      <w:r w:rsidR="00A85C9E">
        <w:rPr>
          <w:rFonts w:ascii="CordiaUPC" w:eastAsia="Times New Roman" w:hAnsi="CordiaUPC" w:cs="CordiaUPC" w:hint="cs"/>
          <w:sz w:val="28"/>
          <w:cs/>
        </w:rPr>
        <w:t xml:space="preserve">     </w:t>
      </w:r>
      <w:r w:rsidRPr="007928EF">
        <w:rPr>
          <w:rFonts w:ascii="CordiaUPC" w:eastAsia="Times New Roman" w:hAnsi="CordiaUPC" w:cs="CordiaUPC"/>
          <w:sz w:val="28"/>
          <w:cs/>
        </w:rPr>
        <w:t>ราชมงคล</w:t>
      </w:r>
      <w:r w:rsidRPr="007928EF">
        <w:rPr>
          <w:rFonts w:ascii="CordiaUPC" w:eastAsia="Times New Roman" w:hAnsi="CordiaUPC" w:cs="CordiaUPC"/>
          <w:sz w:val="28"/>
        </w:rPr>
        <w:t xml:space="preserve"> </w:t>
      </w:r>
    </w:p>
    <w:p w14:paraId="3C4C5B18" w14:textId="77777777" w:rsidR="007928EF" w:rsidRPr="007928EF" w:rsidRDefault="007928EF" w:rsidP="007928EF">
      <w:pPr>
        <w:pStyle w:val="ListParagraph"/>
        <w:numPr>
          <w:ilvl w:val="0"/>
          <w:numId w:val="28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 w:rsidRPr="007928EF">
        <w:rPr>
          <w:rFonts w:ascii="CordiaUPC" w:eastAsia="Times New Roman" w:hAnsi="CordiaUPC" w:cs="CordiaUPC"/>
          <w:sz w:val="28"/>
          <w:cs/>
        </w:rPr>
        <w:t xml:space="preserve">ใช้ </w:t>
      </w:r>
      <w:r w:rsidRPr="007928EF">
        <w:rPr>
          <w:rFonts w:ascii="CordiaUPC" w:eastAsia="Times New Roman" w:hAnsi="CordiaUPC" w:cs="CordiaUPC"/>
          <w:sz w:val="28"/>
        </w:rPr>
        <w:t xml:space="preserve">Aircrack-ng </w:t>
      </w:r>
      <w:r w:rsidRPr="007928EF">
        <w:rPr>
          <w:rFonts w:ascii="CordiaUPC" w:eastAsia="Times New Roman" w:hAnsi="CordiaUPC" w:cs="CordiaUPC"/>
          <w:sz w:val="28"/>
          <w:cs/>
        </w:rPr>
        <w:t xml:space="preserve">และ </w:t>
      </w:r>
      <w:r w:rsidRPr="007928EF">
        <w:rPr>
          <w:rFonts w:ascii="CordiaUPC" w:eastAsia="Times New Roman" w:hAnsi="CordiaUPC" w:cs="CordiaUPC"/>
          <w:sz w:val="28"/>
        </w:rPr>
        <w:t>Python</w:t>
      </w:r>
    </w:p>
    <w:p w14:paraId="584F8D05" w14:textId="77777777" w:rsidR="007928EF" w:rsidRPr="007928EF" w:rsidRDefault="007928EF" w:rsidP="007928EF">
      <w:pPr>
        <w:pStyle w:val="ListParagraph"/>
        <w:numPr>
          <w:ilvl w:val="0"/>
          <w:numId w:val="28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 w:rsidRPr="007928EF">
        <w:rPr>
          <w:rFonts w:ascii="CordiaUPC" w:eastAsia="Times New Roman" w:hAnsi="CordiaUPC" w:cs="CordiaUPC"/>
          <w:sz w:val="28"/>
          <w:cs/>
        </w:rPr>
        <w:t>ทดสอบในสภาพแวดล้อมจริง</w:t>
      </w:r>
    </w:p>
    <w:p w14:paraId="53B2CA7A" w14:textId="2A16FC0D" w:rsidR="007928EF" w:rsidRDefault="007928EF" w:rsidP="00227CC0">
      <w:pPr>
        <w:pStyle w:val="ListParagraph"/>
        <w:numPr>
          <w:ilvl w:val="1"/>
          <w:numId w:val="45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 w:rsidRPr="007928EF">
        <w:rPr>
          <w:rFonts w:ascii="CordiaUPC" w:eastAsia="Times New Roman" w:hAnsi="CordiaUPC" w:cs="CordiaUPC"/>
          <w:sz w:val="28"/>
        </w:rPr>
        <w:t>"</w:t>
      </w:r>
      <w:r w:rsidRPr="007928EF">
        <w:rPr>
          <w:rFonts w:ascii="CordiaUPC" w:eastAsia="Times New Roman" w:hAnsi="CordiaUPC" w:cs="CordiaUPC"/>
          <w:sz w:val="28"/>
          <w:cs/>
        </w:rPr>
        <w:t>ระบบป้องกันการโจมตีทางเครือข่ายไร้สาย"</w:t>
      </w:r>
      <w:r w:rsidRPr="007928EF">
        <w:rPr>
          <w:rFonts w:ascii="CordiaUPC" w:eastAsia="Times New Roman" w:hAnsi="CordiaUPC" w:cs="CordiaUPC"/>
          <w:sz w:val="28"/>
        </w:rPr>
        <w:t xml:space="preserve"> </w:t>
      </w:r>
      <w:r>
        <w:rPr>
          <w:rFonts w:ascii="CordiaUPC" w:eastAsia="Times New Roman" w:hAnsi="CordiaUPC" w:cs="CordiaUPC"/>
          <w:sz w:val="28"/>
        </w:rPr>
        <w:t>–</w:t>
      </w:r>
      <w:r w:rsidRPr="007928EF">
        <w:rPr>
          <w:rFonts w:ascii="CordiaUPC" w:eastAsia="Times New Roman" w:hAnsi="CordiaUPC" w:cs="CordiaUPC"/>
          <w:sz w:val="28"/>
        </w:rPr>
        <w:t xml:space="preserve"> </w:t>
      </w:r>
      <w:r w:rsidRPr="007928EF">
        <w:rPr>
          <w:rFonts w:ascii="CordiaUPC" w:eastAsia="Times New Roman" w:hAnsi="CordiaUPC" w:cs="CordiaUPC"/>
          <w:sz w:val="28"/>
          <w:cs/>
        </w:rPr>
        <w:t>การประชุมวิชาการระดับชาติด้านเทคโนโลยีสารสนเทศ</w:t>
      </w:r>
    </w:p>
    <w:p w14:paraId="1D7857A8" w14:textId="77777777" w:rsidR="00227CC0" w:rsidRDefault="00227CC0" w:rsidP="00227CC0">
      <w:pPr>
        <w:spacing w:after="0"/>
        <w:jc w:val="both"/>
        <w:rPr>
          <w:rFonts w:ascii="CordiaUPC" w:eastAsia="Times New Roman" w:hAnsi="CordiaUPC" w:cs="CordiaUPC"/>
          <w:b/>
          <w:bCs/>
          <w:sz w:val="28"/>
        </w:rPr>
      </w:pPr>
    </w:p>
    <w:p w14:paraId="60EE3048" w14:textId="63CBAC9B" w:rsidR="007928EF" w:rsidRPr="00227CC0" w:rsidRDefault="00D34CE0" w:rsidP="00227CC0">
      <w:pPr>
        <w:spacing w:after="0"/>
        <w:jc w:val="both"/>
        <w:rPr>
          <w:rFonts w:ascii="CordiaUPC" w:eastAsia="Times New Roman" w:hAnsi="CordiaUPC" w:cs="CordiaUPC"/>
          <w:b/>
          <w:bCs/>
          <w:sz w:val="28"/>
        </w:rPr>
      </w:pPr>
      <w:r>
        <w:rPr>
          <w:rFonts w:ascii="CordiaUPC" w:eastAsia="Times New Roman" w:hAnsi="CordiaUPC" w:cs="CordiaUPC" w:hint="cs"/>
          <w:b/>
          <w:bCs/>
          <w:sz w:val="28"/>
          <w:cs/>
        </w:rPr>
        <w:t xml:space="preserve">     </w:t>
      </w:r>
      <w:r w:rsidR="00227CC0">
        <w:rPr>
          <w:rFonts w:ascii="CordiaUPC" w:eastAsia="Times New Roman" w:hAnsi="CordiaUPC" w:cs="CordiaUPC" w:hint="cs"/>
          <w:b/>
          <w:bCs/>
          <w:sz w:val="28"/>
          <w:cs/>
        </w:rPr>
        <w:t xml:space="preserve">9. </w:t>
      </w:r>
      <w:r w:rsidR="007928EF" w:rsidRPr="00227CC0">
        <w:rPr>
          <w:rFonts w:ascii="CordiaUPC" w:eastAsia="Times New Roman" w:hAnsi="CordiaUPC" w:cs="CordiaUPC"/>
          <w:b/>
          <w:bCs/>
          <w:sz w:val="28"/>
          <w:cs/>
        </w:rPr>
        <w:t>หนังสือและเอกสารที่ใช้ค้นคว้าและอ้างอิง</w:t>
      </w:r>
    </w:p>
    <w:p w14:paraId="2FFE9DEE" w14:textId="77777777" w:rsidR="007928EF" w:rsidRPr="002F5196" w:rsidRDefault="007928EF" w:rsidP="007928EF">
      <w:pPr>
        <w:pStyle w:val="ListParagraph"/>
        <w:spacing w:after="0"/>
        <w:jc w:val="both"/>
        <w:rPr>
          <w:rFonts w:ascii="CordiaUPC" w:eastAsia="Times New Roman" w:hAnsi="CordiaUPC" w:cs="CordiaUPC"/>
          <w:sz w:val="28"/>
        </w:rPr>
      </w:pPr>
      <w:r w:rsidRPr="002F5196">
        <w:rPr>
          <w:rFonts w:ascii="CordiaUPC" w:eastAsia="Times New Roman" w:hAnsi="CordiaUPC" w:cs="CordiaUPC" w:hint="cs"/>
          <w:sz w:val="28"/>
          <w:cs/>
        </w:rPr>
        <w:t xml:space="preserve">9.1 </w:t>
      </w:r>
      <w:r w:rsidRPr="002F5196">
        <w:rPr>
          <w:rFonts w:ascii="CordiaUPC" w:eastAsia="Times New Roman" w:hAnsi="CordiaUPC" w:cs="CordiaUPC"/>
          <w:sz w:val="28"/>
        </w:rPr>
        <w:t>"</w:t>
      </w:r>
      <w:r w:rsidRPr="002F5196">
        <w:rPr>
          <w:rFonts w:ascii="CordiaUPC" w:eastAsia="Times New Roman" w:hAnsi="CordiaUPC" w:cs="CordiaUPC"/>
          <w:sz w:val="28"/>
          <w:cs/>
        </w:rPr>
        <w:t>ความปลอดภัยเครือข่ายคอมพิวเตอร์"</w:t>
      </w:r>
      <w:r w:rsidRPr="002F5196">
        <w:rPr>
          <w:rFonts w:ascii="CordiaUPC" w:eastAsia="Times New Roman" w:hAnsi="CordiaUPC" w:cs="CordiaUPC"/>
          <w:sz w:val="28"/>
        </w:rPr>
        <w:t xml:space="preserve"> - </w:t>
      </w:r>
      <w:r w:rsidRPr="002F5196">
        <w:rPr>
          <w:rFonts w:ascii="CordiaUPC" w:eastAsia="Times New Roman" w:hAnsi="CordiaUPC" w:cs="CordiaUPC"/>
          <w:sz w:val="28"/>
          <w:cs/>
        </w:rPr>
        <w:t>ผศ.ดร.สมชาย นำประเสริฐชัย</w:t>
      </w:r>
      <w:r w:rsidRPr="002F5196">
        <w:rPr>
          <w:rFonts w:ascii="CordiaUPC" w:eastAsia="Times New Roman" w:hAnsi="CordiaUPC" w:cs="CordiaUPC"/>
          <w:sz w:val="28"/>
        </w:rPr>
        <w:t xml:space="preserve"> </w:t>
      </w:r>
    </w:p>
    <w:p w14:paraId="55FD8548" w14:textId="77777777" w:rsidR="007928EF" w:rsidRPr="002F5196" w:rsidRDefault="007928EF" w:rsidP="002F5196">
      <w:pPr>
        <w:spacing w:after="0"/>
        <w:ind w:left="360" w:firstLine="720"/>
        <w:jc w:val="both"/>
        <w:rPr>
          <w:rFonts w:ascii="CordiaUPC" w:eastAsia="Times New Roman" w:hAnsi="CordiaUPC" w:cs="CordiaUPC"/>
          <w:sz w:val="28"/>
        </w:rPr>
      </w:pPr>
      <w:r w:rsidRPr="002F5196">
        <w:rPr>
          <w:rFonts w:ascii="CordiaUPC" w:eastAsia="Times New Roman" w:hAnsi="CordiaUPC" w:cs="CordiaUPC"/>
          <w:sz w:val="28"/>
          <w:cs/>
        </w:rPr>
        <w:t>สำนักพิมพ์ซีเอ็ดยูเคชั่น</w:t>
      </w:r>
    </w:p>
    <w:p w14:paraId="79EF027B" w14:textId="718CC835" w:rsidR="007928EF" w:rsidRPr="007928EF" w:rsidRDefault="007928EF" w:rsidP="007928EF">
      <w:pPr>
        <w:pStyle w:val="ListParagraph"/>
        <w:numPr>
          <w:ilvl w:val="1"/>
          <w:numId w:val="31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 w:rsidRPr="007928EF">
        <w:rPr>
          <w:rFonts w:ascii="CordiaUPC" w:eastAsia="Times New Roman" w:hAnsi="CordiaUPC" w:cs="CordiaUPC"/>
          <w:sz w:val="28"/>
        </w:rPr>
        <w:t>"</w:t>
      </w:r>
      <w:r w:rsidRPr="007928EF">
        <w:rPr>
          <w:rFonts w:ascii="CordiaUPC" w:eastAsia="Times New Roman" w:hAnsi="CordiaUPC" w:cs="CordiaUPC"/>
          <w:sz w:val="28"/>
          <w:cs/>
        </w:rPr>
        <w:t>เครือข่ายไร้สายและความปลอดภัย"</w:t>
      </w:r>
      <w:r w:rsidRPr="007928EF">
        <w:rPr>
          <w:rFonts w:ascii="CordiaUPC" w:eastAsia="Times New Roman" w:hAnsi="CordiaUPC" w:cs="CordiaUPC"/>
          <w:sz w:val="28"/>
        </w:rPr>
        <w:t xml:space="preserve"> - </w:t>
      </w:r>
      <w:r w:rsidRPr="007928EF">
        <w:rPr>
          <w:rFonts w:ascii="CordiaUPC" w:eastAsia="Times New Roman" w:hAnsi="CordiaUPC" w:cs="CordiaUPC"/>
          <w:sz w:val="28"/>
          <w:cs/>
        </w:rPr>
        <w:t>รศ.ดร.วิวัฒน์ วัฒนาวุฒิพงศ์</w:t>
      </w:r>
    </w:p>
    <w:p w14:paraId="4C16A08F" w14:textId="5A2E58A2" w:rsidR="007928EF" w:rsidRPr="007928EF" w:rsidRDefault="007928EF" w:rsidP="002F5196">
      <w:pPr>
        <w:pStyle w:val="ListParagraph"/>
        <w:numPr>
          <w:ilvl w:val="1"/>
          <w:numId w:val="31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 w:rsidRPr="007928EF">
        <w:rPr>
          <w:rFonts w:ascii="CordiaUPC" w:eastAsia="Times New Roman" w:hAnsi="CordiaUPC" w:cs="CordiaUPC"/>
          <w:sz w:val="28"/>
        </w:rPr>
        <w:t xml:space="preserve">"Wireless Network Security: A Beginner's Guide" - Tyler Wrightson </w:t>
      </w:r>
    </w:p>
    <w:p w14:paraId="1B1A60D3" w14:textId="7C8729E0" w:rsidR="007928EF" w:rsidRPr="007928EF" w:rsidRDefault="002F5196" w:rsidP="002F5196">
      <w:pPr>
        <w:pStyle w:val="ListParagraph"/>
        <w:spacing w:after="0"/>
        <w:ind w:left="1080"/>
        <w:jc w:val="both"/>
        <w:rPr>
          <w:rFonts w:ascii="CordiaUPC" w:eastAsia="Times New Roman" w:hAnsi="CordiaUPC" w:cs="CordiaUPC"/>
          <w:sz w:val="28"/>
        </w:rPr>
      </w:pPr>
      <w:r w:rsidRPr="002F5196">
        <w:rPr>
          <w:rFonts w:ascii="CordiaUPC" w:eastAsia="Times New Roman" w:hAnsi="CordiaUPC" w:cs="CordiaUPC" w:hint="cs"/>
          <w:sz w:val="28"/>
          <w:cs/>
        </w:rPr>
        <w:t xml:space="preserve"> </w:t>
      </w:r>
      <w:r w:rsidR="007928EF" w:rsidRPr="007928EF">
        <w:rPr>
          <w:rFonts w:ascii="CordiaUPC" w:eastAsia="Times New Roman" w:hAnsi="CordiaUPC" w:cs="CordiaUPC"/>
          <w:sz w:val="28"/>
        </w:rPr>
        <w:t>McGraw-Hill Education, 2012</w:t>
      </w:r>
    </w:p>
    <w:p w14:paraId="5E012E15" w14:textId="5B5AEF1A" w:rsidR="007928EF" w:rsidRPr="007928EF" w:rsidRDefault="002F5196" w:rsidP="002F5196">
      <w:pPr>
        <w:pStyle w:val="ListParagraph"/>
        <w:spacing w:after="0"/>
        <w:ind w:left="360"/>
        <w:jc w:val="both"/>
        <w:rPr>
          <w:rFonts w:ascii="CordiaUPC" w:eastAsia="Times New Roman" w:hAnsi="CordiaUPC" w:cs="CordiaUPC"/>
          <w:sz w:val="28"/>
        </w:rPr>
      </w:pPr>
      <w:r>
        <w:rPr>
          <w:rFonts w:ascii="CordiaUPC" w:eastAsia="Times New Roman" w:hAnsi="CordiaUPC" w:cs="CordiaUPC" w:hint="cs"/>
          <w:sz w:val="28"/>
          <w:cs/>
        </w:rPr>
        <w:t xml:space="preserve">       9.4  </w:t>
      </w:r>
      <w:r w:rsidR="007928EF" w:rsidRPr="007928EF">
        <w:rPr>
          <w:rFonts w:ascii="CordiaUPC" w:eastAsia="Times New Roman" w:hAnsi="CordiaUPC" w:cs="CordiaUPC"/>
          <w:sz w:val="28"/>
        </w:rPr>
        <w:t xml:space="preserve">"Hacking Exposed Wireless" - Johnny Cache, Joshua Wright </w:t>
      </w:r>
    </w:p>
    <w:p w14:paraId="6E51B4A4" w14:textId="77777777" w:rsidR="007928EF" w:rsidRDefault="007928EF" w:rsidP="002F5196">
      <w:pPr>
        <w:pStyle w:val="ListParagraph"/>
        <w:spacing w:after="0"/>
        <w:ind w:left="1080"/>
        <w:jc w:val="both"/>
        <w:rPr>
          <w:rFonts w:ascii="CordiaUPC" w:eastAsia="Times New Roman" w:hAnsi="CordiaUPC" w:cs="CordiaUPC"/>
          <w:sz w:val="28"/>
        </w:rPr>
      </w:pPr>
      <w:r w:rsidRPr="007928EF">
        <w:rPr>
          <w:rFonts w:ascii="CordiaUPC" w:eastAsia="Times New Roman" w:hAnsi="CordiaUPC" w:cs="CordiaUPC"/>
          <w:sz w:val="28"/>
        </w:rPr>
        <w:t>McGraw-Hill Education, 3rd Edition</w:t>
      </w:r>
    </w:p>
    <w:p w14:paraId="231D3133" w14:textId="25164AEF" w:rsidR="002F5196" w:rsidRPr="002F5196" w:rsidRDefault="002F5196" w:rsidP="002F5196">
      <w:pPr>
        <w:ind w:firstLine="720"/>
        <w:jc w:val="both"/>
        <w:rPr>
          <w:rFonts w:ascii="CordiaUPC" w:eastAsia="Times New Roman" w:hAnsi="CordiaUPC" w:cs="CordiaUPC"/>
          <w:sz w:val="28"/>
        </w:rPr>
      </w:pPr>
      <w:r w:rsidRPr="002F5196">
        <w:rPr>
          <w:rFonts w:ascii="CordiaUPC" w:eastAsia="Times New Roman" w:hAnsi="CordiaUPC" w:cs="CordiaUPC" w:hint="cs"/>
          <w:sz w:val="28"/>
          <w:cs/>
        </w:rPr>
        <w:t>9.5</w:t>
      </w:r>
      <w:r w:rsidRPr="002F5196">
        <w:rPr>
          <w:rFonts w:ascii="CordiaUPC" w:eastAsia="Times New Roman" w:hAnsi="CordiaUPC" w:cs="CordiaUPC"/>
          <w:sz w:val="28"/>
        </w:rPr>
        <w:t xml:space="preserve">  IEEE 802.11 Standards </w:t>
      </w:r>
    </w:p>
    <w:p w14:paraId="31F53317" w14:textId="1140763D" w:rsidR="002F5196" w:rsidRPr="002F5196" w:rsidRDefault="002F5196" w:rsidP="002F5196">
      <w:pPr>
        <w:pStyle w:val="ListParagraph"/>
        <w:numPr>
          <w:ilvl w:val="0"/>
          <w:numId w:val="32"/>
        </w:numPr>
        <w:spacing w:after="0"/>
        <w:jc w:val="both"/>
        <w:rPr>
          <w:rFonts w:ascii="CordiaUPC" w:eastAsia="Times New Roman" w:hAnsi="CordiaUPC" w:cs="CordiaUPC"/>
          <w:sz w:val="28"/>
        </w:rPr>
      </w:pPr>
      <w:hyperlink r:id="rId6" w:history="1">
        <w:r w:rsidRPr="002F5196">
          <w:rPr>
            <w:rStyle w:val="Hyperlink"/>
            <w:rFonts w:ascii="CordiaUPC" w:eastAsia="Times New Roman" w:hAnsi="CordiaUPC" w:cs="CordiaUPC"/>
            <w:sz w:val="28"/>
          </w:rPr>
          <w:t>https://www.ieee802.org/11/</w:t>
        </w:r>
      </w:hyperlink>
    </w:p>
    <w:p w14:paraId="26B5D0B9" w14:textId="5C14B2CC" w:rsidR="002F5196" w:rsidRPr="002F5196" w:rsidRDefault="002F5196" w:rsidP="002F5196">
      <w:pPr>
        <w:ind w:firstLine="720"/>
        <w:jc w:val="both"/>
        <w:rPr>
          <w:rFonts w:ascii="CordiaUPC" w:eastAsia="Times New Roman" w:hAnsi="CordiaUPC" w:cs="CordiaUPC"/>
          <w:sz w:val="28"/>
        </w:rPr>
      </w:pPr>
      <w:r w:rsidRPr="002F5196">
        <w:rPr>
          <w:rFonts w:ascii="CordiaUPC" w:eastAsia="Times New Roman" w:hAnsi="CordiaUPC" w:cs="CordiaUPC" w:hint="cs"/>
          <w:sz w:val="28"/>
          <w:cs/>
        </w:rPr>
        <w:t xml:space="preserve">9.6  </w:t>
      </w:r>
      <w:r w:rsidRPr="002F5196">
        <w:rPr>
          <w:rFonts w:ascii="CordiaUPC" w:eastAsia="Times New Roman" w:hAnsi="CordiaUPC" w:cs="CordiaUPC"/>
          <w:sz w:val="28"/>
        </w:rPr>
        <w:t xml:space="preserve">NIST Special Publication 800-153: Guidelines for Securing Wireless Local Area Networks </w:t>
      </w:r>
    </w:p>
    <w:p w14:paraId="28151B1B" w14:textId="77777777" w:rsidR="002F5196" w:rsidRPr="002F5196" w:rsidRDefault="002F5196" w:rsidP="002F5196">
      <w:pPr>
        <w:pStyle w:val="ListParagraph"/>
        <w:numPr>
          <w:ilvl w:val="0"/>
          <w:numId w:val="33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 w:rsidRPr="002F5196">
        <w:rPr>
          <w:rFonts w:ascii="CordiaUPC" w:eastAsia="Times New Roman" w:hAnsi="CordiaUPC" w:cs="CordiaUPC"/>
          <w:sz w:val="28"/>
        </w:rPr>
        <w:t>National Institute of Standards and Technology</w:t>
      </w:r>
    </w:p>
    <w:p w14:paraId="4CBDA2BD" w14:textId="7CC4CFCF" w:rsidR="002F5196" w:rsidRPr="002F5196" w:rsidRDefault="002F5196" w:rsidP="002F5196">
      <w:pPr>
        <w:pStyle w:val="ListParagraph"/>
        <w:numPr>
          <w:ilvl w:val="1"/>
          <w:numId w:val="35"/>
        </w:numPr>
        <w:jc w:val="both"/>
        <w:rPr>
          <w:rFonts w:ascii="CordiaUPC" w:eastAsia="Times New Roman" w:hAnsi="CordiaUPC" w:cs="CordiaUPC"/>
          <w:sz w:val="28"/>
        </w:rPr>
      </w:pPr>
      <w:r w:rsidRPr="002F5196">
        <w:rPr>
          <w:rFonts w:ascii="CordiaUPC" w:eastAsia="Times New Roman" w:hAnsi="CordiaUPC" w:cs="CordiaUPC" w:hint="cs"/>
          <w:sz w:val="28"/>
          <w:cs/>
        </w:rPr>
        <w:t xml:space="preserve"> </w:t>
      </w:r>
      <w:r w:rsidRPr="002F5196">
        <w:rPr>
          <w:rFonts w:ascii="CordiaUPC" w:eastAsia="Times New Roman" w:hAnsi="CordiaUPC" w:cs="CordiaUPC"/>
          <w:sz w:val="28"/>
        </w:rPr>
        <w:t xml:space="preserve">OWASP Wireless Security </w:t>
      </w:r>
    </w:p>
    <w:p w14:paraId="221914E3" w14:textId="194E2E79" w:rsidR="002F5196" w:rsidRPr="002F5196" w:rsidRDefault="002F5196" w:rsidP="002F5196">
      <w:pPr>
        <w:pStyle w:val="ListParagraph"/>
        <w:numPr>
          <w:ilvl w:val="0"/>
          <w:numId w:val="34"/>
        </w:numPr>
        <w:spacing w:after="0"/>
        <w:jc w:val="both"/>
        <w:rPr>
          <w:rFonts w:ascii="CordiaUPC" w:eastAsia="Times New Roman" w:hAnsi="CordiaUPC" w:cs="CordiaUPC"/>
          <w:sz w:val="28"/>
        </w:rPr>
      </w:pPr>
      <w:r>
        <w:rPr>
          <w:rFonts w:ascii="CordiaUPC" w:eastAsia="Times New Roman" w:hAnsi="CordiaUPC" w:cs="CordiaUPC" w:hint="cs"/>
          <w:sz w:val="28"/>
          <w:cs/>
        </w:rPr>
        <w:t xml:space="preserve"> </w:t>
      </w:r>
      <w:hyperlink r:id="rId7" w:history="1">
        <w:r w:rsidRPr="002F5196">
          <w:rPr>
            <w:rStyle w:val="Hyperlink"/>
            <w:rFonts w:ascii="CordiaUPC" w:eastAsia="Times New Roman" w:hAnsi="CordiaUPC" w:cs="CordiaUPC"/>
            <w:sz w:val="28"/>
          </w:rPr>
          <w:t>https://owasp.org/www-project-wireless-security/</w:t>
        </w:r>
      </w:hyperlink>
    </w:p>
    <w:p w14:paraId="1A99499C" w14:textId="77777777" w:rsidR="002F5196" w:rsidRPr="007928EF" w:rsidRDefault="002F5196" w:rsidP="002F5196">
      <w:pPr>
        <w:pStyle w:val="ListParagraph"/>
        <w:spacing w:after="0"/>
        <w:ind w:left="1080"/>
        <w:jc w:val="both"/>
        <w:rPr>
          <w:rFonts w:ascii="CordiaUPC" w:eastAsia="Times New Roman" w:hAnsi="CordiaUPC" w:cs="CordiaUPC"/>
          <w:sz w:val="28"/>
        </w:rPr>
      </w:pPr>
    </w:p>
    <w:p w14:paraId="50969345" w14:textId="4F8BEFB0" w:rsidR="007928EF" w:rsidRPr="002F5196" w:rsidRDefault="007928EF" w:rsidP="007928EF">
      <w:pPr>
        <w:pStyle w:val="ListParagraph"/>
        <w:spacing w:after="0"/>
        <w:jc w:val="both"/>
        <w:rPr>
          <w:rFonts w:ascii="CordiaUPC" w:eastAsia="Times New Roman" w:hAnsi="CordiaUPC" w:cs="CordiaUPC"/>
          <w:sz w:val="28"/>
        </w:rPr>
      </w:pPr>
    </w:p>
    <w:sectPr w:rsidR="007928EF" w:rsidRPr="002F5196" w:rsidSect="00B57363">
      <w:pgSz w:w="12240" w:h="15840"/>
      <w:pgMar w:top="1440" w:right="1325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7130"/>
    <w:multiLevelType w:val="multilevel"/>
    <w:tmpl w:val="222EB9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65723"/>
    <w:multiLevelType w:val="multilevel"/>
    <w:tmpl w:val="2E526C50"/>
    <w:lvl w:ilvl="0">
      <w:start w:val="5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" w15:restartNumberingAfterBreak="0">
    <w:nsid w:val="03B8543F"/>
    <w:multiLevelType w:val="hybridMultilevel"/>
    <w:tmpl w:val="50A06A4E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04864906"/>
    <w:multiLevelType w:val="multilevel"/>
    <w:tmpl w:val="453A4F22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4" w15:restartNumberingAfterBreak="0">
    <w:nsid w:val="054E2275"/>
    <w:multiLevelType w:val="multilevel"/>
    <w:tmpl w:val="1AE6424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12409"/>
    <w:multiLevelType w:val="multilevel"/>
    <w:tmpl w:val="269ECB6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07642B4A"/>
    <w:multiLevelType w:val="multilevel"/>
    <w:tmpl w:val="E586F6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7" w15:restartNumberingAfterBreak="0">
    <w:nsid w:val="09A64B47"/>
    <w:multiLevelType w:val="multilevel"/>
    <w:tmpl w:val="38A203A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90E05"/>
    <w:multiLevelType w:val="multilevel"/>
    <w:tmpl w:val="1BF01B5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0D4956BC"/>
    <w:multiLevelType w:val="multilevel"/>
    <w:tmpl w:val="6EFC1D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A2168"/>
    <w:multiLevelType w:val="hybridMultilevel"/>
    <w:tmpl w:val="0DC0DFD8"/>
    <w:lvl w:ilvl="0" w:tplc="786C2E34">
      <w:start w:val="6"/>
      <w:numFmt w:val="bullet"/>
      <w:lvlText w:val="-"/>
      <w:lvlJc w:val="left"/>
      <w:pPr>
        <w:ind w:left="2160" w:hanging="360"/>
      </w:pPr>
      <w:rPr>
        <w:rFonts w:ascii="TH Sarabun New" w:eastAsia="Times New Roma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0AE1DF9"/>
    <w:multiLevelType w:val="multilevel"/>
    <w:tmpl w:val="805244AE"/>
    <w:lvl w:ilvl="0">
      <w:start w:val="6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8"/>
      <w:numFmt w:val="decimal"/>
      <w:lvlText w:val="%3"/>
      <w:lvlJc w:val="left"/>
      <w:pPr>
        <w:ind w:left="3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2" w15:restartNumberingAfterBreak="0">
    <w:nsid w:val="15354865"/>
    <w:multiLevelType w:val="hybridMultilevel"/>
    <w:tmpl w:val="0FCC821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2A3276D8"/>
    <w:multiLevelType w:val="hybridMultilevel"/>
    <w:tmpl w:val="1F9895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DFA7B96"/>
    <w:multiLevelType w:val="multilevel"/>
    <w:tmpl w:val="F19C78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36602"/>
    <w:multiLevelType w:val="multilevel"/>
    <w:tmpl w:val="E7449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16" w15:restartNumberingAfterBreak="0">
    <w:nsid w:val="30E74C88"/>
    <w:multiLevelType w:val="multilevel"/>
    <w:tmpl w:val="9ACAE2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F314B"/>
    <w:multiLevelType w:val="multilevel"/>
    <w:tmpl w:val="6BA0307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9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8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0" w:hanging="1440"/>
      </w:pPr>
      <w:rPr>
        <w:rFonts w:hint="default"/>
      </w:rPr>
    </w:lvl>
  </w:abstractNum>
  <w:abstractNum w:abstractNumId="18" w15:restartNumberingAfterBreak="0">
    <w:nsid w:val="415D472D"/>
    <w:multiLevelType w:val="hybridMultilevel"/>
    <w:tmpl w:val="D5AE041A"/>
    <w:lvl w:ilvl="0" w:tplc="FFFFFFFF">
      <w:start w:val="1"/>
      <w:numFmt w:val="decimal"/>
      <w:lvlText w:val="%1."/>
      <w:lvlJc w:val="left"/>
      <w:pPr>
        <w:ind w:left="4320" w:hanging="360"/>
      </w:pPr>
    </w:lvl>
    <w:lvl w:ilvl="1" w:tplc="FFFFFFFF">
      <w:start w:val="1"/>
      <w:numFmt w:val="lowerLetter"/>
      <w:lvlText w:val="%2."/>
      <w:lvlJc w:val="left"/>
      <w:pPr>
        <w:ind w:left="3240" w:hanging="360"/>
      </w:pPr>
    </w:lvl>
    <w:lvl w:ilvl="2" w:tplc="0409000F">
      <w:start w:val="1"/>
      <w:numFmt w:val="decimal"/>
      <w:lvlText w:val="%3."/>
      <w:lvlJc w:val="left"/>
      <w:pPr>
        <w:ind w:left="2520" w:hanging="36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42476A94"/>
    <w:multiLevelType w:val="multilevel"/>
    <w:tmpl w:val="0122C4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40B01"/>
    <w:multiLevelType w:val="hybridMultilevel"/>
    <w:tmpl w:val="9FA64AF8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4E9D1DAE"/>
    <w:multiLevelType w:val="multilevel"/>
    <w:tmpl w:val="4592505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7"/>
      <w:numFmt w:val="decimal"/>
      <w:lvlText w:val="%1.%2"/>
      <w:lvlJc w:val="left"/>
      <w:pPr>
        <w:ind w:left="108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22" w15:restartNumberingAfterBreak="0">
    <w:nsid w:val="4EA7117D"/>
    <w:multiLevelType w:val="multilevel"/>
    <w:tmpl w:val="488468E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36E70"/>
    <w:multiLevelType w:val="multilevel"/>
    <w:tmpl w:val="1C4E2D1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4" w15:restartNumberingAfterBreak="0">
    <w:nsid w:val="546861FE"/>
    <w:multiLevelType w:val="hybridMultilevel"/>
    <w:tmpl w:val="44FE3E8E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63E6441B"/>
    <w:multiLevelType w:val="multilevel"/>
    <w:tmpl w:val="D10E8B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777" w:hanging="36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26" w15:restartNumberingAfterBreak="0">
    <w:nsid w:val="64BD6CBA"/>
    <w:multiLevelType w:val="multilevel"/>
    <w:tmpl w:val="D5EC35D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653735F3"/>
    <w:multiLevelType w:val="multilevel"/>
    <w:tmpl w:val="C67E7E6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EA7E69"/>
    <w:multiLevelType w:val="multilevel"/>
    <w:tmpl w:val="A6FC80F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683A393B"/>
    <w:multiLevelType w:val="multilevel"/>
    <w:tmpl w:val="A0F671D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7769F2"/>
    <w:multiLevelType w:val="hybridMultilevel"/>
    <w:tmpl w:val="A0E88CD6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 w15:restartNumberingAfterBreak="0">
    <w:nsid w:val="69B92878"/>
    <w:multiLevelType w:val="multilevel"/>
    <w:tmpl w:val="89FE4F1C"/>
    <w:lvl w:ilvl="0">
      <w:start w:val="1"/>
      <w:numFmt w:val="bullet"/>
      <w:lvlText w:val=""/>
      <w:lvlJc w:val="left"/>
      <w:pPr>
        <w:tabs>
          <w:tab w:val="num" w:pos="2344"/>
        </w:tabs>
        <w:ind w:left="23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64"/>
        </w:tabs>
        <w:ind w:left="30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4"/>
        </w:tabs>
        <w:ind w:left="37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4"/>
        </w:tabs>
        <w:ind w:left="45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4"/>
        </w:tabs>
        <w:ind w:left="52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4"/>
        </w:tabs>
        <w:ind w:left="59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4"/>
        </w:tabs>
        <w:ind w:left="66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4"/>
        </w:tabs>
        <w:ind w:left="73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4"/>
        </w:tabs>
        <w:ind w:left="8104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9102F6"/>
    <w:multiLevelType w:val="hybridMultilevel"/>
    <w:tmpl w:val="9D4E4384"/>
    <w:lvl w:ilvl="0" w:tplc="FFFFFFFF">
      <w:start w:val="1"/>
      <w:numFmt w:val="decimal"/>
      <w:lvlText w:val="%1."/>
      <w:lvlJc w:val="left"/>
      <w:pPr>
        <w:ind w:left="4320" w:hanging="360"/>
      </w:pPr>
    </w:lvl>
    <w:lvl w:ilvl="1" w:tplc="0409000F">
      <w:start w:val="1"/>
      <w:numFmt w:val="decimal"/>
      <w:lvlText w:val="%2."/>
      <w:lvlJc w:val="left"/>
      <w:pPr>
        <w:ind w:left="3240" w:hanging="360"/>
      </w:pPr>
    </w:lvl>
    <w:lvl w:ilvl="2" w:tplc="FFFFFFFF">
      <w:start w:val="1"/>
      <w:numFmt w:val="decimal"/>
      <w:lvlText w:val="%3."/>
      <w:lvlJc w:val="left"/>
      <w:pPr>
        <w:ind w:left="2520" w:hanging="36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3" w15:restartNumberingAfterBreak="0">
    <w:nsid w:val="6B432538"/>
    <w:multiLevelType w:val="multilevel"/>
    <w:tmpl w:val="3B56D036"/>
    <w:lvl w:ilvl="0">
      <w:start w:val="1"/>
      <w:numFmt w:val="bullet"/>
      <w:lvlText w:val=""/>
      <w:lvlJc w:val="left"/>
      <w:pPr>
        <w:tabs>
          <w:tab w:val="num" w:pos="2344"/>
        </w:tabs>
        <w:ind w:left="23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064"/>
        </w:tabs>
        <w:ind w:left="30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4"/>
        </w:tabs>
        <w:ind w:left="37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4"/>
        </w:tabs>
        <w:ind w:left="45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4"/>
        </w:tabs>
        <w:ind w:left="52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4"/>
        </w:tabs>
        <w:ind w:left="59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4"/>
        </w:tabs>
        <w:ind w:left="66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4"/>
        </w:tabs>
        <w:ind w:left="73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4"/>
        </w:tabs>
        <w:ind w:left="8104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36E8F"/>
    <w:multiLevelType w:val="multilevel"/>
    <w:tmpl w:val="5D92333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05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82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9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74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87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656" w:hanging="1440"/>
      </w:pPr>
      <w:rPr>
        <w:rFonts w:hint="default"/>
      </w:rPr>
    </w:lvl>
  </w:abstractNum>
  <w:abstractNum w:abstractNumId="35" w15:restartNumberingAfterBreak="0">
    <w:nsid w:val="6E8E1161"/>
    <w:multiLevelType w:val="multilevel"/>
    <w:tmpl w:val="C4A230A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36" w15:restartNumberingAfterBreak="0">
    <w:nsid w:val="706528F5"/>
    <w:multiLevelType w:val="multilevel"/>
    <w:tmpl w:val="F306C9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9130B8"/>
    <w:multiLevelType w:val="multilevel"/>
    <w:tmpl w:val="7392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EF668C"/>
    <w:multiLevelType w:val="hybridMultilevel"/>
    <w:tmpl w:val="91640ECA"/>
    <w:lvl w:ilvl="0" w:tplc="D2A6E9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D634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0E73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626D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E22B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920F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86E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5657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F816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91180F"/>
    <w:multiLevelType w:val="multilevel"/>
    <w:tmpl w:val="6828591C"/>
    <w:lvl w:ilvl="0">
      <w:start w:val="1"/>
      <w:numFmt w:val="bullet"/>
      <w:lvlText w:val=""/>
      <w:lvlJc w:val="left"/>
      <w:pPr>
        <w:tabs>
          <w:tab w:val="num" w:pos="2497"/>
        </w:tabs>
        <w:ind w:left="249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17"/>
        </w:tabs>
        <w:ind w:left="321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57"/>
        </w:tabs>
        <w:ind w:left="8257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306376"/>
    <w:multiLevelType w:val="hybridMultilevel"/>
    <w:tmpl w:val="8A7A0FD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1" w15:restartNumberingAfterBreak="0">
    <w:nsid w:val="7C3B48A7"/>
    <w:multiLevelType w:val="hybridMultilevel"/>
    <w:tmpl w:val="C22EF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DE2712"/>
    <w:multiLevelType w:val="multilevel"/>
    <w:tmpl w:val="E7449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43" w15:restartNumberingAfterBreak="0">
    <w:nsid w:val="7D1558A8"/>
    <w:multiLevelType w:val="multilevel"/>
    <w:tmpl w:val="E7449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44" w15:restartNumberingAfterBreak="0">
    <w:nsid w:val="7EA54D62"/>
    <w:multiLevelType w:val="multilevel"/>
    <w:tmpl w:val="DB222B2C"/>
    <w:lvl w:ilvl="0">
      <w:start w:val="1"/>
      <w:numFmt w:val="bullet"/>
      <w:lvlText w:val=""/>
      <w:lvlJc w:val="left"/>
      <w:pPr>
        <w:tabs>
          <w:tab w:val="num" w:pos="2344"/>
        </w:tabs>
        <w:ind w:left="23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64"/>
        </w:tabs>
        <w:ind w:left="30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4"/>
        </w:tabs>
        <w:ind w:left="37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4"/>
        </w:tabs>
        <w:ind w:left="45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4"/>
        </w:tabs>
        <w:ind w:left="52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4"/>
        </w:tabs>
        <w:ind w:left="59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4"/>
        </w:tabs>
        <w:ind w:left="66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4"/>
        </w:tabs>
        <w:ind w:left="73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4"/>
        </w:tabs>
        <w:ind w:left="8104" w:hanging="360"/>
      </w:pPr>
      <w:rPr>
        <w:rFonts w:ascii="Wingdings" w:hAnsi="Wingdings" w:hint="default"/>
        <w:sz w:val="20"/>
      </w:rPr>
    </w:lvl>
  </w:abstractNum>
  <w:num w:numId="1" w16cid:durableId="754785439">
    <w:abstractNumId w:val="25"/>
  </w:num>
  <w:num w:numId="2" w16cid:durableId="809640195">
    <w:abstractNumId w:val="41"/>
  </w:num>
  <w:num w:numId="3" w16cid:durableId="2139835190">
    <w:abstractNumId w:val="10"/>
  </w:num>
  <w:num w:numId="4" w16cid:durableId="642656967">
    <w:abstractNumId w:val="42"/>
  </w:num>
  <w:num w:numId="5" w16cid:durableId="255868316">
    <w:abstractNumId w:val="43"/>
  </w:num>
  <w:num w:numId="6" w16cid:durableId="1536455596">
    <w:abstractNumId w:val="15"/>
  </w:num>
  <w:num w:numId="7" w16cid:durableId="937716686">
    <w:abstractNumId w:val="20"/>
  </w:num>
  <w:num w:numId="8" w16cid:durableId="1718041090">
    <w:abstractNumId w:val="30"/>
  </w:num>
  <w:num w:numId="9" w16cid:durableId="259065561">
    <w:abstractNumId w:val="24"/>
  </w:num>
  <w:num w:numId="10" w16cid:durableId="1155100584">
    <w:abstractNumId w:val="18"/>
  </w:num>
  <w:num w:numId="11" w16cid:durableId="1771389515">
    <w:abstractNumId w:val="32"/>
  </w:num>
  <w:num w:numId="12" w16cid:durableId="1441991895">
    <w:abstractNumId w:val="12"/>
  </w:num>
  <w:num w:numId="13" w16cid:durableId="1963993220">
    <w:abstractNumId w:val="2"/>
  </w:num>
  <w:num w:numId="14" w16cid:durableId="857474421">
    <w:abstractNumId w:val="40"/>
  </w:num>
  <w:num w:numId="15" w16cid:durableId="1241209805">
    <w:abstractNumId w:val="38"/>
  </w:num>
  <w:num w:numId="16" w16cid:durableId="1624534067">
    <w:abstractNumId w:val="13"/>
  </w:num>
  <w:num w:numId="17" w16cid:durableId="1194879122">
    <w:abstractNumId w:val="44"/>
  </w:num>
  <w:num w:numId="18" w16cid:durableId="722411824">
    <w:abstractNumId w:val="31"/>
  </w:num>
  <w:num w:numId="19" w16cid:durableId="491340619">
    <w:abstractNumId w:val="33"/>
  </w:num>
  <w:num w:numId="20" w16cid:durableId="1830172891">
    <w:abstractNumId w:val="39"/>
  </w:num>
  <w:num w:numId="21" w16cid:durableId="1076395706">
    <w:abstractNumId w:val="27"/>
  </w:num>
  <w:num w:numId="22" w16cid:durableId="255017917">
    <w:abstractNumId w:val="4"/>
  </w:num>
  <w:num w:numId="23" w16cid:durableId="398984445">
    <w:abstractNumId w:val="29"/>
  </w:num>
  <w:num w:numId="24" w16cid:durableId="130482686">
    <w:abstractNumId w:val="7"/>
  </w:num>
  <w:num w:numId="25" w16cid:durableId="1570072135">
    <w:abstractNumId w:val="6"/>
  </w:num>
  <w:num w:numId="26" w16cid:durableId="1392389569">
    <w:abstractNumId w:val="1"/>
  </w:num>
  <w:num w:numId="27" w16cid:durableId="1684163464">
    <w:abstractNumId w:val="11"/>
  </w:num>
  <w:num w:numId="28" w16cid:durableId="330378684">
    <w:abstractNumId w:val="19"/>
  </w:num>
  <w:num w:numId="29" w16cid:durableId="343558782">
    <w:abstractNumId w:val="37"/>
  </w:num>
  <w:num w:numId="30" w16cid:durableId="810025152">
    <w:abstractNumId w:val="9"/>
  </w:num>
  <w:num w:numId="31" w16cid:durableId="549460097">
    <w:abstractNumId w:val="8"/>
  </w:num>
  <w:num w:numId="32" w16cid:durableId="457575080">
    <w:abstractNumId w:val="16"/>
  </w:num>
  <w:num w:numId="33" w16cid:durableId="288778493">
    <w:abstractNumId w:val="0"/>
  </w:num>
  <w:num w:numId="34" w16cid:durableId="1216162137">
    <w:abstractNumId w:val="36"/>
  </w:num>
  <w:num w:numId="35" w16cid:durableId="16129218">
    <w:abstractNumId w:val="21"/>
  </w:num>
  <w:num w:numId="36" w16cid:durableId="280694365">
    <w:abstractNumId w:val="22"/>
  </w:num>
  <w:num w:numId="37" w16cid:durableId="1347634106">
    <w:abstractNumId w:val="14"/>
  </w:num>
  <w:num w:numId="38" w16cid:durableId="382019069">
    <w:abstractNumId w:val="3"/>
  </w:num>
  <w:num w:numId="39" w16cid:durableId="1883396392">
    <w:abstractNumId w:val="17"/>
  </w:num>
  <w:num w:numId="40" w16cid:durableId="911622284">
    <w:abstractNumId w:val="34"/>
  </w:num>
  <w:num w:numId="41" w16cid:durableId="1683166909">
    <w:abstractNumId w:val="5"/>
  </w:num>
  <w:num w:numId="42" w16cid:durableId="747309377">
    <w:abstractNumId w:val="28"/>
  </w:num>
  <w:num w:numId="43" w16cid:durableId="1197624547">
    <w:abstractNumId w:val="26"/>
  </w:num>
  <w:num w:numId="44" w16cid:durableId="243730302">
    <w:abstractNumId w:val="35"/>
  </w:num>
  <w:num w:numId="45" w16cid:durableId="4279661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450"/>
    <w:rsid w:val="00022DF9"/>
    <w:rsid w:val="00042F37"/>
    <w:rsid w:val="00055CB8"/>
    <w:rsid w:val="00067E99"/>
    <w:rsid w:val="000837C2"/>
    <w:rsid w:val="00090C2B"/>
    <w:rsid w:val="000C53B1"/>
    <w:rsid w:val="00106458"/>
    <w:rsid w:val="00112DD3"/>
    <w:rsid w:val="00115384"/>
    <w:rsid w:val="001473FB"/>
    <w:rsid w:val="00147572"/>
    <w:rsid w:val="001479DB"/>
    <w:rsid w:val="0018033A"/>
    <w:rsid w:val="001835DD"/>
    <w:rsid w:val="001B0C64"/>
    <w:rsid w:val="001E6EB4"/>
    <w:rsid w:val="00227CC0"/>
    <w:rsid w:val="00227D76"/>
    <w:rsid w:val="0023695A"/>
    <w:rsid w:val="00241844"/>
    <w:rsid w:val="002651A8"/>
    <w:rsid w:val="00265788"/>
    <w:rsid w:val="002F5196"/>
    <w:rsid w:val="002F56DA"/>
    <w:rsid w:val="00321646"/>
    <w:rsid w:val="00340BCC"/>
    <w:rsid w:val="003420DA"/>
    <w:rsid w:val="00357DC5"/>
    <w:rsid w:val="003843B2"/>
    <w:rsid w:val="00396AF7"/>
    <w:rsid w:val="003E42A1"/>
    <w:rsid w:val="00403E58"/>
    <w:rsid w:val="004103BB"/>
    <w:rsid w:val="004114E4"/>
    <w:rsid w:val="004242AA"/>
    <w:rsid w:val="00433552"/>
    <w:rsid w:val="00470BDB"/>
    <w:rsid w:val="00473057"/>
    <w:rsid w:val="004A4397"/>
    <w:rsid w:val="004C627E"/>
    <w:rsid w:val="004F2768"/>
    <w:rsid w:val="004F7159"/>
    <w:rsid w:val="0050222A"/>
    <w:rsid w:val="00521D82"/>
    <w:rsid w:val="00527FB8"/>
    <w:rsid w:val="0053141D"/>
    <w:rsid w:val="00572B09"/>
    <w:rsid w:val="005E12D6"/>
    <w:rsid w:val="005F0EE4"/>
    <w:rsid w:val="005F2BA9"/>
    <w:rsid w:val="006144A7"/>
    <w:rsid w:val="0061494E"/>
    <w:rsid w:val="006638B0"/>
    <w:rsid w:val="006B30FF"/>
    <w:rsid w:val="006D1AC8"/>
    <w:rsid w:val="006E4917"/>
    <w:rsid w:val="006F3A0D"/>
    <w:rsid w:val="007147D5"/>
    <w:rsid w:val="007360A7"/>
    <w:rsid w:val="007522E6"/>
    <w:rsid w:val="0078409B"/>
    <w:rsid w:val="007928EF"/>
    <w:rsid w:val="007A220F"/>
    <w:rsid w:val="007B59CA"/>
    <w:rsid w:val="007E7CA1"/>
    <w:rsid w:val="008253C8"/>
    <w:rsid w:val="00883E6D"/>
    <w:rsid w:val="008E348C"/>
    <w:rsid w:val="008F233C"/>
    <w:rsid w:val="00913BA7"/>
    <w:rsid w:val="00914D84"/>
    <w:rsid w:val="009A1450"/>
    <w:rsid w:val="009A1AB1"/>
    <w:rsid w:val="009A42FD"/>
    <w:rsid w:val="009A5311"/>
    <w:rsid w:val="009A6C8F"/>
    <w:rsid w:val="009B5832"/>
    <w:rsid w:val="009E331B"/>
    <w:rsid w:val="00A2065A"/>
    <w:rsid w:val="00A3216E"/>
    <w:rsid w:val="00A40829"/>
    <w:rsid w:val="00A74264"/>
    <w:rsid w:val="00A85C9E"/>
    <w:rsid w:val="00B12CCC"/>
    <w:rsid w:val="00B40677"/>
    <w:rsid w:val="00B52281"/>
    <w:rsid w:val="00B57363"/>
    <w:rsid w:val="00B60A42"/>
    <w:rsid w:val="00B77897"/>
    <w:rsid w:val="00BC033A"/>
    <w:rsid w:val="00BD1129"/>
    <w:rsid w:val="00BF08C0"/>
    <w:rsid w:val="00C07E7C"/>
    <w:rsid w:val="00C372D5"/>
    <w:rsid w:val="00CA2C8A"/>
    <w:rsid w:val="00CE0D29"/>
    <w:rsid w:val="00CE32A9"/>
    <w:rsid w:val="00CE32E8"/>
    <w:rsid w:val="00CE4F41"/>
    <w:rsid w:val="00CF0943"/>
    <w:rsid w:val="00D1747F"/>
    <w:rsid w:val="00D34CE0"/>
    <w:rsid w:val="00D36E46"/>
    <w:rsid w:val="00D40EBA"/>
    <w:rsid w:val="00D51357"/>
    <w:rsid w:val="00D87617"/>
    <w:rsid w:val="00DA2E0C"/>
    <w:rsid w:val="00DB6604"/>
    <w:rsid w:val="00E70617"/>
    <w:rsid w:val="00E71CB4"/>
    <w:rsid w:val="00E97E97"/>
    <w:rsid w:val="00EC2AB7"/>
    <w:rsid w:val="00ED3A06"/>
    <w:rsid w:val="00EE242F"/>
    <w:rsid w:val="00EE4EF5"/>
    <w:rsid w:val="00F033C3"/>
    <w:rsid w:val="00F03BCD"/>
    <w:rsid w:val="00F2111B"/>
    <w:rsid w:val="00F34218"/>
    <w:rsid w:val="00F80FC3"/>
    <w:rsid w:val="00F831F1"/>
    <w:rsid w:val="00FC3512"/>
    <w:rsid w:val="00FC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F2707"/>
  <w15:docId w15:val="{DC581A18-E29D-4612-869F-6590576A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45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14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7363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363"/>
    <w:rPr>
      <w:rFonts w:ascii="Segoe UI" w:hAnsi="Segoe UI" w:cs="Angsana New"/>
      <w:sz w:val="18"/>
      <w:szCs w:val="22"/>
    </w:rPr>
  </w:style>
  <w:style w:type="character" w:styleId="Strong">
    <w:name w:val="Strong"/>
    <w:basedOn w:val="DefaultParagraphFont"/>
    <w:uiPriority w:val="22"/>
    <w:qFormat/>
    <w:rsid w:val="007928EF"/>
    <w:rPr>
      <w:b/>
      <w:bCs/>
    </w:rPr>
  </w:style>
  <w:style w:type="character" w:styleId="Hyperlink">
    <w:name w:val="Hyperlink"/>
    <w:basedOn w:val="DefaultParagraphFont"/>
    <w:uiPriority w:val="99"/>
    <w:unhideWhenUsed/>
    <w:rsid w:val="002F51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1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6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0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1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5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wasp.org/www-project-wireless-securit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eee802.org/11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5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Yeongnul Shi</dc:creator>
  <cp:keywords/>
  <dc:description/>
  <cp:lastModifiedBy>Piyawat Jaisawang</cp:lastModifiedBy>
  <cp:revision>16</cp:revision>
  <cp:lastPrinted>2023-08-23T03:38:00Z</cp:lastPrinted>
  <dcterms:created xsi:type="dcterms:W3CDTF">2023-08-23T03:43:00Z</dcterms:created>
  <dcterms:modified xsi:type="dcterms:W3CDTF">2026-02-07T19:04:00Z</dcterms:modified>
</cp:coreProperties>
</file>