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47085" w:rsidR="007B56E5" w:rsidRDefault="00B47085" w14:paraId="125721B4" w14:textId="2AE628D4">
      <w:pPr>
        <w:rPr>
          <w:b/>
          <w:bCs/>
          <w:sz w:val="28"/>
          <w:szCs w:val="28"/>
        </w:rPr>
      </w:pPr>
      <w:r w:rsidRPr="00B47085">
        <w:rPr>
          <w:b/>
          <w:bCs/>
          <w:sz w:val="28"/>
          <w:szCs w:val="28"/>
        </w:rPr>
        <w:t>Benchmark Assessment:</w:t>
      </w:r>
    </w:p>
    <w:p w:rsidR="00B47085" w:rsidRDefault="00B47085" w14:paraId="09815465" w14:textId="77777777"/>
    <w:p w:rsidR="00B47085" w:rsidP="00B47085" w:rsidRDefault="00B47085" w14:paraId="3676F348" w14:textId="22861BC7">
      <w:pPr>
        <w:pStyle w:val="ListParagraph"/>
        <w:numPr>
          <w:ilvl w:val="0"/>
          <w:numId w:val="1"/>
        </w:numPr>
        <w:rPr/>
      </w:pPr>
      <w:r w:rsidR="00B47085">
        <w:rPr/>
        <w:t xml:space="preserve">Create a spring webservice application </w:t>
      </w:r>
      <w:r w:rsidR="184E655E">
        <w:rPr/>
        <w:t>on start.spring.io</w:t>
      </w:r>
      <w:r w:rsidR="00B47085">
        <w:rPr/>
        <w:t>(10 min)</w:t>
      </w:r>
    </w:p>
    <w:p w:rsidR="00B47085" w:rsidP="00B47085" w:rsidRDefault="00B47085" w14:paraId="7BEB363A" w14:textId="22424457">
      <w:pPr>
        <w:pStyle w:val="ListParagraph"/>
        <w:numPr>
          <w:ilvl w:val="1"/>
          <w:numId w:val="1"/>
        </w:numPr>
      </w:pPr>
      <w:r>
        <w:t>Rest Services</w:t>
      </w:r>
    </w:p>
    <w:p w:rsidR="00B47085" w:rsidP="00B47085" w:rsidRDefault="00B47085" w14:paraId="577046DF" w14:textId="2E11D825">
      <w:pPr>
        <w:pStyle w:val="ListParagraph"/>
        <w:numPr>
          <w:ilvl w:val="1"/>
          <w:numId w:val="1"/>
        </w:numPr>
      </w:pPr>
      <w:r>
        <w:t>Validations and Auditing</w:t>
      </w:r>
    </w:p>
    <w:p w:rsidR="00B47085" w:rsidP="00B47085" w:rsidRDefault="00B47085" w14:paraId="274E1DBC" w14:textId="1AAB9BD0">
      <w:pPr>
        <w:pStyle w:val="ListParagraph"/>
        <w:numPr>
          <w:ilvl w:val="1"/>
          <w:numId w:val="1"/>
        </w:numPr>
      </w:pPr>
      <w:r>
        <w:t>Mysql Database</w:t>
      </w:r>
    </w:p>
    <w:p w:rsidR="00B47085" w:rsidP="00B47085" w:rsidRDefault="0057773C" w14:paraId="48321A0A" w14:textId="3175D2C0">
      <w:pPr>
        <w:pStyle w:val="ListParagraph"/>
        <w:numPr>
          <w:ilvl w:val="1"/>
          <w:numId w:val="1"/>
        </w:numPr>
        <w:rPr/>
      </w:pPr>
      <w:r w:rsidR="0057773C">
        <w:rPr/>
        <w:t xml:space="preserve">Any other </w:t>
      </w:r>
      <w:r w:rsidR="06327DD9">
        <w:rPr/>
        <w:t xml:space="preserve">program structures </w:t>
      </w:r>
      <w:r w:rsidR="0057773C">
        <w:rPr/>
        <w:t xml:space="preserve">you </w:t>
      </w:r>
      <w:r w:rsidR="006F0D9A">
        <w:rPr/>
        <w:t>may need</w:t>
      </w:r>
    </w:p>
    <w:p w:rsidR="00B47085" w:rsidP="00B47085" w:rsidRDefault="00B47085" w14:paraId="72C8FD14" w14:textId="1492257A">
      <w:pPr>
        <w:pStyle w:val="ListParagraph"/>
        <w:numPr>
          <w:ilvl w:val="0"/>
          <w:numId w:val="1"/>
        </w:numPr>
      </w:pPr>
      <w:r>
        <w:t>For the below table structure create JPA entities and repository ( 20 min )</w:t>
      </w:r>
    </w:p>
    <w:p w:rsidRPr="00B47085" w:rsidR="00B47085" w:rsidP="00B47085" w:rsidRDefault="00B47085" w14:paraId="49E8A55E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:rsidRPr="00B47085" w:rsidR="00B47085" w:rsidP="00B47085" w:rsidRDefault="00B47085" w14:paraId="7D1CD286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CoderPad provides a basic SQL sandbox with the following schema.</w:t>
      </w:r>
    </w:p>
    <w:p w:rsidRPr="00B47085" w:rsidR="00B47085" w:rsidP="00B47085" w:rsidRDefault="00B47085" w14:paraId="55C5548A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You can also use commands like `show tables` and `desc employees`</w:t>
      </w:r>
    </w:p>
    <w:p w:rsidRPr="00B47085" w:rsidR="00B47085" w:rsidP="00B47085" w:rsidRDefault="00B47085" w14:paraId="0E4927B3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Pr="00B47085" w:rsidR="00B47085" w:rsidP="00B47085" w:rsidRDefault="00B47085" w14:paraId="2784B148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employees                             projects</w:t>
      </w:r>
    </w:p>
    <w:p w:rsidRPr="00B47085" w:rsidR="00B47085" w:rsidP="00B47085" w:rsidRDefault="00B47085" w14:paraId="2891D3ED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+---------------+---------+           +---------------+---------+</w:t>
      </w:r>
    </w:p>
    <w:p w:rsidRPr="00B47085" w:rsidR="00B47085" w:rsidP="00B47085" w:rsidRDefault="00B47085" w14:paraId="7D7BEA7C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| id            | int     |&lt;----+  +-&gt;| id            | int     |</w:t>
      </w:r>
    </w:p>
    <w:p w:rsidRPr="00B47085" w:rsidR="00B47085" w:rsidP="00B47085" w:rsidRDefault="00B47085" w14:paraId="15DF8A84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| first_name    | varchar |     |  |  | title         | varchar |</w:t>
      </w:r>
    </w:p>
    <w:p w:rsidRPr="00B47085" w:rsidR="00B47085" w:rsidP="00B47085" w:rsidRDefault="00B47085" w14:paraId="3BD199FC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| last_name     | varchar |     |  |  | start_date    | date    |</w:t>
      </w:r>
    </w:p>
    <w:p w:rsidRPr="00B47085" w:rsidR="00B47085" w:rsidP="00B47085" w:rsidRDefault="00B47085" w14:paraId="730D1C94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| salary        | int     |     |  |  | end_date      | date    |</w:t>
      </w:r>
    </w:p>
    <w:p w:rsidRPr="00B47085" w:rsidR="00B47085" w:rsidP="00B47085" w:rsidRDefault="00B47085" w14:paraId="590E5745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| department_id | int     |--+  |  |  | budget        | int     |</w:t>
      </w:r>
    </w:p>
    <w:p w:rsidRPr="00B47085" w:rsidR="00B47085" w:rsidP="00B47085" w:rsidRDefault="00B47085" w14:paraId="1636D580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+---------------+---------+  |  |  |  +---------------+---------+</w:t>
      </w:r>
    </w:p>
    <w:p w:rsidRPr="00B47085" w:rsidR="00B47085" w:rsidP="00B47085" w:rsidRDefault="00B47085" w14:paraId="50A94466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|  |  |</w:t>
      </w:r>
    </w:p>
    <w:p w:rsidRPr="00B47085" w:rsidR="00B47085" w:rsidP="00B47085" w:rsidRDefault="00B47085" w14:paraId="08B1E00A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departments                  |  |  |  employees_projects</w:t>
      </w:r>
    </w:p>
    <w:p w:rsidRPr="00B47085" w:rsidR="00B47085" w:rsidP="00B47085" w:rsidRDefault="00B47085" w14:paraId="2AEC9116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+---------------+---------+  |  |  |  +---------------+---------+</w:t>
      </w:r>
    </w:p>
    <w:p w:rsidRPr="00B47085" w:rsidR="00B47085" w:rsidP="00B47085" w:rsidRDefault="00B47085" w14:paraId="5086CE56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| id            | int     |&lt;-+  |  +--| project_id    | int     |</w:t>
      </w:r>
    </w:p>
    <w:p w:rsidRPr="00B47085" w:rsidR="00B47085" w:rsidP="00B47085" w:rsidRDefault="00B47085" w14:paraId="5EA68ECF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| name          | varchar |     +-----| employee_id   | int     |</w:t>
      </w:r>
    </w:p>
    <w:p w:rsidRPr="00B47085" w:rsidR="00B47085" w:rsidP="00B47085" w:rsidRDefault="00B47085" w14:paraId="36C185AC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+---------------+---------+           +---------------+---------+</w:t>
      </w:r>
    </w:p>
    <w:p w:rsidRPr="00B47085" w:rsidR="00B47085" w:rsidP="00B47085" w:rsidRDefault="00B47085" w14:paraId="3931F598" w14:textId="77777777">
      <w:pPr>
        <w:pStyle w:val="ListParagraph"/>
        <w:numPr>
          <w:ilvl w:val="0"/>
          <w:numId w:val="1"/>
        </w:numPr>
        <w:shd w:val="clear" w:color="auto" w:fill="1E2126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7085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:rsidR="00B47085" w:rsidP="00B47085" w:rsidRDefault="00B47085" w14:paraId="6BFFAA9E" w14:textId="77777777">
      <w:pPr>
        <w:pStyle w:val="ListParagraph"/>
      </w:pPr>
    </w:p>
    <w:p w:rsidR="00B47085" w:rsidP="00B47085" w:rsidRDefault="00B47085" w14:paraId="345B7253" w14:textId="70DD328B">
      <w:pPr>
        <w:pStyle w:val="ListParagraph"/>
      </w:pPr>
    </w:p>
    <w:p w:rsidR="00B47085" w:rsidP="00B47085" w:rsidRDefault="00B47085" w14:paraId="35A828F7" w14:textId="6C2DDE59">
      <w:pPr>
        <w:pStyle w:val="ListParagraph"/>
      </w:pPr>
      <w:r>
        <w:t>3. Create a department CRUD service (20 min )</w:t>
      </w:r>
    </w:p>
    <w:p w:rsidR="00B47085" w:rsidP="00B47085" w:rsidRDefault="00B47085" w14:paraId="188C5654" w14:textId="134ACB29">
      <w:pPr>
        <w:pStyle w:val="ListParagraph"/>
      </w:pPr>
      <w:r w:rsidR="5FF8FD4F">
        <w:rPr/>
        <w:t xml:space="preserve">4. </w:t>
      </w:r>
      <w:r w:rsidR="5FF8FD4F">
        <w:rPr/>
        <w:t>Create an Employee Service CRUD service. Only the department should be assigned</w:t>
      </w:r>
      <w:r w:rsidR="2BD57B95">
        <w:rPr/>
        <w:t>, with</w:t>
      </w:r>
      <w:r w:rsidR="5FF8FD4F">
        <w:rPr/>
        <w:t xml:space="preserve"> no projects assigned</w:t>
      </w:r>
      <w:r w:rsidR="59662AB7">
        <w:rPr/>
        <w:t xml:space="preserve">. Ensure </w:t>
      </w:r>
      <w:r w:rsidR="2BD57B95">
        <w:rPr/>
        <w:t>proper validations and integrity</w:t>
      </w:r>
      <w:r w:rsidR="5FF8FD4F">
        <w:rPr/>
        <w:t xml:space="preserve"> </w:t>
      </w:r>
      <w:r w:rsidR="5FF8FD4F">
        <w:rPr/>
        <w:t>(20 min)</w:t>
      </w:r>
    </w:p>
    <w:p w:rsidR="00B47085" w:rsidP="00B47085" w:rsidRDefault="00B47085" w14:paraId="638637FE" w14:textId="2E488FF1">
      <w:pPr>
        <w:pStyle w:val="ListParagraph"/>
      </w:pPr>
      <w:r>
        <w:t>4. Design and create REST services for assigning projects to Employees (30 min)</w:t>
      </w:r>
    </w:p>
    <w:p w:rsidR="3849338A" w:rsidP="4CB81BC4" w:rsidRDefault="7DAA2029" w14:paraId="3B7EC2F3" w14:textId="428E1BF6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7DAA2029">
        <w:rPr/>
        <w:t xml:space="preserve">5. Add Validation to the </w:t>
      </w:r>
      <w:r w:rsidRPr="4E3858CB" w:rsidR="7DAA2029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fi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rst_name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and 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salary  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fields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in the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Employee</w:t>
      </w:r>
      <w:r w:rsidRPr="4E3858CB" w:rsidR="7DAA202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POJO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.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first_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name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should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not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be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empty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and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salary </w:t>
      </w:r>
      <w:r w:rsidRPr="4E3858CB" w:rsidR="4D692ADA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should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be a </w:t>
      </w:r>
      <w:r w:rsidRPr="4E3858CB" w:rsidR="4A3EF150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non-negative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6580E4B8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number</w:t>
      </w:r>
      <w:r w:rsidRPr="4E3858CB" w:rsidR="3BCCC56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(</w:t>
      </w:r>
      <w:r w:rsidRPr="4E3858CB" w:rsidR="3BCCC56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2 </w:t>
      </w:r>
      <w:r w:rsidRPr="4E3858CB" w:rsidR="3BCCC56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decimals</w:t>
      </w:r>
      <w:r w:rsidRPr="4E3858CB" w:rsidR="3BCCC56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4E3858CB" w:rsidR="3BCCC56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allowed</w:t>
      </w:r>
      <w:r w:rsidRPr="4E3858CB" w:rsidR="3BCCC569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).</w:t>
      </w:r>
    </w:p>
    <w:p w:rsidR="4ABE140F" w:rsidP="4E3858CB" w:rsidRDefault="4ABE140F" w14:paraId="0181EF5E" w14:textId="370989AE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4E3858CB" w:rsidR="4ABE140F">
        <w:rPr>
          <w:rFonts w:ascii="Calibri" w:hAnsi="Calibri" w:eastAsia="Calibri" w:cs="Arial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Do later.</w:t>
      </w:r>
    </w:p>
    <w:p w:rsidR="43056C31" w:rsidP="4CB81BC4" w:rsidRDefault="3BCCC569" w14:paraId="70319D78" w14:textId="16C34A13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3BCCC569">
        <w:rPr/>
        <w:t>6. Add a Global Exception handler to the REST application. It should handle the above exceptions as well as any generic exception</w:t>
      </w:r>
      <w:r w:rsidR="08F4CBD1">
        <w:rPr/>
        <w:t xml:space="preserve"> thrown. </w:t>
      </w:r>
      <w:r w:rsidR="00299A0C">
        <w:rPr/>
        <w:t>(20 mins)</w:t>
      </w:r>
    </w:p>
    <w:p w:rsidR="4CB81BC4" w:rsidP="4CB81BC4" w:rsidRDefault="4CB81BC4" w14:paraId="189B5C47" w14:textId="679051AD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</w:p>
    <w:p w:rsidR="08F4CBD1" w:rsidP="4CB81BC4" w:rsidRDefault="08F4CBD1" w14:paraId="5C61E600" w14:textId="31B83F97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center"/>
      </w:pPr>
      <w:r w:rsidR="08F4CBD1">
        <w:rPr/>
        <w:t>***************************************************************************************************</w:t>
      </w:r>
    </w:p>
    <w:p w:rsidR="00B47085" w:rsidP="4CB81BC4" w:rsidRDefault="00B47085" w14:paraId="528C7D0E" w14:textId="77777777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</w:p>
    <w:p w:rsidR="00B47085" w:rsidP="00B47085" w:rsidRDefault="00B47085" w14:paraId="104A050F" w14:textId="77777777">
      <w:pPr>
        <w:pStyle w:val="ListParagraph"/>
      </w:pPr>
    </w:p>
    <w:p w:rsidR="00B47085" w:rsidRDefault="00B47085" w14:paraId="342A57D1" w14:textId="77777777"/>
    <w:sectPr w:rsidR="00B4708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9388E"/>
    <w:multiLevelType w:val="hybridMultilevel"/>
    <w:tmpl w:val="C330B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5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85"/>
    <w:rsid w:val="00003492"/>
    <w:rsid w:val="00016FF5"/>
    <w:rsid w:val="00063D7B"/>
    <w:rsid w:val="000B305B"/>
    <w:rsid w:val="000C3BE8"/>
    <w:rsid w:val="001811E7"/>
    <w:rsid w:val="001A4496"/>
    <w:rsid w:val="002306CE"/>
    <w:rsid w:val="00274EBF"/>
    <w:rsid w:val="00299A0C"/>
    <w:rsid w:val="002C54CB"/>
    <w:rsid w:val="002D0290"/>
    <w:rsid w:val="002D23F3"/>
    <w:rsid w:val="002F655C"/>
    <w:rsid w:val="003129FA"/>
    <w:rsid w:val="00331F08"/>
    <w:rsid w:val="0034032D"/>
    <w:rsid w:val="0036718B"/>
    <w:rsid w:val="003724AE"/>
    <w:rsid w:val="00383358"/>
    <w:rsid w:val="00395B39"/>
    <w:rsid w:val="003B2B18"/>
    <w:rsid w:val="003F7E4A"/>
    <w:rsid w:val="00404751"/>
    <w:rsid w:val="0043136F"/>
    <w:rsid w:val="0047564D"/>
    <w:rsid w:val="0049422A"/>
    <w:rsid w:val="004A3542"/>
    <w:rsid w:val="004C2D6B"/>
    <w:rsid w:val="00522029"/>
    <w:rsid w:val="00555580"/>
    <w:rsid w:val="0057773C"/>
    <w:rsid w:val="00594E03"/>
    <w:rsid w:val="005C4DEA"/>
    <w:rsid w:val="005D1737"/>
    <w:rsid w:val="005E1ECC"/>
    <w:rsid w:val="005E7A66"/>
    <w:rsid w:val="00694570"/>
    <w:rsid w:val="006D1EFD"/>
    <w:rsid w:val="006F0D9A"/>
    <w:rsid w:val="007261D2"/>
    <w:rsid w:val="007356A1"/>
    <w:rsid w:val="00750202"/>
    <w:rsid w:val="00750BFF"/>
    <w:rsid w:val="007874EF"/>
    <w:rsid w:val="007948B3"/>
    <w:rsid w:val="007B56E5"/>
    <w:rsid w:val="007E56DE"/>
    <w:rsid w:val="00823C44"/>
    <w:rsid w:val="00856A69"/>
    <w:rsid w:val="00863C8A"/>
    <w:rsid w:val="00881871"/>
    <w:rsid w:val="008E4515"/>
    <w:rsid w:val="00944884"/>
    <w:rsid w:val="00947C0F"/>
    <w:rsid w:val="00950613"/>
    <w:rsid w:val="009728C5"/>
    <w:rsid w:val="009829E3"/>
    <w:rsid w:val="00987BAD"/>
    <w:rsid w:val="009D3FCE"/>
    <w:rsid w:val="009D6ABD"/>
    <w:rsid w:val="009F57E6"/>
    <w:rsid w:val="00A75B0B"/>
    <w:rsid w:val="00B37F51"/>
    <w:rsid w:val="00B47085"/>
    <w:rsid w:val="00B7434A"/>
    <w:rsid w:val="00B80868"/>
    <w:rsid w:val="00BF3FA8"/>
    <w:rsid w:val="00BF7C69"/>
    <w:rsid w:val="00C30B0A"/>
    <w:rsid w:val="00CA3576"/>
    <w:rsid w:val="00CD72A3"/>
    <w:rsid w:val="00CF3F76"/>
    <w:rsid w:val="00CF7A3C"/>
    <w:rsid w:val="00D80EA5"/>
    <w:rsid w:val="00DA1763"/>
    <w:rsid w:val="00DB37C8"/>
    <w:rsid w:val="00DB6EB5"/>
    <w:rsid w:val="00DC7786"/>
    <w:rsid w:val="00DD49D4"/>
    <w:rsid w:val="00DF68FC"/>
    <w:rsid w:val="00E101C3"/>
    <w:rsid w:val="00E25E09"/>
    <w:rsid w:val="00E508F1"/>
    <w:rsid w:val="00EA28F3"/>
    <w:rsid w:val="00EB0DBD"/>
    <w:rsid w:val="00EB3EFF"/>
    <w:rsid w:val="00EB44AD"/>
    <w:rsid w:val="00ED1262"/>
    <w:rsid w:val="00F10B3E"/>
    <w:rsid w:val="00F513DA"/>
    <w:rsid w:val="00F62768"/>
    <w:rsid w:val="00F74925"/>
    <w:rsid w:val="00FD0432"/>
    <w:rsid w:val="03125EA1"/>
    <w:rsid w:val="038827DE"/>
    <w:rsid w:val="03D0BB2D"/>
    <w:rsid w:val="042FDCF6"/>
    <w:rsid w:val="045F28A7"/>
    <w:rsid w:val="0554E92A"/>
    <w:rsid w:val="06327DD9"/>
    <w:rsid w:val="074CA358"/>
    <w:rsid w:val="08F4CBD1"/>
    <w:rsid w:val="0B74CBC7"/>
    <w:rsid w:val="0DA105DE"/>
    <w:rsid w:val="1068D6C6"/>
    <w:rsid w:val="111F48F7"/>
    <w:rsid w:val="11341D61"/>
    <w:rsid w:val="11DE562C"/>
    <w:rsid w:val="133BCE05"/>
    <w:rsid w:val="1367344E"/>
    <w:rsid w:val="14BC06C5"/>
    <w:rsid w:val="1620BB1E"/>
    <w:rsid w:val="176C4AF6"/>
    <w:rsid w:val="184E655E"/>
    <w:rsid w:val="1878BDB2"/>
    <w:rsid w:val="1C8007C8"/>
    <w:rsid w:val="1D3F1CD6"/>
    <w:rsid w:val="1DE3F025"/>
    <w:rsid w:val="1E790FE2"/>
    <w:rsid w:val="21840C12"/>
    <w:rsid w:val="2728E194"/>
    <w:rsid w:val="27B6FC1E"/>
    <w:rsid w:val="27EE848E"/>
    <w:rsid w:val="28B508AD"/>
    <w:rsid w:val="29B5FBEC"/>
    <w:rsid w:val="2A90AF3C"/>
    <w:rsid w:val="2B12BFAC"/>
    <w:rsid w:val="2B18B93E"/>
    <w:rsid w:val="2BD57B95"/>
    <w:rsid w:val="2CC5849F"/>
    <w:rsid w:val="2D2AE924"/>
    <w:rsid w:val="2D300EDD"/>
    <w:rsid w:val="2FA321CE"/>
    <w:rsid w:val="31A318F5"/>
    <w:rsid w:val="327E55E3"/>
    <w:rsid w:val="34DA642D"/>
    <w:rsid w:val="35033FA8"/>
    <w:rsid w:val="3729B781"/>
    <w:rsid w:val="380986F5"/>
    <w:rsid w:val="381680BC"/>
    <w:rsid w:val="3849338A"/>
    <w:rsid w:val="393BC5D2"/>
    <w:rsid w:val="3B2664AF"/>
    <w:rsid w:val="3BCCC569"/>
    <w:rsid w:val="3C804452"/>
    <w:rsid w:val="3CB76CCA"/>
    <w:rsid w:val="3E88A826"/>
    <w:rsid w:val="419E0D8F"/>
    <w:rsid w:val="42B77EFE"/>
    <w:rsid w:val="43056C31"/>
    <w:rsid w:val="44A96B0B"/>
    <w:rsid w:val="451F3C98"/>
    <w:rsid w:val="453F3EAE"/>
    <w:rsid w:val="4728B7C2"/>
    <w:rsid w:val="4879E85A"/>
    <w:rsid w:val="49FB641E"/>
    <w:rsid w:val="4A3EF150"/>
    <w:rsid w:val="4ABE140F"/>
    <w:rsid w:val="4BF3E8D3"/>
    <w:rsid w:val="4CB81BC4"/>
    <w:rsid w:val="4D227E41"/>
    <w:rsid w:val="4D692ADA"/>
    <w:rsid w:val="4D9704DC"/>
    <w:rsid w:val="4E3858CB"/>
    <w:rsid w:val="5105C790"/>
    <w:rsid w:val="5389CE48"/>
    <w:rsid w:val="53F46870"/>
    <w:rsid w:val="54F7EBC5"/>
    <w:rsid w:val="550CC65B"/>
    <w:rsid w:val="573FB530"/>
    <w:rsid w:val="58ADE742"/>
    <w:rsid w:val="58C3FDA7"/>
    <w:rsid w:val="58D3F4A2"/>
    <w:rsid w:val="592E69C8"/>
    <w:rsid w:val="59662AB7"/>
    <w:rsid w:val="59E5D2D9"/>
    <w:rsid w:val="5A39586F"/>
    <w:rsid w:val="5F767D72"/>
    <w:rsid w:val="5FB79461"/>
    <w:rsid w:val="5FF8FD4F"/>
    <w:rsid w:val="64A1464F"/>
    <w:rsid w:val="6580E4B8"/>
    <w:rsid w:val="66C68642"/>
    <w:rsid w:val="69475D66"/>
    <w:rsid w:val="6B5F0C94"/>
    <w:rsid w:val="6BB829EE"/>
    <w:rsid w:val="6BDCA96B"/>
    <w:rsid w:val="6C53D883"/>
    <w:rsid w:val="6D0A13E1"/>
    <w:rsid w:val="6DEF0011"/>
    <w:rsid w:val="70D83E53"/>
    <w:rsid w:val="72255F51"/>
    <w:rsid w:val="72AE96EC"/>
    <w:rsid w:val="73DEEC6B"/>
    <w:rsid w:val="79528C8E"/>
    <w:rsid w:val="7A056CCB"/>
    <w:rsid w:val="7B9F9145"/>
    <w:rsid w:val="7C1B67F2"/>
    <w:rsid w:val="7DAA2029"/>
    <w:rsid w:val="7F1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1E49F8"/>
  <w15:chartTrackingRefBased/>
  <w15:docId w15:val="{DCB76439-897D-4CFE-89D9-426938D1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0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0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708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708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4708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4708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4708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470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470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470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4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0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70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4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0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4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08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7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879f2a-0363-4c2a-b793-06e38f9dd3c5" xsi:nil="true"/>
    <lcf76f155ced4ddcb4097134ff3c332f xmlns="0bad2ebd-9277-483b-9562-be31e81efea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B887569220043958B196A24F71CF1" ma:contentTypeVersion="10" ma:contentTypeDescription="Create a new document." ma:contentTypeScope="" ma:versionID="42a7a8a51942efba6314f64011117dda">
  <xsd:schema xmlns:xsd="http://www.w3.org/2001/XMLSchema" xmlns:xs="http://www.w3.org/2001/XMLSchema" xmlns:p="http://schemas.microsoft.com/office/2006/metadata/properties" xmlns:ns2="0bad2ebd-9277-483b-9562-be31e81efeab" xmlns:ns3="8c879f2a-0363-4c2a-b793-06e38f9dd3c5" targetNamespace="http://schemas.microsoft.com/office/2006/metadata/properties" ma:root="true" ma:fieldsID="6b4282d1e671f4009279c4dafecb10b3" ns2:_="" ns3:_="">
    <xsd:import namespace="0bad2ebd-9277-483b-9562-be31e81efeab"/>
    <xsd:import namespace="8c879f2a-0363-4c2a-b793-06e38f9dd3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d2ebd-9277-483b-9562-be31e81ef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afc521-a537-47e9-bafb-1868984aa7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79f2a-0363-4c2a-b793-06e38f9dd3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20e25e-11ab-4a8c-93d6-4c7004bbc3d4}" ma:internalName="TaxCatchAll" ma:showField="CatchAllData" ma:web="8c879f2a-0363-4c2a-b793-06e38f9dd3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2DFB6B-D232-4242-B425-899352DD32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FCA83-BD8B-427B-AE56-B44E0A80882A}">
  <ds:schemaRefs>
    <ds:schemaRef ds:uri="http://schemas.microsoft.com/office/2006/metadata/properties"/>
    <ds:schemaRef ds:uri="http://schemas.microsoft.com/office/infopath/2007/PartnerControls"/>
    <ds:schemaRef ds:uri="ac494756-9636-462a-beb7-437c924e74c0"/>
  </ds:schemaRefs>
</ds:datastoreItem>
</file>

<file path=customXml/itemProps3.xml><?xml version="1.0" encoding="utf-8"?>
<ds:datastoreItem xmlns:ds="http://schemas.openxmlformats.org/officeDocument/2006/customXml" ds:itemID="{DCB9FE3B-B38E-43A0-8316-E4B38FE83D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Samuel</dc:creator>
  <keywords/>
  <dc:description/>
  <lastModifiedBy>Piyush Sati</lastModifiedBy>
  <revision>6</revision>
  <dcterms:created xsi:type="dcterms:W3CDTF">2025-06-18T04:30:00.0000000Z</dcterms:created>
  <dcterms:modified xsi:type="dcterms:W3CDTF">2025-07-10T03:08:00.9537599Z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a36ef59c-c16e-4573-b34a-79a8d7fc3bda</vt:lpwstr>
  </property>
  <property fmtid="{D5CDD505-2E9C-101B-9397-08002B2CF9AE}" pid="3" name="ContentTypeId">
    <vt:lpwstr>0x010100E04B887569220043958B196A24F71CF1</vt:lpwstr>
  </property>
  <property fmtid="{D5CDD505-2E9C-101B-9397-08002B2CF9AE}" pid="4" name="MediaServiceImageTags">
    <vt:lpwstr/>
  </property>
</Properties>
</file>