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4B0" w:rsidRDefault="000307D2" w:rsidP="000307D2">
      <w:pPr>
        <w:pStyle w:val="ListParagraph"/>
        <w:numPr>
          <w:ilvl w:val="0"/>
          <w:numId w:val="1"/>
        </w:numPr>
      </w:pPr>
      <w:r>
        <w:t>Install MySQL Community Server on your computer and take a screenshot of the MySQL installer completion window.</w:t>
      </w:r>
    </w:p>
    <w:p w:rsidR="000307D2" w:rsidRDefault="000307D2" w:rsidP="000307D2">
      <w:pPr>
        <w:pStyle w:val="ListParagraph"/>
      </w:pPr>
    </w:p>
    <w:p w:rsidR="000307D2" w:rsidRDefault="000307D2" w:rsidP="000307D2">
      <w:pPr>
        <w:pStyle w:val="ListParagraph"/>
      </w:pPr>
      <w:r>
        <w:rPr>
          <w:noProof/>
        </w:rPr>
        <w:drawing>
          <wp:inline distT="0" distB="0" distL="0" distR="0" wp14:anchorId="4252C5A4" wp14:editId="4CB8BC89">
            <wp:extent cx="594360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D2" w:rsidRDefault="000307D2" w:rsidP="000307D2">
      <w:pPr>
        <w:pStyle w:val="ListParagraph"/>
      </w:pPr>
    </w:p>
    <w:p w:rsidR="000307D2" w:rsidRDefault="000307D2" w:rsidP="000307D2">
      <w:pPr>
        <w:pStyle w:val="ListParagraph"/>
      </w:pPr>
    </w:p>
    <w:p w:rsidR="000307D2" w:rsidRDefault="000307D2" w:rsidP="000307D2">
      <w:pPr>
        <w:pStyle w:val="ListParagraph"/>
        <w:numPr>
          <w:ilvl w:val="0"/>
          <w:numId w:val="1"/>
        </w:numPr>
      </w:pPr>
      <w:r>
        <w:t xml:space="preserve">Open MySQL Workbench or DB Browser, connect to your local MySQL server, and create a new database called </w:t>
      </w:r>
      <w:proofErr w:type="spellStart"/>
      <w:r>
        <w:t>music_streaming_db</w:t>
      </w:r>
      <w:proofErr w:type="spellEnd"/>
      <w:r>
        <w:t>.</w:t>
      </w:r>
    </w:p>
    <w:p w:rsidR="000307D2" w:rsidRDefault="000307D2" w:rsidP="000307D2">
      <w:pPr>
        <w:pStyle w:val="ListParagraph"/>
      </w:pPr>
    </w:p>
    <w:p w:rsidR="000307D2" w:rsidRDefault="00BA7A83" w:rsidP="000307D2">
      <w:pPr>
        <w:pStyle w:val="ListParagraph"/>
      </w:pPr>
      <w:r>
        <w:rPr>
          <w:noProof/>
        </w:rPr>
        <w:drawing>
          <wp:inline distT="0" distB="0" distL="0" distR="0" wp14:anchorId="1AD51141" wp14:editId="2298F34F">
            <wp:extent cx="5943600" cy="2386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83" w:rsidRDefault="00BA7A83" w:rsidP="000307D2">
      <w:pPr>
        <w:pStyle w:val="ListParagraph"/>
      </w:pPr>
    </w:p>
    <w:p w:rsidR="005110C0" w:rsidRDefault="005110C0" w:rsidP="000307D2">
      <w:pPr>
        <w:pStyle w:val="ListParagraph"/>
      </w:pPr>
    </w:p>
    <w:p w:rsidR="005110C0" w:rsidRDefault="005110C0" w:rsidP="000307D2">
      <w:pPr>
        <w:pStyle w:val="ListParagraph"/>
      </w:pPr>
    </w:p>
    <w:p w:rsidR="005110C0" w:rsidRDefault="005110C0" w:rsidP="000307D2">
      <w:pPr>
        <w:pStyle w:val="ListParagraph"/>
      </w:pPr>
    </w:p>
    <w:p w:rsidR="005110C0" w:rsidRDefault="005110C0" w:rsidP="000307D2">
      <w:pPr>
        <w:pStyle w:val="ListParagraph"/>
      </w:pPr>
    </w:p>
    <w:p w:rsidR="005110C0" w:rsidRDefault="005110C0" w:rsidP="000307D2">
      <w:pPr>
        <w:pStyle w:val="ListParagraph"/>
      </w:pPr>
    </w:p>
    <w:p w:rsidR="005110C0" w:rsidRDefault="005110C0" w:rsidP="000307D2">
      <w:pPr>
        <w:pStyle w:val="ListParagraph"/>
      </w:pPr>
    </w:p>
    <w:p w:rsidR="00FD52F0" w:rsidRDefault="005110C0" w:rsidP="00FD52F0">
      <w:pPr>
        <w:pStyle w:val="ListParagraph"/>
        <w:numPr>
          <w:ilvl w:val="0"/>
          <w:numId w:val="1"/>
        </w:numPr>
      </w:pPr>
      <w:r>
        <w:lastRenderedPageBreak/>
        <w:t>List 3 differences between MySQL and PostgreSQL in terms of features or use cases, and give one example of a popular app or company that uses each.</w:t>
      </w:r>
    </w:p>
    <w:p w:rsidR="005110C0" w:rsidRDefault="005110C0" w:rsidP="005110C0">
      <w:pPr>
        <w:ind w:left="360"/>
      </w:pPr>
      <w:r>
        <w:rPr>
          <w:noProof/>
        </w:rPr>
        <w:drawing>
          <wp:inline distT="0" distB="0" distL="0" distR="0" wp14:anchorId="2086A239" wp14:editId="361720C9">
            <wp:extent cx="5943600" cy="3010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0C0" w:rsidRDefault="005110C0" w:rsidP="005110C0">
      <w:pPr>
        <w:ind w:left="360"/>
      </w:pPr>
    </w:p>
    <w:p w:rsidR="005110C0" w:rsidRDefault="00FC0F78" w:rsidP="00FC0F78">
      <w:pPr>
        <w:pStyle w:val="ListParagraph"/>
        <w:numPr>
          <w:ilvl w:val="0"/>
          <w:numId w:val="1"/>
        </w:numPr>
      </w:pPr>
      <w:r>
        <w:t>List 3 differences between MySQL and PostgreSQL in terms of features or use cases, and give one example of a popular app or company that uses each.</w:t>
      </w:r>
    </w:p>
    <w:p w:rsidR="00763F60" w:rsidRDefault="00763F60" w:rsidP="00763F60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111"/>
        <w:gridCol w:w="2642"/>
        <w:gridCol w:w="2005"/>
        <w:gridCol w:w="613"/>
      </w:tblGrid>
      <w:tr w:rsidR="00763F60" w:rsidRPr="00763F60" w:rsidTr="0076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:-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              </w:t>
            </w:r>
            <w:r w:rsidRPr="00763F60">
              <w:rPr>
                <w:rFonts w:eastAsia="Times New Roman" w:cstheme="minorHAnsi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3F60">
              <w:rPr>
                <w:rFonts w:eastAsia="Times New Roman" w:cstheme="minorHAnsi"/>
                <w:b/>
                <w:bCs/>
                <w:sz w:val="24"/>
                <w:szCs w:val="24"/>
              </w:rPr>
              <w:t>PostgreSQL</w:t>
            </w:r>
          </w:p>
        </w:tc>
      </w:tr>
      <w:tr w:rsidR="00763F60" w:rsidRPr="00763F60" w:rsidTr="00763F60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sz w:val="24"/>
                <w:szCs w:val="24"/>
              </w:rPr>
              <w:t>Mostly used for web applications and websites.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                                                                               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sz w:val="24"/>
                <w:szCs w:val="24"/>
              </w:rPr>
              <w:t>Used for complex applications, analytics, and large databases.</w:t>
            </w:r>
          </w:p>
        </w:tc>
      </w:tr>
      <w:tr w:rsidR="00763F60" w:rsidRPr="00763F60" w:rsidTr="00763F60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sz w:val="24"/>
                <w:szCs w:val="24"/>
              </w:rPr>
              <w:t>Simple, fast, and easy to use.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sz w:val="24"/>
                <w:szCs w:val="24"/>
              </w:rPr>
              <w:t>Provides advanced SQL features and complex data types.</w:t>
            </w:r>
          </w:p>
        </w:tc>
      </w:tr>
      <w:tr w:rsidR="00763F60" w:rsidRPr="00763F60" w:rsidTr="00763F60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sz w:val="24"/>
                <w:szCs w:val="24"/>
              </w:rPr>
              <w:t>Good for read-heavy and simple database operations.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sz w:val="24"/>
                <w:szCs w:val="24"/>
              </w:rPr>
              <w:t>Good for complex queries and advanced data processing.</w:t>
            </w:r>
          </w:p>
        </w:tc>
      </w:tr>
      <w:tr w:rsidR="00763F60" w:rsidRPr="00763F60" w:rsidTr="00763F60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b/>
                <w:bCs/>
                <w:sz w:val="24"/>
                <w:szCs w:val="24"/>
              </w:rPr>
              <w:t>Facebook</w:t>
            </w:r>
            <w:r w:rsidRPr="00763F60">
              <w:rPr>
                <w:rFonts w:eastAsia="Times New Roman" w:cstheme="minorHAnsi"/>
                <w:sz w:val="24"/>
                <w:szCs w:val="24"/>
              </w:rPr>
              <w:t xml:space="preserve"> uses MySQL.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63F60" w:rsidRPr="00763F60" w:rsidRDefault="00763F60" w:rsidP="00763F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3F60">
              <w:rPr>
                <w:rFonts w:eastAsia="Times New Roman" w:cstheme="minorHAnsi"/>
                <w:b/>
                <w:bCs/>
                <w:sz w:val="24"/>
                <w:szCs w:val="24"/>
              </w:rPr>
              <w:t>Instagram</w:t>
            </w:r>
            <w:r w:rsidRPr="00763F60">
              <w:rPr>
                <w:rFonts w:eastAsia="Times New Roman" w:cstheme="minorHAnsi"/>
                <w:sz w:val="24"/>
                <w:szCs w:val="24"/>
              </w:rPr>
              <w:t xml:space="preserve"> uses PostgreSQL.</w:t>
            </w:r>
          </w:p>
        </w:tc>
      </w:tr>
    </w:tbl>
    <w:p w:rsidR="00763F60" w:rsidRDefault="00763F60" w:rsidP="00763F60">
      <w:pPr>
        <w:pStyle w:val="ListParagraph"/>
      </w:pPr>
      <w:bookmarkStart w:id="0" w:name="_GoBack"/>
      <w:bookmarkEnd w:id="0"/>
    </w:p>
    <w:sectPr w:rsidR="00763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C1E"/>
    <w:multiLevelType w:val="hybridMultilevel"/>
    <w:tmpl w:val="2D963306"/>
    <w:lvl w:ilvl="0" w:tplc="56F2F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751F9"/>
    <w:multiLevelType w:val="hybridMultilevel"/>
    <w:tmpl w:val="F4E82D94"/>
    <w:lvl w:ilvl="0" w:tplc="56F2F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85061"/>
    <w:multiLevelType w:val="hybridMultilevel"/>
    <w:tmpl w:val="CC324DE6"/>
    <w:lvl w:ilvl="0" w:tplc="56F2FD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1C52B8"/>
    <w:multiLevelType w:val="hybridMultilevel"/>
    <w:tmpl w:val="55AE8314"/>
    <w:lvl w:ilvl="0" w:tplc="56F2FDE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DE9283A"/>
    <w:multiLevelType w:val="hybridMultilevel"/>
    <w:tmpl w:val="60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D2"/>
    <w:rsid w:val="000307D2"/>
    <w:rsid w:val="00175770"/>
    <w:rsid w:val="005110C0"/>
    <w:rsid w:val="00763F60"/>
    <w:rsid w:val="008254B0"/>
    <w:rsid w:val="00BA7A83"/>
    <w:rsid w:val="00FC0F78"/>
    <w:rsid w:val="00FD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3D0B0-0D01-4618-967C-9BE4CB1E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7D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3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9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2026-10-06T06:03:00Z</dcterms:created>
  <dcterms:modified xsi:type="dcterms:W3CDTF">2026-10-06T08:50:00Z</dcterms:modified>
</cp:coreProperties>
</file>