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sz w:val="32"/>
          <w:szCs w:val="32"/>
        </w:rPr>
        <w:t>Roles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Admissions Staff</w:t>
      </w:r>
      <w:r>
        <w:rPr/>
        <w:t xml:space="preserve"> — Ask for a bed (emergency or scheduled). They </w:t>
      </w:r>
      <w:r>
        <w:rPr>
          <w:rStyle w:val="Emphasis"/>
        </w:rPr>
        <w:t>request</w:t>
      </w:r>
      <w:r>
        <w:rPr/>
        <w:t xml:space="preserve"> and </w:t>
      </w:r>
      <w:r>
        <w:rPr>
          <w:rStyle w:val="Emphasis"/>
        </w:rPr>
        <w:t>track</w:t>
      </w:r>
      <w:r>
        <w:rPr/>
        <w:t xml:space="preserve"> requests but </w:t>
      </w:r>
      <w:r>
        <w:rPr>
          <w:rStyle w:val="Strong"/>
        </w:rPr>
        <w:t>do not</w:t>
      </w:r>
      <w:r>
        <w:rPr/>
        <w:t xml:space="preserve"> assign beds.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Bed Manager (Anuradha)</w:t>
      </w:r>
      <w:r>
        <w:rPr/>
        <w:t xml:space="preserve"> — The person who </w:t>
      </w:r>
      <w:r>
        <w:rPr>
          <w:rStyle w:val="Strong"/>
        </w:rPr>
        <w:t>assigns and routes beds</w:t>
      </w:r>
      <w:r>
        <w:rPr/>
        <w:t>, approves/denies requests, and changes allocation policy for the ICU. Full operational visibility.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Ward / Unit Staff</w:t>
      </w:r>
      <w:r>
        <w:rPr/>
        <w:t xml:space="preserve"> — The people on the floor who </w:t>
      </w:r>
      <w:r>
        <w:rPr>
          <w:rStyle w:val="Strong"/>
        </w:rPr>
        <w:t>physically change a bed’s status</w:t>
      </w:r>
      <w:r>
        <w:rPr/>
        <w:t xml:space="preserve"> (mark occupied, start/finish cleaning).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Hospital Administration</w:t>
      </w:r>
      <w:r>
        <w:rPr/>
        <w:t xml:space="preserve"> — View reports and forecasts, set high-level planning parameters (like target occupancy), but </w:t>
      </w:r>
      <w:r>
        <w:rPr>
          <w:rStyle w:val="Strong"/>
        </w:rPr>
        <w:t>no real-time bed control</w:t>
      </w:r>
      <w:r>
        <w:rPr/>
        <w:t>.</w:t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Permissions — who can do which important actions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 bed requests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Admissions Staff: ✔ (create &amp; track)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Bed Manager: ✔ (create on behalf, approve/assign)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Ward Staff: ✖ (no)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Admin: ✖ (no)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Assign/approve beds (operational control)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Bed Manager: ✔ (only role that assigns across units)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Ward Staff: ✖ (they acknowledge and act, but do not assign)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Admissions Staff: ✖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Admin: ✖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Change physical bed status (available/cleaning/occupied/reserved)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Ward Staff: ✔ (owner of this lifecycle)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Bed Manager: limited — can place/remove reservations; cannot mark cleaning/occupied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Admissions Staff / Admin: ✖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View data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Bed Manager: full operational view + patient-level constraints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Ward Staff: full detail for their unit only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Admissions Staff: request-scoped counts and status (no PHI beyond need-to-know)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Admin: de-identified aggregate analytics and drilldowns that stop before PHI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Configure planning &amp; reporting parameters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Admin: ✔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Bed Manager: ✔ (ICU-level thresholds)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Ward Staff / Admissions Staff: ✖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sz w:val="32"/>
          <w:szCs w:val="32"/>
        </w:rPr>
        <w:t>Workflows</w:t>
      </w:r>
      <w:r>
        <w:rPr/>
        <w:t xml:space="preserve"> 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1) Emergency admission (Admissions → </w:t>
      </w:r>
      <w:r>
        <w:rPr/>
        <w:t>Manager</w:t>
      </w:r>
      <w:r>
        <w:rPr/>
        <w:t xml:space="preserve"> → Ward)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Admissions Staff creates an emergency request (triage level, equipment needed, ETA).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shows suggested beds (based on equipment</w:t>
      </w:r>
      <w:r>
        <w:rPr/>
        <w:t>s needed by the patient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Bed Manager reviews and </w:t>
      </w:r>
      <w:r>
        <w:rPr>
          <w:rStyle w:val="Strong"/>
        </w:rPr>
        <w:t>assigns</w:t>
      </w:r>
      <w:r>
        <w:rPr/>
        <w:t xml:space="preserve"> or </w:t>
      </w:r>
      <w:r>
        <w:rPr/>
        <w:t>denies</w:t>
      </w:r>
      <w:r>
        <w:rPr/>
        <w:t xml:space="preserve">. </w:t>
      </w:r>
      <w:r>
        <w:rPr/>
        <w:t xml:space="preserve">When the bed is alloted to a patient, the bed status changes from </w:t>
      </w:r>
      <w:r>
        <w:rPr>
          <w:b/>
          <w:bCs/>
        </w:rPr>
        <w:t>Available</w:t>
      </w:r>
      <w:r>
        <w:rPr/>
        <w:t xml:space="preserve"> to </w:t>
      </w:r>
      <w:r>
        <w:rPr>
          <w:b/>
          <w:bCs/>
        </w:rPr>
        <w:t>Occupied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discharge, Ward Staff mark </w:t>
      </w:r>
      <w:r>
        <w:rPr>
          <w:rStyle w:val="Strong"/>
        </w:rPr>
        <w:t>cleaning</w:t>
      </w:r>
      <w:r>
        <w:rPr/>
        <w:t xml:space="preserve">, then </w:t>
      </w:r>
      <w:r>
        <w:rPr>
          <w:rStyle w:val="Strong"/>
        </w:rPr>
        <w:t>available</w:t>
      </w:r>
      <w:r>
        <w:rPr/>
        <w:t xml:space="preserve"> when done.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Who sees what: Admissions sees only the status of </w:t>
      </w:r>
      <w:r>
        <w:rPr>
          <w:rStyle w:val="Emphasis"/>
        </w:rPr>
        <w:t>their</w:t>
      </w:r>
      <w:r>
        <w:rPr/>
        <w:t xml:space="preserve"> request and counts; Bed Manager sees full details; Ward acts on assigned bed.</w:t>
      </w:r>
    </w:p>
    <w:p>
      <w:pPr>
        <w:pStyle w:val="Heading3"/>
        <w:bidi w:val="0"/>
        <w:jc w:val="start"/>
        <w:rPr/>
      </w:pPr>
      <w:r>
        <w:rPr/>
        <w:t>2) Scheduled admission / transfer ( Admissions → Ward)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Bed Manager schedules the transfer and reserves the bed.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Ward Staff acknowledge and prep the bed.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transfer time Ward Staff mark the bed occupied and log the timestamps.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Later, Ward Staff manage discharge + cleaning.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3) Threshold alert (System → </w:t>
      </w:r>
      <w:r>
        <w:rPr/>
        <w:t>Manager</w:t>
      </w:r>
      <w:r>
        <w:rPr/>
        <w:t xml:space="preserve"> → Ward → Admin)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alerts when occupancy or forecast crosses thresholds (e.g., &gt;90%).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Bed Manager may change allocation policy, </w:t>
      </w:r>
      <w:r>
        <w:rPr/>
        <w:t>i.e. it times of urgency the number of beds in a ward may be used to accommodate patients in some other ward.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Ward Staff perform the operational steps (speed up cleaning, accept/reject transfers).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reviews post-event reports for planning.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Bed lifecycle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Owned and updated by </w:t>
      </w:r>
      <w:r>
        <w:rPr>
          <w:rStyle w:val="Strong"/>
        </w:rPr>
        <w:t>Ward Staff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available</w:t>
      </w:r>
      <w:r>
        <w:rPr/>
        <w:t xml:space="preserve"> →  </w:t>
      </w:r>
      <w:r>
        <w:rPr>
          <w:rStyle w:val="SourceText"/>
        </w:rPr>
        <w:t>occupied</w:t>
      </w:r>
      <w:r>
        <w:rPr/>
        <w:t xml:space="preserve"> → </w:t>
      </w:r>
      <w:r>
        <w:rPr>
          <w:rStyle w:val="SourceText"/>
        </w:rPr>
        <w:t>cleaning</w:t>
      </w:r>
      <w:r>
        <w:rPr/>
        <w:t xml:space="preserve"> → </w:t>
      </w:r>
      <w:r>
        <w:rPr>
          <w:rStyle w:val="SourceText"/>
        </w:rPr>
        <w:t>available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reserved → available →  occupied → cleaning → available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W</w:t>
      </w:r>
      <w:r>
        <w:rPr/>
        <w:t xml:space="preserve">hat each role </w:t>
      </w:r>
      <w:r>
        <w:rPr/>
        <w:t>sees on its landing page.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Admissions Staff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Create emergency request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Request queue with statuses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Availability summary (counts only)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Notifications on approval/denial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Bed Manager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Real-time occupancy dashboard (all states)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Smart bed suggestions and assign/override controls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Transfer console and alert center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Ward/Unit Staff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Unit bed board (bed cards) with one-click updates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Queue of incoming reservations to acknowledge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Cleaning and discharge logging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Hospital Administration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Utilization and trend dashboards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Forecasting and exportable reports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Policy/parameter configuration (planning only)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3</Pages>
  <Words>575</Words>
  <Characters>3073</Characters>
  <CharactersWithSpaces>3535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2025-11-13T19:02:44Z</dcterms:created>
  <dc:creator/>
  <dc:description/>
  <dc:language>en-US</dc:language>
  <cp:lastModifiedBy/>
  <dcterms:modified xsi:type="dcterms:W3CDTF">2025-11-14T10:40:01Z</dcterms:modified>
  <cp:revision>6</cp:revision>
  <dc:subject/>
  <dc:title/>
</cp:coreProperties>
</file>