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82F5" w14:textId="77777777" w:rsidR="004C174F" w:rsidRPr="0051459C" w:rsidRDefault="004C174F" w:rsidP="004C17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S. &amp; S.S. </w:t>
      </w:r>
      <w:proofErr w:type="spellStart"/>
      <w:r>
        <w:rPr>
          <w:rFonts w:ascii="Times New Roman" w:hAnsi="Times New Roman" w:cs="Times New Roman"/>
          <w:sz w:val="28"/>
          <w:szCs w:val="28"/>
        </w:rPr>
        <w:t>Ghandhy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459C">
        <w:rPr>
          <w:rFonts w:ascii="Times New Roman" w:hAnsi="Times New Roman" w:cs="Times New Roman"/>
          <w:sz w:val="28"/>
          <w:szCs w:val="28"/>
        </w:rPr>
        <w:t>Government Engineering College</w:t>
      </w:r>
      <w:r>
        <w:rPr>
          <w:rFonts w:ascii="Times New Roman" w:hAnsi="Times New Roman" w:cs="Times New Roman"/>
          <w:sz w:val="28"/>
          <w:szCs w:val="28"/>
        </w:rPr>
        <w:t>, Surat</w:t>
      </w:r>
    </w:p>
    <w:p w14:paraId="13F6E1ED" w14:textId="77777777" w:rsidR="004C174F" w:rsidRPr="0051459C" w:rsidRDefault="004C174F" w:rsidP="004C17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59C">
        <w:rPr>
          <w:rFonts w:ascii="Times New Roman" w:hAnsi="Times New Roman" w:cs="Times New Roman"/>
          <w:sz w:val="28"/>
          <w:szCs w:val="28"/>
        </w:rPr>
        <w:t>Electronics and Communication Engineering Department</w:t>
      </w:r>
    </w:p>
    <w:p w14:paraId="7E1A4B95" w14:textId="77777777" w:rsidR="004C174F" w:rsidRDefault="004C174F" w:rsidP="00C50E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D7240" w14:textId="4E7F89F1" w:rsidR="009171B6" w:rsidRDefault="004C174F" w:rsidP="00C50E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Continuous Evaluation-1 </w:t>
      </w:r>
      <w:r w:rsidR="00F973CE">
        <w:rPr>
          <w:rFonts w:ascii="Times New Roman" w:hAnsi="Times New Roman" w:cs="Times New Roman"/>
          <w:sz w:val="28"/>
          <w:szCs w:val="28"/>
        </w:rPr>
        <w:t xml:space="preserve">Exam </w:t>
      </w:r>
      <w:r w:rsidR="00F973CE" w:rsidRPr="00C50E35">
        <w:rPr>
          <w:rFonts w:ascii="Times New Roman" w:hAnsi="Times New Roman" w:cs="Times New Roman"/>
          <w:sz w:val="28"/>
          <w:szCs w:val="28"/>
        </w:rPr>
        <w:t>syllabus</w:t>
      </w:r>
      <w:r w:rsidR="008B6F08">
        <w:rPr>
          <w:rFonts w:ascii="Times New Roman" w:hAnsi="Times New Roman" w:cs="Times New Roman"/>
          <w:sz w:val="28"/>
          <w:szCs w:val="28"/>
        </w:rPr>
        <w:t xml:space="preserve"> </w:t>
      </w:r>
      <w:r w:rsidR="00FC4DE0">
        <w:rPr>
          <w:rFonts w:ascii="Times New Roman" w:hAnsi="Times New Roman" w:cs="Times New Roman"/>
          <w:sz w:val="28"/>
          <w:szCs w:val="28"/>
        </w:rPr>
        <w:t xml:space="preserve">(odd term 2025-26) </w:t>
      </w:r>
    </w:p>
    <w:p w14:paraId="2FB6D6E5" w14:textId="74E2D48A" w:rsidR="00333B75" w:rsidRDefault="00C50E35" w:rsidP="008A08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Subject: </w:t>
      </w:r>
      <w:r w:rsidR="006A0F11" w:rsidRPr="006A0F11">
        <w:rPr>
          <w:rFonts w:ascii="Times New Roman" w:hAnsi="Times New Roman" w:cs="Times New Roman"/>
          <w:sz w:val="28"/>
          <w:szCs w:val="28"/>
        </w:rPr>
        <w:t xml:space="preserve">Digital System Design </w:t>
      </w:r>
      <w:r w:rsidR="00753A70">
        <w:rPr>
          <w:rFonts w:ascii="Times New Roman" w:hAnsi="Times New Roman" w:cs="Times New Roman"/>
          <w:sz w:val="28"/>
          <w:szCs w:val="28"/>
        </w:rPr>
        <w:t>(</w:t>
      </w:r>
      <w:r w:rsidR="00F973CE" w:rsidRPr="00F973CE">
        <w:rPr>
          <w:rFonts w:ascii="Times New Roman" w:hAnsi="Times New Roman" w:cs="Times New Roman"/>
          <w:sz w:val="28"/>
          <w:szCs w:val="28"/>
        </w:rPr>
        <w:t>BE03000181</w:t>
      </w:r>
      <w:r w:rsidR="00753A70">
        <w:rPr>
          <w:rFonts w:ascii="Times New Roman" w:hAnsi="Times New Roman" w:cs="Times New Roman"/>
          <w:sz w:val="28"/>
          <w:szCs w:val="28"/>
        </w:rPr>
        <w:t>)</w:t>
      </w:r>
    </w:p>
    <w:p w14:paraId="135BE06A" w14:textId="723AAECA" w:rsidR="00333B75" w:rsidRDefault="00333B75" w:rsidP="00C50E3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786"/>
        <w:gridCol w:w="6341"/>
        <w:gridCol w:w="1493"/>
      </w:tblGrid>
      <w:tr w:rsidR="00447DDA" w14:paraId="6D33A873" w14:textId="4CEB0185" w:rsidTr="00447DDA">
        <w:tc>
          <w:tcPr>
            <w:tcW w:w="730" w:type="dxa"/>
          </w:tcPr>
          <w:p w14:paraId="08899A16" w14:textId="2C8F6AAE" w:rsidR="00447DDA" w:rsidRDefault="00447DDA" w:rsidP="00C50E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786" w:type="dxa"/>
          </w:tcPr>
          <w:p w14:paraId="6DF4920A" w14:textId="31FB160C" w:rsidR="00447DDA" w:rsidRPr="00E6442C" w:rsidRDefault="00447DDA" w:rsidP="00C50E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GTU topic </w:t>
            </w:r>
            <w:r w:rsidRPr="00E6442C">
              <w:rPr>
                <w:rFonts w:ascii="Times New Roman" w:hAnsi="Times New Roman" w:cs="Times New Roman"/>
                <w:sz w:val="24"/>
                <w:szCs w:val="24"/>
              </w:rPr>
              <w:t xml:space="preserve">No. </w:t>
            </w:r>
          </w:p>
        </w:tc>
        <w:tc>
          <w:tcPr>
            <w:tcW w:w="6341" w:type="dxa"/>
          </w:tcPr>
          <w:p w14:paraId="5A938124" w14:textId="7F10EFFD" w:rsidR="00447DDA" w:rsidRPr="00E6442C" w:rsidRDefault="00447DDA" w:rsidP="00C50E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42C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1493" w:type="dxa"/>
          </w:tcPr>
          <w:p w14:paraId="6EA61C16" w14:textId="3D4E4856" w:rsidR="00447DDA" w:rsidRPr="00E6442C" w:rsidRDefault="00447DDA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447DDA" w14:paraId="79AFD8E4" w14:textId="759070D9" w:rsidTr="00447DDA">
        <w:tc>
          <w:tcPr>
            <w:tcW w:w="730" w:type="dxa"/>
          </w:tcPr>
          <w:p w14:paraId="020B48AE" w14:textId="14FC6C48" w:rsidR="00447DDA" w:rsidRPr="00E6442C" w:rsidRDefault="00447DDA" w:rsidP="00C50E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6" w:type="dxa"/>
          </w:tcPr>
          <w:p w14:paraId="71D22F26" w14:textId="21E8FBA9" w:rsidR="00447DDA" w:rsidRPr="00E6442C" w:rsidRDefault="00447DDA" w:rsidP="00C50E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4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41" w:type="dxa"/>
          </w:tcPr>
          <w:p w14:paraId="2767A9E3" w14:textId="3A3EC0B7" w:rsidR="00447DDA" w:rsidRPr="00E6442C" w:rsidRDefault="00447DDA" w:rsidP="00746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Binary Number Systems, Boolean Algebra and Logic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Gates: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13B9" w:rsidRPr="00746258">
              <w:rPr>
                <w:rFonts w:ascii="Times New Roman" w:hAnsi="Times New Roman" w:cs="Times New Roman"/>
                <w:sz w:val="24"/>
                <w:szCs w:val="24"/>
              </w:rPr>
              <w:t>Binary, Octal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 and Hexadecimal numbers, number base conversions, basic</w:t>
            </w:r>
            <w:r w:rsidR="004913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theorems and properties of Boolean algebra, Boolean functions,</w:t>
            </w:r>
            <w:r w:rsidR="004913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Canonical and Standard forms, POS and SOP forms, digital logic gates.</w:t>
            </w:r>
          </w:p>
        </w:tc>
        <w:tc>
          <w:tcPr>
            <w:tcW w:w="1493" w:type="dxa"/>
          </w:tcPr>
          <w:p w14:paraId="41463496" w14:textId="740223FC" w:rsidR="00447DDA" w:rsidRPr="006A0F11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CO-1</w:t>
            </w:r>
          </w:p>
        </w:tc>
      </w:tr>
      <w:tr w:rsidR="000A7C15" w14:paraId="7265DA53" w14:textId="3D5C2CCB" w:rsidTr="00447DDA">
        <w:tc>
          <w:tcPr>
            <w:tcW w:w="730" w:type="dxa"/>
          </w:tcPr>
          <w:p w14:paraId="62D24E85" w14:textId="32D2BC2E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6" w:type="dxa"/>
          </w:tcPr>
          <w:p w14:paraId="6A20A520" w14:textId="05EFFD3A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4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41" w:type="dxa"/>
          </w:tcPr>
          <w:p w14:paraId="09E15E2F" w14:textId="77777777" w:rsidR="000A7C15" w:rsidRPr="00746258" w:rsidRDefault="000A7C15" w:rsidP="000A7C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Simplification of Boolean Functions and Combinational Logic Circuit</w:t>
            </w:r>
          </w:p>
          <w:p w14:paraId="016BB809" w14:textId="07D21115" w:rsidR="000A7C15" w:rsidRPr="00E6442C" w:rsidRDefault="000A7C15" w:rsidP="000A7C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Design: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 Logic minimization using the Map and the Tabulation methods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up to six variables, NAND and NOR implementation of logical circuits,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prime implicants, Design </w:t>
            </w:r>
            <w:proofErr w:type="gramStart"/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of :</w:t>
            </w:r>
            <w:proofErr w:type="gramEnd"/>
            <w:r w:rsidRPr="00746258">
              <w:rPr>
                <w:rFonts w:ascii="Times New Roman" w:hAnsi="Times New Roman" w:cs="Times New Roman"/>
                <w:sz w:val="24"/>
                <w:szCs w:val="24"/>
              </w:rPr>
              <w:t xml:space="preserve"> Adders, Subtractors,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6258">
              <w:rPr>
                <w:rFonts w:ascii="Times New Roman" w:hAnsi="Times New Roman" w:cs="Times New Roman"/>
                <w:sz w:val="24"/>
                <w:szCs w:val="24"/>
              </w:rPr>
              <w:t>Code Converters.</w:t>
            </w:r>
          </w:p>
        </w:tc>
        <w:tc>
          <w:tcPr>
            <w:tcW w:w="1493" w:type="dxa"/>
          </w:tcPr>
          <w:p w14:paraId="142F3A78" w14:textId="37404844" w:rsidR="000A7C15" w:rsidRPr="006A0F11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A7C15" w14:paraId="0F1DFB23" w14:textId="72E2D572" w:rsidTr="00447DDA">
        <w:tc>
          <w:tcPr>
            <w:tcW w:w="730" w:type="dxa"/>
          </w:tcPr>
          <w:p w14:paraId="64AD48A8" w14:textId="598A0920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6" w:type="dxa"/>
          </w:tcPr>
          <w:p w14:paraId="48758A44" w14:textId="6B30FE09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1" w:type="dxa"/>
          </w:tcPr>
          <w:p w14:paraId="60462858" w14:textId="1675AAE1" w:rsidR="000A7C15" w:rsidRPr="00E6442C" w:rsidRDefault="000A7C15" w:rsidP="000A7C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7DDA">
              <w:rPr>
                <w:rFonts w:ascii="Times New Roman" w:hAnsi="Times New Roman" w:cs="Times New Roman"/>
                <w:sz w:val="24"/>
                <w:szCs w:val="24"/>
              </w:rPr>
              <w:t xml:space="preserve">Sequential Logic </w:t>
            </w:r>
            <w:r w:rsidRPr="00447DDA">
              <w:rPr>
                <w:rFonts w:ascii="Times New Roman" w:hAnsi="Times New Roman" w:cs="Times New Roman"/>
                <w:sz w:val="24"/>
                <w:szCs w:val="24"/>
              </w:rPr>
              <w:t>Circuits:</w:t>
            </w:r>
            <w:r w:rsidRPr="00447DDA">
              <w:rPr>
                <w:rFonts w:ascii="Times New Roman" w:hAnsi="Times New Roman" w:cs="Times New Roman"/>
                <w:sz w:val="24"/>
                <w:szCs w:val="24"/>
              </w:rPr>
              <w:t xml:space="preserve"> Introduction, Flip Flops, Triggering Flip-Flops, Analysis of clocked sequential circuit, flip flop excitation tables,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7DDA">
              <w:rPr>
                <w:rFonts w:ascii="Times New Roman" w:hAnsi="Times New Roman" w:cs="Times New Roman"/>
                <w:sz w:val="24"/>
                <w:szCs w:val="24"/>
              </w:rPr>
              <w:t>flip flop conversions.</w:t>
            </w:r>
          </w:p>
        </w:tc>
        <w:tc>
          <w:tcPr>
            <w:tcW w:w="1493" w:type="dxa"/>
          </w:tcPr>
          <w:p w14:paraId="03237E0A" w14:textId="6C69127E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A7C15" w14:paraId="64EE82F7" w14:textId="77777777" w:rsidTr="00447DDA">
        <w:tc>
          <w:tcPr>
            <w:tcW w:w="730" w:type="dxa"/>
          </w:tcPr>
          <w:p w14:paraId="53A41E4E" w14:textId="1F8CF75B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6" w:type="dxa"/>
          </w:tcPr>
          <w:p w14:paraId="235D5331" w14:textId="712762E1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41" w:type="dxa"/>
          </w:tcPr>
          <w:p w14:paraId="4E4D539E" w14:textId="28F8F04C" w:rsidR="000A7C15" w:rsidRPr="00E6442C" w:rsidRDefault="000A7C15" w:rsidP="000A7C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13B9">
              <w:rPr>
                <w:rFonts w:ascii="Times New Roman" w:hAnsi="Times New Roman" w:cs="Times New Roman"/>
                <w:sz w:val="24"/>
                <w:szCs w:val="24"/>
              </w:rPr>
              <w:t xml:space="preserve">Logic </w:t>
            </w:r>
            <w:r w:rsidRPr="004913B9">
              <w:rPr>
                <w:rFonts w:ascii="Times New Roman" w:hAnsi="Times New Roman" w:cs="Times New Roman"/>
                <w:sz w:val="24"/>
                <w:szCs w:val="24"/>
              </w:rPr>
              <w:t>families:</w:t>
            </w:r>
            <w:r w:rsidRPr="004913B9">
              <w:rPr>
                <w:rFonts w:ascii="Times New Roman" w:hAnsi="Times New Roman" w:cs="Times New Roman"/>
                <w:sz w:val="24"/>
                <w:szCs w:val="24"/>
              </w:rPr>
              <w:t xml:space="preserve"> Classification, characteristics and specifications of 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13B9">
              <w:rPr>
                <w:rFonts w:ascii="Times New Roman" w:hAnsi="Times New Roman" w:cs="Times New Roman"/>
                <w:sz w:val="24"/>
                <w:szCs w:val="24"/>
              </w:rPr>
              <w:t>families, Transistor-Transistor Logic (TTL), CMOS, NAND and NOR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13B9">
              <w:rPr>
                <w:rFonts w:ascii="Times New Roman" w:hAnsi="Times New Roman" w:cs="Times New Roman"/>
                <w:sz w:val="24"/>
                <w:szCs w:val="24"/>
              </w:rPr>
              <w:t>gate constructions.</w:t>
            </w:r>
          </w:p>
        </w:tc>
        <w:tc>
          <w:tcPr>
            <w:tcW w:w="1493" w:type="dxa"/>
          </w:tcPr>
          <w:p w14:paraId="078DC5EB" w14:textId="4F832CBD" w:rsidR="000A7C15" w:rsidRPr="00E6442C" w:rsidRDefault="000A7C15" w:rsidP="000A7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D198213" w14:textId="77777777" w:rsidR="00753A70" w:rsidRPr="00C50E35" w:rsidRDefault="00753A70" w:rsidP="00C50E3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53A70" w:rsidRPr="00C5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F1"/>
    <w:rsid w:val="000A7C15"/>
    <w:rsid w:val="00333B75"/>
    <w:rsid w:val="004009FD"/>
    <w:rsid w:val="00447DDA"/>
    <w:rsid w:val="004913B9"/>
    <w:rsid w:val="00496E9F"/>
    <w:rsid w:val="004C174F"/>
    <w:rsid w:val="004D5BEC"/>
    <w:rsid w:val="004D7451"/>
    <w:rsid w:val="006729C8"/>
    <w:rsid w:val="006A0F11"/>
    <w:rsid w:val="00746258"/>
    <w:rsid w:val="00753A70"/>
    <w:rsid w:val="00816992"/>
    <w:rsid w:val="00842DF1"/>
    <w:rsid w:val="008A0825"/>
    <w:rsid w:val="008B6F08"/>
    <w:rsid w:val="009171B6"/>
    <w:rsid w:val="00997284"/>
    <w:rsid w:val="00C50E35"/>
    <w:rsid w:val="00E6442C"/>
    <w:rsid w:val="00E733F8"/>
    <w:rsid w:val="00F11746"/>
    <w:rsid w:val="00F973CE"/>
    <w:rsid w:val="00FC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E737"/>
  <w15:chartTrackingRefBased/>
  <w15:docId w15:val="{1A8B8B4A-440D-4DBC-A8F0-91D6F981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3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 DAVE</dc:creator>
  <cp:keywords/>
  <dc:description/>
  <cp:lastModifiedBy>NITA DAVE</cp:lastModifiedBy>
  <cp:revision>20</cp:revision>
  <dcterms:created xsi:type="dcterms:W3CDTF">2022-05-07T06:19:00Z</dcterms:created>
  <dcterms:modified xsi:type="dcterms:W3CDTF">2025-10-01T11:52:00Z</dcterms:modified>
</cp:coreProperties>
</file>